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0064A" w14:textId="6834D971" w:rsidR="0094457A" w:rsidRPr="0094457A" w:rsidRDefault="0094457A" w:rsidP="0094457A">
      <w:pPr>
        <w:pBdr>
          <w:top w:val="single" w:sz="4" w:space="1" w:color="auto"/>
          <w:left w:val="single" w:sz="4" w:space="4" w:color="auto"/>
          <w:bottom w:val="single" w:sz="4" w:space="1" w:color="auto"/>
          <w:right w:val="single" w:sz="4" w:space="4" w:color="auto"/>
        </w:pBdr>
        <w:shd w:val="clear" w:color="auto" w:fill="5B9BD5"/>
        <w:tabs>
          <w:tab w:val="left" w:pos="8470"/>
        </w:tabs>
        <w:jc w:val="center"/>
        <w:rPr>
          <w:rFonts w:ascii="Century Gothic" w:hAnsi="Century Gothic" w:cs="Tahoma"/>
          <w:b/>
          <w:bCs/>
          <w:szCs w:val="16"/>
          <w:lang w:eastAsia="es-ES_tradnl"/>
        </w:rPr>
      </w:pPr>
      <w:r w:rsidRPr="0094457A">
        <w:rPr>
          <w:rFonts w:ascii="Century Gothic" w:hAnsi="Century Gothic" w:cs="Tahoma"/>
          <w:b/>
          <w:bCs/>
          <w:szCs w:val="16"/>
          <w:lang w:eastAsia="es-ES_tradnl"/>
        </w:rPr>
        <w:t xml:space="preserve">FORMULARIO No. </w:t>
      </w:r>
      <w:r>
        <w:rPr>
          <w:rFonts w:ascii="Century Gothic" w:hAnsi="Century Gothic" w:cs="Tahoma"/>
          <w:b/>
          <w:bCs/>
          <w:szCs w:val="16"/>
          <w:lang w:eastAsia="es-ES_tradnl"/>
        </w:rPr>
        <w:t>8</w:t>
      </w:r>
      <w:r w:rsidRPr="0094457A">
        <w:rPr>
          <w:rFonts w:ascii="Century Gothic" w:hAnsi="Century Gothic" w:cs="Tahoma"/>
          <w:b/>
          <w:bCs/>
          <w:szCs w:val="16"/>
          <w:lang w:eastAsia="es-ES_tradnl"/>
        </w:rPr>
        <w:t xml:space="preserve"> </w:t>
      </w:r>
    </w:p>
    <w:p w14:paraId="176E3581" w14:textId="29A68984" w:rsidR="0094457A" w:rsidRPr="0094457A" w:rsidRDefault="0094457A" w:rsidP="0094457A">
      <w:pPr>
        <w:pBdr>
          <w:top w:val="single" w:sz="4" w:space="1" w:color="auto"/>
          <w:left w:val="single" w:sz="4" w:space="4" w:color="auto"/>
          <w:bottom w:val="single" w:sz="4" w:space="1" w:color="auto"/>
          <w:right w:val="single" w:sz="4" w:space="4" w:color="auto"/>
        </w:pBdr>
        <w:shd w:val="clear" w:color="auto" w:fill="5B9BD5"/>
        <w:tabs>
          <w:tab w:val="left" w:pos="8470"/>
        </w:tabs>
        <w:jc w:val="center"/>
        <w:rPr>
          <w:rFonts w:ascii="Century Gothic" w:hAnsi="Century Gothic" w:cs="Tahoma"/>
          <w:b/>
          <w:bCs/>
          <w:szCs w:val="16"/>
          <w:lang w:eastAsia="es-ES_tradnl"/>
        </w:rPr>
      </w:pPr>
      <w:r w:rsidRPr="0094457A">
        <w:rPr>
          <w:rFonts w:ascii="Century Gothic" w:hAnsi="Century Gothic" w:cs="Tahoma"/>
          <w:b/>
          <w:bCs/>
          <w:szCs w:val="16"/>
          <w:lang w:eastAsia="es-ES_tradnl"/>
        </w:rPr>
        <w:t>PROPUESTA ECONOMICA</w:t>
      </w:r>
    </w:p>
    <w:p w14:paraId="7A074990" w14:textId="77777777" w:rsidR="0094457A" w:rsidRPr="0094457A" w:rsidRDefault="0094457A" w:rsidP="0094457A">
      <w:pPr>
        <w:tabs>
          <w:tab w:val="left" w:pos="8470"/>
        </w:tabs>
        <w:rPr>
          <w:rFonts w:ascii="Century Gothic" w:hAnsi="Century Gothic" w:cs="Tahoma"/>
          <w:bCs/>
          <w:sz w:val="18"/>
          <w:szCs w:val="16"/>
          <w:lang w:eastAsia="es-ES_tradnl"/>
        </w:rPr>
      </w:pPr>
    </w:p>
    <w:p w14:paraId="049DFFE5" w14:textId="77777777" w:rsidR="0094457A" w:rsidRPr="0094457A" w:rsidRDefault="0094457A" w:rsidP="0094457A">
      <w:pPr>
        <w:tabs>
          <w:tab w:val="left" w:pos="8470"/>
        </w:tabs>
        <w:rPr>
          <w:rFonts w:ascii="Century Gothic" w:hAnsi="Century Gothic" w:cs="Tahoma"/>
          <w:bCs/>
          <w:sz w:val="18"/>
          <w:szCs w:val="16"/>
          <w:lang w:eastAsia="es-ES_tradnl"/>
        </w:rPr>
      </w:pPr>
      <w:r w:rsidRPr="0094457A">
        <w:rPr>
          <w:rFonts w:ascii="Century Gothic" w:hAnsi="Century Gothic" w:cs="Tahoma"/>
          <w:bCs/>
          <w:sz w:val="18"/>
          <w:szCs w:val="16"/>
          <w:lang w:eastAsia="es-ES_tradnl"/>
        </w:rPr>
        <w:t>Señores</w:t>
      </w:r>
    </w:p>
    <w:p w14:paraId="3C6E9AEE" w14:textId="77777777" w:rsidR="0094457A" w:rsidRPr="0094457A" w:rsidRDefault="0094457A" w:rsidP="0094457A">
      <w:pPr>
        <w:tabs>
          <w:tab w:val="left" w:pos="8470"/>
        </w:tabs>
        <w:rPr>
          <w:rFonts w:ascii="Century Gothic" w:hAnsi="Century Gothic" w:cs="Tahoma"/>
          <w:bCs/>
          <w:sz w:val="18"/>
          <w:szCs w:val="16"/>
          <w:lang w:eastAsia="es-ES_tradnl"/>
        </w:rPr>
      </w:pPr>
      <w:r w:rsidRPr="0094457A">
        <w:rPr>
          <w:rFonts w:ascii="Century Gothic" w:hAnsi="Century Gothic" w:cs="Tahoma"/>
          <w:bCs/>
          <w:sz w:val="18"/>
          <w:szCs w:val="16"/>
          <w:lang w:eastAsia="es-ES_tradnl"/>
        </w:rPr>
        <w:t>DIRECCIÓN DE SANIDAD ARMADA NACIONAL</w:t>
      </w:r>
    </w:p>
    <w:p w14:paraId="7A3A72C6" w14:textId="77777777" w:rsidR="0094457A" w:rsidRPr="0094457A" w:rsidRDefault="0094457A" w:rsidP="0094457A">
      <w:pPr>
        <w:tabs>
          <w:tab w:val="left" w:pos="8470"/>
        </w:tabs>
        <w:rPr>
          <w:rFonts w:ascii="Century Gothic" w:hAnsi="Century Gothic" w:cs="Tahoma"/>
          <w:bCs/>
          <w:sz w:val="18"/>
          <w:szCs w:val="16"/>
          <w:lang w:eastAsia="es-ES_tradnl"/>
        </w:rPr>
      </w:pPr>
      <w:r w:rsidRPr="0094457A">
        <w:rPr>
          <w:rFonts w:ascii="Century Gothic" w:hAnsi="Century Gothic" w:cs="Tahoma"/>
          <w:bCs/>
          <w:sz w:val="18"/>
          <w:szCs w:val="16"/>
          <w:lang w:eastAsia="es-ES_tradnl"/>
        </w:rPr>
        <w:t>Ciudad</w:t>
      </w:r>
    </w:p>
    <w:p w14:paraId="2F521FB9" w14:textId="73C37E73" w:rsidR="0094457A" w:rsidRPr="0094457A" w:rsidRDefault="0094457A" w:rsidP="0094457A">
      <w:pPr>
        <w:tabs>
          <w:tab w:val="left" w:pos="8470"/>
        </w:tabs>
        <w:rPr>
          <w:rFonts w:ascii="Century Gothic" w:hAnsi="Century Gothic" w:cs="Tahoma"/>
          <w:bCs/>
          <w:sz w:val="18"/>
          <w:szCs w:val="16"/>
          <w:lang w:eastAsia="es-ES_tradnl"/>
        </w:rPr>
      </w:pPr>
      <w:r w:rsidRPr="0094457A">
        <w:rPr>
          <w:rFonts w:ascii="Century Gothic" w:hAnsi="Century Gothic" w:cs="Tahoma"/>
          <w:bCs/>
          <w:sz w:val="18"/>
          <w:szCs w:val="16"/>
          <w:lang w:eastAsia="es-ES_tradnl"/>
        </w:rPr>
        <w:t xml:space="preserve">ASUNTO: </w:t>
      </w:r>
      <w:r>
        <w:rPr>
          <w:rFonts w:ascii="Century Gothic" w:hAnsi="Century Gothic" w:cs="Tahoma"/>
          <w:bCs/>
          <w:sz w:val="18"/>
          <w:szCs w:val="16"/>
          <w:lang w:eastAsia="es-ES_tradnl"/>
        </w:rPr>
        <w:t xml:space="preserve">LICITACIÓN </w:t>
      </w:r>
      <w:r w:rsidR="00407107">
        <w:rPr>
          <w:rFonts w:ascii="Century Gothic" w:hAnsi="Century Gothic" w:cs="Tahoma"/>
          <w:bCs/>
          <w:sz w:val="18"/>
          <w:szCs w:val="16"/>
          <w:lang w:eastAsia="es-ES_tradnl"/>
        </w:rPr>
        <w:t xml:space="preserve">PÚBLICA </w:t>
      </w:r>
      <w:r w:rsidR="00407107" w:rsidRPr="0094457A">
        <w:rPr>
          <w:rFonts w:ascii="Century Gothic" w:hAnsi="Century Gothic" w:cs="Tahoma"/>
          <w:bCs/>
          <w:sz w:val="18"/>
          <w:szCs w:val="16"/>
          <w:lang w:eastAsia="es-ES_tradnl"/>
        </w:rPr>
        <w:t>No</w:t>
      </w:r>
      <w:r w:rsidRPr="0094457A">
        <w:rPr>
          <w:rFonts w:ascii="Century Gothic" w:hAnsi="Century Gothic" w:cs="Tahoma"/>
          <w:bCs/>
          <w:sz w:val="18"/>
          <w:szCs w:val="16"/>
          <w:lang w:eastAsia="es-ES_tradnl"/>
        </w:rPr>
        <w:t>. ______- ARC DISAN 202__</w:t>
      </w:r>
    </w:p>
    <w:p w14:paraId="1EB4EC66" w14:textId="77777777" w:rsidR="00824261" w:rsidRPr="00824261" w:rsidRDefault="00824261" w:rsidP="00824261">
      <w:pPr>
        <w:contextualSpacing/>
        <w:jc w:val="center"/>
        <w:rPr>
          <w:rFonts w:ascii="Century Gothic" w:hAnsi="Century Gothic" w:cs="Arial"/>
          <w:color w:val="000000"/>
          <w:lang w:val="es-ES"/>
        </w:rPr>
      </w:pPr>
    </w:p>
    <w:p w14:paraId="1DDDC246" w14:textId="77777777" w:rsidR="00824261" w:rsidRPr="00824261" w:rsidRDefault="00824261" w:rsidP="00824261">
      <w:pPr>
        <w:spacing w:before="100" w:beforeAutospacing="1" w:after="100" w:afterAutospacing="1"/>
        <w:contextualSpacing/>
        <w:jc w:val="both"/>
        <w:rPr>
          <w:rFonts w:ascii="Century Gothic" w:hAnsi="Century Gothic" w:cs="Arial"/>
          <w:sz w:val="18"/>
          <w:highlight w:val="red"/>
          <w:lang w:val="es-ES" w:eastAsia="es-CO"/>
        </w:rPr>
      </w:pPr>
      <w:r w:rsidRPr="00824261">
        <w:rPr>
          <w:rFonts w:ascii="Century Gothic" w:hAnsi="Century Gothic" w:cs="Arial"/>
          <w:sz w:val="18"/>
          <w:lang w:val="x-none" w:eastAsia="es-CO"/>
        </w:rPr>
        <w:t>Yo (Nombre/s de la/s persona/s que está/n suscribiendo la oferta)__________________, identificado con cédula (Número de la Cédula) _______________ y como aparece al pie de mi firma, obrando en calidad de (Calidad en la que actúa el/los firmante/s de la oferta; si el/los oferente/s actúa/n en su propio nombre, éste/éstos deberá/n suscribirlo)________________________, declaro que conozco y cumpliré todas las ESPECIFICACIONES TÉCNICAS cuyo objeto es “ ADQUISICIÓN Y SUMINISTRO DE INSUMOS, REACTIVOS Y ELEMENTOS VARIOS DE LABORATORIO CLÍNICO A TODO COSTO CON APOYO TECNOLÓGICO PARA LOS ESTABLECIMIENTOS DE SANIDAD MILITAR DE LA ARMADA NAC</w:t>
      </w:r>
      <w:r w:rsidRPr="00824261">
        <w:rPr>
          <w:rFonts w:ascii="Century Gothic" w:hAnsi="Century Gothic" w:cs="Arial"/>
          <w:sz w:val="18"/>
          <w:lang w:val="es-ES" w:eastAsia="es-CO"/>
        </w:rPr>
        <w:t>IONAL</w:t>
      </w:r>
    </w:p>
    <w:p w14:paraId="5F72BA44" w14:textId="77777777" w:rsidR="00824261" w:rsidRPr="00824261" w:rsidRDefault="00824261" w:rsidP="00824261">
      <w:pPr>
        <w:spacing w:before="100" w:beforeAutospacing="1" w:after="100" w:afterAutospacing="1"/>
        <w:contextualSpacing/>
        <w:jc w:val="both"/>
        <w:rPr>
          <w:rFonts w:ascii="Century Gothic" w:hAnsi="Century Gothic" w:cs="Arial"/>
          <w:sz w:val="18"/>
          <w:highlight w:val="red"/>
          <w:lang w:val="x-none" w:eastAsia="es-CO"/>
        </w:rPr>
      </w:pPr>
    </w:p>
    <w:tbl>
      <w:tblPr>
        <w:tblW w:w="14024" w:type="dxa"/>
        <w:tblInd w:w="80" w:type="dxa"/>
        <w:tblCellMar>
          <w:left w:w="70" w:type="dxa"/>
          <w:right w:w="70" w:type="dxa"/>
        </w:tblCellMar>
        <w:tblLook w:val="04A0" w:firstRow="1" w:lastRow="0" w:firstColumn="1" w:lastColumn="0" w:noHBand="0" w:noVBand="1"/>
      </w:tblPr>
      <w:tblGrid>
        <w:gridCol w:w="557"/>
        <w:gridCol w:w="851"/>
        <w:gridCol w:w="1339"/>
        <w:gridCol w:w="1910"/>
        <w:gridCol w:w="2495"/>
        <w:gridCol w:w="1165"/>
        <w:gridCol w:w="889"/>
        <w:gridCol w:w="1276"/>
        <w:gridCol w:w="1134"/>
        <w:gridCol w:w="1276"/>
        <w:gridCol w:w="1134"/>
      </w:tblGrid>
      <w:tr w:rsidR="00824261" w:rsidRPr="00824261" w14:paraId="2A440BB3" w14:textId="77777777" w:rsidTr="00FF47E8">
        <w:trPr>
          <w:trHeight w:val="225"/>
        </w:trPr>
        <w:tc>
          <w:tcPr>
            <w:tcW w:w="9204" w:type="dxa"/>
            <w:gridSpan w:val="7"/>
            <w:tcBorders>
              <w:top w:val="single" w:sz="8" w:space="0" w:color="auto"/>
              <w:left w:val="single" w:sz="8" w:space="0" w:color="auto"/>
              <w:bottom w:val="single" w:sz="4" w:space="0" w:color="auto"/>
              <w:right w:val="single" w:sz="4" w:space="0" w:color="auto"/>
            </w:tcBorders>
            <w:shd w:val="clear" w:color="auto" w:fill="B4C6E7"/>
            <w:noWrap/>
            <w:vAlign w:val="center"/>
            <w:hideMark/>
          </w:tcPr>
          <w:p w14:paraId="4F609D71" w14:textId="77777777" w:rsidR="00824261" w:rsidRPr="00824261" w:rsidRDefault="00824261" w:rsidP="00824261">
            <w:pPr>
              <w:jc w:val="center"/>
              <w:rPr>
                <w:rFonts w:ascii="Arial Narrow" w:hAnsi="Arial Narrow" w:cs="Calibri Light"/>
                <w:b/>
                <w:bCs/>
                <w:color w:val="000000"/>
                <w:lang w:eastAsia="es-CO"/>
              </w:rPr>
            </w:pPr>
            <w:r w:rsidRPr="00824261">
              <w:rPr>
                <w:rFonts w:ascii="Arial Narrow" w:hAnsi="Arial Narrow" w:cs="Calibri Light"/>
                <w:b/>
                <w:bCs/>
                <w:color w:val="000000"/>
                <w:lang w:eastAsia="es-CO"/>
              </w:rPr>
              <w:t>GRUPO I</w:t>
            </w:r>
          </w:p>
        </w:tc>
        <w:tc>
          <w:tcPr>
            <w:tcW w:w="4820" w:type="dxa"/>
            <w:gridSpan w:val="4"/>
            <w:vMerge w:val="restart"/>
            <w:tcBorders>
              <w:top w:val="single" w:sz="8" w:space="0" w:color="auto"/>
              <w:left w:val="single" w:sz="4" w:space="0" w:color="auto"/>
              <w:bottom w:val="single" w:sz="4" w:space="0" w:color="auto"/>
              <w:right w:val="single" w:sz="8" w:space="0" w:color="000000"/>
            </w:tcBorders>
            <w:shd w:val="clear" w:color="auto" w:fill="C5E0B3"/>
            <w:noWrap/>
            <w:vAlign w:val="center"/>
            <w:hideMark/>
          </w:tcPr>
          <w:p w14:paraId="4884D09E" w14:textId="77777777" w:rsidR="00824261" w:rsidRPr="00824261" w:rsidRDefault="00824261" w:rsidP="00824261">
            <w:pPr>
              <w:jc w:val="center"/>
              <w:rPr>
                <w:rFonts w:ascii="Calibri Light" w:hAnsi="Calibri Light" w:cs="Calibri Light"/>
                <w:b/>
                <w:bCs/>
                <w:color w:val="000000"/>
                <w:sz w:val="12"/>
                <w:szCs w:val="12"/>
                <w:lang w:eastAsia="es-CO"/>
              </w:rPr>
            </w:pPr>
            <w:proofErr w:type="gramStart"/>
            <w:r w:rsidRPr="00824261">
              <w:rPr>
                <w:rFonts w:ascii="Calibri Light" w:hAnsi="Calibri Light" w:cs="Calibri Light"/>
                <w:b/>
                <w:bCs/>
                <w:color w:val="000000"/>
                <w:szCs w:val="12"/>
                <w:lang w:eastAsia="es-CO"/>
              </w:rPr>
              <w:t>VALOR A OFERTAR</w:t>
            </w:r>
            <w:proofErr w:type="gramEnd"/>
          </w:p>
        </w:tc>
      </w:tr>
      <w:tr w:rsidR="00824261" w:rsidRPr="00824261" w14:paraId="63081890" w14:textId="77777777" w:rsidTr="00FF47E8">
        <w:trPr>
          <w:trHeight w:val="225"/>
        </w:trPr>
        <w:tc>
          <w:tcPr>
            <w:tcW w:w="9204" w:type="dxa"/>
            <w:gridSpan w:val="7"/>
            <w:tcBorders>
              <w:top w:val="single" w:sz="4" w:space="0" w:color="auto"/>
              <w:left w:val="single" w:sz="8" w:space="0" w:color="auto"/>
              <w:bottom w:val="single" w:sz="4" w:space="0" w:color="auto"/>
              <w:right w:val="single" w:sz="4" w:space="0" w:color="auto"/>
            </w:tcBorders>
            <w:shd w:val="clear" w:color="auto" w:fill="B4C6E7"/>
            <w:noWrap/>
            <w:vAlign w:val="center"/>
            <w:hideMark/>
          </w:tcPr>
          <w:p w14:paraId="0F81A4C0" w14:textId="77777777" w:rsidR="00824261" w:rsidRPr="00824261" w:rsidRDefault="00824261" w:rsidP="00824261">
            <w:pPr>
              <w:jc w:val="center"/>
              <w:rPr>
                <w:rFonts w:ascii="Arial Narrow" w:hAnsi="Arial Narrow" w:cs="Calibri Light"/>
                <w:b/>
                <w:bCs/>
                <w:color w:val="000000"/>
                <w:lang w:eastAsia="es-CO"/>
              </w:rPr>
            </w:pPr>
            <w:r w:rsidRPr="00824261">
              <w:rPr>
                <w:rFonts w:ascii="Arial Narrow" w:hAnsi="Arial Narrow" w:cs="Calibri Light"/>
                <w:b/>
                <w:bCs/>
                <w:color w:val="000000"/>
                <w:lang w:eastAsia="es-CO"/>
              </w:rPr>
              <w:t xml:space="preserve">REACTIVOS PARA LABORATORIOS DE ALTA Y MEDIANA COMPLEJIDAD  </w:t>
            </w:r>
          </w:p>
        </w:tc>
        <w:tc>
          <w:tcPr>
            <w:tcW w:w="4820" w:type="dxa"/>
            <w:gridSpan w:val="4"/>
            <w:vMerge/>
            <w:tcBorders>
              <w:top w:val="single" w:sz="8" w:space="0" w:color="auto"/>
              <w:left w:val="single" w:sz="4" w:space="0" w:color="auto"/>
              <w:bottom w:val="single" w:sz="4" w:space="0" w:color="auto"/>
              <w:right w:val="single" w:sz="8" w:space="0" w:color="000000"/>
            </w:tcBorders>
            <w:shd w:val="clear" w:color="auto" w:fill="C5E0B3"/>
            <w:vAlign w:val="center"/>
            <w:hideMark/>
          </w:tcPr>
          <w:p w14:paraId="7B9A219A" w14:textId="77777777" w:rsidR="00824261" w:rsidRPr="00824261" w:rsidRDefault="00824261" w:rsidP="00824261">
            <w:pPr>
              <w:rPr>
                <w:rFonts w:ascii="Calibri Light" w:hAnsi="Calibri Light" w:cs="Calibri Light"/>
                <w:b/>
                <w:bCs/>
                <w:color w:val="000000"/>
                <w:sz w:val="12"/>
                <w:szCs w:val="12"/>
                <w:lang w:eastAsia="es-CO"/>
              </w:rPr>
            </w:pPr>
          </w:p>
        </w:tc>
      </w:tr>
      <w:tr w:rsidR="00824261" w:rsidRPr="00824261" w14:paraId="201D1933" w14:textId="77777777" w:rsidTr="00FF47E8">
        <w:trPr>
          <w:trHeight w:val="435"/>
        </w:trPr>
        <w:tc>
          <w:tcPr>
            <w:tcW w:w="9204" w:type="dxa"/>
            <w:gridSpan w:val="7"/>
            <w:tcBorders>
              <w:top w:val="single" w:sz="4" w:space="0" w:color="auto"/>
              <w:left w:val="single" w:sz="8" w:space="0" w:color="auto"/>
              <w:bottom w:val="single" w:sz="4" w:space="0" w:color="auto"/>
              <w:right w:val="single" w:sz="4" w:space="0" w:color="auto"/>
            </w:tcBorders>
            <w:shd w:val="clear" w:color="auto" w:fill="B4C6E7"/>
            <w:vAlign w:val="center"/>
            <w:hideMark/>
          </w:tcPr>
          <w:p w14:paraId="48A343D3" w14:textId="77777777" w:rsidR="00824261" w:rsidRPr="00824261" w:rsidRDefault="00824261" w:rsidP="00824261">
            <w:pPr>
              <w:jc w:val="center"/>
              <w:rPr>
                <w:rFonts w:ascii="Arial Narrow" w:hAnsi="Arial Narrow" w:cs="Calibri Light"/>
                <w:b/>
                <w:bCs/>
                <w:color w:val="000000"/>
                <w:lang w:eastAsia="es-CO"/>
              </w:rPr>
            </w:pPr>
            <w:r w:rsidRPr="00824261">
              <w:rPr>
                <w:rFonts w:ascii="Arial Narrow" w:hAnsi="Arial Narrow" w:cs="Calibri Light"/>
                <w:b/>
                <w:bCs/>
                <w:color w:val="000000"/>
                <w:lang w:eastAsia="es-CO"/>
              </w:rPr>
              <w:t xml:space="preserve">(ALTA COMPLEJIDAD, DISPENSARIO </w:t>
            </w:r>
            <w:proofErr w:type="gramStart"/>
            <w:r w:rsidRPr="00824261">
              <w:rPr>
                <w:rFonts w:ascii="Arial Narrow" w:hAnsi="Arial Narrow" w:cs="Calibri Light"/>
                <w:b/>
                <w:bCs/>
                <w:color w:val="000000"/>
                <w:lang w:eastAsia="es-CO"/>
              </w:rPr>
              <w:t>MEDICO  HONAC</w:t>
            </w:r>
            <w:proofErr w:type="gramEnd"/>
            <w:r w:rsidRPr="00824261">
              <w:rPr>
                <w:rFonts w:ascii="Arial Narrow" w:hAnsi="Arial Narrow" w:cs="Calibri Light"/>
                <w:b/>
                <w:bCs/>
                <w:color w:val="000000"/>
                <w:lang w:eastAsia="es-CO"/>
              </w:rPr>
              <w:t xml:space="preserve"> CONSULTA EXTERNA,  SERVICIO URGENCIAS HONAC   Y DMBOG (DISPENSARIO MEDICO BOGOTA)</w:t>
            </w:r>
          </w:p>
        </w:tc>
        <w:tc>
          <w:tcPr>
            <w:tcW w:w="4820" w:type="dxa"/>
            <w:gridSpan w:val="4"/>
            <w:vMerge/>
            <w:tcBorders>
              <w:top w:val="single" w:sz="8" w:space="0" w:color="auto"/>
              <w:left w:val="single" w:sz="4" w:space="0" w:color="auto"/>
              <w:bottom w:val="single" w:sz="4" w:space="0" w:color="auto"/>
              <w:right w:val="single" w:sz="8" w:space="0" w:color="000000"/>
            </w:tcBorders>
            <w:shd w:val="clear" w:color="auto" w:fill="C5E0B3"/>
            <w:vAlign w:val="center"/>
            <w:hideMark/>
          </w:tcPr>
          <w:p w14:paraId="3A6DC4A1" w14:textId="77777777" w:rsidR="00824261" w:rsidRPr="00824261" w:rsidRDefault="00824261" w:rsidP="00824261">
            <w:pPr>
              <w:rPr>
                <w:rFonts w:ascii="Calibri Light" w:hAnsi="Calibri Light" w:cs="Calibri Light"/>
                <w:b/>
                <w:bCs/>
                <w:color w:val="000000"/>
                <w:sz w:val="12"/>
                <w:szCs w:val="12"/>
                <w:lang w:eastAsia="es-CO"/>
              </w:rPr>
            </w:pPr>
          </w:p>
        </w:tc>
      </w:tr>
      <w:tr w:rsidR="00824261" w:rsidRPr="00824261" w14:paraId="711922E4" w14:textId="77777777" w:rsidTr="00FF47E8">
        <w:trPr>
          <w:trHeight w:val="465"/>
        </w:trPr>
        <w:tc>
          <w:tcPr>
            <w:tcW w:w="9204" w:type="dxa"/>
            <w:gridSpan w:val="7"/>
            <w:tcBorders>
              <w:top w:val="single" w:sz="4" w:space="0" w:color="auto"/>
              <w:left w:val="single" w:sz="8" w:space="0" w:color="auto"/>
              <w:bottom w:val="single" w:sz="4" w:space="0" w:color="auto"/>
              <w:right w:val="single" w:sz="4" w:space="0" w:color="auto"/>
            </w:tcBorders>
            <w:shd w:val="clear" w:color="auto" w:fill="B4C6E7"/>
            <w:vAlign w:val="center"/>
            <w:hideMark/>
          </w:tcPr>
          <w:p w14:paraId="175C82A9" w14:textId="77777777" w:rsidR="00824261" w:rsidRPr="00824261" w:rsidRDefault="00824261" w:rsidP="00824261">
            <w:pPr>
              <w:jc w:val="center"/>
              <w:rPr>
                <w:rFonts w:ascii="Arial Narrow" w:hAnsi="Arial Narrow" w:cs="Calibri Light"/>
                <w:b/>
                <w:bCs/>
                <w:color w:val="000000"/>
                <w:lang w:eastAsia="es-CO"/>
              </w:rPr>
            </w:pPr>
            <w:r w:rsidRPr="00824261">
              <w:rPr>
                <w:rFonts w:ascii="Arial Narrow" w:hAnsi="Arial Narrow" w:cs="Calibri Light"/>
                <w:b/>
                <w:bCs/>
                <w:color w:val="000000"/>
                <w:lang w:eastAsia="es-CO"/>
              </w:rPr>
              <w:t xml:space="preserve"> (MEDIANA COMPLEJIDAD, (DISPENSARIO MEDICO PTO LEGUIZAMO-BAHIA MALAGA-COVEÑAS-COROZAL-BUENAVENTURA-BARRANQUILLA, Y UNIDAD BASICA DE ATENCION TUMACO)</w:t>
            </w:r>
          </w:p>
        </w:tc>
        <w:tc>
          <w:tcPr>
            <w:tcW w:w="1276" w:type="dxa"/>
            <w:vMerge w:val="restart"/>
            <w:tcBorders>
              <w:top w:val="nil"/>
              <w:left w:val="single" w:sz="4" w:space="0" w:color="auto"/>
              <w:bottom w:val="single" w:sz="4" w:space="0" w:color="auto"/>
              <w:right w:val="single" w:sz="4" w:space="0" w:color="auto"/>
            </w:tcBorders>
            <w:shd w:val="clear" w:color="000000" w:fill="FFFF00"/>
            <w:vAlign w:val="center"/>
            <w:hideMark/>
          </w:tcPr>
          <w:p w14:paraId="530D4BA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VALOR PRECIO TECHO</w:t>
            </w:r>
          </w:p>
        </w:tc>
        <w:tc>
          <w:tcPr>
            <w:tcW w:w="1134" w:type="dxa"/>
            <w:vMerge w:val="restart"/>
            <w:tcBorders>
              <w:top w:val="nil"/>
              <w:left w:val="single" w:sz="4" w:space="0" w:color="auto"/>
              <w:bottom w:val="single" w:sz="4" w:space="0" w:color="auto"/>
              <w:right w:val="single" w:sz="4" w:space="0" w:color="auto"/>
            </w:tcBorders>
            <w:shd w:val="clear" w:color="000000" w:fill="FFFF00"/>
            <w:vAlign w:val="center"/>
            <w:hideMark/>
          </w:tcPr>
          <w:p w14:paraId="401C6A1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VALOR UNITARIO</w:t>
            </w:r>
          </w:p>
        </w:tc>
        <w:tc>
          <w:tcPr>
            <w:tcW w:w="1276" w:type="dxa"/>
            <w:vMerge w:val="restart"/>
            <w:tcBorders>
              <w:top w:val="nil"/>
              <w:left w:val="single" w:sz="4" w:space="0" w:color="auto"/>
              <w:bottom w:val="single" w:sz="4" w:space="0" w:color="auto"/>
              <w:right w:val="single" w:sz="4" w:space="0" w:color="auto"/>
            </w:tcBorders>
            <w:shd w:val="clear" w:color="000000" w:fill="FFFF00"/>
            <w:vAlign w:val="center"/>
            <w:hideMark/>
          </w:tcPr>
          <w:p w14:paraId="1D1DAF3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IVA</w:t>
            </w:r>
          </w:p>
        </w:tc>
        <w:tc>
          <w:tcPr>
            <w:tcW w:w="1134" w:type="dxa"/>
            <w:vMerge w:val="restart"/>
            <w:tcBorders>
              <w:top w:val="nil"/>
              <w:left w:val="single" w:sz="4" w:space="0" w:color="auto"/>
              <w:bottom w:val="single" w:sz="4" w:space="0" w:color="auto"/>
              <w:right w:val="single" w:sz="8" w:space="0" w:color="auto"/>
            </w:tcBorders>
            <w:shd w:val="clear" w:color="000000" w:fill="FFFF00"/>
            <w:vAlign w:val="center"/>
            <w:hideMark/>
          </w:tcPr>
          <w:p w14:paraId="16D7D52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VALOR TOTAL INCLUIDO IVA</w:t>
            </w:r>
          </w:p>
        </w:tc>
      </w:tr>
      <w:tr w:rsidR="00824261" w:rsidRPr="00824261" w14:paraId="6A2AC8D1" w14:textId="77777777" w:rsidTr="00FF47E8">
        <w:trPr>
          <w:trHeight w:val="1065"/>
        </w:trPr>
        <w:tc>
          <w:tcPr>
            <w:tcW w:w="557" w:type="dxa"/>
            <w:tcBorders>
              <w:top w:val="single" w:sz="4" w:space="0" w:color="auto"/>
              <w:left w:val="single" w:sz="4" w:space="0" w:color="auto"/>
              <w:bottom w:val="single" w:sz="4" w:space="0" w:color="auto"/>
              <w:right w:val="single" w:sz="4" w:space="0" w:color="auto"/>
            </w:tcBorders>
            <w:vAlign w:val="center"/>
            <w:hideMark/>
          </w:tcPr>
          <w:p w14:paraId="6C5C69F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ÍTEM</w:t>
            </w:r>
          </w:p>
        </w:tc>
        <w:tc>
          <w:tcPr>
            <w:tcW w:w="851" w:type="dxa"/>
            <w:tcBorders>
              <w:top w:val="single" w:sz="4" w:space="0" w:color="auto"/>
              <w:left w:val="nil"/>
              <w:bottom w:val="single" w:sz="4" w:space="0" w:color="auto"/>
              <w:right w:val="single" w:sz="4" w:space="0" w:color="auto"/>
            </w:tcBorders>
            <w:vAlign w:val="center"/>
            <w:hideMark/>
          </w:tcPr>
          <w:p w14:paraId="305AA46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CÓDIGO UNSPSC</w:t>
            </w:r>
          </w:p>
        </w:tc>
        <w:tc>
          <w:tcPr>
            <w:tcW w:w="992" w:type="dxa"/>
            <w:tcBorders>
              <w:top w:val="single" w:sz="4" w:space="0" w:color="auto"/>
              <w:left w:val="nil"/>
              <w:bottom w:val="single" w:sz="4" w:space="0" w:color="auto"/>
              <w:right w:val="single" w:sz="4" w:space="0" w:color="auto"/>
            </w:tcBorders>
            <w:vAlign w:val="center"/>
            <w:hideMark/>
          </w:tcPr>
          <w:p w14:paraId="2062557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Numero de         Material SAP</w:t>
            </w:r>
          </w:p>
        </w:tc>
        <w:tc>
          <w:tcPr>
            <w:tcW w:w="1965" w:type="dxa"/>
            <w:tcBorders>
              <w:top w:val="single" w:sz="4" w:space="0" w:color="auto"/>
              <w:left w:val="nil"/>
              <w:bottom w:val="single" w:sz="4" w:space="0" w:color="auto"/>
              <w:right w:val="single" w:sz="4" w:space="0" w:color="auto"/>
            </w:tcBorders>
            <w:vAlign w:val="center"/>
            <w:hideMark/>
          </w:tcPr>
          <w:p w14:paraId="7774AF3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DESCRIPCIÓN</w:t>
            </w:r>
          </w:p>
        </w:tc>
        <w:tc>
          <w:tcPr>
            <w:tcW w:w="2541" w:type="dxa"/>
            <w:tcBorders>
              <w:top w:val="single" w:sz="4" w:space="0" w:color="auto"/>
              <w:left w:val="nil"/>
              <w:bottom w:val="single" w:sz="4" w:space="0" w:color="auto"/>
              <w:right w:val="single" w:sz="4" w:space="0" w:color="auto"/>
            </w:tcBorders>
            <w:vAlign w:val="center"/>
            <w:hideMark/>
          </w:tcPr>
          <w:p w14:paraId="5272785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ESPECIFICACIONES TÉCNICAS REACTIVOS LISTO PARA SU USO</w:t>
            </w:r>
          </w:p>
        </w:tc>
        <w:tc>
          <w:tcPr>
            <w:tcW w:w="1409" w:type="dxa"/>
            <w:tcBorders>
              <w:top w:val="single" w:sz="4" w:space="0" w:color="auto"/>
              <w:left w:val="nil"/>
              <w:bottom w:val="single" w:sz="4" w:space="0" w:color="auto"/>
              <w:right w:val="single" w:sz="4" w:space="0" w:color="auto"/>
            </w:tcBorders>
            <w:vAlign w:val="center"/>
            <w:hideMark/>
          </w:tcPr>
          <w:p w14:paraId="0C7EA33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 xml:space="preserve">UNIDAD DE MEDIDA                </w:t>
            </w:r>
            <w:proofErr w:type="gramStart"/>
            <w:r w:rsidRPr="00824261">
              <w:rPr>
                <w:rFonts w:ascii="Calibri Light" w:hAnsi="Calibri Light" w:cs="Calibri Light"/>
                <w:b/>
                <w:bCs/>
                <w:color w:val="000000"/>
                <w:sz w:val="12"/>
                <w:szCs w:val="12"/>
                <w:lang w:eastAsia="es-CO"/>
              </w:rPr>
              <w:t xml:space="preserve">   (</w:t>
            </w:r>
            <w:proofErr w:type="gramEnd"/>
            <w:r w:rsidRPr="00824261">
              <w:rPr>
                <w:rFonts w:ascii="Calibri Light" w:hAnsi="Calibri Light" w:cs="Calibri Light"/>
                <w:b/>
                <w:bCs/>
                <w:color w:val="000000"/>
                <w:sz w:val="12"/>
                <w:szCs w:val="12"/>
                <w:lang w:eastAsia="es-CO"/>
              </w:rPr>
              <w:t>PRUEBA COMPLETA) Incluye equipo en apoyo tecnológico de acuerdo a la complejidad y estadísticas del ESM, consumibles, controles internos, controles externos, software y hardware</w:t>
            </w:r>
          </w:p>
        </w:tc>
        <w:tc>
          <w:tcPr>
            <w:tcW w:w="889" w:type="dxa"/>
            <w:tcBorders>
              <w:top w:val="single" w:sz="4" w:space="0" w:color="auto"/>
              <w:left w:val="nil"/>
              <w:bottom w:val="single" w:sz="4" w:space="0" w:color="auto"/>
              <w:right w:val="single" w:sz="4" w:space="0" w:color="auto"/>
            </w:tcBorders>
            <w:shd w:val="clear" w:color="000000" w:fill="FFFFFF"/>
            <w:vAlign w:val="center"/>
            <w:hideMark/>
          </w:tcPr>
          <w:p w14:paraId="7147CB5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PRESENTACIÓN MÁXIMA DE UNIDADES ACEPTADA POR KIT</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A4FE2ED" w14:textId="77777777" w:rsidR="00824261" w:rsidRPr="00824261" w:rsidRDefault="00824261" w:rsidP="00824261">
            <w:pPr>
              <w:rPr>
                <w:rFonts w:ascii="Calibri Light" w:hAnsi="Calibri Light" w:cs="Calibri Light"/>
                <w:b/>
                <w:bCs/>
                <w:color w:val="000000"/>
                <w:sz w:val="12"/>
                <w:szCs w:val="12"/>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5C18BB8" w14:textId="77777777" w:rsidR="00824261" w:rsidRPr="00824261" w:rsidRDefault="00824261" w:rsidP="00824261">
            <w:pPr>
              <w:rPr>
                <w:rFonts w:ascii="Calibri Light" w:hAnsi="Calibri Light" w:cs="Calibri Light"/>
                <w:b/>
                <w:bCs/>
                <w:color w:val="000000"/>
                <w:sz w:val="12"/>
                <w:szCs w:val="12"/>
                <w:lang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D19E1B8" w14:textId="77777777" w:rsidR="00824261" w:rsidRPr="00824261" w:rsidRDefault="00824261" w:rsidP="00824261">
            <w:pPr>
              <w:rPr>
                <w:rFonts w:ascii="Calibri Light" w:hAnsi="Calibri Light" w:cs="Calibri Light"/>
                <w:b/>
                <w:bCs/>
                <w:color w:val="000000"/>
                <w:sz w:val="12"/>
                <w:szCs w:val="12"/>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4F51B73" w14:textId="77777777" w:rsidR="00824261" w:rsidRPr="00824261" w:rsidRDefault="00824261" w:rsidP="00824261">
            <w:pPr>
              <w:rPr>
                <w:rFonts w:ascii="Calibri Light" w:hAnsi="Calibri Light" w:cs="Calibri Light"/>
                <w:b/>
                <w:bCs/>
                <w:color w:val="000000"/>
                <w:sz w:val="12"/>
                <w:szCs w:val="12"/>
                <w:lang w:eastAsia="es-CO"/>
              </w:rPr>
            </w:pPr>
          </w:p>
        </w:tc>
      </w:tr>
      <w:tr w:rsidR="00824261" w:rsidRPr="00824261" w14:paraId="77B04737" w14:textId="77777777" w:rsidTr="00F0468B">
        <w:trPr>
          <w:trHeight w:val="770"/>
        </w:trPr>
        <w:tc>
          <w:tcPr>
            <w:tcW w:w="557" w:type="dxa"/>
            <w:tcBorders>
              <w:top w:val="single" w:sz="4" w:space="0" w:color="auto"/>
              <w:left w:val="single" w:sz="4" w:space="0" w:color="auto"/>
              <w:bottom w:val="single" w:sz="4" w:space="0" w:color="auto"/>
              <w:right w:val="single" w:sz="4" w:space="0" w:color="auto"/>
            </w:tcBorders>
            <w:vAlign w:val="center"/>
            <w:hideMark/>
          </w:tcPr>
          <w:p w14:paraId="0666E30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w:t>
            </w:r>
          </w:p>
        </w:tc>
        <w:tc>
          <w:tcPr>
            <w:tcW w:w="851" w:type="dxa"/>
            <w:tcBorders>
              <w:top w:val="single" w:sz="4" w:space="0" w:color="auto"/>
              <w:left w:val="nil"/>
              <w:bottom w:val="single" w:sz="4" w:space="0" w:color="auto"/>
              <w:right w:val="single" w:sz="4" w:space="0" w:color="auto"/>
            </w:tcBorders>
            <w:vAlign w:val="center"/>
            <w:hideMark/>
          </w:tcPr>
          <w:p w14:paraId="34213D7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7A40E7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2501340</w:t>
            </w:r>
          </w:p>
        </w:tc>
        <w:tc>
          <w:tcPr>
            <w:tcW w:w="1965" w:type="dxa"/>
            <w:tcBorders>
              <w:top w:val="single" w:sz="4" w:space="0" w:color="auto"/>
              <w:left w:val="nil"/>
              <w:bottom w:val="single" w:sz="4" w:space="0" w:color="auto"/>
              <w:right w:val="single" w:sz="4" w:space="0" w:color="auto"/>
            </w:tcBorders>
            <w:vAlign w:val="center"/>
            <w:hideMark/>
          </w:tcPr>
          <w:p w14:paraId="26FC67C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ACIDO URICO AUTOMATIZADO</w:t>
            </w:r>
          </w:p>
        </w:tc>
        <w:tc>
          <w:tcPr>
            <w:tcW w:w="2541" w:type="dxa"/>
            <w:tcBorders>
              <w:top w:val="single" w:sz="4" w:space="0" w:color="auto"/>
              <w:left w:val="nil"/>
              <w:bottom w:val="single" w:sz="4" w:space="0" w:color="auto"/>
              <w:right w:val="single" w:sz="4" w:space="0" w:color="auto"/>
            </w:tcBorders>
            <w:vAlign w:val="center"/>
            <w:hideMark/>
          </w:tcPr>
          <w:p w14:paraId="3C26ACF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ÁCIDO</w:t>
            </w:r>
            <w:proofErr w:type="gramEnd"/>
            <w:r w:rsidRPr="00824261">
              <w:rPr>
                <w:rFonts w:ascii="Calibri Light" w:hAnsi="Calibri Light" w:cs="Calibri Light"/>
                <w:color w:val="000000"/>
                <w:sz w:val="12"/>
                <w:szCs w:val="12"/>
                <w:lang w:eastAsia="es-CO"/>
              </w:rPr>
              <w:t xml:space="preserve"> ÚRICO EN SUERO Y/O ORINA , POR ESPECTROFOTOMETRÍA, METODO ENZIMATICO O COLORIMETRICO, PRUEBA AUTOMATIZADA</w:t>
            </w:r>
          </w:p>
        </w:tc>
        <w:tc>
          <w:tcPr>
            <w:tcW w:w="1409" w:type="dxa"/>
            <w:tcBorders>
              <w:top w:val="single" w:sz="4" w:space="0" w:color="auto"/>
              <w:left w:val="nil"/>
              <w:bottom w:val="single" w:sz="4" w:space="0" w:color="auto"/>
              <w:right w:val="single" w:sz="4" w:space="0" w:color="auto"/>
            </w:tcBorders>
            <w:vAlign w:val="center"/>
            <w:hideMark/>
          </w:tcPr>
          <w:p w14:paraId="32C7425F" w14:textId="77777777" w:rsidR="00824261" w:rsidRPr="00824261" w:rsidRDefault="00824261" w:rsidP="00824261">
            <w:pPr>
              <w:jc w:val="center"/>
              <w:rPr>
                <w:rFonts w:ascii="Calibri Light" w:hAnsi="Calibri Light" w:cs="Calibri Light"/>
                <w:sz w:val="12"/>
                <w:szCs w:val="12"/>
                <w:lang w:eastAsia="es-CO"/>
              </w:rPr>
            </w:pPr>
            <w:r w:rsidRPr="00824261">
              <w:rPr>
                <w:rFonts w:ascii="Calibri Light" w:hAnsi="Calibri Light" w:cs="Calibri Light"/>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214A15E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236D4C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1.528</w:t>
            </w:r>
          </w:p>
        </w:tc>
        <w:tc>
          <w:tcPr>
            <w:tcW w:w="1134" w:type="dxa"/>
            <w:tcBorders>
              <w:top w:val="single" w:sz="4" w:space="0" w:color="auto"/>
              <w:left w:val="nil"/>
              <w:bottom w:val="single" w:sz="4" w:space="0" w:color="auto"/>
              <w:right w:val="single" w:sz="4" w:space="0" w:color="auto"/>
            </w:tcBorders>
            <w:noWrap/>
            <w:vAlign w:val="center"/>
            <w:hideMark/>
          </w:tcPr>
          <w:p w14:paraId="7C8E71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FA30C5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D1E1FA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6A503F9" w14:textId="77777777" w:rsidTr="00F0468B">
        <w:trPr>
          <w:trHeight w:val="570"/>
        </w:trPr>
        <w:tc>
          <w:tcPr>
            <w:tcW w:w="557" w:type="dxa"/>
            <w:tcBorders>
              <w:top w:val="single" w:sz="4" w:space="0" w:color="auto"/>
              <w:left w:val="single" w:sz="4" w:space="0" w:color="auto"/>
              <w:bottom w:val="single" w:sz="4" w:space="0" w:color="auto"/>
              <w:right w:val="single" w:sz="4" w:space="0" w:color="auto"/>
            </w:tcBorders>
            <w:vAlign w:val="center"/>
            <w:hideMark/>
          </w:tcPr>
          <w:p w14:paraId="40A900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w:t>
            </w:r>
          </w:p>
        </w:tc>
        <w:tc>
          <w:tcPr>
            <w:tcW w:w="851" w:type="dxa"/>
            <w:tcBorders>
              <w:top w:val="single" w:sz="4" w:space="0" w:color="auto"/>
              <w:left w:val="nil"/>
              <w:bottom w:val="single" w:sz="4" w:space="0" w:color="auto"/>
              <w:right w:val="single" w:sz="4" w:space="0" w:color="auto"/>
            </w:tcBorders>
            <w:vAlign w:val="center"/>
            <w:hideMark/>
          </w:tcPr>
          <w:p w14:paraId="2E76518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0C2328C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2501342</w:t>
            </w:r>
          </w:p>
        </w:tc>
        <w:tc>
          <w:tcPr>
            <w:tcW w:w="1965" w:type="dxa"/>
            <w:tcBorders>
              <w:top w:val="single" w:sz="4" w:space="0" w:color="auto"/>
              <w:left w:val="nil"/>
              <w:bottom w:val="single" w:sz="4" w:space="0" w:color="auto"/>
              <w:right w:val="single" w:sz="4" w:space="0" w:color="auto"/>
            </w:tcBorders>
            <w:vAlign w:val="center"/>
            <w:hideMark/>
          </w:tcPr>
          <w:p w14:paraId="3BDF0C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ALBUMINA - AUTOMATIZAD O</w:t>
            </w:r>
          </w:p>
        </w:tc>
        <w:tc>
          <w:tcPr>
            <w:tcW w:w="2541" w:type="dxa"/>
            <w:tcBorders>
              <w:top w:val="single" w:sz="4" w:space="0" w:color="auto"/>
              <w:left w:val="nil"/>
              <w:bottom w:val="single" w:sz="4" w:space="0" w:color="auto"/>
              <w:right w:val="single" w:sz="4" w:space="0" w:color="auto"/>
            </w:tcBorders>
            <w:vAlign w:val="center"/>
            <w:hideMark/>
          </w:tcPr>
          <w:p w14:paraId="76F98B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ALBUMINA</w:t>
            </w:r>
            <w:proofErr w:type="gramEnd"/>
            <w:r w:rsidRPr="00824261">
              <w:rPr>
                <w:rFonts w:ascii="Calibri Light" w:hAnsi="Calibri Light" w:cs="Calibri Light"/>
                <w:color w:val="000000"/>
                <w:sz w:val="12"/>
                <w:szCs w:val="12"/>
                <w:lang w:eastAsia="es-CO"/>
              </w:rPr>
              <w:t xml:space="preserve"> EN SUERO ,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5E76089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7133D10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BE713B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1.871</w:t>
            </w:r>
          </w:p>
        </w:tc>
        <w:tc>
          <w:tcPr>
            <w:tcW w:w="1134" w:type="dxa"/>
            <w:tcBorders>
              <w:top w:val="single" w:sz="4" w:space="0" w:color="auto"/>
              <w:left w:val="nil"/>
              <w:bottom w:val="single" w:sz="4" w:space="0" w:color="auto"/>
              <w:right w:val="single" w:sz="4" w:space="0" w:color="auto"/>
            </w:tcBorders>
            <w:noWrap/>
            <w:vAlign w:val="center"/>
            <w:hideMark/>
          </w:tcPr>
          <w:p w14:paraId="1AED59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E88EEB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63ABE5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6F426FC" w14:textId="77777777" w:rsidTr="00F0468B">
        <w:trPr>
          <w:trHeight w:val="676"/>
        </w:trPr>
        <w:tc>
          <w:tcPr>
            <w:tcW w:w="557" w:type="dxa"/>
            <w:tcBorders>
              <w:top w:val="single" w:sz="4" w:space="0" w:color="auto"/>
              <w:left w:val="single" w:sz="4" w:space="0" w:color="auto"/>
              <w:bottom w:val="single" w:sz="4" w:space="0" w:color="auto"/>
              <w:right w:val="single" w:sz="4" w:space="0" w:color="auto"/>
            </w:tcBorders>
            <w:vAlign w:val="center"/>
            <w:hideMark/>
          </w:tcPr>
          <w:p w14:paraId="53961E4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w:t>
            </w:r>
          </w:p>
        </w:tc>
        <w:tc>
          <w:tcPr>
            <w:tcW w:w="851" w:type="dxa"/>
            <w:tcBorders>
              <w:top w:val="single" w:sz="4" w:space="0" w:color="auto"/>
              <w:left w:val="nil"/>
              <w:bottom w:val="single" w:sz="4" w:space="0" w:color="auto"/>
              <w:right w:val="single" w:sz="4" w:space="0" w:color="auto"/>
            </w:tcBorders>
            <w:vAlign w:val="center"/>
            <w:hideMark/>
          </w:tcPr>
          <w:p w14:paraId="41156E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6E43C29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2504567</w:t>
            </w:r>
          </w:p>
        </w:tc>
        <w:tc>
          <w:tcPr>
            <w:tcW w:w="1965" w:type="dxa"/>
            <w:tcBorders>
              <w:top w:val="single" w:sz="4" w:space="0" w:color="auto"/>
              <w:left w:val="nil"/>
              <w:bottom w:val="single" w:sz="4" w:space="0" w:color="auto"/>
              <w:right w:val="single" w:sz="4" w:space="0" w:color="auto"/>
            </w:tcBorders>
            <w:vAlign w:val="center"/>
            <w:hideMark/>
          </w:tcPr>
          <w:p w14:paraId="388D93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ALT - AUTOMATIZADO</w:t>
            </w:r>
          </w:p>
        </w:tc>
        <w:tc>
          <w:tcPr>
            <w:tcW w:w="2541" w:type="dxa"/>
            <w:tcBorders>
              <w:top w:val="single" w:sz="4" w:space="0" w:color="auto"/>
              <w:left w:val="nil"/>
              <w:bottom w:val="single" w:sz="4" w:space="0" w:color="auto"/>
              <w:right w:val="single" w:sz="4" w:space="0" w:color="auto"/>
            </w:tcBorders>
            <w:vAlign w:val="center"/>
            <w:hideMark/>
          </w:tcPr>
          <w:p w14:paraId="2A5C508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DE ALANINO AMINOTRANSFERASA EN </w:t>
            </w:r>
            <w:proofErr w:type="gramStart"/>
            <w:r w:rsidRPr="00824261">
              <w:rPr>
                <w:rFonts w:ascii="Calibri Light" w:hAnsi="Calibri Light" w:cs="Calibri Light"/>
                <w:color w:val="000000"/>
                <w:sz w:val="12"/>
                <w:szCs w:val="12"/>
                <w:lang w:eastAsia="es-CO"/>
              </w:rPr>
              <w:t>SUERO ,</w:t>
            </w:r>
            <w:proofErr w:type="gramEnd"/>
            <w:r w:rsidRPr="00824261">
              <w:rPr>
                <w:rFonts w:ascii="Calibri Light" w:hAnsi="Calibri Light" w:cs="Calibri Light"/>
                <w:color w:val="000000"/>
                <w:sz w:val="12"/>
                <w:szCs w:val="12"/>
                <w:lang w:eastAsia="es-CO"/>
              </w:rPr>
              <w:t xml:space="preserve"> POR ESPECTROFOTOMETRÍA, METODO ENZIMATICO O COLORIMETRICO, PRUEBA  AUTOMATIZADA</w:t>
            </w:r>
          </w:p>
        </w:tc>
        <w:tc>
          <w:tcPr>
            <w:tcW w:w="1409" w:type="dxa"/>
            <w:tcBorders>
              <w:top w:val="single" w:sz="4" w:space="0" w:color="auto"/>
              <w:left w:val="nil"/>
              <w:bottom w:val="single" w:sz="4" w:space="0" w:color="auto"/>
              <w:right w:val="single" w:sz="4" w:space="0" w:color="auto"/>
            </w:tcBorders>
            <w:vAlign w:val="center"/>
            <w:hideMark/>
          </w:tcPr>
          <w:p w14:paraId="32890AE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4E750A6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B1DD9C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1.836</w:t>
            </w:r>
          </w:p>
        </w:tc>
        <w:tc>
          <w:tcPr>
            <w:tcW w:w="1134" w:type="dxa"/>
            <w:tcBorders>
              <w:top w:val="single" w:sz="4" w:space="0" w:color="auto"/>
              <w:left w:val="nil"/>
              <w:bottom w:val="single" w:sz="4" w:space="0" w:color="auto"/>
              <w:right w:val="single" w:sz="4" w:space="0" w:color="auto"/>
            </w:tcBorders>
            <w:noWrap/>
            <w:vAlign w:val="center"/>
            <w:hideMark/>
          </w:tcPr>
          <w:p w14:paraId="4337990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6F597C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6CB792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43971EB"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6F886C8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w:t>
            </w:r>
          </w:p>
        </w:tc>
        <w:tc>
          <w:tcPr>
            <w:tcW w:w="851" w:type="dxa"/>
            <w:tcBorders>
              <w:top w:val="single" w:sz="4" w:space="0" w:color="auto"/>
              <w:left w:val="nil"/>
              <w:bottom w:val="single" w:sz="4" w:space="0" w:color="auto"/>
              <w:right w:val="single" w:sz="4" w:space="0" w:color="auto"/>
            </w:tcBorders>
            <w:vAlign w:val="center"/>
            <w:hideMark/>
          </w:tcPr>
          <w:p w14:paraId="5FB7A4B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2336290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2504566</w:t>
            </w:r>
          </w:p>
        </w:tc>
        <w:tc>
          <w:tcPr>
            <w:tcW w:w="1965" w:type="dxa"/>
            <w:tcBorders>
              <w:top w:val="single" w:sz="4" w:space="0" w:color="auto"/>
              <w:left w:val="nil"/>
              <w:bottom w:val="single" w:sz="4" w:space="0" w:color="auto"/>
              <w:right w:val="single" w:sz="4" w:space="0" w:color="auto"/>
            </w:tcBorders>
            <w:vAlign w:val="center"/>
            <w:hideMark/>
          </w:tcPr>
          <w:p w14:paraId="6FD13F7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AST - AUTOMATIZADO</w:t>
            </w:r>
          </w:p>
        </w:tc>
        <w:tc>
          <w:tcPr>
            <w:tcW w:w="2541" w:type="dxa"/>
            <w:tcBorders>
              <w:top w:val="single" w:sz="4" w:space="0" w:color="auto"/>
              <w:left w:val="nil"/>
              <w:bottom w:val="single" w:sz="4" w:space="0" w:color="auto"/>
              <w:right w:val="single" w:sz="4" w:space="0" w:color="auto"/>
            </w:tcBorders>
            <w:vAlign w:val="center"/>
            <w:hideMark/>
          </w:tcPr>
          <w:p w14:paraId="497BD7F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DE AMINO ASPARTATO TRANSFERASA EN </w:t>
            </w:r>
            <w:proofErr w:type="gramStart"/>
            <w:r w:rsidRPr="00824261">
              <w:rPr>
                <w:rFonts w:ascii="Calibri Light" w:hAnsi="Calibri Light" w:cs="Calibri Light"/>
                <w:color w:val="000000"/>
                <w:sz w:val="12"/>
                <w:szCs w:val="12"/>
                <w:lang w:eastAsia="es-CO"/>
              </w:rPr>
              <w:t>SUERO ,</w:t>
            </w:r>
            <w:proofErr w:type="gramEnd"/>
            <w:r w:rsidRPr="00824261">
              <w:rPr>
                <w:rFonts w:ascii="Calibri Light" w:hAnsi="Calibri Light" w:cs="Calibri Light"/>
                <w:color w:val="000000"/>
                <w:sz w:val="12"/>
                <w:szCs w:val="12"/>
                <w:lang w:eastAsia="es-CO"/>
              </w:rPr>
              <w:t xml:space="preserve"> POR ESPECTROFOTOMETRÍA, METODO ENZIMATICO O COLORIMETRICO, PRUEBA AUTOMATIZADA</w:t>
            </w:r>
          </w:p>
        </w:tc>
        <w:tc>
          <w:tcPr>
            <w:tcW w:w="1409" w:type="dxa"/>
            <w:tcBorders>
              <w:top w:val="single" w:sz="4" w:space="0" w:color="auto"/>
              <w:left w:val="nil"/>
              <w:bottom w:val="single" w:sz="4" w:space="0" w:color="auto"/>
              <w:right w:val="single" w:sz="4" w:space="0" w:color="auto"/>
            </w:tcBorders>
            <w:vAlign w:val="center"/>
            <w:hideMark/>
          </w:tcPr>
          <w:p w14:paraId="2F184F8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52AFEE7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25C582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1.836</w:t>
            </w:r>
          </w:p>
        </w:tc>
        <w:tc>
          <w:tcPr>
            <w:tcW w:w="1134" w:type="dxa"/>
            <w:tcBorders>
              <w:top w:val="single" w:sz="4" w:space="0" w:color="auto"/>
              <w:left w:val="nil"/>
              <w:bottom w:val="single" w:sz="4" w:space="0" w:color="auto"/>
              <w:right w:val="single" w:sz="4" w:space="0" w:color="auto"/>
            </w:tcBorders>
            <w:noWrap/>
            <w:vAlign w:val="center"/>
            <w:hideMark/>
          </w:tcPr>
          <w:p w14:paraId="6BAF5D0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1900B7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E13AF5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CB48952" w14:textId="77777777" w:rsidTr="00F0468B">
        <w:trPr>
          <w:trHeight w:val="552"/>
        </w:trPr>
        <w:tc>
          <w:tcPr>
            <w:tcW w:w="557" w:type="dxa"/>
            <w:tcBorders>
              <w:top w:val="single" w:sz="4" w:space="0" w:color="auto"/>
              <w:left w:val="single" w:sz="4" w:space="0" w:color="auto"/>
              <w:bottom w:val="single" w:sz="4" w:space="0" w:color="auto"/>
              <w:right w:val="single" w:sz="4" w:space="0" w:color="auto"/>
            </w:tcBorders>
            <w:vAlign w:val="center"/>
            <w:hideMark/>
          </w:tcPr>
          <w:p w14:paraId="0AD426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5</w:t>
            </w:r>
          </w:p>
        </w:tc>
        <w:tc>
          <w:tcPr>
            <w:tcW w:w="851" w:type="dxa"/>
            <w:tcBorders>
              <w:top w:val="single" w:sz="4" w:space="0" w:color="auto"/>
              <w:left w:val="nil"/>
              <w:bottom w:val="single" w:sz="4" w:space="0" w:color="auto"/>
              <w:right w:val="single" w:sz="4" w:space="0" w:color="auto"/>
            </w:tcBorders>
            <w:vAlign w:val="center"/>
            <w:hideMark/>
          </w:tcPr>
          <w:p w14:paraId="07DF80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24534A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2501343</w:t>
            </w:r>
          </w:p>
        </w:tc>
        <w:tc>
          <w:tcPr>
            <w:tcW w:w="1965" w:type="dxa"/>
            <w:tcBorders>
              <w:top w:val="single" w:sz="4" w:space="0" w:color="auto"/>
              <w:left w:val="nil"/>
              <w:bottom w:val="single" w:sz="4" w:space="0" w:color="auto"/>
              <w:right w:val="single" w:sz="4" w:space="0" w:color="auto"/>
            </w:tcBorders>
            <w:vAlign w:val="center"/>
            <w:hideMark/>
          </w:tcPr>
          <w:p w14:paraId="2A69B9C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AMILASA- AUTOMATIZADO</w:t>
            </w:r>
          </w:p>
        </w:tc>
        <w:tc>
          <w:tcPr>
            <w:tcW w:w="2541" w:type="dxa"/>
            <w:tcBorders>
              <w:top w:val="single" w:sz="4" w:space="0" w:color="auto"/>
              <w:left w:val="nil"/>
              <w:bottom w:val="single" w:sz="4" w:space="0" w:color="auto"/>
              <w:right w:val="single" w:sz="4" w:space="0" w:color="auto"/>
            </w:tcBorders>
            <w:vAlign w:val="center"/>
            <w:hideMark/>
          </w:tcPr>
          <w:p w14:paraId="35089A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AMILASA</w:t>
            </w:r>
            <w:proofErr w:type="gramEnd"/>
            <w:r w:rsidRPr="00824261">
              <w:rPr>
                <w:rFonts w:ascii="Calibri Light" w:hAnsi="Calibri Light" w:cs="Calibri Light"/>
                <w:color w:val="000000"/>
                <w:sz w:val="12"/>
                <w:szCs w:val="12"/>
                <w:lang w:eastAsia="es-CO"/>
              </w:rPr>
              <w:t xml:space="preserve"> EN SUERO ,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2629605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1C616D2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0A4531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2.459</w:t>
            </w:r>
          </w:p>
        </w:tc>
        <w:tc>
          <w:tcPr>
            <w:tcW w:w="1134" w:type="dxa"/>
            <w:tcBorders>
              <w:top w:val="single" w:sz="4" w:space="0" w:color="auto"/>
              <w:left w:val="nil"/>
              <w:bottom w:val="single" w:sz="4" w:space="0" w:color="auto"/>
              <w:right w:val="single" w:sz="4" w:space="0" w:color="auto"/>
            </w:tcBorders>
            <w:noWrap/>
            <w:vAlign w:val="center"/>
            <w:hideMark/>
          </w:tcPr>
          <w:p w14:paraId="1B13A95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5C54333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53E93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32B472F" w14:textId="77777777" w:rsidTr="00F0468B">
        <w:trPr>
          <w:trHeight w:val="673"/>
        </w:trPr>
        <w:tc>
          <w:tcPr>
            <w:tcW w:w="557" w:type="dxa"/>
            <w:tcBorders>
              <w:top w:val="single" w:sz="4" w:space="0" w:color="auto"/>
              <w:left w:val="single" w:sz="4" w:space="0" w:color="auto"/>
              <w:bottom w:val="single" w:sz="4" w:space="0" w:color="auto"/>
              <w:right w:val="single" w:sz="4" w:space="0" w:color="auto"/>
            </w:tcBorders>
            <w:vAlign w:val="center"/>
            <w:hideMark/>
          </w:tcPr>
          <w:p w14:paraId="65050C7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w:t>
            </w:r>
          </w:p>
        </w:tc>
        <w:tc>
          <w:tcPr>
            <w:tcW w:w="851" w:type="dxa"/>
            <w:tcBorders>
              <w:top w:val="single" w:sz="4" w:space="0" w:color="auto"/>
              <w:left w:val="nil"/>
              <w:bottom w:val="single" w:sz="4" w:space="0" w:color="auto"/>
              <w:right w:val="single" w:sz="4" w:space="0" w:color="auto"/>
            </w:tcBorders>
            <w:vAlign w:val="center"/>
            <w:hideMark/>
          </w:tcPr>
          <w:p w14:paraId="0DBB3C6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6309A7E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2501345</w:t>
            </w:r>
          </w:p>
        </w:tc>
        <w:tc>
          <w:tcPr>
            <w:tcW w:w="1965" w:type="dxa"/>
            <w:tcBorders>
              <w:top w:val="single" w:sz="4" w:space="0" w:color="auto"/>
              <w:left w:val="nil"/>
              <w:bottom w:val="single" w:sz="4" w:space="0" w:color="auto"/>
              <w:right w:val="single" w:sz="4" w:space="0" w:color="auto"/>
            </w:tcBorders>
            <w:vAlign w:val="center"/>
            <w:hideMark/>
          </w:tcPr>
          <w:p w14:paraId="047AB99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BILIRRUBINA DIRECTA- AUTOMATIZADO</w:t>
            </w:r>
          </w:p>
        </w:tc>
        <w:tc>
          <w:tcPr>
            <w:tcW w:w="2541" w:type="dxa"/>
            <w:tcBorders>
              <w:top w:val="single" w:sz="4" w:space="0" w:color="auto"/>
              <w:left w:val="nil"/>
              <w:bottom w:val="single" w:sz="4" w:space="0" w:color="auto"/>
              <w:right w:val="single" w:sz="4" w:space="0" w:color="auto"/>
            </w:tcBorders>
            <w:vAlign w:val="center"/>
            <w:hideMark/>
          </w:tcPr>
          <w:p w14:paraId="732D73B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BILIRRUBINA</w:t>
            </w:r>
            <w:proofErr w:type="gramEnd"/>
            <w:r w:rsidRPr="00824261">
              <w:rPr>
                <w:rFonts w:ascii="Calibri Light" w:hAnsi="Calibri Light" w:cs="Calibri Light"/>
                <w:color w:val="000000"/>
                <w:sz w:val="12"/>
                <w:szCs w:val="12"/>
                <w:lang w:eastAsia="es-CO"/>
              </w:rPr>
              <w:t xml:space="preserve"> DIRECTA EN SUERO ,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31BD52B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471A9CC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2FD72E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1.987</w:t>
            </w:r>
          </w:p>
        </w:tc>
        <w:tc>
          <w:tcPr>
            <w:tcW w:w="1134" w:type="dxa"/>
            <w:tcBorders>
              <w:top w:val="single" w:sz="4" w:space="0" w:color="auto"/>
              <w:left w:val="nil"/>
              <w:bottom w:val="single" w:sz="4" w:space="0" w:color="auto"/>
              <w:right w:val="single" w:sz="4" w:space="0" w:color="auto"/>
            </w:tcBorders>
            <w:noWrap/>
            <w:vAlign w:val="center"/>
            <w:hideMark/>
          </w:tcPr>
          <w:p w14:paraId="302D13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C5F848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76C5CA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D769697" w14:textId="77777777" w:rsidTr="00407107">
        <w:trPr>
          <w:trHeight w:val="627"/>
        </w:trPr>
        <w:tc>
          <w:tcPr>
            <w:tcW w:w="557" w:type="dxa"/>
            <w:tcBorders>
              <w:top w:val="single" w:sz="4" w:space="0" w:color="auto"/>
              <w:left w:val="single" w:sz="4" w:space="0" w:color="auto"/>
              <w:bottom w:val="single" w:sz="4" w:space="0" w:color="auto"/>
              <w:right w:val="single" w:sz="4" w:space="0" w:color="auto"/>
            </w:tcBorders>
            <w:vAlign w:val="center"/>
            <w:hideMark/>
          </w:tcPr>
          <w:p w14:paraId="0E56D21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w:t>
            </w:r>
          </w:p>
        </w:tc>
        <w:tc>
          <w:tcPr>
            <w:tcW w:w="851" w:type="dxa"/>
            <w:tcBorders>
              <w:top w:val="single" w:sz="4" w:space="0" w:color="auto"/>
              <w:left w:val="nil"/>
              <w:bottom w:val="single" w:sz="4" w:space="0" w:color="auto"/>
              <w:right w:val="single" w:sz="4" w:space="0" w:color="auto"/>
            </w:tcBorders>
            <w:vAlign w:val="center"/>
            <w:hideMark/>
          </w:tcPr>
          <w:p w14:paraId="33C63AB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56C70BB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2501346</w:t>
            </w:r>
          </w:p>
        </w:tc>
        <w:tc>
          <w:tcPr>
            <w:tcW w:w="1965" w:type="dxa"/>
            <w:tcBorders>
              <w:top w:val="single" w:sz="4" w:space="0" w:color="auto"/>
              <w:left w:val="nil"/>
              <w:bottom w:val="single" w:sz="4" w:space="0" w:color="auto"/>
              <w:right w:val="single" w:sz="4" w:space="0" w:color="auto"/>
            </w:tcBorders>
            <w:vAlign w:val="center"/>
            <w:hideMark/>
          </w:tcPr>
          <w:p w14:paraId="2D1A57A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BILIRRUBINA TOTAL- AUTOMATIZADO</w:t>
            </w:r>
          </w:p>
        </w:tc>
        <w:tc>
          <w:tcPr>
            <w:tcW w:w="2541" w:type="dxa"/>
            <w:tcBorders>
              <w:top w:val="single" w:sz="4" w:space="0" w:color="auto"/>
              <w:left w:val="nil"/>
              <w:bottom w:val="single" w:sz="4" w:space="0" w:color="auto"/>
              <w:right w:val="single" w:sz="4" w:space="0" w:color="auto"/>
            </w:tcBorders>
            <w:vAlign w:val="center"/>
            <w:hideMark/>
          </w:tcPr>
          <w:p w14:paraId="66A0B2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BILIRRUBINA</w:t>
            </w:r>
            <w:proofErr w:type="gramEnd"/>
            <w:r w:rsidRPr="00824261">
              <w:rPr>
                <w:rFonts w:ascii="Calibri Light" w:hAnsi="Calibri Light" w:cs="Calibri Light"/>
                <w:color w:val="000000"/>
                <w:sz w:val="12"/>
                <w:szCs w:val="12"/>
                <w:lang w:eastAsia="es-CO"/>
              </w:rPr>
              <w:t xml:space="preserve"> TOTAL EN SUERO ,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3DFFD5F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1AC09C8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A41D68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1.987</w:t>
            </w:r>
          </w:p>
        </w:tc>
        <w:tc>
          <w:tcPr>
            <w:tcW w:w="1134" w:type="dxa"/>
            <w:tcBorders>
              <w:top w:val="single" w:sz="4" w:space="0" w:color="auto"/>
              <w:left w:val="nil"/>
              <w:bottom w:val="single" w:sz="4" w:space="0" w:color="auto"/>
              <w:right w:val="single" w:sz="4" w:space="0" w:color="auto"/>
            </w:tcBorders>
            <w:noWrap/>
            <w:vAlign w:val="center"/>
            <w:hideMark/>
          </w:tcPr>
          <w:p w14:paraId="7AD02A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EF762B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3931A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F391EFF"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197BD9F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w:t>
            </w:r>
          </w:p>
        </w:tc>
        <w:tc>
          <w:tcPr>
            <w:tcW w:w="851" w:type="dxa"/>
            <w:tcBorders>
              <w:top w:val="single" w:sz="4" w:space="0" w:color="auto"/>
              <w:left w:val="nil"/>
              <w:bottom w:val="single" w:sz="4" w:space="0" w:color="auto"/>
              <w:right w:val="single" w:sz="4" w:space="0" w:color="auto"/>
            </w:tcBorders>
            <w:vAlign w:val="center"/>
            <w:hideMark/>
          </w:tcPr>
          <w:p w14:paraId="3F660B5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48CEA3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2501347</w:t>
            </w:r>
          </w:p>
        </w:tc>
        <w:tc>
          <w:tcPr>
            <w:tcW w:w="1965" w:type="dxa"/>
            <w:tcBorders>
              <w:top w:val="single" w:sz="4" w:space="0" w:color="auto"/>
              <w:left w:val="nil"/>
              <w:bottom w:val="single" w:sz="4" w:space="0" w:color="auto"/>
              <w:right w:val="single" w:sz="4" w:space="0" w:color="auto"/>
            </w:tcBorders>
            <w:vAlign w:val="center"/>
            <w:hideMark/>
          </w:tcPr>
          <w:p w14:paraId="3A61B3F1"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CALCIO  -</w:t>
            </w:r>
            <w:proofErr w:type="gramEnd"/>
            <w:r w:rsidRPr="00824261">
              <w:rPr>
                <w:rFonts w:ascii="Calibri Light" w:hAnsi="Calibri Light" w:cs="Calibri Light"/>
                <w:color w:val="000000"/>
                <w:sz w:val="12"/>
                <w:szCs w:val="12"/>
                <w:lang w:eastAsia="es-CO"/>
              </w:rPr>
              <w:t xml:space="preserve"> AUTOMATIZADO</w:t>
            </w:r>
          </w:p>
        </w:tc>
        <w:tc>
          <w:tcPr>
            <w:tcW w:w="2541" w:type="dxa"/>
            <w:tcBorders>
              <w:top w:val="single" w:sz="4" w:space="0" w:color="auto"/>
              <w:left w:val="nil"/>
              <w:bottom w:val="single" w:sz="4" w:space="0" w:color="auto"/>
              <w:right w:val="single" w:sz="4" w:space="0" w:color="auto"/>
            </w:tcBorders>
            <w:vAlign w:val="center"/>
            <w:hideMark/>
          </w:tcPr>
          <w:p w14:paraId="514108B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PARA DETERMINACIÓN CUANTITATIVA DE CALCIO EN SUERO Y ORINA, POR ESPECTROFOTOMETRÍA, PRUEBA AUTOMATIZADA</w:t>
            </w:r>
          </w:p>
        </w:tc>
        <w:tc>
          <w:tcPr>
            <w:tcW w:w="1409" w:type="dxa"/>
            <w:tcBorders>
              <w:top w:val="single" w:sz="4" w:space="0" w:color="auto"/>
              <w:left w:val="nil"/>
              <w:bottom w:val="single" w:sz="4" w:space="0" w:color="auto"/>
              <w:right w:val="single" w:sz="4" w:space="0" w:color="auto"/>
            </w:tcBorders>
            <w:vAlign w:val="center"/>
            <w:hideMark/>
          </w:tcPr>
          <w:p w14:paraId="46F8C22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503D324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6BF8F8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2.054</w:t>
            </w:r>
          </w:p>
        </w:tc>
        <w:tc>
          <w:tcPr>
            <w:tcW w:w="1134" w:type="dxa"/>
            <w:tcBorders>
              <w:top w:val="single" w:sz="4" w:space="0" w:color="auto"/>
              <w:left w:val="nil"/>
              <w:bottom w:val="single" w:sz="4" w:space="0" w:color="auto"/>
              <w:right w:val="single" w:sz="4" w:space="0" w:color="auto"/>
            </w:tcBorders>
            <w:noWrap/>
            <w:vAlign w:val="center"/>
            <w:hideMark/>
          </w:tcPr>
          <w:p w14:paraId="0DF2534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470F8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D00B55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770C162"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0D6701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w:t>
            </w:r>
          </w:p>
        </w:tc>
        <w:tc>
          <w:tcPr>
            <w:tcW w:w="851" w:type="dxa"/>
            <w:tcBorders>
              <w:top w:val="single" w:sz="4" w:space="0" w:color="auto"/>
              <w:left w:val="nil"/>
              <w:bottom w:val="single" w:sz="4" w:space="0" w:color="auto"/>
              <w:right w:val="single" w:sz="4" w:space="0" w:color="auto"/>
            </w:tcBorders>
            <w:vAlign w:val="center"/>
            <w:hideMark/>
          </w:tcPr>
          <w:p w14:paraId="43AE251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0AD288B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2501348</w:t>
            </w:r>
          </w:p>
        </w:tc>
        <w:tc>
          <w:tcPr>
            <w:tcW w:w="1965" w:type="dxa"/>
            <w:tcBorders>
              <w:top w:val="single" w:sz="4" w:space="0" w:color="auto"/>
              <w:left w:val="nil"/>
              <w:bottom w:val="single" w:sz="4" w:space="0" w:color="auto"/>
              <w:right w:val="single" w:sz="4" w:space="0" w:color="auto"/>
            </w:tcBorders>
            <w:vAlign w:val="center"/>
            <w:hideMark/>
          </w:tcPr>
          <w:p w14:paraId="49D319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CK- AUTOMATIZADO</w:t>
            </w:r>
          </w:p>
        </w:tc>
        <w:tc>
          <w:tcPr>
            <w:tcW w:w="2541" w:type="dxa"/>
            <w:tcBorders>
              <w:top w:val="single" w:sz="4" w:space="0" w:color="auto"/>
              <w:left w:val="nil"/>
              <w:bottom w:val="single" w:sz="4" w:space="0" w:color="auto"/>
              <w:right w:val="single" w:sz="4" w:space="0" w:color="auto"/>
            </w:tcBorders>
            <w:vAlign w:val="center"/>
            <w:hideMark/>
          </w:tcPr>
          <w:p w14:paraId="4289722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CK</w:t>
            </w:r>
            <w:proofErr w:type="gramEnd"/>
            <w:r w:rsidRPr="00824261">
              <w:rPr>
                <w:rFonts w:ascii="Calibri Light" w:hAnsi="Calibri Light" w:cs="Calibri Light"/>
                <w:color w:val="000000"/>
                <w:sz w:val="12"/>
                <w:szCs w:val="12"/>
                <w:lang w:eastAsia="es-CO"/>
              </w:rPr>
              <w:t xml:space="preserve"> EN SUERO ,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2DEDE44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1A5BD0B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F62AA3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1.644</w:t>
            </w:r>
          </w:p>
        </w:tc>
        <w:tc>
          <w:tcPr>
            <w:tcW w:w="1134" w:type="dxa"/>
            <w:tcBorders>
              <w:top w:val="single" w:sz="4" w:space="0" w:color="auto"/>
              <w:left w:val="nil"/>
              <w:bottom w:val="single" w:sz="4" w:space="0" w:color="auto"/>
              <w:right w:val="single" w:sz="4" w:space="0" w:color="auto"/>
            </w:tcBorders>
            <w:noWrap/>
            <w:vAlign w:val="center"/>
            <w:hideMark/>
          </w:tcPr>
          <w:p w14:paraId="1727C5A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BD5BBA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18CF3C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E72ABCB"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5BB786E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w:t>
            </w:r>
          </w:p>
        </w:tc>
        <w:tc>
          <w:tcPr>
            <w:tcW w:w="851" w:type="dxa"/>
            <w:tcBorders>
              <w:top w:val="single" w:sz="4" w:space="0" w:color="auto"/>
              <w:left w:val="nil"/>
              <w:bottom w:val="single" w:sz="4" w:space="0" w:color="auto"/>
              <w:right w:val="single" w:sz="4" w:space="0" w:color="auto"/>
            </w:tcBorders>
            <w:vAlign w:val="center"/>
            <w:hideMark/>
          </w:tcPr>
          <w:p w14:paraId="2ABEF0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7A23C0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2501349</w:t>
            </w:r>
          </w:p>
        </w:tc>
        <w:tc>
          <w:tcPr>
            <w:tcW w:w="1965" w:type="dxa"/>
            <w:tcBorders>
              <w:top w:val="single" w:sz="4" w:space="0" w:color="auto"/>
              <w:left w:val="nil"/>
              <w:bottom w:val="single" w:sz="4" w:space="0" w:color="auto"/>
              <w:right w:val="single" w:sz="4" w:space="0" w:color="auto"/>
            </w:tcBorders>
            <w:vAlign w:val="center"/>
            <w:hideMark/>
          </w:tcPr>
          <w:p w14:paraId="48A8CC9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CKMB - AUTOMATIZADO</w:t>
            </w:r>
          </w:p>
        </w:tc>
        <w:tc>
          <w:tcPr>
            <w:tcW w:w="2541" w:type="dxa"/>
            <w:tcBorders>
              <w:top w:val="single" w:sz="4" w:space="0" w:color="auto"/>
              <w:left w:val="nil"/>
              <w:bottom w:val="single" w:sz="4" w:space="0" w:color="auto"/>
              <w:right w:val="single" w:sz="4" w:space="0" w:color="auto"/>
            </w:tcBorders>
            <w:vAlign w:val="center"/>
            <w:hideMark/>
          </w:tcPr>
          <w:p w14:paraId="0EBDC5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CK</w:t>
            </w:r>
            <w:proofErr w:type="gramEnd"/>
            <w:r w:rsidRPr="00824261">
              <w:rPr>
                <w:rFonts w:ascii="Calibri Light" w:hAnsi="Calibri Light" w:cs="Calibri Light"/>
                <w:color w:val="000000"/>
                <w:sz w:val="12"/>
                <w:szCs w:val="12"/>
                <w:lang w:eastAsia="es-CO"/>
              </w:rPr>
              <w:t>-MB EN SUERO ,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21582B1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4E7B0BF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186FC6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2.463</w:t>
            </w:r>
          </w:p>
        </w:tc>
        <w:tc>
          <w:tcPr>
            <w:tcW w:w="1134" w:type="dxa"/>
            <w:tcBorders>
              <w:top w:val="single" w:sz="4" w:space="0" w:color="auto"/>
              <w:left w:val="nil"/>
              <w:bottom w:val="single" w:sz="4" w:space="0" w:color="auto"/>
              <w:right w:val="single" w:sz="4" w:space="0" w:color="auto"/>
            </w:tcBorders>
            <w:noWrap/>
            <w:vAlign w:val="center"/>
            <w:hideMark/>
          </w:tcPr>
          <w:p w14:paraId="128E47C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763510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828C0A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077CA57" w14:textId="77777777" w:rsidTr="00F0468B">
        <w:trPr>
          <w:trHeight w:val="674"/>
        </w:trPr>
        <w:tc>
          <w:tcPr>
            <w:tcW w:w="557" w:type="dxa"/>
            <w:tcBorders>
              <w:top w:val="single" w:sz="4" w:space="0" w:color="auto"/>
              <w:left w:val="single" w:sz="4" w:space="0" w:color="auto"/>
              <w:bottom w:val="single" w:sz="4" w:space="0" w:color="auto"/>
              <w:right w:val="single" w:sz="4" w:space="0" w:color="auto"/>
            </w:tcBorders>
            <w:vAlign w:val="center"/>
            <w:hideMark/>
          </w:tcPr>
          <w:p w14:paraId="6035534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w:t>
            </w:r>
          </w:p>
        </w:tc>
        <w:tc>
          <w:tcPr>
            <w:tcW w:w="851" w:type="dxa"/>
            <w:tcBorders>
              <w:top w:val="single" w:sz="4" w:space="0" w:color="auto"/>
              <w:left w:val="nil"/>
              <w:bottom w:val="single" w:sz="4" w:space="0" w:color="auto"/>
              <w:right w:val="single" w:sz="4" w:space="0" w:color="auto"/>
            </w:tcBorders>
            <w:vAlign w:val="center"/>
            <w:hideMark/>
          </w:tcPr>
          <w:p w14:paraId="78C89E0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4363B7E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2501352</w:t>
            </w:r>
          </w:p>
        </w:tc>
        <w:tc>
          <w:tcPr>
            <w:tcW w:w="1965" w:type="dxa"/>
            <w:tcBorders>
              <w:top w:val="single" w:sz="4" w:space="0" w:color="auto"/>
              <w:left w:val="nil"/>
              <w:bottom w:val="single" w:sz="4" w:space="0" w:color="auto"/>
              <w:right w:val="single" w:sz="4" w:space="0" w:color="auto"/>
            </w:tcBorders>
            <w:vAlign w:val="center"/>
            <w:hideMark/>
          </w:tcPr>
          <w:p w14:paraId="639303D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COLESTEROL HDL- AUTOMATIZADO</w:t>
            </w:r>
          </w:p>
        </w:tc>
        <w:tc>
          <w:tcPr>
            <w:tcW w:w="2541" w:type="dxa"/>
            <w:tcBorders>
              <w:top w:val="single" w:sz="4" w:space="0" w:color="auto"/>
              <w:left w:val="nil"/>
              <w:bottom w:val="single" w:sz="4" w:space="0" w:color="auto"/>
              <w:right w:val="single" w:sz="4" w:space="0" w:color="auto"/>
            </w:tcBorders>
            <w:vAlign w:val="center"/>
            <w:hideMark/>
          </w:tcPr>
          <w:p w14:paraId="1A0730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COLESTEROL</w:t>
            </w:r>
            <w:proofErr w:type="gramEnd"/>
            <w:r w:rsidRPr="00824261">
              <w:rPr>
                <w:rFonts w:ascii="Calibri Light" w:hAnsi="Calibri Light" w:cs="Calibri Light"/>
                <w:color w:val="000000"/>
                <w:sz w:val="12"/>
                <w:szCs w:val="12"/>
                <w:lang w:eastAsia="es-CO"/>
              </w:rPr>
              <w:t xml:space="preserve"> HDL EN SUERO,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20E2B04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3390F79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B785D3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1.750</w:t>
            </w:r>
          </w:p>
        </w:tc>
        <w:tc>
          <w:tcPr>
            <w:tcW w:w="1134" w:type="dxa"/>
            <w:tcBorders>
              <w:top w:val="single" w:sz="4" w:space="0" w:color="auto"/>
              <w:left w:val="nil"/>
              <w:bottom w:val="single" w:sz="4" w:space="0" w:color="auto"/>
              <w:right w:val="single" w:sz="4" w:space="0" w:color="auto"/>
            </w:tcBorders>
            <w:noWrap/>
            <w:vAlign w:val="center"/>
            <w:hideMark/>
          </w:tcPr>
          <w:p w14:paraId="339CC14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FAF806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ADDF7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47CBCC1" w14:textId="77777777" w:rsidTr="00F0468B">
        <w:trPr>
          <w:trHeight w:val="475"/>
        </w:trPr>
        <w:tc>
          <w:tcPr>
            <w:tcW w:w="557" w:type="dxa"/>
            <w:tcBorders>
              <w:top w:val="single" w:sz="4" w:space="0" w:color="auto"/>
              <w:left w:val="single" w:sz="4" w:space="0" w:color="auto"/>
              <w:bottom w:val="single" w:sz="4" w:space="0" w:color="auto"/>
              <w:right w:val="single" w:sz="4" w:space="0" w:color="auto"/>
            </w:tcBorders>
            <w:vAlign w:val="center"/>
            <w:hideMark/>
          </w:tcPr>
          <w:p w14:paraId="2E9A29C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12</w:t>
            </w:r>
          </w:p>
        </w:tc>
        <w:tc>
          <w:tcPr>
            <w:tcW w:w="851" w:type="dxa"/>
            <w:tcBorders>
              <w:top w:val="single" w:sz="4" w:space="0" w:color="auto"/>
              <w:left w:val="nil"/>
              <w:bottom w:val="single" w:sz="4" w:space="0" w:color="auto"/>
              <w:right w:val="single" w:sz="4" w:space="0" w:color="auto"/>
            </w:tcBorders>
            <w:vAlign w:val="center"/>
            <w:hideMark/>
          </w:tcPr>
          <w:p w14:paraId="6B4247C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68C99BB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2501351</w:t>
            </w:r>
          </w:p>
        </w:tc>
        <w:tc>
          <w:tcPr>
            <w:tcW w:w="1965" w:type="dxa"/>
            <w:tcBorders>
              <w:top w:val="single" w:sz="4" w:space="0" w:color="auto"/>
              <w:left w:val="nil"/>
              <w:bottom w:val="single" w:sz="4" w:space="0" w:color="auto"/>
              <w:right w:val="single" w:sz="4" w:space="0" w:color="auto"/>
            </w:tcBorders>
            <w:vAlign w:val="center"/>
            <w:hideMark/>
          </w:tcPr>
          <w:p w14:paraId="19680C0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COLESTEROL TOTAL- AUTOMATIZADO</w:t>
            </w:r>
          </w:p>
        </w:tc>
        <w:tc>
          <w:tcPr>
            <w:tcW w:w="2541" w:type="dxa"/>
            <w:tcBorders>
              <w:top w:val="single" w:sz="4" w:space="0" w:color="auto"/>
              <w:left w:val="nil"/>
              <w:bottom w:val="single" w:sz="4" w:space="0" w:color="auto"/>
              <w:right w:val="single" w:sz="4" w:space="0" w:color="auto"/>
            </w:tcBorders>
            <w:vAlign w:val="center"/>
            <w:hideMark/>
          </w:tcPr>
          <w:p w14:paraId="47A16F9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DE COLESTEROL </w:t>
            </w:r>
            <w:proofErr w:type="gramStart"/>
            <w:r w:rsidRPr="00824261">
              <w:rPr>
                <w:rFonts w:ascii="Calibri Light" w:hAnsi="Calibri Light" w:cs="Calibri Light"/>
                <w:color w:val="000000"/>
                <w:sz w:val="12"/>
                <w:szCs w:val="12"/>
                <w:lang w:eastAsia="es-CO"/>
              </w:rPr>
              <w:t>TOTAL  EN</w:t>
            </w:r>
            <w:proofErr w:type="gramEnd"/>
            <w:r w:rsidRPr="00824261">
              <w:rPr>
                <w:rFonts w:ascii="Calibri Light" w:hAnsi="Calibri Light" w:cs="Calibri Light"/>
                <w:color w:val="000000"/>
                <w:sz w:val="12"/>
                <w:szCs w:val="12"/>
                <w:lang w:eastAsia="es-CO"/>
              </w:rPr>
              <w:t xml:space="preserve"> SUERO ,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1743871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4A1776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16DCD2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1.708</w:t>
            </w:r>
          </w:p>
        </w:tc>
        <w:tc>
          <w:tcPr>
            <w:tcW w:w="1134" w:type="dxa"/>
            <w:tcBorders>
              <w:top w:val="single" w:sz="4" w:space="0" w:color="auto"/>
              <w:left w:val="nil"/>
              <w:bottom w:val="single" w:sz="4" w:space="0" w:color="auto"/>
              <w:right w:val="single" w:sz="4" w:space="0" w:color="auto"/>
            </w:tcBorders>
            <w:noWrap/>
            <w:vAlign w:val="center"/>
            <w:hideMark/>
          </w:tcPr>
          <w:p w14:paraId="3C6365B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C4231E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281B15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8DB6FAF" w14:textId="77777777" w:rsidTr="00F0468B">
        <w:trPr>
          <w:trHeight w:val="558"/>
        </w:trPr>
        <w:tc>
          <w:tcPr>
            <w:tcW w:w="557" w:type="dxa"/>
            <w:tcBorders>
              <w:top w:val="single" w:sz="4" w:space="0" w:color="auto"/>
              <w:left w:val="single" w:sz="4" w:space="0" w:color="auto"/>
              <w:bottom w:val="single" w:sz="4" w:space="0" w:color="auto"/>
              <w:right w:val="single" w:sz="4" w:space="0" w:color="auto"/>
            </w:tcBorders>
            <w:vAlign w:val="center"/>
            <w:hideMark/>
          </w:tcPr>
          <w:p w14:paraId="20621E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13</w:t>
            </w:r>
          </w:p>
        </w:tc>
        <w:tc>
          <w:tcPr>
            <w:tcW w:w="851" w:type="dxa"/>
            <w:tcBorders>
              <w:top w:val="single" w:sz="4" w:space="0" w:color="auto"/>
              <w:left w:val="nil"/>
              <w:bottom w:val="single" w:sz="4" w:space="0" w:color="auto"/>
              <w:right w:val="single" w:sz="4" w:space="0" w:color="auto"/>
            </w:tcBorders>
            <w:vAlign w:val="center"/>
            <w:hideMark/>
          </w:tcPr>
          <w:p w14:paraId="6F4319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7C2A84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2501354</w:t>
            </w:r>
          </w:p>
        </w:tc>
        <w:tc>
          <w:tcPr>
            <w:tcW w:w="1965" w:type="dxa"/>
            <w:tcBorders>
              <w:top w:val="single" w:sz="4" w:space="0" w:color="auto"/>
              <w:left w:val="nil"/>
              <w:bottom w:val="single" w:sz="4" w:space="0" w:color="auto"/>
              <w:right w:val="single" w:sz="4" w:space="0" w:color="auto"/>
            </w:tcBorders>
            <w:vAlign w:val="center"/>
            <w:hideMark/>
          </w:tcPr>
          <w:p w14:paraId="0633C80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CREATININA- AUTOMATIZADO</w:t>
            </w:r>
          </w:p>
        </w:tc>
        <w:tc>
          <w:tcPr>
            <w:tcW w:w="2541" w:type="dxa"/>
            <w:tcBorders>
              <w:top w:val="single" w:sz="4" w:space="0" w:color="auto"/>
              <w:left w:val="nil"/>
              <w:bottom w:val="single" w:sz="4" w:space="0" w:color="auto"/>
              <w:right w:val="single" w:sz="4" w:space="0" w:color="auto"/>
            </w:tcBorders>
            <w:vAlign w:val="center"/>
            <w:hideMark/>
          </w:tcPr>
          <w:p w14:paraId="0B8DFF1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CREATININA</w:t>
            </w:r>
            <w:proofErr w:type="gramEnd"/>
            <w:r w:rsidRPr="00824261">
              <w:rPr>
                <w:rFonts w:ascii="Calibri Light" w:hAnsi="Calibri Light" w:cs="Calibri Light"/>
                <w:color w:val="000000"/>
                <w:sz w:val="12"/>
                <w:szCs w:val="12"/>
                <w:lang w:eastAsia="es-CO"/>
              </w:rPr>
              <w:t xml:space="preserve"> EN SUERO Y/O ORINA , POR ESPECTROFOTOMETRÍA, METODO ENZIMATICO O COLORIMETRICO, PRUEBA AUTOMATIZADA</w:t>
            </w:r>
          </w:p>
        </w:tc>
        <w:tc>
          <w:tcPr>
            <w:tcW w:w="1409" w:type="dxa"/>
            <w:tcBorders>
              <w:top w:val="single" w:sz="4" w:space="0" w:color="auto"/>
              <w:left w:val="nil"/>
              <w:bottom w:val="single" w:sz="4" w:space="0" w:color="auto"/>
              <w:right w:val="single" w:sz="4" w:space="0" w:color="auto"/>
            </w:tcBorders>
            <w:vAlign w:val="center"/>
            <w:hideMark/>
          </w:tcPr>
          <w:p w14:paraId="617F54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CE3CD6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A4AC47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1.329</w:t>
            </w:r>
          </w:p>
        </w:tc>
        <w:tc>
          <w:tcPr>
            <w:tcW w:w="1134" w:type="dxa"/>
            <w:tcBorders>
              <w:top w:val="single" w:sz="4" w:space="0" w:color="auto"/>
              <w:left w:val="nil"/>
              <w:bottom w:val="single" w:sz="4" w:space="0" w:color="auto"/>
              <w:right w:val="single" w:sz="4" w:space="0" w:color="auto"/>
            </w:tcBorders>
            <w:noWrap/>
            <w:vAlign w:val="center"/>
            <w:hideMark/>
          </w:tcPr>
          <w:p w14:paraId="216045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55DD1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B2B57F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75C5E0D"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255860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14</w:t>
            </w:r>
          </w:p>
        </w:tc>
        <w:tc>
          <w:tcPr>
            <w:tcW w:w="851" w:type="dxa"/>
            <w:tcBorders>
              <w:top w:val="single" w:sz="4" w:space="0" w:color="auto"/>
              <w:left w:val="nil"/>
              <w:bottom w:val="single" w:sz="4" w:space="0" w:color="auto"/>
              <w:right w:val="single" w:sz="4" w:space="0" w:color="auto"/>
            </w:tcBorders>
            <w:vAlign w:val="center"/>
            <w:hideMark/>
          </w:tcPr>
          <w:p w14:paraId="4A720C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14614D1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2501653</w:t>
            </w:r>
          </w:p>
        </w:tc>
        <w:tc>
          <w:tcPr>
            <w:tcW w:w="1965" w:type="dxa"/>
            <w:tcBorders>
              <w:top w:val="single" w:sz="4" w:space="0" w:color="auto"/>
              <w:left w:val="nil"/>
              <w:bottom w:val="single" w:sz="4" w:space="0" w:color="auto"/>
              <w:right w:val="single" w:sz="4" w:space="0" w:color="auto"/>
            </w:tcBorders>
            <w:vAlign w:val="center"/>
            <w:hideMark/>
          </w:tcPr>
          <w:p w14:paraId="73D65B0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DESHIDROGEN ASA LACTICA - AUTOMATIZAD O</w:t>
            </w:r>
          </w:p>
        </w:tc>
        <w:tc>
          <w:tcPr>
            <w:tcW w:w="2541" w:type="dxa"/>
            <w:tcBorders>
              <w:top w:val="single" w:sz="4" w:space="0" w:color="auto"/>
              <w:left w:val="nil"/>
              <w:bottom w:val="single" w:sz="4" w:space="0" w:color="auto"/>
              <w:right w:val="single" w:sz="4" w:space="0" w:color="auto"/>
            </w:tcBorders>
            <w:vAlign w:val="center"/>
            <w:hideMark/>
          </w:tcPr>
          <w:p w14:paraId="016F94F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LDH</w:t>
            </w:r>
            <w:proofErr w:type="gramEnd"/>
            <w:r w:rsidRPr="00824261">
              <w:rPr>
                <w:rFonts w:ascii="Calibri Light" w:hAnsi="Calibri Light" w:cs="Calibri Light"/>
                <w:color w:val="000000"/>
                <w:sz w:val="12"/>
                <w:szCs w:val="12"/>
                <w:lang w:eastAsia="es-CO"/>
              </w:rPr>
              <w:t xml:space="preserve"> EN SUERO , POR ESPECTROFOTOMETRÍA, METODO ENZIMATICO O COLORIMETRICO,PRUEBA AUTOMATIZADA</w:t>
            </w:r>
          </w:p>
        </w:tc>
        <w:tc>
          <w:tcPr>
            <w:tcW w:w="1409" w:type="dxa"/>
            <w:tcBorders>
              <w:top w:val="single" w:sz="4" w:space="0" w:color="auto"/>
              <w:left w:val="nil"/>
              <w:bottom w:val="single" w:sz="4" w:space="0" w:color="auto"/>
              <w:right w:val="single" w:sz="4" w:space="0" w:color="auto"/>
            </w:tcBorders>
            <w:vAlign w:val="center"/>
            <w:hideMark/>
          </w:tcPr>
          <w:p w14:paraId="30B32EE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51A7BC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40C5BC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1.739</w:t>
            </w:r>
          </w:p>
        </w:tc>
        <w:tc>
          <w:tcPr>
            <w:tcW w:w="1134" w:type="dxa"/>
            <w:tcBorders>
              <w:top w:val="single" w:sz="4" w:space="0" w:color="auto"/>
              <w:left w:val="nil"/>
              <w:bottom w:val="single" w:sz="4" w:space="0" w:color="auto"/>
              <w:right w:val="single" w:sz="4" w:space="0" w:color="auto"/>
            </w:tcBorders>
            <w:noWrap/>
            <w:vAlign w:val="center"/>
            <w:hideMark/>
          </w:tcPr>
          <w:p w14:paraId="292A8E0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0988CF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764F6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E1A39E7"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0D90FB2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15</w:t>
            </w:r>
          </w:p>
        </w:tc>
        <w:tc>
          <w:tcPr>
            <w:tcW w:w="851" w:type="dxa"/>
            <w:tcBorders>
              <w:top w:val="single" w:sz="4" w:space="0" w:color="auto"/>
              <w:left w:val="nil"/>
              <w:bottom w:val="single" w:sz="4" w:space="0" w:color="auto"/>
              <w:right w:val="single" w:sz="4" w:space="0" w:color="auto"/>
            </w:tcBorders>
            <w:vAlign w:val="center"/>
            <w:hideMark/>
          </w:tcPr>
          <w:p w14:paraId="0E00E1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52C8E15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2502566</w:t>
            </w:r>
          </w:p>
        </w:tc>
        <w:tc>
          <w:tcPr>
            <w:tcW w:w="1965" w:type="dxa"/>
            <w:tcBorders>
              <w:top w:val="single" w:sz="4" w:space="0" w:color="auto"/>
              <w:left w:val="nil"/>
              <w:bottom w:val="single" w:sz="4" w:space="0" w:color="auto"/>
              <w:right w:val="single" w:sz="4" w:space="0" w:color="auto"/>
            </w:tcBorders>
            <w:vAlign w:val="center"/>
            <w:hideMark/>
          </w:tcPr>
          <w:p w14:paraId="7F7A7FB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ELECTROLITOS: SODIO, POTASIO, CLORO, CALCIO</w:t>
            </w:r>
          </w:p>
        </w:tc>
        <w:tc>
          <w:tcPr>
            <w:tcW w:w="2541" w:type="dxa"/>
            <w:tcBorders>
              <w:top w:val="single" w:sz="4" w:space="0" w:color="auto"/>
              <w:left w:val="nil"/>
              <w:bottom w:val="single" w:sz="4" w:space="0" w:color="auto"/>
              <w:right w:val="single" w:sz="4" w:space="0" w:color="auto"/>
            </w:tcBorders>
            <w:vAlign w:val="center"/>
            <w:hideMark/>
          </w:tcPr>
          <w:p w14:paraId="198305B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CUANTITATIVA DE  ELECTROLITOS: SODIO, POTASIO, CLORO, CALCIO POR ION SELECTIVO -PRUEBA AUTOMATIZADA  O SEMIAUTOMATIZADA</w:t>
            </w:r>
          </w:p>
        </w:tc>
        <w:tc>
          <w:tcPr>
            <w:tcW w:w="1409" w:type="dxa"/>
            <w:tcBorders>
              <w:top w:val="single" w:sz="4" w:space="0" w:color="auto"/>
              <w:left w:val="nil"/>
              <w:bottom w:val="single" w:sz="4" w:space="0" w:color="auto"/>
              <w:right w:val="single" w:sz="4" w:space="0" w:color="auto"/>
            </w:tcBorders>
            <w:vAlign w:val="center"/>
            <w:hideMark/>
          </w:tcPr>
          <w:p w14:paraId="527E52B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5337C9D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E46052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5.890</w:t>
            </w:r>
          </w:p>
        </w:tc>
        <w:tc>
          <w:tcPr>
            <w:tcW w:w="1134" w:type="dxa"/>
            <w:tcBorders>
              <w:top w:val="single" w:sz="4" w:space="0" w:color="auto"/>
              <w:left w:val="nil"/>
              <w:bottom w:val="single" w:sz="4" w:space="0" w:color="auto"/>
              <w:right w:val="single" w:sz="4" w:space="0" w:color="auto"/>
            </w:tcBorders>
            <w:noWrap/>
            <w:vAlign w:val="center"/>
            <w:hideMark/>
          </w:tcPr>
          <w:p w14:paraId="7F40AC2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F18CE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5B2F97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F778CED" w14:textId="77777777" w:rsidTr="00F0468B">
        <w:trPr>
          <w:trHeight w:val="519"/>
        </w:trPr>
        <w:tc>
          <w:tcPr>
            <w:tcW w:w="557" w:type="dxa"/>
            <w:tcBorders>
              <w:top w:val="single" w:sz="4" w:space="0" w:color="auto"/>
              <w:left w:val="single" w:sz="4" w:space="0" w:color="auto"/>
              <w:bottom w:val="single" w:sz="4" w:space="0" w:color="auto"/>
              <w:right w:val="single" w:sz="4" w:space="0" w:color="auto"/>
            </w:tcBorders>
            <w:vAlign w:val="center"/>
            <w:hideMark/>
          </w:tcPr>
          <w:p w14:paraId="2F2C38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16</w:t>
            </w:r>
          </w:p>
        </w:tc>
        <w:tc>
          <w:tcPr>
            <w:tcW w:w="851" w:type="dxa"/>
            <w:tcBorders>
              <w:top w:val="single" w:sz="4" w:space="0" w:color="auto"/>
              <w:left w:val="nil"/>
              <w:bottom w:val="single" w:sz="4" w:space="0" w:color="auto"/>
              <w:right w:val="single" w:sz="4" w:space="0" w:color="auto"/>
            </w:tcBorders>
            <w:vAlign w:val="center"/>
            <w:hideMark/>
          </w:tcPr>
          <w:p w14:paraId="4E86EB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992" w:type="dxa"/>
            <w:tcBorders>
              <w:top w:val="single" w:sz="4" w:space="0" w:color="auto"/>
              <w:left w:val="nil"/>
              <w:bottom w:val="single" w:sz="4" w:space="0" w:color="auto"/>
              <w:right w:val="single" w:sz="4" w:space="0" w:color="auto"/>
            </w:tcBorders>
            <w:vAlign w:val="center"/>
            <w:hideMark/>
          </w:tcPr>
          <w:p w14:paraId="2908AFD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4D4D7BA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FACTOR REUMATOIDEO CUANTITATIVA - AUTOMATIZADO</w:t>
            </w:r>
          </w:p>
        </w:tc>
        <w:tc>
          <w:tcPr>
            <w:tcW w:w="2541" w:type="dxa"/>
            <w:tcBorders>
              <w:top w:val="single" w:sz="4" w:space="0" w:color="auto"/>
              <w:left w:val="nil"/>
              <w:bottom w:val="single" w:sz="4" w:space="0" w:color="auto"/>
              <w:right w:val="single" w:sz="4" w:space="0" w:color="auto"/>
            </w:tcBorders>
            <w:vAlign w:val="center"/>
            <w:hideMark/>
          </w:tcPr>
          <w:p w14:paraId="308CAA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PARA DETERMINACIÓN CUANTITATIVA DE FACTOR REUMATOIDEO ULTRASENSIBLE</w:t>
            </w:r>
          </w:p>
        </w:tc>
        <w:tc>
          <w:tcPr>
            <w:tcW w:w="1409" w:type="dxa"/>
            <w:tcBorders>
              <w:top w:val="single" w:sz="4" w:space="0" w:color="auto"/>
              <w:left w:val="nil"/>
              <w:bottom w:val="single" w:sz="4" w:space="0" w:color="auto"/>
              <w:right w:val="single" w:sz="4" w:space="0" w:color="auto"/>
            </w:tcBorders>
            <w:vAlign w:val="center"/>
            <w:hideMark/>
          </w:tcPr>
          <w:p w14:paraId="1F7F6AB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762E5FB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C1C1E1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6.667</w:t>
            </w:r>
          </w:p>
        </w:tc>
        <w:tc>
          <w:tcPr>
            <w:tcW w:w="1134" w:type="dxa"/>
            <w:tcBorders>
              <w:top w:val="single" w:sz="4" w:space="0" w:color="auto"/>
              <w:left w:val="nil"/>
              <w:bottom w:val="single" w:sz="4" w:space="0" w:color="auto"/>
              <w:right w:val="single" w:sz="4" w:space="0" w:color="auto"/>
            </w:tcBorders>
            <w:noWrap/>
            <w:vAlign w:val="center"/>
            <w:hideMark/>
          </w:tcPr>
          <w:p w14:paraId="0DBB545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6A03EF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C9B5E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6215200"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086657F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17</w:t>
            </w:r>
          </w:p>
        </w:tc>
        <w:tc>
          <w:tcPr>
            <w:tcW w:w="851" w:type="dxa"/>
            <w:tcBorders>
              <w:top w:val="single" w:sz="4" w:space="0" w:color="auto"/>
              <w:left w:val="nil"/>
              <w:bottom w:val="single" w:sz="4" w:space="0" w:color="auto"/>
              <w:right w:val="single" w:sz="4" w:space="0" w:color="auto"/>
            </w:tcBorders>
            <w:vAlign w:val="center"/>
            <w:hideMark/>
          </w:tcPr>
          <w:p w14:paraId="594A2A0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0D3A187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2504404</w:t>
            </w:r>
          </w:p>
        </w:tc>
        <w:tc>
          <w:tcPr>
            <w:tcW w:w="1965" w:type="dxa"/>
            <w:tcBorders>
              <w:top w:val="single" w:sz="4" w:space="0" w:color="auto"/>
              <w:left w:val="nil"/>
              <w:bottom w:val="single" w:sz="4" w:space="0" w:color="auto"/>
              <w:right w:val="single" w:sz="4" w:space="0" w:color="auto"/>
            </w:tcBorders>
            <w:vAlign w:val="center"/>
            <w:hideMark/>
          </w:tcPr>
          <w:p w14:paraId="08C97E9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FOSFATASA ALCALINA- AUTOMATIZAD O</w:t>
            </w:r>
          </w:p>
        </w:tc>
        <w:tc>
          <w:tcPr>
            <w:tcW w:w="2541" w:type="dxa"/>
            <w:tcBorders>
              <w:top w:val="single" w:sz="4" w:space="0" w:color="auto"/>
              <w:left w:val="nil"/>
              <w:bottom w:val="single" w:sz="4" w:space="0" w:color="auto"/>
              <w:right w:val="single" w:sz="4" w:space="0" w:color="auto"/>
            </w:tcBorders>
            <w:vAlign w:val="center"/>
            <w:hideMark/>
          </w:tcPr>
          <w:p w14:paraId="350A86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FOSFATASA</w:t>
            </w:r>
            <w:proofErr w:type="gramEnd"/>
            <w:r w:rsidRPr="00824261">
              <w:rPr>
                <w:rFonts w:ascii="Calibri Light" w:hAnsi="Calibri Light" w:cs="Calibri Light"/>
                <w:color w:val="000000"/>
                <w:sz w:val="12"/>
                <w:szCs w:val="12"/>
                <w:lang w:eastAsia="es-CO"/>
              </w:rPr>
              <w:t xml:space="preserve"> ALCALINA EN SUERO , POR ESPECTROFOTOMETRÍA, METODO ENZIMATICO O COLORIMETRICO, PRUEBA AUTOMATIZADA</w:t>
            </w:r>
          </w:p>
        </w:tc>
        <w:tc>
          <w:tcPr>
            <w:tcW w:w="1409" w:type="dxa"/>
            <w:tcBorders>
              <w:top w:val="single" w:sz="4" w:space="0" w:color="auto"/>
              <w:left w:val="nil"/>
              <w:bottom w:val="single" w:sz="4" w:space="0" w:color="auto"/>
              <w:right w:val="single" w:sz="4" w:space="0" w:color="auto"/>
            </w:tcBorders>
            <w:vAlign w:val="center"/>
            <w:hideMark/>
          </w:tcPr>
          <w:p w14:paraId="6FDAA5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212AE9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1C1DC6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1.769</w:t>
            </w:r>
          </w:p>
        </w:tc>
        <w:tc>
          <w:tcPr>
            <w:tcW w:w="1134" w:type="dxa"/>
            <w:tcBorders>
              <w:top w:val="single" w:sz="4" w:space="0" w:color="auto"/>
              <w:left w:val="nil"/>
              <w:bottom w:val="single" w:sz="4" w:space="0" w:color="auto"/>
              <w:right w:val="single" w:sz="4" w:space="0" w:color="auto"/>
            </w:tcBorders>
            <w:noWrap/>
            <w:vAlign w:val="center"/>
            <w:hideMark/>
          </w:tcPr>
          <w:p w14:paraId="5531690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3973D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C16EA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7302B1A"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5753AB8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18</w:t>
            </w:r>
          </w:p>
        </w:tc>
        <w:tc>
          <w:tcPr>
            <w:tcW w:w="851" w:type="dxa"/>
            <w:tcBorders>
              <w:top w:val="single" w:sz="4" w:space="0" w:color="auto"/>
              <w:left w:val="nil"/>
              <w:bottom w:val="single" w:sz="4" w:space="0" w:color="auto"/>
              <w:right w:val="single" w:sz="4" w:space="0" w:color="auto"/>
            </w:tcBorders>
            <w:vAlign w:val="center"/>
            <w:hideMark/>
          </w:tcPr>
          <w:p w14:paraId="3FE953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753386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2501357</w:t>
            </w:r>
          </w:p>
        </w:tc>
        <w:tc>
          <w:tcPr>
            <w:tcW w:w="1965" w:type="dxa"/>
            <w:tcBorders>
              <w:top w:val="single" w:sz="4" w:space="0" w:color="auto"/>
              <w:left w:val="nil"/>
              <w:bottom w:val="single" w:sz="4" w:space="0" w:color="auto"/>
              <w:right w:val="single" w:sz="4" w:space="0" w:color="auto"/>
            </w:tcBorders>
            <w:vAlign w:val="center"/>
            <w:hideMark/>
          </w:tcPr>
          <w:p w14:paraId="54B8AB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FOSFORO - AUTOMATIZADO</w:t>
            </w:r>
          </w:p>
        </w:tc>
        <w:tc>
          <w:tcPr>
            <w:tcW w:w="2541" w:type="dxa"/>
            <w:tcBorders>
              <w:top w:val="single" w:sz="4" w:space="0" w:color="auto"/>
              <w:left w:val="nil"/>
              <w:bottom w:val="single" w:sz="4" w:space="0" w:color="auto"/>
              <w:right w:val="single" w:sz="4" w:space="0" w:color="auto"/>
            </w:tcBorders>
            <w:vAlign w:val="center"/>
            <w:hideMark/>
          </w:tcPr>
          <w:p w14:paraId="4B9F394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CUANTITATIVA DE FOSFORO, EN SUERO, PLASMA U ORINA METODO UV, PRUEBA AUTOMATIZADA</w:t>
            </w:r>
          </w:p>
        </w:tc>
        <w:tc>
          <w:tcPr>
            <w:tcW w:w="1409" w:type="dxa"/>
            <w:tcBorders>
              <w:top w:val="single" w:sz="4" w:space="0" w:color="auto"/>
              <w:left w:val="nil"/>
              <w:bottom w:val="single" w:sz="4" w:space="0" w:color="auto"/>
              <w:right w:val="single" w:sz="4" w:space="0" w:color="auto"/>
            </w:tcBorders>
            <w:vAlign w:val="center"/>
            <w:hideMark/>
          </w:tcPr>
          <w:p w14:paraId="366652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E6F720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476DA5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1.941</w:t>
            </w:r>
          </w:p>
        </w:tc>
        <w:tc>
          <w:tcPr>
            <w:tcW w:w="1134" w:type="dxa"/>
            <w:tcBorders>
              <w:top w:val="single" w:sz="4" w:space="0" w:color="auto"/>
              <w:left w:val="nil"/>
              <w:bottom w:val="single" w:sz="4" w:space="0" w:color="auto"/>
              <w:right w:val="single" w:sz="4" w:space="0" w:color="auto"/>
            </w:tcBorders>
            <w:noWrap/>
            <w:vAlign w:val="center"/>
            <w:hideMark/>
          </w:tcPr>
          <w:p w14:paraId="3EA2832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B8F84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BDC22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0318943" w14:textId="77777777" w:rsidTr="00407107">
        <w:trPr>
          <w:trHeight w:val="859"/>
        </w:trPr>
        <w:tc>
          <w:tcPr>
            <w:tcW w:w="557" w:type="dxa"/>
            <w:tcBorders>
              <w:top w:val="single" w:sz="4" w:space="0" w:color="auto"/>
              <w:left w:val="single" w:sz="4" w:space="0" w:color="auto"/>
              <w:bottom w:val="single" w:sz="4" w:space="0" w:color="auto"/>
              <w:right w:val="single" w:sz="4" w:space="0" w:color="auto"/>
            </w:tcBorders>
            <w:vAlign w:val="center"/>
            <w:hideMark/>
          </w:tcPr>
          <w:p w14:paraId="6DF25E5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19</w:t>
            </w:r>
          </w:p>
        </w:tc>
        <w:tc>
          <w:tcPr>
            <w:tcW w:w="851" w:type="dxa"/>
            <w:tcBorders>
              <w:top w:val="single" w:sz="4" w:space="0" w:color="auto"/>
              <w:left w:val="nil"/>
              <w:bottom w:val="single" w:sz="4" w:space="0" w:color="auto"/>
              <w:right w:val="single" w:sz="4" w:space="0" w:color="auto"/>
            </w:tcBorders>
            <w:vAlign w:val="center"/>
            <w:hideMark/>
          </w:tcPr>
          <w:p w14:paraId="061AC81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4C79E3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2501262</w:t>
            </w:r>
          </w:p>
        </w:tc>
        <w:tc>
          <w:tcPr>
            <w:tcW w:w="1965" w:type="dxa"/>
            <w:tcBorders>
              <w:top w:val="single" w:sz="4" w:space="0" w:color="auto"/>
              <w:left w:val="nil"/>
              <w:bottom w:val="single" w:sz="4" w:space="0" w:color="auto"/>
              <w:right w:val="single" w:sz="4" w:space="0" w:color="auto"/>
            </w:tcBorders>
            <w:vAlign w:val="center"/>
            <w:hideMark/>
          </w:tcPr>
          <w:p w14:paraId="7B0C4B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GASES ARTERIALES Y ELECTROLITOS (SODIO, POTASIO, CLORO, CALCIO) AUTOMATIZAD O </w:t>
            </w:r>
            <w:proofErr w:type="spellStart"/>
            <w:r w:rsidRPr="00824261">
              <w:rPr>
                <w:rFonts w:ascii="Calibri Light" w:hAnsi="Calibri Light" w:cs="Calibri Light"/>
                <w:color w:val="000000"/>
                <w:sz w:val="12"/>
                <w:szCs w:val="12"/>
                <w:lang w:eastAsia="es-CO"/>
              </w:rPr>
              <w:t>O</w:t>
            </w:r>
            <w:proofErr w:type="spellEnd"/>
            <w:r w:rsidRPr="00824261">
              <w:rPr>
                <w:rFonts w:ascii="Calibri Light" w:hAnsi="Calibri Light" w:cs="Calibri Light"/>
                <w:color w:val="000000"/>
                <w:sz w:val="12"/>
                <w:szCs w:val="12"/>
                <w:lang w:eastAsia="es-CO"/>
              </w:rPr>
              <w:t xml:space="preserve"> SEMIAUTOMATI ZADO</w:t>
            </w:r>
          </w:p>
        </w:tc>
        <w:tc>
          <w:tcPr>
            <w:tcW w:w="2541" w:type="dxa"/>
            <w:tcBorders>
              <w:top w:val="single" w:sz="4" w:space="0" w:color="auto"/>
              <w:left w:val="nil"/>
              <w:bottom w:val="single" w:sz="4" w:space="0" w:color="auto"/>
              <w:right w:val="single" w:sz="4" w:space="0" w:color="auto"/>
            </w:tcBorders>
            <w:vAlign w:val="center"/>
            <w:hideMark/>
          </w:tcPr>
          <w:p w14:paraId="21A9E8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SE DEBEN INCLUIR GASES (</w:t>
            </w:r>
            <w:proofErr w:type="gramStart"/>
            <w:r w:rsidRPr="00824261">
              <w:rPr>
                <w:rFonts w:ascii="Calibri Light" w:hAnsi="Calibri Light" w:cs="Calibri Light"/>
                <w:color w:val="000000"/>
                <w:sz w:val="12"/>
                <w:szCs w:val="12"/>
                <w:lang w:eastAsia="es-CO"/>
              </w:rPr>
              <w:t>PH,PCO</w:t>
            </w:r>
            <w:proofErr w:type="gramEnd"/>
            <w:r w:rsidRPr="00824261">
              <w:rPr>
                <w:rFonts w:ascii="Calibri Light" w:hAnsi="Calibri Light" w:cs="Calibri Light"/>
                <w:color w:val="000000"/>
                <w:sz w:val="12"/>
                <w:szCs w:val="12"/>
                <w:lang w:eastAsia="es-CO"/>
              </w:rPr>
              <w:t>2) COOXIMETRIA THB,O2HB,COHB,METHB,SO2)ME TABOLITOS8GLUCOSA/LACTAT O) Y REACTIVO  PARA DETERMINACIÓN CUANTITATIVA DE  ELECTROLITOS: SODIO, POTASIO, CLORO, CALCIO  POR ION SELECTIVO -PRUEBA AUTOMATIZADA  O SEMIAUTOMATIZADA</w:t>
            </w:r>
          </w:p>
        </w:tc>
        <w:tc>
          <w:tcPr>
            <w:tcW w:w="1409" w:type="dxa"/>
            <w:tcBorders>
              <w:top w:val="single" w:sz="4" w:space="0" w:color="auto"/>
              <w:left w:val="nil"/>
              <w:bottom w:val="single" w:sz="4" w:space="0" w:color="auto"/>
              <w:right w:val="single" w:sz="4" w:space="0" w:color="auto"/>
            </w:tcBorders>
            <w:vAlign w:val="center"/>
            <w:hideMark/>
          </w:tcPr>
          <w:p w14:paraId="0E4B6DC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 (INCLUYE GASES ARTERIALES, SODIO, POTASIO, CLORO Y CALCIO)</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7EBF04C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126CA1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7.361</w:t>
            </w:r>
          </w:p>
        </w:tc>
        <w:tc>
          <w:tcPr>
            <w:tcW w:w="1134" w:type="dxa"/>
            <w:tcBorders>
              <w:top w:val="single" w:sz="4" w:space="0" w:color="auto"/>
              <w:left w:val="nil"/>
              <w:bottom w:val="single" w:sz="4" w:space="0" w:color="auto"/>
              <w:right w:val="single" w:sz="4" w:space="0" w:color="auto"/>
            </w:tcBorders>
            <w:noWrap/>
            <w:vAlign w:val="center"/>
            <w:hideMark/>
          </w:tcPr>
          <w:p w14:paraId="48249E9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FE3E6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52038D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2ECE1AD"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676BC4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20</w:t>
            </w:r>
          </w:p>
        </w:tc>
        <w:tc>
          <w:tcPr>
            <w:tcW w:w="851" w:type="dxa"/>
            <w:tcBorders>
              <w:top w:val="single" w:sz="4" w:space="0" w:color="auto"/>
              <w:left w:val="nil"/>
              <w:bottom w:val="single" w:sz="4" w:space="0" w:color="auto"/>
              <w:right w:val="single" w:sz="4" w:space="0" w:color="auto"/>
            </w:tcBorders>
            <w:vAlign w:val="center"/>
            <w:hideMark/>
          </w:tcPr>
          <w:p w14:paraId="2C5F4C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5EFA521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2501358</w:t>
            </w:r>
          </w:p>
        </w:tc>
        <w:tc>
          <w:tcPr>
            <w:tcW w:w="1965" w:type="dxa"/>
            <w:tcBorders>
              <w:top w:val="single" w:sz="4" w:space="0" w:color="auto"/>
              <w:left w:val="nil"/>
              <w:bottom w:val="single" w:sz="4" w:space="0" w:color="auto"/>
              <w:right w:val="single" w:sz="4" w:space="0" w:color="auto"/>
            </w:tcBorders>
            <w:vAlign w:val="center"/>
            <w:hideMark/>
          </w:tcPr>
          <w:p w14:paraId="442BD38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GLUCOSA - AUTOMATIZADO</w:t>
            </w:r>
          </w:p>
        </w:tc>
        <w:tc>
          <w:tcPr>
            <w:tcW w:w="2541" w:type="dxa"/>
            <w:tcBorders>
              <w:top w:val="single" w:sz="4" w:space="0" w:color="auto"/>
              <w:left w:val="nil"/>
              <w:bottom w:val="single" w:sz="4" w:space="0" w:color="auto"/>
              <w:right w:val="single" w:sz="4" w:space="0" w:color="auto"/>
            </w:tcBorders>
            <w:vAlign w:val="center"/>
            <w:hideMark/>
          </w:tcPr>
          <w:p w14:paraId="605E00E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GLUCOSA</w:t>
            </w:r>
            <w:proofErr w:type="gramEnd"/>
            <w:r w:rsidRPr="00824261">
              <w:rPr>
                <w:rFonts w:ascii="Calibri Light" w:hAnsi="Calibri Light" w:cs="Calibri Light"/>
                <w:color w:val="000000"/>
                <w:sz w:val="12"/>
                <w:szCs w:val="12"/>
                <w:lang w:eastAsia="es-CO"/>
              </w:rPr>
              <w:t xml:space="preserve"> EN SUERO Y/O ORINA , POR ESPECTROFOTOMETRÍA, METODO ENZIMATICO UV DE LA HEXOQUINASA O COLORIMETRICO, PRUEBA AUTOMATIZADA</w:t>
            </w:r>
          </w:p>
        </w:tc>
        <w:tc>
          <w:tcPr>
            <w:tcW w:w="1409" w:type="dxa"/>
            <w:tcBorders>
              <w:top w:val="single" w:sz="4" w:space="0" w:color="auto"/>
              <w:left w:val="nil"/>
              <w:bottom w:val="single" w:sz="4" w:space="0" w:color="auto"/>
              <w:right w:val="single" w:sz="4" w:space="0" w:color="auto"/>
            </w:tcBorders>
            <w:vAlign w:val="center"/>
            <w:hideMark/>
          </w:tcPr>
          <w:p w14:paraId="1156C1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847E61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953CD1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1.585</w:t>
            </w:r>
          </w:p>
        </w:tc>
        <w:tc>
          <w:tcPr>
            <w:tcW w:w="1134" w:type="dxa"/>
            <w:tcBorders>
              <w:top w:val="single" w:sz="4" w:space="0" w:color="auto"/>
              <w:left w:val="nil"/>
              <w:bottom w:val="single" w:sz="4" w:space="0" w:color="auto"/>
              <w:right w:val="single" w:sz="4" w:space="0" w:color="auto"/>
            </w:tcBorders>
            <w:noWrap/>
            <w:vAlign w:val="center"/>
            <w:hideMark/>
          </w:tcPr>
          <w:p w14:paraId="6EF09E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FFFC9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2E8400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457BFAB"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249A65D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21</w:t>
            </w:r>
          </w:p>
        </w:tc>
        <w:tc>
          <w:tcPr>
            <w:tcW w:w="851" w:type="dxa"/>
            <w:tcBorders>
              <w:top w:val="single" w:sz="4" w:space="0" w:color="auto"/>
              <w:left w:val="nil"/>
              <w:bottom w:val="single" w:sz="4" w:space="0" w:color="auto"/>
              <w:right w:val="single" w:sz="4" w:space="0" w:color="auto"/>
            </w:tcBorders>
            <w:vAlign w:val="center"/>
            <w:hideMark/>
          </w:tcPr>
          <w:p w14:paraId="5242BC1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6536419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2501359</w:t>
            </w:r>
          </w:p>
        </w:tc>
        <w:tc>
          <w:tcPr>
            <w:tcW w:w="1965" w:type="dxa"/>
            <w:tcBorders>
              <w:top w:val="single" w:sz="4" w:space="0" w:color="auto"/>
              <w:left w:val="nil"/>
              <w:bottom w:val="single" w:sz="4" w:space="0" w:color="auto"/>
              <w:right w:val="single" w:sz="4" w:space="0" w:color="auto"/>
            </w:tcBorders>
            <w:vAlign w:val="center"/>
            <w:hideMark/>
          </w:tcPr>
          <w:p w14:paraId="6D7E9D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HEMOGLOBINA GLICOSILADA - AUTOMATIZADO</w:t>
            </w:r>
          </w:p>
        </w:tc>
        <w:tc>
          <w:tcPr>
            <w:tcW w:w="2541" w:type="dxa"/>
            <w:tcBorders>
              <w:top w:val="single" w:sz="4" w:space="0" w:color="auto"/>
              <w:left w:val="nil"/>
              <w:bottom w:val="single" w:sz="4" w:space="0" w:color="auto"/>
              <w:right w:val="single" w:sz="4" w:space="0" w:color="auto"/>
            </w:tcBorders>
            <w:vAlign w:val="center"/>
            <w:hideMark/>
          </w:tcPr>
          <w:p w14:paraId="2D66CC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Del % HCA1B HEMOGLOBINA GLICOSILADA, POR INMUNOTURBIDIMETRIA Y/O ELECTROFORESIS CAPILAR Y/O MÉTODO HPLC , EN SANGRE TOTAL CON EDTA</w:t>
            </w:r>
          </w:p>
        </w:tc>
        <w:tc>
          <w:tcPr>
            <w:tcW w:w="1409" w:type="dxa"/>
            <w:tcBorders>
              <w:top w:val="single" w:sz="4" w:space="0" w:color="auto"/>
              <w:left w:val="nil"/>
              <w:bottom w:val="single" w:sz="4" w:space="0" w:color="auto"/>
              <w:right w:val="single" w:sz="4" w:space="0" w:color="auto"/>
            </w:tcBorders>
            <w:vAlign w:val="center"/>
            <w:hideMark/>
          </w:tcPr>
          <w:p w14:paraId="5BC11A4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A1906D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D27DD5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11.683</w:t>
            </w:r>
          </w:p>
        </w:tc>
        <w:tc>
          <w:tcPr>
            <w:tcW w:w="1134" w:type="dxa"/>
            <w:tcBorders>
              <w:top w:val="single" w:sz="4" w:space="0" w:color="auto"/>
              <w:left w:val="nil"/>
              <w:bottom w:val="single" w:sz="4" w:space="0" w:color="auto"/>
              <w:right w:val="single" w:sz="4" w:space="0" w:color="auto"/>
            </w:tcBorders>
            <w:noWrap/>
            <w:vAlign w:val="center"/>
            <w:hideMark/>
          </w:tcPr>
          <w:p w14:paraId="0D6322C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F3A13C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215407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4608835" w14:textId="77777777" w:rsidTr="00F0468B">
        <w:trPr>
          <w:trHeight w:val="597"/>
        </w:trPr>
        <w:tc>
          <w:tcPr>
            <w:tcW w:w="557" w:type="dxa"/>
            <w:tcBorders>
              <w:top w:val="single" w:sz="4" w:space="0" w:color="auto"/>
              <w:left w:val="single" w:sz="4" w:space="0" w:color="auto"/>
              <w:bottom w:val="single" w:sz="4" w:space="0" w:color="auto"/>
              <w:right w:val="single" w:sz="4" w:space="0" w:color="auto"/>
            </w:tcBorders>
            <w:vAlign w:val="center"/>
            <w:hideMark/>
          </w:tcPr>
          <w:p w14:paraId="1560EF2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22</w:t>
            </w:r>
          </w:p>
        </w:tc>
        <w:tc>
          <w:tcPr>
            <w:tcW w:w="851" w:type="dxa"/>
            <w:tcBorders>
              <w:top w:val="single" w:sz="4" w:space="0" w:color="auto"/>
              <w:left w:val="nil"/>
              <w:bottom w:val="single" w:sz="4" w:space="0" w:color="auto"/>
              <w:right w:val="single" w:sz="4" w:space="0" w:color="auto"/>
            </w:tcBorders>
            <w:vAlign w:val="center"/>
            <w:hideMark/>
          </w:tcPr>
          <w:p w14:paraId="42C41B9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78642B7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2501361</w:t>
            </w:r>
          </w:p>
        </w:tc>
        <w:tc>
          <w:tcPr>
            <w:tcW w:w="1965" w:type="dxa"/>
            <w:tcBorders>
              <w:top w:val="single" w:sz="4" w:space="0" w:color="auto"/>
              <w:left w:val="nil"/>
              <w:bottom w:val="single" w:sz="4" w:space="0" w:color="auto"/>
              <w:right w:val="single" w:sz="4" w:space="0" w:color="auto"/>
            </w:tcBorders>
            <w:vAlign w:val="center"/>
            <w:hideMark/>
          </w:tcPr>
          <w:p w14:paraId="35E3DDA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MAGNESIO - AUTOMATIZADO</w:t>
            </w:r>
          </w:p>
        </w:tc>
        <w:tc>
          <w:tcPr>
            <w:tcW w:w="2541" w:type="dxa"/>
            <w:tcBorders>
              <w:top w:val="single" w:sz="4" w:space="0" w:color="auto"/>
              <w:left w:val="nil"/>
              <w:bottom w:val="single" w:sz="4" w:space="0" w:color="auto"/>
              <w:right w:val="single" w:sz="4" w:space="0" w:color="auto"/>
            </w:tcBorders>
            <w:vAlign w:val="center"/>
            <w:hideMark/>
          </w:tcPr>
          <w:p w14:paraId="01BC1C4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CUANTITATIVA DE MAGNESIO EN SUERO, POR MÉTODO COLORIMETRICO O CALMAGITA O AZÚL DE XILIDIL, PUNTO FINAL, PRUEBA AUTOMATIZADA</w:t>
            </w:r>
          </w:p>
        </w:tc>
        <w:tc>
          <w:tcPr>
            <w:tcW w:w="1409" w:type="dxa"/>
            <w:tcBorders>
              <w:top w:val="single" w:sz="4" w:space="0" w:color="auto"/>
              <w:left w:val="nil"/>
              <w:bottom w:val="single" w:sz="4" w:space="0" w:color="auto"/>
              <w:right w:val="single" w:sz="4" w:space="0" w:color="auto"/>
            </w:tcBorders>
            <w:vAlign w:val="center"/>
            <w:hideMark/>
          </w:tcPr>
          <w:p w14:paraId="28958EE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C974BB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33FC31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1.864</w:t>
            </w:r>
          </w:p>
        </w:tc>
        <w:tc>
          <w:tcPr>
            <w:tcW w:w="1134" w:type="dxa"/>
            <w:tcBorders>
              <w:top w:val="single" w:sz="4" w:space="0" w:color="auto"/>
              <w:left w:val="nil"/>
              <w:bottom w:val="single" w:sz="4" w:space="0" w:color="auto"/>
              <w:right w:val="single" w:sz="4" w:space="0" w:color="auto"/>
            </w:tcBorders>
            <w:noWrap/>
            <w:vAlign w:val="center"/>
            <w:hideMark/>
          </w:tcPr>
          <w:p w14:paraId="602CBB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F289FA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481D8A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BE27CE0" w14:textId="77777777" w:rsidTr="00407107">
        <w:trPr>
          <w:trHeight w:val="347"/>
        </w:trPr>
        <w:tc>
          <w:tcPr>
            <w:tcW w:w="557" w:type="dxa"/>
            <w:tcBorders>
              <w:top w:val="single" w:sz="4" w:space="0" w:color="auto"/>
              <w:left w:val="single" w:sz="4" w:space="0" w:color="auto"/>
              <w:bottom w:val="single" w:sz="4" w:space="0" w:color="auto"/>
              <w:right w:val="single" w:sz="4" w:space="0" w:color="auto"/>
            </w:tcBorders>
            <w:vAlign w:val="center"/>
            <w:hideMark/>
          </w:tcPr>
          <w:p w14:paraId="46562C6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23</w:t>
            </w:r>
          </w:p>
        </w:tc>
        <w:tc>
          <w:tcPr>
            <w:tcW w:w="851" w:type="dxa"/>
            <w:tcBorders>
              <w:top w:val="single" w:sz="4" w:space="0" w:color="auto"/>
              <w:left w:val="nil"/>
              <w:bottom w:val="single" w:sz="4" w:space="0" w:color="auto"/>
              <w:right w:val="single" w:sz="4" w:space="0" w:color="auto"/>
            </w:tcBorders>
            <w:vAlign w:val="center"/>
            <w:hideMark/>
          </w:tcPr>
          <w:p w14:paraId="72F31C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73A892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2501362</w:t>
            </w:r>
          </w:p>
        </w:tc>
        <w:tc>
          <w:tcPr>
            <w:tcW w:w="1965" w:type="dxa"/>
            <w:tcBorders>
              <w:top w:val="single" w:sz="4" w:space="0" w:color="auto"/>
              <w:left w:val="nil"/>
              <w:bottom w:val="single" w:sz="4" w:space="0" w:color="auto"/>
              <w:right w:val="single" w:sz="4" w:space="0" w:color="auto"/>
            </w:tcBorders>
            <w:vAlign w:val="center"/>
            <w:hideMark/>
          </w:tcPr>
          <w:p w14:paraId="2507190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MICROALBUMINURIA - AUTOMATIZADO</w:t>
            </w:r>
          </w:p>
        </w:tc>
        <w:tc>
          <w:tcPr>
            <w:tcW w:w="2541" w:type="dxa"/>
            <w:tcBorders>
              <w:top w:val="single" w:sz="4" w:space="0" w:color="auto"/>
              <w:left w:val="nil"/>
              <w:bottom w:val="single" w:sz="4" w:space="0" w:color="auto"/>
              <w:right w:val="single" w:sz="4" w:space="0" w:color="auto"/>
            </w:tcBorders>
            <w:vAlign w:val="center"/>
            <w:hideMark/>
          </w:tcPr>
          <w:p w14:paraId="1C57CD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 ALBÚMINA EN ORINA POR INMUNOTURBIDIMETRÍA</w:t>
            </w:r>
          </w:p>
        </w:tc>
        <w:tc>
          <w:tcPr>
            <w:tcW w:w="1409" w:type="dxa"/>
            <w:tcBorders>
              <w:top w:val="single" w:sz="4" w:space="0" w:color="auto"/>
              <w:left w:val="nil"/>
              <w:bottom w:val="single" w:sz="4" w:space="0" w:color="auto"/>
              <w:right w:val="single" w:sz="4" w:space="0" w:color="auto"/>
            </w:tcBorders>
            <w:vAlign w:val="center"/>
            <w:hideMark/>
          </w:tcPr>
          <w:p w14:paraId="6F747F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34921B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79FF88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8.576</w:t>
            </w:r>
          </w:p>
        </w:tc>
        <w:tc>
          <w:tcPr>
            <w:tcW w:w="1134" w:type="dxa"/>
            <w:tcBorders>
              <w:top w:val="single" w:sz="4" w:space="0" w:color="auto"/>
              <w:left w:val="nil"/>
              <w:bottom w:val="single" w:sz="4" w:space="0" w:color="auto"/>
              <w:right w:val="single" w:sz="4" w:space="0" w:color="auto"/>
            </w:tcBorders>
            <w:noWrap/>
            <w:vAlign w:val="center"/>
            <w:hideMark/>
          </w:tcPr>
          <w:p w14:paraId="1F0CF9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FD61DE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445267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B731C78"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4ADD73B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24</w:t>
            </w:r>
          </w:p>
        </w:tc>
        <w:tc>
          <w:tcPr>
            <w:tcW w:w="851" w:type="dxa"/>
            <w:tcBorders>
              <w:top w:val="single" w:sz="4" w:space="0" w:color="auto"/>
              <w:left w:val="nil"/>
              <w:bottom w:val="single" w:sz="4" w:space="0" w:color="auto"/>
              <w:right w:val="single" w:sz="4" w:space="0" w:color="auto"/>
            </w:tcBorders>
            <w:vAlign w:val="center"/>
            <w:hideMark/>
          </w:tcPr>
          <w:p w14:paraId="2CAC30B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64D651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2501492</w:t>
            </w:r>
          </w:p>
        </w:tc>
        <w:tc>
          <w:tcPr>
            <w:tcW w:w="1965" w:type="dxa"/>
            <w:tcBorders>
              <w:top w:val="single" w:sz="4" w:space="0" w:color="auto"/>
              <w:left w:val="nil"/>
              <w:bottom w:val="single" w:sz="4" w:space="0" w:color="auto"/>
              <w:right w:val="single" w:sz="4" w:space="0" w:color="auto"/>
            </w:tcBorders>
            <w:vAlign w:val="center"/>
            <w:hideMark/>
          </w:tcPr>
          <w:p w14:paraId="0CF5CE2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NITROGENO UREICO (BUN) AUTOMATIZADO</w:t>
            </w:r>
          </w:p>
        </w:tc>
        <w:tc>
          <w:tcPr>
            <w:tcW w:w="2541" w:type="dxa"/>
            <w:tcBorders>
              <w:top w:val="single" w:sz="4" w:space="0" w:color="auto"/>
              <w:left w:val="nil"/>
              <w:bottom w:val="single" w:sz="4" w:space="0" w:color="auto"/>
              <w:right w:val="single" w:sz="4" w:space="0" w:color="auto"/>
            </w:tcBorders>
            <w:vAlign w:val="center"/>
            <w:hideMark/>
          </w:tcPr>
          <w:p w14:paraId="4CF2394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NITROGENO</w:t>
            </w:r>
            <w:proofErr w:type="gramEnd"/>
            <w:r w:rsidRPr="00824261">
              <w:rPr>
                <w:rFonts w:ascii="Calibri Light" w:hAnsi="Calibri Light" w:cs="Calibri Light"/>
                <w:color w:val="000000"/>
                <w:sz w:val="12"/>
                <w:szCs w:val="12"/>
                <w:lang w:eastAsia="es-CO"/>
              </w:rPr>
              <w:t xml:space="preserve"> UREICO (BUN) EN SUERO Y/O ORINA , POR ESPECTROFOTOMETRÍA, METODO ENZIMATICO, UV CINETICO O COLORIMETRICO, PRUEBA AUTOMATIZADA</w:t>
            </w:r>
          </w:p>
        </w:tc>
        <w:tc>
          <w:tcPr>
            <w:tcW w:w="1409" w:type="dxa"/>
            <w:tcBorders>
              <w:top w:val="single" w:sz="4" w:space="0" w:color="auto"/>
              <w:left w:val="nil"/>
              <w:bottom w:val="single" w:sz="4" w:space="0" w:color="auto"/>
              <w:right w:val="single" w:sz="4" w:space="0" w:color="auto"/>
            </w:tcBorders>
            <w:vAlign w:val="center"/>
            <w:hideMark/>
          </w:tcPr>
          <w:p w14:paraId="038B6E5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714155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8842E8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1.603</w:t>
            </w:r>
          </w:p>
        </w:tc>
        <w:tc>
          <w:tcPr>
            <w:tcW w:w="1134" w:type="dxa"/>
            <w:tcBorders>
              <w:top w:val="single" w:sz="4" w:space="0" w:color="auto"/>
              <w:left w:val="nil"/>
              <w:bottom w:val="single" w:sz="4" w:space="0" w:color="auto"/>
              <w:right w:val="single" w:sz="4" w:space="0" w:color="auto"/>
            </w:tcBorders>
            <w:noWrap/>
            <w:vAlign w:val="center"/>
            <w:hideMark/>
          </w:tcPr>
          <w:p w14:paraId="01F9F58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D4CA82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0DD0E1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D390FCE" w14:textId="77777777" w:rsidTr="00407107">
        <w:trPr>
          <w:trHeight w:val="596"/>
        </w:trPr>
        <w:tc>
          <w:tcPr>
            <w:tcW w:w="557" w:type="dxa"/>
            <w:tcBorders>
              <w:top w:val="single" w:sz="4" w:space="0" w:color="auto"/>
              <w:left w:val="single" w:sz="4" w:space="0" w:color="auto"/>
              <w:bottom w:val="single" w:sz="4" w:space="0" w:color="auto"/>
              <w:right w:val="single" w:sz="4" w:space="0" w:color="auto"/>
            </w:tcBorders>
            <w:vAlign w:val="center"/>
            <w:hideMark/>
          </w:tcPr>
          <w:p w14:paraId="7A17E85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w:t>
            </w:r>
          </w:p>
        </w:tc>
        <w:tc>
          <w:tcPr>
            <w:tcW w:w="851" w:type="dxa"/>
            <w:tcBorders>
              <w:top w:val="single" w:sz="4" w:space="0" w:color="auto"/>
              <w:left w:val="nil"/>
              <w:bottom w:val="single" w:sz="4" w:space="0" w:color="auto"/>
              <w:right w:val="single" w:sz="4" w:space="0" w:color="auto"/>
            </w:tcBorders>
            <w:vAlign w:val="center"/>
            <w:hideMark/>
          </w:tcPr>
          <w:p w14:paraId="0238DC5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5A690EB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2501368</w:t>
            </w:r>
          </w:p>
        </w:tc>
        <w:tc>
          <w:tcPr>
            <w:tcW w:w="1965" w:type="dxa"/>
            <w:tcBorders>
              <w:top w:val="single" w:sz="4" w:space="0" w:color="auto"/>
              <w:left w:val="nil"/>
              <w:bottom w:val="single" w:sz="4" w:space="0" w:color="auto"/>
              <w:right w:val="single" w:sz="4" w:space="0" w:color="auto"/>
            </w:tcBorders>
            <w:vAlign w:val="center"/>
            <w:hideMark/>
          </w:tcPr>
          <w:p w14:paraId="0B66E6B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PROTEINAS EN FLUIDOS CORPORALES Y ORINA - AUTOMATIZADO</w:t>
            </w:r>
          </w:p>
        </w:tc>
        <w:tc>
          <w:tcPr>
            <w:tcW w:w="2541" w:type="dxa"/>
            <w:tcBorders>
              <w:top w:val="single" w:sz="4" w:space="0" w:color="auto"/>
              <w:left w:val="nil"/>
              <w:bottom w:val="single" w:sz="4" w:space="0" w:color="auto"/>
              <w:right w:val="single" w:sz="4" w:space="0" w:color="auto"/>
            </w:tcBorders>
            <w:vAlign w:val="center"/>
            <w:hideMark/>
          </w:tcPr>
          <w:p w14:paraId="05ADCF9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CUANTITATIVA DE PROTEÍNAS  EN ORINA Y FLUIDOS CORPORALES POR INMUNOTURBIDIMETRIA-PRUEBA AUTOMATIZADA O ROJOPIROGANO</w:t>
            </w:r>
          </w:p>
        </w:tc>
        <w:tc>
          <w:tcPr>
            <w:tcW w:w="1409" w:type="dxa"/>
            <w:tcBorders>
              <w:top w:val="single" w:sz="4" w:space="0" w:color="auto"/>
              <w:left w:val="nil"/>
              <w:bottom w:val="single" w:sz="4" w:space="0" w:color="auto"/>
              <w:right w:val="single" w:sz="4" w:space="0" w:color="auto"/>
            </w:tcBorders>
            <w:vAlign w:val="center"/>
            <w:hideMark/>
          </w:tcPr>
          <w:p w14:paraId="780207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0EABC2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840B49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1.817</w:t>
            </w:r>
          </w:p>
        </w:tc>
        <w:tc>
          <w:tcPr>
            <w:tcW w:w="1134" w:type="dxa"/>
            <w:tcBorders>
              <w:top w:val="single" w:sz="4" w:space="0" w:color="auto"/>
              <w:left w:val="nil"/>
              <w:bottom w:val="single" w:sz="4" w:space="0" w:color="auto"/>
              <w:right w:val="single" w:sz="4" w:space="0" w:color="auto"/>
            </w:tcBorders>
            <w:noWrap/>
            <w:vAlign w:val="center"/>
            <w:hideMark/>
          </w:tcPr>
          <w:p w14:paraId="755C632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454250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B1E874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A330686"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5120173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26</w:t>
            </w:r>
          </w:p>
        </w:tc>
        <w:tc>
          <w:tcPr>
            <w:tcW w:w="851" w:type="dxa"/>
            <w:tcBorders>
              <w:top w:val="single" w:sz="4" w:space="0" w:color="auto"/>
              <w:left w:val="nil"/>
              <w:bottom w:val="single" w:sz="4" w:space="0" w:color="auto"/>
              <w:right w:val="single" w:sz="4" w:space="0" w:color="auto"/>
            </w:tcBorders>
            <w:vAlign w:val="center"/>
            <w:hideMark/>
          </w:tcPr>
          <w:p w14:paraId="5727A0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2651A4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2501367</w:t>
            </w:r>
          </w:p>
        </w:tc>
        <w:tc>
          <w:tcPr>
            <w:tcW w:w="1965" w:type="dxa"/>
            <w:tcBorders>
              <w:top w:val="single" w:sz="4" w:space="0" w:color="auto"/>
              <w:left w:val="nil"/>
              <w:bottom w:val="single" w:sz="4" w:space="0" w:color="auto"/>
              <w:right w:val="single" w:sz="4" w:space="0" w:color="auto"/>
            </w:tcBorders>
            <w:vAlign w:val="center"/>
            <w:hideMark/>
          </w:tcPr>
          <w:p w14:paraId="2522B6A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PROTEINAS TOTALES - AUTOMATIZADO</w:t>
            </w:r>
          </w:p>
        </w:tc>
        <w:tc>
          <w:tcPr>
            <w:tcW w:w="2541" w:type="dxa"/>
            <w:tcBorders>
              <w:top w:val="single" w:sz="4" w:space="0" w:color="auto"/>
              <w:left w:val="nil"/>
              <w:bottom w:val="single" w:sz="4" w:space="0" w:color="auto"/>
              <w:right w:val="single" w:sz="4" w:space="0" w:color="auto"/>
            </w:tcBorders>
            <w:vAlign w:val="center"/>
            <w:hideMark/>
          </w:tcPr>
          <w:p w14:paraId="3FC4E63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PARA DETERMINACIÓN CUANTITATIVA DE PROTEÍNAS TOTALES EN SUERO, POR ESPECTOFOTOMETRÍA- COLORIMETRIA</w:t>
            </w:r>
          </w:p>
        </w:tc>
        <w:tc>
          <w:tcPr>
            <w:tcW w:w="1409" w:type="dxa"/>
            <w:tcBorders>
              <w:top w:val="single" w:sz="4" w:space="0" w:color="auto"/>
              <w:left w:val="nil"/>
              <w:bottom w:val="single" w:sz="4" w:space="0" w:color="auto"/>
              <w:right w:val="single" w:sz="4" w:space="0" w:color="auto"/>
            </w:tcBorders>
            <w:vAlign w:val="center"/>
            <w:hideMark/>
          </w:tcPr>
          <w:p w14:paraId="7FC016B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733F1F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 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ED6BD9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1.383</w:t>
            </w:r>
          </w:p>
        </w:tc>
        <w:tc>
          <w:tcPr>
            <w:tcW w:w="1134" w:type="dxa"/>
            <w:tcBorders>
              <w:top w:val="single" w:sz="4" w:space="0" w:color="auto"/>
              <w:left w:val="nil"/>
              <w:bottom w:val="single" w:sz="4" w:space="0" w:color="auto"/>
              <w:right w:val="single" w:sz="4" w:space="0" w:color="auto"/>
            </w:tcBorders>
            <w:noWrap/>
            <w:vAlign w:val="center"/>
            <w:hideMark/>
          </w:tcPr>
          <w:p w14:paraId="3F3425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E8C528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84640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D2CCEA1" w14:textId="77777777" w:rsidTr="00407107">
        <w:trPr>
          <w:trHeight w:val="265"/>
        </w:trPr>
        <w:tc>
          <w:tcPr>
            <w:tcW w:w="557" w:type="dxa"/>
            <w:tcBorders>
              <w:top w:val="single" w:sz="4" w:space="0" w:color="auto"/>
              <w:left w:val="single" w:sz="4" w:space="0" w:color="auto"/>
              <w:bottom w:val="single" w:sz="4" w:space="0" w:color="auto"/>
              <w:right w:val="single" w:sz="4" w:space="0" w:color="auto"/>
            </w:tcBorders>
            <w:vAlign w:val="center"/>
            <w:hideMark/>
          </w:tcPr>
          <w:p w14:paraId="528E0AF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27</w:t>
            </w:r>
          </w:p>
        </w:tc>
        <w:tc>
          <w:tcPr>
            <w:tcW w:w="851" w:type="dxa"/>
            <w:tcBorders>
              <w:top w:val="single" w:sz="4" w:space="0" w:color="auto"/>
              <w:left w:val="nil"/>
              <w:bottom w:val="single" w:sz="4" w:space="0" w:color="auto"/>
              <w:right w:val="single" w:sz="4" w:space="0" w:color="auto"/>
            </w:tcBorders>
            <w:vAlign w:val="center"/>
            <w:hideMark/>
          </w:tcPr>
          <w:p w14:paraId="2E484A4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265557E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2501365</w:t>
            </w:r>
          </w:p>
        </w:tc>
        <w:tc>
          <w:tcPr>
            <w:tcW w:w="1965" w:type="dxa"/>
            <w:tcBorders>
              <w:top w:val="single" w:sz="4" w:space="0" w:color="auto"/>
              <w:left w:val="nil"/>
              <w:bottom w:val="single" w:sz="4" w:space="0" w:color="auto"/>
              <w:right w:val="single" w:sz="4" w:space="0" w:color="auto"/>
            </w:tcBorders>
            <w:vAlign w:val="center"/>
            <w:hideMark/>
          </w:tcPr>
          <w:p w14:paraId="331962C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PROTEINA C REACTIVA CUANTITATIVA - AUTOMATIZADO</w:t>
            </w:r>
          </w:p>
        </w:tc>
        <w:tc>
          <w:tcPr>
            <w:tcW w:w="2541" w:type="dxa"/>
            <w:tcBorders>
              <w:top w:val="single" w:sz="4" w:space="0" w:color="auto"/>
              <w:left w:val="nil"/>
              <w:bottom w:val="single" w:sz="4" w:space="0" w:color="auto"/>
              <w:right w:val="single" w:sz="4" w:space="0" w:color="auto"/>
            </w:tcBorders>
            <w:vAlign w:val="center"/>
            <w:hideMark/>
          </w:tcPr>
          <w:p w14:paraId="6FEE3DE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PARA DETERMINACIÓN CUANTITATIVA DE PROTEINA C REACTIVA ULTRASENSIBLE</w:t>
            </w:r>
          </w:p>
        </w:tc>
        <w:tc>
          <w:tcPr>
            <w:tcW w:w="1409" w:type="dxa"/>
            <w:tcBorders>
              <w:top w:val="single" w:sz="4" w:space="0" w:color="auto"/>
              <w:left w:val="nil"/>
              <w:bottom w:val="single" w:sz="4" w:space="0" w:color="auto"/>
              <w:right w:val="single" w:sz="4" w:space="0" w:color="auto"/>
            </w:tcBorders>
            <w:vAlign w:val="center"/>
            <w:hideMark/>
          </w:tcPr>
          <w:p w14:paraId="21CAE00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7F013D1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D917F4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6.583</w:t>
            </w:r>
          </w:p>
        </w:tc>
        <w:tc>
          <w:tcPr>
            <w:tcW w:w="1134" w:type="dxa"/>
            <w:tcBorders>
              <w:top w:val="single" w:sz="4" w:space="0" w:color="auto"/>
              <w:left w:val="nil"/>
              <w:bottom w:val="single" w:sz="4" w:space="0" w:color="auto"/>
              <w:right w:val="single" w:sz="4" w:space="0" w:color="auto"/>
            </w:tcBorders>
            <w:noWrap/>
            <w:vAlign w:val="center"/>
            <w:hideMark/>
          </w:tcPr>
          <w:p w14:paraId="01CDDF8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5205123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79794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E012966" w14:textId="77777777" w:rsidTr="00407107">
        <w:trPr>
          <w:trHeight w:val="507"/>
        </w:trPr>
        <w:tc>
          <w:tcPr>
            <w:tcW w:w="557" w:type="dxa"/>
            <w:tcBorders>
              <w:top w:val="single" w:sz="4" w:space="0" w:color="auto"/>
              <w:left w:val="single" w:sz="4" w:space="0" w:color="auto"/>
              <w:bottom w:val="single" w:sz="4" w:space="0" w:color="auto"/>
              <w:right w:val="single" w:sz="4" w:space="0" w:color="auto"/>
            </w:tcBorders>
            <w:vAlign w:val="center"/>
            <w:hideMark/>
          </w:tcPr>
          <w:p w14:paraId="3AFFEBE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28</w:t>
            </w:r>
          </w:p>
        </w:tc>
        <w:tc>
          <w:tcPr>
            <w:tcW w:w="851" w:type="dxa"/>
            <w:tcBorders>
              <w:top w:val="single" w:sz="4" w:space="0" w:color="auto"/>
              <w:left w:val="nil"/>
              <w:bottom w:val="single" w:sz="4" w:space="0" w:color="auto"/>
              <w:right w:val="single" w:sz="4" w:space="0" w:color="auto"/>
            </w:tcBorders>
            <w:vAlign w:val="center"/>
            <w:hideMark/>
          </w:tcPr>
          <w:p w14:paraId="0709C8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1D643A7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2501370</w:t>
            </w:r>
          </w:p>
        </w:tc>
        <w:tc>
          <w:tcPr>
            <w:tcW w:w="1965" w:type="dxa"/>
            <w:tcBorders>
              <w:top w:val="single" w:sz="4" w:space="0" w:color="auto"/>
              <w:left w:val="nil"/>
              <w:bottom w:val="single" w:sz="4" w:space="0" w:color="auto"/>
              <w:right w:val="single" w:sz="4" w:space="0" w:color="auto"/>
            </w:tcBorders>
            <w:vAlign w:val="center"/>
            <w:hideMark/>
          </w:tcPr>
          <w:p w14:paraId="2923A1C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TRIGLICERIDOS AUTOMATIZADO</w:t>
            </w:r>
          </w:p>
        </w:tc>
        <w:tc>
          <w:tcPr>
            <w:tcW w:w="2541" w:type="dxa"/>
            <w:tcBorders>
              <w:top w:val="single" w:sz="4" w:space="0" w:color="auto"/>
              <w:left w:val="nil"/>
              <w:bottom w:val="single" w:sz="4" w:space="0" w:color="auto"/>
              <w:right w:val="single" w:sz="4" w:space="0" w:color="auto"/>
            </w:tcBorders>
            <w:vAlign w:val="center"/>
            <w:hideMark/>
          </w:tcPr>
          <w:p w14:paraId="570117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TRIGLICERIDOS</w:t>
            </w:r>
            <w:proofErr w:type="gramEnd"/>
            <w:r w:rsidRPr="00824261">
              <w:rPr>
                <w:rFonts w:ascii="Calibri Light" w:hAnsi="Calibri Light" w:cs="Calibri Light"/>
                <w:color w:val="000000"/>
                <w:sz w:val="12"/>
                <w:szCs w:val="12"/>
                <w:lang w:eastAsia="es-CO"/>
              </w:rPr>
              <w:t xml:space="preserve"> EN SUERO , POR ESPECTROFOTOMETRÍA, METODO ENZIMATICO O COLORIMETRICO, PRUEBA AUTOMATIZADA</w:t>
            </w:r>
          </w:p>
        </w:tc>
        <w:tc>
          <w:tcPr>
            <w:tcW w:w="1409" w:type="dxa"/>
            <w:tcBorders>
              <w:top w:val="single" w:sz="4" w:space="0" w:color="auto"/>
              <w:left w:val="nil"/>
              <w:bottom w:val="single" w:sz="4" w:space="0" w:color="auto"/>
              <w:right w:val="single" w:sz="4" w:space="0" w:color="auto"/>
            </w:tcBorders>
            <w:vAlign w:val="center"/>
            <w:hideMark/>
          </w:tcPr>
          <w:p w14:paraId="5FE687B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29F11C3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1D3842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1.721</w:t>
            </w:r>
          </w:p>
        </w:tc>
        <w:tc>
          <w:tcPr>
            <w:tcW w:w="1134" w:type="dxa"/>
            <w:tcBorders>
              <w:top w:val="single" w:sz="4" w:space="0" w:color="auto"/>
              <w:left w:val="nil"/>
              <w:bottom w:val="single" w:sz="4" w:space="0" w:color="auto"/>
              <w:right w:val="single" w:sz="4" w:space="0" w:color="auto"/>
            </w:tcBorders>
            <w:noWrap/>
            <w:vAlign w:val="center"/>
            <w:hideMark/>
          </w:tcPr>
          <w:p w14:paraId="4A81ABC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BA7C27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DDB380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AB4F92E" w14:textId="77777777" w:rsidTr="00F0468B">
        <w:trPr>
          <w:trHeight w:val="541"/>
        </w:trPr>
        <w:tc>
          <w:tcPr>
            <w:tcW w:w="557" w:type="dxa"/>
            <w:tcBorders>
              <w:top w:val="single" w:sz="4" w:space="0" w:color="auto"/>
              <w:left w:val="single" w:sz="4" w:space="0" w:color="auto"/>
              <w:bottom w:val="single" w:sz="4" w:space="0" w:color="auto"/>
              <w:right w:val="single" w:sz="4" w:space="0" w:color="auto"/>
            </w:tcBorders>
            <w:vAlign w:val="center"/>
            <w:hideMark/>
          </w:tcPr>
          <w:p w14:paraId="0D9E2B7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29</w:t>
            </w:r>
          </w:p>
        </w:tc>
        <w:tc>
          <w:tcPr>
            <w:tcW w:w="851" w:type="dxa"/>
            <w:tcBorders>
              <w:top w:val="single" w:sz="4" w:space="0" w:color="auto"/>
              <w:left w:val="nil"/>
              <w:bottom w:val="single" w:sz="4" w:space="0" w:color="auto"/>
              <w:right w:val="single" w:sz="4" w:space="0" w:color="auto"/>
            </w:tcBorders>
            <w:vAlign w:val="center"/>
            <w:hideMark/>
          </w:tcPr>
          <w:p w14:paraId="07F710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2C440A7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4952EF2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ACIDO URICO SEMI-AUTOMATIZADO</w:t>
            </w:r>
          </w:p>
        </w:tc>
        <w:tc>
          <w:tcPr>
            <w:tcW w:w="2541" w:type="dxa"/>
            <w:tcBorders>
              <w:top w:val="single" w:sz="4" w:space="0" w:color="auto"/>
              <w:left w:val="nil"/>
              <w:bottom w:val="single" w:sz="4" w:space="0" w:color="auto"/>
              <w:right w:val="single" w:sz="4" w:space="0" w:color="auto"/>
            </w:tcBorders>
            <w:vAlign w:val="center"/>
            <w:hideMark/>
          </w:tcPr>
          <w:p w14:paraId="0DAE20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ÁCIDO</w:t>
            </w:r>
            <w:proofErr w:type="gramEnd"/>
            <w:r w:rsidRPr="00824261">
              <w:rPr>
                <w:rFonts w:ascii="Calibri Light" w:hAnsi="Calibri Light" w:cs="Calibri Light"/>
                <w:color w:val="000000"/>
                <w:sz w:val="12"/>
                <w:szCs w:val="12"/>
                <w:lang w:eastAsia="es-CO"/>
              </w:rPr>
              <w:t xml:space="preserve"> ÚRICO EN SUERO Y/O ORINA , POR ESPECTROFOTOMETRÍA, METODO ENZIMATICO O COLORIMETRICO, Y/O QUIMICA SECA PRUEBA SEMI- AUTOMATIZADA</w:t>
            </w:r>
          </w:p>
        </w:tc>
        <w:tc>
          <w:tcPr>
            <w:tcW w:w="1409" w:type="dxa"/>
            <w:tcBorders>
              <w:top w:val="single" w:sz="4" w:space="0" w:color="auto"/>
              <w:left w:val="nil"/>
              <w:bottom w:val="single" w:sz="4" w:space="0" w:color="auto"/>
              <w:right w:val="single" w:sz="4" w:space="0" w:color="auto"/>
            </w:tcBorders>
            <w:vAlign w:val="center"/>
            <w:hideMark/>
          </w:tcPr>
          <w:p w14:paraId="6C1B434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6CF1ECC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815D92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1.528</w:t>
            </w:r>
          </w:p>
        </w:tc>
        <w:tc>
          <w:tcPr>
            <w:tcW w:w="1134" w:type="dxa"/>
            <w:tcBorders>
              <w:top w:val="single" w:sz="4" w:space="0" w:color="auto"/>
              <w:left w:val="nil"/>
              <w:bottom w:val="single" w:sz="4" w:space="0" w:color="auto"/>
              <w:right w:val="single" w:sz="4" w:space="0" w:color="auto"/>
            </w:tcBorders>
            <w:noWrap/>
            <w:vAlign w:val="center"/>
            <w:hideMark/>
          </w:tcPr>
          <w:p w14:paraId="19376F1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EAD0C8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FC7AF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71060FA" w14:textId="77777777" w:rsidTr="00F0468B">
        <w:trPr>
          <w:trHeight w:val="934"/>
        </w:trPr>
        <w:tc>
          <w:tcPr>
            <w:tcW w:w="557" w:type="dxa"/>
            <w:tcBorders>
              <w:top w:val="single" w:sz="4" w:space="0" w:color="auto"/>
              <w:left w:val="single" w:sz="4" w:space="0" w:color="auto"/>
              <w:bottom w:val="single" w:sz="4" w:space="0" w:color="auto"/>
              <w:right w:val="single" w:sz="4" w:space="0" w:color="auto"/>
            </w:tcBorders>
            <w:vAlign w:val="center"/>
            <w:hideMark/>
          </w:tcPr>
          <w:p w14:paraId="4BC82AA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30</w:t>
            </w:r>
          </w:p>
        </w:tc>
        <w:tc>
          <w:tcPr>
            <w:tcW w:w="851" w:type="dxa"/>
            <w:tcBorders>
              <w:top w:val="single" w:sz="4" w:space="0" w:color="auto"/>
              <w:left w:val="nil"/>
              <w:bottom w:val="single" w:sz="4" w:space="0" w:color="auto"/>
              <w:right w:val="single" w:sz="4" w:space="0" w:color="auto"/>
            </w:tcBorders>
            <w:vAlign w:val="center"/>
            <w:hideMark/>
          </w:tcPr>
          <w:p w14:paraId="591869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188BE69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4A1A1D3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ALT - SEMI-AUTOMATIZADO</w:t>
            </w:r>
          </w:p>
        </w:tc>
        <w:tc>
          <w:tcPr>
            <w:tcW w:w="2541" w:type="dxa"/>
            <w:tcBorders>
              <w:top w:val="single" w:sz="4" w:space="0" w:color="auto"/>
              <w:left w:val="nil"/>
              <w:bottom w:val="single" w:sz="4" w:space="0" w:color="auto"/>
              <w:right w:val="single" w:sz="4" w:space="0" w:color="auto"/>
            </w:tcBorders>
            <w:vAlign w:val="center"/>
            <w:hideMark/>
          </w:tcPr>
          <w:p w14:paraId="66E002E6" w14:textId="39D41A8E"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DE ALANINO AMINOTRANSFERASA EN </w:t>
            </w:r>
            <w:r w:rsidR="00443061" w:rsidRPr="00824261">
              <w:rPr>
                <w:rFonts w:ascii="Calibri Light" w:hAnsi="Calibri Light" w:cs="Calibri Light"/>
                <w:color w:val="000000"/>
                <w:sz w:val="12"/>
                <w:szCs w:val="12"/>
                <w:lang w:eastAsia="es-CO"/>
              </w:rPr>
              <w:t>SUERO,</w:t>
            </w:r>
            <w:r w:rsidRPr="00824261">
              <w:rPr>
                <w:rFonts w:ascii="Calibri Light" w:hAnsi="Calibri Light" w:cs="Calibri Light"/>
                <w:color w:val="000000"/>
                <w:sz w:val="12"/>
                <w:szCs w:val="12"/>
                <w:lang w:eastAsia="es-CO"/>
              </w:rPr>
              <w:t xml:space="preserve"> POR ESPECTROFOTOMETRÍA, METODO ENZIMATICO O COLORIMETRICO, Y/O QUIMICA </w:t>
            </w:r>
            <w:proofErr w:type="gramStart"/>
            <w:r w:rsidRPr="00824261">
              <w:rPr>
                <w:rFonts w:ascii="Calibri Light" w:hAnsi="Calibri Light" w:cs="Calibri Light"/>
                <w:color w:val="000000"/>
                <w:sz w:val="12"/>
                <w:szCs w:val="12"/>
                <w:lang w:eastAsia="es-CO"/>
              </w:rPr>
              <w:t>SECA ,</w:t>
            </w:r>
            <w:proofErr w:type="gramEnd"/>
            <w:r w:rsidRPr="00824261">
              <w:rPr>
                <w:rFonts w:ascii="Calibri Light" w:hAnsi="Calibri Light" w:cs="Calibri Light"/>
                <w:color w:val="000000"/>
                <w:sz w:val="12"/>
                <w:szCs w:val="12"/>
                <w:lang w:eastAsia="es-CO"/>
              </w:rPr>
              <w:t xml:space="preserve"> PRUEBA  SEMI -AUTOMATIZADA</w:t>
            </w:r>
          </w:p>
        </w:tc>
        <w:tc>
          <w:tcPr>
            <w:tcW w:w="1409" w:type="dxa"/>
            <w:tcBorders>
              <w:top w:val="single" w:sz="4" w:space="0" w:color="auto"/>
              <w:left w:val="nil"/>
              <w:bottom w:val="single" w:sz="4" w:space="0" w:color="auto"/>
              <w:right w:val="single" w:sz="4" w:space="0" w:color="auto"/>
            </w:tcBorders>
            <w:vAlign w:val="center"/>
            <w:hideMark/>
          </w:tcPr>
          <w:p w14:paraId="3ADC20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29DE4EA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07B891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1.836</w:t>
            </w:r>
          </w:p>
        </w:tc>
        <w:tc>
          <w:tcPr>
            <w:tcW w:w="1134" w:type="dxa"/>
            <w:tcBorders>
              <w:top w:val="single" w:sz="4" w:space="0" w:color="auto"/>
              <w:left w:val="nil"/>
              <w:bottom w:val="single" w:sz="4" w:space="0" w:color="auto"/>
              <w:right w:val="single" w:sz="4" w:space="0" w:color="auto"/>
            </w:tcBorders>
            <w:noWrap/>
            <w:vAlign w:val="center"/>
            <w:hideMark/>
          </w:tcPr>
          <w:p w14:paraId="2E48562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81E2BF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888E6F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DF15C24" w14:textId="77777777" w:rsidTr="00F0468B">
        <w:trPr>
          <w:trHeight w:val="848"/>
        </w:trPr>
        <w:tc>
          <w:tcPr>
            <w:tcW w:w="557" w:type="dxa"/>
            <w:tcBorders>
              <w:top w:val="single" w:sz="4" w:space="0" w:color="auto"/>
              <w:left w:val="single" w:sz="4" w:space="0" w:color="auto"/>
              <w:bottom w:val="single" w:sz="4" w:space="0" w:color="auto"/>
              <w:right w:val="single" w:sz="4" w:space="0" w:color="auto"/>
            </w:tcBorders>
            <w:vAlign w:val="center"/>
            <w:hideMark/>
          </w:tcPr>
          <w:p w14:paraId="3A651D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31</w:t>
            </w:r>
          </w:p>
        </w:tc>
        <w:tc>
          <w:tcPr>
            <w:tcW w:w="851" w:type="dxa"/>
            <w:tcBorders>
              <w:top w:val="single" w:sz="4" w:space="0" w:color="auto"/>
              <w:left w:val="nil"/>
              <w:bottom w:val="single" w:sz="4" w:space="0" w:color="auto"/>
              <w:right w:val="single" w:sz="4" w:space="0" w:color="auto"/>
            </w:tcBorders>
            <w:vAlign w:val="center"/>
            <w:hideMark/>
          </w:tcPr>
          <w:p w14:paraId="543715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6041B40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53A3940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AST - SEMI-AUTOMATIZADO</w:t>
            </w:r>
          </w:p>
        </w:tc>
        <w:tc>
          <w:tcPr>
            <w:tcW w:w="2541" w:type="dxa"/>
            <w:tcBorders>
              <w:top w:val="single" w:sz="4" w:space="0" w:color="auto"/>
              <w:left w:val="nil"/>
              <w:bottom w:val="single" w:sz="4" w:space="0" w:color="auto"/>
              <w:right w:val="single" w:sz="4" w:space="0" w:color="auto"/>
            </w:tcBorders>
            <w:vAlign w:val="center"/>
            <w:hideMark/>
          </w:tcPr>
          <w:p w14:paraId="4571DE0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DE AMINO ASPARTATO TRANSFERASA EN </w:t>
            </w:r>
            <w:proofErr w:type="gramStart"/>
            <w:r w:rsidRPr="00824261">
              <w:rPr>
                <w:rFonts w:ascii="Calibri Light" w:hAnsi="Calibri Light" w:cs="Calibri Light"/>
                <w:color w:val="000000"/>
                <w:sz w:val="12"/>
                <w:szCs w:val="12"/>
                <w:lang w:eastAsia="es-CO"/>
              </w:rPr>
              <w:t>SUERO ,</w:t>
            </w:r>
            <w:proofErr w:type="gramEnd"/>
            <w:r w:rsidRPr="00824261">
              <w:rPr>
                <w:rFonts w:ascii="Calibri Light" w:hAnsi="Calibri Light" w:cs="Calibri Light"/>
                <w:color w:val="000000"/>
                <w:sz w:val="12"/>
                <w:szCs w:val="12"/>
                <w:lang w:eastAsia="es-CO"/>
              </w:rPr>
              <w:t xml:space="preserve"> POR ESPECTROFOTOMETRÍA, METODO ENZIMATICO O COLORIMETRICO, 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3C6083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5DB2B1F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B62C69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1.836</w:t>
            </w:r>
          </w:p>
        </w:tc>
        <w:tc>
          <w:tcPr>
            <w:tcW w:w="1134" w:type="dxa"/>
            <w:tcBorders>
              <w:top w:val="single" w:sz="4" w:space="0" w:color="auto"/>
              <w:left w:val="nil"/>
              <w:bottom w:val="single" w:sz="4" w:space="0" w:color="auto"/>
              <w:right w:val="single" w:sz="4" w:space="0" w:color="auto"/>
            </w:tcBorders>
            <w:noWrap/>
            <w:vAlign w:val="center"/>
            <w:hideMark/>
          </w:tcPr>
          <w:p w14:paraId="0768A7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54ECF3D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154669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A81436D"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6F68B96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32</w:t>
            </w:r>
          </w:p>
        </w:tc>
        <w:tc>
          <w:tcPr>
            <w:tcW w:w="851" w:type="dxa"/>
            <w:tcBorders>
              <w:top w:val="single" w:sz="4" w:space="0" w:color="auto"/>
              <w:left w:val="nil"/>
              <w:bottom w:val="single" w:sz="4" w:space="0" w:color="auto"/>
              <w:right w:val="single" w:sz="4" w:space="0" w:color="auto"/>
            </w:tcBorders>
            <w:vAlign w:val="center"/>
            <w:hideMark/>
          </w:tcPr>
          <w:p w14:paraId="1F9C921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549D135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28FC81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AMILASA- SEMI-AUTOMATIZADO</w:t>
            </w:r>
          </w:p>
        </w:tc>
        <w:tc>
          <w:tcPr>
            <w:tcW w:w="2541" w:type="dxa"/>
            <w:tcBorders>
              <w:top w:val="single" w:sz="4" w:space="0" w:color="auto"/>
              <w:left w:val="nil"/>
              <w:bottom w:val="single" w:sz="4" w:space="0" w:color="auto"/>
              <w:right w:val="single" w:sz="4" w:space="0" w:color="auto"/>
            </w:tcBorders>
            <w:vAlign w:val="center"/>
            <w:hideMark/>
          </w:tcPr>
          <w:p w14:paraId="79F52DA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AMILASA</w:t>
            </w:r>
            <w:proofErr w:type="gramEnd"/>
            <w:r w:rsidRPr="00824261">
              <w:rPr>
                <w:rFonts w:ascii="Calibri Light" w:hAnsi="Calibri Light" w:cs="Calibri Light"/>
                <w:color w:val="000000"/>
                <w:sz w:val="12"/>
                <w:szCs w:val="12"/>
                <w:lang w:eastAsia="es-CO"/>
              </w:rPr>
              <w:t xml:space="preserve"> EN SUERO , POR ESPECTROFOTOMETRÍA, METODO ENZIMATICO O COLORIMETRICO,Y/O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4DE585B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79475E5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1FC58C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2.453</w:t>
            </w:r>
          </w:p>
        </w:tc>
        <w:tc>
          <w:tcPr>
            <w:tcW w:w="1134" w:type="dxa"/>
            <w:tcBorders>
              <w:top w:val="single" w:sz="4" w:space="0" w:color="auto"/>
              <w:left w:val="nil"/>
              <w:bottom w:val="single" w:sz="4" w:space="0" w:color="auto"/>
              <w:right w:val="single" w:sz="4" w:space="0" w:color="auto"/>
            </w:tcBorders>
            <w:noWrap/>
            <w:vAlign w:val="center"/>
            <w:hideMark/>
          </w:tcPr>
          <w:p w14:paraId="08E5898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8D8E5D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3F649F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573C35F" w14:textId="77777777" w:rsidTr="00F0468B">
        <w:trPr>
          <w:trHeight w:val="192"/>
        </w:trPr>
        <w:tc>
          <w:tcPr>
            <w:tcW w:w="557" w:type="dxa"/>
            <w:tcBorders>
              <w:top w:val="single" w:sz="4" w:space="0" w:color="auto"/>
              <w:left w:val="single" w:sz="4" w:space="0" w:color="auto"/>
              <w:bottom w:val="single" w:sz="4" w:space="0" w:color="auto"/>
              <w:right w:val="single" w:sz="4" w:space="0" w:color="auto"/>
            </w:tcBorders>
            <w:vAlign w:val="center"/>
            <w:hideMark/>
          </w:tcPr>
          <w:p w14:paraId="4C04A8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33</w:t>
            </w:r>
          </w:p>
        </w:tc>
        <w:tc>
          <w:tcPr>
            <w:tcW w:w="851" w:type="dxa"/>
            <w:tcBorders>
              <w:top w:val="single" w:sz="4" w:space="0" w:color="auto"/>
              <w:left w:val="nil"/>
              <w:bottom w:val="single" w:sz="4" w:space="0" w:color="auto"/>
              <w:right w:val="single" w:sz="4" w:space="0" w:color="auto"/>
            </w:tcBorders>
            <w:vAlign w:val="center"/>
            <w:hideMark/>
          </w:tcPr>
          <w:p w14:paraId="69C50D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47A248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37D0A22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BILIRRUBINA DIRECTA- SEMI-AUTOMATIZADO</w:t>
            </w:r>
          </w:p>
        </w:tc>
        <w:tc>
          <w:tcPr>
            <w:tcW w:w="2541" w:type="dxa"/>
            <w:tcBorders>
              <w:top w:val="single" w:sz="4" w:space="0" w:color="auto"/>
              <w:left w:val="nil"/>
              <w:bottom w:val="single" w:sz="4" w:space="0" w:color="auto"/>
              <w:right w:val="single" w:sz="4" w:space="0" w:color="auto"/>
            </w:tcBorders>
            <w:vAlign w:val="center"/>
            <w:hideMark/>
          </w:tcPr>
          <w:p w14:paraId="59E910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BILIRRUBINA</w:t>
            </w:r>
            <w:proofErr w:type="gramEnd"/>
            <w:r w:rsidRPr="00824261">
              <w:rPr>
                <w:rFonts w:ascii="Calibri Light" w:hAnsi="Calibri Light" w:cs="Calibri Light"/>
                <w:color w:val="000000"/>
                <w:sz w:val="12"/>
                <w:szCs w:val="12"/>
                <w:lang w:eastAsia="es-CO"/>
              </w:rPr>
              <w:t xml:space="preserve"> DIRECTA EN SUERO , POR ESPECTROFOTOMETRÍA, METODO ENZIMATICO O COLORIMETRICO,Y/O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5D2EAF6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630BB28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2CC89A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1.987</w:t>
            </w:r>
          </w:p>
        </w:tc>
        <w:tc>
          <w:tcPr>
            <w:tcW w:w="1134" w:type="dxa"/>
            <w:tcBorders>
              <w:top w:val="single" w:sz="4" w:space="0" w:color="auto"/>
              <w:left w:val="nil"/>
              <w:bottom w:val="single" w:sz="4" w:space="0" w:color="auto"/>
              <w:right w:val="single" w:sz="4" w:space="0" w:color="auto"/>
            </w:tcBorders>
            <w:noWrap/>
            <w:vAlign w:val="center"/>
            <w:hideMark/>
          </w:tcPr>
          <w:p w14:paraId="0BCAD1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ED797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FED160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414EBEC" w14:textId="77777777" w:rsidTr="00F0468B">
        <w:trPr>
          <w:trHeight w:val="726"/>
        </w:trPr>
        <w:tc>
          <w:tcPr>
            <w:tcW w:w="557" w:type="dxa"/>
            <w:tcBorders>
              <w:top w:val="single" w:sz="4" w:space="0" w:color="auto"/>
              <w:left w:val="single" w:sz="4" w:space="0" w:color="auto"/>
              <w:bottom w:val="single" w:sz="4" w:space="0" w:color="auto"/>
              <w:right w:val="single" w:sz="4" w:space="0" w:color="auto"/>
            </w:tcBorders>
            <w:vAlign w:val="center"/>
            <w:hideMark/>
          </w:tcPr>
          <w:p w14:paraId="351AD46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34</w:t>
            </w:r>
          </w:p>
        </w:tc>
        <w:tc>
          <w:tcPr>
            <w:tcW w:w="851" w:type="dxa"/>
            <w:tcBorders>
              <w:top w:val="single" w:sz="4" w:space="0" w:color="auto"/>
              <w:left w:val="nil"/>
              <w:bottom w:val="single" w:sz="4" w:space="0" w:color="auto"/>
              <w:right w:val="single" w:sz="4" w:space="0" w:color="auto"/>
            </w:tcBorders>
            <w:vAlign w:val="center"/>
            <w:hideMark/>
          </w:tcPr>
          <w:p w14:paraId="6153326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4FC29C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780BDA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BILIRRUBINA TOTAL- SEMI-AUTOMATIZADO</w:t>
            </w:r>
          </w:p>
        </w:tc>
        <w:tc>
          <w:tcPr>
            <w:tcW w:w="2541" w:type="dxa"/>
            <w:tcBorders>
              <w:top w:val="single" w:sz="4" w:space="0" w:color="auto"/>
              <w:left w:val="nil"/>
              <w:bottom w:val="single" w:sz="4" w:space="0" w:color="auto"/>
              <w:right w:val="single" w:sz="4" w:space="0" w:color="auto"/>
            </w:tcBorders>
            <w:vAlign w:val="center"/>
            <w:hideMark/>
          </w:tcPr>
          <w:p w14:paraId="79D7254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BILIRRUBINA</w:t>
            </w:r>
            <w:proofErr w:type="gramEnd"/>
            <w:r w:rsidRPr="00824261">
              <w:rPr>
                <w:rFonts w:ascii="Calibri Light" w:hAnsi="Calibri Light" w:cs="Calibri Light"/>
                <w:color w:val="000000"/>
                <w:sz w:val="12"/>
                <w:szCs w:val="12"/>
                <w:lang w:eastAsia="es-CO"/>
              </w:rPr>
              <w:t xml:space="preserve"> TOTAL EN SUERO , POR ESPECTROFOTOMETRÍA, METODO ENZIMATICO O COLORIMETRICO,Y/O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4DBEC1A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2A17226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490300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1.987</w:t>
            </w:r>
          </w:p>
        </w:tc>
        <w:tc>
          <w:tcPr>
            <w:tcW w:w="1134" w:type="dxa"/>
            <w:tcBorders>
              <w:top w:val="single" w:sz="4" w:space="0" w:color="auto"/>
              <w:left w:val="nil"/>
              <w:bottom w:val="single" w:sz="4" w:space="0" w:color="auto"/>
              <w:right w:val="single" w:sz="4" w:space="0" w:color="auto"/>
            </w:tcBorders>
            <w:noWrap/>
            <w:vAlign w:val="center"/>
            <w:hideMark/>
          </w:tcPr>
          <w:p w14:paraId="3A9019A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534AE4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10DA8E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A6249E5" w14:textId="77777777" w:rsidTr="00F0468B">
        <w:trPr>
          <w:trHeight w:val="835"/>
        </w:trPr>
        <w:tc>
          <w:tcPr>
            <w:tcW w:w="557" w:type="dxa"/>
            <w:tcBorders>
              <w:top w:val="single" w:sz="4" w:space="0" w:color="auto"/>
              <w:left w:val="single" w:sz="4" w:space="0" w:color="auto"/>
              <w:bottom w:val="single" w:sz="4" w:space="0" w:color="auto"/>
              <w:right w:val="single" w:sz="4" w:space="0" w:color="auto"/>
            </w:tcBorders>
            <w:vAlign w:val="center"/>
            <w:hideMark/>
          </w:tcPr>
          <w:p w14:paraId="41ABA64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35</w:t>
            </w:r>
          </w:p>
        </w:tc>
        <w:tc>
          <w:tcPr>
            <w:tcW w:w="851" w:type="dxa"/>
            <w:tcBorders>
              <w:top w:val="single" w:sz="4" w:space="0" w:color="auto"/>
              <w:left w:val="nil"/>
              <w:bottom w:val="single" w:sz="4" w:space="0" w:color="auto"/>
              <w:right w:val="single" w:sz="4" w:space="0" w:color="auto"/>
            </w:tcBorders>
            <w:vAlign w:val="center"/>
            <w:hideMark/>
          </w:tcPr>
          <w:p w14:paraId="7117FBE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40282A5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5FECCF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COLESTEROL HDL- SEMI-AUTOMATIZADO</w:t>
            </w:r>
          </w:p>
        </w:tc>
        <w:tc>
          <w:tcPr>
            <w:tcW w:w="2541" w:type="dxa"/>
            <w:tcBorders>
              <w:top w:val="single" w:sz="4" w:space="0" w:color="auto"/>
              <w:left w:val="nil"/>
              <w:bottom w:val="single" w:sz="4" w:space="0" w:color="auto"/>
              <w:right w:val="single" w:sz="4" w:space="0" w:color="auto"/>
            </w:tcBorders>
            <w:vAlign w:val="center"/>
            <w:hideMark/>
          </w:tcPr>
          <w:p w14:paraId="1AD2ED1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COLESTEROL</w:t>
            </w:r>
            <w:proofErr w:type="gramEnd"/>
            <w:r w:rsidRPr="00824261">
              <w:rPr>
                <w:rFonts w:ascii="Calibri Light" w:hAnsi="Calibri Light" w:cs="Calibri Light"/>
                <w:color w:val="000000"/>
                <w:sz w:val="12"/>
                <w:szCs w:val="12"/>
                <w:lang w:eastAsia="es-CO"/>
              </w:rPr>
              <w:t xml:space="preserve"> HDL EN SUERO, POR ESPECTROFOTOMETRÍA, METODO ENZIMATICO O COLORIMETRICOY/O QUIMICA SECA, PRUEBA SEMI-AUTOMATIZADA</w:t>
            </w:r>
          </w:p>
        </w:tc>
        <w:tc>
          <w:tcPr>
            <w:tcW w:w="1409" w:type="dxa"/>
            <w:tcBorders>
              <w:top w:val="single" w:sz="4" w:space="0" w:color="auto"/>
              <w:left w:val="nil"/>
              <w:bottom w:val="single" w:sz="4" w:space="0" w:color="auto"/>
              <w:right w:val="single" w:sz="4" w:space="0" w:color="auto"/>
            </w:tcBorders>
            <w:vAlign w:val="center"/>
            <w:hideMark/>
          </w:tcPr>
          <w:p w14:paraId="28DD9B5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589D1D3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E7795B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1.750</w:t>
            </w:r>
          </w:p>
        </w:tc>
        <w:tc>
          <w:tcPr>
            <w:tcW w:w="1134" w:type="dxa"/>
            <w:tcBorders>
              <w:top w:val="single" w:sz="4" w:space="0" w:color="auto"/>
              <w:left w:val="nil"/>
              <w:bottom w:val="single" w:sz="4" w:space="0" w:color="auto"/>
              <w:right w:val="single" w:sz="4" w:space="0" w:color="auto"/>
            </w:tcBorders>
            <w:noWrap/>
            <w:vAlign w:val="center"/>
            <w:hideMark/>
          </w:tcPr>
          <w:p w14:paraId="6CB643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7419E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B6846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D0BAAC9" w14:textId="77777777" w:rsidTr="00F0468B">
        <w:trPr>
          <w:trHeight w:val="777"/>
        </w:trPr>
        <w:tc>
          <w:tcPr>
            <w:tcW w:w="557" w:type="dxa"/>
            <w:tcBorders>
              <w:top w:val="single" w:sz="4" w:space="0" w:color="auto"/>
              <w:left w:val="single" w:sz="4" w:space="0" w:color="auto"/>
              <w:bottom w:val="single" w:sz="4" w:space="0" w:color="auto"/>
              <w:right w:val="single" w:sz="4" w:space="0" w:color="auto"/>
            </w:tcBorders>
            <w:vAlign w:val="center"/>
            <w:hideMark/>
          </w:tcPr>
          <w:p w14:paraId="77B9938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36</w:t>
            </w:r>
          </w:p>
        </w:tc>
        <w:tc>
          <w:tcPr>
            <w:tcW w:w="851" w:type="dxa"/>
            <w:tcBorders>
              <w:top w:val="single" w:sz="4" w:space="0" w:color="auto"/>
              <w:left w:val="nil"/>
              <w:bottom w:val="single" w:sz="4" w:space="0" w:color="auto"/>
              <w:right w:val="single" w:sz="4" w:space="0" w:color="auto"/>
            </w:tcBorders>
            <w:vAlign w:val="center"/>
            <w:hideMark/>
          </w:tcPr>
          <w:p w14:paraId="255EA5B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3B087C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4FAA9E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COLESTEROL TOTAL- SEMI-AUTOMATIZADO</w:t>
            </w:r>
          </w:p>
        </w:tc>
        <w:tc>
          <w:tcPr>
            <w:tcW w:w="2541" w:type="dxa"/>
            <w:tcBorders>
              <w:top w:val="single" w:sz="4" w:space="0" w:color="auto"/>
              <w:left w:val="nil"/>
              <w:bottom w:val="single" w:sz="4" w:space="0" w:color="auto"/>
              <w:right w:val="single" w:sz="4" w:space="0" w:color="auto"/>
            </w:tcBorders>
            <w:vAlign w:val="center"/>
            <w:hideMark/>
          </w:tcPr>
          <w:p w14:paraId="5F8D60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DE COLESTEROL </w:t>
            </w:r>
            <w:proofErr w:type="gramStart"/>
            <w:r w:rsidRPr="00824261">
              <w:rPr>
                <w:rFonts w:ascii="Calibri Light" w:hAnsi="Calibri Light" w:cs="Calibri Light"/>
                <w:color w:val="000000"/>
                <w:sz w:val="12"/>
                <w:szCs w:val="12"/>
                <w:lang w:eastAsia="es-CO"/>
              </w:rPr>
              <w:t>TOTAL  EN</w:t>
            </w:r>
            <w:proofErr w:type="gramEnd"/>
            <w:r w:rsidRPr="00824261">
              <w:rPr>
                <w:rFonts w:ascii="Calibri Light" w:hAnsi="Calibri Light" w:cs="Calibri Light"/>
                <w:color w:val="000000"/>
                <w:sz w:val="12"/>
                <w:szCs w:val="12"/>
                <w:lang w:eastAsia="es-CO"/>
              </w:rPr>
              <w:t xml:space="preserve"> SUERO , POR ESPECTROFOTOMETRÍA, METODO ENZIMATICO O COLORIMETRICO,Y/O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4DC71C5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6A982D1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B05ED1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1.708</w:t>
            </w:r>
          </w:p>
        </w:tc>
        <w:tc>
          <w:tcPr>
            <w:tcW w:w="1134" w:type="dxa"/>
            <w:tcBorders>
              <w:top w:val="single" w:sz="4" w:space="0" w:color="auto"/>
              <w:left w:val="nil"/>
              <w:bottom w:val="single" w:sz="4" w:space="0" w:color="auto"/>
              <w:right w:val="single" w:sz="4" w:space="0" w:color="auto"/>
            </w:tcBorders>
            <w:noWrap/>
            <w:vAlign w:val="center"/>
            <w:hideMark/>
          </w:tcPr>
          <w:p w14:paraId="5D659E9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E81DDD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728A3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417CA1F" w14:textId="77777777" w:rsidTr="00F0468B">
        <w:trPr>
          <w:trHeight w:val="637"/>
        </w:trPr>
        <w:tc>
          <w:tcPr>
            <w:tcW w:w="557" w:type="dxa"/>
            <w:tcBorders>
              <w:top w:val="single" w:sz="4" w:space="0" w:color="auto"/>
              <w:left w:val="single" w:sz="4" w:space="0" w:color="auto"/>
              <w:bottom w:val="single" w:sz="4" w:space="0" w:color="auto"/>
              <w:right w:val="single" w:sz="4" w:space="0" w:color="auto"/>
            </w:tcBorders>
            <w:vAlign w:val="center"/>
            <w:hideMark/>
          </w:tcPr>
          <w:p w14:paraId="73A3C7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37</w:t>
            </w:r>
          </w:p>
        </w:tc>
        <w:tc>
          <w:tcPr>
            <w:tcW w:w="851" w:type="dxa"/>
            <w:tcBorders>
              <w:top w:val="single" w:sz="4" w:space="0" w:color="auto"/>
              <w:left w:val="nil"/>
              <w:bottom w:val="single" w:sz="4" w:space="0" w:color="auto"/>
              <w:right w:val="single" w:sz="4" w:space="0" w:color="auto"/>
            </w:tcBorders>
            <w:vAlign w:val="center"/>
            <w:hideMark/>
          </w:tcPr>
          <w:p w14:paraId="6D2745F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16B30D3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6E0DADC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CREATININA- SEMI-AUTOMATIZADO</w:t>
            </w:r>
          </w:p>
        </w:tc>
        <w:tc>
          <w:tcPr>
            <w:tcW w:w="2541" w:type="dxa"/>
            <w:tcBorders>
              <w:top w:val="single" w:sz="4" w:space="0" w:color="auto"/>
              <w:left w:val="nil"/>
              <w:bottom w:val="single" w:sz="4" w:space="0" w:color="auto"/>
              <w:right w:val="single" w:sz="4" w:space="0" w:color="auto"/>
            </w:tcBorders>
            <w:vAlign w:val="center"/>
            <w:hideMark/>
          </w:tcPr>
          <w:p w14:paraId="1DD1504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CREATININA</w:t>
            </w:r>
            <w:proofErr w:type="gramEnd"/>
            <w:r w:rsidRPr="00824261">
              <w:rPr>
                <w:rFonts w:ascii="Calibri Light" w:hAnsi="Calibri Light" w:cs="Calibri Light"/>
                <w:color w:val="000000"/>
                <w:sz w:val="12"/>
                <w:szCs w:val="12"/>
                <w:lang w:eastAsia="es-CO"/>
              </w:rPr>
              <w:t xml:space="preserve"> EN SUERO Y/O ORINA , POR ESPECTROFOTOMETRÍA, METODO ENZIMATICO O COLORIMETRICO,Y/O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0200FC9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7AE64BE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FFA8EB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1.329</w:t>
            </w:r>
          </w:p>
        </w:tc>
        <w:tc>
          <w:tcPr>
            <w:tcW w:w="1134" w:type="dxa"/>
            <w:tcBorders>
              <w:top w:val="single" w:sz="4" w:space="0" w:color="auto"/>
              <w:left w:val="nil"/>
              <w:bottom w:val="single" w:sz="4" w:space="0" w:color="auto"/>
              <w:right w:val="single" w:sz="4" w:space="0" w:color="auto"/>
            </w:tcBorders>
            <w:noWrap/>
            <w:vAlign w:val="center"/>
            <w:hideMark/>
          </w:tcPr>
          <w:p w14:paraId="7A431E3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BEADBF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C04ED7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BF47597" w14:textId="77777777" w:rsidTr="00407107">
        <w:trPr>
          <w:trHeight w:val="726"/>
        </w:trPr>
        <w:tc>
          <w:tcPr>
            <w:tcW w:w="557" w:type="dxa"/>
            <w:tcBorders>
              <w:top w:val="single" w:sz="4" w:space="0" w:color="auto"/>
              <w:left w:val="single" w:sz="4" w:space="0" w:color="auto"/>
              <w:bottom w:val="single" w:sz="4" w:space="0" w:color="auto"/>
              <w:right w:val="single" w:sz="4" w:space="0" w:color="auto"/>
            </w:tcBorders>
            <w:vAlign w:val="center"/>
            <w:hideMark/>
          </w:tcPr>
          <w:p w14:paraId="7FB1EEE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38</w:t>
            </w:r>
          </w:p>
        </w:tc>
        <w:tc>
          <w:tcPr>
            <w:tcW w:w="851" w:type="dxa"/>
            <w:tcBorders>
              <w:top w:val="single" w:sz="4" w:space="0" w:color="auto"/>
              <w:left w:val="nil"/>
              <w:bottom w:val="single" w:sz="4" w:space="0" w:color="auto"/>
              <w:right w:val="single" w:sz="4" w:space="0" w:color="auto"/>
            </w:tcBorders>
            <w:vAlign w:val="center"/>
            <w:hideMark/>
          </w:tcPr>
          <w:p w14:paraId="68265C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22B098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6BD056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GLUCOSA - SEMI-AUTOMATIZADO</w:t>
            </w:r>
          </w:p>
        </w:tc>
        <w:tc>
          <w:tcPr>
            <w:tcW w:w="2541" w:type="dxa"/>
            <w:tcBorders>
              <w:top w:val="single" w:sz="4" w:space="0" w:color="auto"/>
              <w:left w:val="nil"/>
              <w:bottom w:val="single" w:sz="4" w:space="0" w:color="auto"/>
              <w:right w:val="single" w:sz="4" w:space="0" w:color="auto"/>
            </w:tcBorders>
            <w:vAlign w:val="center"/>
            <w:hideMark/>
          </w:tcPr>
          <w:p w14:paraId="32862A9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GLUCOSA</w:t>
            </w:r>
            <w:proofErr w:type="gramEnd"/>
            <w:r w:rsidRPr="00824261">
              <w:rPr>
                <w:rFonts w:ascii="Calibri Light" w:hAnsi="Calibri Light" w:cs="Calibri Light"/>
                <w:color w:val="000000"/>
                <w:sz w:val="12"/>
                <w:szCs w:val="12"/>
                <w:lang w:eastAsia="es-CO"/>
              </w:rPr>
              <w:t xml:space="preserve"> EN SUERO Y/O ORINA , POR ESPECTROFOTOMETRÍA, METODO ENZIMATICO UV DE LA HEXOQUINASA O COLORIMETRICO, 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601D295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59C7CED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155E41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1.585</w:t>
            </w:r>
          </w:p>
        </w:tc>
        <w:tc>
          <w:tcPr>
            <w:tcW w:w="1134" w:type="dxa"/>
            <w:tcBorders>
              <w:top w:val="single" w:sz="4" w:space="0" w:color="auto"/>
              <w:left w:val="nil"/>
              <w:bottom w:val="single" w:sz="4" w:space="0" w:color="auto"/>
              <w:right w:val="single" w:sz="4" w:space="0" w:color="auto"/>
            </w:tcBorders>
            <w:noWrap/>
            <w:vAlign w:val="center"/>
            <w:hideMark/>
          </w:tcPr>
          <w:p w14:paraId="371C411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51F9D71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8BC542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28052B9"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1C5008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39</w:t>
            </w:r>
          </w:p>
        </w:tc>
        <w:tc>
          <w:tcPr>
            <w:tcW w:w="851" w:type="dxa"/>
            <w:tcBorders>
              <w:top w:val="single" w:sz="4" w:space="0" w:color="auto"/>
              <w:left w:val="nil"/>
              <w:bottom w:val="single" w:sz="4" w:space="0" w:color="auto"/>
              <w:right w:val="single" w:sz="4" w:space="0" w:color="auto"/>
            </w:tcBorders>
            <w:vAlign w:val="center"/>
            <w:hideMark/>
          </w:tcPr>
          <w:p w14:paraId="4566172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78939AB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51A282D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HEMOGLOBINA GLICOSILADA -SEMI- AUTOMATIZADO</w:t>
            </w:r>
          </w:p>
        </w:tc>
        <w:tc>
          <w:tcPr>
            <w:tcW w:w="2541" w:type="dxa"/>
            <w:tcBorders>
              <w:top w:val="single" w:sz="4" w:space="0" w:color="auto"/>
              <w:left w:val="nil"/>
              <w:bottom w:val="single" w:sz="4" w:space="0" w:color="auto"/>
              <w:right w:val="single" w:sz="4" w:space="0" w:color="auto"/>
            </w:tcBorders>
            <w:vAlign w:val="center"/>
            <w:hideMark/>
          </w:tcPr>
          <w:p w14:paraId="62826C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Del % HCA1B HEMOGLOBINA GLICOSILADA, POR INMUNOTURBIDIMETRIA Y/O ELECTROFORESIS CAPILAR Y/O MÉTODO HPLC , EN SANGRE TOTAL CON EDTA</w:t>
            </w:r>
          </w:p>
        </w:tc>
        <w:tc>
          <w:tcPr>
            <w:tcW w:w="1409" w:type="dxa"/>
            <w:tcBorders>
              <w:top w:val="single" w:sz="4" w:space="0" w:color="auto"/>
              <w:left w:val="nil"/>
              <w:bottom w:val="single" w:sz="4" w:space="0" w:color="auto"/>
              <w:right w:val="single" w:sz="4" w:space="0" w:color="auto"/>
            </w:tcBorders>
            <w:vAlign w:val="center"/>
            <w:hideMark/>
          </w:tcPr>
          <w:p w14:paraId="40935BF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703B03F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315002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11.501</w:t>
            </w:r>
          </w:p>
        </w:tc>
        <w:tc>
          <w:tcPr>
            <w:tcW w:w="1134" w:type="dxa"/>
            <w:tcBorders>
              <w:top w:val="single" w:sz="4" w:space="0" w:color="auto"/>
              <w:left w:val="nil"/>
              <w:bottom w:val="single" w:sz="4" w:space="0" w:color="auto"/>
              <w:right w:val="single" w:sz="4" w:space="0" w:color="auto"/>
            </w:tcBorders>
            <w:noWrap/>
            <w:vAlign w:val="center"/>
            <w:hideMark/>
          </w:tcPr>
          <w:p w14:paraId="77B3290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F3A34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708AA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38947D3" w14:textId="77777777" w:rsidTr="00407107">
        <w:trPr>
          <w:trHeight w:val="126"/>
        </w:trPr>
        <w:tc>
          <w:tcPr>
            <w:tcW w:w="557" w:type="dxa"/>
            <w:tcBorders>
              <w:top w:val="single" w:sz="4" w:space="0" w:color="auto"/>
              <w:left w:val="single" w:sz="4" w:space="0" w:color="auto"/>
              <w:bottom w:val="single" w:sz="4" w:space="0" w:color="auto"/>
              <w:right w:val="single" w:sz="4" w:space="0" w:color="auto"/>
            </w:tcBorders>
            <w:vAlign w:val="center"/>
            <w:hideMark/>
          </w:tcPr>
          <w:p w14:paraId="1FF2659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40</w:t>
            </w:r>
          </w:p>
        </w:tc>
        <w:tc>
          <w:tcPr>
            <w:tcW w:w="851" w:type="dxa"/>
            <w:tcBorders>
              <w:top w:val="single" w:sz="4" w:space="0" w:color="auto"/>
              <w:left w:val="nil"/>
              <w:bottom w:val="single" w:sz="4" w:space="0" w:color="auto"/>
              <w:right w:val="single" w:sz="4" w:space="0" w:color="auto"/>
            </w:tcBorders>
            <w:vAlign w:val="center"/>
            <w:hideMark/>
          </w:tcPr>
          <w:p w14:paraId="3130184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1D209E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077A23F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MICROALBUMINURIA - SEMI-AUTOMATIZADO</w:t>
            </w:r>
          </w:p>
        </w:tc>
        <w:tc>
          <w:tcPr>
            <w:tcW w:w="2541" w:type="dxa"/>
            <w:tcBorders>
              <w:top w:val="single" w:sz="4" w:space="0" w:color="auto"/>
              <w:left w:val="nil"/>
              <w:bottom w:val="single" w:sz="4" w:space="0" w:color="auto"/>
              <w:right w:val="single" w:sz="4" w:space="0" w:color="auto"/>
            </w:tcBorders>
            <w:vAlign w:val="center"/>
            <w:hideMark/>
          </w:tcPr>
          <w:p w14:paraId="73C201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 ALBÚMINA EN ORINA POR INMUNOTURBIDIMETRÍA</w:t>
            </w:r>
          </w:p>
        </w:tc>
        <w:tc>
          <w:tcPr>
            <w:tcW w:w="1409" w:type="dxa"/>
            <w:tcBorders>
              <w:top w:val="single" w:sz="4" w:space="0" w:color="auto"/>
              <w:left w:val="nil"/>
              <w:bottom w:val="single" w:sz="4" w:space="0" w:color="auto"/>
              <w:right w:val="single" w:sz="4" w:space="0" w:color="auto"/>
            </w:tcBorders>
            <w:vAlign w:val="center"/>
            <w:hideMark/>
          </w:tcPr>
          <w:p w14:paraId="74C2B4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6C91700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28384B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8.605</w:t>
            </w:r>
          </w:p>
        </w:tc>
        <w:tc>
          <w:tcPr>
            <w:tcW w:w="1134" w:type="dxa"/>
            <w:tcBorders>
              <w:top w:val="single" w:sz="4" w:space="0" w:color="auto"/>
              <w:left w:val="nil"/>
              <w:bottom w:val="single" w:sz="4" w:space="0" w:color="auto"/>
              <w:right w:val="single" w:sz="4" w:space="0" w:color="auto"/>
            </w:tcBorders>
            <w:noWrap/>
            <w:vAlign w:val="center"/>
            <w:hideMark/>
          </w:tcPr>
          <w:p w14:paraId="2A869DD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9633B7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EEE35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4E52EC8" w14:textId="77777777" w:rsidTr="00407107">
        <w:trPr>
          <w:trHeight w:val="717"/>
        </w:trPr>
        <w:tc>
          <w:tcPr>
            <w:tcW w:w="557" w:type="dxa"/>
            <w:tcBorders>
              <w:top w:val="single" w:sz="4" w:space="0" w:color="auto"/>
              <w:left w:val="single" w:sz="4" w:space="0" w:color="auto"/>
              <w:bottom w:val="single" w:sz="4" w:space="0" w:color="auto"/>
              <w:right w:val="single" w:sz="4" w:space="0" w:color="auto"/>
            </w:tcBorders>
            <w:vAlign w:val="center"/>
            <w:hideMark/>
          </w:tcPr>
          <w:p w14:paraId="54954F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w:t>
            </w:r>
          </w:p>
        </w:tc>
        <w:tc>
          <w:tcPr>
            <w:tcW w:w="851" w:type="dxa"/>
            <w:tcBorders>
              <w:top w:val="single" w:sz="4" w:space="0" w:color="auto"/>
              <w:left w:val="nil"/>
              <w:bottom w:val="single" w:sz="4" w:space="0" w:color="auto"/>
              <w:right w:val="single" w:sz="4" w:space="0" w:color="auto"/>
            </w:tcBorders>
            <w:vAlign w:val="center"/>
            <w:hideMark/>
          </w:tcPr>
          <w:p w14:paraId="7F0B764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75C517B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252CDCC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NITROGENO UREICO (BUN) -SEMI-AUTOMATIZADO</w:t>
            </w:r>
          </w:p>
        </w:tc>
        <w:tc>
          <w:tcPr>
            <w:tcW w:w="2541" w:type="dxa"/>
            <w:tcBorders>
              <w:top w:val="single" w:sz="4" w:space="0" w:color="auto"/>
              <w:left w:val="nil"/>
              <w:bottom w:val="single" w:sz="4" w:space="0" w:color="auto"/>
              <w:right w:val="single" w:sz="4" w:space="0" w:color="auto"/>
            </w:tcBorders>
            <w:vAlign w:val="center"/>
            <w:hideMark/>
          </w:tcPr>
          <w:p w14:paraId="451E381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NITROGENO</w:t>
            </w:r>
            <w:proofErr w:type="gramEnd"/>
            <w:r w:rsidRPr="00824261">
              <w:rPr>
                <w:rFonts w:ascii="Calibri Light" w:hAnsi="Calibri Light" w:cs="Calibri Light"/>
                <w:color w:val="000000"/>
                <w:sz w:val="12"/>
                <w:szCs w:val="12"/>
                <w:lang w:eastAsia="es-CO"/>
              </w:rPr>
              <w:t xml:space="preserve"> UREICO (BUN) EN SUERO Y/O ORINA , POR ESPECTROFOTOMETRÍA, METODO ENZIMATICO, </w:t>
            </w:r>
            <w:r w:rsidRPr="00824261">
              <w:rPr>
                <w:rFonts w:ascii="Calibri Light" w:hAnsi="Calibri Light" w:cs="Calibri Light"/>
                <w:color w:val="000000"/>
                <w:sz w:val="12"/>
                <w:szCs w:val="12"/>
                <w:lang w:eastAsia="es-CO"/>
              </w:rPr>
              <w:lastRenderedPageBreak/>
              <w:t>UV CINETICO O COLORIMETRICO, Y/O QUIMICA SECA ,  PRUEBA AUTOMATIZADA</w:t>
            </w:r>
          </w:p>
        </w:tc>
        <w:tc>
          <w:tcPr>
            <w:tcW w:w="1409" w:type="dxa"/>
            <w:tcBorders>
              <w:top w:val="single" w:sz="4" w:space="0" w:color="auto"/>
              <w:left w:val="nil"/>
              <w:bottom w:val="single" w:sz="4" w:space="0" w:color="auto"/>
              <w:right w:val="single" w:sz="4" w:space="0" w:color="auto"/>
            </w:tcBorders>
            <w:vAlign w:val="center"/>
            <w:hideMark/>
          </w:tcPr>
          <w:p w14:paraId="335A07D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PRUEBA COMPLETA</w:t>
            </w:r>
          </w:p>
        </w:tc>
        <w:tc>
          <w:tcPr>
            <w:tcW w:w="889" w:type="dxa"/>
            <w:tcBorders>
              <w:top w:val="single" w:sz="4" w:space="0" w:color="auto"/>
              <w:left w:val="nil"/>
              <w:bottom w:val="single" w:sz="4" w:space="0" w:color="auto"/>
              <w:right w:val="single" w:sz="4" w:space="0" w:color="auto"/>
            </w:tcBorders>
            <w:noWrap/>
            <w:vAlign w:val="center"/>
            <w:hideMark/>
          </w:tcPr>
          <w:p w14:paraId="1FEAD1B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E7D205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1.603</w:t>
            </w:r>
          </w:p>
        </w:tc>
        <w:tc>
          <w:tcPr>
            <w:tcW w:w="1134" w:type="dxa"/>
            <w:tcBorders>
              <w:top w:val="single" w:sz="4" w:space="0" w:color="auto"/>
              <w:left w:val="nil"/>
              <w:bottom w:val="single" w:sz="4" w:space="0" w:color="auto"/>
              <w:right w:val="single" w:sz="4" w:space="0" w:color="auto"/>
            </w:tcBorders>
            <w:noWrap/>
            <w:vAlign w:val="center"/>
            <w:hideMark/>
          </w:tcPr>
          <w:p w14:paraId="714DA96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B68B66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B2B3D8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1429173" w14:textId="77777777" w:rsidTr="00407107">
        <w:trPr>
          <w:trHeight w:val="576"/>
        </w:trPr>
        <w:tc>
          <w:tcPr>
            <w:tcW w:w="557" w:type="dxa"/>
            <w:tcBorders>
              <w:top w:val="single" w:sz="4" w:space="0" w:color="auto"/>
              <w:left w:val="single" w:sz="4" w:space="0" w:color="auto"/>
              <w:bottom w:val="single" w:sz="4" w:space="0" w:color="auto"/>
              <w:right w:val="single" w:sz="4" w:space="0" w:color="auto"/>
            </w:tcBorders>
            <w:vAlign w:val="center"/>
            <w:hideMark/>
          </w:tcPr>
          <w:p w14:paraId="374058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42</w:t>
            </w:r>
          </w:p>
        </w:tc>
        <w:tc>
          <w:tcPr>
            <w:tcW w:w="851" w:type="dxa"/>
            <w:tcBorders>
              <w:top w:val="single" w:sz="4" w:space="0" w:color="auto"/>
              <w:left w:val="nil"/>
              <w:bottom w:val="single" w:sz="4" w:space="0" w:color="auto"/>
              <w:right w:val="single" w:sz="4" w:space="0" w:color="auto"/>
            </w:tcBorders>
            <w:vAlign w:val="center"/>
            <w:hideMark/>
          </w:tcPr>
          <w:p w14:paraId="3AA2D3C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13A43CE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1EC17D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TRIGLICERIDOS -SEMI-AUTOMATIZADO</w:t>
            </w:r>
          </w:p>
        </w:tc>
        <w:tc>
          <w:tcPr>
            <w:tcW w:w="2541" w:type="dxa"/>
            <w:tcBorders>
              <w:top w:val="single" w:sz="4" w:space="0" w:color="auto"/>
              <w:left w:val="nil"/>
              <w:bottom w:val="single" w:sz="4" w:space="0" w:color="auto"/>
              <w:right w:val="single" w:sz="4" w:space="0" w:color="auto"/>
            </w:tcBorders>
            <w:vAlign w:val="center"/>
            <w:hideMark/>
          </w:tcPr>
          <w:p w14:paraId="7FF9776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TRIGLICERIDOS</w:t>
            </w:r>
            <w:proofErr w:type="gramEnd"/>
            <w:r w:rsidRPr="00824261">
              <w:rPr>
                <w:rFonts w:ascii="Calibri Light" w:hAnsi="Calibri Light" w:cs="Calibri Light"/>
                <w:color w:val="000000"/>
                <w:sz w:val="12"/>
                <w:szCs w:val="12"/>
                <w:lang w:eastAsia="es-CO"/>
              </w:rPr>
              <w:t xml:space="preserve"> EN SUERO , POR ESPECTROFOTOMETRÍA, METODO ENZIMATICO O COLORIMETRICO, 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2067E3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4C9EAAB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E084F9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1.488</w:t>
            </w:r>
          </w:p>
        </w:tc>
        <w:tc>
          <w:tcPr>
            <w:tcW w:w="1134" w:type="dxa"/>
            <w:tcBorders>
              <w:top w:val="single" w:sz="4" w:space="0" w:color="auto"/>
              <w:left w:val="nil"/>
              <w:bottom w:val="single" w:sz="4" w:space="0" w:color="auto"/>
              <w:right w:val="single" w:sz="4" w:space="0" w:color="auto"/>
            </w:tcBorders>
            <w:noWrap/>
            <w:vAlign w:val="center"/>
            <w:hideMark/>
          </w:tcPr>
          <w:p w14:paraId="1FE1A87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F08FD5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6EC45E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5E65E06" w14:textId="77777777" w:rsidTr="00407107">
        <w:trPr>
          <w:trHeight w:val="802"/>
        </w:trPr>
        <w:tc>
          <w:tcPr>
            <w:tcW w:w="557" w:type="dxa"/>
            <w:tcBorders>
              <w:top w:val="single" w:sz="4" w:space="0" w:color="auto"/>
              <w:left w:val="single" w:sz="4" w:space="0" w:color="auto"/>
              <w:bottom w:val="single" w:sz="4" w:space="0" w:color="auto"/>
              <w:right w:val="single" w:sz="4" w:space="0" w:color="auto"/>
            </w:tcBorders>
            <w:vAlign w:val="center"/>
            <w:hideMark/>
          </w:tcPr>
          <w:p w14:paraId="61D2BD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43</w:t>
            </w:r>
          </w:p>
        </w:tc>
        <w:tc>
          <w:tcPr>
            <w:tcW w:w="851" w:type="dxa"/>
            <w:tcBorders>
              <w:top w:val="single" w:sz="4" w:space="0" w:color="auto"/>
              <w:left w:val="nil"/>
              <w:bottom w:val="single" w:sz="4" w:space="0" w:color="auto"/>
              <w:right w:val="single" w:sz="4" w:space="0" w:color="auto"/>
            </w:tcBorders>
            <w:vAlign w:val="center"/>
            <w:hideMark/>
          </w:tcPr>
          <w:p w14:paraId="6CAF228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15CBCEE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46CD99E2"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FOSFATASA ALCALINA- SEMI-AUTOMATIZAD O</w:t>
            </w:r>
          </w:p>
        </w:tc>
        <w:tc>
          <w:tcPr>
            <w:tcW w:w="2541" w:type="dxa"/>
            <w:tcBorders>
              <w:top w:val="single" w:sz="4" w:space="0" w:color="auto"/>
              <w:left w:val="nil"/>
              <w:bottom w:val="single" w:sz="4" w:space="0" w:color="auto"/>
              <w:right w:val="single" w:sz="4" w:space="0" w:color="auto"/>
            </w:tcBorders>
            <w:vAlign w:val="center"/>
            <w:hideMark/>
          </w:tcPr>
          <w:p w14:paraId="589559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w:t>
            </w:r>
            <w:proofErr w:type="gramStart"/>
            <w:r w:rsidRPr="00824261">
              <w:rPr>
                <w:rFonts w:ascii="Calibri Light" w:hAnsi="Calibri Light" w:cs="Calibri Light"/>
                <w:color w:val="000000"/>
                <w:sz w:val="12"/>
                <w:szCs w:val="12"/>
                <w:lang w:eastAsia="es-CO"/>
              </w:rPr>
              <w:t>DE  FOSFATASA</w:t>
            </w:r>
            <w:proofErr w:type="gramEnd"/>
            <w:r w:rsidRPr="00824261">
              <w:rPr>
                <w:rFonts w:ascii="Calibri Light" w:hAnsi="Calibri Light" w:cs="Calibri Light"/>
                <w:color w:val="000000"/>
                <w:sz w:val="12"/>
                <w:szCs w:val="12"/>
                <w:lang w:eastAsia="es-CO"/>
              </w:rPr>
              <w:t xml:space="preserve"> ALCALINA EN SUERO , POR ESPECTROFOTOMETRÍA, METODO ENZIMATICO O COLORIMETRICO, Y/O QUIMICA SECA , PRUEBA SEMI-AUTOMATIZADA</w:t>
            </w:r>
          </w:p>
        </w:tc>
        <w:tc>
          <w:tcPr>
            <w:tcW w:w="1409" w:type="dxa"/>
            <w:tcBorders>
              <w:top w:val="single" w:sz="4" w:space="0" w:color="auto"/>
              <w:left w:val="nil"/>
              <w:bottom w:val="single" w:sz="4" w:space="0" w:color="auto"/>
              <w:right w:val="single" w:sz="4" w:space="0" w:color="auto"/>
            </w:tcBorders>
            <w:vAlign w:val="center"/>
            <w:hideMark/>
          </w:tcPr>
          <w:p w14:paraId="74A1151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62B39E6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FD096F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1.775</w:t>
            </w:r>
          </w:p>
        </w:tc>
        <w:tc>
          <w:tcPr>
            <w:tcW w:w="1134" w:type="dxa"/>
            <w:tcBorders>
              <w:top w:val="single" w:sz="4" w:space="0" w:color="auto"/>
              <w:left w:val="nil"/>
              <w:bottom w:val="single" w:sz="4" w:space="0" w:color="auto"/>
              <w:right w:val="single" w:sz="4" w:space="0" w:color="auto"/>
            </w:tcBorders>
            <w:noWrap/>
            <w:vAlign w:val="center"/>
            <w:hideMark/>
          </w:tcPr>
          <w:p w14:paraId="203CF2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5D31DD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CFCB63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AC48FA1"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51B1FF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44</w:t>
            </w:r>
          </w:p>
        </w:tc>
        <w:tc>
          <w:tcPr>
            <w:tcW w:w="851" w:type="dxa"/>
            <w:tcBorders>
              <w:top w:val="single" w:sz="4" w:space="0" w:color="auto"/>
              <w:left w:val="nil"/>
              <w:bottom w:val="single" w:sz="4" w:space="0" w:color="auto"/>
              <w:right w:val="single" w:sz="4" w:space="0" w:color="auto"/>
            </w:tcBorders>
            <w:vAlign w:val="center"/>
            <w:hideMark/>
          </w:tcPr>
          <w:p w14:paraId="34A093A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0F4D10B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2501375</w:t>
            </w:r>
          </w:p>
        </w:tc>
        <w:tc>
          <w:tcPr>
            <w:tcW w:w="1965" w:type="dxa"/>
            <w:tcBorders>
              <w:top w:val="single" w:sz="4" w:space="0" w:color="auto"/>
              <w:left w:val="nil"/>
              <w:bottom w:val="single" w:sz="4" w:space="0" w:color="auto"/>
              <w:right w:val="single" w:sz="4" w:space="0" w:color="auto"/>
            </w:tcBorders>
            <w:vAlign w:val="center"/>
            <w:hideMark/>
          </w:tcPr>
          <w:p w14:paraId="1A87D67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ACIDO FOLICO</w:t>
            </w:r>
          </w:p>
        </w:tc>
        <w:tc>
          <w:tcPr>
            <w:tcW w:w="2541" w:type="dxa"/>
            <w:tcBorders>
              <w:top w:val="single" w:sz="4" w:space="0" w:color="auto"/>
              <w:left w:val="nil"/>
              <w:bottom w:val="single" w:sz="4" w:space="0" w:color="auto"/>
              <w:right w:val="single" w:sz="4" w:space="0" w:color="auto"/>
            </w:tcBorders>
            <w:vAlign w:val="center"/>
            <w:hideMark/>
          </w:tcPr>
          <w:p w14:paraId="683A4DD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PARA DETERMINACIÓN DE ACIDO FOLICO</w:t>
            </w:r>
          </w:p>
        </w:tc>
        <w:tc>
          <w:tcPr>
            <w:tcW w:w="1409" w:type="dxa"/>
            <w:tcBorders>
              <w:top w:val="single" w:sz="4" w:space="0" w:color="auto"/>
              <w:left w:val="nil"/>
              <w:bottom w:val="single" w:sz="4" w:space="0" w:color="auto"/>
              <w:right w:val="single" w:sz="4" w:space="0" w:color="auto"/>
            </w:tcBorders>
            <w:vAlign w:val="center"/>
            <w:hideMark/>
          </w:tcPr>
          <w:p w14:paraId="1FCA2CE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2A2A031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8C593C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19.161</w:t>
            </w:r>
          </w:p>
        </w:tc>
        <w:tc>
          <w:tcPr>
            <w:tcW w:w="1134" w:type="dxa"/>
            <w:tcBorders>
              <w:top w:val="single" w:sz="4" w:space="0" w:color="auto"/>
              <w:left w:val="nil"/>
              <w:bottom w:val="single" w:sz="4" w:space="0" w:color="auto"/>
              <w:right w:val="single" w:sz="4" w:space="0" w:color="auto"/>
            </w:tcBorders>
            <w:noWrap/>
            <w:vAlign w:val="center"/>
            <w:hideMark/>
          </w:tcPr>
          <w:p w14:paraId="3EC1F30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19562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AE83EF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DC02B75"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71C6DD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45</w:t>
            </w:r>
          </w:p>
        </w:tc>
        <w:tc>
          <w:tcPr>
            <w:tcW w:w="851" w:type="dxa"/>
            <w:tcBorders>
              <w:top w:val="single" w:sz="4" w:space="0" w:color="auto"/>
              <w:left w:val="nil"/>
              <w:bottom w:val="single" w:sz="4" w:space="0" w:color="auto"/>
              <w:right w:val="single" w:sz="4" w:space="0" w:color="auto"/>
            </w:tcBorders>
            <w:vAlign w:val="center"/>
            <w:hideMark/>
          </w:tcPr>
          <w:p w14:paraId="7532BC3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366B74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2500096</w:t>
            </w:r>
          </w:p>
        </w:tc>
        <w:tc>
          <w:tcPr>
            <w:tcW w:w="1965" w:type="dxa"/>
            <w:tcBorders>
              <w:top w:val="single" w:sz="4" w:space="0" w:color="auto"/>
              <w:left w:val="nil"/>
              <w:bottom w:val="single" w:sz="4" w:space="0" w:color="auto"/>
              <w:right w:val="single" w:sz="4" w:space="0" w:color="auto"/>
            </w:tcBorders>
            <w:vAlign w:val="center"/>
            <w:hideMark/>
          </w:tcPr>
          <w:p w14:paraId="536AE3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BETA HCG CUANTITATIVA</w:t>
            </w:r>
          </w:p>
        </w:tc>
        <w:tc>
          <w:tcPr>
            <w:tcW w:w="2541" w:type="dxa"/>
            <w:tcBorders>
              <w:top w:val="single" w:sz="4" w:space="0" w:color="auto"/>
              <w:left w:val="nil"/>
              <w:bottom w:val="single" w:sz="4" w:space="0" w:color="auto"/>
              <w:right w:val="single" w:sz="4" w:space="0" w:color="auto"/>
            </w:tcBorders>
            <w:vAlign w:val="center"/>
            <w:hideMark/>
          </w:tcPr>
          <w:p w14:paraId="46B251E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PARA LA DETERMINACIÓN CUANTITATIVA DE SUB-UNIDAD BETA EN SUERO, CON ANTICUERPOS </w:t>
            </w:r>
            <w:proofErr w:type="gramStart"/>
            <w:r w:rsidRPr="00824261">
              <w:rPr>
                <w:rFonts w:ascii="Calibri Light" w:hAnsi="Calibri Light" w:cs="Calibri Light"/>
                <w:color w:val="000000"/>
                <w:sz w:val="12"/>
                <w:szCs w:val="12"/>
                <w:lang w:eastAsia="es-CO"/>
              </w:rPr>
              <w:t>MONOCLONALES  POR</w:t>
            </w:r>
            <w:proofErr w:type="gramEnd"/>
            <w:r w:rsidRPr="00824261">
              <w:rPr>
                <w:rFonts w:ascii="Calibri Light" w:hAnsi="Calibri Light" w:cs="Calibri Light"/>
                <w:color w:val="000000"/>
                <w:sz w:val="12"/>
                <w:szCs w:val="12"/>
                <w:lang w:eastAsia="es-CO"/>
              </w:rPr>
              <w:t xml:space="preserve">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41FD76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3B4BCB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7B97EA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15.920</w:t>
            </w:r>
          </w:p>
        </w:tc>
        <w:tc>
          <w:tcPr>
            <w:tcW w:w="1134" w:type="dxa"/>
            <w:tcBorders>
              <w:top w:val="single" w:sz="4" w:space="0" w:color="auto"/>
              <w:left w:val="nil"/>
              <w:bottom w:val="single" w:sz="4" w:space="0" w:color="auto"/>
              <w:right w:val="single" w:sz="4" w:space="0" w:color="auto"/>
            </w:tcBorders>
            <w:noWrap/>
            <w:vAlign w:val="center"/>
            <w:hideMark/>
          </w:tcPr>
          <w:p w14:paraId="623C4D9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E78946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2E246B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E263951" w14:textId="77777777" w:rsidTr="00407107">
        <w:trPr>
          <w:trHeight w:val="568"/>
        </w:trPr>
        <w:tc>
          <w:tcPr>
            <w:tcW w:w="557" w:type="dxa"/>
            <w:tcBorders>
              <w:top w:val="single" w:sz="4" w:space="0" w:color="auto"/>
              <w:left w:val="single" w:sz="4" w:space="0" w:color="auto"/>
              <w:bottom w:val="single" w:sz="4" w:space="0" w:color="auto"/>
              <w:right w:val="single" w:sz="4" w:space="0" w:color="auto"/>
            </w:tcBorders>
            <w:vAlign w:val="center"/>
            <w:hideMark/>
          </w:tcPr>
          <w:p w14:paraId="404FF1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46</w:t>
            </w:r>
          </w:p>
        </w:tc>
        <w:tc>
          <w:tcPr>
            <w:tcW w:w="851" w:type="dxa"/>
            <w:tcBorders>
              <w:top w:val="single" w:sz="4" w:space="0" w:color="auto"/>
              <w:left w:val="nil"/>
              <w:bottom w:val="single" w:sz="4" w:space="0" w:color="auto"/>
              <w:right w:val="single" w:sz="4" w:space="0" w:color="auto"/>
            </w:tcBorders>
            <w:vAlign w:val="center"/>
            <w:hideMark/>
          </w:tcPr>
          <w:p w14:paraId="55FD596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735BF3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2501386</w:t>
            </w:r>
          </w:p>
        </w:tc>
        <w:tc>
          <w:tcPr>
            <w:tcW w:w="1965" w:type="dxa"/>
            <w:tcBorders>
              <w:top w:val="single" w:sz="4" w:space="0" w:color="auto"/>
              <w:left w:val="nil"/>
              <w:bottom w:val="single" w:sz="4" w:space="0" w:color="auto"/>
              <w:right w:val="single" w:sz="4" w:space="0" w:color="auto"/>
            </w:tcBorders>
            <w:vAlign w:val="center"/>
            <w:hideMark/>
          </w:tcPr>
          <w:p w14:paraId="299D285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ESTRADIOL</w:t>
            </w:r>
          </w:p>
        </w:tc>
        <w:tc>
          <w:tcPr>
            <w:tcW w:w="2541" w:type="dxa"/>
            <w:tcBorders>
              <w:top w:val="single" w:sz="4" w:space="0" w:color="auto"/>
              <w:left w:val="nil"/>
              <w:bottom w:val="single" w:sz="4" w:space="0" w:color="auto"/>
              <w:right w:val="single" w:sz="4" w:space="0" w:color="auto"/>
            </w:tcBorders>
            <w:vAlign w:val="center"/>
            <w:hideMark/>
          </w:tcPr>
          <w:p w14:paraId="0D21AA3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 ESTRADIOL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5F8C99B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2FF1B3C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689EEB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18.199</w:t>
            </w:r>
          </w:p>
        </w:tc>
        <w:tc>
          <w:tcPr>
            <w:tcW w:w="1134" w:type="dxa"/>
            <w:tcBorders>
              <w:top w:val="single" w:sz="4" w:space="0" w:color="auto"/>
              <w:left w:val="nil"/>
              <w:bottom w:val="single" w:sz="4" w:space="0" w:color="auto"/>
              <w:right w:val="single" w:sz="4" w:space="0" w:color="auto"/>
            </w:tcBorders>
            <w:noWrap/>
            <w:vAlign w:val="center"/>
            <w:hideMark/>
          </w:tcPr>
          <w:p w14:paraId="5498E3F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86F29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B8A27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8C6AB8B"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4B71C1B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47</w:t>
            </w:r>
          </w:p>
        </w:tc>
        <w:tc>
          <w:tcPr>
            <w:tcW w:w="851" w:type="dxa"/>
            <w:tcBorders>
              <w:top w:val="single" w:sz="4" w:space="0" w:color="auto"/>
              <w:left w:val="nil"/>
              <w:bottom w:val="single" w:sz="4" w:space="0" w:color="auto"/>
              <w:right w:val="single" w:sz="4" w:space="0" w:color="auto"/>
            </w:tcBorders>
            <w:vAlign w:val="center"/>
            <w:hideMark/>
          </w:tcPr>
          <w:p w14:paraId="6620D1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141DCD9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2501387</w:t>
            </w:r>
          </w:p>
        </w:tc>
        <w:tc>
          <w:tcPr>
            <w:tcW w:w="1965" w:type="dxa"/>
            <w:tcBorders>
              <w:top w:val="single" w:sz="4" w:space="0" w:color="auto"/>
              <w:left w:val="nil"/>
              <w:bottom w:val="single" w:sz="4" w:space="0" w:color="auto"/>
              <w:right w:val="single" w:sz="4" w:space="0" w:color="auto"/>
            </w:tcBorders>
            <w:vAlign w:val="center"/>
            <w:hideMark/>
          </w:tcPr>
          <w:p w14:paraId="5665CA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FERRITINA</w:t>
            </w:r>
          </w:p>
        </w:tc>
        <w:tc>
          <w:tcPr>
            <w:tcW w:w="2541" w:type="dxa"/>
            <w:tcBorders>
              <w:top w:val="single" w:sz="4" w:space="0" w:color="auto"/>
              <w:left w:val="nil"/>
              <w:bottom w:val="single" w:sz="4" w:space="0" w:color="auto"/>
              <w:right w:val="single" w:sz="4" w:space="0" w:color="auto"/>
            </w:tcBorders>
            <w:vAlign w:val="center"/>
            <w:hideMark/>
          </w:tcPr>
          <w:p w14:paraId="1A19D26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 FERRITINA</w:t>
            </w:r>
          </w:p>
        </w:tc>
        <w:tc>
          <w:tcPr>
            <w:tcW w:w="1409" w:type="dxa"/>
            <w:tcBorders>
              <w:top w:val="single" w:sz="4" w:space="0" w:color="auto"/>
              <w:left w:val="nil"/>
              <w:bottom w:val="single" w:sz="4" w:space="0" w:color="auto"/>
              <w:right w:val="single" w:sz="4" w:space="0" w:color="auto"/>
            </w:tcBorders>
            <w:vAlign w:val="center"/>
            <w:hideMark/>
          </w:tcPr>
          <w:p w14:paraId="6BAA9C0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B31939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7F8AF4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19.379</w:t>
            </w:r>
          </w:p>
        </w:tc>
        <w:tc>
          <w:tcPr>
            <w:tcW w:w="1134" w:type="dxa"/>
            <w:tcBorders>
              <w:top w:val="single" w:sz="4" w:space="0" w:color="auto"/>
              <w:left w:val="nil"/>
              <w:bottom w:val="single" w:sz="4" w:space="0" w:color="auto"/>
              <w:right w:val="single" w:sz="4" w:space="0" w:color="auto"/>
            </w:tcBorders>
            <w:noWrap/>
            <w:vAlign w:val="center"/>
            <w:hideMark/>
          </w:tcPr>
          <w:p w14:paraId="6A69D87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9A22F9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E09607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5331FED" w14:textId="77777777" w:rsidTr="00407107">
        <w:trPr>
          <w:trHeight w:val="475"/>
        </w:trPr>
        <w:tc>
          <w:tcPr>
            <w:tcW w:w="557" w:type="dxa"/>
            <w:tcBorders>
              <w:top w:val="single" w:sz="4" w:space="0" w:color="auto"/>
              <w:left w:val="single" w:sz="4" w:space="0" w:color="auto"/>
              <w:bottom w:val="single" w:sz="4" w:space="0" w:color="auto"/>
              <w:right w:val="single" w:sz="4" w:space="0" w:color="auto"/>
            </w:tcBorders>
            <w:vAlign w:val="center"/>
            <w:hideMark/>
          </w:tcPr>
          <w:p w14:paraId="68AFC61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48</w:t>
            </w:r>
          </w:p>
        </w:tc>
        <w:tc>
          <w:tcPr>
            <w:tcW w:w="851" w:type="dxa"/>
            <w:tcBorders>
              <w:top w:val="single" w:sz="4" w:space="0" w:color="auto"/>
              <w:left w:val="nil"/>
              <w:bottom w:val="single" w:sz="4" w:space="0" w:color="auto"/>
              <w:right w:val="single" w:sz="4" w:space="0" w:color="auto"/>
            </w:tcBorders>
            <w:vAlign w:val="center"/>
            <w:hideMark/>
          </w:tcPr>
          <w:p w14:paraId="3A4E5A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6AF1240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2501388</w:t>
            </w:r>
          </w:p>
        </w:tc>
        <w:tc>
          <w:tcPr>
            <w:tcW w:w="1965" w:type="dxa"/>
            <w:tcBorders>
              <w:top w:val="single" w:sz="4" w:space="0" w:color="auto"/>
              <w:left w:val="nil"/>
              <w:bottom w:val="single" w:sz="4" w:space="0" w:color="auto"/>
              <w:right w:val="single" w:sz="4" w:space="0" w:color="auto"/>
            </w:tcBorders>
            <w:vAlign w:val="center"/>
            <w:hideMark/>
          </w:tcPr>
          <w:p w14:paraId="3FFF0A9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HORMONA FOLÍCULO ESTIMULANTE</w:t>
            </w:r>
          </w:p>
        </w:tc>
        <w:tc>
          <w:tcPr>
            <w:tcW w:w="2541" w:type="dxa"/>
            <w:tcBorders>
              <w:top w:val="single" w:sz="4" w:space="0" w:color="auto"/>
              <w:left w:val="nil"/>
              <w:bottom w:val="single" w:sz="4" w:space="0" w:color="auto"/>
              <w:right w:val="single" w:sz="4" w:space="0" w:color="auto"/>
            </w:tcBorders>
            <w:vAlign w:val="center"/>
            <w:hideMark/>
          </w:tcPr>
          <w:p w14:paraId="3646F13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PARA LA DETERMINACIÓN CUANTITATIVA DE FSH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5A9FBB9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CEB908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4155A2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16.521</w:t>
            </w:r>
          </w:p>
        </w:tc>
        <w:tc>
          <w:tcPr>
            <w:tcW w:w="1134" w:type="dxa"/>
            <w:tcBorders>
              <w:top w:val="single" w:sz="4" w:space="0" w:color="auto"/>
              <w:left w:val="nil"/>
              <w:bottom w:val="single" w:sz="4" w:space="0" w:color="auto"/>
              <w:right w:val="single" w:sz="4" w:space="0" w:color="auto"/>
            </w:tcBorders>
            <w:noWrap/>
            <w:vAlign w:val="center"/>
            <w:hideMark/>
          </w:tcPr>
          <w:p w14:paraId="322F3C7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593070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2572BA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EDEE2EB"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255CBB0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49</w:t>
            </w:r>
          </w:p>
        </w:tc>
        <w:tc>
          <w:tcPr>
            <w:tcW w:w="851" w:type="dxa"/>
            <w:tcBorders>
              <w:top w:val="single" w:sz="4" w:space="0" w:color="auto"/>
              <w:left w:val="nil"/>
              <w:bottom w:val="single" w:sz="4" w:space="0" w:color="auto"/>
              <w:right w:val="single" w:sz="4" w:space="0" w:color="auto"/>
            </w:tcBorders>
            <w:vAlign w:val="center"/>
            <w:hideMark/>
          </w:tcPr>
          <w:p w14:paraId="717F3B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41116004</w:t>
            </w:r>
          </w:p>
        </w:tc>
        <w:tc>
          <w:tcPr>
            <w:tcW w:w="992" w:type="dxa"/>
            <w:tcBorders>
              <w:top w:val="single" w:sz="4" w:space="0" w:color="auto"/>
              <w:left w:val="nil"/>
              <w:bottom w:val="single" w:sz="4" w:space="0" w:color="auto"/>
              <w:right w:val="single" w:sz="4" w:space="0" w:color="auto"/>
            </w:tcBorders>
            <w:vAlign w:val="center"/>
            <w:hideMark/>
          </w:tcPr>
          <w:p w14:paraId="39280B4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2501360</w:t>
            </w:r>
          </w:p>
        </w:tc>
        <w:tc>
          <w:tcPr>
            <w:tcW w:w="1965" w:type="dxa"/>
            <w:tcBorders>
              <w:top w:val="single" w:sz="4" w:space="0" w:color="auto"/>
              <w:left w:val="nil"/>
              <w:bottom w:val="single" w:sz="4" w:space="0" w:color="auto"/>
              <w:right w:val="single" w:sz="4" w:space="0" w:color="auto"/>
            </w:tcBorders>
            <w:vAlign w:val="center"/>
            <w:hideMark/>
          </w:tcPr>
          <w:p w14:paraId="5044E6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HIERRO SERICO</w:t>
            </w:r>
          </w:p>
        </w:tc>
        <w:tc>
          <w:tcPr>
            <w:tcW w:w="2541" w:type="dxa"/>
            <w:tcBorders>
              <w:top w:val="single" w:sz="4" w:space="0" w:color="auto"/>
              <w:left w:val="nil"/>
              <w:bottom w:val="single" w:sz="4" w:space="0" w:color="auto"/>
              <w:right w:val="single" w:sz="4" w:space="0" w:color="auto"/>
            </w:tcBorders>
            <w:vAlign w:val="center"/>
            <w:hideMark/>
          </w:tcPr>
          <w:p w14:paraId="7E5BE6EA"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REACTIVO  DEDICADO</w:t>
            </w:r>
            <w:proofErr w:type="gramEnd"/>
            <w:r w:rsidRPr="00824261">
              <w:rPr>
                <w:rFonts w:ascii="Calibri Light" w:hAnsi="Calibri Light" w:cs="Calibri Light"/>
                <w:color w:val="000000"/>
                <w:sz w:val="12"/>
                <w:szCs w:val="12"/>
                <w:lang w:eastAsia="es-CO"/>
              </w:rPr>
              <w:t xml:space="preserve"> PARA DETERMINACIÓN CUANTITATIVA DE HIERRO SERICO</w:t>
            </w:r>
          </w:p>
        </w:tc>
        <w:tc>
          <w:tcPr>
            <w:tcW w:w="1409" w:type="dxa"/>
            <w:tcBorders>
              <w:top w:val="single" w:sz="4" w:space="0" w:color="auto"/>
              <w:left w:val="nil"/>
              <w:bottom w:val="single" w:sz="4" w:space="0" w:color="auto"/>
              <w:right w:val="single" w:sz="4" w:space="0" w:color="auto"/>
            </w:tcBorders>
            <w:vAlign w:val="center"/>
            <w:hideMark/>
          </w:tcPr>
          <w:p w14:paraId="26B690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4D345B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826399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1.757</w:t>
            </w:r>
          </w:p>
        </w:tc>
        <w:tc>
          <w:tcPr>
            <w:tcW w:w="1134" w:type="dxa"/>
            <w:tcBorders>
              <w:top w:val="single" w:sz="4" w:space="0" w:color="auto"/>
              <w:left w:val="nil"/>
              <w:bottom w:val="single" w:sz="4" w:space="0" w:color="auto"/>
              <w:right w:val="single" w:sz="4" w:space="0" w:color="auto"/>
            </w:tcBorders>
            <w:noWrap/>
            <w:vAlign w:val="center"/>
            <w:hideMark/>
          </w:tcPr>
          <w:p w14:paraId="6D7B89C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7626FB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6657FA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4B36EE9"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17B3FC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50</w:t>
            </w:r>
          </w:p>
        </w:tc>
        <w:tc>
          <w:tcPr>
            <w:tcW w:w="851" w:type="dxa"/>
            <w:tcBorders>
              <w:top w:val="single" w:sz="4" w:space="0" w:color="auto"/>
              <w:left w:val="nil"/>
              <w:bottom w:val="single" w:sz="4" w:space="0" w:color="auto"/>
              <w:right w:val="single" w:sz="4" w:space="0" w:color="auto"/>
            </w:tcBorders>
            <w:vAlign w:val="center"/>
            <w:hideMark/>
          </w:tcPr>
          <w:p w14:paraId="6EDD598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3CBF94F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2501397</w:t>
            </w:r>
          </w:p>
        </w:tc>
        <w:tc>
          <w:tcPr>
            <w:tcW w:w="1965" w:type="dxa"/>
            <w:tcBorders>
              <w:top w:val="single" w:sz="4" w:space="0" w:color="auto"/>
              <w:left w:val="nil"/>
              <w:bottom w:val="single" w:sz="4" w:space="0" w:color="auto"/>
              <w:right w:val="single" w:sz="4" w:space="0" w:color="auto"/>
            </w:tcBorders>
            <w:vAlign w:val="center"/>
            <w:hideMark/>
          </w:tcPr>
          <w:p w14:paraId="1CC184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IGG RUBEOLA REACTIVO</w:t>
            </w:r>
          </w:p>
        </w:tc>
        <w:tc>
          <w:tcPr>
            <w:tcW w:w="2541" w:type="dxa"/>
            <w:tcBorders>
              <w:top w:val="single" w:sz="4" w:space="0" w:color="auto"/>
              <w:left w:val="nil"/>
              <w:bottom w:val="single" w:sz="4" w:space="0" w:color="auto"/>
              <w:right w:val="single" w:sz="4" w:space="0" w:color="auto"/>
            </w:tcBorders>
            <w:vAlign w:val="center"/>
            <w:hideMark/>
          </w:tcPr>
          <w:p w14:paraId="4700DB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EN SUERO DE   ANTICUERPOS </w:t>
            </w:r>
            <w:proofErr w:type="gramStart"/>
            <w:r w:rsidRPr="00824261">
              <w:rPr>
                <w:rFonts w:ascii="Calibri Light" w:hAnsi="Calibri Light" w:cs="Calibri Light"/>
                <w:color w:val="000000"/>
                <w:sz w:val="12"/>
                <w:szCs w:val="12"/>
                <w:lang w:eastAsia="es-CO"/>
              </w:rPr>
              <w:t>IGG  CONTRA</w:t>
            </w:r>
            <w:proofErr w:type="gramEnd"/>
            <w:r w:rsidRPr="00824261">
              <w:rPr>
                <w:rFonts w:ascii="Calibri Light" w:hAnsi="Calibri Light" w:cs="Calibri Light"/>
                <w:color w:val="000000"/>
                <w:sz w:val="12"/>
                <w:szCs w:val="12"/>
                <w:lang w:eastAsia="es-CO"/>
              </w:rPr>
              <w:t xml:space="preserve"> RUBÉOLA</w:t>
            </w:r>
          </w:p>
        </w:tc>
        <w:tc>
          <w:tcPr>
            <w:tcW w:w="1409" w:type="dxa"/>
            <w:tcBorders>
              <w:top w:val="single" w:sz="4" w:space="0" w:color="auto"/>
              <w:left w:val="nil"/>
              <w:bottom w:val="single" w:sz="4" w:space="0" w:color="auto"/>
              <w:right w:val="single" w:sz="4" w:space="0" w:color="auto"/>
            </w:tcBorders>
            <w:vAlign w:val="center"/>
            <w:hideMark/>
          </w:tcPr>
          <w:p w14:paraId="0701E6A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EFA0FB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A3A068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19.468</w:t>
            </w:r>
          </w:p>
        </w:tc>
        <w:tc>
          <w:tcPr>
            <w:tcW w:w="1134" w:type="dxa"/>
            <w:tcBorders>
              <w:top w:val="single" w:sz="4" w:space="0" w:color="auto"/>
              <w:left w:val="nil"/>
              <w:bottom w:val="single" w:sz="4" w:space="0" w:color="auto"/>
              <w:right w:val="single" w:sz="4" w:space="0" w:color="auto"/>
            </w:tcBorders>
            <w:noWrap/>
            <w:vAlign w:val="center"/>
            <w:hideMark/>
          </w:tcPr>
          <w:p w14:paraId="6F180B5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877838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BFD04F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90BC026"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52B2C71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51</w:t>
            </w:r>
          </w:p>
        </w:tc>
        <w:tc>
          <w:tcPr>
            <w:tcW w:w="851" w:type="dxa"/>
            <w:tcBorders>
              <w:top w:val="single" w:sz="4" w:space="0" w:color="auto"/>
              <w:left w:val="nil"/>
              <w:bottom w:val="single" w:sz="4" w:space="0" w:color="auto"/>
              <w:right w:val="single" w:sz="4" w:space="0" w:color="auto"/>
            </w:tcBorders>
            <w:vAlign w:val="center"/>
            <w:hideMark/>
          </w:tcPr>
          <w:p w14:paraId="2F8BE2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249001D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2501404</w:t>
            </w:r>
          </w:p>
        </w:tc>
        <w:tc>
          <w:tcPr>
            <w:tcW w:w="1965" w:type="dxa"/>
            <w:tcBorders>
              <w:top w:val="single" w:sz="4" w:space="0" w:color="auto"/>
              <w:left w:val="nil"/>
              <w:bottom w:val="single" w:sz="4" w:space="0" w:color="auto"/>
              <w:right w:val="single" w:sz="4" w:space="0" w:color="auto"/>
            </w:tcBorders>
            <w:vAlign w:val="center"/>
            <w:hideMark/>
          </w:tcPr>
          <w:p w14:paraId="43A4621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IGG TOXOPLASMA REACTIVO</w:t>
            </w:r>
          </w:p>
        </w:tc>
        <w:tc>
          <w:tcPr>
            <w:tcW w:w="2541" w:type="dxa"/>
            <w:tcBorders>
              <w:top w:val="single" w:sz="4" w:space="0" w:color="auto"/>
              <w:left w:val="nil"/>
              <w:bottom w:val="single" w:sz="4" w:space="0" w:color="auto"/>
              <w:right w:val="single" w:sz="4" w:space="0" w:color="auto"/>
            </w:tcBorders>
            <w:vAlign w:val="center"/>
            <w:hideMark/>
          </w:tcPr>
          <w:p w14:paraId="1453C7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DETERMINACIÓN CUANTITATIVA EN SUERO DE   ANTICUERPOS </w:t>
            </w:r>
            <w:proofErr w:type="gramStart"/>
            <w:r w:rsidRPr="00824261">
              <w:rPr>
                <w:rFonts w:ascii="Calibri Light" w:hAnsi="Calibri Light" w:cs="Calibri Light"/>
                <w:color w:val="000000"/>
                <w:sz w:val="12"/>
                <w:szCs w:val="12"/>
                <w:lang w:eastAsia="es-CO"/>
              </w:rPr>
              <w:t>IGG  CONTRA</w:t>
            </w:r>
            <w:proofErr w:type="gramEnd"/>
            <w:r w:rsidRPr="00824261">
              <w:rPr>
                <w:rFonts w:ascii="Calibri Light" w:hAnsi="Calibri Light" w:cs="Calibri Light"/>
                <w:color w:val="000000"/>
                <w:sz w:val="12"/>
                <w:szCs w:val="12"/>
                <w:lang w:eastAsia="es-CO"/>
              </w:rPr>
              <w:t xml:space="preserve"> TOXOPLASMA</w:t>
            </w:r>
          </w:p>
        </w:tc>
        <w:tc>
          <w:tcPr>
            <w:tcW w:w="1409" w:type="dxa"/>
            <w:tcBorders>
              <w:top w:val="single" w:sz="4" w:space="0" w:color="auto"/>
              <w:left w:val="nil"/>
              <w:bottom w:val="single" w:sz="4" w:space="0" w:color="auto"/>
              <w:right w:val="single" w:sz="4" w:space="0" w:color="auto"/>
            </w:tcBorders>
            <w:vAlign w:val="center"/>
            <w:hideMark/>
          </w:tcPr>
          <w:p w14:paraId="6D29921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ED6184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66F38B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20.843</w:t>
            </w:r>
          </w:p>
        </w:tc>
        <w:tc>
          <w:tcPr>
            <w:tcW w:w="1134" w:type="dxa"/>
            <w:tcBorders>
              <w:top w:val="single" w:sz="4" w:space="0" w:color="auto"/>
              <w:left w:val="nil"/>
              <w:bottom w:val="single" w:sz="4" w:space="0" w:color="auto"/>
              <w:right w:val="single" w:sz="4" w:space="0" w:color="auto"/>
            </w:tcBorders>
            <w:noWrap/>
            <w:vAlign w:val="center"/>
            <w:hideMark/>
          </w:tcPr>
          <w:p w14:paraId="13E05A6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0F87C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7DA9E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6308097"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72D72DF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52</w:t>
            </w:r>
          </w:p>
        </w:tc>
        <w:tc>
          <w:tcPr>
            <w:tcW w:w="851" w:type="dxa"/>
            <w:tcBorders>
              <w:top w:val="single" w:sz="4" w:space="0" w:color="auto"/>
              <w:left w:val="nil"/>
              <w:bottom w:val="single" w:sz="4" w:space="0" w:color="auto"/>
              <w:right w:val="single" w:sz="4" w:space="0" w:color="auto"/>
            </w:tcBorders>
            <w:vAlign w:val="center"/>
            <w:hideMark/>
          </w:tcPr>
          <w:p w14:paraId="440B7DD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07E6F5E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2501398</w:t>
            </w:r>
          </w:p>
        </w:tc>
        <w:tc>
          <w:tcPr>
            <w:tcW w:w="1965" w:type="dxa"/>
            <w:tcBorders>
              <w:top w:val="single" w:sz="4" w:space="0" w:color="auto"/>
              <w:left w:val="nil"/>
              <w:bottom w:val="single" w:sz="4" w:space="0" w:color="auto"/>
              <w:right w:val="single" w:sz="4" w:space="0" w:color="auto"/>
            </w:tcBorders>
            <w:vAlign w:val="center"/>
            <w:hideMark/>
          </w:tcPr>
          <w:p w14:paraId="42734D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IGM RUBEOLA REACTIVO</w:t>
            </w:r>
          </w:p>
        </w:tc>
        <w:tc>
          <w:tcPr>
            <w:tcW w:w="2541" w:type="dxa"/>
            <w:tcBorders>
              <w:top w:val="single" w:sz="4" w:space="0" w:color="auto"/>
              <w:left w:val="nil"/>
              <w:bottom w:val="single" w:sz="4" w:space="0" w:color="auto"/>
              <w:right w:val="single" w:sz="4" w:space="0" w:color="auto"/>
            </w:tcBorders>
            <w:vAlign w:val="center"/>
            <w:hideMark/>
          </w:tcPr>
          <w:p w14:paraId="5C68211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PARA DETERMINACIÓN CUANTITATIVA EN SUERO DE   ANTICUERPOS IGM CONTRA RUBÉOLA,</w:t>
            </w:r>
          </w:p>
        </w:tc>
        <w:tc>
          <w:tcPr>
            <w:tcW w:w="1409" w:type="dxa"/>
            <w:tcBorders>
              <w:top w:val="single" w:sz="4" w:space="0" w:color="auto"/>
              <w:left w:val="nil"/>
              <w:bottom w:val="single" w:sz="4" w:space="0" w:color="auto"/>
              <w:right w:val="single" w:sz="4" w:space="0" w:color="auto"/>
            </w:tcBorders>
            <w:vAlign w:val="center"/>
            <w:hideMark/>
          </w:tcPr>
          <w:p w14:paraId="21C94A3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230ECE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9FE553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22.446</w:t>
            </w:r>
          </w:p>
        </w:tc>
        <w:tc>
          <w:tcPr>
            <w:tcW w:w="1134" w:type="dxa"/>
            <w:tcBorders>
              <w:top w:val="single" w:sz="4" w:space="0" w:color="auto"/>
              <w:left w:val="nil"/>
              <w:bottom w:val="single" w:sz="4" w:space="0" w:color="auto"/>
              <w:right w:val="single" w:sz="4" w:space="0" w:color="auto"/>
            </w:tcBorders>
            <w:noWrap/>
            <w:vAlign w:val="center"/>
            <w:hideMark/>
          </w:tcPr>
          <w:p w14:paraId="5D17979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D1E49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E030D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861BC31"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5DC1D30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53</w:t>
            </w:r>
          </w:p>
        </w:tc>
        <w:tc>
          <w:tcPr>
            <w:tcW w:w="851" w:type="dxa"/>
            <w:tcBorders>
              <w:top w:val="single" w:sz="4" w:space="0" w:color="auto"/>
              <w:left w:val="nil"/>
              <w:bottom w:val="single" w:sz="4" w:space="0" w:color="auto"/>
              <w:right w:val="single" w:sz="4" w:space="0" w:color="auto"/>
            </w:tcBorders>
            <w:vAlign w:val="center"/>
            <w:hideMark/>
          </w:tcPr>
          <w:p w14:paraId="6FCAB4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4E84FC7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2501405</w:t>
            </w:r>
          </w:p>
        </w:tc>
        <w:tc>
          <w:tcPr>
            <w:tcW w:w="1965" w:type="dxa"/>
            <w:tcBorders>
              <w:top w:val="single" w:sz="4" w:space="0" w:color="auto"/>
              <w:left w:val="nil"/>
              <w:bottom w:val="single" w:sz="4" w:space="0" w:color="auto"/>
              <w:right w:val="single" w:sz="4" w:space="0" w:color="auto"/>
            </w:tcBorders>
            <w:vAlign w:val="center"/>
            <w:hideMark/>
          </w:tcPr>
          <w:p w14:paraId="5ED675D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IGM TOXOPLASMA REACTIVO</w:t>
            </w:r>
          </w:p>
        </w:tc>
        <w:tc>
          <w:tcPr>
            <w:tcW w:w="2541" w:type="dxa"/>
            <w:tcBorders>
              <w:top w:val="single" w:sz="4" w:space="0" w:color="auto"/>
              <w:left w:val="nil"/>
              <w:bottom w:val="single" w:sz="4" w:space="0" w:color="auto"/>
              <w:right w:val="single" w:sz="4" w:space="0" w:color="auto"/>
            </w:tcBorders>
            <w:vAlign w:val="center"/>
            <w:hideMark/>
          </w:tcPr>
          <w:p w14:paraId="64728D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CUANTITATIVA EN SUERO DE   ANTICUERPOS IGM CONTRA TOXOPLASMA</w:t>
            </w:r>
          </w:p>
        </w:tc>
        <w:tc>
          <w:tcPr>
            <w:tcW w:w="1409" w:type="dxa"/>
            <w:tcBorders>
              <w:top w:val="single" w:sz="4" w:space="0" w:color="auto"/>
              <w:left w:val="nil"/>
              <w:bottom w:val="single" w:sz="4" w:space="0" w:color="auto"/>
              <w:right w:val="single" w:sz="4" w:space="0" w:color="auto"/>
            </w:tcBorders>
            <w:vAlign w:val="center"/>
            <w:hideMark/>
          </w:tcPr>
          <w:p w14:paraId="19B7824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00E11E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6D257B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23.570</w:t>
            </w:r>
          </w:p>
        </w:tc>
        <w:tc>
          <w:tcPr>
            <w:tcW w:w="1134" w:type="dxa"/>
            <w:tcBorders>
              <w:top w:val="single" w:sz="4" w:space="0" w:color="auto"/>
              <w:left w:val="nil"/>
              <w:bottom w:val="single" w:sz="4" w:space="0" w:color="auto"/>
              <w:right w:val="single" w:sz="4" w:space="0" w:color="auto"/>
            </w:tcBorders>
            <w:noWrap/>
            <w:vAlign w:val="center"/>
            <w:hideMark/>
          </w:tcPr>
          <w:p w14:paraId="6E7AC35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6A3E61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8BF27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1651629"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487D5AF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54</w:t>
            </w:r>
          </w:p>
        </w:tc>
        <w:tc>
          <w:tcPr>
            <w:tcW w:w="851" w:type="dxa"/>
            <w:tcBorders>
              <w:top w:val="single" w:sz="4" w:space="0" w:color="auto"/>
              <w:left w:val="nil"/>
              <w:bottom w:val="single" w:sz="4" w:space="0" w:color="auto"/>
              <w:right w:val="single" w:sz="4" w:space="0" w:color="auto"/>
            </w:tcBorders>
            <w:vAlign w:val="center"/>
            <w:hideMark/>
          </w:tcPr>
          <w:p w14:paraId="0C16EA2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992" w:type="dxa"/>
            <w:tcBorders>
              <w:top w:val="single" w:sz="4" w:space="0" w:color="auto"/>
              <w:left w:val="nil"/>
              <w:bottom w:val="single" w:sz="4" w:space="0" w:color="auto"/>
              <w:right w:val="single" w:sz="4" w:space="0" w:color="auto"/>
            </w:tcBorders>
            <w:vAlign w:val="center"/>
            <w:hideMark/>
          </w:tcPr>
          <w:p w14:paraId="6620C34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11EFC1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INSULINA</w:t>
            </w:r>
          </w:p>
        </w:tc>
        <w:tc>
          <w:tcPr>
            <w:tcW w:w="2541" w:type="dxa"/>
            <w:tcBorders>
              <w:top w:val="single" w:sz="4" w:space="0" w:color="auto"/>
              <w:left w:val="nil"/>
              <w:bottom w:val="single" w:sz="4" w:space="0" w:color="auto"/>
              <w:right w:val="single" w:sz="4" w:space="0" w:color="auto"/>
            </w:tcBorders>
            <w:vAlign w:val="center"/>
            <w:hideMark/>
          </w:tcPr>
          <w:p w14:paraId="35EF59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PARA LA DETERMINACIÓN CUANTITATIVA DE INSULINA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3A52B42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1D605C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AA7587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17.178</w:t>
            </w:r>
          </w:p>
        </w:tc>
        <w:tc>
          <w:tcPr>
            <w:tcW w:w="1134" w:type="dxa"/>
            <w:tcBorders>
              <w:top w:val="single" w:sz="4" w:space="0" w:color="auto"/>
              <w:left w:val="nil"/>
              <w:bottom w:val="single" w:sz="4" w:space="0" w:color="auto"/>
              <w:right w:val="single" w:sz="4" w:space="0" w:color="auto"/>
            </w:tcBorders>
            <w:noWrap/>
            <w:vAlign w:val="center"/>
            <w:hideMark/>
          </w:tcPr>
          <w:p w14:paraId="60F98C2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0833DA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5E0854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C7E3246"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0E0FEC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55</w:t>
            </w:r>
          </w:p>
        </w:tc>
        <w:tc>
          <w:tcPr>
            <w:tcW w:w="851" w:type="dxa"/>
            <w:tcBorders>
              <w:top w:val="single" w:sz="4" w:space="0" w:color="auto"/>
              <w:left w:val="nil"/>
              <w:bottom w:val="single" w:sz="4" w:space="0" w:color="auto"/>
              <w:right w:val="single" w:sz="4" w:space="0" w:color="auto"/>
            </w:tcBorders>
            <w:vAlign w:val="center"/>
            <w:hideMark/>
          </w:tcPr>
          <w:p w14:paraId="1401054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063381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2501394</w:t>
            </w:r>
          </w:p>
        </w:tc>
        <w:tc>
          <w:tcPr>
            <w:tcW w:w="1965" w:type="dxa"/>
            <w:tcBorders>
              <w:top w:val="single" w:sz="4" w:space="0" w:color="auto"/>
              <w:left w:val="nil"/>
              <w:bottom w:val="single" w:sz="4" w:space="0" w:color="auto"/>
              <w:right w:val="single" w:sz="4" w:space="0" w:color="auto"/>
            </w:tcBorders>
            <w:vAlign w:val="center"/>
            <w:hideMark/>
          </w:tcPr>
          <w:p w14:paraId="00FDF07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HORMONA LUTEINIZANTE</w:t>
            </w:r>
          </w:p>
        </w:tc>
        <w:tc>
          <w:tcPr>
            <w:tcW w:w="2541" w:type="dxa"/>
            <w:tcBorders>
              <w:top w:val="single" w:sz="4" w:space="0" w:color="auto"/>
              <w:left w:val="nil"/>
              <w:bottom w:val="single" w:sz="4" w:space="0" w:color="auto"/>
              <w:right w:val="single" w:sz="4" w:space="0" w:color="auto"/>
            </w:tcBorders>
            <w:vAlign w:val="center"/>
            <w:hideMark/>
          </w:tcPr>
          <w:p w14:paraId="28FFC55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PARA LA DETERMINACIÓN CUANTITATIVA DE LH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7741D9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44D218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E0BA23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16.998</w:t>
            </w:r>
          </w:p>
        </w:tc>
        <w:tc>
          <w:tcPr>
            <w:tcW w:w="1134" w:type="dxa"/>
            <w:tcBorders>
              <w:top w:val="single" w:sz="4" w:space="0" w:color="auto"/>
              <w:left w:val="nil"/>
              <w:bottom w:val="single" w:sz="4" w:space="0" w:color="auto"/>
              <w:right w:val="single" w:sz="4" w:space="0" w:color="auto"/>
            </w:tcBorders>
            <w:noWrap/>
            <w:vAlign w:val="center"/>
            <w:hideMark/>
          </w:tcPr>
          <w:p w14:paraId="6F5BDD7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24C203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D7D56F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10CFBFD" w14:textId="77777777" w:rsidTr="00FF47E8">
        <w:trPr>
          <w:trHeight w:val="900"/>
        </w:trPr>
        <w:tc>
          <w:tcPr>
            <w:tcW w:w="557" w:type="dxa"/>
            <w:tcBorders>
              <w:top w:val="single" w:sz="4" w:space="0" w:color="auto"/>
              <w:left w:val="single" w:sz="4" w:space="0" w:color="auto"/>
              <w:bottom w:val="single" w:sz="4" w:space="0" w:color="auto"/>
              <w:right w:val="single" w:sz="4" w:space="0" w:color="auto"/>
            </w:tcBorders>
            <w:vAlign w:val="center"/>
            <w:hideMark/>
          </w:tcPr>
          <w:p w14:paraId="505B7A8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56</w:t>
            </w:r>
          </w:p>
        </w:tc>
        <w:tc>
          <w:tcPr>
            <w:tcW w:w="851" w:type="dxa"/>
            <w:tcBorders>
              <w:top w:val="single" w:sz="4" w:space="0" w:color="auto"/>
              <w:left w:val="nil"/>
              <w:bottom w:val="single" w:sz="4" w:space="0" w:color="auto"/>
              <w:right w:val="single" w:sz="4" w:space="0" w:color="auto"/>
            </w:tcBorders>
            <w:vAlign w:val="center"/>
            <w:hideMark/>
          </w:tcPr>
          <w:p w14:paraId="6078516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02D6C2E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2503162</w:t>
            </w:r>
          </w:p>
        </w:tc>
        <w:tc>
          <w:tcPr>
            <w:tcW w:w="1965" w:type="dxa"/>
            <w:tcBorders>
              <w:top w:val="single" w:sz="4" w:space="0" w:color="auto"/>
              <w:left w:val="nil"/>
              <w:bottom w:val="single" w:sz="4" w:space="0" w:color="auto"/>
              <w:right w:val="single" w:sz="4" w:space="0" w:color="auto"/>
            </w:tcBorders>
            <w:vAlign w:val="center"/>
            <w:hideMark/>
          </w:tcPr>
          <w:p w14:paraId="03FF77B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PARATOHORMONA</w:t>
            </w:r>
          </w:p>
        </w:tc>
        <w:tc>
          <w:tcPr>
            <w:tcW w:w="2541" w:type="dxa"/>
            <w:tcBorders>
              <w:top w:val="single" w:sz="4" w:space="0" w:color="auto"/>
              <w:left w:val="nil"/>
              <w:bottom w:val="single" w:sz="4" w:space="0" w:color="auto"/>
              <w:right w:val="single" w:sz="4" w:space="0" w:color="auto"/>
            </w:tcBorders>
            <w:vAlign w:val="center"/>
            <w:hideMark/>
          </w:tcPr>
          <w:p w14:paraId="7A9FE3D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PARA LA DETERMINACION CUANTITATIVA IN VITRO DE HORMONA PARATIROIDEA INTACTA EN SUERO Y PLASMA. POR ELECTROQUIMIOLUMINISCENCIA, QUIMIOLUMINISCENCIA. PRUEBA AUTOMATIZADA.   </w:t>
            </w:r>
          </w:p>
        </w:tc>
        <w:tc>
          <w:tcPr>
            <w:tcW w:w="1409" w:type="dxa"/>
            <w:tcBorders>
              <w:top w:val="single" w:sz="4" w:space="0" w:color="auto"/>
              <w:left w:val="nil"/>
              <w:bottom w:val="single" w:sz="4" w:space="0" w:color="auto"/>
              <w:right w:val="single" w:sz="4" w:space="0" w:color="auto"/>
            </w:tcBorders>
            <w:vAlign w:val="center"/>
            <w:hideMark/>
          </w:tcPr>
          <w:p w14:paraId="62F3DF4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0CA467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AFD431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18.268</w:t>
            </w:r>
          </w:p>
        </w:tc>
        <w:tc>
          <w:tcPr>
            <w:tcW w:w="1134" w:type="dxa"/>
            <w:tcBorders>
              <w:top w:val="single" w:sz="4" w:space="0" w:color="auto"/>
              <w:left w:val="nil"/>
              <w:bottom w:val="single" w:sz="4" w:space="0" w:color="auto"/>
              <w:right w:val="single" w:sz="4" w:space="0" w:color="auto"/>
            </w:tcBorders>
            <w:noWrap/>
            <w:vAlign w:val="center"/>
            <w:hideMark/>
          </w:tcPr>
          <w:p w14:paraId="510425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71C661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7847F1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837D7FF" w14:textId="77777777" w:rsidTr="00F0468B">
        <w:trPr>
          <w:trHeight w:val="878"/>
        </w:trPr>
        <w:tc>
          <w:tcPr>
            <w:tcW w:w="557" w:type="dxa"/>
            <w:tcBorders>
              <w:top w:val="single" w:sz="4" w:space="0" w:color="auto"/>
              <w:left w:val="single" w:sz="4" w:space="0" w:color="auto"/>
              <w:bottom w:val="single" w:sz="4" w:space="0" w:color="auto"/>
              <w:right w:val="single" w:sz="4" w:space="0" w:color="auto"/>
            </w:tcBorders>
            <w:vAlign w:val="center"/>
            <w:hideMark/>
          </w:tcPr>
          <w:p w14:paraId="6A2BCF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57</w:t>
            </w:r>
          </w:p>
        </w:tc>
        <w:tc>
          <w:tcPr>
            <w:tcW w:w="851" w:type="dxa"/>
            <w:tcBorders>
              <w:top w:val="single" w:sz="4" w:space="0" w:color="auto"/>
              <w:left w:val="nil"/>
              <w:bottom w:val="single" w:sz="4" w:space="0" w:color="auto"/>
              <w:right w:val="single" w:sz="4" w:space="0" w:color="auto"/>
            </w:tcBorders>
            <w:vAlign w:val="center"/>
            <w:hideMark/>
          </w:tcPr>
          <w:p w14:paraId="2DD0FDB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45A1300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2501396</w:t>
            </w:r>
          </w:p>
        </w:tc>
        <w:tc>
          <w:tcPr>
            <w:tcW w:w="1965" w:type="dxa"/>
            <w:tcBorders>
              <w:top w:val="single" w:sz="4" w:space="0" w:color="auto"/>
              <w:left w:val="nil"/>
              <w:bottom w:val="single" w:sz="4" w:space="0" w:color="auto"/>
              <w:right w:val="single" w:sz="4" w:space="0" w:color="auto"/>
            </w:tcBorders>
            <w:vAlign w:val="center"/>
            <w:hideMark/>
          </w:tcPr>
          <w:p w14:paraId="53BCC71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PROLACTINA</w:t>
            </w:r>
          </w:p>
        </w:tc>
        <w:tc>
          <w:tcPr>
            <w:tcW w:w="2541" w:type="dxa"/>
            <w:tcBorders>
              <w:top w:val="single" w:sz="4" w:space="0" w:color="auto"/>
              <w:left w:val="nil"/>
              <w:bottom w:val="single" w:sz="4" w:space="0" w:color="auto"/>
              <w:right w:val="single" w:sz="4" w:space="0" w:color="auto"/>
            </w:tcBorders>
            <w:vAlign w:val="center"/>
            <w:hideMark/>
          </w:tcPr>
          <w:p w14:paraId="0C2DFCC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DEDICADO PARA LA DETERMINACIÓN CUANTITATIVA DE PROLACTINA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5B46D56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4774AC7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2098DA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15.462</w:t>
            </w:r>
          </w:p>
        </w:tc>
        <w:tc>
          <w:tcPr>
            <w:tcW w:w="1134" w:type="dxa"/>
            <w:tcBorders>
              <w:top w:val="single" w:sz="4" w:space="0" w:color="auto"/>
              <w:left w:val="nil"/>
              <w:bottom w:val="single" w:sz="4" w:space="0" w:color="auto"/>
              <w:right w:val="single" w:sz="4" w:space="0" w:color="auto"/>
            </w:tcBorders>
            <w:noWrap/>
            <w:vAlign w:val="center"/>
            <w:hideMark/>
          </w:tcPr>
          <w:p w14:paraId="238CF90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23A00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6236DC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E3BEFF1" w14:textId="77777777" w:rsidTr="00F0468B">
        <w:trPr>
          <w:trHeight w:val="126"/>
        </w:trPr>
        <w:tc>
          <w:tcPr>
            <w:tcW w:w="557" w:type="dxa"/>
            <w:tcBorders>
              <w:top w:val="single" w:sz="4" w:space="0" w:color="auto"/>
              <w:left w:val="single" w:sz="4" w:space="0" w:color="auto"/>
              <w:bottom w:val="single" w:sz="4" w:space="0" w:color="auto"/>
              <w:right w:val="single" w:sz="4" w:space="0" w:color="auto"/>
            </w:tcBorders>
            <w:vAlign w:val="center"/>
            <w:hideMark/>
          </w:tcPr>
          <w:p w14:paraId="6165FD8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58</w:t>
            </w:r>
          </w:p>
        </w:tc>
        <w:tc>
          <w:tcPr>
            <w:tcW w:w="851" w:type="dxa"/>
            <w:tcBorders>
              <w:top w:val="single" w:sz="4" w:space="0" w:color="auto"/>
              <w:left w:val="nil"/>
              <w:bottom w:val="single" w:sz="4" w:space="0" w:color="auto"/>
              <w:right w:val="single" w:sz="4" w:space="0" w:color="auto"/>
            </w:tcBorders>
            <w:vAlign w:val="center"/>
            <w:hideMark/>
          </w:tcPr>
          <w:p w14:paraId="20BCA8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009032B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2501391</w:t>
            </w:r>
          </w:p>
        </w:tc>
        <w:tc>
          <w:tcPr>
            <w:tcW w:w="1965" w:type="dxa"/>
            <w:tcBorders>
              <w:top w:val="single" w:sz="4" w:space="0" w:color="auto"/>
              <w:left w:val="nil"/>
              <w:bottom w:val="single" w:sz="4" w:space="0" w:color="auto"/>
              <w:right w:val="single" w:sz="4" w:space="0" w:color="auto"/>
            </w:tcBorders>
            <w:vAlign w:val="center"/>
            <w:hideMark/>
          </w:tcPr>
          <w:p w14:paraId="36F558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PSA LIBRE</w:t>
            </w:r>
          </w:p>
        </w:tc>
        <w:tc>
          <w:tcPr>
            <w:tcW w:w="2541" w:type="dxa"/>
            <w:tcBorders>
              <w:top w:val="single" w:sz="4" w:space="0" w:color="auto"/>
              <w:left w:val="nil"/>
              <w:bottom w:val="single" w:sz="4" w:space="0" w:color="auto"/>
              <w:right w:val="single" w:sz="4" w:space="0" w:color="auto"/>
            </w:tcBorders>
            <w:vAlign w:val="center"/>
            <w:hideMark/>
          </w:tcPr>
          <w:p w14:paraId="7D582E1A"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REACTIVO  DEDICADO</w:t>
            </w:r>
            <w:proofErr w:type="gramEnd"/>
            <w:r w:rsidRPr="00824261">
              <w:rPr>
                <w:rFonts w:ascii="Calibri Light" w:hAnsi="Calibri Light" w:cs="Calibri Light"/>
                <w:color w:val="000000"/>
                <w:sz w:val="12"/>
                <w:szCs w:val="12"/>
                <w:lang w:eastAsia="es-CO"/>
              </w:rPr>
              <w:t xml:space="preserve"> PARA LA DETERMINACIÓN CUANTITATIVA DE ALTA SENSIBILIDAD DEL ANTÍGENO PROSTATICO ESPECIFICO FRACCION LIBRE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3AEDA2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98A14D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14E5B9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18.555</w:t>
            </w:r>
          </w:p>
        </w:tc>
        <w:tc>
          <w:tcPr>
            <w:tcW w:w="1134" w:type="dxa"/>
            <w:tcBorders>
              <w:top w:val="single" w:sz="4" w:space="0" w:color="auto"/>
              <w:left w:val="nil"/>
              <w:bottom w:val="single" w:sz="4" w:space="0" w:color="auto"/>
              <w:right w:val="single" w:sz="4" w:space="0" w:color="auto"/>
            </w:tcBorders>
            <w:noWrap/>
            <w:vAlign w:val="center"/>
            <w:hideMark/>
          </w:tcPr>
          <w:p w14:paraId="461B8CE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9F8B7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5AB788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8AF92AE" w14:textId="77777777" w:rsidTr="00F0468B">
        <w:trPr>
          <w:trHeight w:val="695"/>
        </w:trPr>
        <w:tc>
          <w:tcPr>
            <w:tcW w:w="557" w:type="dxa"/>
            <w:tcBorders>
              <w:top w:val="single" w:sz="4" w:space="0" w:color="auto"/>
              <w:left w:val="single" w:sz="4" w:space="0" w:color="auto"/>
              <w:bottom w:val="single" w:sz="4" w:space="0" w:color="auto"/>
              <w:right w:val="single" w:sz="4" w:space="0" w:color="auto"/>
            </w:tcBorders>
            <w:vAlign w:val="center"/>
            <w:hideMark/>
          </w:tcPr>
          <w:p w14:paraId="3C70D80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59</w:t>
            </w:r>
          </w:p>
        </w:tc>
        <w:tc>
          <w:tcPr>
            <w:tcW w:w="851" w:type="dxa"/>
            <w:tcBorders>
              <w:top w:val="single" w:sz="4" w:space="0" w:color="auto"/>
              <w:left w:val="nil"/>
              <w:bottom w:val="single" w:sz="4" w:space="0" w:color="auto"/>
              <w:right w:val="single" w:sz="4" w:space="0" w:color="auto"/>
            </w:tcBorders>
            <w:vAlign w:val="center"/>
            <w:hideMark/>
          </w:tcPr>
          <w:p w14:paraId="501C58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6A7A917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2501380</w:t>
            </w:r>
          </w:p>
        </w:tc>
        <w:tc>
          <w:tcPr>
            <w:tcW w:w="1965" w:type="dxa"/>
            <w:tcBorders>
              <w:top w:val="single" w:sz="4" w:space="0" w:color="auto"/>
              <w:left w:val="nil"/>
              <w:bottom w:val="single" w:sz="4" w:space="0" w:color="auto"/>
              <w:right w:val="single" w:sz="4" w:space="0" w:color="auto"/>
            </w:tcBorders>
            <w:vAlign w:val="center"/>
            <w:hideMark/>
          </w:tcPr>
          <w:p w14:paraId="7B2C54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PSA TOTAL</w:t>
            </w:r>
          </w:p>
        </w:tc>
        <w:tc>
          <w:tcPr>
            <w:tcW w:w="2541" w:type="dxa"/>
            <w:tcBorders>
              <w:top w:val="single" w:sz="4" w:space="0" w:color="auto"/>
              <w:left w:val="nil"/>
              <w:bottom w:val="single" w:sz="4" w:space="0" w:color="auto"/>
              <w:right w:val="single" w:sz="4" w:space="0" w:color="auto"/>
            </w:tcBorders>
            <w:vAlign w:val="center"/>
            <w:hideMark/>
          </w:tcPr>
          <w:p w14:paraId="6EB0E37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 ALTA SENSIBILIDAD DEL ANTÍGENO PROSTATICO ESPECIFICO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131454A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DFF881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F13DD6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16.537</w:t>
            </w:r>
          </w:p>
        </w:tc>
        <w:tc>
          <w:tcPr>
            <w:tcW w:w="1134" w:type="dxa"/>
            <w:tcBorders>
              <w:top w:val="single" w:sz="4" w:space="0" w:color="auto"/>
              <w:left w:val="nil"/>
              <w:bottom w:val="single" w:sz="4" w:space="0" w:color="auto"/>
              <w:right w:val="single" w:sz="4" w:space="0" w:color="auto"/>
            </w:tcBorders>
            <w:noWrap/>
            <w:vAlign w:val="center"/>
            <w:hideMark/>
          </w:tcPr>
          <w:p w14:paraId="5820869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2D90D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BEB9B4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B716700" w14:textId="77777777" w:rsidTr="00407107">
        <w:trPr>
          <w:trHeight w:val="547"/>
        </w:trPr>
        <w:tc>
          <w:tcPr>
            <w:tcW w:w="557" w:type="dxa"/>
            <w:tcBorders>
              <w:top w:val="single" w:sz="4" w:space="0" w:color="auto"/>
              <w:left w:val="single" w:sz="4" w:space="0" w:color="auto"/>
              <w:bottom w:val="single" w:sz="4" w:space="0" w:color="auto"/>
              <w:right w:val="single" w:sz="4" w:space="0" w:color="auto"/>
            </w:tcBorders>
            <w:vAlign w:val="center"/>
            <w:hideMark/>
          </w:tcPr>
          <w:p w14:paraId="329B126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60</w:t>
            </w:r>
          </w:p>
        </w:tc>
        <w:tc>
          <w:tcPr>
            <w:tcW w:w="851" w:type="dxa"/>
            <w:tcBorders>
              <w:top w:val="single" w:sz="4" w:space="0" w:color="auto"/>
              <w:left w:val="nil"/>
              <w:bottom w:val="single" w:sz="4" w:space="0" w:color="auto"/>
              <w:right w:val="single" w:sz="4" w:space="0" w:color="auto"/>
            </w:tcBorders>
            <w:vAlign w:val="center"/>
            <w:hideMark/>
          </w:tcPr>
          <w:p w14:paraId="021DB0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47FD192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2501400</w:t>
            </w:r>
          </w:p>
        </w:tc>
        <w:tc>
          <w:tcPr>
            <w:tcW w:w="1965" w:type="dxa"/>
            <w:tcBorders>
              <w:top w:val="single" w:sz="4" w:space="0" w:color="auto"/>
              <w:left w:val="nil"/>
              <w:bottom w:val="single" w:sz="4" w:space="0" w:color="auto"/>
              <w:right w:val="single" w:sz="4" w:space="0" w:color="auto"/>
            </w:tcBorders>
            <w:vAlign w:val="center"/>
            <w:hideMark/>
          </w:tcPr>
          <w:p w14:paraId="53BB90D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T4 LIBRE</w:t>
            </w:r>
          </w:p>
        </w:tc>
        <w:tc>
          <w:tcPr>
            <w:tcW w:w="2541" w:type="dxa"/>
            <w:tcBorders>
              <w:top w:val="single" w:sz="4" w:space="0" w:color="auto"/>
              <w:left w:val="nil"/>
              <w:bottom w:val="single" w:sz="4" w:space="0" w:color="auto"/>
              <w:right w:val="single" w:sz="4" w:space="0" w:color="auto"/>
            </w:tcBorders>
            <w:vAlign w:val="center"/>
            <w:hideMark/>
          </w:tcPr>
          <w:p w14:paraId="5DB163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  T4 LIBRE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7956152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7677AD5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8412FB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14.051</w:t>
            </w:r>
          </w:p>
        </w:tc>
        <w:tc>
          <w:tcPr>
            <w:tcW w:w="1134" w:type="dxa"/>
            <w:tcBorders>
              <w:top w:val="single" w:sz="4" w:space="0" w:color="auto"/>
              <w:left w:val="nil"/>
              <w:bottom w:val="single" w:sz="4" w:space="0" w:color="auto"/>
              <w:right w:val="single" w:sz="4" w:space="0" w:color="auto"/>
            </w:tcBorders>
            <w:noWrap/>
            <w:vAlign w:val="center"/>
            <w:hideMark/>
          </w:tcPr>
          <w:p w14:paraId="27D0E60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415BD9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11706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383BB79" w14:textId="77777777" w:rsidTr="00407107">
        <w:trPr>
          <w:trHeight w:val="373"/>
        </w:trPr>
        <w:tc>
          <w:tcPr>
            <w:tcW w:w="557" w:type="dxa"/>
            <w:tcBorders>
              <w:top w:val="single" w:sz="4" w:space="0" w:color="auto"/>
              <w:left w:val="single" w:sz="4" w:space="0" w:color="auto"/>
              <w:bottom w:val="single" w:sz="4" w:space="0" w:color="auto"/>
              <w:right w:val="single" w:sz="4" w:space="0" w:color="auto"/>
            </w:tcBorders>
            <w:vAlign w:val="center"/>
            <w:hideMark/>
          </w:tcPr>
          <w:p w14:paraId="1889279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61</w:t>
            </w:r>
          </w:p>
        </w:tc>
        <w:tc>
          <w:tcPr>
            <w:tcW w:w="851" w:type="dxa"/>
            <w:tcBorders>
              <w:top w:val="single" w:sz="4" w:space="0" w:color="auto"/>
              <w:left w:val="nil"/>
              <w:bottom w:val="single" w:sz="4" w:space="0" w:color="auto"/>
              <w:right w:val="single" w:sz="4" w:space="0" w:color="auto"/>
            </w:tcBorders>
            <w:vAlign w:val="center"/>
            <w:hideMark/>
          </w:tcPr>
          <w:p w14:paraId="60C1B03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0192035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2501485</w:t>
            </w:r>
          </w:p>
        </w:tc>
        <w:tc>
          <w:tcPr>
            <w:tcW w:w="1965" w:type="dxa"/>
            <w:tcBorders>
              <w:top w:val="single" w:sz="4" w:space="0" w:color="auto"/>
              <w:left w:val="nil"/>
              <w:bottom w:val="single" w:sz="4" w:space="0" w:color="auto"/>
              <w:right w:val="single" w:sz="4" w:space="0" w:color="auto"/>
            </w:tcBorders>
            <w:vAlign w:val="center"/>
            <w:hideMark/>
          </w:tcPr>
          <w:p w14:paraId="59965CB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TROPONINA CUANTITATIVA</w:t>
            </w:r>
          </w:p>
        </w:tc>
        <w:tc>
          <w:tcPr>
            <w:tcW w:w="2541" w:type="dxa"/>
            <w:tcBorders>
              <w:top w:val="single" w:sz="4" w:space="0" w:color="auto"/>
              <w:left w:val="nil"/>
              <w:bottom w:val="single" w:sz="4" w:space="0" w:color="auto"/>
              <w:right w:val="single" w:sz="4" w:space="0" w:color="auto"/>
            </w:tcBorders>
            <w:vAlign w:val="center"/>
            <w:hideMark/>
          </w:tcPr>
          <w:p w14:paraId="786FE95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DEDICADO PARA LA DETERMINACIÓN CUANTITATIVA DE TROPONINA EN SUERO </w:t>
            </w:r>
            <w:proofErr w:type="gramStart"/>
            <w:r w:rsidRPr="00824261">
              <w:rPr>
                <w:rFonts w:ascii="Calibri Light" w:hAnsi="Calibri Light" w:cs="Calibri Light"/>
                <w:color w:val="000000"/>
                <w:sz w:val="12"/>
                <w:szCs w:val="12"/>
                <w:lang w:eastAsia="es-CO"/>
              </w:rPr>
              <w:t>PUEDE  SER</w:t>
            </w:r>
            <w:proofErr w:type="gramEnd"/>
            <w:r w:rsidRPr="00824261">
              <w:rPr>
                <w:rFonts w:ascii="Calibri Light" w:hAnsi="Calibri Light" w:cs="Calibri Light"/>
                <w:color w:val="000000"/>
                <w:sz w:val="12"/>
                <w:szCs w:val="12"/>
                <w:lang w:eastAsia="es-CO"/>
              </w:rPr>
              <w:t xml:space="preserve"> OFERTADO MEDIANTE TÉCNICA POINT OF CARE FUERA DEL EQUIPO DE HORMONAS DEL HONAC</w:t>
            </w:r>
          </w:p>
        </w:tc>
        <w:tc>
          <w:tcPr>
            <w:tcW w:w="1409" w:type="dxa"/>
            <w:tcBorders>
              <w:top w:val="single" w:sz="4" w:space="0" w:color="auto"/>
              <w:left w:val="nil"/>
              <w:bottom w:val="single" w:sz="4" w:space="0" w:color="auto"/>
              <w:right w:val="single" w:sz="4" w:space="0" w:color="auto"/>
            </w:tcBorders>
            <w:vAlign w:val="center"/>
            <w:hideMark/>
          </w:tcPr>
          <w:p w14:paraId="7856B1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0F7814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227E54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22.177</w:t>
            </w:r>
          </w:p>
        </w:tc>
        <w:tc>
          <w:tcPr>
            <w:tcW w:w="1134" w:type="dxa"/>
            <w:tcBorders>
              <w:top w:val="single" w:sz="4" w:space="0" w:color="auto"/>
              <w:left w:val="nil"/>
              <w:bottom w:val="single" w:sz="4" w:space="0" w:color="auto"/>
              <w:right w:val="single" w:sz="4" w:space="0" w:color="auto"/>
            </w:tcBorders>
            <w:noWrap/>
            <w:vAlign w:val="center"/>
            <w:hideMark/>
          </w:tcPr>
          <w:p w14:paraId="6F929B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65B89C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0C227F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1112A18" w14:textId="77777777" w:rsidTr="00F0468B">
        <w:trPr>
          <w:trHeight w:val="566"/>
        </w:trPr>
        <w:tc>
          <w:tcPr>
            <w:tcW w:w="557" w:type="dxa"/>
            <w:tcBorders>
              <w:top w:val="single" w:sz="4" w:space="0" w:color="auto"/>
              <w:left w:val="single" w:sz="4" w:space="0" w:color="auto"/>
              <w:bottom w:val="single" w:sz="4" w:space="0" w:color="auto"/>
              <w:right w:val="single" w:sz="4" w:space="0" w:color="auto"/>
            </w:tcBorders>
            <w:vAlign w:val="center"/>
            <w:hideMark/>
          </w:tcPr>
          <w:p w14:paraId="3FBBBF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62</w:t>
            </w:r>
          </w:p>
        </w:tc>
        <w:tc>
          <w:tcPr>
            <w:tcW w:w="851" w:type="dxa"/>
            <w:tcBorders>
              <w:top w:val="single" w:sz="4" w:space="0" w:color="auto"/>
              <w:left w:val="nil"/>
              <w:bottom w:val="single" w:sz="4" w:space="0" w:color="auto"/>
              <w:right w:val="single" w:sz="4" w:space="0" w:color="auto"/>
            </w:tcBorders>
            <w:vAlign w:val="center"/>
            <w:hideMark/>
          </w:tcPr>
          <w:p w14:paraId="20B9700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050B15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2501407</w:t>
            </w:r>
          </w:p>
        </w:tc>
        <w:tc>
          <w:tcPr>
            <w:tcW w:w="1965" w:type="dxa"/>
            <w:tcBorders>
              <w:top w:val="single" w:sz="4" w:space="0" w:color="auto"/>
              <w:left w:val="nil"/>
              <w:bottom w:val="single" w:sz="4" w:space="0" w:color="auto"/>
              <w:right w:val="single" w:sz="4" w:space="0" w:color="auto"/>
            </w:tcBorders>
            <w:vAlign w:val="center"/>
            <w:hideMark/>
          </w:tcPr>
          <w:p w14:paraId="15505D3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TSH ULTRASENSIBLE</w:t>
            </w:r>
          </w:p>
        </w:tc>
        <w:tc>
          <w:tcPr>
            <w:tcW w:w="2541" w:type="dxa"/>
            <w:tcBorders>
              <w:top w:val="single" w:sz="4" w:space="0" w:color="auto"/>
              <w:left w:val="nil"/>
              <w:bottom w:val="single" w:sz="4" w:space="0" w:color="auto"/>
              <w:right w:val="single" w:sz="4" w:space="0" w:color="auto"/>
            </w:tcBorders>
            <w:vAlign w:val="center"/>
            <w:hideMark/>
          </w:tcPr>
          <w:p w14:paraId="47142D7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LA DETERMINACIÓN CUANTITATIVA DE  TSH EN SUERO, POR QUIMIOLUMINISCENCIA O ELECTROQUIMIOLUMISCENCIA PRUEBA AUTOMATIZADA</w:t>
            </w:r>
          </w:p>
        </w:tc>
        <w:tc>
          <w:tcPr>
            <w:tcW w:w="1409" w:type="dxa"/>
            <w:tcBorders>
              <w:top w:val="single" w:sz="4" w:space="0" w:color="auto"/>
              <w:left w:val="nil"/>
              <w:bottom w:val="single" w:sz="4" w:space="0" w:color="auto"/>
              <w:right w:val="single" w:sz="4" w:space="0" w:color="auto"/>
            </w:tcBorders>
            <w:vAlign w:val="center"/>
            <w:hideMark/>
          </w:tcPr>
          <w:p w14:paraId="6C201F9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2767DD8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6A9AA5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13.905</w:t>
            </w:r>
          </w:p>
        </w:tc>
        <w:tc>
          <w:tcPr>
            <w:tcW w:w="1134" w:type="dxa"/>
            <w:tcBorders>
              <w:top w:val="single" w:sz="4" w:space="0" w:color="auto"/>
              <w:left w:val="nil"/>
              <w:bottom w:val="single" w:sz="4" w:space="0" w:color="auto"/>
              <w:right w:val="single" w:sz="4" w:space="0" w:color="auto"/>
            </w:tcBorders>
            <w:noWrap/>
            <w:vAlign w:val="center"/>
            <w:hideMark/>
          </w:tcPr>
          <w:p w14:paraId="45F92EA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37F0B4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BE0FB3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2987B3C" w14:textId="77777777" w:rsidTr="00407107">
        <w:trPr>
          <w:trHeight w:val="171"/>
        </w:trPr>
        <w:tc>
          <w:tcPr>
            <w:tcW w:w="557" w:type="dxa"/>
            <w:tcBorders>
              <w:top w:val="single" w:sz="4" w:space="0" w:color="auto"/>
              <w:left w:val="single" w:sz="4" w:space="0" w:color="auto"/>
              <w:bottom w:val="single" w:sz="4" w:space="0" w:color="auto"/>
              <w:right w:val="single" w:sz="4" w:space="0" w:color="auto"/>
            </w:tcBorders>
            <w:vAlign w:val="center"/>
            <w:hideMark/>
          </w:tcPr>
          <w:p w14:paraId="4A88A36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63</w:t>
            </w:r>
          </w:p>
        </w:tc>
        <w:tc>
          <w:tcPr>
            <w:tcW w:w="851" w:type="dxa"/>
            <w:tcBorders>
              <w:top w:val="single" w:sz="4" w:space="0" w:color="auto"/>
              <w:left w:val="nil"/>
              <w:bottom w:val="single" w:sz="4" w:space="0" w:color="auto"/>
              <w:right w:val="single" w:sz="4" w:space="0" w:color="auto"/>
            </w:tcBorders>
            <w:vAlign w:val="center"/>
            <w:hideMark/>
          </w:tcPr>
          <w:p w14:paraId="76F1613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252C2B3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2502956</w:t>
            </w:r>
          </w:p>
        </w:tc>
        <w:tc>
          <w:tcPr>
            <w:tcW w:w="1965" w:type="dxa"/>
            <w:tcBorders>
              <w:top w:val="single" w:sz="4" w:space="0" w:color="auto"/>
              <w:left w:val="nil"/>
              <w:bottom w:val="single" w:sz="4" w:space="0" w:color="auto"/>
              <w:right w:val="single" w:sz="4" w:space="0" w:color="auto"/>
            </w:tcBorders>
            <w:vAlign w:val="center"/>
            <w:hideMark/>
          </w:tcPr>
          <w:p w14:paraId="2A81BB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VITAMINA B12</w:t>
            </w:r>
          </w:p>
        </w:tc>
        <w:tc>
          <w:tcPr>
            <w:tcW w:w="2541" w:type="dxa"/>
            <w:tcBorders>
              <w:top w:val="single" w:sz="4" w:space="0" w:color="auto"/>
              <w:left w:val="nil"/>
              <w:bottom w:val="single" w:sz="4" w:space="0" w:color="auto"/>
              <w:right w:val="single" w:sz="4" w:space="0" w:color="auto"/>
            </w:tcBorders>
            <w:vAlign w:val="center"/>
            <w:hideMark/>
          </w:tcPr>
          <w:p w14:paraId="4E1498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DE VITAMINA B12</w:t>
            </w:r>
          </w:p>
        </w:tc>
        <w:tc>
          <w:tcPr>
            <w:tcW w:w="1409" w:type="dxa"/>
            <w:tcBorders>
              <w:top w:val="single" w:sz="4" w:space="0" w:color="auto"/>
              <w:left w:val="nil"/>
              <w:bottom w:val="single" w:sz="4" w:space="0" w:color="auto"/>
              <w:right w:val="single" w:sz="4" w:space="0" w:color="auto"/>
            </w:tcBorders>
            <w:vAlign w:val="center"/>
            <w:hideMark/>
          </w:tcPr>
          <w:p w14:paraId="073C47D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2E9BF6D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0596EB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16.957</w:t>
            </w:r>
          </w:p>
        </w:tc>
        <w:tc>
          <w:tcPr>
            <w:tcW w:w="1134" w:type="dxa"/>
            <w:tcBorders>
              <w:top w:val="single" w:sz="4" w:space="0" w:color="auto"/>
              <w:left w:val="nil"/>
              <w:bottom w:val="single" w:sz="4" w:space="0" w:color="auto"/>
              <w:right w:val="single" w:sz="4" w:space="0" w:color="auto"/>
            </w:tcBorders>
            <w:noWrap/>
            <w:vAlign w:val="center"/>
            <w:hideMark/>
          </w:tcPr>
          <w:p w14:paraId="71FA6AA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EDA7DA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F12782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D088638"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3EBC8B6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64</w:t>
            </w:r>
          </w:p>
        </w:tc>
        <w:tc>
          <w:tcPr>
            <w:tcW w:w="851" w:type="dxa"/>
            <w:tcBorders>
              <w:top w:val="single" w:sz="4" w:space="0" w:color="auto"/>
              <w:left w:val="nil"/>
              <w:bottom w:val="single" w:sz="4" w:space="0" w:color="auto"/>
              <w:right w:val="single" w:sz="4" w:space="0" w:color="auto"/>
            </w:tcBorders>
            <w:vAlign w:val="center"/>
            <w:hideMark/>
          </w:tcPr>
          <w:p w14:paraId="623DE49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7B7812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2503163</w:t>
            </w:r>
          </w:p>
        </w:tc>
        <w:tc>
          <w:tcPr>
            <w:tcW w:w="1965" w:type="dxa"/>
            <w:tcBorders>
              <w:top w:val="single" w:sz="4" w:space="0" w:color="auto"/>
              <w:left w:val="nil"/>
              <w:bottom w:val="single" w:sz="4" w:space="0" w:color="auto"/>
              <w:right w:val="single" w:sz="4" w:space="0" w:color="auto"/>
            </w:tcBorders>
            <w:vAlign w:val="center"/>
            <w:hideMark/>
          </w:tcPr>
          <w:p w14:paraId="487841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VITAMINA D (25 OH)</w:t>
            </w:r>
          </w:p>
        </w:tc>
        <w:tc>
          <w:tcPr>
            <w:tcW w:w="2541" w:type="dxa"/>
            <w:tcBorders>
              <w:top w:val="single" w:sz="4" w:space="0" w:color="auto"/>
              <w:left w:val="nil"/>
              <w:bottom w:val="single" w:sz="4" w:space="0" w:color="auto"/>
              <w:right w:val="single" w:sz="4" w:space="0" w:color="auto"/>
            </w:tcBorders>
            <w:vAlign w:val="center"/>
            <w:hideMark/>
          </w:tcPr>
          <w:p w14:paraId="487FA663"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REACTIVO  DEDICADO</w:t>
            </w:r>
            <w:proofErr w:type="gramEnd"/>
            <w:r w:rsidRPr="00824261">
              <w:rPr>
                <w:rFonts w:ascii="Calibri Light" w:hAnsi="Calibri Light" w:cs="Calibri Light"/>
                <w:color w:val="000000"/>
                <w:sz w:val="12"/>
                <w:szCs w:val="12"/>
                <w:lang w:eastAsia="es-CO"/>
              </w:rPr>
              <w:t xml:space="preserve"> PARA LA DETERMINACION CUANTITATIVA DE VITAMINA D (25 OH)</w:t>
            </w:r>
          </w:p>
        </w:tc>
        <w:tc>
          <w:tcPr>
            <w:tcW w:w="1409" w:type="dxa"/>
            <w:tcBorders>
              <w:top w:val="single" w:sz="4" w:space="0" w:color="auto"/>
              <w:left w:val="nil"/>
              <w:bottom w:val="single" w:sz="4" w:space="0" w:color="auto"/>
              <w:right w:val="single" w:sz="4" w:space="0" w:color="auto"/>
            </w:tcBorders>
            <w:vAlign w:val="center"/>
            <w:hideMark/>
          </w:tcPr>
          <w:p w14:paraId="641F07E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57FA80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D5EC0D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18.506</w:t>
            </w:r>
          </w:p>
        </w:tc>
        <w:tc>
          <w:tcPr>
            <w:tcW w:w="1134" w:type="dxa"/>
            <w:tcBorders>
              <w:top w:val="single" w:sz="4" w:space="0" w:color="auto"/>
              <w:left w:val="nil"/>
              <w:bottom w:val="single" w:sz="4" w:space="0" w:color="auto"/>
              <w:right w:val="single" w:sz="4" w:space="0" w:color="auto"/>
            </w:tcBorders>
            <w:noWrap/>
            <w:vAlign w:val="center"/>
            <w:hideMark/>
          </w:tcPr>
          <w:p w14:paraId="17196C0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550F8B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E617D1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EF0B424" w14:textId="77777777" w:rsidTr="00407107">
        <w:trPr>
          <w:trHeight w:val="410"/>
        </w:trPr>
        <w:tc>
          <w:tcPr>
            <w:tcW w:w="557" w:type="dxa"/>
            <w:tcBorders>
              <w:top w:val="single" w:sz="4" w:space="0" w:color="auto"/>
              <w:left w:val="single" w:sz="4" w:space="0" w:color="auto"/>
              <w:bottom w:val="single" w:sz="4" w:space="0" w:color="auto"/>
              <w:right w:val="single" w:sz="4" w:space="0" w:color="auto"/>
            </w:tcBorders>
            <w:vAlign w:val="center"/>
            <w:hideMark/>
          </w:tcPr>
          <w:p w14:paraId="1B11C1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65</w:t>
            </w:r>
          </w:p>
        </w:tc>
        <w:tc>
          <w:tcPr>
            <w:tcW w:w="851" w:type="dxa"/>
            <w:tcBorders>
              <w:top w:val="single" w:sz="4" w:space="0" w:color="auto"/>
              <w:left w:val="nil"/>
              <w:bottom w:val="single" w:sz="4" w:space="0" w:color="auto"/>
              <w:right w:val="single" w:sz="4" w:space="0" w:color="auto"/>
            </w:tcBorders>
            <w:vAlign w:val="center"/>
            <w:hideMark/>
          </w:tcPr>
          <w:p w14:paraId="134961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013566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2502209</w:t>
            </w:r>
          </w:p>
        </w:tc>
        <w:tc>
          <w:tcPr>
            <w:tcW w:w="1965" w:type="dxa"/>
            <w:tcBorders>
              <w:top w:val="single" w:sz="4" w:space="0" w:color="auto"/>
              <w:left w:val="nil"/>
              <w:bottom w:val="single" w:sz="4" w:space="0" w:color="auto"/>
              <w:right w:val="single" w:sz="4" w:space="0" w:color="auto"/>
            </w:tcBorders>
            <w:vAlign w:val="center"/>
            <w:hideMark/>
          </w:tcPr>
          <w:p w14:paraId="78A7DE28" w14:textId="5A5C1385"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REACTIVOS PARA CUADROS HEMATICOS </w:t>
            </w:r>
            <w:r w:rsidR="00C53DC5" w:rsidRPr="00824261">
              <w:rPr>
                <w:rFonts w:ascii="Calibri Light" w:hAnsi="Calibri Light" w:cs="Calibri Light"/>
                <w:color w:val="000000"/>
                <w:sz w:val="12"/>
                <w:szCs w:val="12"/>
                <w:lang w:eastAsia="es-CO"/>
              </w:rPr>
              <w:t>AUTOMATIZADOS DE</w:t>
            </w:r>
            <w:r w:rsidRPr="00824261">
              <w:rPr>
                <w:rFonts w:ascii="Calibri Light" w:hAnsi="Calibri Light" w:cs="Calibri Light"/>
                <w:color w:val="000000"/>
                <w:sz w:val="12"/>
                <w:szCs w:val="12"/>
                <w:lang w:eastAsia="es-CO"/>
              </w:rPr>
              <w:t xml:space="preserve"> IV GENERACION</w:t>
            </w:r>
          </w:p>
        </w:tc>
        <w:tc>
          <w:tcPr>
            <w:tcW w:w="2541" w:type="dxa"/>
            <w:tcBorders>
              <w:top w:val="single" w:sz="4" w:space="0" w:color="auto"/>
              <w:left w:val="nil"/>
              <w:bottom w:val="single" w:sz="4" w:space="0" w:color="auto"/>
              <w:right w:val="single" w:sz="4" w:space="0" w:color="auto"/>
            </w:tcBorders>
            <w:vAlign w:val="center"/>
            <w:hideMark/>
          </w:tcPr>
          <w:p w14:paraId="5B028DF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REACTIVOS DEDICADOS PARA LA REALIZACION DE CUADROS HEMATICOS - PRUEBA AUTOMATIZADA</w:t>
            </w:r>
          </w:p>
        </w:tc>
        <w:tc>
          <w:tcPr>
            <w:tcW w:w="1409" w:type="dxa"/>
            <w:tcBorders>
              <w:top w:val="single" w:sz="4" w:space="0" w:color="auto"/>
              <w:left w:val="nil"/>
              <w:bottom w:val="single" w:sz="4" w:space="0" w:color="auto"/>
              <w:right w:val="single" w:sz="4" w:space="0" w:color="auto"/>
            </w:tcBorders>
            <w:vAlign w:val="center"/>
            <w:hideMark/>
          </w:tcPr>
          <w:p w14:paraId="0C0CC4E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0EA7DA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EE432B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3.631</w:t>
            </w:r>
          </w:p>
        </w:tc>
        <w:tc>
          <w:tcPr>
            <w:tcW w:w="1134" w:type="dxa"/>
            <w:tcBorders>
              <w:top w:val="single" w:sz="4" w:space="0" w:color="auto"/>
              <w:left w:val="nil"/>
              <w:bottom w:val="single" w:sz="4" w:space="0" w:color="auto"/>
              <w:right w:val="single" w:sz="4" w:space="0" w:color="auto"/>
            </w:tcBorders>
            <w:noWrap/>
            <w:vAlign w:val="center"/>
            <w:hideMark/>
          </w:tcPr>
          <w:p w14:paraId="33793F7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D8379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7E0322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441D977" w14:textId="77777777" w:rsidTr="00F0468B">
        <w:trPr>
          <w:trHeight w:val="521"/>
        </w:trPr>
        <w:tc>
          <w:tcPr>
            <w:tcW w:w="557" w:type="dxa"/>
            <w:tcBorders>
              <w:top w:val="single" w:sz="4" w:space="0" w:color="auto"/>
              <w:left w:val="single" w:sz="4" w:space="0" w:color="auto"/>
              <w:bottom w:val="single" w:sz="4" w:space="0" w:color="auto"/>
              <w:right w:val="single" w:sz="4" w:space="0" w:color="auto"/>
            </w:tcBorders>
            <w:vAlign w:val="center"/>
            <w:hideMark/>
          </w:tcPr>
          <w:p w14:paraId="733BCF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66</w:t>
            </w:r>
          </w:p>
        </w:tc>
        <w:tc>
          <w:tcPr>
            <w:tcW w:w="851" w:type="dxa"/>
            <w:tcBorders>
              <w:top w:val="single" w:sz="4" w:space="0" w:color="auto"/>
              <w:left w:val="nil"/>
              <w:bottom w:val="single" w:sz="4" w:space="0" w:color="auto"/>
              <w:right w:val="single" w:sz="4" w:space="0" w:color="auto"/>
            </w:tcBorders>
            <w:vAlign w:val="center"/>
            <w:hideMark/>
          </w:tcPr>
          <w:p w14:paraId="5888B6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0FD82B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730CDD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REACTIVOS PARA CUADROS </w:t>
            </w:r>
            <w:proofErr w:type="gramStart"/>
            <w:r w:rsidRPr="00824261">
              <w:rPr>
                <w:rFonts w:ascii="Calibri Light" w:hAnsi="Calibri Light" w:cs="Calibri Light"/>
                <w:color w:val="000000"/>
                <w:sz w:val="12"/>
                <w:szCs w:val="12"/>
                <w:lang w:eastAsia="es-CO"/>
              </w:rPr>
              <w:t>HEMATICOS  SEMI</w:t>
            </w:r>
            <w:proofErr w:type="gramEnd"/>
            <w:r w:rsidRPr="00824261">
              <w:rPr>
                <w:rFonts w:ascii="Calibri Light" w:hAnsi="Calibri Light" w:cs="Calibri Light"/>
                <w:color w:val="000000"/>
                <w:sz w:val="12"/>
                <w:szCs w:val="12"/>
                <w:lang w:eastAsia="es-CO"/>
              </w:rPr>
              <w:t xml:space="preserve">- AUTOMATIZADOS  </w:t>
            </w:r>
          </w:p>
        </w:tc>
        <w:tc>
          <w:tcPr>
            <w:tcW w:w="2541" w:type="dxa"/>
            <w:tcBorders>
              <w:top w:val="single" w:sz="4" w:space="0" w:color="auto"/>
              <w:left w:val="nil"/>
              <w:bottom w:val="single" w:sz="4" w:space="0" w:color="auto"/>
              <w:right w:val="single" w:sz="4" w:space="0" w:color="auto"/>
            </w:tcBorders>
            <w:vAlign w:val="center"/>
            <w:hideMark/>
          </w:tcPr>
          <w:p w14:paraId="4FA11A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REACTIVOS DEDICADOS PARA LA REALIZACION DE CUADROS HEMATICOS - PRUEBA SEMI-AUTOMATIZADA</w:t>
            </w:r>
          </w:p>
        </w:tc>
        <w:tc>
          <w:tcPr>
            <w:tcW w:w="1409" w:type="dxa"/>
            <w:tcBorders>
              <w:top w:val="single" w:sz="4" w:space="0" w:color="auto"/>
              <w:left w:val="nil"/>
              <w:bottom w:val="single" w:sz="4" w:space="0" w:color="auto"/>
              <w:right w:val="single" w:sz="4" w:space="0" w:color="auto"/>
            </w:tcBorders>
            <w:vAlign w:val="center"/>
            <w:hideMark/>
          </w:tcPr>
          <w:p w14:paraId="7292D1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573B98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3A1725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3.631</w:t>
            </w:r>
          </w:p>
        </w:tc>
        <w:tc>
          <w:tcPr>
            <w:tcW w:w="1134" w:type="dxa"/>
            <w:tcBorders>
              <w:top w:val="single" w:sz="4" w:space="0" w:color="auto"/>
              <w:left w:val="nil"/>
              <w:bottom w:val="single" w:sz="4" w:space="0" w:color="auto"/>
              <w:right w:val="single" w:sz="4" w:space="0" w:color="auto"/>
            </w:tcBorders>
            <w:noWrap/>
            <w:vAlign w:val="center"/>
            <w:hideMark/>
          </w:tcPr>
          <w:p w14:paraId="23AC6EF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928C64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C4B6A8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62FDC43" w14:textId="77777777" w:rsidTr="00407107">
        <w:trPr>
          <w:trHeight w:val="993"/>
        </w:trPr>
        <w:tc>
          <w:tcPr>
            <w:tcW w:w="557" w:type="dxa"/>
            <w:tcBorders>
              <w:top w:val="single" w:sz="4" w:space="0" w:color="auto"/>
              <w:left w:val="single" w:sz="4" w:space="0" w:color="auto"/>
              <w:bottom w:val="single" w:sz="4" w:space="0" w:color="auto"/>
              <w:right w:val="single" w:sz="4" w:space="0" w:color="auto"/>
            </w:tcBorders>
            <w:vAlign w:val="center"/>
            <w:hideMark/>
          </w:tcPr>
          <w:p w14:paraId="3D4074B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67</w:t>
            </w:r>
          </w:p>
        </w:tc>
        <w:tc>
          <w:tcPr>
            <w:tcW w:w="851" w:type="dxa"/>
            <w:tcBorders>
              <w:top w:val="single" w:sz="4" w:space="0" w:color="auto"/>
              <w:left w:val="nil"/>
              <w:bottom w:val="single" w:sz="4" w:space="0" w:color="auto"/>
              <w:right w:val="single" w:sz="4" w:space="0" w:color="auto"/>
            </w:tcBorders>
            <w:vAlign w:val="center"/>
            <w:hideMark/>
          </w:tcPr>
          <w:p w14:paraId="6CCA32B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2408BD6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2500099</w:t>
            </w:r>
          </w:p>
        </w:tc>
        <w:tc>
          <w:tcPr>
            <w:tcW w:w="1965" w:type="dxa"/>
            <w:tcBorders>
              <w:top w:val="single" w:sz="4" w:space="0" w:color="auto"/>
              <w:left w:val="nil"/>
              <w:bottom w:val="single" w:sz="4" w:space="0" w:color="auto"/>
              <w:right w:val="single" w:sz="4" w:space="0" w:color="auto"/>
            </w:tcBorders>
            <w:vAlign w:val="center"/>
            <w:hideMark/>
          </w:tcPr>
          <w:p w14:paraId="7E57A66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TIRAS DE UROANALISIS PROCESAMIEN TO </w:t>
            </w:r>
            <w:proofErr w:type="gramStart"/>
            <w:r w:rsidRPr="00824261">
              <w:rPr>
                <w:rFonts w:ascii="Calibri Light" w:hAnsi="Calibri Light" w:cs="Calibri Light"/>
                <w:color w:val="000000"/>
                <w:sz w:val="12"/>
                <w:szCs w:val="12"/>
                <w:lang w:eastAsia="es-CO"/>
              </w:rPr>
              <w:t>AUTOMATIZADO  O</w:t>
            </w:r>
            <w:proofErr w:type="gramEnd"/>
            <w:r w:rsidRPr="00824261">
              <w:rPr>
                <w:rFonts w:ascii="Calibri Light" w:hAnsi="Calibri Light" w:cs="Calibri Light"/>
                <w:color w:val="000000"/>
                <w:sz w:val="12"/>
                <w:szCs w:val="12"/>
                <w:lang w:eastAsia="es-CO"/>
              </w:rPr>
              <w:t xml:space="preserve"> SEMIAUTOMATIZADO</w:t>
            </w:r>
          </w:p>
        </w:tc>
        <w:tc>
          <w:tcPr>
            <w:tcW w:w="2541" w:type="dxa"/>
            <w:tcBorders>
              <w:top w:val="single" w:sz="4" w:space="0" w:color="auto"/>
              <w:left w:val="nil"/>
              <w:bottom w:val="single" w:sz="4" w:space="0" w:color="auto"/>
              <w:right w:val="single" w:sz="4" w:space="0" w:color="auto"/>
            </w:tcBorders>
            <w:vAlign w:val="center"/>
            <w:hideMark/>
          </w:tcPr>
          <w:p w14:paraId="0396E8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TIRAS DE ENSAYO PARA LA DETERMINACIÓN SEMICUANTITATIVA MINIMO </w:t>
            </w:r>
            <w:proofErr w:type="gramStart"/>
            <w:r w:rsidRPr="00824261">
              <w:rPr>
                <w:rFonts w:ascii="Calibri Light" w:hAnsi="Calibri Light" w:cs="Calibri Light"/>
                <w:color w:val="000000"/>
                <w:sz w:val="12"/>
                <w:szCs w:val="12"/>
                <w:lang w:eastAsia="es-CO"/>
              </w:rPr>
              <w:t>DE  :</w:t>
            </w:r>
            <w:proofErr w:type="gramEnd"/>
            <w:r w:rsidRPr="00824261">
              <w:rPr>
                <w:rFonts w:ascii="Calibri Light" w:hAnsi="Calibri Light" w:cs="Calibri Light"/>
                <w:color w:val="000000"/>
                <w:sz w:val="12"/>
                <w:szCs w:val="12"/>
                <w:lang w:eastAsia="es-CO"/>
              </w:rPr>
              <w:t xml:space="preserve"> PH,GRAVEDAD ESPECÍFICA, LEUCOCITOS, NITRITOS, PROTEÍNAS, GLUCOSA, CUERPOS CETÓNICOS, UROBILINÓGENO, BILIRRUBINA, SANGRE EN ORINA,  CON LECTURA AUTOMATIZADA O  SEMIAUTOMATIZADA</w:t>
            </w:r>
          </w:p>
        </w:tc>
        <w:tc>
          <w:tcPr>
            <w:tcW w:w="1409" w:type="dxa"/>
            <w:tcBorders>
              <w:top w:val="single" w:sz="4" w:space="0" w:color="auto"/>
              <w:left w:val="nil"/>
              <w:bottom w:val="single" w:sz="4" w:space="0" w:color="auto"/>
              <w:right w:val="single" w:sz="4" w:space="0" w:color="auto"/>
            </w:tcBorders>
            <w:vAlign w:val="center"/>
            <w:hideMark/>
          </w:tcPr>
          <w:p w14:paraId="4F6BDD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78306E1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4FBEB6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1.672</w:t>
            </w:r>
          </w:p>
        </w:tc>
        <w:tc>
          <w:tcPr>
            <w:tcW w:w="1134" w:type="dxa"/>
            <w:tcBorders>
              <w:top w:val="single" w:sz="4" w:space="0" w:color="auto"/>
              <w:left w:val="nil"/>
              <w:bottom w:val="single" w:sz="4" w:space="0" w:color="auto"/>
              <w:right w:val="single" w:sz="4" w:space="0" w:color="auto"/>
            </w:tcBorders>
            <w:noWrap/>
            <w:vAlign w:val="center"/>
            <w:hideMark/>
          </w:tcPr>
          <w:p w14:paraId="7F839FA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79152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D1E159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4AAF2B0"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1521C0F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68</w:t>
            </w:r>
          </w:p>
        </w:tc>
        <w:tc>
          <w:tcPr>
            <w:tcW w:w="851" w:type="dxa"/>
            <w:tcBorders>
              <w:top w:val="single" w:sz="4" w:space="0" w:color="auto"/>
              <w:left w:val="nil"/>
              <w:bottom w:val="single" w:sz="4" w:space="0" w:color="auto"/>
              <w:right w:val="single" w:sz="4" w:space="0" w:color="auto"/>
            </w:tcBorders>
            <w:vAlign w:val="center"/>
            <w:hideMark/>
          </w:tcPr>
          <w:p w14:paraId="4AF4C0A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2A8EFF3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2502391</w:t>
            </w:r>
          </w:p>
        </w:tc>
        <w:tc>
          <w:tcPr>
            <w:tcW w:w="1965" w:type="dxa"/>
            <w:tcBorders>
              <w:top w:val="single" w:sz="4" w:space="0" w:color="auto"/>
              <w:left w:val="nil"/>
              <w:bottom w:val="single" w:sz="4" w:space="0" w:color="auto"/>
              <w:right w:val="single" w:sz="4" w:space="0" w:color="auto"/>
            </w:tcBorders>
            <w:vAlign w:val="center"/>
            <w:hideMark/>
          </w:tcPr>
          <w:p w14:paraId="4AE0A356"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REACTIVO PARA PT - AUTOMATIZADO O SEMIAUTOMATI ZADO</w:t>
            </w:r>
          </w:p>
        </w:tc>
        <w:tc>
          <w:tcPr>
            <w:tcW w:w="2541" w:type="dxa"/>
            <w:tcBorders>
              <w:top w:val="single" w:sz="4" w:space="0" w:color="auto"/>
              <w:left w:val="nil"/>
              <w:bottom w:val="single" w:sz="4" w:space="0" w:color="auto"/>
              <w:right w:val="single" w:sz="4" w:space="0" w:color="auto"/>
            </w:tcBorders>
            <w:vAlign w:val="center"/>
            <w:hideMark/>
          </w:tcPr>
          <w:p w14:paraId="26E6FE5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CUANTITATIVA DEL TIEMPO DE PROTROMBINA EN PLASMA, PRUEBA AUTOMATIZADA O SEMIAUTOMATIZADA</w:t>
            </w:r>
          </w:p>
        </w:tc>
        <w:tc>
          <w:tcPr>
            <w:tcW w:w="1409" w:type="dxa"/>
            <w:tcBorders>
              <w:top w:val="single" w:sz="4" w:space="0" w:color="auto"/>
              <w:left w:val="nil"/>
              <w:bottom w:val="single" w:sz="4" w:space="0" w:color="auto"/>
              <w:right w:val="single" w:sz="4" w:space="0" w:color="auto"/>
            </w:tcBorders>
            <w:vAlign w:val="center"/>
            <w:hideMark/>
          </w:tcPr>
          <w:p w14:paraId="06B869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BB75D6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48653C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4.385</w:t>
            </w:r>
          </w:p>
        </w:tc>
        <w:tc>
          <w:tcPr>
            <w:tcW w:w="1134" w:type="dxa"/>
            <w:tcBorders>
              <w:top w:val="single" w:sz="4" w:space="0" w:color="auto"/>
              <w:left w:val="nil"/>
              <w:bottom w:val="single" w:sz="4" w:space="0" w:color="auto"/>
              <w:right w:val="single" w:sz="4" w:space="0" w:color="auto"/>
            </w:tcBorders>
            <w:noWrap/>
            <w:vAlign w:val="center"/>
            <w:hideMark/>
          </w:tcPr>
          <w:p w14:paraId="6049487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66E069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5FF0D3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8528A59"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3D2D1F9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69</w:t>
            </w:r>
          </w:p>
        </w:tc>
        <w:tc>
          <w:tcPr>
            <w:tcW w:w="851" w:type="dxa"/>
            <w:tcBorders>
              <w:top w:val="single" w:sz="4" w:space="0" w:color="auto"/>
              <w:left w:val="nil"/>
              <w:bottom w:val="single" w:sz="4" w:space="0" w:color="auto"/>
              <w:right w:val="single" w:sz="4" w:space="0" w:color="auto"/>
            </w:tcBorders>
            <w:vAlign w:val="center"/>
            <w:hideMark/>
          </w:tcPr>
          <w:p w14:paraId="0721623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26C165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2502392</w:t>
            </w:r>
          </w:p>
        </w:tc>
        <w:tc>
          <w:tcPr>
            <w:tcW w:w="1965" w:type="dxa"/>
            <w:tcBorders>
              <w:top w:val="single" w:sz="4" w:space="0" w:color="auto"/>
              <w:left w:val="nil"/>
              <w:bottom w:val="single" w:sz="4" w:space="0" w:color="auto"/>
              <w:right w:val="single" w:sz="4" w:space="0" w:color="auto"/>
            </w:tcBorders>
            <w:vAlign w:val="center"/>
            <w:hideMark/>
          </w:tcPr>
          <w:p w14:paraId="6455DB21"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REACTIVO PARA PTT- AUTOMATIZADO O SEMIAUTOMATI ZADO</w:t>
            </w:r>
          </w:p>
        </w:tc>
        <w:tc>
          <w:tcPr>
            <w:tcW w:w="2541" w:type="dxa"/>
            <w:tcBorders>
              <w:top w:val="single" w:sz="4" w:space="0" w:color="auto"/>
              <w:left w:val="nil"/>
              <w:bottom w:val="single" w:sz="4" w:space="0" w:color="auto"/>
              <w:right w:val="single" w:sz="4" w:space="0" w:color="auto"/>
            </w:tcBorders>
            <w:vAlign w:val="center"/>
            <w:hideMark/>
          </w:tcPr>
          <w:p w14:paraId="4CC4788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CUANTITATIVA DEL TIEMPO PARCIAL DE TROMBOPLASTINA ACTIVADA EN PLASMA, PRUEBA AUTOMATIZADA O SEMIAUTOMATIZADA</w:t>
            </w:r>
          </w:p>
        </w:tc>
        <w:tc>
          <w:tcPr>
            <w:tcW w:w="1409" w:type="dxa"/>
            <w:tcBorders>
              <w:top w:val="single" w:sz="4" w:space="0" w:color="auto"/>
              <w:left w:val="nil"/>
              <w:bottom w:val="single" w:sz="4" w:space="0" w:color="auto"/>
              <w:right w:val="single" w:sz="4" w:space="0" w:color="auto"/>
            </w:tcBorders>
            <w:vAlign w:val="center"/>
            <w:hideMark/>
          </w:tcPr>
          <w:p w14:paraId="284F957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0262E0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550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3C0B20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4.385</w:t>
            </w:r>
          </w:p>
        </w:tc>
        <w:tc>
          <w:tcPr>
            <w:tcW w:w="1134" w:type="dxa"/>
            <w:tcBorders>
              <w:top w:val="single" w:sz="4" w:space="0" w:color="auto"/>
              <w:left w:val="nil"/>
              <w:bottom w:val="single" w:sz="4" w:space="0" w:color="auto"/>
              <w:right w:val="single" w:sz="4" w:space="0" w:color="auto"/>
            </w:tcBorders>
            <w:noWrap/>
            <w:vAlign w:val="center"/>
            <w:hideMark/>
          </w:tcPr>
          <w:p w14:paraId="327AE7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01F3A3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909641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D278110"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51923BB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70</w:t>
            </w:r>
          </w:p>
        </w:tc>
        <w:tc>
          <w:tcPr>
            <w:tcW w:w="851" w:type="dxa"/>
            <w:tcBorders>
              <w:top w:val="single" w:sz="4" w:space="0" w:color="auto"/>
              <w:left w:val="nil"/>
              <w:bottom w:val="single" w:sz="4" w:space="0" w:color="auto"/>
              <w:right w:val="single" w:sz="4" w:space="0" w:color="auto"/>
            </w:tcBorders>
            <w:vAlign w:val="center"/>
            <w:hideMark/>
          </w:tcPr>
          <w:p w14:paraId="7208DA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58B1763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2502611</w:t>
            </w:r>
          </w:p>
        </w:tc>
        <w:tc>
          <w:tcPr>
            <w:tcW w:w="1965" w:type="dxa"/>
            <w:tcBorders>
              <w:top w:val="single" w:sz="4" w:space="0" w:color="auto"/>
              <w:left w:val="nil"/>
              <w:bottom w:val="single" w:sz="4" w:space="0" w:color="auto"/>
              <w:right w:val="single" w:sz="4" w:space="0" w:color="auto"/>
            </w:tcBorders>
            <w:vAlign w:val="center"/>
            <w:hideMark/>
          </w:tcPr>
          <w:p w14:paraId="2B1139B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PARA PT MANUAL</w:t>
            </w:r>
          </w:p>
        </w:tc>
        <w:tc>
          <w:tcPr>
            <w:tcW w:w="2541" w:type="dxa"/>
            <w:tcBorders>
              <w:top w:val="single" w:sz="4" w:space="0" w:color="auto"/>
              <w:left w:val="nil"/>
              <w:bottom w:val="single" w:sz="4" w:space="0" w:color="auto"/>
              <w:right w:val="single" w:sz="4" w:space="0" w:color="auto"/>
            </w:tcBorders>
            <w:vAlign w:val="center"/>
            <w:hideMark/>
          </w:tcPr>
          <w:p w14:paraId="4EDF95C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PARA DETERMINACIÓN CUANTITATIVA DEL TIEMPO DE PROTROMBINA (PT) EN PLASMA PRUEBA MANUAL</w:t>
            </w:r>
          </w:p>
        </w:tc>
        <w:tc>
          <w:tcPr>
            <w:tcW w:w="1409" w:type="dxa"/>
            <w:tcBorders>
              <w:top w:val="single" w:sz="4" w:space="0" w:color="auto"/>
              <w:left w:val="nil"/>
              <w:bottom w:val="single" w:sz="4" w:space="0" w:color="auto"/>
              <w:right w:val="single" w:sz="4" w:space="0" w:color="auto"/>
            </w:tcBorders>
            <w:vAlign w:val="center"/>
            <w:hideMark/>
          </w:tcPr>
          <w:p w14:paraId="728259B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0DB7F06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48EB19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3.855</w:t>
            </w:r>
          </w:p>
        </w:tc>
        <w:tc>
          <w:tcPr>
            <w:tcW w:w="1134" w:type="dxa"/>
            <w:tcBorders>
              <w:top w:val="single" w:sz="4" w:space="0" w:color="auto"/>
              <w:left w:val="nil"/>
              <w:bottom w:val="single" w:sz="4" w:space="0" w:color="auto"/>
              <w:right w:val="single" w:sz="4" w:space="0" w:color="auto"/>
            </w:tcBorders>
            <w:noWrap/>
            <w:vAlign w:val="center"/>
            <w:hideMark/>
          </w:tcPr>
          <w:p w14:paraId="514049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A4C897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542C25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885091B" w14:textId="77777777" w:rsidTr="00407107">
        <w:trPr>
          <w:trHeight w:val="510"/>
        </w:trPr>
        <w:tc>
          <w:tcPr>
            <w:tcW w:w="557" w:type="dxa"/>
            <w:tcBorders>
              <w:top w:val="single" w:sz="4" w:space="0" w:color="auto"/>
              <w:left w:val="single" w:sz="4" w:space="0" w:color="auto"/>
              <w:bottom w:val="single" w:sz="4" w:space="0" w:color="auto"/>
              <w:right w:val="single" w:sz="4" w:space="0" w:color="auto"/>
            </w:tcBorders>
            <w:vAlign w:val="center"/>
            <w:hideMark/>
          </w:tcPr>
          <w:p w14:paraId="6F8F38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71</w:t>
            </w:r>
          </w:p>
        </w:tc>
        <w:tc>
          <w:tcPr>
            <w:tcW w:w="851" w:type="dxa"/>
            <w:tcBorders>
              <w:top w:val="single" w:sz="4" w:space="0" w:color="auto"/>
              <w:left w:val="nil"/>
              <w:bottom w:val="single" w:sz="4" w:space="0" w:color="auto"/>
              <w:right w:val="single" w:sz="4" w:space="0" w:color="auto"/>
            </w:tcBorders>
            <w:vAlign w:val="center"/>
            <w:hideMark/>
          </w:tcPr>
          <w:p w14:paraId="6480F3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421D33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2501441</w:t>
            </w:r>
          </w:p>
        </w:tc>
        <w:tc>
          <w:tcPr>
            <w:tcW w:w="1965" w:type="dxa"/>
            <w:tcBorders>
              <w:top w:val="single" w:sz="4" w:space="0" w:color="auto"/>
              <w:left w:val="nil"/>
              <w:bottom w:val="single" w:sz="4" w:space="0" w:color="auto"/>
              <w:right w:val="single" w:sz="4" w:space="0" w:color="auto"/>
            </w:tcBorders>
            <w:vAlign w:val="center"/>
            <w:hideMark/>
          </w:tcPr>
          <w:p w14:paraId="7559728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PARA PTT- MANUAL</w:t>
            </w:r>
          </w:p>
        </w:tc>
        <w:tc>
          <w:tcPr>
            <w:tcW w:w="2541" w:type="dxa"/>
            <w:tcBorders>
              <w:top w:val="single" w:sz="4" w:space="0" w:color="auto"/>
              <w:left w:val="nil"/>
              <w:bottom w:val="single" w:sz="4" w:space="0" w:color="auto"/>
              <w:right w:val="single" w:sz="4" w:space="0" w:color="auto"/>
            </w:tcBorders>
            <w:vAlign w:val="center"/>
            <w:hideMark/>
          </w:tcPr>
          <w:p w14:paraId="038C69B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PARA DETERMINACIÓN CUANTITATIVA DEL TIEMPO PARCIAL DE TROMBOPLASTINA </w:t>
            </w:r>
            <w:proofErr w:type="gramStart"/>
            <w:r w:rsidRPr="00824261">
              <w:rPr>
                <w:rFonts w:ascii="Calibri Light" w:hAnsi="Calibri Light" w:cs="Calibri Light"/>
                <w:color w:val="000000"/>
                <w:sz w:val="12"/>
                <w:szCs w:val="12"/>
                <w:lang w:eastAsia="es-CO"/>
              </w:rPr>
              <w:t>ACTIVADA  EN</w:t>
            </w:r>
            <w:proofErr w:type="gramEnd"/>
            <w:r w:rsidRPr="00824261">
              <w:rPr>
                <w:rFonts w:ascii="Calibri Light" w:hAnsi="Calibri Light" w:cs="Calibri Light"/>
                <w:color w:val="000000"/>
                <w:sz w:val="12"/>
                <w:szCs w:val="12"/>
                <w:lang w:eastAsia="es-CO"/>
              </w:rPr>
              <w:t xml:space="preserve"> PLASMA, PRUEBA MANUAL</w:t>
            </w:r>
          </w:p>
        </w:tc>
        <w:tc>
          <w:tcPr>
            <w:tcW w:w="1409" w:type="dxa"/>
            <w:tcBorders>
              <w:top w:val="single" w:sz="4" w:space="0" w:color="auto"/>
              <w:left w:val="nil"/>
              <w:bottom w:val="single" w:sz="4" w:space="0" w:color="auto"/>
              <w:right w:val="single" w:sz="4" w:space="0" w:color="auto"/>
            </w:tcBorders>
            <w:vAlign w:val="center"/>
            <w:hideMark/>
          </w:tcPr>
          <w:p w14:paraId="3CC0208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COMPLETA</w:t>
            </w:r>
          </w:p>
        </w:tc>
        <w:tc>
          <w:tcPr>
            <w:tcW w:w="889" w:type="dxa"/>
            <w:tcBorders>
              <w:top w:val="single" w:sz="4" w:space="0" w:color="auto"/>
              <w:left w:val="nil"/>
              <w:bottom w:val="single" w:sz="4" w:space="0" w:color="auto"/>
              <w:right w:val="single" w:sz="4" w:space="0" w:color="auto"/>
            </w:tcBorders>
            <w:noWrap/>
            <w:vAlign w:val="center"/>
            <w:hideMark/>
          </w:tcPr>
          <w:p w14:paraId="31AD3B8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DD18B6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3.855</w:t>
            </w:r>
          </w:p>
        </w:tc>
        <w:tc>
          <w:tcPr>
            <w:tcW w:w="1134" w:type="dxa"/>
            <w:tcBorders>
              <w:top w:val="single" w:sz="4" w:space="0" w:color="auto"/>
              <w:left w:val="nil"/>
              <w:bottom w:val="single" w:sz="4" w:space="0" w:color="auto"/>
              <w:right w:val="single" w:sz="4" w:space="0" w:color="auto"/>
            </w:tcBorders>
            <w:noWrap/>
            <w:vAlign w:val="center"/>
            <w:hideMark/>
          </w:tcPr>
          <w:p w14:paraId="4ADCB9D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0D250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F62B34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D631FF3" w14:textId="77777777" w:rsidTr="00407107">
        <w:trPr>
          <w:trHeight w:val="960"/>
        </w:trPr>
        <w:tc>
          <w:tcPr>
            <w:tcW w:w="557" w:type="dxa"/>
            <w:tcBorders>
              <w:top w:val="single" w:sz="4" w:space="0" w:color="auto"/>
              <w:left w:val="single" w:sz="4" w:space="0" w:color="auto"/>
              <w:bottom w:val="single" w:sz="4" w:space="0" w:color="auto"/>
              <w:right w:val="single" w:sz="4" w:space="0" w:color="auto"/>
            </w:tcBorders>
            <w:vAlign w:val="center"/>
            <w:hideMark/>
          </w:tcPr>
          <w:p w14:paraId="62BB27F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72</w:t>
            </w:r>
          </w:p>
        </w:tc>
        <w:tc>
          <w:tcPr>
            <w:tcW w:w="851" w:type="dxa"/>
            <w:tcBorders>
              <w:top w:val="single" w:sz="4" w:space="0" w:color="auto"/>
              <w:left w:val="nil"/>
              <w:bottom w:val="single" w:sz="4" w:space="0" w:color="auto"/>
              <w:right w:val="single" w:sz="4" w:space="0" w:color="auto"/>
            </w:tcBorders>
            <w:vAlign w:val="center"/>
            <w:hideMark/>
          </w:tcPr>
          <w:p w14:paraId="40F878A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1738B32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753D79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MEDIO DE CULTIVO PARA TRANSPORTE DE MUESTRAS</w:t>
            </w:r>
          </w:p>
        </w:tc>
        <w:tc>
          <w:tcPr>
            <w:tcW w:w="2541" w:type="dxa"/>
            <w:tcBorders>
              <w:top w:val="single" w:sz="4" w:space="0" w:color="auto"/>
              <w:left w:val="nil"/>
              <w:bottom w:val="single" w:sz="4" w:space="0" w:color="auto"/>
              <w:right w:val="single" w:sz="4" w:space="0" w:color="auto"/>
            </w:tcBorders>
            <w:vAlign w:val="center"/>
            <w:hideMark/>
          </w:tcPr>
          <w:p w14:paraId="526CA0F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MEDIO DE CULTIVO CON CARBÓN ACTIVADO PARA RECOLECCIÓN Y TRANSPORTE DE MUESTRAS CON EL FIN DE RECUPERAR MICROORGANISMOS, AEROBIOS Y ANAEROBIOS, DEBE INCLUIR ESCOBILLÓN DELGADO DE ALGINATO DE CALCIO Y/O RAYÓN PARA LA TOMA DE MUESTRA”</w:t>
            </w:r>
          </w:p>
        </w:tc>
        <w:tc>
          <w:tcPr>
            <w:tcW w:w="1409" w:type="dxa"/>
            <w:tcBorders>
              <w:top w:val="single" w:sz="4" w:space="0" w:color="auto"/>
              <w:left w:val="nil"/>
              <w:bottom w:val="single" w:sz="4" w:space="0" w:color="auto"/>
              <w:right w:val="single" w:sz="4" w:space="0" w:color="auto"/>
            </w:tcBorders>
            <w:vAlign w:val="center"/>
            <w:hideMark/>
          </w:tcPr>
          <w:p w14:paraId="2C66F02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416ECC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E85FFA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4.170</w:t>
            </w:r>
          </w:p>
        </w:tc>
        <w:tc>
          <w:tcPr>
            <w:tcW w:w="1134" w:type="dxa"/>
            <w:tcBorders>
              <w:top w:val="single" w:sz="4" w:space="0" w:color="auto"/>
              <w:left w:val="nil"/>
              <w:bottom w:val="single" w:sz="4" w:space="0" w:color="auto"/>
              <w:right w:val="single" w:sz="4" w:space="0" w:color="auto"/>
            </w:tcBorders>
            <w:noWrap/>
            <w:vAlign w:val="center"/>
            <w:hideMark/>
          </w:tcPr>
          <w:p w14:paraId="75AEA64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82ECDF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6A119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37822C3"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4ECD6AC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73</w:t>
            </w:r>
          </w:p>
        </w:tc>
        <w:tc>
          <w:tcPr>
            <w:tcW w:w="851" w:type="dxa"/>
            <w:tcBorders>
              <w:top w:val="single" w:sz="4" w:space="0" w:color="auto"/>
              <w:left w:val="nil"/>
              <w:bottom w:val="single" w:sz="4" w:space="0" w:color="auto"/>
              <w:right w:val="single" w:sz="4" w:space="0" w:color="auto"/>
            </w:tcBorders>
            <w:vAlign w:val="center"/>
            <w:hideMark/>
          </w:tcPr>
          <w:p w14:paraId="3986CC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41116005</w:t>
            </w:r>
          </w:p>
        </w:tc>
        <w:tc>
          <w:tcPr>
            <w:tcW w:w="992" w:type="dxa"/>
            <w:tcBorders>
              <w:top w:val="single" w:sz="4" w:space="0" w:color="auto"/>
              <w:left w:val="nil"/>
              <w:bottom w:val="single" w:sz="4" w:space="0" w:color="auto"/>
              <w:right w:val="single" w:sz="4" w:space="0" w:color="auto"/>
            </w:tcBorders>
            <w:vAlign w:val="center"/>
            <w:hideMark/>
          </w:tcPr>
          <w:p w14:paraId="035E6E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58CBE2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PARA DIMERO D</w:t>
            </w:r>
          </w:p>
        </w:tc>
        <w:tc>
          <w:tcPr>
            <w:tcW w:w="2541" w:type="dxa"/>
            <w:tcBorders>
              <w:top w:val="single" w:sz="4" w:space="0" w:color="auto"/>
              <w:left w:val="nil"/>
              <w:bottom w:val="single" w:sz="4" w:space="0" w:color="auto"/>
              <w:right w:val="single" w:sz="4" w:space="0" w:color="auto"/>
            </w:tcBorders>
            <w:vAlign w:val="center"/>
            <w:hideMark/>
          </w:tcPr>
          <w:p w14:paraId="20BEAEB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PARA DETERMINACION DE DIMERO D, PRUEBA AUTOMATIZADA O SEMIAUTOMATIZADA – DEBE INCLUIR TODO LO NECESARIO PARA EL MONTAJE </w:t>
            </w:r>
          </w:p>
        </w:tc>
        <w:tc>
          <w:tcPr>
            <w:tcW w:w="1409" w:type="dxa"/>
            <w:tcBorders>
              <w:top w:val="single" w:sz="4" w:space="0" w:color="auto"/>
              <w:left w:val="nil"/>
              <w:bottom w:val="single" w:sz="4" w:space="0" w:color="auto"/>
              <w:right w:val="single" w:sz="4" w:space="0" w:color="auto"/>
            </w:tcBorders>
            <w:vAlign w:val="center"/>
            <w:hideMark/>
          </w:tcPr>
          <w:p w14:paraId="4E4149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99FDFC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5592FE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27.628</w:t>
            </w:r>
          </w:p>
        </w:tc>
        <w:tc>
          <w:tcPr>
            <w:tcW w:w="1134" w:type="dxa"/>
            <w:tcBorders>
              <w:top w:val="single" w:sz="4" w:space="0" w:color="auto"/>
              <w:left w:val="nil"/>
              <w:bottom w:val="single" w:sz="4" w:space="0" w:color="auto"/>
              <w:right w:val="single" w:sz="4" w:space="0" w:color="auto"/>
            </w:tcBorders>
            <w:noWrap/>
            <w:vAlign w:val="center"/>
            <w:hideMark/>
          </w:tcPr>
          <w:p w14:paraId="0990BEB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0F1329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02FC3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AFBC0E0" w14:textId="77777777" w:rsidTr="00407107">
        <w:trPr>
          <w:trHeight w:val="135"/>
        </w:trPr>
        <w:tc>
          <w:tcPr>
            <w:tcW w:w="557" w:type="dxa"/>
            <w:tcBorders>
              <w:top w:val="single" w:sz="4" w:space="0" w:color="auto"/>
              <w:left w:val="single" w:sz="4" w:space="0" w:color="auto"/>
              <w:bottom w:val="single" w:sz="4" w:space="0" w:color="auto"/>
              <w:right w:val="single" w:sz="4" w:space="0" w:color="auto"/>
            </w:tcBorders>
            <w:vAlign w:val="center"/>
            <w:hideMark/>
          </w:tcPr>
          <w:p w14:paraId="02DA53A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74</w:t>
            </w:r>
          </w:p>
        </w:tc>
        <w:tc>
          <w:tcPr>
            <w:tcW w:w="851" w:type="dxa"/>
            <w:tcBorders>
              <w:top w:val="single" w:sz="4" w:space="0" w:color="auto"/>
              <w:left w:val="nil"/>
              <w:bottom w:val="single" w:sz="4" w:space="0" w:color="auto"/>
              <w:right w:val="single" w:sz="4" w:space="0" w:color="auto"/>
            </w:tcBorders>
            <w:vAlign w:val="center"/>
            <w:hideMark/>
          </w:tcPr>
          <w:p w14:paraId="0CC80C1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41116010</w:t>
            </w:r>
          </w:p>
        </w:tc>
        <w:tc>
          <w:tcPr>
            <w:tcW w:w="992" w:type="dxa"/>
            <w:tcBorders>
              <w:top w:val="single" w:sz="4" w:space="0" w:color="auto"/>
              <w:left w:val="nil"/>
              <w:bottom w:val="single" w:sz="4" w:space="0" w:color="auto"/>
              <w:right w:val="single" w:sz="4" w:space="0" w:color="auto"/>
            </w:tcBorders>
            <w:vAlign w:val="center"/>
            <w:hideMark/>
          </w:tcPr>
          <w:p w14:paraId="7184300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7732BE4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TESTOSTERONA TOTAL</w:t>
            </w:r>
          </w:p>
        </w:tc>
        <w:tc>
          <w:tcPr>
            <w:tcW w:w="2541" w:type="dxa"/>
            <w:tcBorders>
              <w:top w:val="single" w:sz="4" w:space="0" w:color="auto"/>
              <w:left w:val="nil"/>
              <w:bottom w:val="single" w:sz="4" w:space="0" w:color="auto"/>
              <w:right w:val="single" w:sz="4" w:space="0" w:color="auto"/>
            </w:tcBorders>
            <w:vAlign w:val="center"/>
            <w:hideMark/>
          </w:tcPr>
          <w:p w14:paraId="70BA29D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REACTIVO </w:t>
            </w:r>
            <w:proofErr w:type="gramStart"/>
            <w:r w:rsidRPr="00824261">
              <w:rPr>
                <w:rFonts w:ascii="Calibri Light" w:hAnsi="Calibri Light" w:cs="Calibri Light"/>
                <w:color w:val="000000"/>
                <w:sz w:val="12"/>
                <w:szCs w:val="12"/>
                <w:lang w:eastAsia="es-CO"/>
              </w:rPr>
              <w:t>DEDICADO  PARA</w:t>
            </w:r>
            <w:proofErr w:type="gramEnd"/>
            <w:r w:rsidRPr="00824261">
              <w:rPr>
                <w:rFonts w:ascii="Calibri Light" w:hAnsi="Calibri Light" w:cs="Calibri Light"/>
                <w:color w:val="000000"/>
                <w:sz w:val="12"/>
                <w:szCs w:val="12"/>
                <w:lang w:eastAsia="es-CO"/>
              </w:rPr>
              <w:t xml:space="preserve"> DETERMINACIÓN DE TESTOSTERONA TOTAL</w:t>
            </w:r>
          </w:p>
        </w:tc>
        <w:tc>
          <w:tcPr>
            <w:tcW w:w="1409" w:type="dxa"/>
            <w:tcBorders>
              <w:top w:val="single" w:sz="4" w:space="0" w:color="auto"/>
              <w:left w:val="nil"/>
              <w:bottom w:val="single" w:sz="4" w:space="0" w:color="auto"/>
              <w:right w:val="single" w:sz="4" w:space="0" w:color="auto"/>
            </w:tcBorders>
            <w:vAlign w:val="center"/>
            <w:hideMark/>
          </w:tcPr>
          <w:p w14:paraId="30E50A8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5DD1D80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658549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18.027</w:t>
            </w:r>
          </w:p>
        </w:tc>
        <w:tc>
          <w:tcPr>
            <w:tcW w:w="1134" w:type="dxa"/>
            <w:tcBorders>
              <w:top w:val="single" w:sz="4" w:space="0" w:color="auto"/>
              <w:left w:val="nil"/>
              <w:bottom w:val="single" w:sz="4" w:space="0" w:color="auto"/>
              <w:right w:val="single" w:sz="4" w:space="0" w:color="auto"/>
            </w:tcBorders>
            <w:noWrap/>
            <w:vAlign w:val="center"/>
            <w:hideMark/>
          </w:tcPr>
          <w:p w14:paraId="15B2D1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82ED7A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813644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2836046" w14:textId="77777777" w:rsidTr="00F0468B">
        <w:trPr>
          <w:trHeight w:val="638"/>
        </w:trPr>
        <w:tc>
          <w:tcPr>
            <w:tcW w:w="557" w:type="dxa"/>
            <w:tcBorders>
              <w:top w:val="single" w:sz="4" w:space="0" w:color="auto"/>
              <w:left w:val="single" w:sz="4" w:space="0" w:color="auto"/>
              <w:bottom w:val="single" w:sz="4" w:space="0" w:color="auto"/>
              <w:right w:val="single" w:sz="4" w:space="0" w:color="auto"/>
            </w:tcBorders>
            <w:vAlign w:val="center"/>
            <w:hideMark/>
          </w:tcPr>
          <w:p w14:paraId="572348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75</w:t>
            </w:r>
          </w:p>
        </w:tc>
        <w:tc>
          <w:tcPr>
            <w:tcW w:w="851" w:type="dxa"/>
            <w:tcBorders>
              <w:top w:val="single" w:sz="4" w:space="0" w:color="auto"/>
              <w:left w:val="nil"/>
              <w:bottom w:val="single" w:sz="4" w:space="0" w:color="auto"/>
              <w:right w:val="single" w:sz="4" w:space="0" w:color="auto"/>
            </w:tcBorders>
            <w:vAlign w:val="center"/>
            <w:hideMark/>
          </w:tcPr>
          <w:p w14:paraId="7FA47C0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64371B1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2501491</w:t>
            </w:r>
          </w:p>
        </w:tc>
        <w:tc>
          <w:tcPr>
            <w:tcW w:w="1965" w:type="dxa"/>
            <w:tcBorders>
              <w:top w:val="single" w:sz="4" w:space="0" w:color="auto"/>
              <w:left w:val="nil"/>
              <w:bottom w:val="single" w:sz="4" w:space="0" w:color="auto"/>
              <w:right w:val="single" w:sz="4" w:space="0" w:color="auto"/>
            </w:tcBorders>
            <w:vAlign w:val="center"/>
            <w:hideMark/>
          </w:tcPr>
          <w:p w14:paraId="3116453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 O PANEL DE </w:t>
            </w:r>
            <w:proofErr w:type="gramStart"/>
            <w:r w:rsidRPr="00824261">
              <w:rPr>
                <w:rFonts w:ascii="Calibri Light" w:hAnsi="Calibri Light" w:cs="Calibri Light"/>
                <w:color w:val="000000"/>
                <w:sz w:val="12"/>
                <w:szCs w:val="12"/>
                <w:lang w:eastAsia="es-CO"/>
              </w:rPr>
              <w:t>IDENTIFICACION  PARA</w:t>
            </w:r>
            <w:proofErr w:type="gramEnd"/>
            <w:r w:rsidRPr="00824261">
              <w:rPr>
                <w:rFonts w:ascii="Calibri Light" w:hAnsi="Calibri Light" w:cs="Calibri Light"/>
                <w:color w:val="000000"/>
                <w:sz w:val="12"/>
                <w:szCs w:val="12"/>
                <w:lang w:eastAsia="es-CO"/>
              </w:rPr>
              <w:t xml:space="preserve"> GERMENES GRAM NEGATIVOS INCLUYE REVELADORES E INSUMOS</w:t>
            </w:r>
          </w:p>
        </w:tc>
        <w:tc>
          <w:tcPr>
            <w:tcW w:w="2541" w:type="dxa"/>
            <w:tcBorders>
              <w:top w:val="single" w:sz="4" w:space="0" w:color="auto"/>
              <w:left w:val="nil"/>
              <w:bottom w:val="single" w:sz="4" w:space="0" w:color="auto"/>
              <w:right w:val="single" w:sz="4" w:space="0" w:color="auto"/>
            </w:tcBorders>
            <w:vAlign w:val="center"/>
            <w:hideMark/>
          </w:tcPr>
          <w:p w14:paraId="3E69903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 O PANEL DE </w:t>
            </w:r>
            <w:proofErr w:type="gramStart"/>
            <w:r w:rsidRPr="00824261">
              <w:rPr>
                <w:rFonts w:ascii="Calibri Light" w:hAnsi="Calibri Light" w:cs="Calibri Light"/>
                <w:color w:val="000000"/>
                <w:sz w:val="12"/>
                <w:szCs w:val="12"/>
                <w:lang w:eastAsia="es-CO"/>
              </w:rPr>
              <w:t>IDENTIFICACIÓN  PARA</w:t>
            </w:r>
            <w:proofErr w:type="gramEnd"/>
            <w:r w:rsidRPr="00824261">
              <w:rPr>
                <w:rFonts w:ascii="Calibri Light" w:hAnsi="Calibri Light" w:cs="Calibri Light"/>
                <w:color w:val="000000"/>
                <w:sz w:val="12"/>
                <w:szCs w:val="12"/>
                <w:lang w:eastAsia="es-CO"/>
              </w:rPr>
              <w:t xml:space="preserve"> GERMENES GRAM NEGATIVOS CON TODOS LOS INSUMOS REQUERIDOS PARA EL PROCESAMIENTO DE LA PRUEBA AUTOMATIZADA</w:t>
            </w:r>
          </w:p>
        </w:tc>
        <w:tc>
          <w:tcPr>
            <w:tcW w:w="1409" w:type="dxa"/>
            <w:tcBorders>
              <w:top w:val="single" w:sz="4" w:space="0" w:color="auto"/>
              <w:left w:val="nil"/>
              <w:bottom w:val="single" w:sz="4" w:space="0" w:color="auto"/>
              <w:right w:val="single" w:sz="4" w:space="0" w:color="auto"/>
            </w:tcBorders>
            <w:vAlign w:val="center"/>
            <w:hideMark/>
          </w:tcPr>
          <w:p w14:paraId="72CD79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FB7107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CFFEAA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25.593</w:t>
            </w:r>
          </w:p>
        </w:tc>
        <w:tc>
          <w:tcPr>
            <w:tcW w:w="1134" w:type="dxa"/>
            <w:tcBorders>
              <w:top w:val="single" w:sz="4" w:space="0" w:color="auto"/>
              <w:left w:val="nil"/>
              <w:bottom w:val="single" w:sz="4" w:space="0" w:color="auto"/>
              <w:right w:val="single" w:sz="4" w:space="0" w:color="auto"/>
            </w:tcBorders>
            <w:noWrap/>
            <w:vAlign w:val="center"/>
            <w:hideMark/>
          </w:tcPr>
          <w:p w14:paraId="40DA6D8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6A7970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658AA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9B664B0" w14:textId="77777777" w:rsidTr="00407107">
        <w:trPr>
          <w:trHeight w:val="635"/>
        </w:trPr>
        <w:tc>
          <w:tcPr>
            <w:tcW w:w="557" w:type="dxa"/>
            <w:tcBorders>
              <w:top w:val="single" w:sz="4" w:space="0" w:color="auto"/>
              <w:left w:val="single" w:sz="4" w:space="0" w:color="auto"/>
              <w:bottom w:val="single" w:sz="4" w:space="0" w:color="auto"/>
              <w:right w:val="single" w:sz="4" w:space="0" w:color="auto"/>
            </w:tcBorders>
            <w:vAlign w:val="center"/>
            <w:hideMark/>
          </w:tcPr>
          <w:p w14:paraId="05111E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76</w:t>
            </w:r>
          </w:p>
        </w:tc>
        <w:tc>
          <w:tcPr>
            <w:tcW w:w="851" w:type="dxa"/>
            <w:tcBorders>
              <w:top w:val="single" w:sz="4" w:space="0" w:color="auto"/>
              <w:left w:val="nil"/>
              <w:bottom w:val="single" w:sz="4" w:space="0" w:color="auto"/>
              <w:right w:val="single" w:sz="4" w:space="0" w:color="auto"/>
            </w:tcBorders>
            <w:vAlign w:val="center"/>
            <w:hideMark/>
          </w:tcPr>
          <w:p w14:paraId="7CC4EEC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2A0A3C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2501451</w:t>
            </w:r>
          </w:p>
        </w:tc>
        <w:tc>
          <w:tcPr>
            <w:tcW w:w="1965" w:type="dxa"/>
            <w:tcBorders>
              <w:top w:val="single" w:sz="4" w:space="0" w:color="auto"/>
              <w:left w:val="nil"/>
              <w:bottom w:val="single" w:sz="4" w:space="0" w:color="auto"/>
              <w:right w:val="single" w:sz="4" w:space="0" w:color="auto"/>
            </w:tcBorders>
            <w:vAlign w:val="center"/>
            <w:hideMark/>
          </w:tcPr>
          <w:p w14:paraId="65BE00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 O PANEL DE IDENTIFICACIO </w:t>
            </w:r>
            <w:proofErr w:type="gramStart"/>
            <w:r w:rsidRPr="00824261">
              <w:rPr>
                <w:rFonts w:ascii="Calibri Light" w:hAnsi="Calibri Light" w:cs="Calibri Light"/>
                <w:color w:val="000000"/>
                <w:sz w:val="12"/>
                <w:szCs w:val="12"/>
                <w:lang w:eastAsia="es-CO"/>
              </w:rPr>
              <w:t>N  PARA</w:t>
            </w:r>
            <w:proofErr w:type="gramEnd"/>
            <w:r w:rsidRPr="00824261">
              <w:rPr>
                <w:rFonts w:ascii="Calibri Light" w:hAnsi="Calibri Light" w:cs="Calibri Light"/>
                <w:color w:val="000000"/>
                <w:sz w:val="12"/>
                <w:szCs w:val="12"/>
                <w:lang w:eastAsia="es-CO"/>
              </w:rPr>
              <w:t xml:space="preserve"> GERMENES GRAM POSITIVOS INCLUYE REVELADORES E INSUMOS </w:t>
            </w:r>
          </w:p>
        </w:tc>
        <w:tc>
          <w:tcPr>
            <w:tcW w:w="2541" w:type="dxa"/>
            <w:tcBorders>
              <w:top w:val="single" w:sz="4" w:space="0" w:color="auto"/>
              <w:left w:val="nil"/>
              <w:bottom w:val="single" w:sz="4" w:space="0" w:color="auto"/>
              <w:right w:val="single" w:sz="4" w:space="0" w:color="auto"/>
            </w:tcBorders>
            <w:vAlign w:val="center"/>
            <w:hideMark/>
          </w:tcPr>
          <w:p w14:paraId="453106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 O PANEL DE </w:t>
            </w:r>
            <w:proofErr w:type="gramStart"/>
            <w:r w:rsidRPr="00824261">
              <w:rPr>
                <w:rFonts w:ascii="Calibri Light" w:hAnsi="Calibri Light" w:cs="Calibri Light"/>
                <w:color w:val="000000"/>
                <w:sz w:val="12"/>
                <w:szCs w:val="12"/>
                <w:lang w:eastAsia="es-CO"/>
              </w:rPr>
              <w:t>IDENTIFICACIÓN  PARA</w:t>
            </w:r>
            <w:proofErr w:type="gramEnd"/>
            <w:r w:rsidRPr="00824261">
              <w:rPr>
                <w:rFonts w:ascii="Calibri Light" w:hAnsi="Calibri Light" w:cs="Calibri Light"/>
                <w:color w:val="000000"/>
                <w:sz w:val="12"/>
                <w:szCs w:val="12"/>
                <w:lang w:eastAsia="es-CO"/>
              </w:rPr>
              <w:t xml:space="preserve"> GERMENES GRAM POSITIVOS CON TODOS LOS INSUMOS REQUERIDOS PARA EL PROCESAMIENTO DE LA PRUEBA AUTOMATIZADA</w:t>
            </w:r>
          </w:p>
        </w:tc>
        <w:tc>
          <w:tcPr>
            <w:tcW w:w="1409" w:type="dxa"/>
            <w:tcBorders>
              <w:top w:val="single" w:sz="4" w:space="0" w:color="auto"/>
              <w:left w:val="nil"/>
              <w:bottom w:val="single" w:sz="4" w:space="0" w:color="auto"/>
              <w:right w:val="single" w:sz="4" w:space="0" w:color="auto"/>
            </w:tcBorders>
            <w:vAlign w:val="center"/>
            <w:hideMark/>
          </w:tcPr>
          <w:p w14:paraId="04CA6A7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462680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E3E0C3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25.593</w:t>
            </w:r>
          </w:p>
        </w:tc>
        <w:tc>
          <w:tcPr>
            <w:tcW w:w="1134" w:type="dxa"/>
            <w:tcBorders>
              <w:top w:val="single" w:sz="4" w:space="0" w:color="auto"/>
              <w:left w:val="nil"/>
              <w:bottom w:val="single" w:sz="4" w:space="0" w:color="auto"/>
              <w:right w:val="single" w:sz="4" w:space="0" w:color="auto"/>
            </w:tcBorders>
            <w:noWrap/>
            <w:vAlign w:val="center"/>
            <w:hideMark/>
          </w:tcPr>
          <w:p w14:paraId="1D66955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37CB0E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19C716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3F70042" w14:textId="77777777" w:rsidTr="00F0468B">
        <w:trPr>
          <w:trHeight w:val="337"/>
        </w:trPr>
        <w:tc>
          <w:tcPr>
            <w:tcW w:w="557" w:type="dxa"/>
            <w:tcBorders>
              <w:top w:val="single" w:sz="4" w:space="0" w:color="auto"/>
              <w:left w:val="single" w:sz="4" w:space="0" w:color="auto"/>
              <w:bottom w:val="single" w:sz="4" w:space="0" w:color="auto"/>
              <w:right w:val="single" w:sz="4" w:space="0" w:color="auto"/>
            </w:tcBorders>
            <w:vAlign w:val="center"/>
            <w:hideMark/>
          </w:tcPr>
          <w:p w14:paraId="7541949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77</w:t>
            </w:r>
          </w:p>
        </w:tc>
        <w:tc>
          <w:tcPr>
            <w:tcW w:w="851" w:type="dxa"/>
            <w:tcBorders>
              <w:top w:val="single" w:sz="4" w:space="0" w:color="auto"/>
              <w:left w:val="nil"/>
              <w:bottom w:val="single" w:sz="4" w:space="0" w:color="auto"/>
              <w:right w:val="single" w:sz="4" w:space="0" w:color="auto"/>
            </w:tcBorders>
            <w:vAlign w:val="center"/>
            <w:hideMark/>
          </w:tcPr>
          <w:p w14:paraId="6FEE71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29796D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2501800</w:t>
            </w:r>
          </w:p>
        </w:tc>
        <w:tc>
          <w:tcPr>
            <w:tcW w:w="1965" w:type="dxa"/>
            <w:tcBorders>
              <w:top w:val="single" w:sz="4" w:space="0" w:color="auto"/>
              <w:left w:val="nil"/>
              <w:bottom w:val="single" w:sz="4" w:space="0" w:color="auto"/>
              <w:right w:val="single" w:sz="4" w:space="0" w:color="auto"/>
            </w:tcBorders>
            <w:vAlign w:val="center"/>
            <w:hideMark/>
          </w:tcPr>
          <w:p w14:paraId="3260DAE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TARJETAS O PANELES DE IDENTIFICACIO N PARA PARA LEVADURAS Y HONGOS INCLUYE REVELADORES E INSUMOS</w:t>
            </w:r>
          </w:p>
        </w:tc>
        <w:tc>
          <w:tcPr>
            <w:tcW w:w="2541" w:type="dxa"/>
            <w:tcBorders>
              <w:top w:val="single" w:sz="4" w:space="0" w:color="auto"/>
              <w:left w:val="nil"/>
              <w:bottom w:val="single" w:sz="4" w:space="0" w:color="auto"/>
              <w:right w:val="single" w:sz="4" w:space="0" w:color="auto"/>
            </w:tcBorders>
            <w:vAlign w:val="center"/>
            <w:hideMark/>
          </w:tcPr>
          <w:p w14:paraId="48B9F781"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IDENTIFICACIÓN  PARA</w:t>
            </w:r>
            <w:proofErr w:type="gramEnd"/>
            <w:r w:rsidRPr="00824261">
              <w:rPr>
                <w:rFonts w:ascii="Calibri Light" w:hAnsi="Calibri Light" w:cs="Calibri Light"/>
                <w:color w:val="000000"/>
                <w:sz w:val="12"/>
                <w:szCs w:val="12"/>
                <w:lang w:eastAsia="es-CO"/>
              </w:rPr>
              <w:t xml:space="preserve"> LEVADURAS Y HONGOS, CON TODOS LOS INSUMOS REQUERIDOS PARA EL PROCESAMIENTO DE LA PRUEBA AUTOMATIZADA</w:t>
            </w:r>
          </w:p>
        </w:tc>
        <w:tc>
          <w:tcPr>
            <w:tcW w:w="1409" w:type="dxa"/>
            <w:tcBorders>
              <w:top w:val="single" w:sz="4" w:space="0" w:color="auto"/>
              <w:left w:val="nil"/>
              <w:bottom w:val="single" w:sz="4" w:space="0" w:color="auto"/>
              <w:right w:val="single" w:sz="4" w:space="0" w:color="auto"/>
            </w:tcBorders>
            <w:vAlign w:val="center"/>
            <w:hideMark/>
          </w:tcPr>
          <w:p w14:paraId="2158DC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PRUEBA </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91C064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32ACA0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25.593</w:t>
            </w:r>
          </w:p>
        </w:tc>
        <w:tc>
          <w:tcPr>
            <w:tcW w:w="1134" w:type="dxa"/>
            <w:tcBorders>
              <w:top w:val="single" w:sz="4" w:space="0" w:color="auto"/>
              <w:left w:val="nil"/>
              <w:bottom w:val="single" w:sz="4" w:space="0" w:color="auto"/>
              <w:right w:val="single" w:sz="4" w:space="0" w:color="auto"/>
            </w:tcBorders>
            <w:noWrap/>
            <w:vAlign w:val="center"/>
            <w:hideMark/>
          </w:tcPr>
          <w:p w14:paraId="4B94893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C61D33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FEF8CB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4EAD834" w14:textId="77777777" w:rsidTr="00407107">
        <w:trPr>
          <w:trHeight w:val="588"/>
        </w:trPr>
        <w:tc>
          <w:tcPr>
            <w:tcW w:w="557" w:type="dxa"/>
            <w:tcBorders>
              <w:top w:val="single" w:sz="4" w:space="0" w:color="auto"/>
              <w:left w:val="single" w:sz="4" w:space="0" w:color="auto"/>
              <w:bottom w:val="single" w:sz="4" w:space="0" w:color="auto"/>
              <w:right w:val="single" w:sz="4" w:space="0" w:color="auto"/>
            </w:tcBorders>
            <w:vAlign w:val="center"/>
            <w:hideMark/>
          </w:tcPr>
          <w:p w14:paraId="45D1B67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78</w:t>
            </w:r>
          </w:p>
        </w:tc>
        <w:tc>
          <w:tcPr>
            <w:tcW w:w="851" w:type="dxa"/>
            <w:tcBorders>
              <w:top w:val="single" w:sz="4" w:space="0" w:color="auto"/>
              <w:left w:val="nil"/>
              <w:bottom w:val="single" w:sz="4" w:space="0" w:color="auto"/>
              <w:right w:val="single" w:sz="4" w:space="0" w:color="auto"/>
            </w:tcBorders>
            <w:vAlign w:val="center"/>
            <w:hideMark/>
          </w:tcPr>
          <w:p w14:paraId="1952194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bottom"/>
            <w:hideMark/>
          </w:tcPr>
          <w:p w14:paraId="7DA059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0B9D84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TARJETAS DE IDENTIFICACION NEISSERIA Y HAEMOPHILUS </w:t>
            </w:r>
          </w:p>
        </w:tc>
        <w:tc>
          <w:tcPr>
            <w:tcW w:w="2541" w:type="dxa"/>
            <w:tcBorders>
              <w:top w:val="single" w:sz="4" w:space="0" w:color="auto"/>
              <w:left w:val="nil"/>
              <w:bottom w:val="single" w:sz="4" w:space="0" w:color="auto"/>
              <w:right w:val="single" w:sz="4" w:space="0" w:color="auto"/>
            </w:tcBorders>
            <w:vAlign w:val="bottom"/>
            <w:hideMark/>
          </w:tcPr>
          <w:p w14:paraId="34FCEB5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TARJETA DE IDENTIFICACION AUTOMATIZADA PARA NEISSERIA GONORREA- SP, MORAXELLA, HAEMOPHILUS SP CON TODOS LOS INSUMOS REQUERIDOS PARA EL PROCESAMIENTO DE LA PRUEBA AUTOMATIZADA</w:t>
            </w:r>
          </w:p>
        </w:tc>
        <w:tc>
          <w:tcPr>
            <w:tcW w:w="1409" w:type="dxa"/>
            <w:tcBorders>
              <w:top w:val="single" w:sz="4" w:space="0" w:color="auto"/>
              <w:left w:val="nil"/>
              <w:bottom w:val="single" w:sz="4" w:space="0" w:color="auto"/>
              <w:right w:val="single" w:sz="4" w:space="0" w:color="auto"/>
            </w:tcBorders>
            <w:vAlign w:val="bottom"/>
            <w:hideMark/>
          </w:tcPr>
          <w:p w14:paraId="65DC4E6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noWrap/>
            <w:vAlign w:val="center"/>
            <w:hideMark/>
          </w:tcPr>
          <w:p w14:paraId="4FB8A64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9D0AC7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25.593</w:t>
            </w:r>
          </w:p>
        </w:tc>
        <w:tc>
          <w:tcPr>
            <w:tcW w:w="1134" w:type="dxa"/>
            <w:tcBorders>
              <w:top w:val="single" w:sz="4" w:space="0" w:color="auto"/>
              <w:left w:val="nil"/>
              <w:bottom w:val="single" w:sz="4" w:space="0" w:color="auto"/>
              <w:right w:val="single" w:sz="4" w:space="0" w:color="auto"/>
            </w:tcBorders>
            <w:noWrap/>
            <w:vAlign w:val="center"/>
            <w:hideMark/>
          </w:tcPr>
          <w:p w14:paraId="5576336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29F5B0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673D62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3FD7683" w14:textId="77777777" w:rsidTr="00F0468B">
        <w:trPr>
          <w:trHeight w:val="693"/>
        </w:trPr>
        <w:tc>
          <w:tcPr>
            <w:tcW w:w="557" w:type="dxa"/>
            <w:tcBorders>
              <w:top w:val="single" w:sz="4" w:space="0" w:color="auto"/>
              <w:left w:val="single" w:sz="4" w:space="0" w:color="auto"/>
              <w:bottom w:val="single" w:sz="4" w:space="0" w:color="auto"/>
              <w:right w:val="single" w:sz="4" w:space="0" w:color="auto"/>
            </w:tcBorders>
            <w:vAlign w:val="center"/>
            <w:hideMark/>
          </w:tcPr>
          <w:p w14:paraId="007514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79</w:t>
            </w:r>
          </w:p>
        </w:tc>
        <w:tc>
          <w:tcPr>
            <w:tcW w:w="851" w:type="dxa"/>
            <w:tcBorders>
              <w:top w:val="single" w:sz="4" w:space="0" w:color="auto"/>
              <w:left w:val="nil"/>
              <w:bottom w:val="single" w:sz="4" w:space="0" w:color="auto"/>
              <w:right w:val="single" w:sz="4" w:space="0" w:color="auto"/>
            </w:tcBorders>
            <w:vAlign w:val="center"/>
            <w:hideMark/>
          </w:tcPr>
          <w:p w14:paraId="269CF1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6DFB40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2501499</w:t>
            </w:r>
          </w:p>
        </w:tc>
        <w:tc>
          <w:tcPr>
            <w:tcW w:w="1965" w:type="dxa"/>
            <w:tcBorders>
              <w:top w:val="single" w:sz="4" w:space="0" w:color="auto"/>
              <w:left w:val="nil"/>
              <w:bottom w:val="single" w:sz="4" w:space="0" w:color="auto"/>
              <w:right w:val="single" w:sz="4" w:space="0" w:color="auto"/>
            </w:tcBorders>
            <w:vAlign w:val="center"/>
            <w:hideMark/>
          </w:tcPr>
          <w:p w14:paraId="5AF328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TARJETA O PANEL DE SUSCEPTIBILIDA D   PARA GERMENES GRAM NEGATIVOS INCLUYE REVELADORES E INSUMOS</w:t>
            </w:r>
          </w:p>
        </w:tc>
        <w:tc>
          <w:tcPr>
            <w:tcW w:w="2541" w:type="dxa"/>
            <w:tcBorders>
              <w:top w:val="single" w:sz="4" w:space="0" w:color="auto"/>
              <w:left w:val="nil"/>
              <w:bottom w:val="single" w:sz="4" w:space="0" w:color="auto"/>
              <w:right w:val="single" w:sz="4" w:space="0" w:color="auto"/>
            </w:tcBorders>
            <w:vAlign w:val="center"/>
            <w:hideMark/>
          </w:tcPr>
          <w:p w14:paraId="3D5BDAA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 O PANEL DE </w:t>
            </w:r>
            <w:proofErr w:type="gramStart"/>
            <w:r w:rsidRPr="00824261">
              <w:rPr>
                <w:rFonts w:ascii="Calibri Light" w:hAnsi="Calibri Light" w:cs="Calibri Light"/>
                <w:color w:val="000000"/>
                <w:sz w:val="12"/>
                <w:szCs w:val="12"/>
                <w:lang w:eastAsia="es-CO"/>
              </w:rPr>
              <w:t>SUSCEPTIBLILIDAD  PARA</w:t>
            </w:r>
            <w:proofErr w:type="gramEnd"/>
            <w:r w:rsidRPr="00824261">
              <w:rPr>
                <w:rFonts w:ascii="Calibri Light" w:hAnsi="Calibri Light" w:cs="Calibri Light"/>
                <w:color w:val="000000"/>
                <w:sz w:val="12"/>
                <w:szCs w:val="12"/>
                <w:lang w:eastAsia="es-CO"/>
              </w:rPr>
              <w:t xml:space="preserve"> GERMENES GRAM NEGATIVOS, CON TODOS LOS INSUMOS REQUERIDOS PARA EL PROCESAMIENTO DE LA PRUEBA AUTOMATIZADA QUE INCLUYA PRUEBA CONFIRMATORIA PARA BLESS</w:t>
            </w:r>
          </w:p>
        </w:tc>
        <w:tc>
          <w:tcPr>
            <w:tcW w:w="1409" w:type="dxa"/>
            <w:tcBorders>
              <w:top w:val="single" w:sz="4" w:space="0" w:color="auto"/>
              <w:left w:val="nil"/>
              <w:bottom w:val="single" w:sz="4" w:space="0" w:color="auto"/>
              <w:right w:val="single" w:sz="4" w:space="0" w:color="auto"/>
            </w:tcBorders>
            <w:vAlign w:val="center"/>
            <w:hideMark/>
          </w:tcPr>
          <w:p w14:paraId="07E0AD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516E2B5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A80DEB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25.593</w:t>
            </w:r>
          </w:p>
        </w:tc>
        <w:tc>
          <w:tcPr>
            <w:tcW w:w="1134" w:type="dxa"/>
            <w:tcBorders>
              <w:top w:val="single" w:sz="4" w:space="0" w:color="auto"/>
              <w:left w:val="nil"/>
              <w:bottom w:val="single" w:sz="4" w:space="0" w:color="auto"/>
              <w:right w:val="single" w:sz="4" w:space="0" w:color="auto"/>
            </w:tcBorders>
            <w:noWrap/>
            <w:vAlign w:val="center"/>
            <w:hideMark/>
          </w:tcPr>
          <w:p w14:paraId="0CED5BA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8E257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E3B4CC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2413C0E" w14:textId="77777777" w:rsidTr="00407107">
        <w:trPr>
          <w:trHeight w:val="604"/>
        </w:trPr>
        <w:tc>
          <w:tcPr>
            <w:tcW w:w="557" w:type="dxa"/>
            <w:tcBorders>
              <w:top w:val="single" w:sz="4" w:space="0" w:color="auto"/>
              <w:left w:val="single" w:sz="4" w:space="0" w:color="auto"/>
              <w:bottom w:val="single" w:sz="4" w:space="0" w:color="auto"/>
              <w:right w:val="single" w:sz="4" w:space="0" w:color="auto"/>
            </w:tcBorders>
            <w:vAlign w:val="center"/>
            <w:hideMark/>
          </w:tcPr>
          <w:p w14:paraId="5DB862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80</w:t>
            </w:r>
          </w:p>
        </w:tc>
        <w:tc>
          <w:tcPr>
            <w:tcW w:w="851" w:type="dxa"/>
            <w:tcBorders>
              <w:top w:val="single" w:sz="4" w:space="0" w:color="auto"/>
              <w:left w:val="nil"/>
              <w:bottom w:val="single" w:sz="4" w:space="0" w:color="auto"/>
              <w:right w:val="single" w:sz="4" w:space="0" w:color="auto"/>
            </w:tcBorders>
            <w:vAlign w:val="center"/>
            <w:hideMark/>
          </w:tcPr>
          <w:p w14:paraId="059913B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5C95D56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2501450</w:t>
            </w:r>
          </w:p>
        </w:tc>
        <w:tc>
          <w:tcPr>
            <w:tcW w:w="1965" w:type="dxa"/>
            <w:tcBorders>
              <w:top w:val="single" w:sz="4" w:space="0" w:color="auto"/>
              <w:left w:val="nil"/>
              <w:bottom w:val="single" w:sz="4" w:space="0" w:color="auto"/>
              <w:right w:val="single" w:sz="4" w:space="0" w:color="auto"/>
            </w:tcBorders>
            <w:vAlign w:val="center"/>
            <w:hideMark/>
          </w:tcPr>
          <w:p w14:paraId="7B29AC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 O PANELDE SUSCEPTIBILIDA </w:t>
            </w:r>
            <w:proofErr w:type="gramStart"/>
            <w:r w:rsidRPr="00824261">
              <w:rPr>
                <w:rFonts w:ascii="Calibri Light" w:hAnsi="Calibri Light" w:cs="Calibri Light"/>
                <w:color w:val="000000"/>
                <w:sz w:val="12"/>
                <w:szCs w:val="12"/>
                <w:lang w:eastAsia="es-CO"/>
              </w:rPr>
              <w:t>D  PARA</w:t>
            </w:r>
            <w:proofErr w:type="gramEnd"/>
            <w:r w:rsidRPr="00824261">
              <w:rPr>
                <w:rFonts w:ascii="Calibri Light" w:hAnsi="Calibri Light" w:cs="Calibri Light"/>
                <w:color w:val="000000"/>
                <w:sz w:val="12"/>
                <w:szCs w:val="12"/>
                <w:lang w:eastAsia="es-CO"/>
              </w:rPr>
              <w:t xml:space="preserve"> GERMENES GRAM NEGATIVOS URINARIOS INCLUYE REVELADORES E INSUMOS</w:t>
            </w:r>
          </w:p>
        </w:tc>
        <w:tc>
          <w:tcPr>
            <w:tcW w:w="2541" w:type="dxa"/>
            <w:tcBorders>
              <w:top w:val="single" w:sz="4" w:space="0" w:color="auto"/>
              <w:left w:val="nil"/>
              <w:bottom w:val="single" w:sz="4" w:space="0" w:color="auto"/>
              <w:right w:val="single" w:sz="4" w:space="0" w:color="auto"/>
            </w:tcBorders>
            <w:vAlign w:val="center"/>
            <w:hideMark/>
          </w:tcPr>
          <w:p w14:paraId="08BE7A8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TARJETA O PANEL DE SUSCEPTIBILIDAD   PARA GERMENES GRAM NEGATIVOS URINARIOS CON TODOS LOS INSUMOS REQUERIDOS PARA EL PROCESAMIENTO DE LA PRUEBA</w:t>
            </w:r>
          </w:p>
        </w:tc>
        <w:tc>
          <w:tcPr>
            <w:tcW w:w="1409" w:type="dxa"/>
            <w:tcBorders>
              <w:top w:val="single" w:sz="4" w:space="0" w:color="auto"/>
              <w:left w:val="nil"/>
              <w:bottom w:val="single" w:sz="4" w:space="0" w:color="auto"/>
              <w:right w:val="single" w:sz="4" w:space="0" w:color="auto"/>
            </w:tcBorders>
            <w:vAlign w:val="center"/>
            <w:hideMark/>
          </w:tcPr>
          <w:p w14:paraId="0E6EB05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77078D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0D790A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25.593</w:t>
            </w:r>
          </w:p>
        </w:tc>
        <w:tc>
          <w:tcPr>
            <w:tcW w:w="1134" w:type="dxa"/>
            <w:tcBorders>
              <w:top w:val="single" w:sz="4" w:space="0" w:color="auto"/>
              <w:left w:val="nil"/>
              <w:bottom w:val="single" w:sz="4" w:space="0" w:color="auto"/>
              <w:right w:val="single" w:sz="4" w:space="0" w:color="auto"/>
            </w:tcBorders>
            <w:noWrap/>
            <w:vAlign w:val="center"/>
            <w:hideMark/>
          </w:tcPr>
          <w:p w14:paraId="28D5A01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66ADC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C93842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08FF03E" w14:textId="77777777" w:rsidTr="00F0468B">
        <w:trPr>
          <w:trHeight w:val="1100"/>
        </w:trPr>
        <w:tc>
          <w:tcPr>
            <w:tcW w:w="557" w:type="dxa"/>
            <w:tcBorders>
              <w:top w:val="single" w:sz="4" w:space="0" w:color="auto"/>
              <w:left w:val="single" w:sz="4" w:space="0" w:color="auto"/>
              <w:bottom w:val="single" w:sz="4" w:space="0" w:color="auto"/>
              <w:right w:val="single" w:sz="4" w:space="0" w:color="auto"/>
            </w:tcBorders>
            <w:vAlign w:val="center"/>
            <w:hideMark/>
          </w:tcPr>
          <w:p w14:paraId="4BA9E35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81</w:t>
            </w:r>
          </w:p>
        </w:tc>
        <w:tc>
          <w:tcPr>
            <w:tcW w:w="851" w:type="dxa"/>
            <w:tcBorders>
              <w:top w:val="single" w:sz="4" w:space="0" w:color="auto"/>
              <w:left w:val="nil"/>
              <w:bottom w:val="single" w:sz="4" w:space="0" w:color="auto"/>
              <w:right w:val="single" w:sz="4" w:space="0" w:color="auto"/>
            </w:tcBorders>
            <w:vAlign w:val="center"/>
            <w:hideMark/>
          </w:tcPr>
          <w:p w14:paraId="4F835C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bottom"/>
            <w:hideMark/>
          </w:tcPr>
          <w:p w14:paraId="7D9354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1824CAA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 O </w:t>
            </w:r>
            <w:proofErr w:type="gramStart"/>
            <w:r w:rsidRPr="00824261">
              <w:rPr>
                <w:rFonts w:ascii="Calibri Light" w:hAnsi="Calibri Light" w:cs="Calibri Light"/>
                <w:color w:val="000000"/>
                <w:sz w:val="12"/>
                <w:szCs w:val="12"/>
                <w:lang w:eastAsia="es-CO"/>
              </w:rPr>
              <w:t>PANEL  SENSIBILIDAD</w:t>
            </w:r>
            <w:proofErr w:type="gramEnd"/>
            <w:r w:rsidRPr="00824261">
              <w:rPr>
                <w:rFonts w:ascii="Calibri Light" w:hAnsi="Calibri Light" w:cs="Calibri Light"/>
                <w:color w:val="000000"/>
                <w:sz w:val="12"/>
                <w:szCs w:val="12"/>
                <w:lang w:eastAsia="es-CO"/>
              </w:rPr>
              <w:t xml:space="preserve"> PARA STREPTOCOCOS</w:t>
            </w:r>
          </w:p>
        </w:tc>
        <w:tc>
          <w:tcPr>
            <w:tcW w:w="2541" w:type="dxa"/>
            <w:tcBorders>
              <w:top w:val="single" w:sz="4" w:space="0" w:color="auto"/>
              <w:left w:val="nil"/>
              <w:bottom w:val="single" w:sz="4" w:space="0" w:color="auto"/>
              <w:right w:val="single" w:sz="4" w:space="0" w:color="auto"/>
            </w:tcBorders>
            <w:vAlign w:val="center"/>
            <w:hideMark/>
          </w:tcPr>
          <w:p w14:paraId="567FB6C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TARJETA O PANEL DE </w:t>
            </w:r>
            <w:proofErr w:type="gramStart"/>
            <w:r w:rsidRPr="00824261">
              <w:rPr>
                <w:rFonts w:ascii="Calibri Light" w:hAnsi="Calibri Light" w:cs="Calibri Light"/>
                <w:color w:val="000000"/>
                <w:sz w:val="12"/>
                <w:szCs w:val="12"/>
                <w:lang w:eastAsia="es-CO"/>
              </w:rPr>
              <w:t>SUSCEPTIBLILIDAD  PARA</w:t>
            </w:r>
            <w:proofErr w:type="gramEnd"/>
            <w:r w:rsidRPr="00824261">
              <w:rPr>
                <w:rFonts w:ascii="Calibri Light" w:hAnsi="Calibri Light" w:cs="Calibri Light"/>
                <w:color w:val="000000"/>
                <w:sz w:val="12"/>
                <w:szCs w:val="12"/>
                <w:lang w:eastAsia="es-CO"/>
              </w:rPr>
              <w:t xml:space="preserve"> STREPTOCOCOS: S PNEUMONIAE, ESTREPTOCOCO BETA-HEMOLITICO Y S. VIRIDANS; SE REQUIERE QUE TODOS LOS RESULTADOS OBTENIDOS SEAN EN MIC. CON TODOS LOS INSUMOS REQUERIDOS PARA EL PROCESAMIENTO DE LA PRUEBA AUTOMATIZADA </w:t>
            </w:r>
          </w:p>
        </w:tc>
        <w:tc>
          <w:tcPr>
            <w:tcW w:w="1409" w:type="dxa"/>
            <w:tcBorders>
              <w:top w:val="single" w:sz="4" w:space="0" w:color="auto"/>
              <w:left w:val="nil"/>
              <w:bottom w:val="single" w:sz="4" w:space="0" w:color="auto"/>
              <w:right w:val="single" w:sz="4" w:space="0" w:color="auto"/>
            </w:tcBorders>
            <w:vAlign w:val="center"/>
            <w:hideMark/>
          </w:tcPr>
          <w:p w14:paraId="7C947E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7B9B54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A6B52E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25.593</w:t>
            </w:r>
          </w:p>
        </w:tc>
        <w:tc>
          <w:tcPr>
            <w:tcW w:w="1134" w:type="dxa"/>
            <w:tcBorders>
              <w:top w:val="single" w:sz="4" w:space="0" w:color="auto"/>
              <w:left w:val="nil"/>
              <w:bottom w:val="single" w:sz="4" w:space="0" w:color="auto"/>
              <w:right w:val="single" w:sz="4" w:space="0" w:color="auto"/>
            </w:tcBorders>
            <w:noWrap/>
            <w:vAlign w:val="center"/>
            <w:hideMark/>
          </w:tcPr>
          <w:p w14:paraId="625875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69C080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AED66D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7AD6441" w14:textId="77777777" w:rsidTr="00F0468B">
        <w:trPr>
          <w:trHeight w:val="722"/>
        </w:trPr>
        <w:tc>
          <w:tcPr>
            <w:tcW w:w="557" w:type="dxa"/>
            <w:tcBorders>
              <w:top w:val="single" w:sz="4" w:space="0" w:color="auto"/>
              <w:left w:val="single" w:sz="4" w:space="0" w:color="auto"/>
              <w:bottom w:val="single" w:sz="4" w:space="0" w:color="auto"/>
              <w:right w:val="single" w:sz="4" w:space="0" w:color="auto"/>
            </w:tcBorders>
            <w:vAlign w:val="center"/>
            <w:hideMark/>
          </w:tcPr>
          <w:p w14:paraId="0D00711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82</w:t>
            </w:r>
          </w:p>
        </w:tc>
        <w:tc>
          <w:tcPr>
            <w:tcW w:w="851" w:type="dxa"/>
            <w:tcBorders>
              <w:top w:val="single" w:sz="4" w:space="0" w:color="auto"/>
              <w:left w:val="nil"/>
              <w:bottom w:val="single" w:sz="4" w:space="0" w:color="auto"/>
              <w:right w:val="single" w:sz="4" w:space="0" w:color="auto"/>
            </w:tcBorders>
            <w:vAlign w:val="center"/>
            <w:hideMark/>
          </w:tcPr>
          <w:p w14:paraId="64FE33E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071ADF0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2502607</w:t>
            </w:r>
          </w:p>
        </w:tc>
        <w:tc>
          <w:tcPr>
            <w:tcW w:w="1965" w:type="dxa"/>
            <w:tcBorders>
              <w:top w:val="single" w:sz="4" w:space="0" w:color="auto"/>
              <w:left w:val="nil"/>
              <w:bottom w:val="single" w:sz="4" w:space="0" w:color="auto"/>
              <w:right w:val="single" w:sz="4" w:space="0" w:color="auto"/>
            </w:tcBorders>
            <w:vAlign w:val="center"/>
            <w:hideMark/>
          </w:tcPr>
          <w:p w14:paraId="2CEA871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TARJETA O PANEL DE SUSCEPTIBILIDA D PARA GERMENES GRAM POSITIVOS INCLUYE REVELADORES E INSUMOS</w:t>
            </w:r>
          </w:p>
        </w:tc>
        <w:tc>
          <w:tcPr>
            <w:tcW w:w="2541" w:type="dxa"/>
            <w:tcBorders>
              <w:top w:val="single" w:sz="4" w:space="0" w:color="auto"/>
              <w:left w:val="nil"/>
              <w:bottom w:val="single" w:sz="4" w:space="0" w:color="auto"/>
              <w:right w:val="single" w:sz="4" w:space="0" w:color="auto"/>
            </w:tcBorders>
            <w:vAlign w:val="center"/>
            <w:hideMark/>
          </w:tcPr>
          <w:p w14:paraId="3C4CCFF3"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SUSCEPTIBILIDAD  PARA</w:t>
            </w:r>
            <w:proofErr w:type="gramEnd"/>
            <w:r w:rsidRPr="00824261">
              <w:rPr>
                <w:rFonts w:ascii="Calibri Light" w:hAnsi="Calibri Light" w:cs="Calibri Light"/>
                <w:color w:val="000000"/>
                <w:sz w:val="12"/>
                <w:szCs w:val="12"/>
                <w:lang w:eastAsia="es-CO"/>
              </w:rPr>
              <w:t xml:space="preserve"> LEVADURAS Y HONGOS, CON TODOS LOS INSUMOS REQUERIDOS PARA EL PROCESAMIENTO DE LA PRUEBA AUTOMATIZADA</w:t>
            </w:r>
          </w:p>
        </w:tc>
        <w:tc>
          <w:tcPr>
            <w:tcW w:w="1409" w:type="dxa"/>
            <w:tcBorders>
              <w:top w:val="single" w:sz="4" w:space="0" w:color="auto"/>
              <w:left w:val="nil"/>
              <w:bottom w:val="single" w:sz="4" w:space="0" w:color="auto"/>
              <w:right w:val="single" w:sz="4" w:space="0" w:color="auto"/>
            </w:tcBorders>
            <w:vAlign w:val="center"/>
            <w:hideMark/>
          </w:tcPr>
          <w:p w14:paraId="69D2744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9C3507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4F3819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27.634</w:t>
            </w:r>
          </w:p>
        </w:tc>
        <w:tc>
          <w:tcPr>
            <w:tcW w:w="1134" w:type="dxa"/>
            <w:tcBorders>
              <w:top w:val="single" w:sz="4" w:space="0" w:color="auto"/>
              <w:left w:val="nil"/>
              <w:bottom w:val="single" w:sz="4" w:space="0" w:color="auto"/>
              <w:right w:val="single" w:sz="4" w:space="0" w:color="auto"/>
            </w:tcBorders>
            <w:noWrap/>
            <w:vAlign w:val="center"/>
            <w:hideMark/>
          </w:tcPr>
          <w:p w14:paraId="6CBF177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9F4A82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9E4556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1A2CE61" w14:textId="77777777" w:rsidTr="00F0468B">
        <w:trPr>
          <w:trHeight w:val="706"/>
        </w:trPr>
        <w:tc>
          <w:tcPr>
            <w:tcW w:w="557" w:type="dxa"/>
            <w:tcBorders>
              <w:top w:val="single" w:sz="4" w:space="0" w:color="auto"/>
              <w:left w:val="single" w:sz="4" w:space="0" w:color="auto"/>
              <w:bottom w:val="single" w:sz="4" w:space="0" w:color="auto"/>
              <w:right w:val="single" w:sz="4" w:space="0" w:color="auto"/>
            </w:tcBorders>
            <w:vAlign w:val="center"/>
            <w:hideMark/>
          </w:tcPr>
          <w:p w14:paraId="21EBD3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83</w:t>
            </w:r>
          </w:p>
        </w:tc>
        <w:tc>
          <w:tcPr>
            <w:tcW w:w="851" w:type="dxa"/>
            <w:tcBorders>
              <w:top w:val="single" w:sz="4" w:space="0" w:color="auto"/>
              <w:left w:val="nil"/>
              <w:bottom w:val="single" w:sz="4" w:space="0" w:color="auto"/>
              <w:right w:val="single" w:sz="4" w:space="0" w:color="auto"/>
            </w:tcBorders>
            <w:vAlign w:val="center"/>
            <w:hideMark/>
          </w:tcPr>
          <w:p w14:paraId="6F1F9C1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2AB31B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2501530</w:t>
            </w:r>
          </w:p>
        </w:tc>
        <w:tc>
          <w:tcPr>
            <w:tcW w:w="1965" w:type="dxa"/>
            <w:tcBorders>
              <w:top w:val="single" w:sz="4" w:space="0" w:color="auto"/>
              <w:left w:val="nil"/>
              <w:bottom w:val="single" w:sz="4" w:space="0" w:color="auto"/>
              <w:right w:val="single" w:sz="4" w:space="0" w:color="auto"/>
            </w:tcBorders>
            <w:vAlign w:val="center"/>
            <w:hideMark/>
          </w:tcPr>
          <w:p w14:paraId="343F84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TARJETAS O PANELES DE SUSCEPTIBILIDA D ANTIFUNGICA PARA LEVADURAS Y HONGOS INCLUYE REVELADORES E INSUMOS</w:t>
            </w:r>
          </w:p>
        </w:tc>
        <w:tc>
          <w:tcPr>
            <w:tcW w:w="2541" w:type="dxa"/>
            <w:tcBorders>
              <w:top w:val="single" w:sz="4" w:space="0" w:color="auto"/>
              <w:left w:val="nil"/>
              <w:bottom w:val="single" w:sz="4" w:space="0" w:color="auto"/>
              <w:right w:val="single" w:sz="4" w:space="0" w:color="auto"/>
            </w:tcBorders>
            <w:vAlign w:val="center"/>
            <w:hideMark/>
          </w:tcPr>
          <w:p w14:paraId="03C49570"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SUSCEPTIBILIDAD  PARA</w:t>
            </w:r>
            <w:proofErr w:type="gramEnd"/>
            <w:r w:rsidRPr="00824261">
              <w:rPr>
                <w:rFonts w:ascii="Calibri Light" w:hAnsi="Calibri Light" w:cs="Calibri Light"/>
                <w:color w:val="000000"/>
                <w:sz w:val="12"/>
                <w:szCs w:val="12"/>
                <w:lang w:eastAsia="es-CO"/>
              </w:rPr>
              <w:t xml:space="preserve"> LEVADURAS Y HONGOS, CON TODOS LOS INSUMOS REQUERIDOS PARA EL PROCESAMIENTO DE LA PRUEBA AUTOMATIZADA </w:t>
            </w:r>
          </w:p>
        </w:tc>
        <w:tc>
          <w:tcPr>
            <w:tcW w:w="1409" w:type="dxa"/>
            <w:tcBorders>
              <w:top w:val="single" w:sz="4" w:space="0" w:color="auto"/>
              <w:left w:val="nil"/>
              <w:bottom w:val="single" w:sz="4" w:space="0" w:color="auto"/>
              <w:right w:val="single" w:sz="4" w:space="0" w:color="auto"/>
            </w:tcBorders>
            <w:vAlign w:val="center"/>
            <w:hideMark/>
          </w:tcPr>
          <w:p w14:paraId="27A5940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PRUEBA </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62C75B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2AC7E3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27.634</w:t>
            </w:r>
          </w:p>
        </w:tc>
        <w:tc>
          <w:tcPr>
            <w:tcW w:w="1134" w:type="dxa"/>
            <w:tcBorders>
              <w:top w:val="single" w:sz="4" w:space="0" w:color="auto"/>
              <w:left w:val="nil"/>
              <w:bottom w:val="single" w:sz="4" w:space="0" w:color="auto"/>
              <w:right w:val="single" w:sz="4" w:space="0" w:color="auto"/>
            </w:tcBorders>
            <w:noWrap/>
            <w:vAlign w:val="center"/>
            <w:hideMark/>
          </w:tcPr>
          <w:p w14:paraId="6E71E4A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25EE0F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CE96A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9CF0431"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2DD409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84</w:t>
            </w:r>
          </w:p>
        </w:tc>
        <w:tc>
          <w:tcPr>
            <w:tcW w:w="851" w:type="dxa"/>
            <w:tcBorders>
              <w:top w:val="single" w:sz="4" w:space="0" w:color="auto"/>
              <w:left w:val="nil"/>
              <w:bottom w:val="single" w:sz="4" w:space="0" w:color="auto"/>
              <w:right w:val="single" w:sz="4" w:space="0" w:color="auto"/>
            </w:tcBorders>
            <w:vAlign w:val="center"/>
            <w:hideMark/>
          </w:tcPr>
          <w:p w14:paraId="3A6ED8B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497C67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2501606</w:t>
            </w:r>
          </w:p>
        </w:tc>
        <w:tc>
          <w:tcPr>
            <w:tcW w:w="1965" w:type="dxa"/>
            <w:tcBorders>
              <w:top w:val="single" w:sz="4" w:space="0" w:color="auto"/>
              <w:left w:val="nil"/>
              <w:bottom w:val="single" w:sz="4" w:space="0" w:color="auto"/>
              <w:right w:val="single" w:sz="4" w:space="0" w:color="auto"/>
            </w:tcBorders>
            <w:vAlign w:val="center"/>
            <w:hideMark/>
          </w:tcPr>
          <w:p w14:paraId="449D773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CLED BASE</w:t>
            </w:r>
          </w:p>
        </w:tc>
        <w:tc>
          <w:tcPr>
            <w:tcW w:w="2541" w:type="dxa"/>
            <w:tcBorders>
              <w:top w:val="single" w:sz="4" w:space="0" w:color="auto"/>
              <w:left w:val="nil"/>
              <w:bottom w:val="single" w:sz="4" w:space="0" w:color="auto"/>
              <w:right w:val="single" w:sz="4" w:space="0" w:color="auto"/>
            </w:tcBorders>
            <w:vAlign w:val="center"/>
            <w:hideMark/>
          </w:tcPr>
          <w:p w14:paraId="67F387D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POR 500 gr DE AGAR EN POLVO</w:t>
            </w:r>
          </w:p>
        </w:tc>
        <w:tc>
          <w:tcPr>
            <w:tcW w:w="1409" w:type="dxa"/>
            <w:tcBorders>
              <w:top w:val="single" w:sz="4" w:space="0" w:color="auto"/>
              <w:left w:val="nil"/>
              <w:bottom w:val="single" w:sz="4" w:space="0" w:color="auto"/>
              <w:right w:val="single" w:sz="4" w:space="0" w:color="auto"/>
            </w:tcBorders>
            <w:vAlign w:val="center"/>
            <w:hideMark/>
          </w:tcPr>
          <w:p w14:paraId="04B0386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 G</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7770785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0C5B94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363.381</w:t>
            </w:r>
          </w:p>
        </w:tc>
        <w:tc>
          <w:tcPr>
            <w:tcW w:w="1134" w:type="dxa"/>
            <w:tcBorders>
              <w:top w:val="single" w:sz="4" w:space="0" w:color="auto"/>
              <w:left w:val="nil"/>
              <w:bottom w:val="single" w:sz="4" w:space="0" w:color="auto"/>
              <w:right w:val="single" w:sz="4" w:space="0" w:color="auto"/>
            </w:tcBorders>
            <w:noWrap/>
            <w:vAlign w:val="center"/>
            <w:hideMark/>
          </w:tcPr>
          <w:p w14:paraId="2C610B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1FEE3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A5E2C1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4139D88"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35E0935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85</w:t>
            </w:r>
          </w:p>
        </w:tc>
        <w:tc>
          <w:tcPr>
            <w:tcW w:w="851" w:type="dxa"/>
            <w:tcBorders>
              <w:top w:val="single" w:sz="4" w:space="0" w:color="auto"/>
              <w:left w:val="nil"/>
              <w:bottom w:val="single" w:sz="4" w:space="0" w:color="auto"/>
              <w:right w:val="single" w:sz="4" w:space="0" w:color="auto"/>
            </w:tcBorders>
            <w:vAlign w:val="center"/>
            <w:hideMark/>
          </w:tcPr>
          <w:p w14:paraId="0381F5C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2BBFC1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2501546</w:t>
            </w:r>
          </w:p>
        </w:tc>
        <w:tc>
          <w:tcPr>
            <w:tcW w:w="1965" w:type="dxa"/>
            <w:tcBorders>
              <w:top w:val="single" w:sz="4" w:space="0" w:color="auto"/>
              <w:left w:val="nil"/>
              <w:bottom w:val="single" w:sz="4" w:space="0" w:color="auto"/>
              <w:right w:val="single" w:sz="4" w:space="0" w:color="auto"/>
            </w:tcBorders>
            <w:vAlign w:val="center"/>
            <w:hideMark/>
          </w:tcPr>
          <w:p w14:paraId="7668265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CROMOGENICO PARA IDENTIFICACION BACTERIANA</w:t>
            </w:r>
          </w:p>
        </w:tc>
        <w:tc>
          <w:tcPr>
            <w:tcW w:w="2541" w:type="dxa"/>
            <w:tcBorders>
              <w:top w:val="single" w:sz="4" w:space="0" w:color="auto"/>
              <w:left w:val="nil"/>
              <w:bottom w:val="single" w:sz="4" w:space="0" w:color="auto"/>
              <w:right w:val="single" w:sz="4" w:space="0" w:color="auto"/>
            </w:tcBorders>
            <w:vAlign w:val="center"/>
            <w:hideMark/>
          </w:tcPr>
          <w:p w14:paraId="14933F8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PLACA DE AGAR CROMOGÉNICO PARA EL CULTIVO DE PATÓGENOS URINARIOS E IDENTIFICACIÓN DIRECTA DE MICROORGANISMOS DE MINIMO 90 </w:t>
            </w:r>
            <w:proofErr w:type="spellStart"/>
            <w:r w:rsidRPr="00824261">
              <w:rPr>
                <w:rFonts w:ascii="Calibri Light" w:hAnsi="Calibri Light" w:cs="Calibri Light"/>
                <w:color w:val="000000"/>
                <w:sz w:val="12"/>
                <w:szCs w:val="12"/>
                <w:lang w:eastAsia="es-CO"/>
              </w:rPr>
              <w:t>mm.</w:t>
            </w:r>
            <w:proofErr w:type="spellEnd"/>
          </w:p>
        </w:tc>
        <w:tc>
          <w:tcPr>
            <w:tcW w:w="1409" w:type="dxa"/>
            <w:tcBorders>
              <w:top w:val="single" w:sz="4" w:space="0" w:color="auto"/>
              <w:left w:val="nil"/>
              <w:bottom w:val="single" w:sz="4" w:space="0" w:color="auto"/>
              <w:right w:val="single" w:sz="4" w:space="0" w:color="auto"/>
            </w:tcBorders>
            <w:vAlign w:val="center"/>
            <w:hideMark/>
          </w:tcPr>
          <w:p w14:paraId="6FF9F8B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3C82F7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1D0F8A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5.616</w:t>
            </w:r>
          </w:p>
        </w:tc>
        <w:tc>
          <w:tcPr>
            <w:tcW w:w="1134" w:type="dxa"/>
            <w:tcBorders>
              <w:top w:val="single" w:sz="4" w:space="0" w:color="auto"/>
              <w:left w:val="nil"/>
              <w:bottom w:val="single" w:sz="4" w:space="0" w:color="auto"/>
              <w:right w:val="single" w:sz="4" w:space="0" w:color="auto"/>
            </w:tcBorders>
            <w:noWrap/>
            <w:vAlign w:val="center"/>
            <w:hideMark/>
          </w:tcPr>
          <w:p w14:paraId="18E059D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1E35CE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A6FF4E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96D159C" w14:textId="77777777" w:rsidTr="00407107">
        <w:trPr>
          <w:trHeight w:val="540"/>
        </w:trPr>
        <w:tc>
          <w:tcPr>
            <w:tcW w:w="557" w:type="dxa"/>
            <w:tcBorders>
              <w:top w:val="single" w:sz="4" w:space="0" w:color="auto"/>
              <w:left w:val="single" w:sz="4" w:space="0" w:color="auto"/>
              <w:bottom w:val="single" w:sz="4" w:space="0" w:color="auto"/>
              <w:right w:val="single" w:sz="4" w:space="0" w:color="auto"/>
            </w:tcBorders>
            <w:vAlign w:val="center"/>
            <w:hideMark/>
          </w:tcPr>
          <w:p w14:paraId="2F8F53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86</w:t>
            </w:r>
          </w:p>
        </w:tc>
        <w:tc>
          <w:tcPr>
            <w:tcW w:w="851" w:type="dxa"/>
            <w:tcBorders>
              <w:top w:val="single" w:sz="4" w:space="0" w:color="auto"/>
              <w:left w:val="nil"/>
              <w:bottom w:val="single" w:sz="4" w:space="0" w:color="auto"/>
              <w:right w:val="single" w:sz="4" w:space="0" w:color="auto"/>
            </w:tcBorders>
            <w:vAlign w:val="center"/>
            <w:hideMark/>
          </w:tcPr>
          <w:p w14:paraId="2875FCF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5176B5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2501655</w:t>
            </w:r>
          </w:p>
        </w:tc>
        <w:tc>
          <w:tcPr>
            <w:tcW w:w="1965" w:type="dxa"/>
            <w:tcBorders>
              <w:top w:val="single" w:sz="4" w:space="0" w:color="auto"/>
              <w:left w:val="nil"/>
              <w:bottom w:val="single" w:sz="4" w:space="0" w:color="auto"/>
              <w:right w:val="single" w:sz="4" w:space="0" w:color="auto"/>
            </w:tcBorders>
            <w:vAlign w:val="center"/>
            <w:hideMark/>
          </w:tcPr>
          <w:p w14:paraId="5216F4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AGAR CROMOGENICO SELECTIVO </w:t>
            </w:r>
            <w:proofErr w:type="gramStart"/>
            <w:r w:rsidRPr="00824261">
              <w:rPr>
                <w:rFonts w:ascii="Calibri Light" w:hAnsi="Calibri Light" w:cs="Calibri Light"/>
                <w:color w:val="000000"/>
                <w:sz w:val="12"/>
                <w:szCs w:val="12"/>
                <w:lang w:eastAsia="es-CO"/>
              </w:rPr>
              <w:t>PARA  STREPTOCOCOS</w:t>
            </w:r>
            <w:proofErr w:type="gramEnd"/>
            <w:r w:rsidRPr="00824261">
              <w:rPr>
                <w:rFonts w:ascii="Calibri Light" w:hAnsi="Calibri Light" w:cs="Calibri Light"/>
                <w:color w:val="000000"/>
                <w:sz w:val="12"/>
                <w:szCs w:val="12"/>
                <w:lang w:eastAsia="es-CO"/>
              </w:rPr>
              <w:t xml:space="preserve"> DEL GRUPO B</w:t>
            </w:r>
          </w:p>
        </w:tc>
        <w:tc>
          <w:tcPr>
            <w:tcW w:w="2541" w:type="dxa"/>
            <w:tcBorders>
              <w:top w:val="single" w:sz="4" w:space="0" w:color="auto"/>
              <w:left w:val="nil"/>
              <w:bottom w:val="single" w:sz="4" w:space="0" w:color="auto"/>
              <w:right w:val="single" w:sz="4" w:space="0" w:color="auto"/>
            </w:tcBorders>
            <w:vAlign w:val="center"/>
            <w:hideMark/>
          </w:tcPr>
          <w:p w14:paraId="55C069F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PLACA DE AGAR PARA LA INHIBICION SELECTIVA DE LA MAYORIA DE LAS BACTERIAS QUE NO PERTENECEN A LAS ESPECIES S. AGALACTIAE </w:t>
            </w:r>
          </w:p>
        </w:tc>
        <w:tc>
          <w:tcPr>
            <w:tcW w:w="1409" w:type="dxa"/>
            <w:tcBorders>
              <w:top w:val="single" w:sz="4" w:space="0" w:color="auto"/>
              <w:left w:val="nil"/>
              <w:bottom w:val="single" w:sz="4" w:space="0" w:color="auto"/>
              <w:right w:val="single" w:sz="4" w:space="0" w:color="auto"/>
            </w:tcBorders>
            <w:vAlign w:val="center"/>
            <w:hideMark/>
          </w:tcPr>
          <w:p w14:paraId="51AE187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EECC6F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C99239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6.983</w:t>
            </w:r>
          </w:p>
        </w:tc>
        <w:tc>
          <w:tcPr>
            <w:tcW w:w="1134" w:type="dxa"/>
            <w:tcBorders>
              <w:top w:val="single" w:sz="4" w:space="0" w:color="auto"/>
              <w:left w:val="nil"/>
              <w:bottom w:val="single" w:sz="4" w:space="0" w:color="auto"/>
              <w:right w:val="single" w:sz="4" w:space="0" w:color="auto"/>
            </w:tcBorders>
            <w:noWrap/>
            <w:vAlign w:val="center"/>
            <w:hideMark/>
          </w:tcPr>
          <w:p w14:paraId="19F6D3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D22CDA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B37DE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DAE221C" w14:textId="77777777" w:rsidTr="00407107">
        <w:trPr>
          <w:trHeight w:val="692"/>
        </w:trPr>
        <w:tc>
          <w:tcPr>
            <w:tcW w:w="557" w:type="dxa"/>
            <w:tcBorders>
              <w:top w:val="single" w:sz="4" w:space="0" w:color="auto"/>
              <w:left w:val="single" w:sz="4" w:space="0" w:color="auto"/>
              <w:bottom w:val="single" w:sz="4" w:space="0" w:color="auto"/>
              <w:right w:val="single" w:sz="4" w:space="0" w:color="auto"/>
            </w:tcBorders>
            <w:vAlign w:val="center"/>
            <w:hideMark/>
          </w:tcPr>
          <w:p w14:paraId="08E2AEE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87</w:t>
            </w:r>
          </w:p>
        </w:tc>
        <w:tc>
          <w:tcPr>
            <w:tcW w:w="851" w:type="dxa"/>
            <w:tcBorders>
              <w:top w:val="single" w:sz="4" w:space="0" w:color="auto"/>
              <w:left w:val="nil"/>
              <w:bottom w:val="single" w:sz="4" w:space="0" w:color="auto"/>
              <w:right w:val="single" w:sz="4" w:space="0" w:color="auto"/>
            </w:tcBorders>
            <w:vAlign w:val="center"/>
            <w:hideMark/>
          </w:tcPr>
          <w:p w14:paraId="7B5DAF3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541780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2501448</w:t>
            </w:r>
          </w:p>
        </w:tc>
        <w:tc>
          <w:tcPr>
            <w:tcW w:w="1965" w:type="dxa"/>
            <w:tcBorders>
              <w:top w:val="single" w:sz="4" w:space="0" w:color="auto"/>
              <w:left w:val="nil"/>
              <w:bottom w:val="single" w:sz="4" w:space="0" w:color="auto"/>
              <w:right w:val="single" w:sz="4" w:space="0" w:color="auto"/>
            </w:tcBorders>
            <w:vAlign w:val="center"/>
            <w:hideMark/>
          </w:tcPr>
          <w:p w14:paraId="24B474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CHOCOLATE CORDERO</w:t>
            </w:r>
          </w:p>
        </w:tc>
        <w:tc>
          <w:tcPr>
            <w:tcW w:w="2541" w:type="dxa"/>
            <w:tcBorders>
              <w:top w:val="single" w:sz="4" w:space="0" w:color="auto"/>
              <w:left w:val="nil"/>
              <w:bottom w:val="single" w:sz="4" w:space="0" w:color="auto"/>
              <w:right w:val="single" w:sz="4" w:space="0" w:color="auto"/>
            </w:tcBorders>
            <w:vAlign w:val="center"/>
            <w:hideMark/>
          </w:tcPr>
          <w:p w14:paraId="39EC68D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PLACA DE AGAR CHOCOLATE ENRIQUECIDO PARA AISLAMIENTO DE GÉRMENES EXIGENTES TIPO NEISSERIA Y HAEMOPHILUS, POR MINIMO 9Omm DE DIAMETRO, ESTÉRIL, LISTO PARA USAR.</w:t>
            </w:r>
          </w:p>
        </w:tc>
        <w:tc>
          <w:tcPr>
            <w:tcW w:w="1409" w:type="dxa"/>
            <w:tcBorders>
              <w:top w:val="single" w:sz="4" w:space="0" w:color="auto"/>
              <w:left w:val="nil"/>
              <w:bottom w:val="single" w:sz="4" w:space="0" w:color="auto"/>
              <w:right w:val="single" w:sz="4" w:space="0" w:color="auto"/>
            </w:tcBorders>
            <w:vAlign w:val="center"/>
            <w:hideMark/>
          </w:tcPr>
          <w:p w14:paraId="3D7EB3B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noWrap/>
            <w:vAlign w:val="center"/>
            <w:hideMark/>
          </w:tcPr>
          <w:p w14:paraId="40C1EC8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A9C61A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3.699</w:t>
            </w:r>
          </w:p>
        </w:tc>
        <w:tc>
          <w:tcPr>
            <w:tcW w:w="1134" w:type="dxa"/>
            <w:tcBorders>
              <w:top w:val="single" w:sz="4" w:space="0" w:color="auto"/>
              <w:left w:val="nil"/>
              <w:bottom w:val="single" w:sz="4" w:space="0" w:color="auto"/>
              <w:right w:val="single" w:sz="4" w:space="0" w:color="auto"/>
            </w:tcBorders>
            <w:noWrap/>
            <w:vAlign w:val="center"/>
            <w:hideMark/>
          </w:tcPr>
          <w:p w14:paraId="0C5AC5E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1678D1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C9C27C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7508225" w14:textId="77777777" w:rsidTr="00407107">
        <w:trPr>
          <w:trHeight w:val="407"/>
        </w:trPr>
        <w:tc>
          <w:tcPr>
            <w:tcW w:w="557" w:type="dxa"/>
            <w:tcBorders>
              <w:top w:val="single" w:sz="4" w:space="0" w:color="auto"/>
              <w:left w:val="single" w:sz="4" w:space="0" w:color="auto"/>
              <w:bottom w:val="single" w:sz="4" w:space="0" w:color="auto"/>
              <w:right w:val="single" w:sz="4" w:space="0" w:color="auto"/>
            </w:tcBorders>
            <w:vAlign w:val="center"/>
            <w:hideMark/>
          </w:tcPr>
          <w:p w14:paraId="3C5F3D7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88</w:t>
            </w:r>
          </w:p>
        </w:tc>
        <w:tc>
          <w:tcPr>
            <w:tcW w:w="851" w:type="dxa"/>
            <w:tcBorders>
              <w:top w:val="single" w:sz="4" w:space="0" w:color="auto"/>
              <w:left w:val="nil"/>
              <w:bottom w:val="single" w:sz="4" w:space="0" w:color="auto"/>
              <w:right w:val="single" w:sz="4" w:space="0" w:color="auto"/>
            </w:tcBorders>
            <w:vAlign w:val="center"/>
            <w:hideMark/>
          </w:tcPr>
          <w:p w14:paraId="2CC638B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4B7B15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4BF013F6"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AGAR CHOCOLATE VCA PARA NEISSERIA</w:t>
            </w:r>
          </w:p>
        </w:tc>
        <w:tc>
          <w:tcPr>
            <w:tcW w:w="2541" w:type="dxa"/>
            <w:tcBorders>
              <w:top w:val="single" w:sz="4" w:space="0" w:color="auto"/>
              <w:left w:val="nil"/>
              <w:bottom w:val="single" w:sz="4" w:space="0" w:color="auto"/>
              <w:right w:val="single" w:sz="4" w:space="0" w:color="auto"/>
            </w:tcBorders>
            <w:vAlign w:val="center"/>
            <w:hideMark/>
          </w:tcPr>
          <w:p w14:paraId="543AA985"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 xml:space="preserve">PLACA DE </w:t>
            </w:r>
            <w:proofErr w:type="gramStart"/>
            <w:r w:rsidRPr="00C53DC5">
              <w:rPr>
                <w:rFonts w:ascii="Calibri Light" w:hAnsi="Calibri Light" w:cs="Calibri Light"/>
                <w:color w:val="000000"/>
                <w:sz w:val="12"/>
                <w:szCs w:val="12"/>
                <w:lang w:val="pt-BR" w:eastAsia="es-CO"/>
              </w:rPr>
              <w:t>AGAR  LISTA</w:t>
            </w:r>
            <w:proofErr w:type="gramEnd"/>
            <w:r w:rsidRPr="00C53DC5">
              <w:rPr>
                <w:rFonts w:ascii="Calibri Light" w:hAnsi="Calibri Light" w:cs="Calibri Light"/>
                <w:color w:val="000000"/>
                <w:sz w:val="12"/>
                <w:szCs w:val="12"/>
                <w:lang w:val="pt-BR" w:eastAsia="es-CO"/>
              </w:rPr>
              <w:t xml:space="preserve"> PARA USO,PLACA DE AGAR CHOCOLATE PARA NEISSERIA</w:t>
            </w:r>
          </w:p>
        </w:tc>
        <w:tc>
          <w:tcPr>
            <w:tcW w:w="1409" w:type="dxa"/>
            <w:tcBorders>
              <w:top w:val="single" w:sz="4" w:space="0" w:color="auto"/>
              <w:left w:val="nil"/>
              <w:bottom w:val="single" w:sz="4" w:space="0" w:color="auto"/>
              <w:right w:val="single" w:sz="4" w:space="0" w:color="auto"/>
            </w:tcBorders>
            <w:vAlign w:val="center"/>
            <w:hideMark/>
          </w:tcPr>
          <w:p w14:paraId="698635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UNIDAD  </w:t>
            </w:r>
          </w:p>
        </w:tc>
        <w:tc>
          <w:tcPr>
            <w:tcW w:w="889" w:type="dxa"/>
            <w:tcBorders>
              <w:top w:val="single" w:sz="4" w:space="0" w:color="auto"/>
              <w:left w:val="nil"/>
              <w:bottom w:val="single" w:sz="4" w:space="0" w:color="auto"/>
              <w:right w:val="single" w:sz="4" w:space="0" w:color="auto"/>
            </w:tcBorders>
            <w:noWrap/>
            <w:vAlign w:val="center"/>
            <w:hideMark/>
          </w:tcPr>
          <w:p w14:paraId="5CBB5AF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A9E094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4.178</w:t>
            </w:r>
          </w:p>
        </w:tc>
        <w:tc>
          <w:tcPr>
            <w:tcW w:w="1134" w:type="dxa"/>
            <w:tcBorders>
              <w:top w:val="single" w:sz="4" w:space="0" w:color="auto"/>
              <w:left w:val="nil"/>
              <w:bottom w:val="single" w:sz="4" w:space="0" w:color="auto"/>
              <w:right w:val="single" w:sz="4" w:space="0" w:color="auto"/>
            </w:tcBorders>
            <w:noWrap/>
            <w:vAlign w:val="center"/>
            <w:hideMark/>
          </w:tcPr>
          <w:p w14:paraId="3BD5D3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526CE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CDDE2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66D26D6" w14:textId="77777777" w:rsidTr="00407107">
        <w:trPr>
          <w:trHeight w:val="513"/>
        </w:trPr>
        <w:tc>
          <w:tcPr>
            <w:tcW w:w="557" w:type="dxa"/>
            <w:tcBorders>
              <w:top w:val="single" w:sz="4" w:space="0" w:color="auto"/>
              <w:left w:val="single" w:sz="4" w:space="0" w:color="auto"/>
              <w:bottom w:val="single" w:sz="4" w:space="0" w:color="auto"/>
              <w:right w:val="single" w:sz="4" w:space="0" w:color="auto"/>
            </w:tcBorders>
            <w:vAlign w:val="center"/>
            <w:hideMark/>
          </w:tcPr>
          <w:p w14:paraId="269D873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89</w:t>
            </w:r>
          </w:p>
        </w:tc>
        <w:tc>
          <w:tcPr>
            <w:tcW w:w="851" w:type="dxa"/>
            <w:tcBorders>
              <w:top w:val="single" w:sz="4" w:space="0" w:color="auto"/>
              <w:left w:val="nil"/>
              <w:bottom w:val="single" w:sz="4" w:space="0" w:color="auto"/>
              <w:right w:val="single" w:sz="4" w:space="0" w:color="auto"/>
            </w:tcBorders>
            <w:vAlign w:val="center"/>
            <w:hideMark/>
          </w:tcPr>
          <w:p w14:paraId="0459A85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7E9BFD8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2501587</w:t>
            </w:r>
          </w:p>
        </w:tc>
        <w:tc>
          <w:tcPr>
            <w:tcW w:w="1965" w:type="dxa"/>
            <w:tcBorders>
              <w:top w:val="single" w:sz="4" w:space="0" w:color="auto"/>
              <w:left w:val="nil"/>
              <w:bottom w:val="single" w:sz="4" w:space="0" w:color="auto"/>
              <w:right w:val="single" w:sz="4" w:space="0" w:color="auto"/>
            </w:tcBorders>
            <w:vAlign w:val="center"/>
            <w:hideMark/>
          </w:tcPr>
          <w:p w14:paraId="415906E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AGAR MC-CONKEY </w:t>
            </w:r>
          </w:p>
        </w:tc>
        <w:tc>
          <w:tcPr>
            <w:tcW w:w="2541" w:type="dxa"/>
            <w:tcBorders>
              <w:top w:val="single" w:sz="4" w:space="0" w:color="auto"/>
              <w:left w:val="nil"/>
              <w:bottom w:val="single" w:sz="4" w:space="0" w:color="auto"/>
              <w:right w:val="single" w:sz="4" w:space="0" w:color="auto"/>
            </w:tcBorders>
            <w:vAlign w:val="center"/>
            <w:hideMark/>
          </w:tcPr>
          <w:p w14:paraId="0F6B431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PLACA DE </w:t>
            </w:r>
            <w:proofErr w:type="gramStart"/>
            <w:r w:rsidRPr="00824261">
              <w:rPr>
                <w:rFonts w:ascii="Calibri Light" w:hAnsi="Calibri Light" w:cs="Calibri Light"/>
                <w:color w:val="000000"/>
                <w:sz w:val="12"/>
                <w:szCs w:val="12"/>
                <w:lang w:eastAsia="es-CO"/>
              </w:rPr>
              <w:t>AGAR  LISTA</w:t>
            </w:r>
            <w:proofErr w:type="gramEnd"/>
            <w:r w:rsidRPr="00824261">
              <w:rPr>
                <w:rFonts w:ascii="Calibri Light" w:hAnsi="Calibri Light" w:cs="Calibri Light"/>
                <w:color w:val="000000"/>
                <w:sz w:val="12"/>
                <w:szCs w:val="12"/>
                <w:lang w:eastAsia="es-CO"/>
              </w:rPr>
              <w:t xml:space="preserve"> PARA USO,PLACA DE AGAR MACKONKEY PARA LA RECUPERACIÓN DE GÉRMENES GRAM NEGATIVOS ESTÉRIL</w:t>
            </w:r>
          </w:p>
        </w:tc>
        <w:tc>
          <w:tcPr>
            <w:tcW w:w="1409" w:type="dxa"/>
            <w:tcBorders>
              <w:top w:val="single" w:sz="4" w:space="0" w:color="auto"/>
              <w:left w:val="nil"/>
              <w:bottom w:val="single" w:sz="4" w:space="0" w:color="auto"/>
              <w:right w:val="single" w:sz="4" w:space="0" w:color="auto"/>
            </w:tcBorders>
            <w:vAlign w:val="center"/>
            <w:hideMark/>
          </w:tcPr>
          <w:p w14:paraId="20FA459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UNIDAD  </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C4B8E9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9A9F23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3.699</w:t>
            </w:r>
          </w:p>
        </w:tc>
        <w:tc>
          <w:tcPr>
            <w:tcW w:w="1134" w:type="dxa"/>
            <w:tcBorders>
              <w:top w:val="single" w:sz="4" w:space="0" w:color="auto"/>
              <w:left w:val="nil"/>
              <w:bottom w:val="single" w:sz="4" w:space="0" w:color="auto"/>
              <w:right w:val="single" w:sz="4" w:space="0" w:color="auto"/>
            </w:tcBorders>
            <w:noWrap/>
            <w:vAlign w:val="center"/>
            <w:hideMark/>
          </w:tcPr>
          <w:p w14:paraId="47BD62F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78AB92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FED1C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D283245"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1477C2E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90</w:t>
            </w:r>
          </w:p>
        </w:tc>
        <w:tc>
          <w:tcPr>
            <w:tcW w:w="851" w:type="dxa"/>
            <w:tcBorders>
              <w:top w:val="single" w:sz="4" w:space="0" w:color="auto"/>
              <w:left w:val="nil"/>
              <w:bottom w:val="single" w:sz="4" w:space="0" w:color="auto"/>
              <w:right w:val="single" w:sz="4" w:space="0" w:color="auto"/>
            </w:tcBorders>
            <w:vAlign w:val="center"/>
            <w:hideMark/>
          </w:tcPr>
          <w:p w14:paraId="517BCA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151E8E4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2501605</w:t>
            </w:r>
          </w:p>
        </w:tc>
        <w:tc>
          <w:tcPr>
            <w:tcW w:w="1965" w:type="dxa"/>
            <w:tcBorders>
              <w:top w:val="single" w:sz="4" w:space="0" w:color="auto"/>
              <w:left w:val="nil"/>
              <w:bottom w:val="single" w:sz="4" w:space="0" w:color="auto"/>
              <w:right w:val="single" w:sz="4" w:space="0" w:color="auto"/>
            </w:tcBorders>
            <w:vAlign w:val="center"/>
            <w:hideMark/>
          </w:tcPr>
          <w:p w14:paraId="50461CA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AGAR MC- CONKEY BASE X 500 </w:t>
            </w:r>
          </w:p>
        </w:tc>
        <w:tc>
          <w:tcPr>
            <w:tcW w:w="2541" w:type="dxa"/>
            <w:tcBorders>
              <w:top w:val="single" w:sz="4" w:space="0" w:color="auto"/>
              <w:left w:val="nil"/>
              <w:bottom w:val="single" w:sz="4" w:space="0" w:color="auto"/>
              <w:right w:val="single" w:sz="4" w:space="0" w:color="auto"/>
            </w:tcBorders>
            <w:vAlign w:val="center"/>
            <w:hideMark/>
          </w:tcPr>
          <w:p w14:paraId="2CC616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FRASCO POR 500 gr DE AGAR EN POLVO </w:t>
            </w:r>
          </w:p>
        </w:tc>
        <w:tc>
          <w:tcPr>
            <w:tcW w:w="1409" w:type="dxa"/>
            <w:tcBorders>
              <w:top w:val="single" w:sz="4" w:space="0" w:color="auto"/>
              <w:left w:val="nil"/>
              <w:bottom w:val="single" w:sz="4" w:space="0" w:color="auto"/>
              <w:right w:val="single" w:sz="4" w:space="0" w:color="auto"/>
            </w:tcBorders>
            <w:vAlign w:val="center"/>
            <w:hideMark/>
          </w:tcPr>
          <w:p w14:paraId="464A985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FCO X 500 G </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6C34AF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7D1F241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354.446</w:t>
            </w:r>
          </w:p>
        </w:tc>
        <w:tc>
          <w:tcPr>
            <w:tcW w:w="1134" w:type="dxa"/>
            <w:tcBorders>
              <w:top w:val="single" w:sz="4" w:space="0" w:color="auto"/>
              <w:left w:val="nil"/>
              <w:bottom w:val="single" w:sz="4" w:space="0" w:color="auto"/>
              <w:right w:val="single" w:sz="4" w:space="0" w:color="auto"/>
            </w:tcBorders>
            <w:noWrap/>
            <w:vAlign w:val="center"/>
            <w:hideMark/>
          </w:tcPr>
          <w:p w14:paraId="2EB8821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76275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740D4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378E319"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7A1D48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91</w:t>
            </w:r>
          </w:p>
        </w:tc>
        <w:tc>
          <w:tcPr>
            <w:tcW w:w="851" w:type="dxa"/>
            <w:tcBorders>
              <w:top w:val="single" w:sz="4" w:space="0" w:color="auto"/>
              <w:left w:val="nil"/>
              <w:bottom w:val="single" w:sz="4" w:space="0" w:color="auto"/>
              <w:right w:val="single" w:sz="4" w:space="0" w:color="auto"/>
            </w:tcBorders>
            <w:vAlign w:val="center"/>
            <w:hideMark/>
          </w:tcPr>
          <w:p w14:paraId="506988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7B99365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2503840</w:t>
            </w:r>
          </w:p>
        </w:tc>
        <w:tc>
          <w:tcPr>
            <w:tcW w:w="1965" w:type="dxa"/>
            <w:tcBorders>
              <w:top w:val="single" w:sz="4" w:space="0" w:color="auto"/>
              <w:left w:val="nil"/>
              <w:bottom w:val="single" w:sz="4" w:space="0" w:color="auto"/>
              <w:right w:val="single" w:sz="4" w:space="0" w:color="auto"/>
            </w:tcBorders>
            <w:vAlign w:val="center"/>
            <w:hideMark/>
          </w:tcPr>
          <w:p w14:paraId="3FC61F8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MULLER HINTON 2 BASE</w:t>
            </w:r>
          </w:p>
        </w:tc>
        <w:tc>
          <w:tcPr>
            <w:tcW w:w="2541" w:type="dxa"/>
            <w:tcBorders>
              <w:top w:val="single" w:sz="4" w:space="0" w:color="auto"/>
              <w:left w:val="nil"/>
              <w:bottom w:val="single" w:sz="4" w:space="0" w:color="auto"/>
              <w:right w:val="single" w:sz="4" w:space="0" w:color="auto"/>
            </w:tcBorders>
            <w:vAlign w:val="center"/>
            <w:hideMark/>
          </w:tcPr>
          <w:p w14:paraId="2EB3CD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MEDIO UTILIZADO PARA REALIZAR LAS PRUEBAS DE SUSCEPTIBILIDAD ANTIMICROBIANA EN MICROORGANISMOS AERÓBICOS POR EL MÉTODO DE BAUER-KIRBY</w:t>
            </w:r>
          </w:p>
        </w:tc>
        <w:tc>
          <w:tcPr>
            <w:tcW w:w="1409" w:type="dxa"/>
            <w:tcBorders>
              <w:top w:val="single" w:sz="4" w:space="0" w:color="auto"/>
              <w:left w:val="nil"/>
              <w:bottom w:val="single" w:sz="4" w:space="0" w:color="auto"/>
              <w:right w:val="single" w:sz="4" w:space="0" w:color="auto"/>
            </w:tcBorders>
            <w:vAlign w:val="center"/>
            <w:hideMark/>
          </w:tcPr>
          <w:p w14:paraId="42D0BA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5C8759C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4F8D4B7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3.699</w:t>
            </w:r>
          </w:p>
        </w:tc>
        <w:tc>
          <w:tcPr>
            <w:tcW w:w="1134" w:type="dxa"/>
            <w:tcBorders>
              <w:top w:val="single" w:sz="4" w:space="0" w:color="auto"/>
              <w:left w:val="nil"/>
              <w:bottom w:val="single" w:sz="4" w:space="0" w:color="auto"/>
              <w:right w:val="single" w:sz="4" w:space="0" w:color="auto"/>
            </w:tcBorders>
            <w:noWrap/>
            <w:vAlign w:val="center"/>
            <w:hideMark/>
          </w:tcPr>
          <w:p w14:paraId="7A95EC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4AB428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9231F6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094BA25"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7FAD1BC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92</w:t>
            </w:r>
          </w:p>
        </w:tc>
        <w:tc>
          <w:tcPr>
            <w:tcW w:w="851" w:type="dxa"/>
            <w:tcBorders>
              <w:top w:val="single" w:sz="4" w:space="0" w:color="auto"/>
              <w:left w:val="nil"/>
              <w:bottom w:val="single" w:sz="4" w:space="0" w:color="auto"/>
              <w:right w:val="single" w:sz="4" w:space="0" w:color="auto"/>
            </w:tcBorders>
            <w:vAlign w:val="center"/>
            <w:hideMark/>
          </w:tcPr>
          <w:p w14:paraId="2F0ECE0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660383D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2504637</w:t>
            </w:r>
          </w:p>
        </w:tc>
        <w:tc>
          <w:tcPr>
            <w:tcW w:w="1965" w:type="dxa"/>
            <w:tcBorders>
              <w:top w:val="single" w:sz="4" w:space="0" w:color="auto"/>
              <w:left w:val="nil"/>
              <w:bottom w:val="single" w:sz="4" w:space="0" w:color="auto"/>
              <w:right w:val="single" w:sz="4" w:space="0" w:color="auto"/>
            </w:tcBorders>
            <w:vAlign w:val="center"/>
            <w:hideMark/>
          </w:tcPr>
          <w:p w14:paraId="2FE5B50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MYCOSEL BASE</w:t>
            </w:r>
          </w:p>
        </w:tc>
        <w:tc>
          <w:tcPr>
            <w:tcW w:w="2541" w:type="dxa"/>
            <w:tcBorders>
              <w:top w:val="single" w:sz="4" w:space="0" w:color="auto"/>
              <w:left w:val="nil"/>
              <w:bottom w:val="single" w:sz="4" w:space="0" w:color="auto"/>
              <w:right w:val="single" w:sz="4" w:space="0" w:color="auto"/>
            </w:tcBorders>
            <w:vAlign w:val="center"/>
            <w:hideMark/>
          </w:tcPr>
          <w:p w14:paraId="1A5DE8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POR 500 gr DE AGAR EN POLVO</w:t>
            </w:r>
          </w:p>
        </w:tc>
        <w:tc>
          <w:tcPr>
            <w:tcW w:w="1409" w:type="dxa"/>
            <w:tcBorders>
              <w:top w:val="single" w:sz="4" w:space="0" w:color="auto"/>
              <w:left w:val="nil"/>
              <w:bottom w:val="single" w:sz="4" w:space="0" w:color="auto"/>
              <w:right w:val="single" w:sz="4" w:space="0" w:color="auto"/>
            </w:tcBorders>
            <w:vAlign w:val="center"/>
            <w:hideMark/>
          </w:tcPr>
          <w:p w14:paraId="1FB775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 G</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5C1B08F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14340CA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786.469</w:t>
            </w:r>
          </w:p>
        </w:tc>
        <w:tc>
          <w:tcPr>
            <w:tcW w:w="1134" w:type="dxa"/>
            <w:tcBorders>
              <w:top w:val="single" w:sz="4" w:space="0" w:color="auto"/>
              <w:left w:val="nil"/>
              <w:bottom w:val="single" w:sz="4" w:space="0" w:color="auto"/>
              <w:right w:val="single" w:sz="4" w:space="0" w:color="auto"/>
            </w:tcBorders>
            <w:noWrap/>
            <w:vAlign w:val="center"/>
            <w:hideMark/>
          </w:tcPr>
          <w:p w14:paraId="2BD728F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784C00B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16C577E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4AC2B80"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54B5FB4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93</w:t>
            </w:r>
          </w:p>
        </w:tc>
        <w:tc>
          <w:tcPr>
            <w:tcW w:w="851" w:type="dxa"/>
            <w:tcBorders>
              <w:top w:val="single" w:sz="4" w:space="0" w:color="auto"/>
              <w:left w:val="nil"/>
              <w:bottom w:val="single" w:sz="4" w:space="0" w:color="auto"/>
              <w:right w:val="single" w:sz="4" w:space="0" w:color="auto"/>
            </w:tcBorders>
            <w:vAlign w:val="center"/>
            <w:hideMark/>
          </w:tcPr>
          <w:p w14:paraId="6474AFF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6B8FC89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2501598</w:t>
            </w:r>
          </w:p>
        </w:tc>
        <w:tc>
          <w:tcPr>
            <w:tcW w:w="1965" w:type="dxa"/>
            <w:tcBorders>
              <w:top w:val="single" w:sz="4" w:space="0" w:color="auto"/>
              <w:left w:val="nil"/>
              <w:bottom w:val="single" w:sz="4" w:space="0" w:color="auto"/>
              <w:right w:val="single" w:sz="4" w:space="0" w:color="auto"/>
            </w:tcBorders>
            <w:vAlign w:val="center"/>
            <w:hideMark/>
          </w:tcPr>
          <w:p w14:paraId="060FEAC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SABORAUD BASE</w:t>
            </w:r>
          </w:p>
        </w:tc>
        <w:tc>
          <w:tcPr>
            <w:tcW w:w="2541" w:type="dxa"/>
            <w:tcBorders>
              <w:top w:val="single" w:sz="4" w:space="0" w:color="auto"/>
              <w:left w:val="nil"/>
              <w:bottom w:val="single" w:sz="4" w:space="0" w:color="auto"/>
              <w:right w:val="single" w:sz="4" w:space="0" w:color="auto"/>
            </w:tcBorders>
            <w:vAlign w:val="center"/>
            <w:hideMark/>
          </w:tcPr>
          <w:p w14:paraId="2BADBF1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POR 500 gr DE AGAR EN POLVO</w:t>
            </w:r>
          </w:p>
        </w:tc>
        <w:tc>
          <w:tcPr>
            <w:tcW w:w="1409" w:type="dxa"/>
            <w:tcBorders>
              <w:top w:val="single" w:sz="4" w:space="0" w:color="auto"/>
              <w:left w:val="nil"/>
              <w:bottom w:val="single" w:sz="4" w:space="0" w:color="auto"/>
              <w:right w:val="single" w:sz="4" w:space="0" w:color="auto"/>
            </w:tcBorders>
            <w:vAlign w:val="center"/>
            <w:hideMark/>
          </w:tcPr>
          <w:p w14:paraId="43897C9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 G</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C7CE05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DB7CB7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564.120</w:t>
            </w:r>
          </w:p>
        </w:tc>
        <w:tc>
          <w:tcPr>
            <w:tcW w:w="1134" w:type="dxa"/>
            <w:tcBorders>
              <w:top w:val="single" w:sz="4" w:space="0" w:color="auto"/>
              <w:left w:val="nil"/>
              <w:bottom w:val="single" w:sz="4" w:space="0" w:color="auto"/>
              <w:right w:val="single" w:sz="4" w:space="0" w:color="auto"/>
            </w:tcBorders>
            <w:noWrap/>
            <w:vAlign w:val="center"/>
            <w:hideMark/>
          </w:tcPr>
          <w:p w14:paraId="7F04735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8CA6AE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8753CD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F2994FD" w14:textId="77777777" w:rsidTr="00407107">
        <w:trPr>
          <w:trHeight w:val="114"/>
        </w:trPr>
        <w:tc>
          <w:tcPr>
            <w:tcW w:w="557" w:type="dxa"/>
            <w:tcBorders>
              <w:top w:val="single" w:sz="4" w:space="0" w:color="auto"/>
              <w:left w:val="single" w:sz="4" w:space="0" w:color="auto"/>
              <w:bottom w:val="single" w:sz="4" w:space="0" w:color="auto"/>
              <w:right w:val="single" w:sz="4" w:space="0" w:color="auto"/>
            </w:tcBorders>
            <w:vAlign w:val="center"/>
            <w:hideMark/>
          </w:tcPr>
          <w:p w14:paraId="5C0D78B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94</w:t>
            </w:r>
          </w:p>
        </w:tc>
        <w:tc>
          <w:tcPr>
            <w:tcW w:w="851" w:type="dxa"/>
            <w:tcBorders>
              <w:top w:val="single" w:sz="4" w:space="0" w:color="auto"/>
              <w:left w:val="nil"/>
              <w:bottom w:val="single" w:sz="4" w:space="0" w:color="auto"/>
              <w:right w:val="single" w:sz="4" w:space="0" w:color="auto"/>
            </w:tcBorders>
            <w:vAlign w:val="center"/>
            <w:hideMark/>
          </w:tcPr>
          <w:p w14:paraId="0BDD96B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4EEBE33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2503254</w:t>
            </w:r>
          </w:p>
        </w:tc>
        <w:tc>
          <w:tcPr>
            <w:tcW w:w="1965" w:type="dxa"/>
            <w:tcBorders>
              <w:top w:val="single" w:sz="4" w:space="0" w:color="auto"/>
              <w:left w:val="nil"/>
              <w:bottom w:val="single" w:sz="4" w:space="0" w:color="auto"/>
              <w:right w:val="single" w:sz="4" w:space="0" w:color="auto"/>
            </w:tcBorders>
            <w:vAlign w:val="center"/>
            <w:hideMark/>
          </w:tcPr>
          <w:p w14:paraId="4A779A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SANGRE BASE x 500</w:t>
            </w:r>
          </w:p>
        </w:tc>
        <w:tc>
          <w:tcPr>
            <w:tcW w:w="2541" w:type="dxa"/>
            <w:tcBorders>
              <w:top w:val="single" w:sz="4" w:space="0" w:color="auto"/>
              <w:left w:val="nil"/>
              <w:bottom w:val="single" w:sz="4" w:space="0" w:color="auto"/>
              <w:right w:val="single" w:sz="4" w:space="0" w:color="auto"/>
            </w:tcBorders>
            <w:vAlign w:val="center"/>
            <w:hideMark/>
          </w:tcPr>
          <w:p w14:paraId="6962A63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POR 500 gr DE AGAR EN POLVO</w:t>
            </w:r>
          </w:p>
        </w:tc>
        <w:tc>
          <w:tcPr>
            <w:tcW w:w="1409" w:type="dxa"/>
            <w:tcBorders>
              <w:top w:val="single" w:sz="4" w:space="0" w:color="auto"/>
              <w:left w:val="nil"/>
              <w:bottom w:val="single" w:sz="4" w:space="0" w:color="auto"/>
              <w:right w:val="single" w:sz="4" w:space="0" w:color="auto"/>
            </w:tcBorders>
            <w:vAlign w:val="center"/>
            <w:hideMark/>
          </w:tcPr>
          <w:p w14:paraId="088F34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FCO X 500 G </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78E72FA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81C9A5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308.586</w:t>
            </w:r>
          </w:p>
        </w:tc>
        <w:tc>
          <w:tcPr>
            <w:tcW w:w="1134" w:type="dxa"/>
            <w:tcBorders>
              <w:top w:val="single" w:sz="4" w:space="0" w:color="auto"/>
              <w:left w:val="nil"/>
              <w:bottom w:val="single" w:sz="4" w:space="0" w:color="auto"/>
              <w:right w:val="single" w:sz="4" w:space="0" w:color="auto"/>
            </w:tcBorders>
            <w:noWrap/>
            <w:vAlign w:val="center"/>
            <w:hideMark/>
          </w:tcPr>
          <w:p w14:paraId="5C5B140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D1CA2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E87147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5E60AAD" w14:textId="77777777" w:rsidTr="00407107">
        <w:trPr>
          <w:trHeight w:val="244"/>
        </w:trPr>
        <w:tc>
          <w:tcPr>
            <w:tcW w:w="557" w:type="dxa"/>
            <w:tcBorders>
              <w:top w:val="single" w:sz="4" w:space="0" w:color="auto"/>
              <w:left w:val="single" w:sz="4" w:space="0" w:color="auto"/>
              <w:bottom w:val="single" w:sz="4" w:space="0" w:color="auto"/>
              <w:right w:val="single" w:sz="4" w:space="0" w:color="auto"/>
            </w:tcBorders>
            <w:vAlign w:val="center"/>
            <w:hideMark/>
          </w:tcPr>
          <w:p w14:paraId="594593B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95</w:t>
            </w:r>
          </w:p>
        </w:tc>
        <w:tc>
          <w:tcPr>
            <w:tcW w:w="851" w:type="dxa"/>
            <w:tcBorders>
              <w:top w:val="single" w:sz="4" w:space="0" w:color="auto"/>
              <w:left w:val="nil"/>
              <w:bottom w:val="single" w:sz="4" w:space="0" w:color="auto"/>
              <w:right w:val="single" w:sz="4" w:space="0" w:color="auto"/>
            </w:tcBorders>
            <w:vAlign w:val="center"/>
            <w:hideMark/>
          </w:tcPr>
          <w:p w14:paraId="5D418DB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4116100</w:t>
            </w:r>
          </w:p>
        </w:tc>
        <w:tc>
          <w:tcPr>
            <w:tcW w:w="992" w:type="dxa"/>
            <w:tcBorders>
              <w:top w:val="single" w:sz="4" w:space="0" w:color="auto"/>
              <w:left w:val="nil"/>
              <w:bottom w:val="single" w:sz="4" w:space="0" w:color="auto"/>
              <w:right w:val="single" w:sz="4" w:space="0" w:color="auto"/>
            </w:tcBorders>
            <w:vAlign w:val="center"/>
            <w:hideMark/>
          </w:tcPr>
          <w:p w14:paraId="36E7112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598902C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SALMONELLA SHIGELLA</w:t>
            </w:r>
          </w:p>
        </w:tc>
        <w:tc>
          <w:tcPr>
            <w:tcW w:w="2541" w:type="dxa"/>
            <w:tcBorders>
              <w:top w:val="single" w:sz="4" w:space="0" w:color="auto"/>
              <w:left w:val="nil"/>
              <w:bottom w:val="single" w:sz="4" w:space="0" w:color="auto"/>
              <w:right w:val="single" w:sz="4" w:space="0" w:color="auto"/>
            </w:tcBorders>
            <w:vAlign w:val="center"/>
            <w:hideMark/>
          </w:tcPr>
          <w:p w14:paraId="783CFD7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POR 500 gr DE AGAR EN POLVO</w:t>
            </w:r>
          </w:p>
        </w:tc>
        <w:tc>
          <w:tcPr>
            <w:tcW w:w="1409" w:type="dxa"/>
            <w:tcBorders>
              <w:top w:val="single" w:sz="4" w:space="0" w:color="auto"/>
              <w:left w:val="nil"/>
              <w:bottom w:val="single" w:sz="4" w:space="0" w:color="auto"/>
              <w:right w:val="single" w:sz="4" w:space="0" w:color="auto"/>
            </w:tcBorders>
            <w:vAlign w:val="center"/>
            <w:hideMark/>
          </w:tcPr>
          <w:p w14:paraId="56D572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FCO X 500 G </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55A162D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B5A639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460.669</w:t>
            </w:r>
          </w:p>
        </w:tc>
        <w:tc>
          <w:tcPr>
            <w:tcW w:w="1134" w:type="dxa"/>
            <w:tcBorders>
              <w:top w:val="single" w:sz="4" w:space="0" w:color="auto"/>
              <w:left w:val="nil"/>
              <w:bottom w:val="single" w:sz="4" w:space="0" w:color="auto"/>
              <w:right w:val="single" w:sz="4" w:space="0" w:color="auto"/>
            </w:tcBorders>
            <w:noWrap/>
            <w:vAlign w:val="center"/>
            <w:hideMark/>
          </w:tcPr>
          <w:p w14:paraId="45AB979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2E409E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15C884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7287A34" w14:textId="77777777" w:rsidTr="00FF47E8">
        <w:trPr>
          <w:trHeight w:val="675"/>
        </w:trPr>
        <w:tc>
          <w:tcPr>
            <w:tcW w:w="557" w:type="dxa"/>
            <w:tcBorders>
              <w:top w:val="single" w:sz="4" w:space="0" w:color="auto"/>
              <w:left w:val="single" w:sz="4" w:space="0" w:color="auto"/>
              <w:bottom w:val="single" w:sz="4" w:space="0" w:color="auto"/>
              <w:right w:val="single" w:sz="4" w:space="0" w:color="auto"/>
            </w:tcBorders>
            <w:vAlign w:val="center"/>
            <w:hideMark/>
          </w:tcPr>
          <w:p w14:paraId="55346FB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96</w:t>
            </w:r>
          </w:p>
        </w:tc>
        <w:tc>
          <w:tcPr>
            <w:tcW w:w="851" w:type="dxa"/>
            <w:tcBorders>
              <w:top w:val="single" w:sz="4" w:space="0" w:color="auto"/>
              <w:left w:val="nil"/>
              <w:bottom w:val="single" w:sz="4" w:space="0" w:color="auto"/>
              <w:right w:val="single" w:sz="4" w:space="0" w:color="auto"/>
            </w:tcBorders>
            <w:vAlign w:val="center"/>
            <w:hideMark/>
          </w:tcPr>
          <w:p w14:paraId="57AF2D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766F90C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2501596</w:t>
            </w:r>
          </w:p>
        </w:tc>
        <w:tc>
          <w:tcPr>
            <w:tcW w:w="1965" w:type="dxa"/>
            <w:tcBorders>
              <w:top w:val="single" w:sz="4" w:space="0" w:color="auto"/>
              <w:left w:val="nil"/>
              <w:bottom w:val="single" w:sz="4" w:space="0" w:color="auto"/>
              <w:right w:val="single" w:sz="4" w:space="0" w:color="auto"/>
            </w:tcBorders>
            <w:vAlign w:val="center"/>
            <w:hideMark/>
          </w:tcPr>
          <w:p w14:paraId="31123A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TAYER MARTIN</w:t>
            </w:r>
          </w:p>
        </w:tc>
        <w:tc>
          <w:tcPr>
            <w:tcW w:w="2541" w:type="dxa"/>
            <w:tcBorders>
              <w:top w:val="single" w:sz="4" w:space="0" w:color="auto"/>
              <w:left w:val="nil"/>
              <w:bottom w:val="single" w:sz="4" w:space="0" w:color="auto"/>
              <w:right w:val="single" w:sz="4" w:space="0" w:color="auto"/>
            </w:tcBorders>
            <w:vAlign w:val="center"/>
            <w:hideMark/>
          </w:tcPr>
          <w:p w14:paraId="234BAB3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CAJA DE PETRI LISTA PARA SU USO, PLACA DE AGAR </w:t>
            </w:r>
            <w:proofErr w:type="gramStart"/>
            <w:r w:rsidRPr="00824261">
              <w:rPr>
                <w:rFonts w:ascii="Calibri Light" w:hAnsi="Calibri Light" w:cs="Calibri Light"/>
                <w:color w:val="000000"/>
                <w:sz w:val="12"/>
                <w:szCs w:val="12"/>
                <w:lang w:eastAsia="es-CO"/>
              </w:rPr>
              <w:t>TAYER  MARTIN</w:t>
            </w:r>
            <w:proofErr w:type="gramEnd"/>
            <w:r w:rsidRPr="00824261">
              <w:rPr>
                <w:rFonts w:ascii="Calibri Light" w:hAnsi="Calibri Light" w:cs="Calibri Light"/>
                <w:color w:val="000000"/>
                <w:sz w:val="12"/>
                <w:szCs w:val="12"/>
                <w:lang w:eastAsia="es-CO"/>
              </w:rPr>
              <w:t xml:space="preserve"> PARA LA RECUPERACIÓN DE ESPECIES DE NEISSERIA, MÍNIMO DE 15 ML Y 5MM DE PROFUNDIDAD, ESTÉRIL </w:t>
            </w:r>
          </w:p>
        </w:tc>
        <w:tc>
          <w:tcPr>
            <w:tcW w:w="1409" w:type="dxa"/>
            <w:tcBorders>
              <w:top w:val="single" w:sz="4" w:space="0" w:color="auto"/>
              <w:left w:val="nil"/>
              <w:bottom w:val="single" w:sz="4" w:space="0" w:color="auto"/>
              <w:right w:val="single" w:sz="4" w:space="0" w:color="auto"/>
            </w:tcBorders>
            <w:vAlign w:val="center"/>
            <w:hideMark/>
          </w:tcPr>
          <w:p w14:paraId="28F470E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UNIDAD  </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49BA3B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1E5330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4.926</w:t>
            </w:r>
          </w:p>
        </w:tc>
        <w:tc>
          <w:tcPr>
            <w:tcW w:w="1134" w:type="dxa"/>
            <w:tcBorders>
              <w:top w:val="single" w:sz="4" w:space="0" w:color="auto"/>
              <w:left w:val="nil"/>
              <w:bottom w:val="single" w:sz="4" w:space="0" w:color="auto"/>
              <w:right w:val="single" w:sz="4" w:space="0" w:color="auto"/>
            </w:tcBorders>
            <w:noWrap/>
            <w:vAlign w:val="center"/>
            <w:hideMark/>
          </w:tcPr>
          <w:p w14:paraId="70E32AD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55EF8D1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2057A0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C7BB012" w14:textId="77777777" w:rsidTr="00F0468B">
        <w:trPr>
          <w:trHeight w:val="726"/>
        </w:trPr>
        <w:tc>
          <w:tcPr>
            <w:tcW w:w="557" w:type="dxa"/>
            <w:tcBorders>
              <w:top w:val="single" w:sz="4" w:space="0" w:color="auto"/>
              <w:left w:val="single" w:sz="4" w:space="0" w:color="auto"/>
              <w:bottom w:val="single" w:sz="4" w:space="0" w:color="auto"/>
              <w:right w:val="single" w:sz="4" w:space="0" w:color="auto"/>
            </w:tcBorders>
            <w:vAlign w:val="center"/>
            <w:hideMark/>
          </w:tcPr>
          <w:p w14:paraId="36E4CDD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97</w:t>
            </w:r>
          </w:p>
        </w:tc>
        <w:tc>
          <w:tcPr>
            <w:tcW w:w="851" w:type="dxa"/>
            <w:tcBorders>
              <w:top w:val="single" w:sz="4" w:space="0" w:color="auto"/>
              <w:left w:val="nil"/>
              <w:bottom w:val="single" w:sz="4" w:space="0" w:color="auto"/>
              <w:right w:val="single" w:sz="4" w:space="0" w:color="auto"/>
            </w:tcBorders>
            <w:vAlign w:val="center"/>
            <w:hideMark/>
          </w:tcPr>
          <w:p w14:paraId="02B8BC3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bottom"/>
            <w:hideMark/>
          </w:tcPr>
          <w:p w14:paraId="04197C6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60C6168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CALDO </w:t>
            </w:r>
            <w:proofErr w:type="gramStart"/>
            <w:r w:rsidRPr="00824261">
              <w:rPr>
                <w:rFonts w:ascii="Calibri Light" w:hAnsi="Calibri Light" w:cs="Calibri Light"/>
                <w:color w:val="000000"/>
                <w:sz w:val="12"/>
                <w:szCs w:val="12"/>
                <w:lang w:eastAsia="es-CO"/>
              </w:rPr>
              <w:t>NUTRITIVO  TIOGLICOLATO</w:t>
            </w:r>
            <w:proofErr w:type="gramEnd"/>
          </w:p>
        </w:tc>
        <w:tc>
          <w:tcPr>
            <w:tcW w:w="2541" w:type="dxa"/>
            <w:tcBorders>
              <w:top w:val="single" w:sz="4" w:space="0" w:color="auto"/>
              <w:left w:val="nil"/>
              <w:bottom w:val="single" w:sz="4" w:space="0" w:color="auto"/>
              <w:right w:val="single" w:sz="4" w:space="0" w:color="auto"/>
            </w:tcBorders>
            <w:vAlign w:val="center"/>
            <w:hideMark/>
          </w:tcPr>
          <w:p w14:paraId="2A5BB9E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AGAR BASE PARA LA PREPARACION DE CALDO NUTRITIVO Y/O GLICOLATO. UTILIZADO EN LA RECUPERACION DE MICROORGANISMOS DE CRECIMIENTO LENTO EN MUESTRAS BIOLOGICAS</w:t>
            </w:r>
          </w:p>
        </w:tc>
        <w:tc>
          <w:tcPr>
            <w:tcW w:w="1409" w:type="dxa"/>
            <w:tcBorders>
              <w:top w:val="single" w:sz="4" w:space="0" w:color="auto"/>
              <w:left w:val="nil"/>
              <w:bottom w:val="single" w:sz="4" w:space="0" w:color="auto"/>
              <w:right w:val="single" w:sz="4" w:space="0" w:color="auto"/>
            </w:tcBorders>
            <w:vAlign w:val="bottom"/>
            <w:hideMark/>
          </w:tcPr>
          <w:p w14:paraId="1BF71D7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noWrap/>
            <w:vAlign w:val="center"/>
            <w:hideMark/>
          </w:tcPr>
          <w:p w14:paraId="7233576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6AD8C3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6.501</w:t>
            </w:r>
          </w:p>
        </w:tc>
        <w:tc>
          <w:tcPr>
            <w:tcW w:w="1134" w:type="dxa"/>
            <w:tcBorders>
              <w:top w:val="single" w:sz="4" w:space="0" w:color="auto"/>
              <w:left w:val="nil"/>
              <w:bottom w:val="single" w:sz="4" w:space="0" w:color="auto"/>
              <w:right w:val="single" w:sz="4" w:space="0" w:color="auto"/>
            </w:tcBorders>
            <w:noWrap/>
            <w:vAlign w:val="center"/>
            <w:hideMark/>
          </w:tcPr>
          <w:p w14:paraId="3AEA27C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4404BD6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4E411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2D8FAD8" w14:textId="77777777" w:rsidTr="00407107">
        <w:trPr>
          <w:trHeight w:val="459"/>
        </w:trPr>
        <w:tc>
          <w:tcPr>
            <w:tcW w:w="557" w:type="dxa"/>
            <w:tcBorders>
              <w:top w:val="single" w:sz="4" w:space="0" w:color="auto"/>
              <w:left w:val="single" w:sz="4" w:space="0" w:color="auto"/>
              <w:bottom w:val="single" w:sz="4" w:space="0" w:color="auto"/>
              <w:right w:val="single" w:sz="4" w:space="0" w:color="auto"/>
            </w:tcBorders>
            <w:vAlign w:val="center"/>
            <w:hideMark/>
          </w:tcPr>
          <w:p w14:paraId="701E89B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98</w:t>
            </w:r>
          </w:p>
        </w:tc>
        <w:tc>
          <w:tcPr>
            <w:tcW w:w="851" w:type="dxa"/>
            <w:tcBorders>
              <w:top w:val="single" w:sz="4" w:space="0" w:color="auto"/>
              <w:left w:val="nil"/>
              <w:bottom w:val="single" w:sz="4" w:space="0" w:color="auto"/>
              <w:right w:val="single" w:sz="4" w:space="0" w:color="auto"/>
            </w:tcBorders>
            <w:vAlign w:val="center"/>
            <w:hideMark/>
          </w:tcPr>
          <w:p w14:paraId="5E960FE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3DEC729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2503168</w:t>
            </w:r>
          </w:p>
        </w:tc>
        <w:tc>
          <w:tcPr>
            <w:tcW w:w="1965" w:type="dxa"/>
            <w:tcBorders>
              <w:top w:val="single" w:sz="4" w:space="0" w:color="auto"/>
              <w:left w:val="nil"/>
              <w:bottom w:val="single" w:sz="4" w:space="0" w:color="auto"/>
              <w:right w:val="single" w:sz="4" w:space="0" w:color="auto"/>
            </w:tcBorders>
            <w:vAlign w:val="center"/>
            <w:hideMark/>
          </w:tcPr>
          <w:p w14:paraId="32F43597"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CALDO  DE</w:t>
            </w:r>
            <w:proofErr w:type="gramEnd"/>
            <w:r w:rsidRPr="00824261">
              <w:rPr>
                <w:rFonts w:ascii="Calibri Light" w:hAnsi="Calibri Light" w:cs="Calibri Light"/>
                <w:color w:val="000000"/>
                <w:sz w:val="12"/>
                <w:szCs w:val="12"/>
                <w:lang w:eastAsia="es-CO"/>
              </w:rPr>
              <w:t xml:space="preserve"> ENRIQUECIMIENTO PARA CULTIVAR STRETOCOCO DEL GRUPO B</w:t>
            </w:r>
          </w:p>
        </w:tc>
        <w:tc>
          <w:tcPr>
            <w:tcW w:w="2541" w:type="dxa"/>
            <w:tcBorders>
              <w:top w:val="single" w:sz="4" w:space="0" w:color="auto"/>
              <w:left w:val="nil"/>
              <w:bottom w:val="single" w:sz="4" w:space="0" w:color="auto"/>
              <w:right w:val="single" w:sz="4" w:space="0" w:color="auto"/>
            </w:tcBorders>
            <w:vAlign w:val="center"/>
            <w:hideMark/>
          </w:tcPr>
          <w:p w14:paraId="5DB8A09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CALDO SELECTIVO CON ANTIBIOTICOS PARA LA DETECCIÓN DE STRETOCOCO DEL LOTE B</w:t>
            </w:r>
          </w:p>
        </w:tc>
        <w:tc>
          <w:tcPr>
            <w:tcW w:w="1409" w:type="dxa"/>
            <w:tcBorders>
              <w:top w:val="single" w:sz="4" w:space="0" w:color="auto"/>
              <w:left w:val="nil"/>
              <w:bottom w:val="single" w:sz="4" w:space="0" w:color="auto"/>
              <w:right w:val="single" w:sz="4" w:space="0" w:color="auto"/>
            </w:tcBorders>
            <w:vAlign w:val="center"/>
            <w:hideMark/>
          </w:tcPr>
          <w:p w14:paraId="0EF4DC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2AE993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F388CA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5.616</w:t>
            </w:r>
          </w:p>
        </w:tc>
        <w:tc>
          <w:tcPr>
            <w:tcW w:w="1134" w:type="dxa"/>
            <w:tcBorders>
              <w:top w:val="single" w:sz="4" w:space="0" w:color="auto"/>
              <w:left w:val="nil"/>
              <w:bottom w:val="single" w:sz="4" w:space="0" w:color="auto"/>
              <w:right w:val="single" w:sz="4" w:space="0" w:color="auto"/>
            </w:tcBorders>
            <w:noWrap/>
            <w:vAlign w:val="center"/>
            <w:hideMark/>
          </w:tcPr>
          <w:p w14:paraId="17799D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F99D4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B8044B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B8C4549"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191C0C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99</w:t>
            </w:r>
          </w:p>
        </w:tc>
        <w:tc>
          <w:tcPr>
            <w:tcW w:w="851" w:type="dxa"/>
            <w:tcBorders>
              <w:top w:val="single" w:sz="4" w:space="0" w:color="auto"/>
              <w:left w:val="nil"/>
              <w:bottom w:val="single" w:sz="4" w:space="0" w:color="auto"/>
              <w:right w:val="single" w:sz="4" w:space="0" w:color="auto"/>
            </w:tcBorders>
            <w:vAlign w:val="center"/>
            <w:hideMark/>
          </w:tcPr>
          <w:p w14:paraId="641A867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68A6609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2502553</w:t>
            </w:r>
          </w:p>
        </w:tc>
        <w:tc>
          <w:tcPr>
            <w:tcW w:w="1965" w:type="dxa"/>
            <w:tcBorders>
              <w:top w:val="single" w:sz="4" w:space="0" w:color="auto"/>
              <w:left w:val="nil"/>
              <w:bottom w:val="single" w:sz="4" w:space="0" w:color="auto"/>
              <w:right w:val="single" w:sz="4" w:space="0" w:color="auto"/>
            </w:tcBorders>
            <w:vAlign w:val="center"/>
            <w:hideMark/>
          </w:tcPr>
          <w:p w14:paraId="51D58D3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CALDO BHI BASE</w:t>
            </w:r>
          </w:p>
        </w:tc>
        <w:tc>
          <w:tcPr>
            <w:tcW w:w="2541" w:type="dxa"/>
            <w:tcBorders>
              <w:top w:val="single" w:sz="4" w:space="0" w:color="auto"/>
              <w:left w:val="nil"/>
              <w:bottom w:val="single" w:sz="4" w:space="0" w:color="auto"/>
              <w:right w:val="single" w:sz="4" w:space="0" w:color="auto"/>
            </w:tcBorders>
            <w:vAlign w:val="center"/>
            <w:hideMark/>
          </w:tcPr>
          <w:p w14:paraId="0897BF4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POR 500 gr DE AGAR EN POLVO</w:t>
            </w:r>
          </w:p>
        </w:tc>
        <w:tc>
          <w:tcPr>
            <w:tcW w:w="1409" w:type="dxa"/>
            <w:tcBorders>
              <w:top w:val="single" w:sz="4" w:space="0" w:color="auto"/>
              <w:left w:val="nil"/>
              <w:bottom w:val="single" w:sz="4" w:space="0" w:color="auto"/>
              <w:right w:val="single" w:sz="4" w:space="0" w:color="auto"/>
            </w:tcBorders>
            <w:vAlign w:val="center"/>
            <w:hideMark/>
          </w:tcPr>
          <w:p w14:paraId="40915B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X500 Gr</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2369BE9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AC1AA9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558.848</w:t>
            </w:r>
          </w:p>
        </w:tc>
        <w:tc>
          <w:tcPr>
            <w:tcW w:w="1134" w:type="dxa"/>
            <w:tcBorders>
              <w:top w:val="single" w:sz="4" w:space="0" w:color="auto"/>
              <w:left w:val="nil"/>
              <w:bottom w:val="single" w:sz="4" w:space="0" w:color="auto"/>
              <w:right w:val="single" w:sz="4" w:space="0" w:color="auto"/>
            </w:tcBorders>
            <w:noWrap/>
            <w:vAlign w:val="center"/>
            <w:hideMark/>
          </w:tcPr>
          <w:p w14:paraId="62B9D60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E553B8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6D8F06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AA3BB85"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4F4AEAA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100</w:t>
            </w:r>
          </w:p>
        </w:tc>
        <w:tc>
          <w:tcPr>
            <w:tcW w:w="851" w:type="dxa"/>
            <w:tcBorders>
              <w:top w:val="single" w:sz="4" w:space="0" w:color="auto"/>
              <w:left w:val="nil"/>
              <w:bottom w:val="single" w:sz="4" w:space="0" w:color="auto"/>
              <w:right w:val="single" w:sz="4" w:space="0" w:color="auto"/>
            </w:tcBorders>
            <w:vAlign w:val="center"/>
            <w:hideMark/>
          </w:tcPr>
          <w:p w14:paraId="08188F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992" w:type="dxa"/>
            <w:tcBorders>
              <w:top w:val="single" w:sz="4" w:space="0" w:color="auto"/>
              <w:left w:val="nil"/>
              <w:bottom w:val="single" w:sz="4" w:space="0" w:color="auto"/>
              <w:right w:val="single" w:sz="4" w:space="0" w:color="auto"/>
            </w:tcBorders>
            <w:vAlign w:val="center"/>
            <w:hideMark/>
          </w:tcPr>
          <w:p w14:paraId="3150F5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2502959</w:t>
            </w:r>
          </w:p>
        </w:tc>
        <w:tc>
          <w:tcPr>
            <w:tcW w:w="1965" w:type="dxa"/>
            <w:tcBorders>
              <w:top w:val="single" w:sz="4" w:space="0" w:color="auto"/>
              <w:left w:val="nil"/>
              <w:bottom w:val="single" w:sz="4" w:space="0" w:color="auto"/>
              <w:right w:val="single" w:sz="4" w:space="0" w:color="auto"/>
            </w:tcBorders>
            <w:vAlign w:val="center"/>
            <w:hideMark/>
          </w:tcPr>
          <w:p w14:paraId="09EDB7A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CALDO SELENITO BASE</w:t>
            </w:r>
          </w:p>
        </w:tc>
        <w:tc>
          <w:tcPr>
            <w:tcW w:w="2541" w:type="dxa"/>
            <w:tcBorders>
              <w:top w:val="single" w:sz="4" w:space="0" w:color="auto"/>
              <w:left w:val="nil"/>
              <w:bottom w:val="single" w:sz="4" w:space="0" w:color="auto"/>
              <w:right w:val="single" w:sz="4" w:space="0" w:color="auto"/>
            </w:tcBorders>
            <w:vAlign w:val="center"/>
            <w:hideMark/>
          </w:tcPr>
          <w:p w14:paraId="7FAB58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POR 500 gr DE AGAR EN POLVO</w:t>
            </w:r>
          </w:p>
        </w:tc>
        <w:tc>
          <w:tcPr>
            <w:tcW w:w="1409" w:type="dxa"/>
            <w:tcBorders>
              <w:top w:val="single" w:sz="4" w:space="0" w:color="auto"/>
              <w:left w:val="nil"/>
              <w:bottom w:val="single" w:sz="4" w:space="0" w:color="auto"/>
              <w:right w:val="single" w:sz="4" w:space="0" w:color="auto"/>
            </w:tcBorders>
            <w:vAlign w:val="center"/>
            <w:hideMark/>
          </w:tcPr>
          <w:p w14:paraId="6B66C1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X500 Gr</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601896B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A5AFC5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786.430</w:t>
            </w:r>
          </w:p>
        </w:tc>
        <w:tc>
          <w:tcPr>
            <w:tcW w:w="1134" w:type="dxa"/>
            <w:tcBorders>
              <w:top w:val="single" w:sz="4" w:space="0" w:color="auto"/>
              <w:left w:val="nil"/>
              <w:bottom w:val="single" w:sz="4" w:space="0" w:color="auto"/>
              <w:right w:val="single" w:sz="4" w:space="0" w:color="auto"/>
            </w:tcBorders>
            <w:noWrap/>
            <w:vAlign w:val="center"/>
            <w:hideMark/>
          </w:tcPr>
          <w:p w14:paraId="7F906EB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2F4A17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DE378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FD434AC"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765DD4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101</w:t>
            </w:r>
          </w:p>
        </w:tc>
        <w:tc>
          <w:tcPr>
            <w:tcW w:w="851" w:type="dxa"/>
            <w:tcBorders>
              <w:top w:val="single" w:sz="4" w:space="0" w:color="auto"/>
              <w:left w:val="nil"/>
              <w:bottom w:val="single" w:sz="4" w:space="0" w:color="auto"/>
              <w:right w:val="single" w:sz="4" w:space="0" w:color="auto"/>
            </w:tcBorders>
            <w:vAlign w:val="center"/>
            <w:hideMark/>
          </w:tcPr>
          <w:p w14:paraId="08BA981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79688F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2503833</w:t>
            </w:r>
          </w:p>
        </w:tc>
        <w:tc>
          <w:tcPr>
            <w:tcW w:w="1965" w:type="dxa"/>
            <w:tcBorders>
              <w:top w:val="single" w:sz="4" w:space="0" w:color="auto"/>
              <w:left w:val="nil"/>
              <w:bottom w:val="single" w:sz="4" w:space="0" w:color="auto"/>
              <w:right w:val="single" w:sz="4" w:space="0" w:color="auto"/>
            </w:tcBorders>
            <w:vAlign w:val="center"/>
            <w:hideMark/>
          </w:tcPr>
          <w:p w14:paraId="3B66697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CEFOTAXIME SENSIDISCO</w:t>
            </w:r>
          </w:p>
        </w:tc>
        <w:tc>
          <w:tcPr>
            <w:tcW w:w="2541" w:type="dxa"/>
            <w:tcBorders>
              <w:top w:val="single" w:sz="4" w:space="0" w:color="auto"/>
              <w:left w:val="nil"/>
              <w:bottom w:val="single" w:sz="4" w:space="0" w:color="auto"/>
              <w:right w:val="single" w:sz="4" w:space="0" w:color="auto"/>
            </w:tcBorders>
            <w:vAlign w:val="center"/>
            <w:hideMark/>
          </w:tcPr>
          <w:p w14:paraId="62E7CEB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71F24B4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773F965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D78ACC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23.794</w:t>
            </w:r>
          </w:p>
        </w:tc>
        <w:tc>
          <w:tcPr>
            <w:tcW w:w="1134" w:type="dxa"/>
            <w:tcBorders>
              <w:top w:val="single" w:sz="4" w:space="0" w:color="auto"/>
              <w:left w:val="nil"/>
              <w:bottom w:val="single" w:sz="4" w:space="0" w:color="auto"/>
              <w:right w:val="single" w:sz="4" w:space="0" w:color="auto"/>
            </w:tcBorders>
            <w:noWrap/>
            <w:vAlign w:val="center"/>
            <w:hideMark/>
          </w:tcPr>
          <w:p w14:paraId="7989284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DDB31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D10FD5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5296566" w14:textId="77777777" w:rsidTr="00407107">
        <w:trPr>
          <w:trHeight w:val="397"/>
        </w:trPr>
        <w:tc>
          <w:tcPr>
            <w:tcW w:w="557" w:type="dxa"/>
            <w:tcBorders>
              <w:top w:val="single" w:sz="4" w:space="0" w:color="auto"/>
              <w:left w:val="single" w:sz="4" w:space="0" w:color="auto"/>
              <w:bottom w:val="single" w:sz="4" w:space="0" w:color="auto"/>
              <w:right w:val="single" w:sz="4" w:space="0" w:color="auto"/>
            </w:tcBorders>
            <w:vAlign w:val="center"/>
            <w:hideMark/>
          </w:tcPr>
          <w:p w14:paraId="5AF56F5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102</w:t>
            </w:r>
          </w:p>
        </w:tc>
        <w:tc>
          <w:tcPr>
            <w:tcW w:w="851" w:type="dxa"/>
            <w:tcBorders>
              <w:top w:val="single" w:sz="4" w:space="0" w:color="auto"/>
              <w:left w:val="nil"/>
              <w:bottom w:val="single" w:sz="4" w:space="0" w:color="auto"/>
              <w:right w:val="single" w:sz="4" w:space="0" w:color="auto"/>
            </w:tcBorders>
            <w:vAlign w:val="center"/>
            <w:hideMark/>
          </w:tcPr>
          <w:p w14:paraId="14BD5A0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3F33E7A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2503834</w:t>
            </w:r>
          </w:p>
        </w:tc>
        <w:tc>
          <w:tcPr>
            <w:tcW w:w="1965" w:type="dxa"/>
            <w:tcBorders>
              <w:top w:val="single" w:sz="4" w:space="0" w:color="auto"/>
              <w:left w:val="nil"/>
              <w:bottom w:val="single" w:sz="4" w:space="0" w:color="auto"/>
              <w:right w:val="single" w:sz="4" w:space="0" w:color="auto"/>
            </w:tcBorders>
            <w:vAlign w:val="center"/>
            <w:hideMark/>
          </w:tcPr>
          <w:p w14:paraId="454AF0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CEFOTAXIME/A CCLAVULANI CO SENSIDISCO</w:t>
            </w:r>
          </w:p>
        </w:tc>
        <w:tc>
          <w:tcPr>
            <w:tcW w:w="2541" w:type="dxa"/>
            <w:tcBorders>
              <w:top w:val="single" w:sz="4" w:space="0" w:color="auto"/>
              <w:left w:val="nil"/>
              <w:bottom w:val="single" w:sz="4" w:space="0" w:color="auto"/>
              <w:right w:val="single" w:sz="4" w:space="0" w:color="auto"/>
            </w:tcBorders>
            <w:vAlign w:val="center"/>
            <w:hideMark/>
          </w:tcPr>
          <w:p w14:paraId="66F72C2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33653C0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DBD391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F4482B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22.907</w:t>
            </w:r>
          </w:p>
        </w:tc>
        <w:tc>
          <w:tcPr>
            <w:tcW w:w="1134" w:type="dxa"/>
            <w:tcBorders>
              <w:top w:val="single" w:sz="4" w:space="0" w:color="auto"/>
              <w:left w:val="nil"/>
              <w:bottom w:val="single" w:sz="4" w:space="0" w:color="auto"/>
              <w:right w:val="single" w:sz="4" w:space="0" w:color="auto"/>
            </w:tcBorders>
            <w:noWrap/>
            <w:vAlign w:val="center"/>
            <w:hideMark/>
          </w:tcPr>
          <w:p w14:paraId="3258AD3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EFA942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E12E00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3766EBA"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5023F9B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103</w:t>
            </w:r>
          </w:p>
        </w:tc>
        <w:tc>
          <w:tcPr>
            <w:tcW w:w="851" w:type="dxa"/>
            <w:tcBorders>
              <w:top w:val="single" w:sz="4" w:space="0" w:color="auto"/>
              <w:left w:val="nil"/>
              <w:bottom w:val="single" w:sz="4" w:space="0" w:color="auto"/>
              <w:right w:val="single" w:sz="4" w:space="0" w:color="auto"/>
            </w:tcBorders>
            <w:vAlign w:val="center"/>
            <w:hideMark/>
          </w:tcPr>
          <w:p w14:paraId="0F3068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4F27DF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2503832</w:t>
            </w:r>
          </w:p>
        </w:tc>
        <w:tc>
          <w:tcPr>
            <w:tcW w:w="1965" w:type="dxa"/>
            <w:tcBorders>
              <w:top w:val="single" w:sz="4" w:space="0" w:color="auto"/>
              <w:left w:val="nil"/>
              <w:bottom w:val="single" w:sz="4" w:space="0" w:color="auto"/>
              <w:right w:val="single" w:sz="4" w:space="0" w:color="auto"/>
            </w:tcBorders>
            <w:vAlign w:val="center"/>
            <w:hideMark/>
          </w:tcPr>
          <w:p w14:paraId="47B47D7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CEFOXITINA SENSIDISCO</w:t>
            </w:r>
          </w:p>
        </w:tc>
        <w:tc>
          <w:tcPr>
            <w:tcW w:w="2541" w:type="dxa"/>
            <w:tcBorders>
              <w:top w:val="single" w:sz="4" w:space="0" w:color="auto"/>
              <w:left w:val="nil"/>
              <w:bottom w:val="single" w:sz="4" w:space="0" w:color="auto"/>
              <w:right w:val="single" w:sz="4" w:space="0" w:color="auto"/>
            </w:tcBorders>
            <w:vAlign w:val="center"/>
            <w:hideMark/>
          </w:tcPr>
          <w:p w14:paraId="723E48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X50 UNIDADES</w:t>
            </w:r>
          </w:p>
        </w:tc>
        <w:tc>
          <w:tcPr>
            <w:tcW w:w="1409" w:type="dxa"/>
            <w:tcBorders>
              <w:top w:val="single" w:sz="4" w:space="0" w:color="auto"/>
              <w:left w:val="nil"/>
              <w:bottom w:val="single" w:sz="4" w:space="0" w:color="auto"/>
              <w:right w:val="single" w:sz="4" w:space="0" w:color="auto"/>
            </w:tcBorders>
            <w:vAlign w:val="center"/>
            <w:hideMark/>
          </w:tcPr>
          <w:p w14:paraId="5A8347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7964D7A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CB3383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23.794</w:t>
            </w:r>
          </w:p>
        </w:tc>
        <w:tc>
          <w:tcPr>
            <w:tcW w:w="1134" w:type="dxa"/>
            <w:tcBorders>
              <w:top w:val="single" w:sz="4" w:space="0" w:color="auto"/>
              <w:left w:val="nil"/>
              <w:bottom w:val="single" w:sz="4" w:space="0" w:color="auto"/>
              <w:right w:val="single" w:sz="4" w:space="0" w:color="auto"/>
            </w:tcBorders>
            <w:noWrap/>
            <w:vAlign w:val="center"/>
            <w:hideMark/>
          </w:tcPr>
          <w:p w14:paraId="7280F9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58EC2F8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7E7D22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D5DB70C"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418284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104</w:t>
            </w:r>
          </w:p>
        </w:tc>
        <w:tc>
          <w:tcPr>
            <w:tcW w:w="851" w:type="dxa"/>
            <w:tcBorders>
              <w:top w:val="single" w:sz="4" w:space="0" w:color="auto"/>
              <w:left w:val="nil"/>
              <w:bottom w:val="single" w:sz="4" w:space="0" w:color="auto"/>
              <w:right w:val="single" w:sz="4" w:space="0" w:color="auto"/>
            </w:tcBorders>
            <w:vAlign w:val="center"/>
            <w:hideMark/>
          </w:tcPr>
          <w:p w14:paraId="4723EA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47F331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2503835</w:t>
            </w:r>
          </w:p>
        </w:tc>
        <w:tc>
          <w:tcPr>
            <w:tcW w:w="1965" w:type="dxa"/>
            <w:tcBorders>
              <w:top w:val="single" w:sz="4" w:space="0" w:color="auto"/>
              <w:left w:val="nil"/>
              <w:bottom w:val="single" w:sz="4" w:space="0" w:color="auto"/>
              <w:right w:val="single" w:sz="4" w:space="0" w:color="auto"/>
            </w:tcBorders>
            <w:vAlign w:val="center"/>
            <w:hideMark/>
          </w:tcPr>
          <w:p w14:paraId="57CC7CA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CEFTAZIDIME SENSIDISCO</w:t>
            </w:r>
          </w:p>
        </w:tc>
        <w:tc>
          <w:tcPr>
            <w:tcW w:w="2541" w:type="dxa"/>
            <w:tcBorders>
              <w:top w:val="single" w:sz="4" w:space="0" w:color="auto"/>
              <w:left w:val="nil"/>
              <w:bottom w:val="single" w:sz="4" w:space="0" w:color="auto"/>
              <w:right w:val="single" w:sz="4" w:space="0" w:color="auto"/>
            </w:tcBorders>
            <w:vAlign w:val="center"/>
            <w:hideMark/>
          </w:tcPr>
          <w:p w14:paraId="5AD78B5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1A09F6B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B4B212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C43980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23.794</w:t>
            </w:r>
          </w:p>
        </w:tc>
        <w:tc>
          <w:tcPr>
            <w:tcW w:w="1134" w:type="dxa"/>
            <w:tcBorders>
              <w:top w:val="single" w:sz="4" w:space="0" w:color="auto"/>
              <w:left w:val="nil"/>
              <w:bottom w:val="single" w:sz="4" w:space="0" w:color="auto"/>
              <w:right w:val="single" w:sz="4" w:space="0" w:color="auto"/>
            </w:tcBorders>
            <w:noWrap/>
            <w:vAlign w:val="center"/>
            <w:hideMark/>
          </w:tcPr>
          <w:p w14:paraId="282B391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D3A730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665B08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EAC5F2C" w14:textId="77777777" w:rsidTr="00407107">
        <w:trPr>
          <w:trHeight w:val="444"/>
        </w:trPr>
        <w:tc>
          <w:tcPr>
            <w:tcW w:w="557" w:type="dxa"/>
            <w:tcBorders>
              <w:top w:val="single" w:sz="4" w:space="0" w:color="auto"/>
              <w:left w:val="single" w:sz="4" w:space="0" w:color="auto"/>
              <w:bottom w:val="single" w:sz="4" w:space="0" w:color="auto"/>
              <w:right w:val="single" w:sz="4" w:space="0" w:color="auto"/>
            </w:tcBorders>
            <w:vAlign w:val="center"/>
            <w:hideMark/>
          </w:tcPr>
          <w:p w14:paraId="1F44359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105</w:t>
            </w:r>
          </w:p>
        </w:tc>
        <w:tc>
          <w:tcPr>
            <w:tcW w:w="851" w:type="dxa"/>
            <w:tcBorders>
              <w:top w:val="single" w:sz="4" w:space="0" w:color="auto"/>
              <w:left w:val="nil"/>
              <w:bottom w:val="single" w:sz="4" w:space="0" w:color="auto"/>
              <w:right w:val="single" w:sz="4" w:space="0" w:color="auto"/>
            </w:tcBorders>
            <w:vAlign w:val="center"/>
            <w:hideMark/>
          </w:tcPr>
          <w:p w14:paraId="16C8500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1DB2C7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2503836</w:t>
            </w:r>
          </w:p>
        </w:tc>
        <w:tc>
          <w:tcPr>
            <w:tcW w:w="1965" w:type="dxa"/>
            <w:tcBorders>
              <w:top w:val="single" w:sz="4" w:space="0" w:color="auto"/>
              <w:left w:val="nil"/>
              <w:bottom w:val="single" w:sz="4" w:space="0" w:color="auto"/>
              <w:right w:val="single" w:sz="4" w:space="0" w:color="auto"/>
            </w:tcBorders>
            <w:vAlign w:val="center"/>
            <w:hideMark/>
          </w:tcPr>
          <w:p w14:paraId="6E8FF0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CEFTAZIDIME/A CCLAVULANI CO SENSIDISCO</w:t>
            </w:r>
          </w:p>
        </w:tc>
        <w:tc>
          <w:tcPr>
            <w:tcW w:w="2541" w:type="dxa"/>
            <w:tcBorders>
              <w:top w:val="single" w:sz="4" w:space="0" w:color="auto"/>
              <w:left w:val="nil"/>
              <w:bottom w:val="single" w:sz="4" w:space="0" w:color="auto"/>
              <w:right w:val="single" w:sz="4" w:space="0" w:color="auto"/>
            </w:tcBorders>
            <w:vAlign w:val="center"/>
            <w:hideMark/>
          </w:tcPr>
          <w:p w14:paraId="2313C2B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48213BD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3E01C01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6433C89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26.187</w:t>
            </w:r>
          </w:p>
        </w:tc>
        <w:tc>
          <w:tcPr>
            <w:tcW w:w="1134" w:type="dxa"/>
            <w:tcBorders>
              <w:top w:val="single" w:sz="4" w:space="0" w:color="auto"/>
              <w:left w:val="nil"/>
              <w:bottom w:val="single" w:sz="4" w:space="0" w:color="auto"/>
              <w:right w:val="single" w:sz="4" w:space="0" w:color="auto"/>
            </w:tcBorders>
            <w:noWrap/>
            <w:vAlign w:val="center"/>
            <w:hideMark/>
          </w:tcPr>
          <w:p w14:paraId="31A226B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4B3EB4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555265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0DFFA57" w14:textId="77777777" w:rsidTr="00407107">
        <w:trPr>
          <w:trHeight w:val="281"/>
        </w:trPr>
        <w:tc>
          <w:tcPr>
            <w:tcW w:w="557" w:type="dxa"/>
            <w:tcBorders>
              <w:top w:val="single" w:sz="4" w:space="0" w:color="auto"/>
              <w:left w:val="single" w:sz="4" w:space="0" w:color="auto"/>
              <w:bottom w:val="single" w:sz="4" w:space="0" w:color="auto"/>
              <w:right w:val="single" w:sz="4" w:space="0" w:color="auto"/>
            </w:tcBorders>
            <w:vAlign w:val="center"/>
            <w:hideMark/>
          </w:tcPr>
          <w:p w14:paraId="15CC022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106</w:t>
            </w:r>
          </w:p>
        </w:tc>
        <w:tc>
          <w:tcPr>
            <w:tcW w:w="851" w:type="dxa"/>
            <w:tcBorders>
              <w:top w:val="single" w:sz="4" w:space="0" w:color="auto"/>
              <w:left w:val="nil"/>
              <w:bottom w:val="single" w:sz="4" w:space="0" w:color="auto"/>
              <w:right w:val="single" w:sz="4" w:space="0" w:color="auto"/>
            </w:tcBorders>
            <w:vAlign w:val="center"/>
            <w:hideMark/>
          </w:tcPr>
          <w:p w14:paraId="4E7BBD4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7C1A2E1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2503830</w:t>
            </w:r>
          </w:p>
        </w:tc>
        <w:tc>
          <w:tcPr>
            <w:tcW w:w="1965" w:type="dxa"/>
            <w:tcBorders>
              <w:top w:val="single" w:sz="4" w:space="0" w:color="auto"/>
              <w:left w:val="nil"/>
              <w:bottom w:val="single" w:sz="4" w:space="0" w:color="auto"/>
              <w:right w:val="single" w:sz="4" w:space="0" w:color="auto"/>
            </w:tcBorders>
            <w:vAlign w:val="center"/>
            <w:hideMark/>
          </w:tcPr>
          <w:p w14:paraId="13669F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CLINDAMICINA SENSIDISCO</w:t>
            </w:r>
          </w:p>
        </w:tc>
        <w:tc>
          <w:tcPr>
            <w:tcW w:w="2541" w:type="dxa"/>
            <w:tcBorders>
              <w:top w:val="single" w:sz="4" w:space="0" w:color="auto"/>
              <w:left w:val="nil"/>
              <w:bottom w:val="single" w:sz="4" w:space="0" w:color="auto"/>
              <w:right w:val="single" w:sz="4" w:space="0" w:color="auto"/>
            </w:tcBorders>
            <w:vAlign w:val="center"/>
            <w:hideMark/>
          </w:tcPr>
          <w:p w14:paraId="630DD3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2482D56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4A42D02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0373C7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23.794</w:t>
            </w:r>
          </w:p>
        </w:tc>
        <w:tc>
          <w:tcPr>
            <w:tcW w:w="1134" w:type="dxa"/>
            <w:tcBorders>
              <w:top w:val="single" w:sz="4" w:space="0" w:color="auto"/>
              <w:left w:val="nil"/>
              <w:bottom w:val="single" w:sz="4" w:space="0" w:color="auto"/>
              <w:right w:val="single" w:sz="4" w:space="0" w:color="auto"/>
            </w:tcBorders>
            <w:noWrap/>
            <w:vAlign w:val="center"/>
            <w:hideMark/>
          </w:tcPr>
          <w:p w14:paraId="62163BE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0A03DA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50D4702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947EC60" w14:textId="77777777" w:rsidTr="00FF47E8">
        <w:trPr>
          <w:trHeight w:val="450"/>
        </w:trPr>
        <w:tc>
          <w:tcPr>
            <w:tcW w:w="557" w:type="dxa"/>
            <w:tcBorders>
              <w:top w:val="single" w:sz="4" w:space="0" w:color="auto"/>
              <w:left w:val="single" w:sz="4" w:space="0" w:color="auto"/>
              <w:bottom w:val="single" w:sz="4" w:space="0" w:color="auto"/>
              <w:right w:val="single" w:sz="4" w:space="0" w:color="auto"/>
            </w:tcBorders>
            <w:vAlign w:val="center"/>
            <w:hideMark/>
          </w:tcPr>
          <w:p w14:paraId="2B93917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107</w:t>
            </w:r>
          </w:p>
        </w:tc>
        <w:tc>
          <w:tcPr>
            <w:tcW w:w="851" w:type="dxa"/>
            <w:tcBorders>
              <w:top w:val="single" w:sz="4" w:space="0" w:color="auto"/>
              <w:left w:val="nil"/>
              <w:bottom w:val="single" w:sz="4" w:space="0" w:color="auto"/>
              <w:right w:val="single" w:sz="4" w:space="0" w:color="auto"/>
            </w:tcBorders>
            <w:vAlign w:val="center"/>
            <w:hideMark/>
          </w:tcPr>
          <w:p w14:paraId="5740E62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6FCAAD5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2503831</w:t>
            </w:r>
          </w:p>
        </w:tc>
        <w:tc>
          <w:tcPr>
            <w:tcW w:w="1965" w:type="dxa"/>
            <w:tcBorders>
              <w:top w:val="single" w:sz="4" w:space="0" w:color="auto"/>
              <w:left w:val="nil"/>
              <w:bottom w:val="single" w:sz="4" w:space="0" w:color="auto"/>
              <w:right w:val="single" w:sz="4" w:space="0" w:color="auto"/>
            </w:tcBorders>
            <w:vAlign w:val="center"/>
            <w:hideMark/>
          </w:tcPr>
          <w:p w14:paraId="4D69B1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ERITROMICINA SENSIDISCO</w:t>
            </w:r>
          </w:p>
        </w:tc>
        <w:tc>
          <w:tcPr>
            <w:tcW w:w="2541" w:type="dxa"/>
            <w:tcBorders>
              <w:top w:val="single" w:sz="4" w:space="0" w:color="auto"/>
              <w:left w:val="nil"/>
              <w:bottom w:val="single" w:sz="4" w:space="0" w:color="auto"/>
              <w:right w:val="single" w:sz="4" w:space="0" w:color="auto"/>
            </w:tcBorders>
            <w:vAlign w:val="center"/>
            <w:hideMark/>
          </w:tcPr>
          <w:p w14:paraId="6AD26BC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 50 UNIDADESCARTUCHO DE SENSIDISCOS X</w:t>
            </w:r>
          </w:p>
        </w:tc>
        <w:tc>
          <w:tcPr>
            <w:tcW w:w="1409" w:type="dxa"/>
            <w:tcBorders>
              <w:top w:val="single" w:sz="4" w:space="0" w:color="auto"/>
              <w:left w:val="nil"/>
              <w:bottom w:val="single" w:sz="4" w:space="0" w:color="auto"/>
              <w:right w:val="single" w:sz="4" w:space="0" w:color="auto"/>
            </w:tcBorders>
            <w:vAlign w:val="center"/>
            <w:hideMark/>
          </w:tcPr>
          <w:p w14:paraId="257E808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11561A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C4F4C3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23.451</w:t>
            </w:r>
          </w:p>
        </w:tc>
        <w:tc>
          <w:tcPr>
            <w:tcW w:w="1134" w:type="dxa"/>
            <w:tcBorders>
              <w:top w:val="single" w:sz="4" w:space="0" w:color="auto"/>
              <w:left w:val="nil"/>
              <w:bottom w:val="single" w:sz="4" w:space="0" w:color="auto"/>
              <w:right w:val="single" w:sz="4" w:space="0" w:color="auto"/>
            </w:tcBorders>
            <w:noWrap/>
            <w:vAlign w:val="center"/>
            <w:hideMark/>
          </w:tcPr>
          <w:p w14:paraId="792C5F1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64974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3B13950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A8510C7"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574414B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108</w:t>
            </w:r>
          </w:p>
        </w:tc>
        <w:tc>
          <w:tcPr>
            <w:tcW w:w="851" w:type="dxa"/>
            <w:tcBorders>
              <w:top w:val="single" w:sz="4" w:space="0" w:color="auto"/>
              <w:left w:val="nil"/>
              <w:bottom w:val="single" w:sz="4" w:space="0" w:color="auto"/>
              <w:right w:val="single" w:sz="4" w:space="0" w:color="auto"/>
            </w:tcBorders>
            <w:vAlign w:val="center"/>
            <w:hideMark/>
          </w:tcPr>
          <w:p w14:paraId="69DC65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473C828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2503838</w:t>
            </w:r>
          </w:p>
        </w:tc>
        <w:tc>
          <w:tcPr>
            <w:tcW w:w="1965" w:type="dxa"/>
            <w:tcBorders>
              <w:top w:val="single" w:sz="4" w:space="0" w:color="auto"/>
              <w:left w:val="nil"/>
              <w:bottom w:val="single" w:sz="4" w:space="0" w:color="auto"/>
              <w:right w:val="single" w:sz="4" w:space="0" w:color="auto"/>
            </w:tcBorders>
            <w:vAlign w:val="center"/>
            <w:hideMark/>
          </w:tcPr>
          <w:p w14:paraId="7768A4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ERTAPENEM SENSIDISCO</w:t>
            </w:r>
          </w:p>
        </w:tc>
        <w:tc>
          <w:tcPr>
            <w:tcW w:w="2541" w:type="dxa"/>
            <w:tcBorders>
              <w:top w:val="single" w:sz="4" w:space="0" w:color="auto"/>
              <w:left w:val="nil"/>
              <w:bottom w:val="single" w:sz="4" w:space="0" w:color="auto"/>
              <w:right w:val="single" w:sz="4" w:space="0" w:color="auto"/>
            </w:tcBorders>
            <w:vAlign w:val="center"/>
            <w:hideMark/>
          </w:tcPr>
          <w:p w14:paraId="048AF15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615830F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F5ABE8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274C429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29.023</w:t>
            </w:r>
          </w:p>
        </w:tc>
        <w:tc>
          <w:tcPr>
            <w:tcW w:w="1134" w:type="dxa"/>
            <w:tcBorders>
              <w:top w:val="single" w:sz="4" w:space="0" w:color="auto"/>
              <w:left w:val="nil"/>
              <w:bottom w:val="single" w:sz="4" w:space="0" w:color="auto"/>
              <w:right w:val="single" w:sz="4" w:space="0" w:color="auto"/>
            </w:tcBorders>
            <w:noWrap/>
            <w:vAlign w:val="center"/>
            <w:hideMark/>
          </w:tcPr>
          <w:p w14:paraId="33A39D3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6D3BC5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3EE5D7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7AE4057" w14:textId="77777777" w:rsidTr="00407107">
        <w:trPr>
          <w:trHeight w:val="423"/>
        </w:trPr>
        <w:tc>
          <w:tcPr>
            <w:tcW w:w="557" w:type="dxa"/>
            <w:tcBorders>
              <w:top w:val="single" w:sz="4" w:space="0" w:color="auto"/>
              <w:left w:val="single" w:sz="4" w:space="0" w:color="auto"/>
              <w:bottom w:val="single" w:sz="4" w:space="0" w:color="auto"/>
              <w:right w:val="single" w:sz="4" w:space="0" w:color="auto"/>
            </w:tcBorders>
            <w:vAlign w:val="center"/>
            <w:hideMark/>
          </w:tcPr>
          <w:p w14:paraId="2DE154A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109</w:t>
            </w:r>
          </w:p>
        </w:tc>
        <w:tc>
          <w:tcPr>
            <w:tcW w:w="851" w:type="dxa"/>
            <w:tcBorders>
              <w:top w:val="single" w:sz="4" w:space="0" w:color="auto"/>
              <w:left w:val="nil"/>
              <w:bottom w:val="single" w:sz="4" w:space="0" w:color="auto"/>
              <w:right w:val="single" w:sz="4" w:space="0" w:color="auto"/>
            </w:tcBorders>
            <w:vAlign w:val="center"/>
            <w:hideMark/>
          </w:tcPr>
          <w:p w14:paraId="38791A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18EE213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2503837</w:t>
            </w:r>
          </w:p>
        </w:tc>
        <w:tc>
          <w:tcPr>
            <w:tcW w:w="1965" w:type="dxa"/>
            <w:tcBorders>
              <w:top w:val="single" w:sz="4" w:space="0" w:color="auto"/>
              <w:left w:val="nil"/>
              <w:bottom w:val="single" w:sz="4" w:space="0" w:color="auto"/>
              <w:right w:val="single" w:sz="4" w:space="0" w:color="auto"/>
            </w:tcBorders>
            <w:vAlign w:val="center"/>
            <w:hideMark/>
          </w:tcPr>
          <w:p w14:paraId="027C1D6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MEROPENEM SENSIDISCO</w:t>
            </w:r>
          </w:p>
        </w:tc>
        <w:tc>
          <w:tcPr>
            <w:tcW w:w="2541" w:type="dxa"/>
            <w:tcBorders>
              <w:top w:val="single" w:sz="4" w:space="0" w:color="auto"/>
              <w:left w:val="nil"/>
              <w:bottom w:val="single" w:sz="4" w:space="0" w:color="auto"/>
              <w:right w:val="single" w:sz="4" w:space="0" w:color="auto"/>
            </w:tcBorders>
            <w:vAlign w:val="center"/>
            <w:hideMark/>
          </w:tcPr>
          <w:p w14:paraId="6E80F8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64DD1C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1A64D2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33EB580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23.794</w:t>
            </w:r>
          </w:p>
        </w:tc>
        <w:tc>
          <w:tcPr>
            <w:tcW w:w="1134" w:type="dxa"/>
            <w:tcBorders>
              <w:top w:val="single" w:sz="4" w:space="0" w:color="auto"/>
              <w:left w:val="nil"/>
              <w:bottom w:val="single" w:sz="4" w:space="0" w:color="auto"/>
              <w:right w:val="single" w:sz="4" w:space="0" w:color="auto"/>
            </w:tcBorders>
            <w:noWrap/>
            <w:vAlign w:val="center"/>
            <w:hideMark/>
          </w:tcPr>
          <w:p w14:paraId="669C72C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1AEC60F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795186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0358AE0"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02E734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110</w:t>
            </w:r>
          </w:p>
        </w:tc>
        <w:tc>
          <w:tcPr>
            <w:tcW w:w="851" w:type="dxa"/>
            <w:tcBorders>
              <w:top w:val="single" w:sz="4" w:space="0" w:color="auto"/>
              <w:left w:val="nil"/>
              <w:bottom w:val="single" w:sz="4" w:space="0" w:color="auto"/>
              <w:right w:val="single" w:sz="4" w:space="0" w:color="auto"/>
            </w:tcBorders>
            <w:vAlign w:val="center"/>
            <w:hideMark/>
          </w:tcPr>
          <w:p w14:paraId="7AE2801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5E58820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0480C2E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PENICILINA SENSIDISCO</w:t>
            </w:r>
          </w:p>
        </w:tc>
        <w:tc>
          <w:tcPr>
            <w:tcW w:w="2541" w:type="dxa"/>
            <w:tcBorders>
              <w:top w:val="single" w:sz="4" w:space="0" w:color="auto"/>
              <w:left w:val="nil"/>
              <w:bottom w:val="single" w:sz="4" w:space="0" w:color="auto"/>
              <w:right w:val="single" w:sz="4" w:space="0" w:color="auto"/>
            </w:tcBorders>
            <w:vAlign w:val="center"/>
            <w:hideMark/>
          </w:tcPr>
          <w:p w14:paraId="5AC0C2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2FF91C4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02BE707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5EED403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23.291</w:t>
            </w:r>
          </w:p>
        </w:tc>
        <w:tc>
          <w:tcPr>
            <w:tcW w:w="1134" w:type="dxa"/>
            <w:tcBorders>
              <w:top w:val="single" w:sz="4" w:space="0" w:color="auto"/>
              <w:left w:val="nil"/>
              <w:bottom w:val="single" w:sz="4" w:space="0" w:color="auto"/>
              <w:right w:val="single" w:sz="4" w:space="0" w:color="auto"/>
            </w:tcBorders>
            <w:noWrap/>
            <w:vAlign w:val="center"/>
            <w:hideMark/>
          </w:tcPr>
          <w:p w14:paraId="4EC4BC7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6C80280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0B8D8BB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7A65CA8" w14:textId="77777777" w:rsidTr="00FF47E8">
        <w:trPr>
          <w:trHeight w:val="225"/>
        </w:trPr>
        <w:tc>
          <w:tcPr>
            <w:tcW w:w="557" w:type="dxa"/>
            <w:tcBorders>
              <w:top w:val="single" w:sz="4" w:space="0" w:color="auto"/>
              <w:left w:val="single" w:sz="4" w:space="0" w:color="auto"/>
              <w:bottom w:val="single" w:sz="4" w:space="0" w:color="auto"/>
              <w:right w:val="single" w:sz="4" w:space="0" w:color="auto"/>
            </w:tcBorders>
            <w:vAlign w:val="center"/>
            <w:hideMark/>
          </w:tcPr>
          <w:p w14:paraId="311D91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111</w:t>
            </w:r>
          </w:p>
        </w:tc>
        <w:tc>
          <w:tcPr>
            <w:tcW w:w="851" w:type="dxa"/>
            <w:tcBorders>
              <w:top w:val="single" w:sz="4" w:space="0" w:color="auto"/>
              <w:left w:val="nil"/>
              <w:bottom w:val="single" w:sz="4" w:space="0" w:color="auto"/>
              <w:right w:val="single" w:sz="4" w:space="0" w:color="auto"/>
            </w:tcBorders>
            <w:vAlign w:val="center"/>
            <w:hideMark/>
          </w:tcPr>
          <w:p w14:paraId="565D61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5773C80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single" w:sz="4" w:space="0" w:color="auto"/>
              <w:left w:val="nil"/>
              <w:bottom w:val="single" w:sz="4" w:space="0" w:color="auto"/>
              <w:right w:val="single" w:sz="4" w:space="0" w:color="auto"/>
            </w:tcBorders>
            <w:vAlign w:val="center"/>
            <w:hideMark/>
          </w:tcPr>
          <w:p w14:paraId="0FCE30D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CEFINAZA SENSIDISCO</w:t>
            </w:r>
          </w:p>
        </w:tc>
        <w:tc>
          <w:tcPr>
            <w:tcW w:w="2541" w:type="dxa"/>
            <w:tcBorders>
              <w:top w:val="single" w:sz="4" w:space="0" w:color="auto"/>
              <w:left w:val="nil"/>
              <w:bottom w:val="single" w:sz="4" w:space="0" w:color="auto"/>
              <w:right w:val="single" w:sz="4" w:space="0" w:color="auto"/>
            </w:tcBorders>
            <w:vAlign w:val="center"/>
            <w:hideMark/>
          </w:tcPr>
          <w:p w14:paraId="7433FEE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CARTUCHO DE SENSIDISCOS X 50 UNIDADES</w:t>
            </w:r>
          </w:p>
        </w:tc>
        <w:tc>
          <w:tcPr>
            <w:tcW w:w="1409" w:type="dxa"/>
            <w:tcBorders>
              <w:top w:val="single" w:sz="4" w:space="0" w:color="auto"/>
              <w:left w:val="nil"/>
              <w:bottom w:val="single" w:sz="4" w:space="0" w:color="auto"/>
              <w:right w:val="single" w:sz="4" w:space="0" w:color="auto"/>
            </w:tcBorders>
            <w:vAlign w:val="center"/>
            <w:hideMark/>
          </w:tcPr>
          <w:p w14:paraId="09C674C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D7ACB3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AD1C29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164.722</w:t>
            </w:r>
          </w:p>
        </w:tc>
        <w:tc>
          <w:tcPr>
            <w:tcW w:w="1134" w:type="dxa"/>
            <w:tcBorders>
              <w:top w:val="single" w:sz="4" w:space="0" w:color="auto"/>
              <w:left w:val="nil"/>
              <w:bottom w:val="single" w:sz="4" w:space="0" w:color="auto"/>
              <w:right w:val="single" w:sz="4" w:space="0" w:color="auto"/>
            </w:tcBorders>
            <w:noWrap/>
            <w:vAlign w:val="center"/>
            <w:hideMark/>
          </w:tcPr>
          <w:p w14:paraId="2C21C4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26872EE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2B1E621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FE62888" w14:textId="77777777" w:rsidTr="00407107">
        <w:trPr>
          <w:trHeight w:val="410"/>
        </w:trPr>
        <w:tc>
          <w:tcPr>
            <w:tcW w:w="557" w:type="dxa"/>
            <w:tcBorders>
              <w:top w:val="single" w:sz="4" w:space="0" w:color="auto"/>
              <w:left w:val="single" w:sz="4" w:space="0" w:color="auto"/>
              <w:bottom w:val="single" w:sz="4" w:space="0" w:color="auto"/>
              <w:right w:val="single" w:sz="4" w:space="0" w:color="auto"/>
            </w:tcBorders>
            <w:vAlign w:val="center"/>
            <w:hideMark/>
          </w:tcPr>
          <w:p w14:paraId="543D715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112</w:t>
            </w:r>
          </w:p>
        </w:tc>
        <w:tc>
          <w:tcPr>
            <w:tcW w:w="851" w:type="dxa"/>
            <w:tcBorders>
              <w:top w:val="single" w:sz="4" w:space="0" w:color="auto"/>
              <w:left w:val="nil"/>
              <w:bottom w:val="single" w:sz="4" w:space="0" w:color="auto"/>
              <w:right w:val="single" w:sz="4" w:space="0" w:color="auto"/>
            </w:tcBorders>
            <w:vAlign w:val="center"/>
            <w:hideMark/>
          </w:tcPr>
          <w:p w14:paraId="543329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single" w:sz="4" w:space="0" w:color="auto"/>
              <w:left w:val="nil"/>
              <w:bottom w:val="single" w:sz="4" w:space="0" w:color="auto"/>
              <w:right w:val="single" w:sz="4" w:space="0" w:color="auto"/>
            </w:tcBorders>
            <w:vAlign w:val="center"/>
            <w:hideMark/>
          </w:tcPr>
          <w:p w14:paraId="49C31B2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2501445</w:t>
            </w:r>
          </w:p>
        </w:tc>
        <w:tc>
          <w:tcPr>
            <w:tcW w:w="1965" w:type="dxa"/>
            <w:tcBorders>
              <w:top w:val="single" w:sz="4" w:space="0" w:color="auto"/>
              <w:left w:val="nil"/>
              <w:bottom w:val="single" w:sz="4" w:space="0" w:color="auto"/>
              <w:right w:val="single" w:sz="4" w:space="0" w:color="auto"/>
            </w:tcBorders>
            <w:vAlign w:val="center"/>
            <w:hideMark/>
          </w:tcPr>
          <w:p w14:paraId="5CF56D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HEMOCULTIVOS ADULTO</w:t>
            </w:r>
          </w:p>
        </w:tc>
        <w:tc>
          <w:tcPr>
            <w:tcW w:w="2541" w:type="dxa"/>
            <w:tcBorders>
              <w:top w:val="single" w:sz="4" w:space="0" w:color="auto"/>
              <w:left w:val="nil"/>
              <w:bottom w:val="single" w:sz="4" w:space="0" w:color="auto"/>
              <w:right w:val="single" w:sz="4" w:space="0" w:color="auto"/>
            </w:tcBorders>
            <w:vAlign w:val="center"/>
            <w:hideMark/>
          </w:tcPr>
          <w:p w14:paraId="4E85FC6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BOTELLAS CON CALDO DE CULTIVO BHI CON RESINA O CARBÓN ACTIVADO PARA LA RECUPERACIÓN DE BACTERIAS AEROBIAS EN SANGRE DE PACIENTES PEDIÁTRICOS CON ANTIBIOTICOTERAPIA</w:t>
            </w:r>
          </w:p>
        </w:tc>
        <w:tc>
          <w:tcPr>
            <w:tcW w:w="1409" w:type="dxa"/>
            <w:tcBorders>
              <w:top w:val="single" w:sz="4" w:space="0" w:color="auto"/>
              <w:left w:val="nil"/>
              <w:bottom w:val="single" w:sz="4" w:space="0" w:color="auto"/>
              <w:right w:val="single" w:sz="4" w:space="0" w:color="auto"/>
            </w:tcBorders>
            <w:vAlign w:val="center"/>
            <w:hideMark/>
          </w:tcPr>
          <w:p w14:paraId="052FD75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889" w:type="dxa"/>
            <w:tcBorders>
              <w:top w:val="single" w:sz="4" w:space="0" w:color="auto"/>
              <w:left w:val="nil"/>
              <w:bottom w:val="single" w:sz="4" w:space="0" w:color="auto"/>
              <w:right w:val="single" w:sz="4" w:space="0" w:color="auto"/>
            </w:tcBorders>
            <w:shd w:val="clear" w:color="000000" w:fill="FFFFFF"/>
            <w:noWrap/>
            <w:vAlign w:val="center"/>
            <w:hideMark/>
          </w:tcPr>
          <w:p w14:paraId="17646CF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single" w:sz="4" w:space="0" w:color="auto"/>
              <w:left w:val="nil"/>
              <w:bottom w:val="single" w:sz="4" w:space="0" w:color="auto"/>
              <w:right w:val="single" w:sz="4" w:space="0" w:color="auto"/>
            </w:tcBorders>
            <w:shd w:val="clear" w:color="000000" w:fill="FFFF00"/>
            <w:noWrap/>
            <w:vAlign w:val="center"/>
            <w:hideMark/>
          </w:tcPr>
          <w:p w14:paraId="02B3E83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29.676</w:t>
            </w:r>
          </w:p>
        </w:tc>
        <w:tc>
          <w:tcPr>
            <w:tcW w:w="1134" w:type="dxa"/>
            <w:tcBorders>
              <w:top w:val="single" w:sz="4" w:space="0" w:color="auto"/>
              <w:left w:val="nil"/>
              <w:bottom w:val="single" w:sz="4" w:space="0" w:color="auto"/>
              <w:right w:val="single" w:sz="4" w:space="0" w:color="auto"/>
            </w:tcBorders>
            <w:noWrap/>
            <w:vAlign w:val="center"/>
            <w:hideMark/>
          </w:tcPr>
          <w:p w14:paraId="4AE136B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center"/>
            <w:hideMark/>
          </w:tcPr>
          <w:p w14:paraId="3CFCDA0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center"/>
            <w:hideMark/>
          </w:tcPr>
          <w:p w14:paraId="4B4638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4C1C987" w14:textId="77777777" w:rsidTr="00407107">
        <w:trPr>
          <w:trHeight w:val="636"/>
        </w:trPr>
        <w:tc>
          <w:tcPr>
            <w:tcW w:w="557" w:type="dxa"/>
            <w:tcBorders>
              <w:top w:val="nil"/>
              <w:left w:val="single" w:sz="8" w:space="0" w:color="auto"/>
              <w:bottom w:val="single" w:sz="4" w:space="0" w:color="auto"/>
              <w:right w:val="single" w:sz="4" w:space="0" w:color="auto"/>
            </w:tcBorders>
            <w:vAlign w:val="center"/>
            <w:hideMark/>
          </w:tcPr>
          <w:p w14:paraId="1BADD1D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113</w:t>
            </w:r>
          </w:p>
        </w:tc>
        <w:tc>
          <w:tcPr>
            <w:tcW w:w="851" w:type="dxa"/>
            <w:tcBorders>
              <w:top w:val="nil"/>
              <w:left w:val="nil"/>
              <w:bottom w:val="single" w:sz="4" w:space="0" w:color="auto"/>
              <w:right w:val="single" w:sz="4" w:space="0" w:color="auto"/>
            </w:tcBorders>
            <w:vAlign w:val="center"/>
            <w:hideMark/>
          </w:tcPr>
          <w:p w14:paraId="7658A0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nil"/>
              <w:left w:val="nil"/>
              <w:bottom w:val="single" w:sz="4" w:space="0" w:color="auto"/>
              <w:right w:val="single" w:sz="4" w:space="0" w:color="auto"/>
            </w:tcBorders>
            <w:vAlign w:val="center"/>
            <w:hideMark/>
          </w:tcPr>
          <w:p w14:paraId="410C050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2501445</w:t>
            </w:r>
          </w:p>
        </w:tc>
        <w:tc>
          <w:tcPr>
            <w:tcW w:w="1965" w:type="dxa"/>
            <w:tcBorders>
              <w:top w:val="nil"/>
              <w:left w:val="nil"/>
              <w:bottom w:val="single" w:sz="4" w:space="0" w:color="auto"/>
              <w:right w:val="single" w:sz="4" w:space="0" w:color="auto"/>
            </w:tcBorders>
            <w:vAlign w:val="center"/>
            <w:hideMark/>
          </w:tcPr>
          <w:p w14:paraId="05295B60"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HEMOCULTIVOS  PEDIATRICOS</w:t>
            </w:r>
            <w:proofErr w:type="gramEnd"/>
          </w:p>
        </w:tc>
        <w:tc>
          <w:tcPr>
            <w:tcW w:w="2541" w:type="dxa"/>
            <w:tcBorders>
              <w:top w:val="nil"/>
              <w:left w:val="nil"/>
              <w:bottom w:val="single" w:sz="4" w:space="0" w:color="auto"/>
              <w:right w:val="single" w:sz="4" w:space="0" w:color="auto"/>
            </w:tcBorders>
            <w:vAlign w:val="center"/>
            <w:hideMark/>
          </w:tcPr>
          <w:p w14:paraId="1EA31B1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BOTELLAS CON CALDO DE CULTIVO BHI CON RESINA O CARBÓN ACTIVADO PARA LA RECUPERACIÓN DE BACTERIAS AEROBIAS EN SANGRE DE PACIENTES PEDIÁTRICOS CON ANTIBIOTICOTERAPIA</w:t>
            </w:r>
          </w:p>
        </w:tc>
        <w:tc>
          <w:tcPr>
            <w:tcW w:w="1409" w:type="dxa"/>
            <w:tcBorders>
              <w:top w:val="nil"/>
              <w:left w:val="nil"/>
              <w:bottom w:val="single" w:sz="4" w:space="0" w:color="auto"/>
              <w:right w:val="single" w:sz="4" w:space="0" w:color="auto"/>
            </w:tcBorders>
            <w:vAlign w:val="center"/>
            <w:hideMark/>
          </w:tcPr>
          <w:p w14:paraId="7252F11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nil"/>
              <w:left w:val="nil"/>
              <w:bottom w:val="single" w:sz="4" w:space="0" w:color="auto"/>
              <w:right w:val="single" w:sz="4" w:space="0" w:color="auto"/>
            </w:tcBorders>
            <w:shd w:val="clear" w:color="000000" w:fill="FFFFFF"/>
            <w:noWrap/>
            <w:vAlign w:val="center"/>
            <w:hideMark/>
          </w:tcPr>
          <w:p w14:paraId="72F7A78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276" w:type="dxa"/>
            <w:tcBorders>
              <w:top w:val="nil"/>
              <w:left w:val="nil"/>
              <w:bottom w:val="single" w:sz="4" w:space="0" w:color="auto"/>
              <w:right w:val="single" w:sz="4" w:space="0" w:color="auto"/>
            </w:tcBorders>
            <w:shd w:val="clear" w:color="000000" w:fill="FFFF00"/>
            <w:noWrap/>
            <w:vAlign w:val="center"/>
            <w:hideMark/>
          </w:tcPr>
          <w:p w14:paraId="21E25A9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25.636</w:t>
            </w:r>
          </w:p>
        </w:tc>
        <w:tc>
          <w:tcPr>
            <w:tcW w:w="1134" w:type="dxa"/>
            <w:tcBorders>
              <w:top w:val="nil"/>
              <w:left w:val="nil"/>
              <w:bottom w:val="single" w:sz="4" w:space="0" w:color="auto"/>
              <w:right w:val="single" w:sz="4" w:space="0" w:color="auto"/>
            </w:tcBorders>
            <w:noWrap/>
            <w:vAlign w:val="center"/>
            <w:hideMark/>
          </w:tcPr>
          <w:p w14:paraId="03B9C1B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nil"/>
              <w:left w:val="nil"/>
              <w:bottom w:val="single" w:sz="4" w:space="0" w:color="auto"/>
              <w:right w:val="single" w:sz="4" w:space="0" w:color="auto"/>
            </w:tcBorders>
            <w:noWrap/>
            <w:vAlign w:val="center"/>
            <w:hideMark/>
          </w:tcPr>
          <w:p w14:paraId="0848B30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nil"/>
              <w:left w:val="nil"/>
              <w:bottom w:val="single" w:sz="4" w:space="0" w:color="auto"/>
              <w:right w:val="single" w:sz="8" w:space="0" w:color="auto"/>
            </w:tcBorders>
            <w:noWrap/>
            <w:vAlign w:val="center"/>
            <w:hideMark/>
          </w:tcPr>
          <w:p w14:paraId="680862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FBF7954" w14:textId="77777777" w:rsidTr="00407107">
        <w:trPr>
          <w:trHeight w:val="461"/>
        </w:trPr>
        <w:tc>
          <w:tcPr>
            <w:tcW w:w="557" w:type="dxa"/>
            <w:tcBorders>
              <w:top w:val="nil"/>
              <w:left w:val="single" w:sz="8" w:space="0" w:color="auto"/>
              <w:bottom w:val="single" w:sz="4" w:space="0" w:color="auto"/>
              <w:right w:val="single" w:sz="4" w:space="0" w:color="auto"/>
            </w:tcBorders>
            <w:vAlign w:val="center"/>
            <w:hideMark/>
          </w:tcPr>
          <w:p w14:paraId="395D0F1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114</w:t>
            </w:r>
          </w:p>
        </w:tc>
        <w:tc>
          <w:tcPr>
            <w:tcW w:w="851" w:type="dxa"/>
            <w:tcBorders>
              <w:top w:val="nil"/>
              <w:left w:val="nil"/>
              <w:bottom w:val="single" w:sz="4" w:space="0" w:color="auto"/>
              <w:right w:val="single" w:sz="4" w:space="0" w:color="auto"/>
            </w:tcBorders>
            <w:vAlign w:val="bottom"/>
            <w:hideMark/>
          </w:tcPr>
          <w:p w14:paraId="4218D76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992" w:type="dxa"/>
            <w:tcBorders>
              <w:top w:val="nil"/>
              <w:left w:val="nil"/>
              <w:bottom w:val="single" w:sz="4" w:space="0" w:color="auto"/>
              <w:right w:val="single" w:sz="4" w:space="0" w:color="auto"/>
            </w:tcBorders>
            <w:vAlign w:val="bottom"/>
            <w:hideMark/>
          </w:tcPr>
          <w:p w14:paraId="4E0C291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65" w:type="dxa"/>
            <w:tcBorders>
              <w:top w:val="nil"/>
              <w:left w:val="nil"/>
              <w:bottom w:val="single" w:sz="4" w:space="0" w:color="auto"/>
              <w:right w:val="single" w:sz="4" w:space="0" w:color="auto"/>
            </w:tcBorders>
            <w:vAlign w:val="bottom"/>
            <w:hideMark/>
          </w:tcPr>
          <w:p w14:paraId="43902F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PARA CONFIRMACIÓN CARBAPENEMASA</w:t>
            </w:r>
          </w:p>
        </w:tc>
        <w:tc>
          <w:tcPr>
            <w:tcW w:w="2541" w:type="dxa"/>
            <w:tcBorders>
              <w:top w:val="nil"/>
              <w:left w:val="nil"/>
              <w:bottom w:val="single" w:sz="4" w:space="0" w:color="auto"/>
              <w:right w:val="single" w:sz="4" w:space="0" w:color="auto"/>
            </w:tcBorders>
            <w:vAlign w:val="bottom"/>
            <w:hideMark/>
          </w:tcPr>
          <w:p w14:paraId="0D87391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PARA LA DETECCION DE BACTERIAS GRAM NEGATIVAS PRODUCTORAS DE CARBAPENEMASA</w:t>
            </w:r>
          </w:p>
        </w:tc>
        <w:tc>
          <w:tcPr>
            <w:tcW w:w="1409" w:type="dxa"/>
            <w:tcBorders>
              <w:top w:val="nil"/>
              <w:left w:val="nil"/>
              <w:bottom w:val="single" w:sz="4" w:space="0" w:color="auto"/>
              <w:right w:val="single" w:sz="4" w:space="0" w:color="auto"/>
            </w:tcBorders>
            <w:vAlign w:val="bottom"/>
            <w:hideMark/>
          </w:tcPr>
          <w:p w14:paraId="17A540B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889" w:type="dxa"/>
            <w:tcBorders>
              <w:top w:val="nil"/>
              <w:left w:val="nil"/>
              <w:bottom w:val="single" w:sz="4" w:space="0" w:color="auto"/>
              <w:right w:val="single" w:sz="4" w:space="0" w:color="auto"/>
            </w:tcBorders>
            <w:noWrap/>
            <w:vAlign w:val="center"/>
            <w:hideMark/>
          </w:tcPr>
          <w:p w14:paraId="39B0191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276" w:type="dxa"/>
            <w:tcBorders>
              <w:top w:val="nil"/>
              <w:left w:val="nil"/>
              <w:bottom w:val="single" w:sz="4" w:space="0" w:color="auto"/>
              <w:right w:val="single" w:sz="4" w:space="0" w:color="auto"/>
            </w:tcBorders>
            <w:shd w:val="clear" w:color="000000" w:fill="FFFF00"/>
            <w:noWrap/>
            <w:vAlign w:val="center"/>
            <w:hideMark/>
          </w:tcPr>
          <w:p w14:paraId="33BEC60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26.940</w:t>
            </w:r>
          </w:p>
        </w:tc>
        <w:tc>
          <w:tcPr>
            <w:tcW w:w="1134" w:type="dxa"/>
            <w:tcBorders>
              <w:top w:val="nil"/>
              <w:left w:val="nil"/>
              <w:bottom w:val="single" w:sz="4" w:space="0" w:color="auto"/>
              <w:right w:val="single" w:sz="4" w:space="0" w:color="auto"/>
            </w:tcBorders>
            <w:noWrap/>
            <w:vAlign w:val="center"/>
            <w:hideMark/>
          </w:tcPr>
          <w:p w14:paraId="38BF78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nil"/>
              <w:left w:val="nil"/>
              <w:bottom w:val="single" w:sz="4" w:space="0" w:color="auto"/>
              <w:right w:val="single" w:sz="4" w:space="0" w:color="auto"/>
            </w:tcBorders>
            <w:noWrap/>
            <w:vAlign w:val="center"/>
            <w:hideMark/>
          </w:tcPr>
          <w:p w14:paraId="2485239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nil"/>
              <w:left w:val="nil"/>
              <w:bottom w:val="single" w:sz="4" w:space="0" w:color="auto"/>
              <w:right w:val="single" w:sz="8" w:space="0" w:color="auto"/>
            </w:tcBorders>
            <w:noWrap/>
            <w:vAlign w:val="center"/>
            <w:hideMark/>
          </w:tcPr>
          <w:p w14:paraId="22B25DA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6D1A8C4" w14:textId="77777777" w:rsidTr="00FF47E8">
        <w:trPr>
          <w:trHeight w:val="690"/>
        </w:trPr>
        <w:tc>
          <w:tcPr>
            <w:tcW w:w="12890" w:type="dxa"/>
            <w:gridSpan w:val="10"/>
            <w:tcBorders>
              <w:top w:val="single" w:sz="4" w:space="0" w:color="auto"/>
              <w:left w:val="single" w:sz="8" w:space="0" w:color="auto"/>
              <w:bottom w:val="single" w:sz="8" w:space="0" w:color="auto"/>
              <w:right w:val="single" w:sz="4" w:space="0" w:color="auto"/>
            </w:tcBorders>
            <w:vAlign w:val="center"/>
          </w:tcPr>
          <w:p w14:paraId="5F9E650E" w14:textId="77777777" w:rsidR="00824261" w:rsidRPr="00824261" w:rsidRDefault="00824261" w:rsidP="00824261">
            <w:pPr>
              <w:jc w:val="center"/>
              <w:rPr>
                <w:rFonts w:ascii="Arial" w:hAnsi="Arial" w:cs="Arial"/>
                <w:b/>
                <w:bCs/>
                <w:color w:val="000000"/>
                <w:sz w:val="12"/>
                <w:szCs w:val="12"/>
                <w:lang w:eastAsia="es-CO"/>
              </w:rPr>
            </w:pPr>
            <w:r w:rsidRPr="00824261">
              <w:rPr>
                <w:rFonts w:ascii="Arial" w:hAnsi="Arial" w:cs="Arial"/>
                <w:b/>
                <w:bCs/>
                <w:color w:val="000000"/>
                <w:sz w:val="28"/>
                <w:szCs w:val="28"/>
                <w:lang w:eastAsia="es-CO"/>
              </w:rPr>
              <w:t>VALOR TOTAL OFERTA ECONÓMICA GRUPO I</w:t>
            </w:r>
          </w:p>
        </w:tc>
        <w:tc>
          <w:tcPr>
            <w:tcW w:w="1134" w:type="dxa"/>
            <w:tcBorders>
              <w:top w:val="single" w:sz="4" w:space="0" w:color="auto"/>
              <w:left w:val="nil"/>
              <w:bottom w:val="single" w:sz="8" w:space="0" w:color="auto"/>
              <w:right w:val="single" w:sz="8" w:space="0" w:color="auto"/>
            </w:tcBorders>
            <w:noWrap/>
            <w:vAlign w:val="center"/>
          </w:tcPr>
          <w:p w14:paraId="5A97A6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w:t>
            </w:r>
          </w:p>
        </w:tc>
      </w:tr>
    </w:tbl>
    <w:p w14:paraId="34440D91" w14:textId="77777777" w:rsidR="00824261" w:rsidRPr="00824261" w:rsidRDefault="00824261" w:rsidP="00824261">
      <w:pPr>
        <w:spacing w:before="100" w:beforeAutospacing="1" w:after="100" w:afterAutospacing="1"/>
        <w:contextualSpacing/>
        <w:jc w:val="both"/>
        <w:rPr>
          <w:rFonts w:ascii="Century Gothic" w:hAnsi="Century Gothic" w:cs="Arial"/>
          <w:sz w:val="18"/>
          <w:highlight w:val="red"/>
          <w:lang w:val="x-none" w:eastAsia="es-CO"/>
        </w:rPr>
      </w:pPr>
    </w:p>
    <w:tbl>
      <w:tblPr>
        <w:tblW w:w="14024" w:type="dxa"/>
        <w:tblInd w:w="80" w:type="dxa"/>
        <w:tblCellMar>
          <w:left w:w="70" w:type="dxa"/>
          <w:right w:w="70" w:type="dxa"/>
        </w:tblCellMar>
        <w:tblLook w:val="04A0" w:firstRow="1" w:lastRow="0" w:firstColumn="1" w:lastColumn="0" w:noHBand="0" w:noVBand="1"/>
      </w:tblPr>
      <w:tblGrid>
        <w:gridCol w:w="452"/>
        <w:gridCol w:w="956"/>
        <w:gridCol w:w="1339"/>
        <w:gridCol w:w="1984"/>
        <w:gridCol w:w="2203"/>
        <w:gridCol w:w="1418"/>
        <w:gridCol w:w="888"/>
        <w:gridCol w:w="1240"/>
        <w:gridCol w:w="1134"/>
        <w:gridCol w:w="1276"/>
        <w:gridCol w:w="1134"/>
      </w:tblGrid>
      <w:tr w:rsidR="00824261" w:rsidRPr="00824261" w14:paraId="7498DD83" w14:textId="77777777" w:rsidTr="00FF47E8">
        <w:trPr>
          <w:trHeight w:val="240"/>
        </w:trPr>
        <w:tc>
          <w:tcPr>
            <w:tcW w:w="9240" w:type="dxa"/>
            <w:gridSpan w:val="7"/>
            <w:tcBorders>
              <w:top w:val="single" w:sz="8" w:space="0" w:color="auto"/>
              <w:left w:val="single" w:sz="8" w:space="0" w:color="auto"/>
              <w:bottom w:val="single" w:sz="8" w:space="0" w:color="auto"/>
              <w:right w:val="single" w:sz="8" w:space="0" w:color="000000"/>
            </w:tcBorders>
            <w:shd w:val="clear" w:color="000000" w:fill="C5D9F1"/>
            <w:noWrap/>
            <w:vAlign w:val="center"/>
            <w:hideMark/>
          </w:tcPr>
          <w:p w14:paraId="31C94D84" w14:textId="77777777" w:rsidR="00824261" w:rsidRPr="00824261" w:rsidRDefault="00824261" w:rsidP="00824261">
            <w:pPr>
              <w:jc w:val="center"/>
              <w:rPr>
                <w:rFonts w:ascii="Arial" w:hAnsi="Arial" w:cs="Arial"/>
                <w:b/>
                <w:bCs/>
                <w:color w:val="000000"/>
                <w:sz w:val="12"/>
                <w:szCs w:val="12"/>
                <w:lang w:eastAsia="es-CO"/>
              </w:rPr>
            </w:pPr>
            <w:proofErr w:type="gramStart"/>
            <w:r w:rsidRPr="00824261">
              <w:rPr>
                <w:rFonts w:ascii="Arial" w:hAnsi="Arial" w:cs="Arial"/>
                <w:b/>
                <w:bCs/>
                <w:color w:val="000000"/>
                <w:sz w:val="32"/>
                <w:szCs w:val="32"/>
              </w:rPr>
              <w:t>GRUPO  II</w:t>
            </w:r>
            <w:proofErr w:type="gramEnd"/>
          </w:p>
        </w:tc>
        <w:tc>
          <w:tcPr>
            <w:tcW w:w="4784" w:type="dxa"/>
            <w:gridSpan w:val="4"/>
            <w:vMerge w:val="restart"/>
            <w:tcBorders>
              <w:top w:val="single" w:sz="8" w:space="0" w:color="auto"/>
              <w:left w:val="single" w:sz="8" w:space="0" w:color="auto"/>
              <w:bottom w:val="single" w:sz="8" w:space="0" w:color="000000"/>
              <w:right w:val="single" w:sz="8" w:space="0" w:color="000000"/>
            </w:tcBorders>
            <w:noWrap/>
            <w:vAlign w:val="bottom"/>
            <w:hideMark/>
          </w:tcPr>
          <w:p w14:paraId="12AF92A1"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7D5DA834" w14:textId="77777777" w:rsidTr="00FF47E8">
        <w:trPr>
          <w:trHeight w:val="240"/>
        </w:trPr>
        <w:tc>
          <w:tcPr>
            <w:tcW w:w="9240" w:type="dxa"/>
            <w:gridSpan w:val="7"/>
            <w:tcBorders>
              <w:top w:val="single" w:sz="8" w:space="0" w:color="auto"/>
              <w:left w:val="single" w:sz="8" w:space="0" w:color="auto"/>
              <w:bottom w:val="nil"/>
              <w:right w:val="single" w:sz="8" w:space="0" w:color="000000"/>
            </w:tcBorders>
            <w:shd w:val="clear" w:color="000000" w:fill="C5D9F1"/>
            <w:noWrap/>
            <w:vAlign w:val="center"/>
            <w:hideMark/>
          </w:tcPr>
          <w:p w14:paraId="2776DF2E" w14:textId="77777777" w:rsidR="00824261" w:rsidRPr="00824261" w:rsidRDefault="00824261" w:rsidP="00824261">
            <w:pPr>
              <w:jc w:val="center"/>
              <w:rPr>
                <w:rFonts w:ascii="Arial Narrow" w:hAnsi="Arial Narrow" w:cs="Calibri Light"/>
                <w:b/>
                <w:bCs/>
                <w:color w:val="000000"/>
              </w:rPr>
            </w:pPr>
            <w:r w:rsidRPr="00824261">
              <w:rPr>
                <w:rFonts w:ascii="Arial Narrow" w:hAnsi="Arial Narrow" w:cs="Calibri Light"/>
                <w:b/>
                <w:bCs/>
                <w:color w:val="000000"/>
              </w:rPr>
              <w:t>REACTIVOS PARA LABORATORIOS DE BAJA COMPLEJIDAD</w:t>
            </w:r>
          </w:p>
        </w:tc>
        <w:tc>
          <w:tcPr>
            <w:tcW w:w="4784" w:type="dxa"/>
            <w:gridSpan w:val="4"/>
            <w:vMerge/>
            <w:tcBorders>
              <w:top w:val="single" w:sz="8" w:space="0" w:color="auto"/>
              <w:left w:val="single" w:sz="8" w:space="0" w:color="auto"/>
              <w:bottom w:val="single" w:sz="8" w:space="0" w:color="000000"/>
              <w:right w:val="single" w:sz="8" w:space="0" w:color="000000"/>
            </w:tcBorders>
            <w:vAlign w:val="center"/>
            <w:hideMark/>
          </w:tcPr>
          <w:p w14:paraId="165CB377" w14:textId="77777777" w:rsidR="00824261" w:rsidRPr="00824261" w:rsidRDefault="00824261" w:rsidP="00824261">
            <w:pPr>
              <w:rPr>
                <w:rFonts w:ascii="Calibri Light" w:hAnsi="Calibri Light" w:cs="Calibri Light"/>
                <w:color w:val="000000"/>
                <w:sz w:val="12"/>
                <w:szCs w:val="12"/>
              </w:rPr>
            </w:pPr>
          </w:p>
        </w:tc>
      </w:tr>
      <w:tr w:rsidR="00824261" w:rsidRPr="00824261" w14:paraId="11E46ACD" w14:textId="77777777" w:rsidTr="00FF47E8">
        <w:trPr>
          <w:trHeight w:val="495"/>
        </w:trPr>
        <w:tc>
          <w:tcPr>
            <w:tcW w:w="9240" w:type="dxa"/>
            <w:gridSpan w:val="7"/>
            <w:tcBorders>
              <w:top w:val="single" w:sz="8" w:space="0" w:color="auto"/>
              <w:left w:val="single" w:sz="8" w:space="0" w:color="auto"/>
              <w:bottom w:val="single" w:sz="4" w:space="0" w:color="auto"/>
              <w:right w:val="single" w:sz="4" w:space="0" w:color="auto"/>
            </w:tcBorders>
            <w:shd w:val="clear" w:color="000000" w:fill="C5D9F1"/>
            <w:vAlign w:val="center"/>
            <w:hideMark/>
          </w:tcPr>
          <w:p w14:paraId="0D0ADA24" w14:textId="77777777" w:rsidR="00824261" w:rsidRPr="00824261" w:rsidRDefault="00824261" w:rsidP="00824261">
            <w:pPr>
              <w:jc w:val="center"/>
              <w:rPr>
                <w:rFonts w:ascii="Arial Narrow" w:hAnsi="Arial Narrow" w:cs="Calibri Light"/>
                <w:b/>
                <w:bCs/>
                <w:color w:val="000000"/>
              </w:rPr>
            </w:pPr>
            <w:r w:rsidRPr="00824261">
              <w:rPr>
                <w:rFonts w:ascii="Arial Narrow" w:hAnsi="Arial Narrow" w:cs="Calibri Light"/>
                <w:b/>
                <w:bCs/>
                <w:color w:val="000000"/>
              </w:rPr>
              <w:t xml:space="preserve">(UNIDAD BASICA DE </w:t>
            </w:r>
            <w:proofErr w:type="gramStart"/>
            <w:r w:rsidRPr="00824261">
              <w:rPr>
                <w:rFonts w:ascii="Arial Narrow" w:hAnsi="Arial Narrow" w:cs="Calibri Light"/>
                <w:b/>
                <w:bCs/>
                <w:color w:val="000000"/>
              </w:rPr>
              <w:t>ATENCION :</w:t>
            </w:r>
            <w:proofErr w:type="gramEnd"/>
            <w:r w:rsidRPr="00824261">
              <w:rPr>
                <w:rFonts w:ascii="Arial Narrow" w:hAnsi="Arial Narrow" w:cs="Calibri Light"/>
                <w:b/>
                <w:bCs/>
                <w:color w:val="000000"/>
              </w:rPr>
              <w:t xml:space="preserve">  TUMACO- YATI-LETICIA- PUERTO CARREÑO- SAN ANDRES- PUERTO INIRIDA- BAHIA SOLANO-TURBO Y DISPENSARIO MEDICO  PTO LEGUIZAMO)</w:t>
            </w:r>
          </w:p>
        </w:tc>
        <w:tc>
          <w:tcPr>
            <w:tcW w:w="1240" w:type="dxa"/>
            <w:vMerge w:val="restart"/>
            <w:tcBorders>
              <w:top w:val="nil"/>
              <w:left w:val="single" w:sz="4" w:space="0" w:color="auto"/>
              <w:bottom w:val="single" w:sz="4" w:space="0" w:color="auto"/>
              <w:right w:val="single" w:sz="4" w:space="0" w:color="auto"/>
            </w:tcBorders>
            <w:shd w:val="clear" w:color="000000" w:fill="FFFF00"/>
            <w:vAlign w:val="center"/>
            <w:hideMark/>
          </w:tcPr>
          <w:p w14:paraId="745F454E"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VALOR PRECIO TECHO</w:t>
            </w:r>
          </w:p>
        </w:tc>
        <w:tc>
          <w:tcPr>
            <w:tcW w:w="1134" w:type="dxa"/>
            <w:vMerge w:val="restart"/>
            <w:tcBorders>
              <w:top w:val="nil"/>
              <w:left w:val="single" w:sz="4" w:space="0" w:color="auto"/>
              <w:bottom w:val="single" w:sz="4" w:space="0" w:color="auto"/>
              <w:right w:val="single" w:sz="4" w:space="0" w:color="auto"/>
            </w:tcBorders>
            <w:shd w:val="clear" w:color="000000" w:fill="FFFF00"/>
            <w:vAlign w:val="center"/>
            <w:hideMark/>
          </w:tcPr>
          <w:p w14:paraId="05F2C451"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VALOR UNITARIO</w:t>
            </w:r>
          </w:p>
        </w:tc>
        <w:tc>
          <w:tcPr>
            <w:tcW w:w="1276" w:type="dxa"/>
            <w:vMerge w:val="restart"/>
            <w:tcBorders>
              <w:top w:val="nil"/>
              <w:left w:val="single" w:sz="4" w:space="0" w:color="auto"/>
              <w:bottom w:val="single" w:sz="4" w:space="0" w:color="auto"/>
              <w:right w:val="single" w:sz="4" w:space="0" w:color="auto"/>
            </w:tcBorders>
            <w:shd w:val="clear" w:color="000000" w:fill="FFFF00"/>
            <w:vAlign w:val="center"/>
            <w:hideMark/>
          </w:tcPr>
          <w:p w14:paraId="4D61F805"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IVA</w:t>
            </w:r>
          </w:p>
        </w:tc>
        <w:tc>
          <w:tcPr>
            <w:tcW w:w="1134" w:type="dxa"/>
            <w:vMerge w:val="restart"/>
            <w:tcBorders>
              <w:top w:val="nil"/>
              <w:left w:val="single" w:sz="4" w:space="0" w:color="auto"/>
              <w:bottom w:val="single" w:sz="4" w:space="0" w:color="auto"/>
              <w:right w:val="single" w:sz="8" w:space="0" w:color="auto"/>
            </w:tcBorders>
            <w:shd w:val="clear" w:color="000000" w:fill="FFFF00"/>
            <w:vAlign w:val="center"/>
            <w:hideMark/>
          </w:tcPr>
          <w:p w14:paraId="4274B22E"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VALOR TOTAL INCLUIDO IVA</w:t>
            </w:r>
          </w:p>
        </w:tc>
      </w:tr>
      <w:tr w:rsidR="00824261" w:rsidRPr="00824261" w14:paraId="6C1813F2" w14:textId="77777777" w:rsidTr="00FF47E8">
        <w:trPr>
          <w:trHeight w:val="629"/>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02E1F705"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ÍTEM</w:t>
            </w:r>
          </w:p>
        </w:tc>
        <w:tc>
          <w:tcPr>
            <w:tcW w:w="956" w:type="dxa"/>
            <w:tcBorders>
              <w:top w:val="single" w:sz="4" w:space="0" w:color="auto"/>
              <w:left w:val="nil"/>
              <w:bottom w:val="single" w:sz="4" w:space="0" w:color="auto"/>
              <w:right w:val="single" w:sz="4" w:space="0" w:color="auto"/>
            </w:tcBorders>
            <w:vAlign w:val="center"/>
            <w:hideMark/>
          </w:tcPr>
          <w:p w14:paraId="31CE254D"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CÓDIGO UNSPSC</w:t>
            </w:r>
          </w:p>
        </w:tc>
        <w:tc>
          <w:tcPr>
            <w:tcW w:w="992" w:type="dxa"/>
            <w:tcBorders>
              <w:top w:val="single" w:sz="4" w:space="0" w:color="auto"/>
              <w:left w:val="nil"/>
              <w:bottom w:val="single" w:sz="4" w:space="0" w:color="auto"/>
              <w:right w:val="single" w:sz="4" w:space="0" w:color="auto"/>
            </w:tcBorders>
            <w:vAlign w:val="center"/>
            <w:hideMark/>
          </w:tcPr>
          <w:p w14:paraId="4C79D470"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Numero de         Material SAP</w:t>
            </w:r>
          </w:p>
        </w:tc>
        <w:tc>
          <w:tcPr>
            <w:tcW w:w="1984" w:type="dxa"/>
            <w:tcBorders>
              <w:top w:val="single" w:sz="4" w:space="0" w:color="auto"/>
              <w:left w:val="nil"/>
              <w:bottom w:val="single" w:sz="4" w:space="0" w:color="auto"/>
              <w:right w:val="single" w:sz="4" w:space="0" w:color="auto"/>
            </w:tcBorders>
            <w:vAlign w:val="center"/>
            <w:hideMark/>
          </w:tcPr>
          <w:p w14:paraId="78D7B8E1"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DESCRIPCIÓN</w:t>
            </w:r>
          </w:p>
        </w:tc>
        <w:tc>
          <w:tcPr>
            <w:tcW w:w="2550" w:type="dxa"/>
            <w:tcBorders>
              <w:top w:val="single" w:sz="4" w:space="0" w:color="auto"/>
              <w:left w:val="nil"/>
              <w:bottom w:val="single" w:sz="4" w:space="0" w:color="auto"/>
              <w:right w:val="single" w:sz="4" w:space="0" w:color="auto"/>
            </w:tcBorders>
            <w:vAlign w:val="center"/>
            <w:hideMark/>
          </w:tcPr>
          <w:p w14:paraId="06DC9B09"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ESPECIFICACIONES TÉCNICAS REACTIVOS LISTO PARA SU USO</w:t>
            </w:r>
          </w:p>
        </w:tc>
        <w:tc>
          <w:tcPr>
            <w:tcW w:w="1418" w:type="dxa"/>
            <w:tcBorders>
              <w:top w:val="single" w:sz="4" w:space="0" w:color="auto"/>
              <w:left w:val="nil"/>
              <w:bottom w:val="single" w:sz="4" w:space="0" w:color="auto"/>
              <w:right w:val="single" w:sz="4" w:space="0" w:color="auto"/>
            </w:tcBorders>
            <w:vAlign w:val="center"/>
            <w:hideMark/>
          </w:tcPr>
          <w:p w14:paraId="58344F28"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 xml:space="preserve">UNIDAD DE MEDIDA                </w:t>
            </w:r>
            <w:proofErr w:type="gramStart"/>
            <w:r w:rsidRPr="00824261">
              <w:rPr>
                <w:rFonts w:ascii="Calibri Light" w:hAnsi="Calibri Light" w:cs="Calibri Light"/>
                <w:b/>
                <w:bCs/>
                <w:color w:val="000000"/>
                <w:sz w:val="12"/>
                <w:szCs w:val="12"/>
              </w:rPr>
              <w:t xml:space="preserve">   (</w:t>
            </w:r>
            <w:proofErr w:type="gramEnd"/>
            <w:r w:rsidRPr="00824261">
              <w:rPr>
                <w:rFonts w:ascii="Calibri Light" w:hAnsi="Calibri Light" w:cs="Calibri Light"/>
                <w:b/>
                <w:bCs/>
                <w:color w:val="000000"/>
                <w:sz w:val="12"/>
                <w:szCs w:val="12"/>
              </w:rPr>
              <w:t>PRUEBA COMPLETA) Incluye equipo en apoyo tecnológico de acuerdo a la complejidad y estadísticas del ESM, consumibles, controles internos, controles externos, software y hardware.</w:t>
            </w:r>
          </w:p>
        </w:tc>
        <w:tc>
          <w:tcPr>
            <w:tcW w:w="888" w:type="dxa"/>
            <w:tcBorders>
              <w:top w:val="single" w:sz="4" w:space="0" w:color="auto"/>
              <w:left w:val="nil"/>
              <w:bottom w:val="single" w:sz="4" w:space="0" w:color="auto"/>
              <w:right w:val="single" w:sz="4" w:space="0" w:color="auto"/>
            </w:tcBorders>
            <w:shd w:val="clear" w:color="000000" w:fill="FFFFFF"/>
            <w:vAlign w:val="center"/>
            <w:hideMark/>
          </w:tcPr>
          <w:p w14:paraId="69CD95C8"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PRESENTACIÓN MÁXIMA DE UNIDADES ACEPTADA POR KIT</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0EF81B36" w14:textId="77777777" w:rsidR="00824261" w:rsidRPr="00824261" w:rsidRDefault="00824261" w:rsidP="00824261">
            <w:pPr>
              <w:rPr>
                <w:rFonts w:ascii="Calibri Light" w:hAnsi="Calibri Light" w:cs="Calibri Light"/>
                <w:b/>
                <w:bCs/>
                <w:color w:val="000000"/>
                <w:sz w:val="12"/>
                <w:szCs w:val="1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389C44" w14:textId="77777777" w:rsidR="00824261" w:rsidRPr="00824261" w:rsidRDefault="00824261" w:rsidP="00824261">
            <w:pPr>
              <w:rPr>
                <w:rFonts w:ascii="Calibri Light" w:hAnsi="Calibri Light" w:cs="Calibri Light"/>
                <w:b/>
                <w:bCs/>
                <w:color w:val="000000"/>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9CFB8A5" w14:textId="77777777" w:rsidR="00824261" w:rsidRPr="00824261" w:rsidRDefault="00824261" w:rsidP="00824261">
            <w:pPr>
              <w:rPr>
                <w:rFonts w:ascii="Calibri Light" w:hAnsi="Calibri Light" w:cs="Calibri Light"/>
                <w:b/>
                <w:bCs/>
                <w:color w:val="000000"/>
                <w:sz w:val="12"/>
                <w:szCs w:val="1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0EB408C" w14:textId="77777777" w:rsidR="00824261" w:rsidRPr="00824261" w:rsidRDefault="00824261" w:rsidP="00824261">
            <w:pPr>
              <w:rPr>
                <w:rFonts w:ascii="Calibri Light" w:hAnsi="Calibri Light" w:cs="Calibri Light"/>
                <w:b/>
                <w:bCs/>
                <w:color w:val="000000"/>
                <w:sz w:val="12"/>
                <w:szCs w:val="12"/>
              </w:rPr>
            </w:pPr>
          </w:p>
        </w:tc>
      </w:tr>
      <w:tr w:rsidR="00824261" w:rsidRPr="00824261" w14:paraId="6C0F1B4B"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72C229FD"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1</w:t>
            </w:r>
          </w:p>
        </w:tc>
        <w:tc>
          <w:tcPr>
            <w:tcW w:w="956" w:type="dxa"/>
            <w:tcBorders>
              <w:top w:val="single" w:sz="4" w:space="0" w:color="auto"/>
              <w:left w:val="nil"/>
              <w:bottom w:val="single" w:sz="4" w:space="0" w:color="auto"/>
              <w:right w:val="single" w:sz="4" w:space="0" w:color="auto"/>
            </w:tcBorders>
            <w:noWrap/>
            <w:vAlign w:val="center"/>
            <w:hideMark/>
          </w:tcPr>
          <w:p w14:paraId="1DD1D183"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155F592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2503849</w:t>
            </w:r>
          </w:p>
        </w:tc>
        <w:tc>
          <w:tcPr>
            <w:tcW w:w="1984" w:type="dxa"/>
            <w:tcBorders>
              <w:top w:val="single" w:sz="4" w:space="0" w:color="auto"/>
              <w:left w:val="nil"/>
              <w:bottom w:val="single" w:sz="4" w:space="0" w:color="auto"/>
              <w:right w:val="single" w:sz="4" w:space="0" w:color="auto"/>
            </w:tcBorders>
            <w:vAlign w:val="center"/>
            <w:hideMark/>
          </w:tcPr>
          <w:p w14:paraId="05EBB00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ACIDO URICO -QUIMICA SECA</w:t>
            </w:r>
          </w:p>
        </w:tc>
        <w:tc>
          <w:tcPr>
            <w:tcW w:w="2550" w:type="dxa"/>
            <w:tcBorders>
              <w:top w:val="single" w:sz="4" w:space="0" w:color="auto"/>
              <w:left w:val="nil"/>
              <w:bottom w:val="single" w:sz="4" w:space="0" w:color="auto"/>
              <w:right w:val="single" w:sz="4" w:space="0" w:color="auto"/>
            </w:tcBorders>
            <w:vAlign w:val="center"/>
            <w:hideMark/>
          </w:tcPr>
          <w:p w14:paraId="3DCC5F8C"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ÁCIDO ÚRICO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647A4C62" w14:textId="77777777" w:rsidR="00824261" w:rsidRPr="00824261" w:rsidRDefault="00824261" w:rsidP="00824261">
            <w:pPr>
              <w:jc w:val="center"/>
              <w:rPr>
                <w:rFonts w:ascii="Calibri Light" w:hAnsi="Calibri Light" w:cs="Calibri Light"/>
                <w:sz w:val="12"/>
                <w:szCs w:val="12"/>
              </w:rPr>
            </w:pPr>
            <w:r w:rsidRPr="00824261">
              <w:rPr>
                <w:rFonts w:ascii="Calibri Light" w:hAnsi="Calibri Light" w:cs="Calibri Light"/>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42D1333A"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6EA719ED"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1B9A7B7B"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107FE432"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156202B8"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2C71B06A"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1A96ECE8"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lastRenderedPageBreak/>
              <w:t>2</w:t>
            </w:r>
          </w:p>
        </w:tc>
        <w:tc>
          <w:tcPr>
            <w:tcW w:w="956" w:type="dxa"/>
            <w:tcBorders>
              <w:top w:val="single" w:sz="4" w:space="0" w:color="auto"/>
              <w:left w:val="nil"/>
              <w:bottom w:val="single" w:sz="4" w:space="0" w:color="auto"/>
              <w:right w:val="single" w:sz="4" w:space="0" w:color="auto"/>
            </w:tcBorders>
            <w:noWrap/>
            <w:vAlign w:val="center"/>
            <w:hideMark/>
          </w:tcPr>
          <w:p w14:paraId="2B0B400C"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69A4D5F0"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2501480</w:t>
            </w:r>
          </w:p>
        </w:tc>
        <w:tc>
          <w:tcPr>
            <w:tcW w:w="1984" w:type="dxa"/>
            <w:tcBorders>
              <w:top w:val="single" w:sz="4" w:space="0" w:color="auto"/>
              <w:left w:val="nil"/>
              <w:bottom w:val="single" w:sz="4" w:space="0" w:color="auto"/>
              <w:right w:val="single" w:sz="4" w:space="0" w:color="auto"/>
            </w:tcBorders>
            <w:vAlign w:val="center"/>
            <w:hideMark/>
          </w:tcPr>
          <w:p w14:paraId="73B04043"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ALT  -</w:t>
            </w:r>
            <w:proofErr w:type="gramEnd"/>
            <w:r w:rsidRPr="00824261">
              <w:rPr>
                <w:rFonts w:ascii="Calibri Light" w:hAnsi="Calibri Light" w:cs="Calibri Light"/>
                <w:color w:val="000000"/>
                <w:sz w:val="12"/>
                <w:szCs w:val="12"/>
              </w:rPr>
              <w:t xml:space="preserve"> QUIMICA SECA</w:t>
            </w:r>
          </w:p>
        </w:tc>
        <w:tc>
          <w:tcPr>
            <w:tcW w:w="2550" w:type="dxa"/>
            <w:tcBorders>
              <w:top w:val="single" w:sz="4" w:space="0" w:color="auto"/>
              <w:left w:val="nil"/>
              <w:bottom w:val="single" w:sz="4" w:space="0" w:color="auto"/>
              <w:right w:val="single" w:sz="4" w:space="0" w:color="auto"/>
            </w:tcBorders>
            <w:vAlign w:val="center"/>
            <w:hideMark/>
          </w:tcPr>
          <w:p w14:paraId="4B9E2FA4"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ALT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0E969699"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421C3443"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4F0DCF85"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5FDF11B5"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0BB73848"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0EF6C85F"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792558AE"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2089AC6D"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3</w:t>
            </w:r>
          </w:p>
        </w:tc>
        <w:tc>
          <w:tcPr>
            <w:tcW w:w="956" w:type="dxa"/>
            <w:tcBorders>
              <w:top w:val="single" w:sz="4" w:space="0" w:color="auto"/>
              <w:left w:val="nil"/>
              <w:bottom w:val="single" w:sz="4" w:space="0" w:color="auto"/>
              <w:right w:val="single" w:sz="4" w:space="0" w:color="auto"/>
            </w:tcBorders>
            <w:noWrap/>
            <w:vAlign w:val="center"/>
            <w:hideMark/>
          </w:tcPr>
          <w:p w14:paraId="5CA883E0"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47D7FDA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2501421</w:t>
            </w:r>
          </w:p>
        </w:tc>
        <w:tc>
          <w:tcPr>
            <w:tcW w:w="1984" w:type="dxa"/>
            <w:tcBorders>
              <w:top w:val="single" w:sz="4" w:space="0" w:color="auto"/>
              <w:left w:val="nil"/>
              <w:bottom w:val="single" w:sz="4" w:space="0" w:color="auto"/>
              <w:right w:val="single" w:sz="4" w:space="0" w:color="auto"/>
            </w:tcBorders>
            <w:vAlign w:val="center"/>
            <w:hideMark/>
          </w:tcPr>
          <w:p w14:paraId="442A718B"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AST - - QUIMICA SECA</w:t>
            </w:r>
          </w:p>
        </w:tc>
        <w:tc>
          <w:tcPr>
            <w:tcW w:w="2550" w:type="dxa"/>
            <w:tcBorders>
              <w:top w:val="single" w:sz="4" w:space="0" w:color="auto"/>
              <w:left w:val="nil"/>
              <w:bottom w:val="single" w:sz="4" w:space="0" w:color="auto"/>
              <w:right w:val="single" w:sz="4" w:space="0" w:color="auto"/>
            </w:tcBorders>
            <w:vAlign w:val="center"/>
            <w:hideMark/>
          </w:tcPr>
          <w:p w14:paraId="2B52A9BB"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AST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1D46224F" w14:textId="77777777" w:rsidR="00824261" w:rsidRPr="00824261" w:rsidRDefault="00824261" w:rsidP="00824261">
            <w:pPr>
              <w:jc w:val="center"/>
              <w:rPr>
                <w:rFonts w:ascii="Calibri Light" w:hAnsi="Calibri Light" w:cs="Calibri Light"/>
                <w:sz w:val="12"/>
                <w:szCs w:val="12"/>
              </w:rPr>
            </w:pPr>
            <w:r w:rsidRPr="00824261">
              <w:rPr>
                <w:rFonts w:ascii="Calibri Light" w:hAnsi="Calibri Light" w:cs="Calibri Light"/>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269EED18"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39FA74A1"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58592632"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6F1B209B"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7EBECF58"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3F1FCEAC"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28C7F2D7"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w:t>
            </w:r>
          </w:p>
        </w:tc>
        <w:tc>
          <w:tcPr>
            <w:tcW w:w="956" w:type="dxa"/>
            <w:tcBorders>
              <w:top w:val="single" w:sz="4" w:space="0" w:color="auto"/>
              <w:left w:val="nil"/>
              <w:bottom w:val="single" w:sz="4" w:space="0" w:color="auto"/>
              <w:right w:val="single" w:sz="4" w:space="0" w:color="auto"/>
            </w:tcBorders>
            <w:noWrap/>
            <w:vAlign w:val="center"/>
            <w:hideMark/>
          </w:tcPr>
          <w:p w14:paraId="19BBDDAD"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5733F8D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984" w:type="dxa"/>
            <w:tcBorders>
              <w:top w:val="single" w:sz="4" w:space="0" w:color="auto"/>
              <w:left w:val="nil"/>
              <w:bottom w:val="single" w:sz="4" w:space="0" w:color="auto"/>
              <w:right w:val="single" w:sz="4" w:space="0" w:color="auto"/>
            </w:tcBorders>
            <w:vAlign w:val="center"/>
            <w:hideMark/>
          </w:tcPr>
          <w:p w14:paraId="7FDDEC0D"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AMILASA</w:t>
            </w:r>
            <w:proofErr w:type="gramStart"/>
            <w:r w:rsidRPr="00824261">
              <w:rPr>
                <w:rFonts w:ascii="Calibri Light" w:hAnsi="Calibri Light" w:cs="Calibri Light"/>
                <w:color w:val="000000"/>
                <w:sz w:val="12"/>
                <w:szCs w:val="12"/>
              </w:rPr>
              <w:t>-  QUIMICA</w:t>
            </w:r>
            <w:proofErr w:type="gramEnd"/>
            <w:r w:rsidRPr="00824261">
              <w:rPr>
                <w:rFonts w:ascii="Calibri Light" w:hAnsi="Calibri Light" w:cs="Calibri Light"/>
                <w:color w:val="000000"/>
                <w:sz w:val="12"/>
                <w:szCs w:val="12"/>
              </w:rPr>
              <w:t xml:space="preserve"> SECA</w:t>
            </w:r>
          </w:p>
        </w:tc>
        <w:tc>
          <w:tcPr>
            <w:tcW w:w="2550" w:type="dxa"/>
            <w:tcBorders>
              <w:top w:val="single" w:sz="4" w:space="0" w:color="auto"/>
              <w:left w:val="nil"/>
              <w:bottom w:val="single" w:sz="4" w:space="0" w:color="auto"/>
              <w:right w:val="single" w:sz="4" w:space="0" w:color="auto"/>
            </w:tcBorders>
            <w:vAlign w:val="center"/>
            <w:hideMark/>
          </w:tcPr>
          <w:p w14:paraId="7FB5A568"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AMILASA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76977C31"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2C8455EB"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6BE0E46C"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2DA7EB16"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1DF27B8B"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7A7A4115"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1DB6C005"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424862B1"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5</w:t>
            </w:r>
          </w:p>
        </w:tc>
        <w:tc>
          <w:tcPr>
            <w:tcW w:w="956" w:type="dxa"/>
            <w:tcBorders>
              <w:top w:val="single" w:sz="4" w:space="0" w:color="auto"/>
              <w:left w:val="nil"/>
              <w:bottom w:val="single" w:sz="4" w:space="0" w:color="auto"/>
              <w:right w:val="single" w:sz="4" w:space="0" w:color="auto"/>
            </w:tcBorders>
            <w:noWrap/>
            <w:vAlign w:val="center"/>
            <w:hideMark/>
          </w:tcPr>
          <w:p w14:paraId="6DFF01B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6AF15BB0"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2501797</w:t>
            </w:r>
          </w:p>
        </w:tc>
        <w:tc>
          <w:tcPr>
            <w:tcW w:w="1984" w:type="dxa"/>
            <w:tcBorders>
              <w:top w:val="single" w:sz="4" w:space="0" w:color="auto"/>
              <w:left w:val="nil"/>
              <w:bottom w:val="single" w:sz="4" w:space="0" w:color="auto"/>
              <w:right w:val="single" w:sz="4" w:space="0" w:color="auto"/>
            </w:tcBorders>
            <w:vAlign w:val="center"/>
            <w:hideMark/>
          </w:tcPr>
          <w:p w14:paraId="48574E2C"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xml:space="preserve">BILIRRUBINA DIRECTA </w:t>
            </w:r>
            <w:proofErr w:type="gramStart"/>
            <w:r w:rsidRPr="00824261">
              <w:rPr>
                <w:rFonts w:ascii="Calibri Light" w:hAnsi="Calibri Light" w:cs="Calibri Light"/>
                <w:color w:val="000000"/>
                <w:sz w:val="12"/>
                <w:szCs w:val="12"/>
              </w:rPr>
              <w:t>-  QUIMICA</w:t>
            </w:r>
            <w:proofErr w:type="gramEnd"/>
            <w:r w:rsidRPr="00824261">
              <w:rPr>
                <w:rFonts w:ascii="Calibri Light" w:hAnsi="Calibri Light" w:cs="Calibri Light"/>
                <w:color w:val="000000"/>
                <w:sz w:val="12"/>
                <w:szCs w:val="12"/>
              </w:rPr>
              <w:t xml:space="preserve"> SECA</w:t>
            </w:r>
          </w:p>
        </w:tc>
        <w:tc>
          <w:tcPr>
            <w:tcW w:w="2550" w:type="dxa"/>
            <w:tcBorders>
              <w:top w:val="single" w:sz="4" w:space="0" w:color="auto"/>
              <w:left w:val="nil"/>
              <w:bottom w:val="single" w:sz="4" w:space="0" w:color="auto"/>
              <w:right w:val="single" w:sz="4" w:space="0" w:color="auto"/>
            </w:tcBorders>
            <w:vAlign w:val="center"/>
            <w:hideMark/>
          </w:tcPr>
          <w:p w14:paraId="585EC2BA"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BRA DIRECTA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4661441E" w14:textId="77777777" w:rsidR="00824261" w:rsidRPr="00824261" w:rsidRDefault="00824261" w:rsidP="00824261">
            <w:pPr>
              <w:jc w:val="center"/>
              <w:rPr>
                <w:rFonts w:ascii="Calibri Light" w:hAnsi="Calibri Light" w:cs="Calibri Light"/>
                <w:sz w:val="12"/>
                <w:szCs w:val="12"/>
              </w:rPr>
            </w:pPr>
            <w:r w:rsidRPr="00824261">
              <w:rPr>
                <w:rFonts w:ascii="Calibri Light" w:hAnsi="Calibri Light" w:cs="Calibri Light"/>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1C7F17FB"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52C7ACEF"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514221DE"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711A21B4"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128BF15A"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21A29AFD"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06F14DBF"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6</w:t>
            </w:r>
          </w:p>
        </w:tc>
        <w:tc>
          <w:tcPr>
            <w:tcW w:w="956" w:type="dxa"/>
            <w:tcBorders>
              <w:top w:val="single" w:sz="4" w:space="0" w:color="auto"/>
              <w:left w:val="nil"/>
              <w:bottom w:val="single" w:sz="4" w:space="0" w:color="auto"/>
              <w:right w:val="single" w:sz="4" w:space="0" w:color="auto"/>
            </w:tcBorders>
            <w:noWrap/>
            <w:vAlign w:val="center"/>
            <w:hideMark/>
          </w:tcPr>
          <w:p w14:paraId="72404843"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2721352B"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2501797</w:t>
            </w:r>
          </w:p>
        </w:tc>
        <w:tc>
          <w:tcPr>
            <w:tcW w:w="1984" w:type="dxa"/>
            <w:tcBorders>
              <w:top w:val="single" w:sz="4" w:space="0" w:color="auto"/>
              <w:left w:val="nil"/>
              <w:bottom w:val="single" w:sz="4" w:space="0" w:color="auto"/>
              <w:right w:val="single" w:sz="4" w:space="0" w:color="auto"/>
            </w:tcBorders>
            <w:vAlign w:val="center"/>
            <w:hideMark/>
          </w:tcPr>
          <w:p w14:paraId="40016BCB"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xml:space="preserve">BILIRRUBINA </w:t>
            </w:r>
            <w:proofErr w:type="gramStart"/>
            <w:r w:rsidRPr="00824261">
              <w:rPr>
                <w:rFonts w:ascii="Calibri Light" w:hAnsi="Calibri Light" w:cs="Calibri Light"/>
                <w:color w:val="000000"/>
                <w:sz w:val="12"/>
                <w:szCs w:val="12"/>
              </w:rPr>
              <w:t>TOTAL  -</w:t>
            </w:r>
            <w:proofErr w:type="gramEnd"/>
            <w:r w:rsidRPr="00824261">
              <w:rPr>
                <w:rFonts w:ascii="Calibri Light" w:hAnsi="Calibri Light" w:cs="Calibri Light"/>
                <w:color w:val="000000"/>
                <w:sz w:val="12"/>
                <w:szCs w:val="12"/>
              </w:rPr>
              <w:t xml:space="preserve"> QUIMICA SECA</w:t>
            </w:r>
          </w:p>
        </w:tc>
        <w:tc>
          <w:tcPr>
            <w:tcW w:w="2550" w:type="dxa"/>
            <w:tcBorders>
              <w:top w:val="single" w:sz="4" w:space="0" w:color="auto"/>
              <w:left w:val="nil"/>
              <w:bottom w:val="single" w:sz="4" w:space="0" w:color="auto"/>
              <w:right w:val="single" w:sz="4" w:space="0" w:color="auto"/>
            </w:tcBorders>
            <w:vAlign w:val="center"/>
            <w:hideMark/>
          </w:tcPr>
          <w:p w14:paraId="119114EE"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BRA TOTAL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05DC9B32"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7B3A917F"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10ECA828"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61FBB31D"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10133C4D"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4CFD0481"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2685065D"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76209261"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7</w:t>
            </w:r>
          </w:p>
        </w:tc>
        <w:tc>
          <w:tcPr>
            <w:tcW w:w="956" w:type="dxa"/>
            <w:tcBorders>
              <w:top w:val="single" w:sz="4" w:space="0" w:color="auto"/>
              <w:left w:val="nil"/>
              <w:bottom w:val="single" w:sz="4" w:space="0" w:color="auto"/>
              <w:right w:val="single" w:sz="4" w:space="0" w:color="auto"/>
            </w:tcBorders>
            <w:noWrap/>
            <w:vAlign w:val="center"/>
            <w:hideMark/>
          </w:tcPr>
          <w:p w14:paraId="5A9C9576"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441EC461"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2501488</w:t>
            </w:r>
          </w:p>
        </w:tc>
        <w:tc>
          <w:tcPr>
            <w:tcW w:w="1984" w:type="dxa"/>
            <w:tcBorders>
              <w:top w:val="single" w:sz="4" w:space="0" w:color="auto"/>
              <w:left w:val="nil"/>
              <w:bottom w:val="single" w:sz="4" w:space="0" w:color="auto"/>
              <w:right w:val="single" w:sz="4" w:space="0" w:color="auto"/>
            </w:tcBorders>
            <w:vAlign w:val="center"/>
            <w:hideMark/>
          </w:tcPr>
          <w:p w14:paraId="6B60A862"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NITROGENO UREICO QUIMICA SECA</w:t>
            </w:r>
          </w:p>
        </w:tc>
        <w:tc>
          <w:tcPr>
            <w:tcW w:w="2550" w:type="dxa"/>
            <w:tcBorders>
              <w:top w:val="single" w:sz="4" w:space="0" w:color="auto"/>
              <w:left w:val="nil"/>
              <w:bottom w:val="single" w:sz="4" w:space="0" w:color="auto"/>
              <w:right w:val="single" w:sz="4" w:space="0" w:color="auto"/>
            </w:tcBorders>
            <w:vAlign w:val="center"/>
            <w:hideMark/>
          </w:tcPr>
          <w:p w14:paraId="7628AE0F"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NITROGENO UREICO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11AA7C66" w14:textId="77777777" w:rsidR="00824261" w:rsidRPr="00824261" w:rsidRDefault="00824261" w:rsidP="00824261">
            <w:pPr>
              <w:jc w:val="center"/>
              <w:rPr>
                <w:rFonts w:ascii="Calibri Light" w:hAnsi="Calibri Light" w:cs="Calibri Light"/>
                <w:sz w:val="12"/>
                <w:szCs w:val="12"/>
              </w:rPr>
            </w:pPr>
            <w:r w:rsidRPr="00824261">
              <w:rPr>
                <w:rFonts w:ascii="Calibri Light" w:hAnsi="Calibri Light" w:cs="Calibri Light"/>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54730DC6"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200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5CE45206"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3E2B9C00"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2A0C9474"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3FA7E18F"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25EAB0C1"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5851E856"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8</w:t>
            </w:r>
          </w:p>
        </w:tc>
        <w:tc>
          <w:tcPr>
            <w:tcW w:w="956" w:type="dxa"/>
            <w:tcBorders>
              <w:top w:val="single" w:sz="4" w:space="0" w:color="auto"/>
              <w:left w:val="nil"/>
              <w:bottom w:val="single" w:sz="4" w:space="0" w:color="auto"/>
              <w:right w:val="single" w:sz="4" w:space="0" w:color="auto"/>
            </w:tcBorders>
            <w:noWrap/>
            <w:vAlign w:val="center"/>
            <w:hideMark/>
          </w:tcPr>
          <w:p w14:paraId="594B212E"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3244B7CE"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2503846</w:t>
            </w:r>
          </w:p>
        </w:tc>
        <w:tc>
          <w:tcPr>
            <w:tcW w:w="1984" w:type="dxa"/>
            <w:tcBorders>
              <w:top w:val="single" w:sz="4" w:space="0" w:color="auto"/>
              <w:left w:val="nil"/>
              <w:bottom w:val="single" w:sz="4" w:space="0" w:color="auto"/>
              <w:right w:val="single" w:sz="4" w:space="0" w:color="auto"/>
            </w:tcBorders>
            <w:vAlign w:val="center"/>
            <w:hideMark/>
          </w:tcPr>
          <w:p w14:paraId="114C285D"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xml:space="preserve">COLESTEROL </w:t>
            </w:r>
            <w:proofErr w:type="gramStart"/>
            <w:r w:rsidRPr="00824261">
              <w:rPr>
                <w:rFonts w:ascii="Calibri Light" w:hAnsi="Calibri Light" w:cs="Calibri Light"/>
                <w:color w:val="000000"/>
                <w:sz w:val="12"/>
                <w:szCs w:val="12"/>
              </w:rPr>
              <w:t>HDL  -</w:t>
            </w:r>
            <w:proofErr w:type="gramEnd"/>
            <w:r w:rsidRPr="00824261">
              <w:rPr>
                <w:rFonts w:ascii="Calibri Light" w:hAnsi="Calibri Light" w:cs="Calibri Light"/>
                <w:color w:val="000000"/>
                <w:sz w:val="12"/>
                <w:szCs w:val="12"/>
              </w:rPr>
              <w:t xml:space="preserve"> QUMICA SECA</w:t>
            </w:r>
          </w:p>
        </w:tc>
        <w:tc>
          <w:tcPr>
            <w:tcW w:w="2550" w:type="dxa"/>
            <w:tcBorders>
              <w:top w:val="single" w:sz="4" w:space="0" w:color="auto"/>
              <w:left w:val="nil"/>
              <w:bottom w:val="single" w:sz="4" w:space="0" w:color="auto"/>
              <w:right w:val="single" w:sz="4" w:space="0" w:color="auto"/>
            </w:tcBorders>
            <w:vAlign w:val="center"/>
            <w:hideMark/>
          </w:tcPr>
          <w:p w14:paraId="31B5390D"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COLESTEROL HSL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105A6338"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769D175C"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03961139"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2F1F614B"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61E44CD1"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0E63CE36"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0779D8E6"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378BAC5D"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9</w:t>
            </w:r>
          </w:p>
        </w:tc>
        <w:tc>
          <w:tcPr>
            <w:tcW w:w="956" w:type="dxa"/>
            <w:tcBorders>
              <w:top w:val="single" w:sz="4" w:space="0" w:color="auto"/>
              <w:left w:val="nil"/>
              <w:bottom w:val="single" w:sz="4" w:space="0" w:color="auto"/>
              <w:right w:val="single" w:sz="4" w:space="0" w:color="auto"/>
            </w:tcBorders>
            <w:noWrap/>
            <w:vAlign w:val="center"/>
            <w:hideMark/>
          </w:tcPr>
          <w:p w14:paraId="046033DF"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79B29B72"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2503845</w:t>
            </w:r>
          </w:p>
        </w:tc>
        <w:tc>
          <w:tcPr>
            <w:tcW w:w="1984" w:type="dxa"/>
            <w:tcBorders>
              <w:top w:val="single" w:sz="4" w:space="0" w:color="auto"/>
              <w:left w:val="nil"/>
              <w:bottom w:val="single" w:sz="4" w:space="0" w:color="auto"/>
              <w:right w:val="single" w:sz="4" w:space="0" w:color="auto"/>
            </w:tcBorders>
            <w:vAlign w:val="center"/>
            <w:hideMark/>
          </w:tcPr>
          <w:p w14:paraId="54024F69"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xml:space="preserve">COLESTEROL TOTAL </w:t>
            </w:r>
            <w:proofErr w:type="gramStart"/>
            <w:r w:rsidRPr="00824261">
              <w:rPr>
                <w:rFonts w:ascii="Calibri Light" w:hAnsi="Calibri Light" w:cs="Calibri Light"/>
                <w:color w:val="000000"/>
                <w:sz w:val="12"/>
                <w:szCs w:val="12"/>
              </w:rPr>
              <w:t>-  QUIMICA</w:t>
            </w:r>
            <w:proofErr w:type="gramEnd"/>
            <w:r w:rsidRPr="00824261">
              <w:rPr>
                <w:rFonts w:ascii="Calibri Light" w:hAnsi="Calibri Light" w:cs="Calibri Light"/>
                <w:color w:val="000000"/>
                <w:sz w:val="12"/>
                <w:szCs w:val="12"/>
              </w:rPr>
              <w:t xml:space="preserve"> SECA</w:t>
            </w:r>
          </w:p>
        </w:tc>
        <w:tc>
          <w:tcPr>
            <w:tcW w:w="2550" w:type="dxa"/>
            <w:tcBorders>
              <w:top w:val="single" w:sz="4" w:space="0" w:color="auto"/>
              <w:left w:val="nil"/>
              <w:bottom w:val="single" w:sz="4" w:space="0" w:color="auto"/>
              <w:right w:val="single" w:sz="4" w:space="0" w:color="auto"/>
            </w:tcBorders>
            <w:vAlign w:val="center"/>
            <w:hideMark/>
          </w:tcPr>
          <w:p w14:paraId="77AD57AB"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COLESTEROL TOTAL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500923DF" w14:textId="77777777" w:rsidR="00824261" w:rsidRPr="00824261" w:rsidRDefault="00824261" w:rsidP="00824261">
            <w:pPr>
              <w:jc w:val="center"/>
              <w:rPr>
                <w:rFonts w:ascii="Calibri Light" w:hAnsi="Calibri Light" w:cs="Calibri Light"/>
                <w:sz w:val="12"/>
                <w:szCs w:val="12"/>
              </w:rPr>
            </w:pPr>
            <w:r w:rsidRPr="00824261">
              <w:rPr>
                <w:rFonts w:ascii="Calibri Light" w:hAnsi="Calibri Light" w:cs="Calibri Light"/>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09B1F975"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0BBBB002"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3A5C008A"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768D705E"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2B1CB5DE"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66FADA1D"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68829B76"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10</w:t>
            </w:r>
          </w:p>
        </w:tc>
        <w:tc>
          <w:tcPr>
            <w:tcW w:w="956" w:type="dxa"/>
            <w:tcBorders>
              <w:top w:val="single" w:sz="4" w:space="0" w:color="auto"/>
              <w:left w:val="nil"/>
              <w:bottom w:val="single" w:sz="4" w:space="0" w:color="auto"/>
              <w:right w:val="single" w:sz="4" w:space="0" w:color="auto"/>
            </w:tcBorders>
            <w:noWrap/>
            <w:vAlign w:val="center"/>
            <w:hideMark/>
          </w:tcPr>
          <w:p w14:paraId="7592E8A3"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1FF3AF33"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2503848</w:t>
            </w:r>
          </w:p>
        </w:tc>
        <w:tc>
          <w:tcPr>
            <w:tcW w:w="1984" w:type="dxa"/>
            <w:tcBorders>
              <w:top w:val="single" w:sz="4" w:space="0" w:color="auto"/>
              <w:left w:val="nil"/>
              <w:bottom w:val="single" w:sz="4" w:space="0" w:color="auto"/>
              <w:right w:val="single" w:sz="4" w:space="0" w:color="auto"/>
            </w:tcBorders>
            <w:vAlign w:val="center"/>
            <w:hideMark/>
          </w:tcPr>
          <w:p w14:paraId="62950646"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TRIGLICERIDOS  -</w:t>
            </w:r>
            <w:proofErr w:type="gramEnd"/>
            <w:r w:rsidRPr="00824261">
              <w:rPr>
                <w:rFonts w:ascii="Calibri Light" w:hAnsi="Calibri Light" w:cs="Calibri Light"/>
                <w:color w:val="000000"/>
                <w:sz w:val="12"/>
                <w:szCs w:val="12"/>
              </w:rPr>
              <w:t xml:space="preserve"> QUIMICA SECA</w:t>
            </w:r>
          </w:p>
        </w:tc>
        <w:tc>
          <w:tcPr>
            <w:tcW w:w="2550" w:type="dxa"/>
            <w:tcBorders>
              <w:top w:val="single" w:sz="4" w:space="0" w:color="auto"/>
              <w:left w:val="nil"/>
              <w:bottom w:val="single" w:sz="4" w:space="0" w:color="auto"/>
              <w:right w:val="single" w:sz="4" w:space="0" w:color="auto"/>
            </w:tcBorders>
            <w:vAlign w:val="center"/>
            <w:hideMark/>
          </w:tcPr>
          <w:p w14:paraId="0A1EA7F7"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TRIGLICERIDOS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551E5DDC"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0903A46E"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6BC7CBD4"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6AE362DF"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305503B7"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487C6350"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6D943066"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408E7383"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11</w:t>
            </w:r>
          </w:p>
        </w:tc>
        <w:tc>
          <w:tcPr>
            <w:tcW w:w="956" w:type="dxa"/>
            <w:tcBorders>
              <w:top w:val="single" w:sz="4" w:space="0" w:color="auto"/>
              <w:left w:val="nil"/>
              <w:bottom w:val="single" w:sz="4" w:space="0" w:color="auto"/>
              <w:right w:val="single" w:sz="4" w:space="0" w:color="auto"/>
            </w:tcBorders>
            <w:noWrap/>
            <w:vAlign w:val="center"/>
            <w:hideMark/>
          </w:tcPr>
          <w:p w14:paraId="33F22E6D"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6CEBCA29"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2501378</w:t>
            </w:r>
          </w:p>
        </w:tc>
        <w:tc>
          <w:tcPr>
            <w:tcW w:w="1984" w:type="dxa"/>
            <w:tcBorders>
              <w:top w:val="single" w:sz="4" w:space="0" w:color="auto"/>
              <w:left w:val="nil"/>
              <w:bottom w:val="single" w:sz="4" w:space="0" w:color="auto"/>
              <w:right w:val="single" w:sz="4" w:space="0" w:color="auto"/>
            </w:tcBorders>
            <w:vAlign w:val="center"/>
            <w:hideMark/>
          </w:tcPr>
          <w:p w14:paraId="2CB77A6F"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CREATININA - QUIMICA SECA</w:t>
            </w:r>
          </w:p>
        </w:tc>
        <w:tc>
          <w:tcPr>
            <w:tcW w:w="2550" w:type="dxa"/>
            <w:tcBorders>
              <w:top w:val="single" w:sz="4" w:space="0" w:color="auto"/>
              <w:left w:val="nil"/>
              <w:bottom w:val="single" w:sz="4" w:space="0" w:color="auto"/>
              <w:right w:val="single" w:sz="4" w:space="0" w:color="auto"/>
            </w:tcBorders>
            <w:vAlign w:val="center"/>
            <w:hideMark/>
          </w:tcPr>
          <w:p w14:paraId="15E0D1C3"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CREATININA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6CDBECB8" w14:textId="77777777" w:rsidR="00824261" w:rsidRPr="00824261" w:rsidRDefault="00824261" w:rsidP="00824261">
            <w:pPr>
              <w:jc w:val="center"/>
              <w:rPr>
                <w:rFonts w:ascii="Calibri Light" w:hAnsi="Calibri Light" w:cs="Calibri Light"/>
                <w:sz w:val="12"/>
                <w:szCs w:val="12"/>
              </w:rPr>
            </w:pPr>
            <w:r w:rsidRPr="00824261">
              <w:rPr>
                <w:rFonts w:ascii="Calibri Light" w:hAnsi="Calibri Light" w:cs="Calibri Light"/>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4C15489A"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678F1C3A"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783AC691"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01E09F4B"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214BA20A"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4145C70E"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6911B6EF"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12</w:t>
            </w:r>
          </w:p>
        </w:tc>
        <w:tc>
          <w:tcPr>
            <w:tcW w:w="956" w:type="dxa"/>
            <w:tcBorders>
              <w:top w:val="single" w:sz="4" w:space="0" w:color="auto"/>
              <w:left w:val="nil"/>
              <w:bottom w:val="single" w:sz="4" w:space="0" w:color="auto"/>
              <w:right w:val="single" w:sz="4" w:space="0" w:color="auto"/>
            </w:tcBorders>
            <w:noWrap/>
            <w:vAlign w:val="center"/>
            <w:hideMark/>
          </w:tcPr>
          <w:p w14:paraId="67A3CEA8"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123BE916"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2501353</w:t>
            </w:r>
          </w:p>
        </w:tc>
        <w:tc>
          <w:tcPr>
            <w:tcW w:w="1984" w:type="dxa"/>
            <w:tcBorders>
              <w:top w:val="single" w:sz="4" w:space="0" w:color="auto"/>
              <w:left w:val="nil"/>
              <w:bottom w:val="single" w:sz="4" w:space="0" w:color="auto"/>
              <w:right w:val="single" w:sz="4" w:space="0" w:color="auto"/>
            </w:tcBorders>
            <w:vAlign w:val="center"/>
            <w:hideMark/>
          </w:tcPr>
          <w:p w14:paraId="1F69B39B"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FOSFATASA ALCALINA SECA</w:t>
            </w:r>
          </w:p>
        </w:tc>
        <w:tc>
          <w:tcPr>
            <w:tcW w:w="2550" w:type="dxa"/>
            <w:tcBorders>
              <w:top w:val="single" w:sz="4" w:space="0" w:color="auto"/>
              <w:left w:val="nil"/>
              <w:bottom w:val="single" w:sz="4" w:space="0" w:color="auto"/>
              <w:right w:val="single" w:sz="4" w:space="0" w:color="auto"/>
            </w:tcBorders>
            <w:vAlign w:val="center"/>
            <w:hideMark/>
          </w:tcPr>
          <w:p w14:paraId="351C072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xml:space="preserve">REACTIVO PARA DETERMINACIÓN CUANTITATIVA </w:t>
            </w:r>
            <w:proofErr w:type="gramStart"/>
            <w:r w:rsidRPr="00824261">
              <w:rPr>
                <w:rFonts w:ascii="Calibri Light" w:hAnsi="Calibri Light" w:cs="Calibri Light"/>
                <w:color w:val="000000"/>
                <w:sz w:val="12"/>
                <w:szCs w:val="12"/>
              </w:rPr>
              <w:t>DE  FOSFATASA</w:t>
            </w:r>
            <w:proofErr w:type="gramEnd"/>
            <w:r w:rsidRPr="00824261">
              <w:rPr>
                <w:rFonts w:ascii="Calibri Light" w:hAnsi="Calibri Light" w:cs="Calibri Light"/>
                <w:color w:val="000000"/>
                <w:sz w:val="12"/>
                <w:szCs w:val="12"/>
              </w:rPr>
              <w:t xml:space="preserve"> ALCALINA POR QUIMICA SECA</w:t>
            </w:r>
          </w:p>
        </w:tc>
        <w:tc>
          <w:tcPr>
            <w:tcW w:w="1418" w:type="dxa"/>
            <w:tcBorders>
              <w:top w:val="single" w:sz="4" w:space="0" w:color="auto"/>
              <w:left w:val="nil"/>
              <w:bottom w:val="single" w:sz="4" w:space="0" w:color="auto"/>
              <w:right w:val="single" w:sz="4" w:space="0" w:color="auto"/>
            </w:tcBorders>
            <w:noWrap/>
            <w:vAlign w:val="center"/>
            <w:hideMark/>
          </w:tcPr>
          <w:p w14:paraId="0F4AD503"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44DA7AE7"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0CA9CD35"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69322332"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437D372A"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35BA25B8"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1FB98F73" w14:textId="77777777" w:rsidTr="00FF47E8">
        <w:trPr>
          <w:trHeight w:val="45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2CF23B4E"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13</w:t>
            </w:r>
          </w:p>
        </w:tc>
        <w:tc>
          <w:tcPr>
            <w:tcW w:w="956" w:type="dxa"/>
            <w:tcBorders>
              <w:top w:val="single" w:sz="4" w:space="0" w:color="auto"/>
              <w:left w:val="nil"/>
              <w:bottom w:val="single" w:sz="4" w:space="0" w:color="auto"/>
              <w:right w:val="single" w:sz="4" w:space="0" w:color="auto"/>
            </w:tcBorders>
            <w:noWrap/>
            <w:vAlign w:val="center"/>
            <w:hideMark/>
          </w:tcPr>
          <w:p w14:paraId="63D9E34B"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38F1AAC9"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2503847</w:t>
            </w:r>
          </w:p>
        </w:tc>
        <w:tc>
          <w:tcPr>
            <w:tcW w:w="1984" w:type="dxa"/>
            <w:tcBorders>
              <w:top w:val="single" w:sz="4" w:space="0" w:color="auto"/>
              <w:left w:val="nil"/>
              <w:bottom w:val="single" w:sz="4" w:space="0" w:color="auto"/>
              <w:right w:val="single" w:sz="4" w:space="0" w:color="auto"/>
            </w:tcBorders>
            <w:vAlign w:val="center"/>
            <w:hideMark/>
          </w:tcPr>
          <w:p w14:paraId="2A31A222"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xml:space="preserve">GLUCOSA </w:t>
            </w:r>
            <w:proofErr w:type="gramStart"/>
            <w:r w:rsidRPr="00824261">
              <w:rPr>
                <w:rFonts w:ascii="Calibri Light" w:hAnsi="Calibri Light" w:cs="Calibri Light"/>
                <w:color w:val="000000"/>
                <w:sz w:val="12"/>
                <w:szCs w:val="12"/>
              </w:rPr>
              <w:t>-  QUIMICA</w:t>
            </w:r>
            <w:proofErr w:type="gramEnd"/>
            <w:r w:rsidRPr="00824261">
              <w:rPr>
                <w:rFonts w:ascii="Calibri Light" w:hAnsi="Calibri Light" w:cs="Calibri Light"/>
                <w:color w:val="000000"/>
                <w:sz w:val="12"/>
                <w:szCs w:val="12"/>
              </w:rPr>
              <w:t xml:space="preserve"> SECA</w:t>
            </w:r>
          </w:p>
        </w:tc>
        <w:tc>
          <w:tcPr>
            <w:tcW w:w="2550" w:type="dxa"/>
            <w:tcBorders>
              <w:top w:val="single" w:sz="4" w:space="0" w:color="auto"/>
              <w:left w:val="nil"/>
              <w:bottom w:val="single" w:sz="4" w:space="0" w:color="auto"/>
              <w:right w:val="single" w:sz="4" w:space="0" w:color="auto"/>
            </w:tcBorders>
            <w:vAlign w:val="center"/>
            <w:hideMark/>
          </w:tcPr>
          <w:p w14:paraId="4D25C645" w14:textId="77777777" w:rsidR="00824261" w:rsidRPr="00824261" w:rsidRDefault="00824261" w:rsidP="00824261">
            <w:pPr>
              <w:jc w:val="center"/>
              <w:rPr>
                <w:rFonts w:ascii="Calibri Light" w:hAnsi="Calibri Light" w:cs="Calibri Light"/>
                <w:color w:val="000000"/>
                <w:sz w:val="12"/>
                <w:szCs w:val="12"/>
              </w:rPr>
            </w:pPr>
            <w:proofErr w:type="gramStart"/>
            <w:r w:rsidRPr="00824261">
              <w:rPr>
                <w:rFonts w:ascii="Calibri Light" w:hAnsi="Calibri Light" w:cs="Calibri Light"/>
                <w:color w:val="000000"/>
                <w:sz w:val="12"/>
                <w:szCs w:val="12"/>
              </w:rPr>
              <w:t>REACTIVO  PARA</w:t>
            </w:r>
            <w:proofErr w:type="gramEnd"/>
            <w:r w:rsidRPr="00824261">
              <w:rPr>
                <w:rFonts w:ascii="Calibri Light" w:hAnsi="Calibri Light" w:cs="Calibri Light"/>
                <w:color w:val="000000"/>
                <w:sz w:val="12"/>
                <w:szCs w:val="12"/>
              </w:rPr>
              <w:t xml:space="preserve"> DETERMINACIÓN CUANTITATIVA DE  GLUCOSA EN SUERO POR QUIMICA SECA</w:t>
            </w:r>
          </w:p>
        </w:tc>
        <w:tc>
          <w:tcPr>
            <w:tcW w:w="1418" w:type="dxa"/>
            <w:tcBorders>
              <w:top w:val="single" w:sz="4" w:space="0" w:color="auto"/>
              <w:left w:val="nil"/>
              <w:bottom w:val="single" w:sz="4" w:space="0" w:color="auto"/>
              <w:right w:val="single" w:sz="4" w:space="0" w:color="auto"/>
            </w:tcBorders>
            <w:noWrap/>
            <w:vAlign w:val="center"/>
            <w:hideMark/>
          </w:tcPr>
          <w:p w14:paraId="3D342FB1" w14:textId="77777777" w:rsidR="00824261" w:rsidRPr="00824261" w:rsidRDefault="00824261" w:rsidP="00824261">
            <w:pPr>
              <w:jc w:val="center"/>
              <w:rPr>
                <w:rFonts w:ascii="Calibri Light" w:hAnsi="Calibri Light" w:cs="Calibri Light"/>
                <w:sz w:val="12"/>
                <w:szCs w:val="12"/>
              </w:rPr>
            </w:pPr>
            <w:r w:rsidRPr="00824261">
              <w:rPr>
                <w:rFonts w:ascii="Calibri Light" w:hAnsi="Calibri Light" w:cs="Calibri Light"/>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16165EFD"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7346C089"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6.985</w:t>
            </w:r>
          </w:p>
        </w:tc>
        <w:tc>
          <w:tcPr>
            <w:tcW w:w="1134" w:type="dxa"/>
            <w:tcBorders>
              <w:top w:val="single" w:sz="4" w:space="0" w:color="auto"/>
              <w:left w:val="nil"/>
              <w:bottom w:val="single" w:sz="4" w:space="0" w:color="auto"/>
              <w:right w:val="single" w:sz="4" w:space="0" w:color="auto"/>
            </w:tcBorders>
            <w:noWrap/>
            <w:vAlign w:val="bottom"/>
            <w:hideMark/>
          </w:tcPr>
          <w:p w14:paraId="7C55438C"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6E0D54C2"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10797CE8"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4BBB0CBC" w14:textId="77777777" w:rsidTr="00407107">
        <w:trPr>
          <w:trHeight w:val="349"/>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2CC0E6FA"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14</w:t>
            </w:r>
          </w:p>
        </w:tc>
        <w:tc>
          <w:tcPr>
            <w:tcW w:w="956" w:type="dxa"/>
            <w:tcBorders>
              <w:top w:val="single" w:sz="4" w:space="0" w:color="auto"/>
              <w:left w:val="nil"/>
              <w:bottom w:val="single" w:sz="4" w:space="0" w:color="auto"/>
              <w:right w:val="single" w:sz="4" w:space="0" w:color="auto"/>
            </w:tcBorders>
            <w:noWrap/>
            <w:vAlign w:val="center"/>
            <w:hideMark/>
          </w:tcPr>
          <w:p w14:paraId="7F69C122"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17233E06"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2501568</w:t>
            </w:r>
          </w:p>
        </w:tc>
        <w:tc>
          <w:tcPr>
            <w:tcW w:w="1984" w:type="dxa"/>
            <w:tcBorders>
              <w:top w:val="single" w:sz="4" w:space="0" w:color="auto"/>
              <w:left w:val="nil"/>
              <w:bottom w:val="single" w:sz="4" w:space="0" w:color="auto"/>
              <w:right w:val="single" w:sz="4" w:space="0" w:color="auto"/>
            </w:tcBorders>
            <w:vAlign w:val="center"/>
            <w:hideMark/>
          </w:tcPr>
          <w:p w14:paraId="3E0F2BA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REACTIVO PARA HEMOGLOBINA CON HEMOGLOBINÓMETRO EN APOYO TECNOLÓGICO</w:t>
            </w:r>
          </w:p>
        </w:tc>
        <w:tc>
          <w:tcPr>
            <w:tcW w:w="2550" w:type="dxa"/>
            <w:tcBorders>
              <w:top w:val="single" w:sz="4" w:space="0" w:color="auto"/>
              <w:left w:val="nil"/>
              <w:bottom w:val="single" w:sz="4" w:space="0" w:color="auto"/>
              <w:right w:val="single" w:sz="4" w:space="0" w:color="auto"/>
            </w:tcBorders>
            <w:vAlign w:val="center"/>
            <w:hideMark/>
          </w:tcPr>
          <w:p w14:paraId="670A2D02"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REACTIVO PARA MEDICIÓN MANUAL DE HEMOGLOBINA</w:t>
            </w:r>
          </w:p>
        </w:tc>
        <w:tc>
          <w:tcPr>
            <w:tcW w:w="1418" w:type="dxa"/>
            <w:tcBorders>
              <w:top w:val="single" w:sz="4" w:space="0" w:color="auto"/>
              <w:left w:val="nil"/>
              <w:bottom w:val="single" w:sz="4" w:space="0" w:color="auto"/>
              <w:right w:val="single" w:sz="4" w:space="0" w:color="auto"/>
            </w:tcBorders>
            <w:noWrap/>
            <w:vAlign w:val="center"/>
            <w:hideMark/>
          </w:tcPr>
          <w:p w14:paraId="0C6D9E4A"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645E3A52"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50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0DF059E6"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8.839</w:t>
            </w:r>
          </w:p>
        </w:tc>
        <w:tc>
          <w:tcPr>
            <w:tcW w:w="1134" w:type="dxa"/>
            <w:tcBorders>
              <w:top w:val="single" w:sz="4" w:space="0" w:color="auto"/>
              <w:left w:val="nil"/>
              <w:bottom w:val="single" w:sz="4" w:space="0" w:color="auto"/>
              <w:right w:val="single" w:sz="4" w:space="0" w:color="auto"/>
            </w:tcBorders>
            <w:noWrap/>
            <w:vAlign w:val="bottom"/>
            <w:hideMark/>
          </w:tcPr>
          <w:p w14:paraId="58B57491"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4445B85D"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41BEB1E2"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262AC210" w14:textId="77777777" w:rsidTr="00FF47E8">
        <w:trPr>
          <w:trHeight w:val="1140"/>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61E455C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15</w:t>
            </w:r>
          </w:p>
        </w:tc>
        <w:tc>
          <w:tcPr>
            <w:tcW w:w="956" w:type="dxa"/>
            <w:tcBorders>
              <w:top w:val="single" w:sz="4" w:space="0" w:color="auto"/>
              <w:left w:val="nil"/>
              <w:bottom w:val="single" w:sz="4" w:space="0" w:color="auto"/>
              <w:right w:val="single" w:sz="4" w:space="0" w:color="auto"/>
            </w:tcBorders>
            <w:noWrap/>
            <w:vAlign w:val="center"/>
            <w:hideMark/>
          </w:tcPr>
          <w:p w14:paraId="0FBB5FBB"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41116000</w:t>
            </w:r>
          </w:p>
        </w:tc>
        <w:tc>
          <w:tcPr>
            <w:tcW w:w="992" w:type="dxa"/>
            <w:tcBorders>
              <w:top w:val="single" w:sz="4" w:space="0" w:color="auto"/>
              <w:left w:val="nil"/>
              <w:bottom w:val="single" w:sz="4" w:space="0" w:color="auto"/>
              <w:right w:val="single" w:sz="4" w:space="0" w:color="auto"/>
            </w:tcBorders>
            <w:noWrap/>
            <w:vAlign w:val="center"/>
            <w:hideMark/>
          </w:tcPr>
          <w:p w14:paraId="22543166"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2500099</w:t>
            </w:r>
          </w:p>
        </w:tc>
        <w:tc>
          <w:tcPr>
            <w:tcW w:w="1984" w:type="dxa"/>
            <w:tcBorders>
              <w:top w:val="single" w:sz="4" w:space="0" w:color="auto"/>
              <w:left w:val="nil"/>
              <w:bottom w:val="single" w:sz="4" w:space="0" w:color="auto"/>
              <w:right w:val="single" w:sz="4" w:space="0" w:color="auto"/>
            </w:tcBorders>
            <w:vAlign w:val="center"/>
            <w:hideMark/>
          </w:tcPr>
          <w:p w14:paraId="12F7CCD5"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TIRAS DE UROANALISIS PROCESAMIEN TO -MANUAL</w:t>
            </w:r>
          </w:p>
        </w:tc>
        <w:tc>
          <w:tcPr>
            <w:tcW w:w="2550" w:type="dxa"/>
            <w:tcBorders>
              <w:top w:val="single" w:sz="4" w:space="0" w:color="auto"/>
              <w:left w:val="nil"/>
              <w:bottom w:val="single" w:sz="4" w:space="0" w:color="auto"/>
              <w:right w:val="single" w:sz="4" w:space="0" w:color="auto"/>
            </w:tcBorders>
            <w:vAlign w:val="center"/>
            <w:hideMark/>
          </w:tcPr>
          <w:p w14:paraId="4779B263" w14:textId="77777777" w:rsidR="00824261" w:rsidRPr="00824261" w:rsidRDefault="00824261" w:rsidP="00824261">
            <w:pPr>
              <w:jc w:val="center"/>
              <w:rPr>
                <w:rFonts w:ascii="Calibri Light" w:hAnsi="Calibri Light" w:cs="Calibri Light"/>
                <w:color w:val="000000"/>
                <w:sz w:val="12"/>
                <w:szCs w:val="12"/>
              </w:rPr>
            </w:pPr>
            <w:r w:rsidRPr="00824261">
              <w:rPr>
                <w:rFonts w:ascii="Calibri Light" w:hAnsi="Calibri Light" w:cs="Calibri Light"/>
                <w:color w:val="000000"/>
                <w:sz w:val="12"/>
                <w:szCs w:val="12"/>
              </w:rPr>
              <w:t xml:space="preserve">TIRAS DE ENSAYO PARA LA DETERMINACIÓN SEMICUANTITATIVA MINIMO </w:t>
            </w:r>
            <w:proofErr w:type="gramStart"/>
            <w:r w:rsidRPr="00824261">
              <w:rPr>
                <w:rFonts w:ascii="Calibri Light" w:hAnsi="Calibri Light" w:cs="Calibri Light"/>
                <w:color w:val="000000"/>
                <w:sz w:val="12"/>
                <w:szCs w:val="12"/>
              </w:rPr>
              <w:t>DE :</w:t>
            </w:r>
            <w:proofErr w:type="gramEnd"/>
            <w:r w:rsidRPr="00824261">
              <w:rPr>
                <w:rFonts w:ascii="Calibri Light" w:hAnsi="Calibri Light" w:cs="Calibri Light"/>
                <w:color w:val="000000"/>
                <w:sz w:val="12"/>
                <w:szCs w:val="12"/>
              </w:rPr>
              <w:t xml:space="preserve"> PH, GRAVEDAD ESPECÍFICA, LEUCOCITOS, NITRITOS, PROTEÍNAS, GLUCOSA,  CUERPOS CETÓNICOS, UROBILINÓGENO, BILIRRUBINA, SANGRE EN ORINA</w:t>
            </w:r>
          </w:p>
        </w:tc>
        <w:tc>
          <w:tcPr>
            <w:tcW w:w="1418" w:type="dxa"/>
            <w:tcBorders>
              <w:top w:val="single" w:sz="4" w:space="0" w:color="auto"/>
              <w:left w:val="nil"/>
              <w:bottom w:val="single" w:sz="4" w:space="0" w:color="auto"/>
              <w:right w:val="single" w:sz="4" w:space="0" w:color="auto"/>
            </w:tcBorders>
            <w:noWrap/>
            <w:vAlign w:val="center"/>
            <w:hideMark/>
          </w:tcPr>
          <w:p w14:paraId="22BD63D9" w14:textId="77777777" w:rsidR="00824261" w:rsidRPr="00824261" w:rsidRDefault="00824261" w:rsidP="00824261">
            <w:pPr>
              <w:jc w:val="center"/>
              <w:rPr>
                <w:rFonts w:ascii="Calibri Light" w:hAnsi="Calibri Light" w:cs="Calibri Light"/>
                <w:sz w:val="12"/>
                <w:szCs w:val="12"/>
              </w:rPr>
            </w:pPr>
            <w:r w:rsidRPr="00824261">
              <w:rPr>
                <w:rFonts w:ascii="Calibri Light" w:hAnsi="Calibri Light" w:cs="Calibri Light"/>
                <w:sz w:val="12"/>
                <w:szCs w:val="12"/>
              </w:rPr>
              <w:t>PRUEBA COMPLETA</w:t>
            </w:r>
          </w:p>
        </w:tc>
        <w:tc>
          <w:tcPr>
            <w:tcW w:w="888" w:type="dxa"/>
            <w:tcBorders>
              <w:top w:val="single" w:sz="4" w:space="0" w:color="auto"/>
              <w:left w:val="nil"/>
              <w:bottom w:val="single" w:sz="4" w:space="0" w:color="auto"/>
              <w:right w:val="single" w:sz="4" w:space="0" w:color="auto"/>
            </w:tcBorders>
            <w:shd w:val="clear" w:color="000000" w:fill="FFFFFF"/>
            <w:noWrap/>
            <w:vAlign w:val="center"/>
            <w:hideMark/>
          </w:tcPr>
          <w:p w14:paraId="56AC342D"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100</w:t>
            </w:r>
          </w:p>
        </w:tc>
        <w:tc>
          <w:tcPr>
            <w:tcW w:w="1240" w:type="dxa"/>
            <w:tcBorders>
              <w:top w:val="single" w:sz="4" w:space="0" w:color="auto"/>
              <w:left w:val="nil"/>
              <w:bottom w:val="single" w:sz="4" w:space="0" w:color="auto"/>
              <w:right w:val="single" w:sz="4" w:space="0" w:color="auto"/>
            </w:tcBorders>
            <w:shd w:val="clear" w:color="000000" w:fill="FFFF00"/>
            <w:noWrap/>
            <w:vAlign w:val="center"/>
            <w:hideMark/>
          </w:tcPr>
          <w:p w14:paraId="275A92F7" w14:textId="77777777" w:rsidR="00824261" w:rsidRPr="00824261" w:rsidRDefault="00824261" w:rsidP="00824261">
            <w:pPr>
              <w:jc w:val="center"/>
              <w:rPr>
                <w:rFonts w:ascii="Calibri Light" w:hAnsi="Calibri Light" w:cs="Calibri Light"/>
                <w:b/>
                <w:bCs/>
                <w:color w:val="000000"/>
                <w:sz w:val="12"/>
                <w:szCs w:val="12"/>
              </w:rPr>
            </w:pPr>
            <w:r w:rsidRPr="00824261">
              <w:rPr>
                <w:rFonts w:ascii="Calibri Light" w:hAnsi="Calibri Light" w:cs="Calibri Light"/>
                <w:b/>
                <w:bCs/>
                <w:color w:val="000000"/>
                <w:sz w:val="12"/>
                <w:szCs w:val="12"/>
              </w:rPr>
              <w:t>1.250</w:t>
            </w:r>
          </w:p>
        </w:tc>
        <w:tc>
          <w:tcPr>
            <w:tcW w:w="1134" w:type="dxa"/>
            <w:tcBorders>
              <w:top w:val="single" w:sz="4" w:space="0" w:color="auto"/>
              <w:left w:val="nil"/>
              <w:bottom w:val="single" w:sz="4" w:space="0" w:color="auto"/>
              <w:right w:val="single" w:sz="4" w:space="0" w:color="auto"/>
            </w:tcBorders>
            <w:noWrap/>
            <w:vAlign w:val="bottom"/>
            <w:hideMark/>
          </w:tcPr>
          <w:p w14:paraId="58C4E7CB"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276" w:type="dxa"/>
            <w:tcBorders>
              <w:top w:val="single" w:sz="4" w:space="0" w:color="auto"/>
              <w:left w:val="nil"/>
              <w:bottom w:val="single" w:sz="4" w:space="0" w:color="auto"/>
              <w:right w:val="single" w:sz="4" w:space="0" w:color="auto"/>
            </w:tcBorders>
            <w:noWrap/>
            <w:vAlign w:val="bottom"/>
            <w:hideMark/>
          </w:tcPr>
          <w:p w14:paraId="14FD3D53"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c>
          <w:tcPr>
            <w:tcW w:w="1134" w:type="dxa"/>
            <w:tcBorders>
              <w:top w:val="single" w:sz="4" w:space="0" w:color="auto"/>
              <w:left w:val="nil"/>
              <w:bottom w:val="single" w:sz="4" w:space="0" w:color="auto"/>
              <w:right w:val="single" w:sz="4" w:space="0" w:color="auto"/>
            </w:tcBorders>
            <w:noWrap/>
            <w:vAlign w:val="bottom"/>
            <w:hideMark/>
          </w:tcPr>
          <w:p w14:paraId="5226662E"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 </w:t>
            </w:r>
          </w:p>
        </w:tc>
      </w:tr>
      <w:tr w:rsidR="00824261" w:rsidRPr="00824261" w14:paraId="6B4C85F7" w14:textId="77777777" w:rsidTr="00FF47E8">
        <w:trPr>
          <w:trHeight w:val="130"/>
        </w:trPr>
        <w:tc>
          <w:tcPr>
            <w:tcW w:w="12890" w:type="dxa"/>
            <w:gridSpan w:val="10"/>
            <w:tcBorders>
              <w:top w:val="single" w:sz="4" w:space="0" w:color="auto"/>
              <w:left w:val="single" w:sz="4" w:space="0" w:color="auto"/>
              <w:bottom w:val="single" w:sz="4" w:space="0" w:color="auto"/>
              <w:right w:val="single" w:sz="4" w:space="0" w:color="auto"/>
            </w:tcBorders>
            <w:noWrap/>
            <w:vAlign w:val="center"/>
          </w:tcPr>
          <w:p w14:paraId="5163A100" w14:textId="77777777" w:rsidR="00824261" w:rsidRPr="00824261" w:rsidRDefault="00824261" w:rsidP="00824261">
            <w:pPr>
              <w:jc w:val="center"/>
              <w:rPr>
                <w:rFonts w:ascii="Calibri Light" w:hAnsi="Calibri Light" w:cs="Calibri Light"/>
                <w:color w:val="000000"/>
                <w:sz w:val="12"/>
                <w:szCs w:val="12"/>
              </w:rPr>
            </w:pPr>
            <w:r w:rsidRPr="00824261">
              <w:rPr>
                <w:rFonts w:ascii="Arial" w:hAnsi="Arial" w:cs="Arial"/>
                <w:b/>
                <w:bCs/>
                <w:color w:val="000000"/>
                <w:sz w:val="28"/>
                <w:szCs w:val="28"/>
                <w:lang w:eastAsia="es-CO"/>
              </w:rPr>
              <w:t>VALOR TOTAL OFERTA ECONÓMICA GRUPO II</w:t>
            </w:r>
          </w:p>
        </w:tc>
        <w:tc>
          <w:tcPr>
            <w:tcW w:w="1134" w:type="dxa"/>
            <w:tcBorders>
              <w:top w:val="single" w:sz="4" w:space="0" w:color="auto"/>
              <w:left w:val="nil"/>
              <w:bottom w:val="single" w:sz="4" w:space="0" w:color="auto"/>
              <w:right w:val="single" w:sz="4" w:space="0" w:color="auto"/>
            </w:tcBorders>
            <w:noWrap/>
            <w:vAlign w:val="bottom"/>
          </w:tcPr>
          <w:p w14:paraId="762457E3" w14:textId="77777777" w:rsidR="00824261" w:rsidRPr="00824261" w:rsidRDefault="00824261" w:rsidP="00824261">
            <w:pPr>
              <w:rPr>
                <w:rFonts w:ascii="Calibri Light" w:hAnsi="Calibri Light" w:cs="Calibri Light"/>
                <w:color w:val="000000"/>
                <w:sz w:val="12"/>
                <w:szCs w:val="12"/>
              </w:rPr>
            </w:pPr>
            <w:r w:rsidRPr="00824261">
              <w:rPr>
                <w:rFonts w:ascii="Calibri Light" w:hAnsi="Calibri Light" w:cs="Calibri Light"/>
                <w:color w:val="000000"/>
                <w:sz w:val="12"/>
                <w:szCs w:val="12"/>
              </w:rPr>
              <w:t>$$$$$</w:t>
            </w:r>
          </w:p>
        </w:tc>
      </w:tr>
    </w:tbl>
    <w:p w14:paraId="71BC4126" w14:textId="77777777" w:rsidR="00824261" w:rsidRPr="00824261" w:rsidRDefault="00824261" w:rsidP="00824261">
      <w:pPr>
        <w:widowControl w:val="0"/>
        <w:autoSpaceDE w:val="0"/>
        <w:autoSpaceDN w:val="0"/>
        <w:spacing w:line="276" w:lineRule="auto"/>
        <w:jc w:val="center"/>
        <w:rPr>
          <w:rFonts w:ascii="Century Gothic" w:hAnsi="Century Gothic" w:cs="Arial"/>
          <w:b/>
          <w:bCs/>
          <w:color w:val="000000"/>
          <w:sz w:val="22"/>
          <w:szCs w:val="22"/>
          <w:lang w:val="es-ES"/>
        </w:rPr>
      </w:pPr>
    </w:p>
    <w:tbl>
      <w:tblPr>
        <w:tblW w:w="14025" w:type="dxa"/>
        <w:tblInd w:w="80" w:type="dxa"/>
        <w:tblCellMar>
          <w:left w:w="70" w:type="dxa"/>
          <w:right w:w="70" w:type="dxa"/>
        </w:tblCellMar>
        <w:tblLook w:val="04A0" w:firstRow="1" w:lastRow="0" w:firstColumn="1" w:lastColumn="0" w:noHBand="0" w:noVBand="1"/>
      </w:tblPr>
      <w:tblGrid>
        <w:gridCol w:w="416"/>
        <w:gridCol w:w="992"/>
        <w:gridCol w:w="1339"/>
        <w:gridCol w:w="1939"/>
        <w:gridCol w:w="2251"/>
        <w:gridCol w:w="1418"/>
        <w:gridCol w:w="992"/>
        <w:gridCol w:w="1134"/>
        <w:gridCol w:w="1134"/>
        <w:gridCol w:w="1276"/>
        <w:gridCol w:w="1134"/>
      </w:tblGrid>
      <w:tr w:rsidR="00824261" w:rsidRPr="00824261" w14:paraId="5B489FAB" w14:textId="77777777" w:rsidTr="00407107">
        <w:trPr>
          <w:trHeight w:val="303"/>
        </w:trPr>
        <w:tc>
          <w:tcPr>
            <w:tcW w:w="9347" w:type="dxa"/>
            <w:gridSpan w:val="7"/>
            <w:tcBorders>
              <w:top w:val="single" w:sz="8" w:space="0" w:color="auto"/>
              <w:left w:val="single" w:sz="8" w:space="0" w:color="auto"/>
              <w:bottom w:val="single" w:sz="4" w:space="0" w:color="auto"/>
              <w:right w:val="single" w:sz="4" w:space="0" w:color="auto"/>
            </w:tcBorders>
            <w:shd w:val="clear" w:color="000000" w:fill="00B0F0"/>
            <w:vAlign w:val="center"/>
            <w:hideMark/>
          </w:tcPr>
          <w:p w14:paraId="7E1E5C55" w14:textId="6DA0FECF" w:rsidR="00824261" w:rsidRPr="00824261" w:rsidRDefault="00824261" w:rsidP="00824261">
            <w:pPr>
              <w:jc w:val="center"/>
              <w:rPr>
                <w:rFonts w:ascii="Arial Narrow" w:hAnsi="Arial Narrow" w:cs="Calibri Light"/>
                <w:b/>
                <w:bCs/>
                <w:color w:val="000000"/>
                <w:sz w:val="12"/>
                <w:szCs w:val="12"/>
                <w:lang w:eastAsia="es-CO"/>
              </w:rPr>
            </w:pPr>
            <w:r w:rsidRPr="00824261">
              <w:rPr>
                <w:rFonts w:ascii="Arial Narrow" w:hAnsi="Arial Narrow" w:cs="Calibri Light"/>
                <w:b/>
                <w:bCs/>
                <w:color w:val="000000"/>
                <w:sz w:val="32"/>
                <w:szCs w:val="32"/>
                <w:lang w:eastAsia="es-CO"/>
              </w:rPr>
              <w:t xml:space="preserve">GRUPO </w:t>
            </w:r>
            <w:r w:rsidR="00407107" w:rsidRPr="00824261">
              <w:rPr>
                <w:rFonts w:ascii="Arial Narrow" w:hAnsi="Arial Narrow" w:cs="Calibri Light"/>
                <w:b/>
                <w:bCs/>
                <w:color w:val="000000"/>
                <w:sz w:val="32"/>
                <w:szCs w:val="32"/>
                <w:lang w:eastAsia="es-CO"/>
              </w:rPr>
              <w:t>III INSUMOS</w:t>
            </w:r>
            <w:r w:rsidRPr="00824261">
              <w:rPr>
                <w:rFonts w:ascii="Arial Narrow" w:hAnsi="Arial Narrow" w:cs="Calibri Light"/>
                <w:b/>
                <w:bCs/>
                <w:color w:val="000000"/>
                <w:sz w:val="32"/>
                <w:szCs w:val="32"/>
                <w:lang w:eastAsia="es-CO"/>
              </w:rPr>
              <w:t xml:space="preserve"> DE LABORATORIO</w:t>
            </w:r>
          </w:p>
        </w:tc>
        <w:tc>
          <w:tcPr>
            <w:tcW w:w="1134" w:type="dxa"/>
            <w:vMerge w:val="restart"/>
            <w:tcBorders>
              <w:top w:val="single" w:sz="8" w:space="0" w:color="auto"/>
              <w:left w:val="single" w:sz="4" w:space="0" w:color="auto"/>
              <w:bottom w:val="single" w:sz="4" w:space="0" w:color="auto"/>
              <w:right w:val="single" w:sz="4" w:space="0" w:color="auto"/>
            </w:tcBorders>
            <w:shd w:val="clear" w:color="000000" w:fill="FFFF00"/>
            <w:vAlign w:val="center"/>
            <w:hideMark/>
          </w:tcPr>
          <w:p w14:paraId="6DC9307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VALOR PRECIO TECHO</w:t>
            </w:r>
          </w:p>
        </w:tc>
        <w:tc>
          <w:tcPr>
            <w:tcW w:w="1134" w:type="dxa"/>
            <w:vMerge w:val="restart"/>
            <w:tcBorders>
              <w:top w:val="single" w:sz="8" w:space="0" w:color="auto"/>
              <w:left w:val="single" w:sz="4" w:space="0" w:color="auto"/>
              <w:bottom w:val="single" w:sz="4" w:space="0" w:color="auto"/>
              <w:right w:val="single" w:sz="4" w:space="0" w:color="auto"/>
            </w:tcBorders>
            <w:shd w:val="clear" w:color="000000" w:fill="FFFF00"/>
            <w:vAlign w:val="center"/>
            <w:hideMark/>
          </w:tcPr>
          <w:p w14:paraId="5A566FA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VALOR UNITARIO</w:t>
            </w:r>
          </w:p>
        </w:tc>
        <w:tc>
          <w:tcPr>
            <w:tcW w:w="1276" w:type="dxa"/>
            <w:vMerge w:val="restart"/>
            <w:tcBorders>
              <w:top w:val="single" w:sz="8" w:space="0" w:color="auto"/>
              <w:left w:val="single" w:sz="4" w:space="0" w:color="auto"/>
              <w:bottom w:val="single" w:sz="4" w:space="0" w:color="auto"/>
              <w:right w:val="single" w:sz="4" w:space="0" w:color="auto"/>
            </w:tcBorders>
            <w:shd w:val="clear" w:color="000000" w:fill="FFFF00"/>
            <w:vAlign w:val="center"/>
            <w:hideMark/>
          </w:tcPr>
          <w:p w14:paraId="4106025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IVA</w:t>
            </w:r>
          </w:p>
        </w:tc>
        <w:tc>
          <w:tcPr>
            <w:tcW w:w="1134" w:type="dxa"/>
            <w:vMerge w:val="restart"/>
            <w:tcBorders>
              <w:top w:val="single" w:sz="8" w:space="0" w:color="auto"/>
              <w:left w:val="single" w:sz="4" w:space="0" w:color="auto"/>
              <w:bottom w:val="single" w:sz="4" w:space="0" w:color="auto"/>
              <w:right w:val="single" w:sz="8" w:space="0" w:color="auto"/>
            </w:tcBorders>
            <w:shd w:val="clear" w:color="000000" w:fill="FFFF00"/>
            <w:vAlign w:val="center"/>
            <w:hideMark/>
          </w:tcPr>
          <w:p w14:paraId="1E9528B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VALOR TOTAL INCLUIDO IVA</w:t>
            </w:r>
          </w:p>
        </w:tc>
      </w:tr>
      <w:tr w:rsidR="00824261" w:rsidRPr="00824261" w14:paraId="1B261955" w14:textId="77777777" w:rsidTr="00407107">
        <w:trPr>
          <w:trHeight w:val="680"/>
        </w:trPr>
        <w:tc>
          <w:tcPr>
            <w:tcW w:w="416" w:type="dxa"/>
            <w:tcBorders>
              <w:top w:val="nil"/>
              <w:left w:val="single" w:sz="8" w:space="0" w:color="auto"/>
              <w:bottom w:val="single" w:sz="4" w:space="0" w:color="auto"/>
              <w:right w:val="single" w:sz="4" w:space="0" w:color="auto"/>
            </w:tcBorders>
            <w:shd w:val="clear" w:color="000000" w:fill="00B0F0"/>
            <w:vAlign w:val="center"/>
            <w:hideMark/>
          </w:tcPr>
          <w:p w14:paraId="0C22482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ÍTEM</w:t>
            </w:r>
          </w:p>
        </w:tc>
        <w:tc>
          <w:tcPr>
            <w:tcW w:w="992" w:type="dxa"/>
            <w:tcBorders>
              <w:top w:val="nil"/>
              <w:left w:val="nil"/>
              <w:bottom w:val="single" w:sz="4" w:space="0" w:color="auto"/>
              <w:right w:val="single" w:sz="4" w:space="0" w:color="auto"/>
            </w:tcBorders>
            <w:shd w:val="clear" w:color="000000" w:fill="00B0F0"/>
            <w:vAlign w:val="center"/>
            <w:hideMark/>
          </w:tcPr>
          <w:p w14:paraId="1A35C7C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CÓDIGO UNSPSC</w:t>
            </w:r>
          </w:p>
        </w:tc>
        <w:tc>
          <w:tcPr>
            <w:tcW w:w="1339" w:type="dxa"/>
            <w:tcBorders>
              <w:top w:val="nil"/>
              <w:left w:val="nil"/>
              <w:bottom w:val="single" w:sz="4" w:space="0" w:color="auto"/>
              <w:right w:val="single" w:sz="4" w:space="0" w:color="auto"/>
            </w:tcBorders>
            <w:shd w:val="clear" w:color="000000" w:fill="00B0F0"/>
            <w:vAlign w:val="center"/>
            <w:hideMark/>
          </w:tcPr>
          <w:p w14:paraId="1C3DA9B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Numero de         Material SAP</w:t>
            </w:r>
          </w:p>
        </w:tc>
        <w:tc>
          <w:tcPr>
            <w:tcW w:w="1939" w:type="dxa"/>
            <w:tcBorders>
              <w:top w:val="nil"/>
              <w:left w:val="nil"/>
              <w:bottom w:val="single" w:sz="4" w:space="0" w:color="auto"/>
              <w:right w:val="single" w:sz="4" w:space="0" w:color="auto"/>
            </w:tcBorders>
            <w:shd w:val="clear" w:color="000000" w:fill="00B0F0"/>
            <w:vAlign w:val="center"/>
            <w:hideMark/>
          </w:tcPr>
          <w:p w14:paraId="04A54A9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DESCRIPCIÓN</w:t>
            </w:r>
          </w:p>
        </w:tc>
        <w:tc>
          <w:tcPr>
            <w:tcW w:w="2251" w:type="dxa"/>
            <w:tcBorders>
              <w:top w:val="nil"/>
              <w:left w:val="nil"/>
              <w:bottom w:val="single" w:sz="4" w:space="0" w:color="auto"/>
              <w:right w:val="single" w:sz="4" w:space="0" w:color="auto"/>
            </w:tcBorders>
            <w:shd w:val="clear" w:color="000000" w:fill="00B0F0"/>
            <w:vAlign w:val="center"/>
            <w:hideMark/>
          </w:tcPr>
          <w:p w14:paraId="542C678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ESPECIFICACIONES TÉCNICAS REACTIVOS LISTO PARA SU USO</w:t>
            </w:r>
          </w:p>
        </w:tc>
        <w:tc>
          <w:tcPr>
            <w:tcW w:w="1418" w:type="dxa"/>
            <w:tcBorders>
              <w:top w:val="nil"/>
              <w:left w:val="nil"/>
              <w:bottom w:val="single" w:sz="4" w:space="0" w:color="auto"/>
              <w:right w:val="single" w:sz="4" w:space="0" w:color="auto"/>
            </w:tcBorders>
            <w:shd w:val="clear" w:color="000000" w:fill="00B0F0"/>
            <w:vAlign w:val="center"/>
            <w:hideMark/>
          </w:tcPr>
          <w:p w14:paraId="468BFDC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 xml:space="preserve">UNIDAD DE MEDIDA                   </w:t>
            </w:r>
          </w:p>
        </w:tc>
        <w:tc>
          <w:tcPr>
            <w:tcW w:w="992" w:type="dxa"/>
            <w:tcBorders>
              <w:top w:val="nil"/>
              <w:left w:val="nil"/>
              <w:bottom w:val="single" w:sz="4" w:space="0" w:color="auto"/>
              <w:right w:val="single" w:sz="4" w:space="0" w:color="auto"/>
            </w:tcBorders>
            <w:shd w:val="clear" w:color="000000" w:fill="00B0F0"/>
            <w:vAlign w:val="center"/>
            <w:hideMark/>
          </w:tcPr>
          <w:p w14:paraId="0394B34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PRESENTACIÓN MÁXIMA DE UNIDADES ACEPTADA POR KIT</w:t>
            </w:r>
          </w:p>
        </w:tc>
        <w:tc>
          <w:tcPr>
            <w:tcW w:w="1134" w:type="dxa"/>
            <w:vMerge/>
            <w:tcBorders>
              <w:top w:val="single" w:sz="8" w:space="0" w:color="auto"/>
              <w:left w:val="single" w:sz="4" w:space="0" w:color="auto"/>
              <w:bottom w:val="single" w:sz="4" w:space="0" w:color="auto"/>
              <w:right w:val="single" w:sz="4" w:space="0" w:color="auto"/>
            </w:tcBorders>
            <w:vAlign w:val="center"/>
            <w:hideMark/>
          </w:tcPr>
          <w:p w14:paraId="7AAEBD20" w14:textId="77777777" w:rsidR="00824261" w:rsidRPr="00824261" w:rsidRDefault="00824261" w:rsidP="00824261">
            <w:pPr>
              <w:rPr>
                <w:rFonts w:ascii="Calibri Light" w:hAnsi="Calibri Light" w:cs="Calibri Light"/>
                <w:b/>
                <w:bCs/>
                <w:color w:val="000000"/>
                <w:sz w:val="12"/>
                <w:szCs w:val="12"/>
                <w:lang w:eastAsia="es-CO"/>
              </w:rPr>
            </w:pPr>
          </w:p>
        </w:tc>
        <w:tc>
          <w:tcPr>
            <w:tcW w:w="1134" w:type="dxa"/>
            <w:vMerge/>
            <w:tcBorders>
              <w:top w:val="single" w:sz="8" w:space="0" w:color="auto"/>
              <w:left w:val="single" w:sz="4" w:space="0" w:color="auto"/>
              <w:bottom w:val="single" w:sz="4" w:space="0" w:color="auto"/>
              <w:right w:val="single" w:sz="4" w:space="0" w:color="auto"/>
            </w:tcBorders>
            <w:vAlign w:val="center"/>
            <w:hideMark/>
          </w:tcPr>
          <w:p w14:paraId="1C9A6B04" w14:textId="77777777" w:rsidR="00824261" w:rsidRPr="00824261" w:rsidRDefault="00824261" w:rsidP="00824261">
            <w:pPr>
              <w:rPr>
                <w:rFonts w:ascii="Calibri Light" w:hAnsi="Calibri Light" w:cs="Calibri Light"/>
                <w:b/>
                <w:bCs/>
                <w:color w:val="000000"/>
                <w:sz w:val="12"/>
                <w:szCs w:val="12"/>
                <w:lang w:eastAsia="es-CO"/>
              </w:rPr>
            </w:pPr>
          </w:p>
        </w:tc>
        <w:tc>
          <w:tcPr>
            <w:tcW w:w="1276" w:type="dxa"/>
            <w:vMerge/>
            <w:tcBorders>
              <w:top w:val="single" w:sz="8" w:space="0" w:color="auto"/>
              <w:left w:val="single" w:sz="4" w:space="0" w:color="auto"/>
              <w:bottom w:val="single" w:sz="4" w:space="0" w:color="auto"/>
              <w:right w:val="single" w:sz="4" w:space="0" w:color="auto"/>
            </w:tcBorders>
            <w:vAlign w:val="center"/>
            <w:hideMark/>
          </w:tcPr>
          <w:p w14:paraId="6B082BA0" w14:textId="77777777" w:rsidR="00824261" w:rsidRPr="00824261" w:rsidRDefault="00824261" w:rsidP="00824261">
            <w:pPr>
              <w:rPr>
                <w:rFonts w:ascii="Calibri Light" w:hAnsi="Calibri Light" w:cs="Calibri Light"/>
                <w:b/>
                <w:bCs/>
                <w:color w:val="000000"/>
                <w:sz w:val="12"/>
                <w:szCs w:val="12"/>
                <w:lang w:eastAsia="es-CO"/>
              </w:rPr>
            </w:pPr>
          </w:p>
        </w:tc>
        <w:tc>
          <w:tcPr>
            <w:tcW w:w="1134" w:type="dxa"/>
            <w:vMerge/>
            <w:tcBorders>
              <w:top w:val="single" w:sz="8" w:space="0" w:color="auto"/>
              <w:left w:val="single" w:sz="4" w:space="0" w:color="auto"/>
              <w:bottom w:val="single" w:sz="4" w:space="0" w:color="auto"/>
              <w:right w:val="single" w:sz="8" w:space="0" w:color="auto"/>
            </w:tcBorders>
            <w:vAlign w:val="center"/>
            <w:hideMark/>
          </w:tcPr>
          <w:p w14:paraId="337E9BA7" w14:textId="77777777" w:rsidR="00824261" w:rsidRPr="00824261" w:rsidRDefault="00824261" w:rsidP="00824261">
            <w:pPr>
              <w:rPr>
                <w:rFonts w:ascii="Calibri Light" w:hAnsi="Calibri Light" w:cs="Calibri Light"/>
                <w:b/>
                <w:bCs/>
                <w:color w:val="000000"/>
                <w:sz w:val="12"/>
                <w:szCs w:val="12"/>
                <w:lang w:eastAsia="es-CO"/>
              </w:rPr>
            </w:pPr>
          </w:p>
        </w:tc>
      </w:tr>
      <w:tr w:rsidR="00824261" w:rsidRPr="00824261" w14:paraId="7EE768FD"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FA686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w:t>
            </w:r>
          </w:p>
        </w:tc>
        <w:tc>
          <w:tcPr>
            <w:tcW w:w="992" w:type="dxa"/>
            <w:tcBorders>
              <w:top w:val="single" w:sz="4" w:space="0" w:color="auto"/>
              <w:left w:val="nil"/>
              <w:bottom w:val="single" w:sz="4" w:space="0" w:color="auto"/>
              <w:right w:val="single" w:sz="4" w:space="0" w:color="auto"/>
            </w:tcBorders>
            <w:noWrap/>
            <w:vAlign w:val="center"/>
            <w:hideMark/>
          </w:tcPr>
          <w:p w14:paraId="5276644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1339" w:type="dxa"/>
            <w:tcBorders>
              <w:top w:val="single" w:sz="4" w:space="0" w:color="auto"/>
              <w:left w:val="nil"/>
              <w:bottom w:val="single" w:sz="4" w:space="0" w:color="auto"/>
              <w:right w:val="single" w:sz="4" w:space="0" w:color="auto"/>
            </w:tcBorders>
            <w:noWrap/>
            <w:vAlign w:val="center"/>
            <w:hideMark/>
          </w:tcPr>
          <w:p w14:paraId="22F2FD1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2503841</w:t>
            </w:r>
          </w:p>
        </w:tc>
        <w:tc>
          <w:tcPr>
            <w:tcW w:w="1939" w:type="dxa"/>
            <w:tcBorders>
              <w:top w:val="single" w:sz="4" w:space="0" w:color="auto"/>
              <w:left w:val="nil"/>
              <w:bottom w:val="single" w:sz="4" w:space="0" w:color="auto"/>
              <w:right w:val="single" w:sz="4" w:space="0" w:color="auto"/>
            </w:tcBorders>
            <w:vAlign w:val="center"/>
            <w:hideMark/>
          </w:tcPr>
          <w:p w14:paraId="5EE560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PERLAS DE CONSERVACI ÓN CRIOTECA/AN AROTECA- CAJA</w:t>
            </w:r>
          </w:p>
        </w:tc>
        <w:tc>
          <w:tcPr>
            <w:tcW w:w="2251" w:type="dxa"/>
            <w:tcBorders>
              <w:top w:val="single" w:sz="4" w:space="0" w:color="auto"/>
              <w:left w:val="nil"/>
              <w:bottom w:val="single" w:sz="4" w:space="0" w:color="auto"/>
              <w:right w:val="single" w:sz="4" w:space="0" w:color="auto"/>
            </w:tcBorders>
            <w:vAlign w:val="center"/>
            <w:hideMark/>
          </w:tcPr>
          <w:p w14:paraId="20B80C0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VIALES CON PERLAS PARA CRIOTECA/ANAROTECA/ CRYOBANK</w:t>
            </w:r>
          </w:p>
        </w:tc>
        <w:tc>
          <w:tcPr>
            <w:tcW w:w="1418" w:type="dxa"/>
            <w:tcBorders>
              <w:top w:val="single" w:sz="4" w:space="0" w:color="auto"/>
              <w:left w:val="nil"/>
              <w:bottom w:val="single" w:sz="4" w:space="0" w:color="auto"/>
              <w:right w:val="single" w:sz="4" w:space="0" w:color="auto"/>
            </w:tcBorders>
            <w:noWrap/>
            <w:vAlign w:val="center"/>
            <w:hideMark/>
          </w:tcPr>
          <w:p w14:paraId="4FB31E3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 X 20 UNIDADES</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59B3FD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FECA10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219.914</w:t>
            </w:r>
          </w:p>
        </w:tc>
        <w:tc>
          <w:tcPr>
            <w:tcW w:w="1134" w:type="dxa"/>
            <w:tcBorders>
              <w:top w:val="single" w:sz="4" w:space="0" w:color="auto"/>
              <w:left w:val="nil"/>
              <w:bottom w:val="single" w:sz="4" w:space="0" w:color="auto"/>
              <w:right w:val="single" w:sz="4" w:space="0" w:color="auto"/>
            </w:tcBorders>
            <w:noWrap/>
            <w:vAlign w:val="bottom"/>
            <w:hideMark/>
          </w:tcPr>
          <w:p w14:paraId="43EA4A6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E36435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2C2313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C40123C"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EB3B9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2</w:t>
            </w:r>
          </w:p>
        </w:tc>
        <w:tc>
          <w:tcPr>
            <w:tcW w:w="992" w:type="dxa"/>
            <w:tcBorders>
              <w:top w:val="single" w:sz="4" w:space="0" w:color="auto"/>
              <w:left w:val="nil"/>
              <w:bottom w:val="single" w:sz="4" w:space="0" w:color="auto"/>
              <w:right w:val="single" w:sz="4" w:space="0" w:color="auto"/>
            </w:tcBorders>
            <w:noWrap/>
            <w:vAlign w:val="center"/>
            <w:hideMark/>
          </w:tcPr>
          <w:p w14:paraId="1FECE70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5E68291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2502225</w:t>
            </w:r>
          </w:p>
        </w:tc>
        <w:tc>
          <w:tcPr>
            <w:tcW w:w="1939" w:type="dxa"/>
            <w:tcBorders>
              <w:top w:val="single" w:sz="4" w:space="0" w:color="auto"/>
              <w:left w:val="nil"/>
              <w:bottom w:val="single" w:sz="4" w:space="0" w:color="auto"/>
              <w:right w:val="single" w:sz="4" w:space="0" w:color="auto"/>
            </w:tcBorders>
            <w:vAlign w:val="center"/>
            <w:hideMark/>
          </w:tcPr>
          <w:p w14:paraId="5CFE76D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VIOLETA DE GRAM X 200ML</w:t>
            </w:r>
          </w:p>
        </w:tc>
        <w:tc>
          <w:tcPr>
            <w:tcW w:w="2251" w:type="dxa"/>
            <w:tcBorders>
              <w:top w:val="single" w:sz="4" w:space="0" w:color="auto"/>
              <w:left w:val="nil"/>
              <w:bottom w:val="single" w:sz="4" w:space="0" w:color="auto"/>
              <w:right w:val="single" w:sz="4" w:space="0" w:color="auto"/>
            </w:tcBorders>
            <w:vAlign w:val="center"/>
            <w:hideMark/>
          </w:tcPr>
          <w:p w14:paraId="2921AA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PARA TINCIÓN DE GRAM</w:t>
            </w:r>
          </w:p>
        </w:tc>
        <w:tc>
          <w:tcPr>
            <w:tcW w:w="1418" w:type="dxa"/>
            <w:tcBorders>
              <w:top w:val="single" w:sz="4" w:space="0" w:color="auto"/>
              <w:left w:val="nil"/>
              <w:bottom w:val="single" w:sz="4" w:space="0" w:color="auto"/>
              <w:right w:val="single" w:sz="4" w:space="0" w:color="auto"/>
            </w:tcBorders>
            <w:noWrap/>
            <w:vAlign w:val="center"/>
            <w:hideMark/>
          </w:tcPr>
          <w:p w14:paraId="0BA1BFF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74DD2C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F9CD02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15.452</w:t>
            </w:r>
          </w:p>
        </w:tc>
        <w:tc>
          <w:tcPr>
            <w:tcW w:w="1134" w:type="dxa"/>
            <w:tcBorders>
              <w:top w:val="single" w:sz="4" w:space="0" w:color="auto"/>
              <w:left w:val="nil"/>
              <w:bottom w:val="single" w:sz="4" w:space="0" w:color="auto"/>
              <w:right w:val="single" w:sz="4" w:space="0" w:color="auto"/>
            </w:tcBorders>
            <w:noWrap/>
            <w:vAlign w:val="bottom"/>
            <w:hideMark/>
          </w:tcPr>
          <w:p w14:paraId="1DEB0FB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DC5956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001485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46F4F6A"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108543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w:t>
            </w:r>
          </w:p>
        </w:tc>
        <w:tc>
          <w:tcPr>
            <w:tcW w:w="992" w:type="dxa"/>
            <w:tcBorders>
              <w:top w:val="single" w:sz="4" w:space="0" w:color="auto"/>
              <w:left w:val="nil"/>
              <w:bottom w:val="single" w:sz="4" w:space="0" w:color="auto"/>
              <w:right w:val="single" w:sz="4" w:space="0" w:color="auto"/>
            </w:tcBorders>
            <w:noWrap/>
            <w:vAlign w:val="center"/>
            <w:hideMark/>
          </w:tcPr>
          <w:p w14:paraId="479400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13F34A8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2502225</w:t>
            </w:r>
          </w:p>
        </w:tc>
        <w:tc>
          <w:tcPr>
            <w:tcW w:w="1939" w:type="dxa"/>
            <w:tcBorders>
              <w:top w:val="single" w:sz="4" w:space="0" w:color="auto"/>
              <w:left w:val="nil"/>
              <w:bottom w:val="single" w:sz="4" w:space="0" w:color="auto"/>
              <w:right w:val="single" w:sz="4" w:space="0" w:color="auto"/>
            </w:tcBorders>
            <w:vAlign w:val="center"/>
            <w:hideMark/>
          </w:tcPr>
          <w:p w14:paraId="777DED4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VIOLETA DE GRAM X 500ML</w:t>
            </w:r>
          </w:p>
        </w:tc>
        <w:tc>
          <w:tcPr>
            <w:tcW w:w="2251" w:type="dxa"/>
            <w:tcBorders>
              <w:top w:val="single" w:sz="4" w:space="0" w:color="auto"/>
              <w:left w:val="nil"/>
              <w:bottom w:val="single" w:sz="4" w:space="0" w:color="auto"/>
              <w:right w:val="single" w:sz="4" w:space="0" w:color="auto"/>
            </w:tcBorders>
            <w:vAlign w:val="center"/>
            <w:hideMark/>
          </w:tcPr>
          <w:p w14:paraId="3503F83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PARA TINCIÓN DE GRAM</w:t>
            </w:r>
          </w:p>
        </w:tc>
        <w:tc>
          <w:tcPr>
            <w:tcW w:w="1418" w:type="dxa"/>
            <w:tcBorders>
              <w:top w:val="single" w:sz="4" w:space="0" w:color="auto"/>
              <w:left w:val="nil"/>
              <w:bottom w:val="single" w:sz="4" w:space="0" w:color="auto"/>
              <w:right w:val="single" w:sz="4" w:space="0" w:color="auto"/>
            </w:tcBorders>
            <w:noWrap/>
            <w:vAlign w:val="center"/>
            <w:hideMark/>
          </w:tcPr>
          <w:p w14:paraId="7456E7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50EDF1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690DA0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31.151</w:t>
            </w:r>
          </w:p>
        </w:tc>
        <w:tc>
          <w:tcPr>
            <w:tcW w:w="1134" w:type="dxa"/>
            <w:tcBorders>
              <w:top w:val="single" w:sz="4" w:space="0" w:color="auto"/>
              <w:left w:val="nil"/>
              <w:bottom w:val="single" w:sz="4" w:space="0" w:color="auto"/>
              <w:right w:val="single" w:sz="4" w:space="0" w:color="auto"/>
            </w:tcBorders>
            <w:noWrap/>
            <w:vAlign w:val="bottom"/>
            <w:hideMark/>
          </w:tcPr>
          <w:p w14:paraId="5E084D1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F82B82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4DEDA7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9EA8A4A"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D463C9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w:t>
            </w:r>
          </w:p>
        </w:tc>
        <w:tc>
          <w:tcPr>
            <w:tcW w:w="992" w:type="dxa"/>
            <w:tcBorders>
              <w:top w:val="single" w:sz="4" w:space="0" w:color="auto"/>
              <w:left w:val="nil"/>
              <w:bottom w:val="single" w:sz="4" w:space="0" w:color="auto"/>
              <w:right w:val="single" w:sz="4" w:space="0" w:color="auto"/>
            </w:tcBorders>
            <w:noWrap/>
            <w:vAlign w:val="center"/>
            <w:hideMark/>
          </w:tcPr>
          <w:p w14:paraId="4A9072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2287A6C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2502519</w:t>
            </w:r>
          </w:p>
        </w:tc>
        <w:tc>
          <w:tcPr>
            <w:tcW w:w="1939" w:type="dxa"/>
            <w:tcBorders>
              <w:top w:val="single" w:sz="4" w:space="0" w:color="auto"/>
              <w:left w:val="nil"/>
              <w:bottom w:val="single" w:sz="4" w:space="0" w:color="auto"/>
              <w:right w:val="single" w:sz="4" w:space="0" w:color="auto"/>
            </w:tcBorders>
            <w:vAlign w:val="center"/>
            <w:hideMark/>
          </w:tcPr>
          <w:p w14:paraId="4915D71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FUCSHINA DE GRAM X 200ML</w:t>
            </w:r>
          </w:p>
        </w:tc>
        <w:tc>
          <w:tcPr>
            <w:tcW w:w="2251" w:type="dxa"/>
            <w:tcBorders>
              <w:top w:val="single" w:sz="4" w:space="0" w:color="auto"/>
              <w:left w:val="nil"/>
              <w:bottom w:val="single" w:sz="4" w:space="0" w:color="auto"/>
              <w:right w:val="single" w:sz="4" w:space="0" w:color="auto"/>
            </w:tcBorders>
            <w:vAlign w:val="center"/>
            <w:hideMark/>
          </w:tcPr>
          <w:p w14:paraId="65E8788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PARA TINCIÓN DE GRAM</w:t>
            </w:r>
          </w:p>
        </w:tc>
        <w:tc>
          <w:tcPr>
            <w:tcW w:w="1418" w:type="dxa"/>
            <w:tcBorders>
              <w:top w:val="single" w:sz="4" w:space="0" w:color="auto"/>
              <w:left w:val="nil"/>
              <w:bottom w:val="single" w:sz="4" w:space="0" w:color="auto"/>
              <w:right w:val="single" w:sz="4" w:space="0" w:color="auto"/>
            </w:tcBorders>
            <w:noWrap/>
            <w:vAlign w:val="center"/>
            <w:hideMark/>
          </w:tcPr>
          <w:p w14:paraId="226576B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9890F5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A1F79C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17.663</w:t>
            </w:r>
          </w:p>
        </w:tc>
        <w:tc>
          <w:tcPr>
            <w:tcW w:w="1134" w:type="dxa"/>
            <w:tcBorders>
              <w:top w:val="single" w:sz="4" w:space="0" w:color="auto"/>
              <w:left w:val="nil"/>
              <w:bottom w:val="single" w:sz="4" w:space="0" w:color="auto"/>
              <w:right w:val="single" w:sz="4" w:space="0" w:color="auto"/>
            </w:tcBorders>
            <w:noWrap/>
            <w:vAlign w:val="bottom"/>
            <w:hideMark/>
          </w:tcPr>
          <w:p w14:paraId="748F2E4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3EECD4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B46104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95E5726"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5C842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w:t>
            </w:r>
          </w:p>
        </w:tc>
        <w:tc>
          <w:tcPr>
            <w:tcW w:w="992" w:type="dxa"/>
            <w:tcBorders>
              <w:top w:val="single" w:sz="4" w:space="0" w:color="auto"/>
              <w:left w:val="nil"/>
              <w:bottom w:val="single" w:sz="4" w:space="0" w:color="auto"/>
              <w:right w:val="single" w:sz="4" w:space="0" w:color="auto"/>
            </w:tcBorders>
            <w:noWrap/>
            <w:vAlign w:val="center"/>
            <w:hideMark/>
          </w:tcPr>
          <w:p w14:paraId="5EB2C22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0AD06F0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2502519</w:t>
            </w:r>
          </w:p>
        </w:tc>
        <w:tc>
          <w:tcPr>
            <w:tcW w:w="1939" w:type="dxa"/>
            <w:tcBorders>
              <w:top w:val="single" w:sz="4" w:space="0" w:color="auto"/>
              <w:left w:val="nil"/>
              <w:bottom w:val="single" w:sz="4" w:space="0" w:color="auto"/>
              <w:right w:val="single" w:sz="4" w:space="0" w:color="auto"/>
            </w:tcBorders>
            <w:vAlign w:val="center"/>
            <w:hideMark/>
          </w:tcPr>
          <w:p w14:paraId="79400CD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FUCSHINA DE GRAM X 500ML</w:t>
            </w:r>
          </w:p>
        </w:tc>
        <w:tc>
          <w:tcPr>
            <w:tcW w:w="2251" w:type="dxa"/>
            <w:tcBorders>
              <w:top w:val="single" w:sz="4" w:space="0" w:color="auto"/>
              <w:left w:val="nil"/>
              <w:bottom w:val="single" w:sz="4" w:space="0" w:color="auto"/>
              <w:right w:val="single" w:sz="4" w:space="0" w:color="auto"/>
            </w:tcBorders>
            <w:vAlign w:val="center"/>
            <w:hideMark/>
          </w:tcPr>
          <w:p w14:paraId="293AC31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PARA TINCIÓN DE GRAM</w:t>
            </w:r>
          </w:p>
        </w:tc>
        <w:tc>
          <w:tcPr>
            <w:tcW w:w="1418" w:type="dxa"/>
            <w:tcBorders>
              <w:top w:val="single" w:sz="4" w:space="0" w:color="auto"/>
              <w:left w:val="nil"/>
              <w:bottom w:val="single" w:sz="4" w:space="0" w:color="auto"/>
              <w:right w:val="single" w:sz="4" w:space="0" w:color="auto"/>
            </w:tcBorders>
            <w:noWrap/>
            <w:vAlign w:val="center"/>
            <w:hideMark/>
          </w:tcPr>
          <w:p w14:paraId="4E5B41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DF6D21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0E5DC8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29.398</w:t>
            </w:r>
          </w:p>
        </w:tc>
        <w:tc>
          <w:tcPr>
            <w:tcW w:w="1134" w:type="dxa"/>
            <w:tcBorders>
              <w:top w:val="single" w:sz="4" w:space="0" w:color="auto"/>
              <w:left w:val="nil"/>
              <w:bottom w:val="single" w:sz="4" w:space="0" w:color="auto"/>
              <w:right w:val="single" w:sz="4" w:space="0" w:color="auto"/>
            </w:tcBorders>
            <w:noWrap/>
            <w:vAlign w:val="bottom"/>
            <w:hideMark/>
          </w:tcPr>
          <w:p w14:paraId="2D49CE4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37C671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68AE41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40FD786"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342172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w:t>
            </w:r>
          </w:p>
        </w:tc>
        <w:tc>
          <w:tcPr>
            <w:tcW w:w="992" w:type="dxa"/>
            <w:tcBorders>
              <w:top w:val="single" w:sz="4" w:space="0" w:color="auto"/>
              <w:left w:val="nil"/>
              <w:bottom w:val="single" w:sz="4" w:space="0" w:color="auto"/>
              <w:right w:val="single" w:sz="4" w:space="0" w:color="auto"/>
            </w:tcBorders>
            <w:noWrap/>
            <w:vAlign w:val="center"/>
            <w:hideMark/>
          </w:tcPr>
          <w:p w14:paraId="397E546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3E78160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2501419</w:t>
            </w:r>
          </w:p>
        </w:tc>
        <w:tc>
          <w:tcPr>
            <w:tcW w:w="1939" w:type="dxa"/>
            <w:tcBorders>
              <w:top w:val="single" w:sz="4" w:space="0" w:color="auto"/>
              <w:left w:val="nil"/>
              <w:bottom w:val="single" w:sz="4" w:space="0" w:color="auto"/>
              <w:right w:val="single" w:sz="4" w:space="0" w:color="auto"/>
            </w:tcBorders>
            <w:vAlign w:val="center"/>
            <w:hideMark/>
          </w:tcPr>
          <w:p w14:paraId="1FF30A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ALCOHOL ACETONA X 200ML</w:t>
            </w:r>
          </w:p>
        </w:tc>
        <w:tc>
          <w:tcPr>
            <w:tcW w:w="2251" w:type="dxa"/>
            <w:tcBorders>
              <w:top w:val="single" w:sz="4" w:space="0" w:color="auto"/>
              <w:left w:val="nil"/>
              <w:bottom w:val="single" w:sz="4" w:space="0" w:color="auto"/>
              <w:right w:val="single" w:sz="4" w:space="0" w:color="auto"/>
            </w:tcBorders>
            <w:vAlign w:val="center"/>
            <w:hideMark/>
          </w:tcPr>
          <w:p w14:paraId="49F4190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 TINCIÓN DE GRAM</w:t>
            </w:r>
          </w:p>
        </w:tc>
        <w:tc>
          <w:tcPr>
            <w:tcW w:w="1418" w:type="dxa"/>
            <w:tcBorders>
              <w:top w:val="single" w:sz="4" w:space="0" w:color="auto"/>
              <w:left w:val="nil"/>
              <w:bottom w:val="single" w:sz="4" w:space="0" w:color="auto"/>
              <w:right w:val="single" w:sz="4" w:space="0" w:color="auto"/>
            </w:tcBorders>
            <w:noWrap/>
            <w:vAlign w:val="center"/>
            <w:hideMark/>
          </w:tcPr>
          <w:p w14:paraId="3470CE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6A07E6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361D70D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23.125</w:t>
            </w:r>
          </w:p>
        </w:tc>
        <w:tc>
          <w:tcPr>
            <w:tcW w:w="1134" w:type="dxa"/>
            <w:tcBorders>
              <w:top w:val="single" w:sz="4" w:space="0" w:color="auto"/>
              <w:left w:val="nil"/>
              <w:bottom w:val="single" w:sz="4" w:space="0" w:color="auto"/>
              <w:right w:val="single" w:sz="4" w:space="0" w:color="auto"/>
            </w:tcBorders>
            <w:noWrap/>
            <w:vAlign w:val="bottom"/>
            <w:hideMark/>
          </w:tcPr>
          <w:p w14:paraId="227F7A0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F79D4D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FE6CB3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9328EB5"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ECC0CE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w:t>
            </w:r>
          </w:p>
        </w:tc>
        <w:tc>
          <w:tcPr>
            <w:tcW w:w="992" w:type="dxa"/>
            <w:tcBorders>
              <w:top w:val="single" w:sz="4" w:space="0" w:color="auto"/>
              <w:left w:val="nil"/>
              <w:bottom w:val="single" w:sz="4" w:space="0" w:color="auto"/>
              <w:right w:val="single" w:sz="4" w:space="0" w:color="auto"/>
            </w:tcBorders>
            <w:noWrap/>
            <w:vAlign w:val="center"/>
            <w:hideMark/>
          </w:tcPr>
          <w:p w14:paraId="05175F2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6CAAD4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2501419</w:t>
            </w:r>
          </w:p>
        </w:tc>
        <w:tc>
          <w:tcPr>
            <w:tcW w:w="1939" w:type="dxa"/>
            <w:tcBorders>
              <w:top w:val="single" w:sz="4" w:space="0" w:color="auto"/>
              <w:left w:val="nil"/>
              <w:bottom w:val="single" w:sz="4" w:space="0" w:color="auto"/>
              <w:right w:val="single" w:sz="4" w:space="0" w:color="auto"/>
            </w:tcBorders>
            <w:vAlign w:val="center"/>
            <w:hideMark/>
          </w:tcPr>
          <w:p w14:paraId="70A26C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ALCOHOL ACETONA X 500ML</w:t>
            </w:r>
          </w:p>
        </w:tc>
        <w:tc>
          <w:tcPr>
            <w:tcW w:w="2251" w:type="dxa"/>
            <w:tcBorders>
              <w:top w:val="single" w:sz="4" w:space="0" w:color="auto"/>
              <w:left w:val="nil"/>
              <w:bottom w:val="single" w:sz="4" w:space="0" w:color="auto"/>
              <w:right w:val="single" w:sz="4" w:space="0" w:color="auto"/>
            </w:tcBorders>
            <w:vAlign w:val="center"/>
            <w:hideMark/>
          </w:tcPr>
          <w:p w14:paraId="222272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 TINCIÓN DE GRAM</w:t>
            </w:r>
          </w:p>
        </w:tc>
        <w:tc>
          <w:tcPr>
            <w:tcW w:w="1418" w:type="dxa"/>
            <w:tcBorders>
              <w:top w:val="single" w:sz="4" w:space="0" w:color="auto"/>
              <w:left w:val="nil"/>
              <w:bottom w:val="single" w:sz="4" w:space="0" w:color="auto"/>
              <w:right w:val="single" w:sz="4" w:space="0" w:color="auto"/>
            </w:tcBorders>
            <w:noWrap/>
            <w:vAlign w:val="center"/>
            <w:hideMark/>
          </w:tcPr>
          <w:p w14:paraId="1EA113D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48416F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A711FF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35.856</w:t>
            </w:r>
          </w:p>
        </w:tc>
        <w:tc>
          <w:tcPr>
            <w:tcW w:w="1134" w:type="dxa"/>
            <w:tcBorders>
              <w:top w:val="single" w:sz="4" w:space="0" w:color="auto"/>
              <w:left w:val="nil"/>
              <w:bottom w:val="single" w:sz="4" w:space="0" w:color="auto"/>
              <w:right w:val="single" w:sz="4" w:space="0" w:color="auto"/>
            </w:tcBorders>
            <w:noWrap/>
            <w:vAlign w:val="bottom"/>
            <w:hideMark/>
          </w:tcPr>
          <w:p w14:paraId="60E3858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386FE7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CDBD97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618F3B2"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399A5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w:t>
            </w:r>
          </w:p>
        </w:tc>
        <w:tc>
          <w:tcPr>
            <w:tcW w:w="992" w:type="dxa"/>
            <w:tcBorders>
              <w:top w:val="single" w:sz="4" w:space="0" w:color="auto"/>
              <w:left w:val="nil"/>
              <w:bottom w:val="single" w:sz="4" w:space="0" w:color="auto"/>
              <w:right w:val="single" w:sz="4" w:space="0" w:color="auto"/>
            </w:tcBorders>
            <w:noWrap/>
            <w:vAlign w:val="center"/>
            <w:hideMark/>
          </w:tcPr>
          <w:p w14:paraId="387C457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12825C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2502191</w:t>
            </w:r>
          </w:p>
        </w:tc>
        <w:tc>
          <w:tcPr>
            <w:tcW w:w="1939" w:type="dxa"/>
            <w:tcBorders>
              <w:top w:val="single" w:sz="4" w:space="0" w:color="auto"/>
              <w:left w:val="nil"/>
              <w:bottom w:val="single" w:sz="4" w:space="0" w:color="auto"/>
              <w:right w:val="single" w:sz="4" w:space="0" w:color="auto"/>
            </w:tcBorders>
            <w:vAlign w:val="center"/>
            <w:hideMark/>
          </w:tcPr>
          <w:p w14:paraId="2E2CD5CB"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LUGOL DE GRAM X 200ML</w:t>
            </w:r>
          </w:p>
        </w:tc>
        <w:tc>
          <w:tcPr>
            <w:tcW w:w="2251" w:type="dxa"/>
            <w:tcBorders>
              <w:top w:val="single" w:sz="4" w:space="0" w:color="auto"/>
              <w:left w:val="nil"/>
              <w:bottom w:val="single" w:sz="4" w:space="0" w:color="auto"/>
              <w:right w:val="single" w:sz="4" w:space="0" w:color="auto"/>
            </w:tcBorders>
            <w:vAlign w:val="center"/>
            <w:hideMark/>
          </w:tcPr>
          <w:p w14:paraId="09128E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PARA TINCIÓN DE GRAM</w:t>
            </w:r>
          </w:p>
        </w:tc>
        <w:tc>
          <w:tcPr>
            <w:tcW w:w="1418" w:type="dxa"/>
            <w:tcBorders>
              <w:top w:val="single" w:sz="4" w:space="0" w:color="auto"/>
              <w:left w:val="nil"/>
              <w:bottom w:val="single" w:sz="4" w:space="0" w:color="auto"/>
              <w:right w:val="single" w:sz="4" w:space="0" w:color="auto"/>
            </w:tcBorders>
            <w:noWrap/>
            <w:vAlign w:val="center"/>
            <w:hideMark/>
          </w:tcPr>
          <w:p w14:paraId="27ED23F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F887BF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2087B0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13.403</w:t>
            </w:r>
          </w:p>
        </w:tc>
        <w:tc>
          <w:tcPr>
            <w:tcW w:w="1134" w:type="dxa"/>
            <w:tcBorders>
              <w:top w:val="single" w:sz="4" w:space="0" w:color="auto"/>
              <w:left w:val="nil"/>
              <w:bottom w:val="single" w:sz="4" w:space="0" w:color="auto"/>
              <w:right w:val="single" w:sz="4" w:space="0" w:color="auto"/>
            </w:tcBorders>
            <w:noWrap/>
            <w:vAlign w:val="bottom"/>
            <w:hideMark/>
          </w:tcPr>
          <w:p w14:paraId="5A64ECF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CE3EB1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EBEBB0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08BEFF6"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649E7E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w:t>
            </w:r>
          </w:p>
        </w:tc>
        <w:tc>
          <w:tcPr>
            <w:tcW w:w="992" w:type="dxa"/>
            <w:tcBorders>
              <w:top w:val="single" w:sz="4" w:space="0" w:color="auto"/>
              <w:left w:val="nil"/>
              <w:bottom w:val="single" w:sz="4" w:space="0" w:color="auto"/>
              <w:right w:val="single" w:sz="4" w:space="0" w:color="auto"/>
            </w:tcBorders>
            <w:noWrap/>
            <w:vAlign w:val="center"/>
            <w:hideMark/>
          </w:tcPr>
          <w:p w14:paraId="4C51721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6B929D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2502191</w:t>
            </w:r>
          </w:p>
        </w:tc>
        <w:tc>
          <w:tcPr>
            <w:tcW w:w="1939" w:type="dxa"/>
            <w:tcBorders>
              <w:top w:val="single" w:sz="4" w:space="0" w:color="auto"/>
              <w:left w:val="nil"/>
              <w:bottom w:val="single" w:sz="4" w:space="0" w:color="auto"/>
              <w:right w:val="single" w:sz="4" w:space="0" w:color="auto"/>
            </w:tcBorders>
            <w:vAlign w:val="center"/>
            <w:hideMark/>
          </w:tcPr>
          <w:p w14:paraId="72B2B862"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LUGOL DE GRAM X 500ML</w:t>
            </w:r>
          </w:p>
        </w:tc>
        <w:tc>
          <w:tcPr>
            <w:tcW w:w="2251" w:type="dxa"/>
            <w:tcBorders>
              <w:top w:val="single" w:sz="4" w:space="0" w:color="auto"/>
              <w:left w:val="nil"/>
              <w:bottom w:val="single" w:sz="4" w:space="0" w:color="auto"/>
              <w:right w:val="single" w:sz="4" w:space="0" w:color="auto"/>
            </w:tcBorders>
            <w:vAlign w:val="center"/>
            <w:hideMark/>
          </w:tcPr>
          <w:p w14:paraId="4D586E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PARA TINCIÓN DE GRAM</w:t>
            </w:r>
          </w:p>
        </w:tc>
        <w:tc>
          <w:tcPr>
            <w:tcW w:w="1418" w:type="dxa"/>
            <w:tcBorders>
              <w:top w:val="single" w:sz="4" w:space="0" w:color="auto"/>
              <w:left w:val="nil"/>
              <w:bottom w:val="single" w:sz="4" w:space="0" w:color="auto"/>
              <w:right w:val="single" w:sz="4" w:space="0" w:color="auto"/>
            </w:tcBorders>
            <w:noWrap/>
            <w:vAlign w:val="center"/>
            <w:hideMark/>
          </w:tcPr>
          <w:p w14:paraId="5487A7D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33DACE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01E172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28.874</w:t>
            </w:r>
          </w:p>
        </w:tc>
        <w:tc>
          <w:tcPr>
            <w:tcW w:w="1134" w:type="dxa"/>
            <w:tcBorders>
              <w:top w:val="single" w:sz="4" w:space="0" w:color="auto"/>
              <w:left w:val="nil"/>
              <w:bottom w:val="single" w:sz="4" w:space="0" w:color="auto"/>
              <w:right w:val="single" w:sz="4" w:space="0" w:color="auto"/>
            </w:tcBorders>
            <w:noWrap/>
            <w:vAlign w:val="bottom"/>
            <w:hideMark/>
          </w:tcPr>
          <w:p w14:paraId="3D6BA7F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6174BF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6C9A35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A0E893D"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381826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w:t>
            </w:r>
          </w:p>
        </w:tc>
        <w:tc>
          <w:tcPr>
            <w:tcW w:w="992" w:type="dxa"/>
            <w:tcBorders>
              <w:top w:val="single" w:sz="4" w:space="0" w:color="auto"/>
              <w:left w:val="nil"/>
              <w:bottom w:val="single" w:sz="4" w:space="0" w:color="auto"/>
              <w:right w:val="single" w:sz="4" w:space="0" w:color="auto"/>
            </w:tcBorders>
            <w:noWrap/>
            <w:vAlign w:val="center"/>
            <w:hideMark/>
          </w:tcPr>
          <w:p w14:paraId="0A74F2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43832CD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2500359</w:t>
            </w:r>
          </w:p>
        </w:tc>
        <w:tc>
          <w:tcPr>
            <w:tcW w:w="1939" w:type="dxa"/>
            <w:tcBorders>
              <w:top w:val="single" w:sz="4" w:space="0" w:color="auto"/>
              <w:left w:val="nil"/>
              <w:bottom w:val="single" w:sz="4" w:space="0" w:color="auto"/>
              <w:right w:val="single" w:sz="4" w:space="0" w:color="auto"/>
            </w:tcBorders>
            <w:vAlign w:val="center"/>
            <w:hideMark/>
          </w:tcPr>
          <w:p w14:paraId="1A5CC1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ALCOHOL ACIDO ZN</w:t>
            </w:r>
          </w:p>
        </w:tc>
        <w:tc>
          <w:tcPr>
            <w:tcW w:w="2251" w:type="dxa"/>
            <w:tcBorders>
              <w:top w:val="single" w:sz="4" w:space="0" w:color="auto"/>
              <w:left w:val="nil"/>
              <w:bottom w:val="single" w:sz="4" w:space="0" w:color="auto"/>
              <w:right w:val="single" w:sz="4" w:space="0" w:color="auto"/>
            </w:tcBorders>
            <w:vAlign w:val="center"/>
            <w:hideMark/>
          </w:tcPr>
          <w:p w14:paraId="7379F89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PARA </w:t>
            </w:r>
            <w:proofErr w:type="gramStart"/>
            <w:r w:rsidRPr="00824261">
              <w:rPr>
                <w:rFonts w:ascii="Calibri Light" w:hAnsi="Calibri Light" w:cs="Calibri Light"/>
                <w:color w:val="000000"/>
                <w:sz w:val="12"/>
                <w:szCs w:val="12"/>
                <w:lang w:eastAsia="es-CO"/>
              </w:rPr>
              <w:t>TINCION  DE</w:t>
            </w:r>
            <w:proofErr w:type="gramEnd"/>
            <w:r w:rsidRPr="00824261">
              <w:rPr>
                <w:rFonts w:ascii="Calibri Light" w:hAnsi="Calibri Light" w:cs="Calibri Light"/>
                <w:color w:val="000000"/>
                <w:sz w:val="12"/>
                <w:szCs w:val="12"/>
                <w:lang w:eastAsia="es-CO"/>
              </w:rPr>
              <w:t xml:space="preserve"> ZIELH NEELSEN</w:t>
            </w:r>
          </w:p>
        </w:tc>
        <w:tc>
          <w:tcPr>
            <w:tcW w:w="1418" w:type="dxa"/>
            <w:tcBorders>
              <w:top w:val="single" w:sz="4" w:space="0" w:color="auto"/>
              <w:left w:val="nil"/>
              <w:bottom w:val="single" w:sz="4" w:space="0" w:color="auto"/>
              <w:right w:val="single" w:sz="4" w:space="0" w:color="auto"/>
            </w:tcBorders>
            <w:noWrap/>
            <w:vAlign w:val="center"/>
            <w:hideMark/>
          </w:tcPr>
          <w:p w14:paraId="2942A5C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CDF878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65E5E7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15.365</w:t>
            </w:r>
          </w:p>
        </w:tc>
        <w:tc>
          <w:tcPr>
            <w:tcW w:w="1134" w:type="dxa"/>
            <w:tcBorders>
              <w:top w:val="single" w:sz="4" w:space="0" w:color="auto"/>
              <w:left w:val="nil"/>
              <w:bottom w:val="single" w:sz="4" w:space="0" w:color="auto"/>
              <w:right w:val="single" w:sz="4" w:space="0" w:color="auto"/>
            </w:tcBorders>
            <w:noWrap/>
            <w:vAlign w:val="bottom"/>
            <w:hideMark/>
          </w:tcPr>
          <w:p w14:paraId="0D5BE0B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8C8974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25FA37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2880422"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AB392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w:t>
            </w:r>
          </w:p>
        </w:tc>
        <w:tc>
          <w:tcPr>
            <w:tcW w:w="992" w:type="dxa"/>
            <w:tcBorders>
              <w:top w:val="single" w:sz="4" w:space="0" w:color="auto"/>
              <w:left w:val="nil"/>
              <w:bottom w:val="single" w:sz="4" w:space="0" w:color="auto"/>
              <w:right w:val="single" w:sz="4" w:space="0" w:color="auto"/>
            </w:tcBorders>
            <w:noWrap/>
            <w:vAlign w:val="center"/>
            <w:hideMark/>
          </w:tcPr>
          <w:p w14:paraId="0605FC7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2EB39EB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2500359</w:t>
            </w:r>
          </w:p>
        </w:tc>
        <w:tc>
          <w:tcPr>
            <w:tcW w:w="1939" w:type="dxa"/>
            <w:tcBorders>
              <w:top w:val="single" w:sz="4" w:space="0" w:color="auto"/>
              <w:left w:val="nil"/>
              <w:bottom w:val="single" w:sz="4" w:space="0" w:color="auto"/>
              <w:right w:val="single" w:sz="4" w:space="0" w:color="auto"/>
            </w:tcBorders>
            <w:vAlign w:val="center"/>
            <w:hideMark/>
          </w:tcPr>
          <w:p w14:paraId="3BDD073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FUCSINA FENICADA ZN</w:t>
            </w:r>
          </w:p>
        </w:tc>
        <w:tc>
          <w:tcPr>
            <w:tcW w:w="2251" w:type="dxa"/>
            <w:tcBorders>
              <w:top w:val="single" w:sz="4" w:space="0" w:color="auto"/>
              <w:left w:val="nil"/>
              <w:bottom w:val="single" w:sz="4" w:space="0" w:color="auto"/>
              <w:right w:val="single" w:sz="4" w:space="0" w:color="auto"/>
            </w:tcBorders>
            <w:vAlign w:val="center"/>
            <w:hideMark/>
          </w:tcPr>
          <w:p w14:paraId="296A5A9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PARA TINCIÓN DE ZIELH NEELSEN</w:t>
            </w:r>
          </w:p>
        </w:tc>
        <w:tc>
          <w:tcPr>
            <w:tcW w:w="1418" w:type="dxa"/>
            <w:tcBorders>
              <w:top w:val="single" w:sz="4" w:space="0" w:color="auto"/>
              <w:left w:val="nil"/>
              <w:bottom w:val="single" w:sz="4" w:space="0" w:color="auto"/>
              <w:right w:val="single" w:sz="4" w:space="0" w:color="auto"/>
            </w:tcBorders>
            <w:noWrap/>
            <w:vAlign w:val="center"/>
            <w:hideMark/>
          </w:tcPr>
          <w:p w14:paraId="702220A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84AAF2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42E765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20.195</w:t>
            </w:r>
          </w:p>
        </w:tc>
        <w:tc>
          <w:tcPr>
            <w:tcW w:w="1134" w:type="dxa"/>
            <w:tcBorders>
              <w:top w:val="single" w:sz="4" w:space="0" w:color="auto"/>
              <w:left w:val="nil"/>
              <w:bottom w:val="single" w:sz="4" w:space="0" w:color="auto"/>
              <w:right w:val="single" w:sz="4" w:space="0" w:color="auto"/>
            </w:tcBorders>
            <w:noWrap/>
            <w:vAlign w:val="bottom"/>
            <w:hideMark/>
          </w:tcPr>
          <w:p w14:paraId="557D9A4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E95618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3CA4A0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983FE0C"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713484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12</w:t>
            </w:r>
          </w:p>
        </w:tc>
        <w:tc>
          <w:tcPr>
            <w:tcW w:w="992" w:type="dxa"/>
            <w:tcBorders>
              <w:top w:val="single" w:sz="4" w:space="0" w:color="auto"/>
              <w:left w:val="nil"/>
              <w:bottom w:val="single" w:sz="4" w:space="0" w:color="auto"/>
              <w:right w:val="single" w:sz="4" w:space="0" w:color="auto"/>
            </w:tcBorders>
            <w:noWrap/>
            <w:vAlign w:val="center"/>
            <w:hideMark/>
          </w:tcPr>
          <w:p w14:paraId="09C94B1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0A51EBF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2500359</w:t>
            </w:r>
          </w:p>
        </w:tc>
        <w:tc>
          <w:tcPr>
            <w:tcW w:w="1939" w:type="dxa"/>
            <w:tcBorders>
              <w:top w:val="single" w:sz="4" w:space="0" w:color="auto"/>
              <w:left w:val="nil"/>
              <w:bottom w:val="single" w:sz="4" w:space="0" w:color="auto"/>
              <w:right w:val="single" w:sz="4" w:space="0" w:color="auto"/>
            </w:tcBorders>
            <w:vAlign w:val="center"/>
            <w:hideMark/>
          </w:tcPr>
          <w:p w14:paraId="03D681A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AZUL DE METILENO ZIELH NEELSEN</w:t>
            </w:r>
          </w:p>
        </w:tc>
        <w:tc>
          <w:tcPr>
            <w:tcW w:w="2251" w:type="dxa"/>
            <w:tcBorders>
              <w:top w:val="single" w:sz="4" w:space="0" w:color="auto"/>
              <w:left w:val="nil"/>
              <w:bottom w:val="single" w:sz="4" w:space="0" w:color="auto"/>
              <w:right w:val="single" w:sz="4" w:space="0" w:color="auto"/>
            </w:tcBorders>
            <w:vAlign w:val="center"/>
            <w:hideMark/>
          </w:tcPr>
          <w:p w14:paraId="5738C77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PARA TINCIÓN DE ZIELH NEELSEN</w:t>
            </w:r>
          </w:p>
        </w:tc>
        <w:tc>
          <w:tcPr>
            <w:tcW w:w="1418" w:type="dxa"/>
            <w:tcBorders>
              <w:top w:val="single" w:sz="4" w:space="0" w:color="auto"/>
              <w:left w:val="nil"/>
              <w:bottom w:val="single" w:sz="4" w:space="0" w:color="auto"/>
              <w:right w:val="single" w:sz="4" w:space="0" w:color="auto"/>
            </w:tcBorders>
            <w:noWrap/>
            <w:vAlign w:val="center"/>
            <w:hideMark/>
          </w:tcPr>
          <w:p w14:paraId="384944B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DDD556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F222A1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16.662</w:t>
            </w:r>
          </w:p>
        </w:tc>
        <w:tc>
          <w:tcPr>
            <w:tcW w:w="1134" w:type="dxa"/>
            <w:tcBorders>
              <w:top w:val="single" w:sz="4" w:space="0" w:color="auto"/>
              <w:left w:val="nil"/>
              <w:bottom w:val="single" w:sz="4" w:space="0" w:color="auto"/>
              <w:right w:val="single" w:sz="4" w:space="0" w:color="auto"/>
            </w:tcBorders>
            <w:noWrap/>
            <w:vAlign w:val="bottom"/>
            <w:hideMark/>
          </w:tcPr>
          <w:p w14:paraId="3CB637F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58E80C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6EF686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C18702D"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7B5DDA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13</w:t>
            </w:r>
          </w:p>
        </w:tc>
        <w:tc>
          <w:tcPr>
            <w:tcW w:w="992" w:type="dxa"/>
            <w:tcBorders>
              <w:top w:val="single" w:sz="4" w:space="0" w:color="auto"/>
              <w:left w:val="nil"/>
              <w:bottom w:val="single" w:sz="4" w:space="0" w:color="auto"/>
              <w:right w:val="single" w:sz="4" w:space="0" w:color="auto"/>
            </w:tcBorders>
            <w:noWrap/>
            <w:vAlign w:val="center"/>
            <w:hideMark/>
          </w:tcPr>
          <w:p w14:paraId="17058B4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4ABD692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2500097</w:t>
            </w:r>
          </w:p>
        </w:tc>
        <w:tc>
          <w:tcPr>
            <w:tcW w:w="1939" w:type="dxa"/>
            <w:tcBorders>
              <w:top w:val="single" w:sz="4" w:space="0" w:color="auto"/>
              <w:left w:val="nil"/>
              <w:bottom w:val="single" w:sz="4" w:space="0" w:color="auto"/>
              <w:right w:val="single" w:sz="4" w:space="0" w:color="auto"/>
            </w:tcBorders>
            <w:vAlign w:val="center"/>
            <w:hideMark/>
          </w:tcPr>
          <w:p w14:paraId="5F76E94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LUGOL PARASITOLÓGI CO X 200 ML</w:t>
            </w:r>
          </w:p>
        </w:tc>
        <w:tc>
          <w:tcPr>
            <w:tcW w:w="2251" w:type="dxa"/>
            <w:tcBorders>
              <w:top w:val="single" w:sz="4" w:space="0" w:color="auto"/>
              <w:left w:val="nil"/>
              <w:bottom w:val="single" w:sz="4" w:space="0" w:color="auto"/>
              <w:right w:val="single" w:sz="4" w:space="0" w:color="auto"/>
            </w:tcBorders>
            <w:vAlign w:val="center"/>
            <w:hideMark/>
          </w:tcPr>
          <w:p w14:paraId="6FDF73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LUGOL YODO 1,5 A 2,0%, PARA VISUALIZAR ESTRUCTURAS PARASITARIAS EN MATERIA FECAL</w:t>
            </w:r>
          </w:p>
        </w:tc>
        <w:tc>
          <w:tcPr>
            <w:tcW w:w="1418" w:type="dxa"/>
            <w:tcBorders>
              <w:top w:val="single" w:sz="4" w:space="0" w:color="auto"/>
              <w:left w:val="nil"/>
              <w:bottom w:val="single" w:sz="4" w:space="0" w:color="auto"/>
              <w:right w:val="single" w:sz="4" w:space="0" w:color="auto"/>
            </w:tcBorders>
            <w:noWrap/>
            <w:vAlign w:val="center"/>
            <w:hideMark/>
          </w:tcPr>
          <w:p w14:paraId="6A68605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145EB4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325F3F8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20.310</w:t>
            </w:r>
          </w:p>
        </w:tc>
        <w:tc>
          <w:tcPr>
            <w:tcW w:w="1134" w:type="dxa"/>
            <w:tcBorders>
              <w:top w:val="single" w:sz="4" w:space="0" w:color="auto"/>
              <w:left w:val="nil"/>
              <w:bottom w:val="single" w:sz="4" w:space="0" w:color="auto"/>
              <w:right w:val="single" w:sz="4" w:space="0" w:color="auto"/>
            </w:tcBorders>
            <w:noWrap/>
            <w:vAlign w:val="bottom"/>
            <w:hideMark/>
          </w:tcPr>
          <w:p w14:paraId="0B1433B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110FD5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3D4219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12DCB67"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094202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14</w:t>
            </w:r>
          </w:p>
        </w:tc>
        <w:tc>
          <w:tcPr>
            <w:tcW w:w="992" w:type="dxa"/>
            <w:tcBorders>
              <w:top w:val="single" w:sz="4" w:space="0" w:color="auto"/>
              <w:left w:val="nil"/>
              <w:bottom w:val="single" w:sz="4" w:space="0" w:color="auto"/>
              <w:right w:val="single" w:sz="4" w:space="0" w:color="auto"/>
            </w:tcBorders>
            <w:noWrap/>
            <w:vAlign w:val="center"/>
            <w:hideMark/>
          </w:tcPr>
          <w:p w14:paraId="7DA3302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787BC8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2500097</w:t>
            </w:r>
          </w:p>
        </w:tc>
        <w:tc>
          <w:tcPr>
            <w:tcW w:w="1939" w:type="dxa"/>
            <w:tcBorders>
              <w:top w:val="single" w:sz="4" w:space="0" w:color="auto"/>
              <w:left w:val="nil"/>
              <w:bottom w:val="single" w:sz="4" w:space="0" w:color="auto"/>
              <w:right w:val="single" w:sz="4" w:space="0" w:color="auto"/>
            </w:tcBorders>
            <w:vAlign w:val="center"/>
            <w:hideMark/>
          </w:tcPr>
          <w:p w14:paraId="3FD8D8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LUGOL PARASITOLÓGI CO X 500 ML</w:t>
            </w:r>
          </w:p>
        </w:tc>
        <w:tc>
          <w:tcPr>
            <w:tcW w:w="2251" w:type="dxa"/>
            <w:tcBorders>
              <w:top w:val="single" w:sz="4" w:space="0" w:color="auto"/>
              <w:left w:val="nil"/>
              <w:bottom w:val="single" w:sz="4" w:space="0" w:color="auto"/>
              <w:right w:val="single" w:sz="4" w:space="0" w:color="auto"/>
            </w:tcBorders>
            <w:vAlign w:val="center"/>
            <w:hideMark/>
          </w:tcPr>
          <w:p w14:paraId="7CF02E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LUGOL YODO 1,5 A 2,0%, PARA VISUALIZAR ESTRUCTURAS PARASITARIAS EN MATERIA FECAL</w:t>
            </w:r>
          </w:p>
        </w:tc>
        <w:tc>
          <w:tcPr>
            <w:tcW w:w="1418" w:type="dxa"/>
            <w:tcBorders>
              <w:top w:val="single" w:sz="4" w:space="0" w:color="auto"/>
              <w:left w:val="nil"/>
              <w:bottom w:val="single" w:sz="4" w:space="0" w:color="auto"/>
              <w:right w:val="single" w:sz="4" w:space="0" w:color="auto"/>
            </w:tcBorders>
            <w:noWrap/>
            <w:vAlign w:val="center"/>
            <w:hideMark/>
          </w:tcPr>
          <w:p w14:paraId="253FC32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A2EFCB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7A11BB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37.194</w:t>
            </w:r>
          </w:p>
        </w:tc>
        <w:tc>
          <w:tcPr>
            <w:tcW w:w="1134" w:type="dxa"/>
            <w:tcBorders>
              <w:top w:val="single" w:sz="4" w:space="0" w:color="auto"/>
              <w:left w:val="nil"/>
              <w:bottom w:val="single" w:sz="4" w:space="0" w:color="auto"/>
              <w:right w:val="single" w:sz="4" w:space="0" w:color="auto"/>
            </w:tcBorders>
            <w:noWrap/>
            <w:vAlign w:val="bottom"/>
            <w:hideMark/>
          </w:tcPr>
          <w:p w14:paraId="1AB140A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D0931B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4C4E91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C8B4000"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4E0F7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15</w:t>
            </w:r>
          </w:p>
        </w:tc>
        <w:tc>
          <w:tcPr>
            <w:tcW w:w="992" w:type="dxa"/>
            <w:tcBorders>
              <w:top w:val="single" w:sz="4" w:space="0" w:color="auto"/>
              <w:left w:val="nil"/>
              <w:bottom w:val="single" w:sz="4" w:space="0" w:color="auto"/>
              <w:right w:val="single" w:sz="4" w:space="0" w:color="auto"/>
            </w:tcBorders>
            <w:noWrap/>
            <w:vAlign w:val="center"/>
            <w:hideMark/>
          </w:tcPr>
          <w:p w14:paraId="6593F9D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78E496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2501602</w:t>
            </w:r>
          </w:p>
        </w:tc>
        <w:tc>
          <w:tcPr>
            <w:tcW w:w="1939" w:type="dxa"/>
            <w:tcBorders>
              <w:top w:val="single" w:sz="4" w:space="0" w:color="auto"/>
              <w:left w:val="nil"/>
              <w:bottom w:val="single" w:sz="4" w:space="0" w:color="auto"/>
              <w:right w:val="single" w:sz="4" w:space="0" w:color="auto"/>
            </w:tcBorders>
            <w:vAlign w:val="center"/>
            <w:hideMark/>
          </w:tcPr>
          <w:p w14:paraId="746FA8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AZUL DE LACTOFENOL</w:t>
            </w:r>
          </w:p>
        </w:tc>
        <w:tc>
          <w:tcPr>
            <w:tcW w:w="2251" w:type="dxa"/>
            <w:tcBorders>
              <w:top w:val="single" w:sz="4" w:space="0" w:color="auto"/>
              <w:left w:val="nil"/>
              <w:bottom w:val="single" w:sz="4" w:space="0" w:color="auto"/>
              <w:right w:val="single" w:sz="4" w:space="0" w:color="auto"/>
            </w:tcBorders>
            <w:vAlign w:val="center"/>
            <w:hideMark/>
          </w:tcPr>
          <w:p w14:paraId="7AA734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COLORACION DE MICOLOGIA</w:t>
            </w:r>
          </w:p>
        </w:tc>
        <w:tc>
          <w:tcPr>
            <w:tcW w:w="1418" w:type="dxa"/>
            <w:tcBorders>
              <w:top w:val="single" w:sz="4" w:space="0" w:color="auto"/>
              <w:left w:val="nil"/>
              <w:bottom w:val="single" w:sz="4" w:space="0" w:color="auto"/>
              <w:right w:val="single" w:sz="4" w:space="0" w:color="auto"/>
            </w:tcBorders>
            <w:noWrap/>
            <w:vAlign w:val="center"/>
            <w:hideMark/>
          </w:tcPr>
          <w:p w14:paraId="7B8DD85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 100ML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BB088C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E7AE1D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37.194</w:t>
            </w:r>
          </w:p>
        </w:tc>
        <w:tc>
          <w:tcPr>
            <w:tcW w:w="1134" w:type="dxa"/>
            <w:tcBorders>
              <w:top w:val="single" w:sz="4" w:space="0" w:color="auto"/>
              <w:left w:val="nil"/>
              <w:bottom w:val="single" w:sz="4" w:space="0" w:color="auto"/>
              <w:right w:val="single" w:sz="4" w:space="0" w:color="auto"/>
            </w:tcBorders>
            <w:noWrap/>
            <w:vAlign w:val="bottom"/>
            <w:hideMark/>
          </w:tcPr>
          <w:p w14:paraId="1B363EB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B10848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3B9735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82B3A92"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52326F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16</w:t>
            </w:r>
          </w:p>
        </w:tc>
        <w:tc>
          <w:tcPr>
            <w:tcW w:w="992" w:type="dxa"/>
            <w:tcBorders>
              <w:top w:val="single" w:sz="4" w:space="0" w:color="auto"/>
              <w:left w:val="nil"/>
              <w:bottom w:val="single" w:sz="4" w:space="0" w:color="auto"/>
              <w:right w:val="single" w:sz="4" w:space="0" w:color="auto"/>
            </w:tcBorders>
            <w:noWrap/>
            <w:vAlign w:val="center"/>
            <w:hideMark/>
          </w:tcPr>
          <w:p w14:paraId="009A282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3502F4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2501649</w:t>
            </w:r>
          </w:p>
        </w:tc>
        <w:tc>
          <w:tcPr>
            <w:tcW w:w="1939" w:type="dxa"/>
            <w:tcBorders>
              <w:top w:val="single" w:sz="4" w:space="0" w:color="auto"/>
              <w:left w:val="nil"/>
              <w:bottom w:val="single" w:sz="4" w:space="0" w:color="auto"/>
              <w:right w:val="single" w:sz="4" w:space="0" w:color="auto"/>
            </w:tcBorders>
            <w:vAlign w:val="center"/>
            <w:hideMark/>
          </w:tcPr>
          <w:p w14:paraId="4D6C88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DE WRIGHT X 200ML</w:t>
            </w:r>
          </w:p>
        </w:tc>
        <w:tc>
          <w:tcPr>
            <w:tcW w:w="2251" w:type="dxa"/>
            <w:tcBorders>
              <w:top w:val="single" w:sz="4" w:space="0" w:color="auto"/>
              <w:left w:val="nil"/>
              <w:bottom w:val="single" w:sz="4" w:space="0" w:color="auto"/>
              <w:right w:val="single" w:sz="4" w:space="0" w:color="auto"/>
            </w:tcBorders>
            <w:vAlign w:val="center"/>
            <w:hideMark/>
          </w:tcPr>
          <w:p w14:paraId="57B52D4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COLORACION DE HEMATOLOGÍA</w:t>
            </w:r>
          </w:p>
        </w:tc>
        <w:tc>
          <w:tcPr>
            <w:tcW w:w="1418" w:type="dxa"/>
            <w:tcBorders>
              <w:top w:val="single" w:sz="4" w:space="0" w:color="auto"/>
              <w:left w:val="nil"/>
              <w:bottom w:val="single" w:sz="4" w:space="0" w:color="auto"/>
              <w:right w:val="single" w:sz="4" w:space="0" w:color="auto"/>
            </w:tcBorders>
            <w:noWrap/>
            <w:vAlign w:val="center"/>
            <w:hideMark/>
          </w:tcPr>
          <w:p w14:paraId="5C97BD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458A78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820BCC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66.245</w:t>
            </w:r>
          </w:p>
        </w:tc>
        <w:tc>
          <w:tcPr>
            <w:tcW w:w="1134" w:type="dxa"/>
            <w:tcBorders>
              <w:top w:val="single" w:sz="4" w:space="0" w:color="auto"/>
              <w:left w:val="nil"/>
              <w:bottom w:val="single" w:sz="4" w:space="0" w:color="auto"/>
              <w:right w:val="single" w:sz="4" w:space="0" w:color="auto"/>
            </w:tcBorders>
            <w:noWrap/>
            <w:vAlign w:val="bottom"/>
            <w:hideMark/>
          </w:tcPr>
          <w:p w14:paraId="3AF67E4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D58144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70FE75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20BC95F"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D72A27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17</w:t>
            </w:r>
          </w:p>
        </w:tc>
        <w:tc>
          <w:tcPr>
            <w:tcW w:w="992" w:type="dxa"/>
            <w:tcBorders>
              <w:top w:val="single" w:sz="4" w:space="0" w:color="auto"/>
              <w:left w:val="nil"/>
              <w:bottom w:val="single" w:sz="4" w:space="0" w:color="auto"/>
              <w:right w:val="single" w:sz="4" w:space="0" w:color="auto"/>
            </w:tcBorders>
            <w:noWrap/>
            <w:vAlign w:val="center"/>
            <w:hideMark/>
          </w:tcPr>
          <w:p w14:paraId="41CFAE9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576A68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2501649</w:t>
            </w:r>
          </w:p>
        </w:tc>
        <w:tc>
          <w:tcPr>
            <w:tcW w:w="1939" w:type="dxa"/>
            <w:tcBorders>
              <w:top w:val="single" w:sz="4" w:space="0" w:color="auto"/>
              <w:left w:val="nil"/>
              <w:bottom w:val="single" w:sz="4" w:space="0" w:color="auto"/>
              <w:right w:val="single" w:sz="4" w:space="0" w:color="auto"/>
            </w:tcBorders>
            <w:vAlign w:val="center"/>
            <w:hideMark/>
          </w:tcPr>
          <w:p w14:paraId="2834B13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DE WRIGHT X 500ML</w:t>
            </w:r>
          </w:p>
        </w:tc>
        <w:tc>
          <w:tcPr>
            <w:tcW w:w="2251" w:type="dxa"/>
            <w:tcBorders>
              <w:top w:val="single" w:sz="4" w:space="0" w:color="auto"/>
              <w:left w:val="nil"/>
              <w:bottom w:val="single" w:sz="4" w:space="0" w:color="auto"/>
              <w:right w:val="single" w:sz="4" w:space="0" w:color="auto"/>
            </w:tcBorders>
            <w:vAlign w:val="center"/>
            <w:hideMark/>
          </w:tcPr>
          <w:p w14:paraId="087FEE8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COLORACION DE HEMATOLOGÍA</w:t>
            </w:r>
          </w:p>
        </w:tc>
        <w:tc>
          <w:tcPr>
            <w:tcW w:w="1418" w:type="dxa"/>
            <w:tcBorders>
              <w:top w:val="single" w:sz="4" w:space="0" w:color="auto"/>
              <w:left w:val="nil"/>
              <w:bottom w:val="single" w:sz="4" w:space="0" w:color="auto"/>
              <w:right w:val="single" w:sz="4" w:space="0" w:color="auto"/>
            </w:tcBorders>
            <w:noWrap/>
            <w:vAlign w:val="center"/>
            <w:hideMark/>
          </w:tcPr>
          <w:p w14:paraId="2EEEF04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F8402C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66C186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89.524</w:t>
            </w:r>
          </w:p>
        </w:tc>
        <w:tc>
          <w:tcPr>
            <w:tcW w:w="1134" w:type="dxa"/>
            <w:tcBorders>
              <w:top w:val="single" w:sz="4" w:space="0" w:color="auto"/>
              <w:left w:val="nil"/>
              <w:bottom w:val="single" w:sz="4" w:space="0" w:color="auto"/>
              <w:right w:val="single" w:sz="4" w:space="0" w:color="auto"/>
            </w:tcBorders>
            <w:noWrap/>
            <w:vAlign w:val="bottom"/>
            <w:hideMark/>
          </w:tcPr>
          <w:p w14:paraId="1BF0645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046E17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A441CA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5139E62"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9391CC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18</w:t>
            </w:r>
          </w:p>
        </w:tc>
        <w:tc>
          <w:tcPr>
            <w:tcW w:w="992" w:type="dxa"/>
            <w:tcBorders>
              <w:top w:val="single" w:sz="4" w:space="0" w:color="auto"/>
              <w:left w:val="nil"/>
              <w:bottom w:val="single" w:sz="4" w:space="0" w:color="auto"/>
              <w:right w:val="single" w:sz="4" w:space="0" w:color="auto"/>
            </w:tcBorders>
            <w:noWrap/>
            <w:vAlign w:val="center"/>
            <w:hideMark/>
          </w:tcPr>
          <w:p w14:paraId="0F11BAE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363C54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2502169</w:t>
            </w:r>
          </w:p>
        </w:tc>
        <w:tc>
          <w:tcPr>
            <w:tcW w:w="1939" w:type="dxa"/>
            <w:tcBorders>
              <w:top w:val="single" w:sz="4" w:space="0" w:color="auto"/>
              <w:left w:val="nil"/>
              <w:bottom w:val="single" w:sz="4" w:space="0" w:color="auto"/>
              <w:right w:val="single" w:sz="4" w:space="0" w:color="auto"/>
            </w:tcBorders>
            <w:vAlign w:val="center"/>
            <w:hideMark/>
          </w:tcPr>
          <w:p w14:paraId="4381083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BUFFER GIORDANO X 1000ML</w:t>
            </w:r>
          </w:p>
        </w:tc>
        <w:tc>
          <w:tcPr>
            <w:tcW w:w="2251" w:type="dxa"/>
            <w:tcBorders>
              <w:top w:val="single" w:sz="4" w:space="0" w:color="auto"/>
              <w:left w:val="nil"/>
              <w:bottom w:val="single" w:sz="4" w:space="0" w:color="auto"/>
              <w:right w:val="single" w:sz="4" w:space="0" w:color="auto"/>
            </w:tcBorders>
            <w:vAlign w:val="center"/>
            <w:hideMark/>
          </w:tcPr>
          <w:p w14:paraId="4824D52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SOLUCION TAMPON PARA COLORACIÓN DE HEMATOLOGÍA</w:t>
            </w:r>
          </w:p>
        </w:tc>
        <w:tc>
          <w:tcPr>
            <w:tcW w:w="1418" w:type="dxa"/>
            <w:tcBorders>
              <w:top w:val="single" w:sz="4" w:space="0" w:color="auto"/>
              <w:left w:val="nil"/>
              <w:bottom w:val="single" w:sz="4" w:space="0" w:color="auto"/>
              <w:right w:val="single" w:sz="4" w:space="0" w:color="auto"/>
            </w:tcBorders>
            <w:noWrap/>
            <w:vAlign w:val="center"/>
            <w:hideMark/>
          </w:tcPr>
          <w:p w14:paraId="4813568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1000ML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8EC16F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43A075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22.123</w:t>
            </w:r>
          </w:p>
        </w:tc>
        <w:tc>
          <w:tcPr>
            <w:tcW w:w="1134" w:type="dxa"/>
            <w:tcBorders>
              <w:top w:val="single" w:sz="4" w:space="0" w:color="auto"/>
              <w:left w:val="nil"/>
              <w:bottom w:val="single" w:sz="4" w:space="0" w:color="auto"/>
              <w:right w:val="single" w:sz="4" w:space="0" w:color="auto"/>
            </w:tcBorders>
            <w:noWrap/>
            <w:vAlign w:val="bottom"/>
            <w:hideMark/>
          </w:tcPr>
          <w:p w14:paraId="4137F62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AEC4CA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6458BD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C397123"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CB014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19</w:t>
            </w:r>
          </w:p>
        </w:tc>
        <w:tc>
          <w:tcPr>
            <w:tcW w:w="992" w:type="dxa"/>
            <w:tcBorders>
              <w:top w:val="single" w:sz="4" w:space="0" w:color="auto"/>
              <w:left w:val="nil"/>
              <w:bottom w:val="single" w:sz="4" w:space="0" w:color="auto"/>
              <w:right w:val="single" w:sz="4" w:space="0" w:color="auto"/>
            </w:tcBorders>
            <w:noWrap/>
            <w:vAlign w:val="center"/>
            <w:hideMark/>
          </w:tcPr>
          <w:p w14:paraId="4A13539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627A235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2502455</w:t>
            </w:r>
          </w:p>
        </w:tc>
        <w:tc>
          <w:tcPr>
            <w:tcW w:w="1939" w:type="dxa"/>
            <w:tcBorders>
              <w:top w:val="single" w:sz="4" w:space="0" w:color="auto"/>
              <w:left w:val="nil"/>
              <w:bottom w:val="single" w:sz="4" w:space="0" w:color="auto"/>
              <w:right w:val="single" w:sz="4" w:space="0" w:color="auto"/>
            </w:tcBorders>
            <w:vAlign w:val="center"/>
            <w:hideMark/>
          </w:tcPr>
          <w:p w14:paraId="02AB9562"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FIELD AZUL DE METILENO FOSFATADO</w:t>
            </w:r>
          </w:p>
        </w:tc>
        <w:tc>
          <w:tcPr>
            <w:tcW w:w="2251" w:type="dxa"/>
            <w:tcBorders>
              <w:top w:val="single" w:sz="4" w:space="0" w:color="auto"/>
              <w:left w:val="nil"/>
              <w:bottom w:val="single" w:sz="4" w:space="0" w:color="auto"/>
              <w:right w:val="single" w:sz="4" w:space="0" w:color="auto"/>
            </w:tcBorders>
            <w:vAlign w:val="center"/>
            <w:hideMark/>
          </w:tcPr>
          <w:p w14:paraId="0B8E87F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 COLORACIÓN DE FIELD (HEMOPARASITOS)</w:t>
            </w:r>
          </w:p>
        </w:tc>
        <w:tc>
          <w:tcPr>
            <w:tcW w:w="1418" w:type="dxa"/>
            <w:tcBorders>
              <w:top w:val="single" w:sz="4" w:space="0" w:color="auto"/>
              <w:left w:val="nil"/>
              <w:bottom w:val="single" w:sz="4" w:space="0" w:color="auto"/>
              <w:right w:val="single" w:sz="4" w:space="0" w:color="auto"/>
            </w:tcBorders>
            <w:noWrap/>
            <w:vAlign w:val="center"/>
            <w:hideMark/>
          </w:tcPr>
          <w:p w14:paraId="76033E3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5769DE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293D6F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23.300</w:t>
            </w:r>
          </w:p>
        </w:tc>
        <w:tc>
          <w:tcPr>
            <w:tcW w:w="1134" w:type="dxa"/>
            <w:tcBorders>
              <w:top w:val="single" w:sz="4" w:space="0" w:color="auto"/>
              <w:left w:val="nil"/>
              <w:bottom w:val="single" w:sz="4" w:space="0" w:color="auto"/>
              <w:right w:val="single" w:sz="4" w:space="0" w:color="auto"/>
            </w:tcBorders>
            <w:noWrap/>
            <w:vAlign w:val="bottom"/>
            <w:hideMark/>
          </w:tcPr>
          <w:p w14:paraId="5CAAC94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EF872D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C59CDD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FBA98B6"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2B63DF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20</w:t>
            </w:r>
          </w:p>
        </w:tc>
        <w:tc>
          <w:tcPr>
            <w:tcW w:w="992" w:type="dxa"/>
            <w:tcBorders>
              <w:top w:val="single" w:sz="4" w:space="0" w:color="auto"/>
              <w:left w:val="nil"/>
              <w:bottom w:val="single" w:sz="4" w:space="0" w:color="auto"/>
              <w:right w:val="single" w:sz="4" w:space="0" w:color="auto"/>
            </w:tcBorders>
            <w:noWrap/>
            <w:vAlign w:val="center"/>
            <w:hideMark/>
          </w:tcPr>
          <w:p w14:paraId="4474A0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492EB7B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2502455</w:t>
            </w:r>
          </w:p>
        </w:tc>
        <w:tc>
          <w:tcPr>
            <w:tcW w:w="1939" w:type="dxa"/>
            <w:tcBorders>
              <w:top w:val="single" w:sz="4" w:space="0" w:color="auto"/>
              <w:left w:val="nil"/>
              <w:bottom w:val="single" w:sz="4" w:space="0" w:color="auto"/>
              <w:right w:val="single" w:sz="4" w:space="0" w:color="auto"/>
            </w:tcBorders>
            <w:vAlign w:val="center"/>
            <w:hideMark/>
          </w:tcPr>
          <w:p w14:paraId="204B097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FIELD SALES FOSFATADAS</w:t>
            </w:r>
          </w:p>
        </w:tc>
        <w:tc>
          <w:tcPr>
            <w:tcW w:w="2251" w:type="dxa"/>
            <w:tcBorders>
              <w:top w:val="single" w:sz="4" w:space="0" w:color="auto"/>
              <w:left w:val="nil"/>
              <w:bottom w:val="single" w:sz="4" w:space="0" w:color="auto"/>
              <w:right w:val="single" w:sz="4" w:space="0" w:color="auto"/>
            </w:tcBorders>
            <w:vAlign w:val="center"/>
            <w:hideMark/>
          </w:tcPr>
          <w:p w14:paraId="79B75BE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 COLORACIÓN DE FIELD (HEMOPARASITOS)</w:t>
            </w:r>
          </w:p>
        </w:tc>
        <w:tc>
          <w:tcPr>
            <w:tcW w:w="1418" w:type="dxa"/>
            <w:tcBorders>
              <w:top w:val="single" w:sz="4" w:space="0" w:color="auto"/>
              <w:left w:val="nil"/>
              <w:bottom w:val="single" w:sz="4" w:space="0" w:color="auto"/>
              <w:right w:val="single" w:sz="4" w:space="0" w:color="auto"/>
            </w:tcBorders>
            <w:noWrap/>
            <w:vAlign w:val="center"/>
            <w:hideMark/>
          </w:tcPr>
          <w:p w14:paraId="0A4E34F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552C57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36E48F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18.630</w:t>
            </w:r>
          </w:p>
        </w:tc>
        <w:tc>
          <w:tcPr>
            <w:tcW w:w="1134" w:type="dxa"/>
            <w:tcBorders>
              <w:top w:val="single" w:sz="4" w:space="0" w:color="auto"/>
              <w:left w:val="nil"/>
              <w:bottom w:val="single" w:sz="4" w:space="0" w:color="auto"/>
              <w:right w:val="single" w:sz="4" w:space="0" w:color="auto"/>
            </w:tcBorders>
            <w:noWrap/>
            <w:vAlign w:val="bottom"/>
            <w:hideMark/>
          </w:tcPr>
          <w:p w14:paraId="38F2D4F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6E11DB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53EA7D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B3407AC"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481464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21</w:t>
            </w:r>
          </w:p>
        </w:tc>
        <w:tc>
          <w:tcPr>
            <w:tcW w:w="992" w:type="dxa"/>
            <w:tcBorders>
              <w:top w:val="single" w:sz="4" w:space="0" w:color="auto"/>
              <w:left w:val="nil"/>
              <w:bottom w:val="single" w:sz="4" w:space="0" w:color="auto"/>
              <w:right w:val="single" w:sz="4" w:space="0" w:color="auto"/>
            </w:tcBorders>
            <w:noWrap/>
            <w:vAlign w:val="center"/>
            <w:hideMark/>
          </w:tcPr>
          <w:p w14:paraId="7E71C23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6D33DF0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2502455</w:t>
            </w:r>
          </w:p>
        </w:tc>
        <w:tc>
          <w:tcPr>
            <w:tcW w:w="1939" w:type="dxa"/>
            <w:tcBorders>
              <w:top w:val="single" w:sz="4" w:space="0" w:color="auto"/>
              <w:left w:val="nil"/>
              <w:bottom w:val="single" w:sz="4" w:space="0" w:color="auto"/>
              <w:right w:val="single" w:sz="4" w:space="0" w:color="auto"/>
            </w:tcBorders>
            <w:vAlign w:val="center"/>
            <w:hideMark/>
          </w:tcPr>
          <w:p w14:paraId="7A006B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FIELD SOLUCION A</w:t>
            </w:r>
          </w:p>
        </w:tc>
        <w:tc>
          <w:tcPr>
            <w:tcW w:w="2251" w:type="dxa"/>
            <w:tcBorders>
              <w:top w:val="single" w:sz="4" w:space="0" w:color="auto"/>
              <w:left w:val="nil"/>
              <w:bottom w:val="single" w:sz="4" w:space="0" w:color="auto"/>
              <w:right w:val="single" w:sz="4" w:space="0" w:color="auto"/>
            </w:tcBorders>
            <w:vAlign w:val="center"/>
            <w:hideMark/>
          </w:tcPr>
          <w:p w14:paraId="7D2D059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 COLORACIÓN DE FIELD (HEMOPARASITOS)</w:t>
            </w:r>
          </w:p>
        </w:tc>
        <w:tc>
          <w:tcPr>
            <w:tcW w:w="1418" w:type="dxa"/>
            <w:tcBorders>
              <w:top w:val="single" w:sz="4" w:space="0" w:color="auto"/>
              <w:left w:val="nil"/>
              <w:bottom w:val="single" w:sz="4" w:space="0" w:color="auto"/>
              <w:right w:val="single" w:sz="4" w:space="0" w:color="auto"/>
            </w:tcBorders>
            <w:noWrap/>
            <w:vAlign w:val="center"/>
            <w:hideMark/>
          </w:tcPr>
          <w:p w14:paraId="433BEAB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CA924C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FF406F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37.331</w:t>
            </w:r>
          </w:p>
        </w:tc>
        <w:tc>
          <w:tcPr>
            <w:tcW w:w="1134" w:type="dxa"/>
            <w:tcBorders>
              <w:top w:val="single" w:sz="4" w:space="0" w:color="auto"/>
              <w:left w:val="nil"/>
              <w:bottom w:val="single" w:sz="4" w:space="0" w:color="auto"/>
              <w:right w:val="single" w:sz="4" w:space="0" w:color="auto"/>
            </w:tcBorders>
            <w:noWrap/>
            <w:vAlign w:val="bottom"/>
            <w:hideMark/>
          </w:tcPr>
          <w:p w14:paraId="3FBCC99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88E69B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A7B673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435BE42"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616FE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22</w:t>
            </w:r>
          </w:p>
        </w:tc>
        <w:tc>
          <w:tcPr>
            <w:tcW w:w="992" w:type="dxa"/>
            <w:tcBorders>
              <w:top w:val="single" w:sz="4" w:space="0" w:color="auto"/>
              <w:left w:val="nil"/>
              <w:bottom w:val="single" w:sz="4" w:space="0" w:color="auto"/>
              <w:right w:val="single" w:sz="4" w:space="0" w:color="auto"/>
            </w:tcBorders>
            <w:noWrap/>
            <w:vAlign w:val="center"/>
            <w:hideMark/>
          </w:tcPr>
          <w:p w14:paraId="1B34ADE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4F00513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2502455</w:t>
            </w:r>
          </w:p>
        </w:tc>
        <w:tc>
          <w:tcPr>
            <w:tcW w:w="1939" w:type="dxa"/>
            <w:tcBorders>
              <w:top w:val="single" w:sz="4" w:space="0" w:color="auto"/>
              <w:left w:val="nil"/>
              <w:bottom w:val="single" w:sz="4" w:space="0" w:color="auto"/>
              <w:right w:val="single" w:sz="4" w:space="0" w:color="auto"/>
            </w:tcBorders>
            <w:vAlign w:val="center"/>
            <w:hideMark/>
          </w:tcPr>
          <w:p w14:paraId="5A38335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FIELD SOLUCION B</w:t>
            </w:r>
          </w:p>
        </w:tc>
        <w:tc>
          <w:tcPr>
            <w:tcW w:w="2251" w:type="dxa"/>
            <w:tcBorders>
              <w:top w:val="single" w:sz="4" w:space="0" w:color="auto"/>
              <w:left w:val="nil"/>
              <w:bottom w:val="single" w:sz="4" w:space="0" w:color="auto"/>
              <w:right w:val="single" w:sz="4" w:space="0" w:color="auto"/>
            </w:tcBorders>
            <w:vAlign w:val="center"/>
            <w:hideMark/>
          </w:tcPr>
          <w:p w14:paraId="3917AA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 COLORACIÓN DE FIELD (HEMOPARASITOS)</w:t>
            </w:r>
          </w:p>
        </w:tc>
        <w:tc>
          <w:tcPr>
            <w:tcW w:w="1418" w:type="dxa"/>
            <w:tcBorders>
              <w:top w:val="single" w:sz="4" w:space="0" w:color="auto"/>
              <w:left w:val="nil"/>
              <w:bottom w:val="single" w:sz="4" w:space="0" w:color="auto"/>
              <w:right w:val="single" w:sz="4" w:space="0" w:color="auto"/>
            </w:tcBorders>
            <w:noWrap/>
            <w:vAlign w:val="center"/>
            <w:hideMark/>
          </w:tcPr>
          <w:p w14:paraId="5BF640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200ML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119574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436C20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27.912</w:t>
            </w:r>
          </w:p>
        </w:tc>
        <w:tc>
          <w:tcPr>
            <w:tcW w:w="1134" w:type="dxa"/>
            <w:tcBorders>
              <w:top w:val="single" w:sz="4" w:space="0" w:color="auto"/>
              <w:left w:val="nil"/>
              <w:bottom w:val="single" w:sz="4" w:space="0" w:color="auto"/>
              <w:right w:val="single" w:sz="4" w:space="0" w:color="auto"/>
            </w:tcBorders>
            <w:noWrap/>
            <w:vAlign w:val="bottom"/>
            <w:hideMark/>
          </w:tcPr>
          <w:p w14:paraId="13BF0C1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340B8D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500A13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D633568"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CD0A6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23</w:t>
            </w:r>
          </w:p>
        </w:tc>
        <w:tc>
          <w:tcPr>
            <w:tcW w:w="992" w:type="dxa"/>
            <w:tcBorders>
              <w:top w:val="single" w:sz="4" w:space="0" w:color="auto"/>
              <w:left w:val="nil"/>
              <w:bottom w:val="single" w:sz="4" w:space="0" w:color="auto"/>
              <w:right w:val="single" w:sz="4" w:space="0" w:color="auto"/>
            </w:tcBorders>
            <w:noWrap/>
            <w:vAlign w:val="center"/>
            <w:hideMark/>
          </w:tcPr>
          <w:p w14:paraId="0B8E2D4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686C73D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2503925</w:t>
            </w:r>
          </w:p>
        </w:tc>
        <w:tc>
          <w:tcPr>
            <w:tcW w:w="1939" w:type="dxa"/>
            <w:tcBorders>
              <w:top w:val="single" w:sz="4" w:space="0" w:color="auto"/>
              <w:left w:val="nil"/>
              <w:bottom w:val="single" w:sz="4" w:space="0" w:color="auto"/>
              <w:right w:val="single" w:sz="4" w:space="0" w:color="auto"/>
            </w:tcBorders>
            <w:vAlign w:val="center"/>
            <w:hideMark/>
          </w:tcPr>
          <w:p w14:paraId="23A4873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DE GIEMSA</w:t>
            </w:r>
          </w:p>
        </w:tc>
        <w:tc>
          <w:tcPr>
            <w:tcW w:w="2251" w:type="dxa"/>
            <w:tcBorders>
              <w:top w:val="single" w:sz="4" w:space="0" w:color="auto"/>
              <w:left w:val="nil"/>
              <w:bottom w:val="single" w:sz="4" w:space="0" w:color="auto"/>
              <w:right w:val="single" w:sz="4" w:space="0" w:color="auto"/>
            </w:tcBorders>
            <w:vAlign w:val="center"/>
            <w:hideMark/>
          </w:tcPr>
          <w:p w14:paraId="79E37A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DE GIEMSA PARA COLORACIÓN</w:t>
            </w:r>
          </w:p>
        </w:tc>
        <w:tc>
          <w:tcPr>
            <w:tcW w:w="1418" w:type="dxa"/>
            <w:tcBorders>
              <w:top w:val="single" w:sz="4" w:space="0" w:color="auto"/>
              <w:left w:val="nil"/>
              <w:bottom w:val="single" w:sz="4" w:space="0" w:color="auto"/>
              <w:right w:val="single" w:sz="4" w:space="0" w:color="auto"/>
            </w:tcBorders>
            <w:noWrap/>
            <w:vAlign w:val="center"/>
            <w:hideMark/>
          </w:tcPr>
          <w:p w14:paraId="26E6462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100ML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B1EBB4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502B27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57.009</w:t>
            </w:r>
          </w:p>
        </w:tc>
        <w:tc>
          <w:tcPr>
            <w:tcW w:w="1134" w:type="dxa"/>
            <w:tcBorders>
              <w:top w:val="single" w:sz="4" w:space="0" w:color="auto"/>
              <w:left w:val="nil"/>
              <w:bottom w:val="single" w:sz="4" w:space="0" w:color="auto"/>
              <w:right w:val="single" w:sz="4" w:space="0" w:color="auto"/>
            </w:tcBorders>
            <w:noWrap/>
            <w:vAlign w:val="bottom"/>
            <w:hideMark/>
          </w:tcPr>
          <w:p w14:paraId="2384360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21A4F8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66936A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4258441"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204B73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24</w:t>
            </w:r>
          </w:p>
        </w:tc>
        <w:tc>
          <w:tcPr>
            <w:tcW w:w="992" w:type="dxa"/>
            <w:tcBorders>
              <w:top w:val="single" w:sz="4" w:space="0" w:color="auto"/>
              <w:left w:val="nil"/>
              <w:bottom w:val="single" w:sz="4" w:space="0" w:color="auto"/>
              <w:right w:val="single" w:sz="4" w:space="0" w:color="auto"/>
            </w:tcBorders>
            <w:noWrap/>
            <w:vAlign w:val="center"/>
            <w:hideMark/>
          </w:tcPr>
          <w:p w14:paraId="59F58A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41116124</w:t>
            </w:r>
          </w:p>
        </w:tc>
        <w:tc>
          <w:tcPr>
            <w:tcW w:w="1339" w:type="dxa"/>
            <w:tcBorders>
              <w:top w:val="single" w:sz="4" w:space="0" w:color="auto"/>
              <w:left w:val="nil"/>
              <w:bottom w:val="single" w:sz="4" w:space="0" w:color="auto"/>
              <w:right w:val="single" w:sz="4" w:space="0" w:color="auto"/>
            </w:tcBorders>
            <w:noWrap/>
            <w:vAlign w:val="center"/>
            <w:hideMark/>
          </w:tcPr>
          <w:p w14:paraId="3BC0E2F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2501617</w:t>
            </w:r>
          </w:p>
        </w:tc>
        <w:tc>
          <w:tcPr>
            <w:tcW w:w="1939" w:type="dxa"/>
            <w:tcBorders>
              <w:top w:val="single" w:sz="4" w:space="0" w:color="auto"/>
              <w:left w:val="nil"/>
              <w:bottom w:val="single" w:sz="4" w:space="0" w:color="auto"/>
              <w:right w:val="single" w:sz="4" w:space="0" w:color="auto"/>
            </w:tcBorders>
            <w:vAlign w:val="center"/>
            <w:hideMark/>
          </w:tcPr>
          <w:p w14:paraId="71CFE27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AZUL CRESIL BRILLANTE</w:t>
            </w:r>
          </w:p>
        </w:tc>
        <w:tc>
          <w:tcPr>
            <w:tcW w:w="2251" w:type="dxa"/>
            <w:tcBorders>
              <w:top w:val="single" w:sz="4" w:space="0" w:color="auto"/>
              <w:left w:val="nil"/>
              <w:bottom w:val="single" w:sz="4" w:space="0" w:color="auto"/>
              <w:right w:val="single" w:sz="4" w:space="0" w:color="auto"/>
            </w:tcBorders>
            <w:vAlign w:val="center"/>
            <w:hideMark/>
          </w:tcPr>
          <w:p w14:paraId="4F2ED2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AZUL CRESIL BRILLANTE PARA RECUENTO DE RETICULOCITOS</w:t>
            </w:r>
          </w:p>
        </w:tc>
        <w:tc>
          <w:tcPr>
            <w:tcW w:w="1418" w:type="dxa"/>
            <w:tcBorders>
              <w:top w:val="single" w:sz="4" w:space="0" w:color="auto"/>
              <w:left w:val="nil"/>
              <w:bottom w:val="single" w:sz="4" w:space="0" w:color="auto"/>
              <w:right w:val="single" w:sz="4" w:space="0" w:color="auto"/>
            </w:tcBorders>
            <w:noWrap/>
            <w:vAlign w:val="center"/>
            <w:hideMark/>
          </w:tcPr>
          <w:p w14:paraId="5242135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50ML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BECC84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5CBECD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30.282</w:t>
            </w:r>
          </w:p>
        </w:tc>
        <w:tc>
          <w:tcPr>
            <w:tcW w:w="1134" w:type="dxa"/>
            <w:tcBorders>
              <w:top w:val="single" w:sz="4" w:space="0" w:color="auto"/>
              <w:left w:val="nil"/>
              <w:bottom w:val="single" w:sz="4" w:space="0" w:color="auto"/>
              <w:right w:val="single" w:sz="4" w:space="0" w:color="auto"/>
            </w:tcBorders>
            <w:noWrap/>
            <w:vAlign w:val="bottom"/>
            <w:hideMark/>
          </w:tcPr>
          <w:p w14:paraId="0B49AB8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44729F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9210E1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E6B4CAD" w14:textId="77777777" w:rsidTr="008D766E">
        <w:trPr>
          <w:trHeight w:val="90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E4FA8E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25</w:t>
            </w:r>
          </w:p>
        </w:tc>
        <w:tc>
          <w:tcPr>
            <w:tcW w:w="992" w:type="dxa"/>
            <w:tcBorders>
              <w:top w:val="single" w:sz="4" w:space="0" w:color="auto"/>
              <w:left w:val="nil"/>
              <w:bottom w:val="single" w:sz="4" w:space="0" w:color="auto"/>
              <w:right w:val="single" w:sz="4" w:space="0" w:color="auto"/>
            </w:tcBorders>
            <w:noWrap/>
            <w:vAlign w:val="center"/>
            <w:hideMark/>
          </w:tcPr>
          <w:p w14:paraId="210F5FF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65E23DF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2500030</w:t>
            </w:r>
          </w:p>
        </w:tc>
        <w:tc>
          <w:tcPr>
            <w:tcW w:w="1939" w:type="dxa"/>
            <w:tcBorders>
              <w:top w:val="single" w:sz="4" w:space="0" w:color="auto"/>
              <w:left w:val="nil"/>
              <w:bottom w:val="single" w:sz="4" w:space="0" w:color="auto"/>
              <w:right w:val="single" w:sz="4" w:space="0" w:color="auto"/>
            </w:tcBorders>
            <w:vAlign w:val="center"/>
            <w:hideMark/>
          </w:tcPr>
          <w:p w14:paraId="3370B48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ACEITE DE INMERSION</w:t>
            </w:r>
          </w:p>
        </w:tc>
        <w:tc>
          <w:tcPr>
            <w:tcW w:w="2251" w:type="dxa"/>
            <w:tcBorders>
              <w:top w:val="single" w:sz="4" w:space="0" w:color="auto"/>
              <w:left w:val="nil"/>
              <w:bottom w:val="single" w:sz="4" w:space="0" w:color="auto"/>
              <w:right w:val="single" w:sz="4" w:space="0" w:color="auto"/>
            </w:tcBorders>
            <w:vAlign w:val="center"/>
            <w:hideMark/>
          </w:tcPr>
          <w:p w14:paraId="05CB746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ACEITE PARA MICROSCOPIA CON INDICE DE REFRACCION 1,515-1,517 CON VISCOSIDAD  100-200, PARA VISUALIZAR CON OBJETIVO DE 100X, DENSIDAD  102, FLUORESCENCIA &lt;1500PPB</w:t>
            </w:r>
          </w:p>
        </w:tc>
        <w:tc>
          <w:tcPr>
            <w:tcW w:w="1418" w:type="dxa"/>
            <w:tcBorders>
              <w:top w:val="single" w:sz="4" w:space="0" w:color="auto"/>
              <w:left w:val="nil"/>
              <w:bottom w:val="single" w:sz="4" w:space="0" w:color="auto"/>
              <w:right w:val="single" w:sz="4" w:space="0" w:color="auto"/>
            </w:tcBorders>
            <w:noWrap/>
            <w:vAlign w:val="center"/>
            <w:hideMark/>
          </w:tcPr>
          <w:p w14:paraId="693DF5A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100ML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904E34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B8FE0B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107.828</w:t>
            </w:r>
          </w:p>
        </w:tc>
        <w:tc>
          <w:tcPr>
            <w:tcW w:w="1134" w:type="dxa"/>
            <w:tcBorders>
              <w:top w:val="single" w:sz="4" w:space="0" w:color="auto"/>
              <w:left w:val="nil"/>
              <w:bottom w:val="single" w:sz="4" w:space="0" w:color="auto"/>
              <w:right w:val="single" w:sz="4" w:space="0" w:color="auto"/>
            </w:tcBorders>
            <w:noWrap/>
            <w:vAlign w:val="bottom"/>
            <w:hideMark/>
          </w:tcPr>
          <w:p w14:paraId="79AC1EE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B2B332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3563CE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80A2AF2"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5694BC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26</w:t>
            </w:r>
          </w:p>
        </w:tc>
        <w:tc>
          <w:tcPr>
            <w:tcW w:w="992" w:type="dxa"/>
            <w:tcBorders>
              <w:top w:val="single" w:sz="4" w:space="0" w:color="auto"/>
              <w:left w:val="nil"/>
              <w:bottom w:val="single" w:sz="4" w:space="0" w:color="auto"/>
              <w:right w:val="single" w:sz="4" w:space="0" w:color="auto"/>
            </w:tcBorders>
            <w:noWrap/>
            <w:vAlign w:val="center"/>
            <w:hideMark/>
          </w:tcPr>
          <w:p w14:paraId="238C332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5494668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2501633</w:t>
            </w:r>
          </w:p>
        </w:tc>
        <w:tc>
          <w:tcPr>
            <w:tcW w:w="1939" w:type="dxa"/>
            <w:tcBorders>
              <w:top w:val="single" w:sz="4" w:space="0" w:color="auto"/>
              <w:left w:val="nil"/>
              <w:bottom w:val="single" w:sz="4" w:space="0" w:color="auto"/>
              <w:right w:val="single" w:sz="4" w:space="0" w:color="auto"/>
            </w:tcBorders>
            <w:vAlign w:val="center"/>
            <w:hideMark/>
          </w:tcPr>
          <w:p w14:paraId="5C2DCAF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ACIDO SULFOSALICILI CO</w:t>
            </w:r>
          </w:p>
        </w:tc>
        <w:tc>
          <w:tcPr>
            <w:tcW w:w="2251" w:type="dxa"/>
            <w:tcBorders>
              <w:top w:val="single" w:sz="4" w:space="0" w:color="auto"/>
              <w:left w:val="nil"/>
              <w:bottom w:val="single" w:sz="4" w:space="0" w:color="auto"/>
              <w:right w:val="single" w:sz="4" w:space="0" w:color="auto"/>
            </w:tcBorders>
            <w:vAlign w:val="center"/>
            <w:hideMark/>
          </w:tcPr>
          <w:p w14:paraId="63D1417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AL 5 % REACTIVO PARA CONFIRMAR PROTEÍNAS EN ORINA</w:t>
            </w:r>
          </w:p>
        </w:tc>
        <w:tc>
          <w:tcPr>
            <w:tcW w:w="1418" w:type="dxa"/>
            <w:tcBorders>
              <w:top w:val="single" w:sz="4" w:space="0" w:color="auto"/>
              <w:left w:val="nil"/>
              <w:bottom w:val="single" w:sz="4" w:space="0" w:color="auto"/>
              <w:right w:val="single" w:sz="4" w:space="0" w:color="auto"/>
            </w:tcBorders>
            <w:noWrap/>
            <w:vAlign w:val="center"/>
            <w:hideMark/>
          </w:tcPr>
          <w:p w14:paraId="6DC9989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100ML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9EEFC2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04CE37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50.296</w:t>
            </w:r>
          </w:p>
        </w:tc>
        <w:tc>
          <w:tcPr>
            <w:tcW w:w="1134" w:type="dxa"/>
            <w:tcBorders>
              <w:top w:val="single" w:sz="4" w:space="0" w:color="auto"/>
              <w:left w:val="nil"/>
              <w:bottom w:val="single" w:sz="4" w:space="0" w:color="auto"/>
              <w:right w:val="single" w:sz="4" w:space="0" w:color="auto"/>
            </w:tcBorders>
            <w:noWrap/>
            <w:vAlign w:val="bottom"/>
            <w:hideMark/>
          </w:tcPr>
          <w:p w14:paraId="70BE86D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848050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DF5C16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000CE0D"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91E502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27</w:t>
            </w:r>
          </w:p>
        </w:tc>
        <w:tc>
          <w:tcPr>
            <w:tcW w:w="992" w:type="dxa"/>
            <w:tcBorders>
              <w:top w:val="single" w:sz="4" w:space="0" w:color="auto"/>
              <w:left w:val="nil"/>
              <w:bottom w:val="single" w:sz="4" w:space="0" w:color="auto"/>
              <w:right w:val="single" w:sz="4" w:space="0" w:color="auto"/>
            </w:tcBorders>
            <w:noWrap/>
            <w:vAlign w:val="center"/>
            <w:hideMark/>
          </w:tcPr>
          <w:p w14:paraId="1AF65B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78282F4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2501585</w:t>
            </w:r>
          </w:p>
        </w:tc>
        <w:tc>
          <w:tcPr>
            <w:tcW w:w="1939" w:type="dxa"/>
            <w:tcBorders>
              <w:top w:val="single" w:sz="4" w:space="0" w:color="auto"/>
              <w:left w:val="nil"/>
              <w:bottom w:val="single" w:sz="4" w:space="0" w:color="auto"/>
              <w:right w:val="single" w:sz="4" w:space="0" w:color="auto"/>
            </w:tcBorders>
            <w:vAlign w:val="center"/>
            <w:hideMark/>
          </w:tcPr>
          <w:p w14:paraId="38AB77F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AGUA DESTILADA</w:t>
            </w:r>
          </w:p>
        </w:tc>
        <w:tc>
          <w:tcPr>
            <w:tcW w:w="2251" w:type="dxa"/>
            <w:tcBorders>
              <w:top w:val="single" w:sz="4" w:space="0" w:color="auto"/>
              <w:left w:val="nil"/>
              <w:bottom w:val="single" w:sz="4" w:space="0" w:color="auto"/>
              <w:right w:val="single" w:sz="4" w:space="0" w:color="auto"/>
            </w:tcBorders>
            <w:vAlign w:val="center"/>
            <w:hideMark/>
          </w:tcPr>
          <w:p w14:paraId="2524F97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PH: 6-7 CONDUCTIVIDAD MAXIMA 01 LIBRE DE IONES</w:t>
            </w:r>
          </w:p>
        </w:tc>
        <w:tc>
          <w:tcPr>
            <w:tcW w:w="1418" w:type="dxa"/>
            <w:tcBorders>
              <w:top w:val="single" w:sz="4" w:space="0" w:color="auto"/>
              <w:left w:val="nil"/>
              <w:bottom w:val="single" w:sz="4" w:space="0" w:color="auto"/>
              <w:right w:val="single" w:sz="4" w:space="0" w:color="auto"/>
            </w:tcBorders>
            <w:noWrap/>
            <w:vAlign w:val="center"/>
            <w:hideMark/>
          </w:tcPr>
          <w:p w14:paraId="16825A4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 1000ML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1CE947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D233D7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8.137</w:t>
            </w:r>
          </w:p>
        </w:tc>
        <w:tc>
          <w:tcPr>
            <w:tcW w:w="1134" w:type="dxa"/>
            <w:tcBorders>
              <w:top w:val="single" w:sz="4" w:space="0" w:color="auto"/>
              <w:left w:val="nil"/>
              <w:bottom w:val="single" w:sz="4" w:space="0" w:color="auto"/>
              <w:right w:val="single" w:sz="4" w:space="0" w:color="auto"/>
            </w:tcBorders>
            <w:noWrap/>
            <w:vAlign w:val="bottom"/>
            <w:hideMark/>
          </w:tcPr>
          <w:p w14:paraId="1BF94DE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62E6AB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DBFBE9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7DCFCE2"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9ED9E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28</w:t>
            </w:r>
          </w:p>
        </w:tc>
        <w:tc>
          <w:tcPr>
            <w:tcW w:w="992" w:type="dxa"/>
            <w:tcBorders>
              <w:top w:val="single" w:sz="4" w:space="0" w:color="auto"/>
              <w:left w:val="nil"/>
              <w:bottom w:val="single" w:sz="4" w:space="0" w:color="auto"/>
              <w:right w:val="single" w:sz="4" w:space="0" w:color="auto"/>
            </w:tcBorders>
            <w:noWrap/>
            <w:vAlign w:val="center"/>
            <w:hideMark/>
          </w:tcPr>
          <w:p w14:paraId="2BF846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6EA9A55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2501257</w:t>
            </w:r>
          </w:p>
        </w:tc>
        <w:tc>
          <w:tcPr>
            <w:tcW w:w="1939" w:type="dxa"/>
            <w:tcBorders>
              <w:top w:val="single" w:sz="4" w:space="0" w:color="auto"/>
              <w:left w:val="nil"/>
              <w:bottom w:val="single" w:sz="4" w:space="0" w:color="auto"/>
              <w:right w:val="single" w:sz="4" w:space="0" w:color="auto"/>
            </w:tcBorders>
            <w:vAlign w:val="center"/>
            <w:hideMark/>
          </w:tcPr>
          <w:p w14:paraId="7D389E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KOH AL 10%</w:t>
            </w:r>
          </w:p>
        </w:tc>
        <w:tc>
          <w:tcPr>
            <w:tcW w:w="2251" w:type="dxa"/>
            <w:tcBorders>
              <w:top w:val="single" w:sz="4" w:space="0" w:color="auto"/>
              <w:left w:val="nil"/>
              <w:bottom w:val="single" w:sz="4" w:space="0" w:color="auto"/>
              <w:right w:val="single" w:sz="4" w:space="0" w:color="auto"/>
            </w:tcBorders>
            <w:vAlign w:val="center"/>
            <w:hideMark/>
          </w:tcPr>
          <w:p w14:paraId="0022687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HIDRÓXIDO DE POTASIO AL 10%, PARA EXAMEN DIRECTO EN BUSCA DE ESTRUCTURAS MICOTICAS EN PIEL</w:t>
            </w:r>
          </w:p>
        </w:tc>
        <w:tc>
          <w:tcPr>
            <w:tcW w:w="1418" w:type="dxa"/>
            <w:tcBorders>
              <w:top w:val="single" w:sz="4" w:space="0" w:color="auto"/>
              <w:left w:val="nil"/>
              <w:bottom w:val="single" w:sz="4" w:space="0" w:color="auto"/>
              <w:right w:val="single" w:sz="4" w:space="0" w:color="auto"/>
            </w:tcBorders>
            <w:noWrap/>
            <w:vAlign w:val="center"/>
            <w:hideMark/>
          </w:tcPr>
          <w:p w14:paraId="430F090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X100ML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2DA434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A54256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12.443</w:t>
            </w:r>
          </w:p>
        </w:tc>
        <w:tc>
          <w:tcPr>
            <w:tcW w:w="1134" w:type="dxa"/>
            <w:tcBorders>
              <w:top w:val="single" w:sz="4" w:space="0" w:color="auto"/>
              <w:left w:val="nil"/>
              <w:bottom w:val="single" w:sz="4" w:space="0" w:color="auto"/>
              <w:right w:val="single" w:sz="4" w:space="0" w:color="auto"/>
            </w:tcBorders>
            <w:noWrap/>
            <w:vAlign w:val="bottom"/>
            <w:hideMark/>
          </w:tcPr>
          <w:p w14:paraId="092BD11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102003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4CEAD5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DBBA0E3"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3DE43F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29</w:t>
            </w:r>
          </w:p>
        </w:tc>
        <w:tc>
          <w:tcPr>
            <w:tcW w:w="992" w:type="dxa"/>
            <w:tcBorders>
              <w:top w:val="single" w:sz="4" w:space="0" w:color="auto"/>
              <w:left w:val="nil"/>
              <w:bottom w:val="single" w:sz="4" w:space="0" w:color="auto"/>
              <w:right w:val="single" w:sz="4" w:space="0" w:color="auto"/>
            </w:tcBorders>
            <w:noWrap/>
            <w:vAlign w:val="center"/>
            <w:hideMark/>
          </w:tcPr>
          <w:p w14:paraId="70E1463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0D4FD21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2501257</w:t>
            </w:r>
          </w:p>
        </w:tc>
        <w:tc>
          <w:tcPr>
            <w:tcW w:w="1939" w:type="dxa"/>
            <w:tcBorders>
              <w:top w:val="single" w:sz="4" w:space="0" w:color="auto"/>
              <w:left w:val="nil"/>
              <w:bottom w:val="single" w:sz="4" w:space="0" w:color="auto"/>
              <w:right w:val="single" w:sz="4" w:space="0" w:color="auto"/>
            </w:tcBorders>
            <w:vAlign w:val="center"/>
            <w:hideMark/>
          </w:tcPr>
          <w:p w14:paraId="4A3BD76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KOH AL 20%</w:t>
            </w:r>
          </w:p>
        </w:tc>
        <w:tc>
          <w:tcPr>
            <w:tcW w:w="2251" w:type="dxa"/>
            <w:tcBorders>
              <w:top w:val="single" w:sz="4" w:space="0" w:color="auto"/>
              <w:left w:val="nil"/>
              <w:bottom w:val="single" w:sz="4" w:space="0" w:color="auto"/>
              <w:right w:val="single" w:sz="4" w:space="0" w:color="auto"/>
            </w:tcBorders>
            <w:vAlign w:val="center"/>
            <w:hideMark/>
          </w:tcPr>
          <w:p w14:paraId="74C29D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HIDRÓXIDO DE POTASIO AL 20% PARA EXAMEN DIRECTO EN BUSCA DE ESTRUCTURAS MICOTICAS EN CABELLO</w:t>
            </w:r>
          </w:p>
        </w:tc>
        <w:tc>
          <w:tcPr>
            <w:tcW w:w="1418" w:type="dxa"/>
            <w:tcBorders>
              <w:top w:val="single" w:sz="4" w:space="0" w:color="auto"/>
              <w:left w:val="nil"/>
              <w:bottom w:val="single" w:sz="4" w:space="0" w:color="auto"/>
              <w:right w:val="single" w:sz="4" w:space="0" w:color="auto"/>
            </w:tcBorders>
            <w:noWrap/>
            <w:vAlign w:val="center"/>
            <w:hideMark/>
          </w:tcPr>
          <w:p w14:paraId="691A410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X100ML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F3CCB0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A46D66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19.324</w:t>
            </w:r>
          </w:p>
        </w:tc>
        <w:tc>
          <w:tcPr>
            <w:tcW w:w="1134" w:type="dxa"/>
            <w:tcBorders>
              <w:top w:val="single" w:sz="4" w:space="0" w:color="auto"/>
              <w:left w:val="nil"/>
              <w:bottom w:val="single" w:sz="4" w:space="0" w:color="auto"/>
              <w:right w:val="single" w:sz="4" w:space="0" w:color="auto"/>
            </w:tcBorders>
            <w:noWrap/>
            <w:vAlign w:val="bottom"/>
            <w:hideMark/>
          </w:tcPr>
          <w:p w14:paraId="1A9C83C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178A9B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D136FF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9AED15B"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2180C5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30</w:t>
            </w:r>
          </w:p>
        </w:tc>
        <w:tc>
          <w:tcPr>
            <w:tcW w:w="992" w:type="dxa"/>
            <w:tcBorders>
              <w:top w:val="single" w:sz="4" w:space="0" w:color="auto"/>
              <w:left w:val="nil"/>
              <w:bottom w:val="single" w:sz="4" w:space="0" w:color="auto"/>
              <w:right w:val="single" w:sz="4" w:space="0" w:color="auto"/>
            </w:tcBorders>
            <w:noWrap/>
            <w:vAlign w:val="center"/>
            <w:hideMark/>
          </w:tcPr>
          <w:p w14:paraId="4F9EBFC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1830CC8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2501650</w:t>
            </w:r>
          </w:p>
        </w:tc>
        <w:tc>
          <w:tcPr>
            <w:tcW w:w="1939" w:type="dxa"/>
            <w:tcBorders>
              <w:top w:val="single" w:sz="4" w:space="0" w:color="auto"/>
              <w:left w:val="nil"/>
              <w:bottom w:val="single" w:sz="4" w:space="0" w:color="auto"/>
              <w:right w:val="single" w:sz="4" w:space="0" w:color="auto"/>
            </w:tcBorders>
            <w:vAlign w:val="center"/>
            <w:hideMark/>
          </w:tcPr>
          <w:p w14:paraId="2324161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KOH AL 22,5%</w:t>
            </w:r>
          </w:p>
        </w:tc>
        <w:tc>
          <w:tcPr>
            <w:tcW w:w="2251" w:type="dxa"/>
            <w:tcBorders>
              <w:top w:val="single" w:sz="4" w:space="0" w:color="auto"/>
              <w:left w:val="nil"/>
              <w:bottom w:val="single" w:sz="4" w:space="0" w:color="auto"/>
              <w:right w:val="single" w:sz="4" w:space="0" w:color="auto"/>
            </w:tcBorders>
            <w:vAlign w:val="center"/>
            <w:hideMark/>
          </w:tcPr>
          <w:p w14:paraId="3A70342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HIDRÓXIDO DE POTASIO AL 22,5% PARA ANÁLISIS QUÍMICO- DETECCION DE AMINAS EN SECRECION VAGINAL</w:t>
            </w:r>
          </w:p>
        </w:tc>
        <w:tc>
          <w:tcPr>
            <w:tcW w:w="1418" w:type="dxa"/>
            <w:tcBorders>
              <w:top w:val="single" w:sz="4" w:space="0" w:color="auto"/>
              <w:left w:val="nil"/>
              <w:bottom w:val="single" w:sz="4" w:space="0" w:color="auto"/>
              <w:right w:val="single" w:sz="4" w:space="0" w:color="auto"/>
            </w:tcBorders>
            <w:noWrap/>
            <w:vAlign w:val="center"/>
            <w:hideMark/>
          </w:tcPr>
          <w:p w14:paraId="7D8E17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X100ML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F361C4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9E7A30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19.324</w:t>
            </w:r>
          </w:p>
        </w:tc>
        <w:tc>
          <w:tcPr>
            <w:tcW w:w="1134" w:type="dxa"/>
            <w:tcBorders>
              <w:top w:val="single" w:sz="4" w:space="0" w:color="auto"/>
              <w:left w:val="nil"/>
              <w:bottom w:val="single" w:sz="4" w:space="0" w:color="auto"/>
              <w:right w:val="single" w:sz="4" w:space="0" w:color="auto"/>
            </w:tcBorders>
            <w:noWrap/>
            <w:vAlign w:val="bottom"/>
            <w:hideMark/>
          </w:tcPr>
          <w:p w14:paraId="766688E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69EF0B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A8489F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1ABDED8"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2A2621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31</w:t>
            </w:r>
          </w:p>
        </w:tc>
        <w:tc>
          <w:tcPr>
            <w:tcW w:w="992" w:type="dxa"/>
            <w:tcBorders>
              <w:top w:val="single" w:sz="4" w:space="0" w:color="auto"/>
              <w:left w:val="nil"/>
              <w:bottom w:val="single" w:sz="4" w:space="0" w:color="auto"/>
              <w:right w:val="single" w:sz="4" w:space="0" w:color="auto"/>
            </w:tcBorders>
            <w:noWrap/>
            <w:vAlign w:val="center"/>
            <w:hideMark/>
          </w:tcPr>
          <w:p w14:paraId="2A9A7BA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03877BD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2501650</w:t>
            </w:r>
          </w:p>
        </w:tc>
        <w:tc>
          <w:tcPr>
            <w:tcW w:w="1939" w:type="dxa"/>
            <w:tcBorders>
              <w:top w:val="single" w:sz="4" w:space="0" w:color="auto"/>
              <w:left w:val="nil"/>
              <w:bottom w:val="single" w:sz="4" w:space="0" w:color="auto"/>
              <w:right w:val="single" w:sz="4" w:space="0" w:color="auto"/>
            </w:tcBorders>
            <w:vAlign w:val="center"/>
            <w:hideMark/>
          </w:tcPr>
          <w:p w14:paraId="7FA67F0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KOH AL 40%</w:t>
            </w:r>
          </w:p>
        </w:tc>
        <w:tc>
          <w:tcPr>
            <w:tcW w:w="2251" w:type="dxa"/>
            <w:tcBorders>
              <w:top w:val="single" w:sz="4" w:space="0" w:color="auto"/>
              <w:left w:val="nil"/>
              <w:bottom w:val="single" w:sz="4" w:space="0" w:color="auto"/>
              <w:right w:val="single" w:sz="4" w:space="0" w:color="auto"/>
            </w:tcBorders>
            <w:vAlign w:val="center"/>
            <w:hideMark/>
          </w:tcPr>
          <w:p w14:paraId="316347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HIDRÓXIDO DE POTASIO AL 40% PARA EXAMEN DIRECTO EN BUSCA DE ESTRUCTURAS MICOTICAS EN UÑA</w:t>
            </w:r>
          </w:p>
        </w:tc>
        <w:tc>
          <w:tcPr>
            <w:tcW w:w="1418" w:type="dxa"/>
            <w:tcBorders>
              <w:top w:val="single" w:sz="4" w:space="0" w:color="auto"/>
              <w:left w:val="nil"/>
              <w:bottom w:val="single" w:sz="4" w:space="0" w:color="auto"/>
              <w:right w:val="single" w:sz="4" w:space="0" w:color="auto"/>
            </w:tcBorders>
            <w:noWrap/>
            <w:vAlign w:val="center"/>
            <w:hideMark/>
          </w:tcPr>
          <w:p w14:paraId="48B6B5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FCO X100ML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4541DA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A01B15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30.391</w:t>
            </w:r>
          </w:p>
        </w:tc>
        <w:tc>
          <w:tcPr>
            <w:tcW w:w="1134" w:type="dxa"/>
            <w:tcBorders>
              <w:top w:val="single" w:sz="4" w:space="0" w:color="auto"/>
              <w:left w:val="nil"/>
              <w:bottom w:val="single" w:sz="4" w:space="0" w:color="auto"/>
              <w:right w:val="single" w:sz="4" w:space="0" w:color="auto"/>
            </w:tcBorders>
            <w:noWrap/>
            <w:vAlign w:val="bottom"/>
            <w:hideMark/>
          </w:tcPr>
          <w:p w14:paraId="3DFCEFC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B87A6B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E12C8B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9DAC86E"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990B25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32</w:t>
            </w:r>
          </w:p>
        </w:tc>
        <w:tc>
          <w:tcPr>
            <w:tcW w:w="992" w:type="dxa"/>
            <w:tcBorders>
              <w:top w:val="single" w:sz="4" w:space="0" w:color="auto"/>
              <w:left w:val="nil"/>
              <w:bottom w:val="single" w:sz="4" w:space="0" w:color="auto"/>
              <w:right w:val="single" w:sz="4" w:space="0" w:color="auto"/>
            </w:tcBorders>
            <w:noWrap/>
            <w:vAlign w:val="center"/>
            <w:hideMark/>
          </w:tcPr>
          <w:p w14:paraId="7F15FA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092FB51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2501896</w:t>
            </w:r>
          </w:p>
        </w:tc>
        <w:tc>
          <w:tcPr>
            <w:tcW w:w="1939" w:type="dxa"/>
            <w:tcBorders>
              <w:top w:val="single" w:sz="4" w:space="0" w:color="auto"/>
              <w:left w:val="nil"/>
              <w:bottom w:val="single" w:sz="4" w:space="0" w:color="auto"/>
              <w:right w:val="single" w:sz="4" w:space="0" w:color="auto"/>
            </w:tcBorders>
            <w:vAlign w:val="center"/>
            <w:hideMark/>
          </w:tcPr>
          <w:p w14:paraId="0642DC7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DILUYENTE ESPERMOGRA MA</w:t>
            </w:r>
          </w:p>
        </w:tc>
        <w:tc>
          <w:tcPr>
            <w:tcW w:w="2251" w:type="dxa"/>
            <w:tcBorders>
              <w:top w:val="single" w:sz="4" w:space="0" w:color="auto"/>
              <w:left w:val="nil"/>
              <w:bottom w:val="single" w:sz="4" w:space="0" w:color="auto"/>
              <w:right w:val="single" w:sz="4" w:space="0" w:color="auto"/>
            </w:tcBorders>
            <w:vAlign w:val="center"/>
            <w:hideMark/>
          </w:tcPr>
          <w:p w14:paraId="4E119C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 ESPERMOGRAMA 1%</w:t>
            </w:r>
          </w:p>
        </w:tc>
        <w:tc>
          <w:tcPr>
            <w:tcW w:w="1418" w:type="dxa"/>
            <w:tcBorders>
              <w:top w:val="single" w:sz="4" w:space="0" w:color="auto"/>
              <w:left w:val="nil"/>
              <w:bottom w:val="single" w:sz="4" w:space="0" w:color="auto"/>
              <w:right w:val="single" w:sz="4" w:space="0" w:color="auto"/>
            </w:tcBorders>
            <w:noWrap/>
            <w:vAlign w:val="center"/>
            <w:hideMark/>
          </w:tcPr>
          <w:p w14:paraId="14BCF63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FRASCO </w:t>
            </w:r>
            <w:proofErr w:type="gramStart"/>
            <w:r w:rsidRPr="00824261">
              <w:rPr>
                <w:rFonts w:ascii="Calibri Light" w:hAnsi="Calibri Light" w:cs="Calibri Light"/>
                <w:color w:val="000000"/>
                <w:sz w:val="12"/>
                <w:szCs w:val="12"/>
                <w:lang w:eastAsia="es-CO"/>
              </w:rPr>
              <w:t>X  200</w:t>
            </w:r>
            <w:proofErr w:type="gramEnd"/>
            <w:r w:rsidRPr="00824261">
              <w:rPr>
                <w:rFonts w:ascii="Calibri Light" w:hAnsi="Calibri Light" w:cs="Calibri Light"/>
                <w:color w:val="000000"/>
                <w:sz w:val="12"/>
                <w:szCs w:val="12"/>
                <w:lang w:eastAsia="es-CO"/>
              </w:rPr>
              <w:t>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03DE9C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23E5CA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21.383</w:t>
            </w:r>
          </w:p>
        </w:tc>
        <w:tc>
          <w:tcPr>
            <w:tcW w:w="1134" w:type="dxa"/>
            <w:tcBorders>
              <w:top w:val="single" w:sz="4" w:space="0" w:color="auto"/>
              <w:left w:val="nil"/>
              <w:bottom w:val="single" w:sz="4" w:space="0" w:color="auto"/>
              <w:right w:val="single" w:sz="4" w:space="0" w:color="auto"/>
            </w:tcBorders>
            <w:noWrap/>
            <w:vAlign w:val="bottom"/>
            <w:hideMark/>
          </w:tcPr>
          <w:p w14:paraId="3D76031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3620DB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3B5A07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52D2E66"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94808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33</w:t>
            </w:r>
          </w:p>
        </w:tc>
        <w:tc>
          <w:tcPr>
            <w:tcW w:w="992" w:type="dxa"/>
            <w:tcBorders>
              <w:top w:val="single" w:sz="4" w:space="0" w:color="auto"/>
              <w:left w:val="nil"/>
              <w:bottom w:val="single" w:sz="4" w:space="0" w:color="auto"/>
              <w:right w:val="single" w:sz="4" w:space="0" w:color="auto"/>
            </w:tcBorders>
            <w:noWrap/>
            <w:vAlign w:val="center"/>
            <w:hideMark/>
          </w:tcPr>
          <w:p w14:paraId="7B87002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051CF9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2501607</w:t>
            </w:r>
          </w:p>
        </w:tc>
        <w:tc>
          <w:tcPr>
            <w:tcW w:w="1939" w:type="dxa"/>
            <w:tcBorders>
              <w:top w:val="single" w:sz="4" w:space="0" w:color="auto"/>
              <w:left w:val="nil"/>
              <w:bottom w:val="single" w:sz="4" w:space="0" w:color="auto"/>
              <w:right w:val="single" w:sz="4" w:space="0" w:color="auto"/>
            </w:tcBorders>
            <w:vAlign w:val="center"/>
            <w:hideMark/>
          </w:tcPr>
          <w:p w14:paraId="43A6666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EOSINA</w:t>
            </w:r>
          </w:p>
        </w:tc>
        <w:tc>
          <w:tcPr>
            <w:tcW w:w="2251" w:type="dxa"/>
            <w:tcBorders>
              <w:top w:val="single" w:sz="4" w:space="0" w:color="auto"/>
              <w:left w:val="nil"/>
              <w:bottom w:val="single" w:sz="4" w:space="0" w:color="auto"/>
              <w:right w:val="single" w:sz="4" w:space="0" w:color="auto"/>
            </w:tcBorders>
            <w:vAlign w:val="center"/>
            <w:hideMark/>
          </w:tcPr>
          <w:p w14:paraId="61B3A94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PARA ESPERMOGRAMA AL 05 % A 1%</w:t>
            </w:r>
          </w:p>
        </w:tc>
        <w:tc>
          <w:tcPr>
            <w:tcW w:w="1418" w:type="dxa"/>
            <w:tcBorders>
              <w:top w:val="single" w:sz="4" w:space="0" w:color="auto"/>
              <w:left w:val="nil"/>
              <w:bottom w:val="single" w:sz="4" w:space="0" w:color="auto"/>
              <w:right w:val="single" w:sz="4" w:space="0" w:color="auto"/>
            </w:tcBorders>
            <w:noWrap/>
            <w:vAlign w:val="center"/>
            <w:hideMark/>
          </w:tcPr>
          <w:p w14:paraId="4472E30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FRASCO </w:t>
            </w:r>
            <w:proofErr w:type="gramStart"/>
            <w:r w:rsidRPr="00824261">
              <w:rPr>
                <w:rFonts w:ascii="Calibri Light" w:hAnsi="Calibri Light" w:cs="Calibri Light"/>
                <w:color w:val="000000"/>
                <w:sz w:val="12"/>
                <w:szCs w:val="12"/>
                <w:lang w:eastAsia="es-CO"/>
              </w:rPr>
              <w:t>X  100</w:t>
            </w:r>
            <w:proofErr w:type="gramEnd"/>
            <w:r w:rsidRPr="00824261">
              <w:rPr>
                <w:rFonts w:ascii="Calibri Light" w:hAnsi="Calibri Light" w:cs="Calibri Light"/>
                <w:color w:val="000000"/>
                <w:sz w:val="12"/>
                <w:szCs w:val="12"/>
                <w:lang w:eastAsia="es-CO"/>
              </w:rPr>
              <w:t>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67CB7F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9AA8DE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27.287</w:t>
            </w:r>
          </w:p>
        </w:tc>
        <w:tc>
          <w:tcPr>
            <w:tcW w:w="1134" w:type="dxa"/>
            <w:tcBorders>
              <w:top w:val="single" w:sz="4" w:space="0" w:color="auto"/>
              <w:left w:val="nil"/>
              <w:bottom w:val="single" w:sz="4" w:space="0" w:color="auto"/>
              <w:right w:val="single" w:sz="4" w:space="0" w:color="auto"/>
            </w:tcBorders>
            <w:noWrap/>
            <w:vAlign w:val="bottom"/>
            <w:hideMark/>
          </w:tcPr>
          <w:p w14:paraId="1F134EA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2BC63C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04DD69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0F86AB5"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159E1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34</w:t>
            </w:r>
          </w:p>
        </w:tc>
        <w:tc>
          <w:tcPr>
            <w:tcW w:w="992" w:type="dxa"/>
            <w:tcBorders>
              <w:top w:val="single" w:sz="4" w:space="0" w:color="auto"/>
              <w:left w:val="nil"/>
              <w:bottom w:val="single" w:sz="4" w:space="0" w:color="auto"/>
              <w:right w:val="single" w:sz="4" w:space="0" w:color="auto"/>
            </w:tcBorders>
            <w:noWrap/>
            <w:vAlign w:val="center"/>
            <w:hideMark/>
          </w:tcPr>
          <w:p w14:paraId="303E6B3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65A3F67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2501608</w:t>
            </w:r>
          </w:p>
        </w:tc>
        <w:tc>
          <w:tcPr>
            <w:tcW w:w="1939" w:type="dxa"/>
            <w:tcBorders>
              <w:top w:val="single" w:sz="4" w:space="0" w:color="auto"/>
              <w:left w:val="nil"/>
              <w:bottom w:val="single" w:sz="4" w:space="0" w:color="auto"/>
              <w:right w:val="single" w:sz="4" w:space="0" w:color="auto"/>
            </w:tcBorders>
            <w:vAlign w:val="center"/>
            <w:hideMark/>
          </w:tcPr>
          <w:p w14:paraId="5E32489B"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METABISULFITO DE SODIO PARA DREPANOCITO S</w:t>
            </w:r>
          </w:p>
        </w:tc>
        <w:tc>
          <w:tcPr>
            <w:tcW w:w="2251" w:type="dxa"/>
            <w:tcBorders>
              <w:top w:val="single" w:sz="4" w:space="0" w:color="auto"/>
              <w:left w:val="nil"/>
              <w:bottom w:val="single" w:sz="4" w:space="0" w:color="auto"/>
              <w:right w:val="single" w:sz="4" w:space="0" w:color="auto"/>
            </w:tcBorders>
            <w:vAlign w:val="center"/>
            <w:hideMark/>
          </w:tcPr>
          <w:p w14:paraId="4A18504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METABISULFITO DE SODIO PARA DETERMINACION MICROSCOPICA DE DREPANOCITOS EN SANGRE TOTAL</w:t>
            </w:r>
          </w:p>
        </w:tc>
        <w:tc>
          <w:tcPr>
            <w:tcW w:w="1418" w:type="dxa"/>
            <w:tcBorders>
              <w:top w:val="single" w:sz="4" w:space="0" w:color="auto"/>
              <w:left w:val="nil"/>
              <w:bottom w:val="single" w:sz="4" w:space="0" w:color="auto"/>
              <w:right w:val="single" w:sz="4" w:space="0" w:color="auto"/>
            </w:tcBorders>
            <w:noWrap/>
            <w:vAlign w:val="center"/>
            <w:hideMark/>
          </w:tcPr>
          <w:p w14:paraId="21CD8CB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 50ML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59B194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A265EE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42.767</w:t>
            </w:r>
          </w:p>
        </w:tc>
        <w:tc>
          <w:tcPr>
            <w:tcW w:w="1134" w:type="dxa"/>
            <w:tcBorders>
              <w:top w:val="single" w:sz="4" w:space="0" w:color="auto"/>
              <w:left w:val="nil"/>
              <w:bottom w:val="single" w:sz="4" w:space="0" w:color="auto"/>
              <w:right w:val="single" w:sz="4" w:space="0" w:color="auto"/>
            </w:tcBorders>
            <w:noWrap/>
            <w:vAlign w:val="bottom"/>
            <w:hideMark/>
          </w:tcPr>
          <w:p w14:paraId="7D1301F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D3FDA0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59BB19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1F9CE3D"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52289F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35</w:t>
            </w:r>
          </w:p>
        </w:tc>
        <w:tc>
          <w:tcPr>
            <w:tcW w:w="992" w:type="dxa"/>
            <w:tcBorders>
              <w:top w:val="single" w:sz="4" w:space="0" w:color="auto"/>
              <w:left w:val="nil"/>
              <w:bottom w:val="single" w:sz="4" w:space="0" w:color="auto"/>
              <w:right w:val="single" w:sz="4" w:space="0" w:color="auto"/>
            </w:tcBorders>
            <w:noWrap/>
            <w:vAlign w:val="center"/>
            <w:hideMark/>
          </w:tcPr>
          <w:p w14:paraId="19142F2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36611A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2501644</w:t>
            </w:r>
          </w:p>
        </w:tc>
        <w:tc>
          <w:tcPr>
            <w:tcW w:w="1939" w:type="dxa"/>
            <w:tcBorders>
              <w:top w:val="single" w:sz="4" w:space="0" w:color="auto"/>
              <w:left w:val="nil"/>
              <w:bottom w:val="single" w:sz="4" w:space="0" w:color="auto"/>
              <w:right w:val="single" w:sz="4" w:space="0" w:color="auto"/>
            </w:tcBorders>
            <w:vAlign w:val="center"/>
            <w:hideMark/>
          </w:tcPr>
          <w:p w14:paraId="4632F66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METANOL</w:t>
            </w:r>
          </w:p>
        </w:tc>
        <w:tc>
          <w:tcPr>
            <w:tcW w:w="2251" w:type="dxa"/>
            <w:tcBorders>
              <w:top w:val="single" w:sz="4" w:space="0" w:color="auto"/>
              <w:left w:val="nil"/>
              <w:bottom w:val="single" w:sz="4" w:space="0" w:color="auto"/>
              <w:right w:val="single" w:sz="4" w:space="0" w:color="auto"/>
            </w:tcBorders>
            <w:vAlign w:val="center"/>
            <w:hideMark/>
          </w:tcPr>
          <w:p w14:paraId="2C2334D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METANOL PARA FIJACION DE LAMINAS</w:t>
            </w:r>
          </w:p>
        </w:tc>
        <w:tc>
          <w:tcPr>
            <w:tcW w:w="1418" w:type="dxa"/>
            <w:tcBorders>
              <w:top w:val="single" w:sz="4" w:space="0" w:color="auto"/>
              <w:left w:val="nil"/>
              <w:bottom w:val="single" w:sz="4" w:space="0" w:color="auto"/>
              <w:right w:val="single" w:sz="4" w:space="0" w:color="auto"/>
            </w:tcBorders>
            <w:noWrap/>
            <w:vAlign w:val="center"/>
            <w:hideMark/>
          </w:tcPr>
          <w:p w14:paraId="5DAF062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 500 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E8AFAA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4BEAA4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32.472</w:t>
            </w:r>
          </w:p>
        </w:tc>
        <w:tc>
          <w:tcPr>
            <w:tcW w:w="1134" w:type="dxa"/>
            <w:tcBorders>
              <w:top w:val="single" w:sz="4" w:space="0" w:color="auto"/>
              <w:left w:val="nil"/>
              <w:bottom w:val="single" w:sz="4" w:space="0" w:color="auto"/>
              <w:right w:val="single" w:sz="4" w:space="0" w:color="auto"/>
            </w:tcBorders>
            <w:noWrap/>
            <w:vAlign w:val="bottom"/>
            <w:hideMark/>
          </w:tcPr>
          <w:p w14:paraId="3196C52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0152EF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7B7D1D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68CEF54"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769FD4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36</w:t>
            </w:r>
          </w:p>
        </w:tc>
        <w:tc>
          <w:tcPr>
            <w:tcW w:w="992" w:type="dxa"/>
            <w:tcBorders>
              <w:top w:val="single" w:sz="4" w:space="0" w:color="auto"/>
              <w:left w:val="nil"/>
              <w:bottom w:val="single" w:sz="4" w:space="0" w:color="auto"/>
              <w:right w:val="single" w:sz="4" w:space="0" w:color="auto"/>
            </w:tcBorders>
            <w:noWrap/>
            <w:vAlign w:val="center"/>
            <w:hideMark/>
          </w:tcPr>
          <w:p w14:paraId="5826AE9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5F03AA5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2503239</w:t>
            </w:r>
          </w:p>
        </w:tc>
        <w:tc>
          <w:tcPr>
            <w:tcW w:w="1939" w:type="dxa"/>
            <w:tcBorders>
              <w:top w:val="single" w:sz="4" w:space="0" w:color="auto"/>
              <w:left w:val="nil"/>
              <w:bottom w:val="single" w:sz="4" w:space="0" w:color="auto"/>
              <w:right w:val="single" w:sz="4" w:space="0" w:color="auto"/>
            </w:tcBorders>
            <w:vAlign w:val="center"/>
            <w:hideMark/>
          </w:tcPr>
          <w:p w14:paraId="2AABD31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APLICADORES DE MADERA CON ALGODÓN</w:t>
            </w:r>
          </w:p>
        </w:tc>
        <w:tc>
          <w:tcPr>
            <w:tcW w:w="2251" w:type="dxa"/>
            <w:tcBorders>
              <w:top w:val="single" w:sz="4" w:space="0" w:color="auto"/>
              <w:left w:val="nil"/>
              <w:bottom w:val="single" w:sz="4" w:space="0" w:color="auto"/>
              <w:right w:val="single" w:sz="4" w:space="0" w:color="auto"/>
            </w:tcBorders>
            <w:vAlign w:val="center"/>
            <w:hideMark/>
          </w:tcPr>
          <w:p w14:paraId="1CCE8F6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APLICADORES ANTISÉPTICOS RILES CON NO ESTERILES CON ALGODÓN EXTRAFNO HIDROFILICO</w:t>
            </w:r>
          </w:p>
        </w:tc>
        <w:tc>
          <w:tcPr>
            <w:tcW w:w="1418" w:type="dxa"/>
            <w:tcBorders>
              <w:top w:val="single" w:sz="4" w:space="0" w:color="auto"/>
              <w:left w:val="nil"/>
              <w:bottom w:val="single" w:sz="4" w:space="0" w:color="auto"/>
              <w:right w:val="single" w:sz="4" w:space="0" w:color="auto"/>
            </w:tcBorders>
            <w:noWrap/>
            <w:vAlign w:val="center"/>
            <w:hideMark/>
          </w:tcPr>
          <w:p w14:paraId="3B60E93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 X 1000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FDED72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2F1425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51.149</w:t>
            </w:r>
          </w:p>
        </w:tc>
        <w:tc>
          <w:tcPr>
            <w:tcW w:w="1134" w:type="dxa"/>
            <w:tcBorders>
              <w:top w:val="single" w:sz="4" w:space="0" w:color="auto"/>
              <w:left w:val="nil"/>
              <w:bottom w:val="single" w:sz="4" w:space="0" w:color="auto"/>
              <w:right w:val="single" w:sz="4" w:space="0" w:color="auto"/>
            </w:tcBorders>
            <w:noWrap/>
            <w:vAlign w:val="bottom"/>
            <w:hideMark/>
          </w:tcPr>
          <w:p w14:paraId="2C8B0CE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D79BE3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2836A2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CCE59A0"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7C63F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37</w:t>
            </w:r>
          </w:p>
        </w:tc>
        <w:tc>
          <w:tcPr>
            <w:tcW w:w="992" w:type="dxa"/>
            <w:tcBorders>
              <w:top w:val="single" w:sz="4" w:space="0" w:color="auto"/>
              <w:left w:val="nil"/>
              <w:bottom w:val="single" w:sz="4" w:space="0" w:color="auto"/>
              <w:right w:val="single" w:sz="4" w:space="0" w:color="auto"/>
            </w:tcBorders>
            <w:noWrap/>
            <w:vAlign w:val="center"/>
            <w:hideMark/>
          </w:tcPr>
          <w:p w14:paraId="6B71D2F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08B7747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2501592</w:t>
            </w:r>
          </w:p>
        </w:tc>
        <w:tc>
          <w:tcPr>
            <w:tcW w:w="1939" w:type="dxa"/>
            <w:tcBorders>
              <w:top w:val="single" w:sz="4" w:space="0" w:color="auto"/>
              <w:left w:val="nil"/>
              <w:bottom w:val="single" w:sz="4" w:space="0" w:color="auto"/>
              <w:right w:val="single" w:sz="4" w:space="0" w:color="auto"/>
            </w:tcBorders>
            <w:vAlign w:val="center"/>
            <w:hideMark/>
          </w:tcPr>
          <w:p w14:paraId="00FB191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APLICADORES DE MADERA SIN ALGODÓN</w:t>
            </w:r>
          </w:p>
        </w:tc>
        <w:tc>
          <w:tcPr>
            <w:tcW w:w="2251" w:type="dxa"/>
            <w:tcBorders>
              <w:top w:val="single" w:sz="4" w:space="0" w:color="auto"/>
              <w:left w:val="nil"/>
              <w:bottom w:val="single" w:sz="4" w:space="0" w:color="auto"/>
              <w:right w:val="single" w:sz="4" w:space="0" w:color="auto"/>
            </w:tcBorders>
            <w:vAlign w:val="center"/>
            <w:hideMark/>
          </w:tcPr>
          <w:p w14:paraId="3BFEAC3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APLICADORES EN MADERA</w:t>
            </w:r>
          </w:p>
        </w:tc>
        <w:tc>
          <w:tcPr>
            <w:tcW w:w="1418" w:type="dxa"/>
            <w:tcBorders>
              <w:top w:val="single" w:sz="4" w:space="0" w:color="auto"/>
              <w:left w:val="nil"/>
              <w:bottom w:val="single" w:sz="4" w:space="0" w:color="auto"/>
              <w:right w:val="single" w:sz="4" w:space="0" w:color="auto"/>
            </w:tcBorders>
            <w:noWrap/>
            <w:vAlign w:val="center"/>
            <w:hideMark/>
          </w:tcPr>
          <w:p w14:paraId="3420EB6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 X 1000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DF2DF2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96798C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35.954</w:t>
            </w:r>
          </w:p>
        </w:tc>
        <w:tc>
          <w:tcPr>
            <w:tcW w:w="1134" w:type="dxa"/>
            <w:tcBorders>
              <w:top w:val="single" w:sz="4" w:space="0" w:color="auto"/>
              <w:left w:val="nil"/>
              <w:bottom w:val="single" w:sz="4" w:space="0" w:color="auto"/>
              <w:right w:val="single" w:sz="4" w:space="0" w:color="auto"/>
            </w:tcBorders>
            <w:noWrap/>
            <w:vAlign w:val="bottom"/>
            <w:hideMark/>
          </w:tcPr>
          <w:p w14:paraId="365C304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9B5F46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46E0BF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F2726E2"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35126D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38</w:t>
            </w:r>
          </w:p>
        </w:tc>
        <w:tc>
          <w:tcPr>
            <w:tcW w:w="992" w:type="dxa"/>
            <w:tcBorders>
              <w:top w:val="single" w:sz="4" w:space="0" w:color="auto"/>
              <w:left w:val="nil"/>
              <w:bottom w:val="single" w:sz="4" w:space="0" w:color="auto"/>
              <w:right w:val="single" w:sz="4" w:space="0" w:color="auto"/>
            </w:tcBorders>
            <w:noWrap/>
            <w:vAlign w:val="center"/>
            <w:hideMark/>
          </w:tcPr>
          <w:p w14:paraId="5B4CE10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2F617CD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4A0051C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HISOPO FLEXIBLE</w:t>
            </w:r>
          </w:p>
        </w:tc>
        <w:tc>
          <w:tcPr>
            <w:tcW w:w="2251" w:type="dxa"/>
            <w:tcBorders>
              <w:top w:val="single" w:sz="4" w:space="0" w:color="auto"/>
              <w:left w:val="nil"/>
              <w:bottom w:val="single" w:sz="4" w:space="0" w:color="auto"/>
              <w:right w:val="single" w:sz="4" w:space="0" w:color="auto"/>
            </w:tcBorders>
            <w:vAlign w:val="center"/>
            <w:hideMark/>
          </w:tcPr>
          <w:p w14:paraId="094D0B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HISOPO FLEXIBLE DE DACRON, RAYON O NYLON SIN ALGODON PARA HISOPADO NASOFARINGEO O FROTIS </w:t>
            </w:r>
            <w:proofErr w:type="gramStart"/>
            <w:r w:rsidRPr="00824261">
              <w:rPr>
                <w:rFonts w:ascii="Calibri Light" w:hAnsi="Calibri Light" w:cs="Calibri Light"/>
                <w:color w:val="000000"/>
                <w:sz w:val="12"/>
                <w:szCs w:val="12"/>
                <w:lang w:eastAsia="es-CO"/>
              </w:rPr>
              <w:t xml:space="preserve">URETRAL,   </w:t>
            </w:r>
            <w:proofErr w:type="gramEnd"/>
            <w:r w:rsidRPr="00824261">
              <w:rPr>
                <w:rFonts w:ascii="Calibri Light" w:hAnsi="Calibri Light" w:cs="Calibri Light"/>
                <w:color w:val="000000"/>
                <w:sz w:val="12"/>
                <w:szCs w:val="12"/>
                <w:lang w:eastAsia="es-CO"/>
              </w:rPr>
              <w:t>MÁXIMO DE 15  DE DIAMÉTRO DE CABEZA</w:t>
            </w:r>
          </w:p>
        </w:tc>
        <w:tc>
          <w:tcPr>
            <w:tcW w:w="1418" w:type="dxa"/>
            <w:tcBorders>
              <w:top w:val="single" w:sz="4" w:space="0" w:color="auto"/>
              <w:left w:val="nil"/>
              <w:bottom w:val="single" w:sz="4" w:space="0" w:color="auto"/>
              <w:right w:val="single" w:sz="4" w:space="0" w:color="auto"/>
            </w:tcBorders>
            <w:noWrap/>
            <w:vAlign w:val="center"/>
            <w:hideMark/>
          </w:tcPr>
          <w:p w14:paraId="6BB7F0B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A9AE24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2E81F1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2.651</w:t>
            </w:r>
          </w:p>
        </w:tc>
        <w:tc>
          <w:tcPr>
            <w:tcW w:w="1134" w:type="dxa"/>
            <w:tcBorders>
              <w:top w:val="single" w:sz="4" w:space="0" w:color="auto"/>
              <w:left w:val="nil"/>
              <w:bottom w:val="single" w:sz="4" w:space="0" w:color="auto"/>
              <w:right w:val="single" w:sz="4" w:space="0" w:color="auto"/>
            </w:tcBorders>
            <w:noWrap/>
            <w:vAlign w:val="bottom"/>
            <w:hideMark/>
          </w:tcPr>
          <w:p w14:paraId="4DFE09B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5C70F8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0ABF01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14C0F7D"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C0B753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39</w:t>
            </w:r>
          </w:p>
        </w:tc>
        <w:tc>
          <w:tcPr>
            <w:tcW w:w="992" w:type="dxa"/>
            <w:tcBorders>
              <w:top w:val="single" w:sz="4" w:space="0" w:color="auto"/>
              <w:left w:val="nil"/>
              <w:bottom w:val="single" w:sz="4" w:space="0" w:color="auto"/>
              <w:right w:val="single" w:sz="4" w:space="0" w:color="auto"/>
            </w:tcBorders>
            <w:noWrap/>
            <w:vAlign w:val="center"/>
            <w:hideMark/>
          </w:tcPr>
          <w:p w14:paraId="3E9D3D1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313C667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2502614</w:t>
            </w:r>
          </w:p>
        </w:tc>
        <w:tc>
          <w:tcPr>
            <w:tcW w:w="1939" w:type="dxa"/>
            <w:tcBorders>
              <w:top w:val="single" w:sz="4" w:space="0" w:color="auto"/>
              <w:left w:val="nil"/>
              <w:bottom w:val="single" w:sz="4" w:space="0" w:color="auto"/>
              <w:right w:val="single" w:sz="4" w:space="0" w:color="auto"/>
            </w:tcBorders>
            <w:vAlign w:val="center"/>
            <w:hideMark/>
          </w:tcPr>
          <w:p w14:paraId="7534441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ASA DE PLASTICO RIGIDO DESECHABLE DE 10 UL</w:t>
            </w:r>
          </w:p>
        </w:tc>
        <w:tc>
          <w:tcPr>
            <w:tcW w:w="2251" w:type="dxa"/>
            <w:tcBorders>
              <w:top w:val="single" w:sz="4" w:space="0" w:color="auto"/>
              <w:left w:val="nil"/>
              <w:bottom w:val="single" w:sz="4" w:space="0" w:color="auto"/>
              <w:right w:val="single" w:sz="4" w:space="0" w:color="auto"/>
            </w:tcBorders>
            <w:vAlign w:val="center"/>
            <w:hideMark/>
          </w:tcPr>
          <w:p w14:paraId="7125042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10UL DESECHABLE PARA EL PROCESAMIENTO DE MUESTRAS DE MICROBIOLOGÍA</w:t>
            </w:r>
          </w:p>
        </w:tc>
        <w:tc>
          <w:tcPr>
            <w:tcW w:w="1418" w:type="dxa"/>
            <w:tcBorders>
              <w:top w:val="single" w:sz="4" w:space="0" w:color="auto"/>
              <w:left w:val="nil"/>
              <w:bottom w:val="single" w:sz="4" w:space="0" w:color="auto"/>
              <w:right w:val="single" w:sz="4" w:space="0" w:color="auto"/>
            </w:tcBorders>
            <w:noWrap/>
            <w:vAlign w:val="center"/>
            <w:hideMark/>
          </w:tcPr>
          <w:p w14:paraId="341DA8F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0E88A6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412C73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357</w:t>
            </w:r>
          </w:p>
        </w:tc>
        <w:tc>
          <w:tcPr>
            <w:tcW w:w="1134" w:type="dxa"/>
            <w:tcBorders>
              <w:top w:val="single" w:sz="4" w:space="0" w:color="auto"/>
              <w:left w:val="nil"/>
              <w:bottom w:val="single" w:sz="4" w:space="0" w:color="auto"/>
              <w:right w:val="single" w:sz="4" w:space="0" w:color="auto"/>
            </w:tcBorders>
            <w:noWrap/>
            <w:vAlign w:val="bottom"/>
            <w:hideMark/>
          </w:tcPr>
          <w:p w14:paraId="7F70961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D3BC54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90C209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4642F74"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DFAE9D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40</w:t>
            </w:r>
          </w:p>
        </w:tc>
        <w:tc>
          <w:tcPr>
            <w:tcW w:w="992" w:type="dxa"/>
            <w:tcBorders>
              <w:top w:val="single" w:sz="4" w:space="0" w:color="auto"/>
              <w:left w:val="nil"/>
              <w:bottom w:val="single" w:sz="4" w:space="0" w:color="auto"/>
              <w:right w:val="single" w:sz="4" w:space="0" w:color="auto"/>
            </w:tcBorders>
            <w:noWrap/>
            <w:vAlign w:val="center"/>
            <w:hideMark/>
          </w:tcPr>
          <w:p w14:paraId="7DE9456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791962F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2501515</w:t>
            </w:r>
          </w:p>
        </w:tc>
        <w:tc>
          <w:tcPr>
            <w:tcW w:w="1939" w:type="dxa"/>
            <w:tcBorders>
              <w:top w:val="single" w:sz="4" w:space="0" w:color="auto"/>
              <w:left w:val="nil"/>
              <w:bottom w:val="single" w:sz="4" w:space="0" w:color="auto"/>
              <w:right w:val="single" w:sz="4" w:space="0" w:color="auto"/>
            </w:tcBorders>
            <w:vAlign w:val="center"/>
            <w:hideMark/>
          </w:tcPr>
          <w:p w14:paraId="5DF6FEB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CAJAS DE PETRI DESECHABLES</w:t>
            </w:r>
          </w:p>
        </w:tc>
        <w:tc>
          <w:tcPr>
            <w:tcW w:w="2251" w:type="dxa"/>
            <w:tcBorders>
              <w:top w:val="single" w:sz="4" w:space="0" w:color="auto"/>
              <w:left w:val="nil"/>
              <w:bottom w:val="single" w:sz="4" w:space="0" w:color="auto"/>
              <w:right w:val="single" w:sz="4" w:space="0" w:color="auto"/>
            </w:tcBorders>
            <w:vAlign w:val="center"/>
            <w:hideMark/>
          </w:tcPr>
          <w:p w14:paraId="6797847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DESECHABLES, ESTÉRILES Y/O ANTISÉPTICAS CON DIVISION</w:t>
            </w:r>
          </w:p>
        </w:tc>
        <w:tc>
          <w:tcPr>
            <w:tcW w:w="1418" w:type="dxa"/>
            <w:tcBorders>
              <w:top w:val="single" w:sz="4" w:space="0" w:color="auto"/>
              <w:left w:val="nil"/>
              <w:bottom w:val="single" w:sz="4" w:space="0" w:color="auto"/>
              <w:right w:val="single" w:sz="4" w:space="0" w:color="auto"/>
            </w:tcBorders>
            <w:noWrap/>
            <w:vAlign w:val="center"/>
            <w:hideMark/>
          </w:tcPr>
          <w:p w14:paraId="3AC24B2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AC9392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4A1A8C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460</w:t>
            </w:r>
          </w:p>
        </w:tc>
        <w:tc>
          <w:tcPr>
            <w:tcW w:w="1134" w:type="dxa"/>
            <w:tcBorders>
              <w:top w:val="single" w:sz="4" w:space="0" w:color="auto"/>
              <w:left w:val="nil"/>
              <w:bottom w:val="single" w:sz="4" w:space="0" w:color="auto"/>
              <w:right w:val="single" w:sz="4" w:space="0" w:color="auto"/>
            </w:tcBorders>
            <w:noWrap/>
            <w:vAlign w:val="bottom"/>
            <w:hideMark/>
          </w:tcPr>
          <w:p w14:paraId="68D431C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F85AF0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6995BD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A1F55B7"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27D366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w:t>
            </w:r>
          </w:p>
        </w:tc>
        <w:tc>
          <w:tcPr>
            <w:tcW w:w="992" w:type="dxa"/>
            <w:tcBorders>
              <w:top w:val="single" w:sz="4" w:space="0" w:color="auto"/>
              <w:left w:val="nil"/>
              <w:bottom w:val="single" w:sz="4" w:space="0" w:color="auto"/>
              <w:right w:val="single" w:sz="4" w:space="0" w:color="auto"/>
            </w:tcBorders>
            <w:noWrap/>
            <w:vAlign w:val="center"/>
            <w:hideMark/>
          </w:tcPr>
          <w:p w14:paraId="189CEF4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579432D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2501832</w:t>
            </w:r>
          </w:p>
        </w:tc>
        <w:tc>
          <w:tcPr>
            <w:tcW w:w="1939" w:type="dxa"/>
            <w:tcBorders>
              <w:top w:val="single" w:sz="4" w:space="0" w:color="auto"/>
              <w:left w:val="nil"/>
              <w:bottom w:val="single" w:sz="4" w:space="0" w:color="auto"/>
              <w:right w:val="single" w:sz="4" w:space="0" w:color="auto"/>
            </w:tcBorders>
            <w:vAlign w:val="center"/>
            <w:hideMark/>
          </w:tcPr>
          <w:p w14:paraId="6B6E32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CAMARA DE NEWBAVER</w:t>
            </w:r>
          </w:p>
        </w:tc>
        <w:tc>
          <w:tcPr>
            <w:tcW w:w="2251" w:type="dxa"/>
            <w:tcBorders>
              <w:top w:val="single" w:sz="4" w:space="0" w:color="auto"/>
              <w:left w:val="nil"/>
              <w:bottom w:val="single" w:sz="4" w:space="0" w:color="auto"/>
              <w:right w:val="single" w:sz="4" w:space="0" w:color="auto"/>
            </w:tcBorders>
            <w:vAlign w:val="center"/>
            <w:hideMark/>
          </w:tcPr>
          <w:p w14:paraId="7DA74DE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LÍNEA BRILLANTE</w:t>
            </w:r>
          </w:p>
        </w:tc>
        <w:tc>
          <w:tcPr>
            <w:tcW w:w="1418" w:type="dxa"/>
            <w:tcBorders>
              <w:top w:val="single" w:sz="4" w:space="0" w:color="auto"/>
              <w:left w:val="nil"/>
              <w:bottom w:val="single" w:sz="4" w:space="0" w:color="auto"/>
              <w:right w:val="single" w:sz="4" w:space="0" w:color="auto"/>
            </w:tcBorders>
            <w:noWrap/>
            <w:vAlign w:val="center"/>
            <w:hideMark/>
          </w:tcPr>
          <w:p w14:paraId="1663AAA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8966A2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D73882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172.362</w:t>
            </w:r>
          </w:p>
        </w:tc>
        <w:tc>
          <w:tcPr>
            <w:tcW w:w="1134" w:type="dxa"/>
            <w:tcBorders>
              <w:top w:val="single" w:sz="4" w:space="0" w:color="auto"/>
              <w:left w:val="nil"/>
              <w:bottom w:val="single" w:sz="4" w:space="0" w:color="auto"/>
              <w:right w:val="single" w:sz="4" w:space="0" w:color="auto"/>
            </w:tcBorders>
            <w:noWrap/>
            <w:vAlign w:val="bottom"/>
            <w:hideMark/>
          </w:tcPr>
          <w:p w14:paraId="243B112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90E5FA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778A35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298428C"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F2812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42</w:t>
            </w:r>
          </w:p>
        </w:tc>
        <w:tc>
          <w:tcPr>
            <w:tcW w:w="992" w:type="dxa"/>
            <w:tcBorders>
              <w:top w:val="single" w:sz="4" w:space="0" w:color="auto"/>
              <w:left w:val="nil"/>
              <w:bottom w:val="single" w:sz="4" w:space="0" w:color="auto"/>
              <w:right w:val="single" w:sz="4" w:space="0" w:color="auto"/>
            </w:tcBorders>
            <w:noWrap/>
            <w:vAlign w:val="center"/>
            <w:hideMark/>
          </w:tcPr>
          <w:p w14:paraId="1F65A9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1A33A03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2502180</w:t>
            </w:r>
          </w:p>
        </w:tc>
        <w:tc>
          <w:tcPr>
            <w:tcW w:w="1939" w:type="dxa"/>
            <w:tcBorders>
              <w:top w:val="single" w:sz="4" w:space="0" w:color="auto"/>
              <w:left w:val="nil"/>
              <w:bottom w:val="single" w:sz="4" w:space="0" w:color="auto"/>
              <w:right w:val="single" w:sz="4" w:space="0" w:color="auto"/>
            </w:tcBorders>
            <w:vAlign w:val="center"/>
            <w:hideMark/>
          </w:tcPr>
          <w:p w14:paraId="499638A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CARGA DE GLUCOSA DEXTROSA A 25 GR</w:t>
            </w:r>
          </w:p>
        </w:tc>
        <w:tc>
          <w:tcPr>
            <w:tcW w:w="2251" w:type="dxa"/>
            <w:tcBorders>
              <w:top w:val="single" w:sz="4" w:space="0" w:color="auto"/>
              <w:left w:val="nil"/>
              <w:bottom w:val="single" w:sz="4" w:space="0" w:color="auto"/>
              <w:right w:val="single" w:sz="4" w:space="0" w:color="auto"/>
            </w:tcBorders>
            <w:vAlign w:val="center"/>
            <w:hideMark/>
          </w:tcPr>
          <w:p w14:paraId="2307E3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POLVO PARA PREPARAR CARGAS SOBRE X 25 GR</w:t>
            </w:r>
          </w:p>
        </w:tc>
        <w:tc>
          <w:tcPr>
            <w:tcW w:w="1418" w:type="dxa"/>
            <w:tcBorders>
              <w:top w:val="single" w:sz="4" w:space="0" w:color="auto"/>
              <w:left w:val="nil"/>
              <w:bottom w:val="single" w:sz="4" w:space="0" w:color="auto"/>
              <w:right w:val="single" w:sz="4" w:space="0" w:color="auto"/>
            </w:tcBorders>
            <w:noWrap/>
            <w:vAlign w:val="center"/>
            <w:hideMark/>
          </w:tcPr>
          <w:p w14:paraId="00B0F7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 X 50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015D4E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096A03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66.290</w:t>
            </w:r>
          </w:p>
        </w:tc>
        <w:tc>
          <w:tcPr>
            <w:tcW w:w="1134" w:type="dxa"/>
            <w:tcBorders>
              <w:top w:val="single" w:sz="4" w:space="0" w:color="auto"/>
              <w:left w:val="nil"/>
              <w:bottom w:val="single" w:sz="4" w:space="0" w:color="auto"/>
              <w:right w:val="single" w:sz="4" w:space="0" w:color="auto"/>
            </w:tcBorders>
            <w:noWrap/>
            <w:vAlign w:val="bottom"/>
            <w:hideMark/>
          </w:tcPr>
          <w:p w14:paraId="2D8CC5E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C90999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261878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F1B64DF"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63DB0C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43</w:t>
            </w:r>
          </w:p>
        </w:tc>
        <w:tc>
          <w:tcPr>
            <w:tcW w:w="992" w:type="dxa"/>
            <w:tcBorders>
              <w:top w:val="single" w:sz="4" w:space="0" w:color="auto"/>
              <w:left w:val="nil"/>
              <w:bottom w:val="single" w:sz="4" w:space="0" w:color="auto"/>
              <w:right w:val="single" w:sz="4" w:space="0" w:color="auto"/>
            </w:tcBorders>
            <w:noWrap/>
            <w:vAlign w:val="center"/>
            <w:hideMark/>
          </w:tcPr>
          <w:p w14:paraId="37B48E4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24C3F4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2501874</w:t>
            </w:r>
          </w:p>
        </w:tc>
        <w:tc>
          <w:tcPr>
            <w:tcW w:w="1939" w:type="dxa"/>
            <w:tcBorders>
              <w:top w:val="single" w:sz="4" w:space="0" w:color="auto"/>
              <w:left w:val="nil"/>
              <w:bottom w:val="single" w:sz="4" w:space="0" w:color="auto"/>
              <w:right w:val="single" w:sz="4" w:space="0" w:color="auto"/>
            </w:tcBorders>
            <w:vAlign w:val="center"/>
            <w:hideMark/>
          </w:tcPr>
          <w:p w14:paraId="0C78FC1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CLORURO DE SODIO 0,85 A 0,9%</w:t>
            </w:r>
          </w:p>
        </w:tc>
        <w:tc>
          <w:tcPr>
            <w:tcW w:w="2251" w:type="dxa"/>
            <w:tcBorders>
              <w:top w:val="single" w:sz="4" w:space="0" w:color="auto"/>
              <w:left w:val="nil"/>
              <w:bottom w:val="single" w:sz="4" w:space="0" w:color="auto"/>
              <w:right w:val="single" w:sz="4" w:space="0" w:color="auto"/>
            </w:tcBorders>
            <w:vAlign w:val="center"/>
            <w:hideMark/>
          </w:tcPr>
          <w:p w14:paraId="186AD18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POR 500 ML DE CLORURO DE SODIO AL  0,85 A 0,9%</w:t>
            </w:r>
          </w:p>
        </w:tc>
        <w:tc>
          <w:tcPr>
            <w:tcW w:w="1418" w:type="dxa"/>
            <w:tcBorders>
              <w:top w:val="single" w:sz="4" w:space="0" w:color="auto"/>
              <w:left w:val="nil"/>
              <w:bottom w:val="single" w:sz="4" w:space="0" w:color="auto"/>
              <w:right w:val="single" w:sz="4" w:space="0" w:color="auto"/>
            </w:tcBorders>
            <w:noWrap/>
            <w:vAlign w:val="center"/>
            <w:hideMark/>
          </w:tcPr>
          <w:p w14:paraId="54F3CD4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 500 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816017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F431DA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9.648</w:t>
            </w:r>
          </w:p>
        </w:tc>
        <w:tc>
          <w:tcPr>
            <w:tcW w:w="1134" w:type="dxa"/>
            <w:tcBorders>
              <w:top w:val="single" w:sz="4" w:space="0" w:color="auto"/>
              <w:left w:val="nil"/>
              <w:bottom w:val="single" w:sz="4" w:space="0" w:color="auto"/>
              <w:right w:val="single" w:sz="4" w:space="0" w:color="auto"/>
            </w:tcBorders>
            <w:noWrap/>
            <w:vAlign w:val="bottom"/>
            <w:hideMark/>
          </w:tcPr>
          <w:p w14:paraId="7CD661D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773856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5D1078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9CFAE9A"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8F97EC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44</w:t>
            </w:r>
          </w:p>
        </w:tc>
        <w:tc>
          <w:tcPr>
            <w:tcW w:w="992" w:type="dxa"/>
            <w:tcBorders>
              <w:top w:val="single" w:sz="4" w:space="0" w:color="auto"/>
              <w:left w:val="nil"/>
              <w:bottom w:val="single" w:sz="4" w:space="0" w:color="auto"/>
              <w:right w:val="single" w:sz="4" w:space="0" w:color="auto"/>
            </w:tcBorders>
            <w:noWrap/>
            <w:vAlign w:val="center"/>
            <w:hideMark/>
          </w:tcPr>
          <w:p w14:paraId="268161E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4C94901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2501620</w:t>
            </w:r>
          </w:p>
        </w:tc>
        <w:tc>
          <w:tcPr>
            <w:tcW w:w="1939" w:type="dxa"/>
            <w:tcBorders>
              <w:top w:val="single" w:sz="4" w:space="0" w:color="auto"/>
              <w:left w:val="nil"/>
              <w:bottom w:val="single" w:sz="4" w:space="0" w:color="auto"/>
              <w:right w:val="single" w:sz="4" w:space="0" w:color="auto"/>
            </w:tcBorders>
            <w:vAlign w:val="center"/>
            <w:hideMark/>
          </w:tcPr>
          <w:p w14:paraId="7A68814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MICROTUBO </w:t>
            </w:r>
            <w:proofErr w:type="gramStart"/>
            <w:r w:rsidRPr="00824261">
              <w:rPr>
                <w:rFonts w:ascii="Calibri Light" w:hAnsi="Calibri Light" w:cs="Calibri Light"/>
                <w:color w:val="000000"/>
                <w:sz w:val="12"/>
                <w:szCs w:val="12"/>
                <w:lang w:eastAsia="es-CO"/>
              </w:rPr>
              <w:t>TIPO  EPPENDORF</w:t>
            </w:r>
            <w:proofErr w:type="gramEnd"/>
            <w:r w:rsidRPr="00824261">
              <w:rPr>
                <w:rFonts w:ascii="Calibri Light" w:hAnsi="Calibri Light" w:cs="Calibri Light"/>
                <w:color w:val="000000"/>
                <w:sz w:val="12"/>
                <w:szCs w:val="12"/>
                <w:lang w:eastAsia="es-CO"/>
              </w:rPr>
              <w:t xml:space="preserve"> CON TAPA PARA ALMACENAR SUERO</w:t>
            </w:r>
          </w:p>
        </w:tc>
        <w:tc>
          <w:tcPr>
            <w:tcW w:w="2251" w:type="dxa"/>
            <w:tcBorders>
              <w:top w:val="single" w:sz="4" w:space="0" w:color="auto"/>
              <w:left w:val="nil"/>
              <w:bottom w:val="single" w:sz="4" w:space="0" w:color="auto"/>
              <w:right w:val="single" w:sz="4" w:space="0" w:color="auto"/>
            </w:tcBorders>
            <w:vAlign w:val="center"/>
            <w:hideMark/>
          </w:tcPr>
          <w:p w14:paraId="16350A4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MICROTUBO DE </w:t>
            </w:r>
            <w:proofErr w:type="gramStart"/>
            <w:r w:rsidRPr="00824261">
              <w:rPr>
                <w:rFonts w:ascii="Calibri Light" w:hAnsi="Calibri Light" w:cs="Calibri Light"/>
                <w:color w:val="000000"/>
                <w:sz w:val="12"/>
                <w:szCs w:val="12"/>
                <w:lang w:eastAsia="es-CO"/>
              </w:rPr>
              <w:t>POLIPROPILENO  CON</w:t>
            </w:r>
            <w:proofErr w:type="gramEnd"/>
            <w:r w:rsidRPr="00824261">
              <w:rPr>
                <w:rFonts w:ascii="Calibri Light" w:hAnsi="Calibri Light" w:cs="Calibri Light"/>
                <w:color w:val="000000"/>
                <w:sz w:val="12"/>
                <w:szCs w:val="12"/>
                <w:lang w:eastAsia="es-CO"/>
              </w:rPr>
              <w:t xml:space="preserve"> CIERRE HERMETICO Y CAPACIDAD DE 1.5  MILILITROS, PARA CONGELACION DE MUESTRAS. NO DEBE ABRIRSE BAJO PRESION EN LA CONGELACION SU TAPA Y EMPALME DEBEN QUEDAR CERRADOS HERMETICAMENTE</w:t>
            </w:r>
          </w:p>
        </w:tc>
        <w:tc>
          <w:tcPr>
            <w:tcW w:w="1418" w:type="dxa"/>
            <w:tcBorders>
              <w:top w:val="single" w:sz="4" w:space="0" w:color="auto"/>
              <w:left w:val="nil"/>
              <w:bottom w:val="single" w:sz="4" w:space="0" w:color="auto"/>
              <w:right w:val="single" w:sz="4" w:space="0" w:color="auto"/>
            </w:tcBorders>
            <w:noWrap/>
            <w:vAlign w:val="center"/>
            <w:hideMark/>
          </w:tcPr>
          <w:p w14:paraId="0BD79B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973BFA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88C55F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115</w:t>
            </w:r>
          </w:p>
        </w:tc>
        <w:tc>
          <w:tcPr>
            <w:tcW w:w="1134" w:type="dxa"/>
            <w:tcBorders>
              <w:top w:val="single" w:sz="4" w:space="0" w:color="auto"/>
              <w:left w:val="nil"/>
              <w:bottom w:val="single" w:sz="4" w:space="0" w:color="auto"/>
              <w:right w:val="single" w:sz="4" w:space="0" w:color="auto"/>
            </w:tcBorders>
            <w:noWrap/>
            <w:vAlign w:val="bottom"/>
            <w:hideMark/>
          </w:tcPr>
          <w:p w14:paraId="5AC9C41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974490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D232F0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E9E4DCE"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F6A375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45</w:t>
            </w:r>
          </w:p>
        </w:tc>
        <w:tc>
          <w:tcPr>
            <w:tcW w:w="992" w:type="dxa"/>
            <w:tcBorders>
              <w:top w:val="single" w:sz="4" w:space="0" w:color="auto"/>
              <w:left w:val="nil"/>
              <w:bottom w:val="single" w:sz="4" w:space="0" w:color="auto"/>
              <w:right w:val="single" w:sz="4" w:space="0" w:color="auto"/>
            </w:tcBorders>
            <w:noWrap/>
            <w:vAlign w:val="center"/>
            <w:hideMark/>
          </w:tcPr>
          <w:p w14:paraId="78D9E5E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5A57002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2502358</w:t>
            </w:r>
          </w:p>
        </w:tc>
        <w:tc>
          <w:tcPr>
            <w:tcW w:w="1939" w:type="dxa"/>
            <w:tcBorders>
              <w:top w:val="single" w:sz="4" w:space="0" w:color="auto"/>
              <w:left w:val="nil"/>
              <w:bottom w:val="single" w:sz="4" w:space="0" w:color="auto"/>
              <w:right w:val="single" w:sz="4" w:space="0" w:color="auto"/>
            </w:tcBorders>
            <w:vAlign w:val="center"/>
            <w:hideMark/>
          </w:tcPr>
          <w:p w14:paraId="56ADBB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CURITAS IMPERMEABLES</w:t>
            </w:r>
          </w:p>
        </w:tc>
        <w:tc>
          <w:tcPr>
            <w:tcW w:w="2251" w:type="dxa"/>
            <w:tcBorders>
              <w:top w:val="single" w:sz="4" w:space="0" w:color="auto"/>
              <w:left w:val="nil"/>
              <w:bottom w:val="single" w:sz="4" w:space="0" w:color="auto"/>
              <w:right w:val="single" w:sz="4" w:space="0" w:color="auto"/>
            </w:tcBorders>
            <w:vAlign w:val="center"/>
            <w:hideMark/>
          </w:tcPr>
          <w:p w14:paraId="6202B7D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DE 22 mm DE DIÁMETRO</w:t>
            </w:r>
          </w:p>
        </w:tc>
        <w:tc>
          <w:tcPr>
            <w:tcW w:w="1418" w:type="dxa"/>
            <w:tcBorders>
              <w:top w:val="single" w:sz="4" w:space="0" w:color="auto"/>
              <w:left w:val="nil"/>
              <w:bottom w:val="single" w:sz="4" w:space="0" w:color="auto"/>
              <w:right w:val="single" w:sz="4" w:space="0" w:color="auto"/>
            </w:tcBorders>
            <w:noWrap/>
            <w:vAlign w:val="center"/>
            <w:hideMark/>
          </w:tcPr>
          <w:p w14:paraId="1D53BC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CAJAX100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0715F9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86D1F9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8.137</w:t>
            </w:r>
          </w:p>
        </w:tc>
        <w:tc>
          <w:tcPr>
            <w:tcW w:w="1134" w:type="dxa"/>
            <w:tcBorders>
              <w:top w:val="single" w:sz="4" w:space="0" w:color="auto"/>
              <w:left w:val="nil"/>
              <w:bottom w:val="single" w:sz="4" w:space="0" w:color="auto"/>
              <w:right w:val="single" w:sz="4" w:space="0" w:color="auto"/>
            </w:tcBorders>
            <w:noWrap/>
            <w:vAlign w:val="bottom"/>
            <w:hideMark/>
          </w:tcPr>
          <w:p w14:paraId="5D60ACE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0D51E3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AF4DBB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33D0B75"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A1BAC9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46</w:t>
            </w:r>
          </w:p>
        </w:tc>
        <w:tc>
          <w:tcPr>
            <w:tcW w:w="992" w:type="dxa"/>
            <w:tcBorders>
              <w:top w:val="single" w:sz="4" w:space="0" w:color="auto"/>
              <w:left w:val="nil"/>
              <w:bottom w:val="single" w:sz="4" w:space="0" w:color="auto"/>
              <w:right w:val="single" w:sz="4" w:space="0" w:color="auto"/>
            </w:tcBorders>
            <w:noWrap/>
            <w:vAlign w:val="center"/>
            <w:hideMark/>
          </w:tcPr>
          <w:p w14:paraId="02B8945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7E1EA62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2502350</w:t>
            </w:r>
          </w:p>
        </w:tc>
        <w:tc>
          <w:tcPr>
            <w:tcW w:w="1939" w:type="dxa"/>
            <w:tcBorders>
              <w:top w:val="single" w:sz="4" w:space="0" w:color="auto"/>
              <w:left w:val="nil"/>
              <w:bottom w:val="single" w:sz="4" w:space="0" w:color="auto"/>
              <w:right w:val="single" w:sz="4" w:space="0" w:color="auto"/>
            </w:tcBorders>
            <w:vAlign w:val="center"/>
            <w:hideMark/>
          </w:tcPr>
          <w:p w14:paraId="78D88E3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DETERGENTE DESINFECTANTE </w:t>
            </w:r>
          </w:p>
        </w:tc>
        <w:tc>
          <w:tcPr>
            <w:tcW w:w="2251" w:type="dxa"/>
            <w:tcBorders>
              <w:top w:val="single" w:sz="4" w:space="0" w:color="auto"/>
              <w:left w:val="nil"/>
              <w:bottom w:val="single" w:sz="4" w:space="0" w:color="auto"/>
              <w:right w:val="single" w:sz="4" w:space="0" w:color="auto"/>
            </w:tcBorders>
            <w:vAlign w:val="center"/>
            <w:hideMark/>
          </w:tcPr>
          <w:p w14:paraId="26D3D9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DETERGENTE DESINFECTANTE PARA SUELO, SUPERFICIES Y MATERIAL MÉDICO SURFANIOS. DEBE TENER MÍNIMO LOS SIGUIENTES COMPONENTES N-(3-AMINOPROPIL)-N-DODECILPROPANO-1.3 DIAMINA, CLORURO DE DIDECILDIMETRILAMONIO)</w:t>
            </w:r>
          </w:p>
        </w:tc>
        <w:tc>
          <w:tcPr>
            <w:tcW w:w="1418" w:type="dxa"/>
            <w:tcBorders>
              <w:top w:val="single" w:sz="4" w:space="0" w:color="auto"/>
              <w:left w:val="nil"/>
              <w:bottom w:val="single" w:sz="4" w:space="0" w:color="auto"/>
              <w:right w:val="single" w:sz="4" w:space="0" w:color="auto"/>
            </w:tcBorders>
            <w:noWrap/>
            <w:vAlign w:val="center"/>
            <w:hideMark/>
          </w:tcPr>
          <w:p w14:paraId="285C10C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GALÓN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EFC2DD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B771D2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71.818</w:t>
            </w:r>
          </w:p>
        </w:tc>
        <w:tc>
          <w:tcPr>
            <w:tcW w:w="1134" w:type="dxa"/>
            <w:tcBorders>
              <w:top w:val="single" w:sz="4" w:space="0" w:color="auto"/>
              <w:left w:val="nil"/>
              <w:bottom w:val="single" w:sz="4" w:space="0" w:color="auto"/>
              <w:right w:val="single" w:sz="4" w:space="0" w:color="auto"/>
            </w:tcBorders>
            <w:noWrap/>
            <w:vAlign w:val="bottom"/>
            <w:hideMark/>
          </w:tcPr>
          <w:p w14:paraId="03A6DDE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39BB43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75E99B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336FA1A"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7ED3D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47</w:t>
            </w:r>
          </w:p>
        </w:tc>
        <w:tc>
          <w:tcPr>
            <w:tcW w:w="992" w:type="dxa"/>
            <w:tcBorders>
              <w:top w:val="single" w:sz="4" w:space="0" w:color="auto"/>
              <w:left w:val="nil"/>
              <w:bottom w:val="single" w:sz="4" w:space="0" w:color="auto"/>
              <w:right w:val="single" w:sz="4" w:space="0" w:color="auto"/>
            </w:tcBorders>
            <w:noWrap/>
            <w:vAlign w:val="center"/>
            <w:hideMark/>
          </w:tcPr>
          <w:p w14:paraId="4363FC3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6DCF260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2502369</w:t>
            </w:r>
          </w:p>
        </w:tc>
        <w:tc>
          <w:tcPr>
            <w:tcW w:w="1939" w:type="dxa"/>
            <w:tcBorders>
              <w:top w:val="single" w:sz="4" w:space="0" w:color="auto"/>
              <w:left w:val="nil"/>
              <w:bottom w:val="single" w:sz="4" w:space="0" w:color="auto"/>
              <w:right w:val="single" w:sz="4" w:space="0" w:color="auto"/>
            </w:tcBorders>
            <w:vAlign w:val="center"/>
            <w:hideMark/>
          </w:tcPr>
          <w:p w14:paraId="3EF23A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ERLENMEYER DE 1000ML</w:t>
            </w:r>
          </w:p>
        </w:tc>
        <w:tc>
          <w:tcPr>
            <w:tcW w:w="2251" w:type="dxa"/>
            <w:tcBorders>
              <w:top w:val="single" w:sz="4" w:space="0" w:color="auto"/>
              <w:left w:val="nil"/>
              <w:bottom w:val="single" w:sz="4" w:space="0" w:color="auto"/>
              <w:right w:val="single" w:sz="4" w:space="0" w:color="auto"/>
            </w:tcBorders>
            <w:vAlign w:val="center"/>
            <w:hideMark/>
          </w:tcPr>
          <w:p w14:paraId="6DABB86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EN VIDRIO CON LINEAS DE VOLUMEN, IMPORTADOS</w:t>
            </w:r>
          </w:p>
        </w:tc>
        <w:tc>
          <w:tcPr>
            <w:tcW w:w="1418" w:type="dxa"/>
            <w:tcBorders>
              <w:top w:val="single" w:sz="4" w:space="0" w:color="auto"/>
              <w:left w:val="nil"/>
              <w:bottom w:val="single" w:sz="4" w:space="0" w:color="auto"/>
              <w:right w:val="single" w:sz="4" w:space="0" w:color="auto"/>
            </w:tcBorders>
            <w:noWrap/>
            <w:vAlign w:val="center"/>
            <w:hideMark/>
          </w:tcPr>
          <w:p w14:paraId="6FCE5A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A6470A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A42168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73.180</w:t>
            </w:r>
          </w:p>
        </w:tc>
        <w:tc>
          <w:tcPr>
            <w:tcW w:w="1134" w:type="dxa"/>
            <w:tcBorders>
              <w:top w:val="single" w:sz="4" w:space="0" w:color="auto"/>
              <w:left w:val="nil"/>
              <w:bottom w:val="single" w:sz="4" w:space="0" w:color="auto"/>
              <w:right w:val="single" w:sz="4" w:space="0" w:color="auto"/>
            </w:tcBorders>
            <w:noWrap/>
            <w:vAlign w:val="bottom"/>
            <w:hideMark/>
          </w:tcPr>
          <w:p w14:paraId="3466EF7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BFC96F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437940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04935CA"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F25B9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48</w:t>
            </w:r>
          </w:p>
        </w:tc>
        <w:tc>
          <w:tcPr>
            <w:tcW w:w="992" w:type="dxa"/>
            <w:tcBorders>
              <w:top w:val="single" w:sz="4" w:space="0" w:color="auto"/>
              <w:left w:val="nil"/>
              <w:bottom w:val="single" w:sz="4" w:space="0" w:color="auto"/>
              <w:right w:val="single" w:sz="4" w:space="0" w:color="auto"/>
            </w:tcBorders>
            <w:noWrap/>
            <w:vAlign w:val="center"/>
            <w:hideMark/>
          </w:tcPr>
          <w:p w14:paraId="0550C9A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0754370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2501489</w:t>
            </w:r>
          </w:p>
        </w:tc>
        <w:tc>
          <w:tcPr>
            <w:tcW w:w="1939" w:type="dxa"/>
            <w:tcBorders>
              <w:top w:val="single" w:sz="4" w:space="0" w:color="auto"/>
              <w:left w:val="nil"/>
              <w:bottom w:val="single" w:sz="4" w:space="0" w:color="auto"/>
              <w:right w:val="single" w:sz="4" w:space="0" w:color="auto"/>
            </w:tcBorders>
            <w:vAlign w:val="center"/>
            <w:hideMark/>
          </w:tcPr>
          <w:p w14:paraId="44CECB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LAMINA PORTAOBJETO</w:t>
            </w:r>
          </w:p>
        </w:tc>
        <w:tc>
          <w:tcPr>
            <w:tcW w:w="2251" w:type="dxa"/>
            <w:tcBorders>
              <w:top w:val="single" w:sz="4" w:space="0" w:color="auto"/>
              <w:left w:val="nil"/>
              <w:bottom w:val="single" w:sz="4" w:space="0" w:color="auto"/>
              <w:right w:val="single" w:sz="4" w:space="0" w:color="auto"/>
            </w:tcBorders>
            <w:vAlign w:val="center"/>
            <w:hideMark/>
          </w:tcPr>
          <w:p w14:paraId="4C525E9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LAMINA DE VIDRIO DE 25,4 X 76,2 MM</w:t>
            </w:r>
          </w:p>
        </w:tc>
        <w:tc>
          <w:tcPr>
            <w:tcW w:w="1418" w:type="dxa"/>
            <w:tcBorders>
              <w:top w:val="single" w:sz="4" w:space="0" w:color="auto"/>
              <w:left w:val="nil"/>
              <w:bottom w:val="single" w:sz="4" w:space="0" w:color="auto"/>
              <w:right w:val="single" w:sz="4" w:space="0" w:color="auto"/>
            </w:tcBorders>
            <w:noWrap/>
            <w:vAlign w:val="center"/>
            <w:hideMark/>
          </w:tcPr>
          <w:p w14:paraId="0F039E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CAJAX50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8F3A17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585354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3.940</w:t>
            </w:r>
          </w:p>
        </w:tc>
        <w:tc>
          <w:tcPr>
            <w:tcW w:w="1134" w:type="dxa"/>
            <w:tcBorders>
              <w:top w:val="single" w:sz="4" w:space="0" w:color="auto"/>
              <w:left w:val="nil"/>
              <w:bottom w:val="single" w:sz="4" w:space="0" w:color="auto"/>
              <w:right w:val="single" w:sz="4" w:space="0" w:color="auto"/>
            </w:tcBorders>
            <w:noWrap/>
            <w:vAlign w:val="bottom"/>
            <w:hideMark/>
          </w:tcPr>
          <w:p w14:paraId="7258EA3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81DED2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F202C1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B2AAE00"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3A17DB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49</w:t>
            </w:r>
          </w:p>
        </w:tc>
        <w:tc>
          <w:tcPr>
            <w:tcW w:w="992" w:type="dxa"/>
            <w:tcBorders>
              <w:top w:val="single" w:sz="4" w:space="0" w:color="auto"/>
              <w:left w:val="nil"/>
              <w:bottom w:val="single" w:sz="4" w:space="0" w:color="auto"/>
              <w:right w:val="single" w:sz="4" w:space="0" w:color="auto"/>
            </w:tcBorders>
            <w:noWrap/>
            <w:vAlign w:val="center"/>
            <w:hideMark/>
          </w:tcPr>
          <w:p w14:paraId="1561C96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6379278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2501640</w:t>
            </w:r>
          </w:p>
        </w:tc>
        <w:tc>
          <w:tcPr>
            <w:tcW w:w="1939" w:type="dxa"/>
            <w:tcBorders>
              <w:top w:val="single" w:sz="4" w:space="0" w:color="auto"/>
              <w:left w:val="nil"/>
              <w:bottom w:val="single" w:sz="4" w:space="0" w:color="auto"/>
              <w:right w:val="single" w:sz="4" w:space="0" w:color="auto"/>
            </w:tcBorders>
            <w:vAlign w:val="center"/>
            <w:hideMark/>
          </w:tcPr>
          <w:p w14:paraId="39EF14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LAMINILLA CUBRE OBJETOS</w:t>
            </w:r>
          </w:p>
        </w:tc>
        <w:tc>
          <w:tcPr>
            <w:tcW w:w="2251" w:type="dxa"/>
            <w:tcBorders>
              <w:top w:val="single" w:sz="4" w:space="0" w:color="auto"/>
              <w:left w:val="nil"/>
              <w:bottom w:val="single" w:sz="4" w:space="0" w:color="auto"/>
              <w:right w:val="single" w:sz="4" w:space="0" w:color="auto"/>
            </w:tcBorders>
            <w:vAlign w:val="center"/>
            <w:hideMark/>
          </w:tcPr>
          <w:p w14:paraId="23F6439F"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LAMINAS  DE</w:t>
            </w:r>
            <w:proofErr w:type="gramEnd"/>
            <w:r w:rsidRPr="00824261">
              <w:rPr>
                <w:rFonts w:ascii="Calibri Light" w:hAnsi="Calibri Light" w:cs="Calibri Light"/>
                <w:color w:val="000000"/>
                <w:sz w:val="12"/>
                <w:szCs w:val="12"/>
                <w:lang w:eastAsia="es-CO"/>
              </w:rPr>
              <w:t xml:space="preserve"> VIDRIO 22x 22 mm</w:t>
            </w:r>
          </w:p>
        </w:tc>
        <w:tc>
          <w:tcPr>
            <w:tcW w:w="1418" w:type="dxa"/>
            <w:tcBorders>
              <w:top w:val="single" w:sz="4" w:space="0" w:color="auto"/>
              <w:left w:val="nil"/>
              <w:bottom w:val="single" w:sz="4" w:space="0" w:color="auto"/>
              <w:right w:val="single" w:sz="4" w:space="0" w:color="auto"/>
            </w:tcBorders>
            <w:noWrap/>
            <w:vAlign w:val="center"/>
            <w:hideMark/>
          </w:tcPr>
          <w:p w14:paraId="398CDEE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 X 100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C507AA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67ECCC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2.292</w:t>
            </w:r>
          </w:p>
        </w:tc>
        <w:tc>
          <w:tcPr>
            <w:tcW w:w="1134" w:type="dxa"/>
            <w:tcBorders>
              <w:top w:val="single" w:sz="4" w:space="0" w:color="auto"/>
              <w:left w:val="nil"/>
              <w:bottom w:val="single" w:sz="4" w:space="0" w:color="auto"/>
              <w:right w:val="single" w:sz="4" w:space="0" w:color="auto"/>
            </w:tcBorders>
            <w:noWrap/>
            <w:vAlign w:val="bottom"/>
            <w:hideMark/>
          </w:tcPr>
          <w:p w14:paraId="29830CC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38D9B9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A95AD6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388F0D2"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F61FE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50</w:t>
            </w:r>
          </w:p>
        </w:tc>
        <w:tc>
          <w:tcPr>
            <w:tcW w:w="992" w:type="dxa"/>
            <w:tcBorders>
              <w:top w:val="single" w:sz="4" w:space="0" w:color="auto"/>
              <w:left w:val="nil"/>
              <w:bottom w:val="single" w:sz="4" w:space="0" w:color="auto"/>
              <w:right w:val="single" w:sz="4" w:space="0" w:color="auto"/>
            </w:tcBorders>
            <w:noWrap/>
            <w:vAlign w:val="center"/>
            <w:hideMark/>
          </w:tcPr>
          <w:p w14:paraId="0D6B9A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741DC10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2502182</w:t>
            </w:r>
          </w:p>
        </w:tc>
        <w:tc>
          <w:tcPr>
            <w:tcW w:w="1939" w:type="dxa"/>
            <w:tcBorders>
              <w:top w:val="single" w:sz="4" w:space="0" w:color="auto"/>
              <w:left w:val="nil"/>
              <w:bottom w:val="single" w:sz="4" w:space="0" w:color="auto"/>
              <w:right w:val="single" w:sz="4" w:space="0" w:color="auto"/>
            </w:tcBorders>
            <w:vAlign w:val="center"/>
            <w:hideMark/>
          </w:tcPr>
          <w:p w14:paraId="3483D3C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LAMINAS PARA HEMOCLASIFICACION</w:t>
            </w:r>
          </w:p>
        </w:tc>
        <w:tc>
          <w:tcPr>
            <w:tcW w:w="2251" w:type="dxa"/>
            <w:tcBorders>
              <w:top w:val="single" w:sz="4" w:space="0" w:color="auto"/>
              <w:left w:val="nil"/>
              <w:bottom w:val="single" w:sz="4" w:space="0" w:color="auto"/>
              <w:right w:val="single" w:sz="4" w:space="0" w:color="auto"/>
            </w:tcBorders>
            <w:vAlign w:val="center"/>
            <w:hideMark/>
          </w:tcPr>
          <w:p w14:paraId="405F909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DIVISIÓN PARA 10 PACIENTES MATERIAL ACRILICO</w:t>
            </w:r>
          </w:p>
        </w:tc>
        <w:tc>
          <w:tcPr>
            <w:tcW w:w="1418" w:type="dxa"/>
            <w:tcBorders>
              <w:top w:val="single" w:sz="4" w:space="0" w:color="auto"/>
              <w:left w:val="nil"/>
              <w:bottom w:val="single" w:sz="4" w:space="0" w:color="auto"/>
              <w:right w:val="single" w:sz="4" w:space="0" w:color="auto"/>
            </w:tcBorders>
            <w:noWrap/>
            <w:vAlign w:val="center"/>
            <w:hideMark/>
          </w:tcPr>
          <w:p w14:paraId="2D3BE0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D2A206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42A1CE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18.250</w:t>
            </w:r>
          </w:p>
        </w:tc>
        <w:tc>
          <w:tcPr>
            <w:tcW w:w="1134" w:type="dxa"/>
            <w:tcBorders>
              <w:top w:val="single" w:sz="4" w:space="0" w:color="auto"/>
              <w:left w:val="nil"/>
              <w:bottom w:val="single" w:sz="4" w:space="0" w:color="auto"/>
              <w:right w:val="single" w:sz="4" w:space="0" w:color="auto"/>
            </w:tcBorders>
            <w:noWrap/>
            <w:vAlign w:val="bottom"/>
            <w:hideMark/>
          </w:tcPr>
          <w:p w14:paraId="5EA2E18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9B36A5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304359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9FA8D37"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78B71A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51</w:t>
            </w:r>
          </w:p>
        </w:tc>
        <w:tc>
          <w:tcPr>
            <w:tcW w:w="992" w:type="dxa"/>
            <w:tcBorders>
              <w:top w:val="single" w:sz="4" w:space="0" w:color="auto"/>
              <w:left w:val="nil"/>
              <w:bottom w:val="single" w:sz="4" w:space="0" w:color="auto"/>
              <w:right w:val="single" w:sz="4" w:space="0" w:color="auto"/>
            </w:tcBorders>
            <w:noWrap/>
            <w:vAlign w:val="center"/>
            <w:hideMark/>
          </w:tcPr>
          <w:p w14:paraId="2B939A1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588C15D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2502181</w:t>
            </w:r>
          </w:p>
        </w:tc>
        <w:tc>
          <w:tcPr>
            <w:tcW w:w="1939" w:type="dxa"/>
            <w:tcBorders>
              <w:top w:val="single" w:sz="4" w:space="0" w:color="auto"/>
              <w:left w:val="nil"/>
              <w:bottom w:val="single" w:sz="4" w:space="0" w:color="auto"/>
              <w:right w:val="single" w:sz="4" w:space="0" w:color="auto"/>
            </w:tcBorders>
            <w:vAlign w:val="center"/>
            <w:hideMark/>
          </w:tcPr>
          <w:p w14:paraId="112EA1A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LAMINAS PARA SEROLOGIA CONCAVAS</w:t>
            </w:r>
          </w:p>
        </w:tc>
        <w:tc>
          <w:tcPr>
            <w:tcW w:w="2251" w:type="dxa"/>
            <w:tcBorders>
              <w:top w:val="single" w:sz="4" w:space="0" w:color="auto"/>
              <w:left w:val="nil"/>
              <w:bottom w:val="single" w:sz="4" w:space="0" w:color="auto"/>
              <w:right w:val="single" w:sz="4" w:space="0" w:color="auto"/>
            </w:tcBorders>
            <w:vAlign w:val="center"/>
            <w:hideMark/>
          </w:tcPr>
          <w:p w14:paraId="44FBBD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LAMINA CONCAVA VIDRIO POZO PARA DETECCIÓN DE VDRL</w:t>
            </w:r>
          </w:p>
        </w:tc>
        <w:tc>
          <w:tcPr>
            <w:tcW w:w="1418" w:type="dxa"/>
            <w:tcBorders>
              <w:top w:val="single" w:sz="4" w:space="0" w:color="auto"/>
              <w:left w:val="nil"/>
              <w:bottom w:val="single" w:sz="4" w:space="0" w:color="auto"/>
              <w:right w:val="single" w:sz="4" w:space="0" w:color="auto"/>
            </w:tcBorders>
            <w:noWrap/>
            <w:vAlign w:val="center"/>
            <w:hideMark/>
          </w:tcPr>
          <w:p w14:paraId="08A02A2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37D6B7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D916E0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52.757</w:t>
            </w:r>
          </w:p>
        </w:tc>
        <w:tc>
          <w:tcPr>
            <w:tcW w:w="1134" w:type="dxa"/>
            <w:tcBorders>
              <w:top w:val="single" w:sz="4" w:space="0" w:color="auto"/>
              <w:left w:val="nil"/>
              <w:bottom w:val="single" w:sz="4" w:space="0" w:color="auto"/>
              <w:right w:val="single" w:sz="4" w:space="0" w:color="auto"/>
            </w:tcBorders>
            <w:noWrap/>
            <w:vAlign w:val="bottom"/>
            <w:hideMark/>
          </w:tcPr>
          <w:p w14:paraId="4F36F7A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AC7BE4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BDB5FE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22C025D"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C08333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52</w:t>
            </w:r>
          </w:p>
        </w:tc>
        <w:tc>
          <w:tcPr>
            <w:tcW w:w="992" w:type="dxa"/>
            <w:tcBorders>
              <w:top w:val="single" w:sz="4" w:space="0" w:color="auto"/>
              <w:left w:val="nil"/>
              <w:bottom w:val="single" w:sz="4" w:space="0" w:color="auto"/>
              <w:right w:val="single" w:sz="4" w:space="0" w:color="auto"/>
            </w:tcBorders>
            <w:noWrap/>
            <w:vAlign w:val="center"/>
            <w:hideMark/>
          </w:tcPr>
          <w:p w14:paraId="21A1ED0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5C0FA8F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2501355</w:t>
            </w:r>
          </w:p>
        </w:tc>
        <w:tc>
          <w:tcPr>
            <w:tcW w:w="1939" w:type="dxa"/>
            <w:tcBorders>
              <w:top w:val="single" w:sz="4" w:space="0" w:color="auto"/>
              <w:left w:val="nil"/>
              <w:bottom w:val="single" w:sz="4" w:space="0" w:color="auto"/>
              <w:right w:val="single" w:sz="4" w:space="0" w:color="auto"/>
            </w:tcBorders>
            <w:vAlign w:val="center"/>
            <w:hideMark/>
          </w:tcPr>
          <w:p w14:paraId="5FD11F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LAMINA DE CUARZO</w:t>
            </w:r>
          </w:p>
        </w:tc>
        <w:tc>
          <w:tcPr>
            <w:tcW w:w="2251" w:type="dxa"/>
            <w:tcBorders>
              <w:top w:val="single" w:sz="4" w:space="0" w:color="auto"/>
              <w:left w:val="nil"/>
              <w:bottom w:val="single" w:sz="4" w:space="0" w:color="auto"/>
              <w:right w:val="single" w:sz="4" w:space="0" w:color="auto"/>
            </w:tcBorders>
            <w:vAlign w:val="center"/>
            <w:hideMark/>
          </w:tcPr>
          <w:p w14:paraId="74B679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LAMINA </w:t>
            </w:r>
            <w:proofErr w:type="gramStart"/>
            <w:r w:rsidRPr="00824261">
              <w:rPr>
                <w:rFonts w:ascii="Calibri Light" w:hAnsi="Calibri Light" w:cs="Calibri Light"/>
                <w:color w:val="000000"/>
                <w:sz w:val="12"/>
                <w:szCs w:val="12"/>
                <w:lang w:eastAsia="es-CO"/>
              </w:rPr>
              <w:t>DE  CUARZO</w:t>
            </w:r>
            <w:proofErr w:type="gramEnd"/>
            <w:r w:rsidRPr="00824261">
              <w:rPr>
                <w:rFonts w:ascii="Calibri Light" w:hAnsi="Calibri Light" w:cs="Calibri Light"/>
                <w:color w:val="000000"/>
                <w:sz w:val="12"/>
                <w:szCs w:val="12"/>
                <w:lang w:eastAsia="es-CO"/>
              </w:rPr>
              <w:t xml:space="preserve"> PARA LECTURA EN CAMARA DE NEWBAVER</w:t>
            </w:r>
          </w:p>
        </w:tc>
        <w:tc>
          <w:tcPr>
            <w:tcW w:w="1418" w:type="dxa"/>
            <w:tcBorders>
              <w:top w:val="single" w:sz="4" w:space="0" w:color="auto"/>
              <w:left w:val="nil"/>
              <w:bottom w:val="single" w:sz="4" w:space="0" w:color="auto"/>
              <w:right w:val="single" w:sz="4" w:space="0" w:color="auto"/>
            </w:tcBorders>
            <w:noWrap/>
            <w:vAlign w:val="center"/>
            <w:hideMark/>
          </w:tcPr>
          <w:p w14:paraId="175BC3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 X 10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6630FD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162ABE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41.354</w:t>
            </w:r>
          </w:p>
        </w:tc>
        <w:tc>
          <w:tcPr>
            <w:tcW w:w="1134" w:type="dxa"/>
            <w:tcBorders>
              <w:top w:val="single" w:sz="4" w:space="0" w:color="auto"/>
              <w:left w:val="nil"/>
              <w:bottom w:val="single" w:sz="4" w:space="0" w:color="auto"/>
              <w:right w:val="single" w:sz="4" w:space="0" w:color="auto"/>
            </w:tcBorders>
            <w:noWrap/>
            <w:vAlign w:val="bottom"/>
            <w:hideMark/>
          </w:tcPr>
          <w:p w14:paraId="1168A03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5D84BA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5DA48E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B146B9D" w14:textId="77777777" w:rsidTr="008D766E">
        <w:trPr>
          <w:trHeight w:val="90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D637CF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53</w:t>
            </w:r>
          </w:p>
        </w:tc>
        <w:tc>
          <w:tcPr>
            <w:tcW w:w="992" w:type="dxa"/>
            <w:tcBorders>
              <w:top w:val="single" w:sz="4" w:space="0" w:color="auto"/>
              <w:left w:val="nil"/>
              <w:bottom w:val="single" w:sz="4" w:space="0" w:color="auto"/>
              <w:right w:val="single" w:sz="4" w:space="0" w:color="auto"/>
            </w:tcBorders>
            <w:noWrap/>
            <w:vAlign w:val="center"/>
            <w:hideMark/>
          </w:tcPr>
          <w:p w14:paraId="3CBD8E4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4F09353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2F4BEBA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LÁMINA PORTAOBJETOS PARA CALIBRACIÓN DE MICRÓMETRO</w:t>
            </w:r>
          </w:p>
        </w:tc>
        <w:tc>
          <w:tcPr>
            <w:tcW w:w="2251" w:type="dxa"/>
            <w:tcBorders>
              <w:top w:val="single" w:sz="4" w:space="0" w:color="auto"/>
              <w:left w:val="nil"/>
              <w:bottom w:val="single" w:sz="4" w:space="0" w:color="auto"/>
              <w:right w:val="single" w:sz="4" w:space="0" w:color="auto"/>
            </w:tcBorders>
            <w:vAlign w:val="center"/>
            <w:hideMark/>
          </w:tcPr>
          <w:p w14:paraId="0E9D447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LÁMINA PORTAOBJETO PARA CALIBRACIÓN DE MICRÓMETRO DE MICROSCOPIO, CON ESCALA GRADUADA (REGLA DE 1 MM/100MM. 1 MM DE LONGITUD. TAMAÑO 25 MM X 75 MM. MATERIAL DE VIDRIO</w:t>
            </w:r>
          </w:p>
        </w:tc>
        <w:tc>
          <w:tcPr>
            <w:tcW w:w="1418" w:type="dxa"/>
            <w:tcBorders>
              <w:top w:val="single" w:sz="4" w:space="0" w:color="auto"/>
              <w:left w:val="nil"/>
              <w:bottom w:val="single" w:sz="4" w:space="0" w:color="auto"/>
              <w:right w:val="single" w:sz="4" w:space="0" w:color="auto"/>
            </w:tcBorders>
            <w:noWrap/>
            <w:vAlign w:val="center"/>
            <w:hideMark/>
          </w:tcPr>
          <w:p w14:paraId="42590D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D66151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0453B6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139.567</w:t>
            </w:r>
          </w:p>
        </w:tc>
        <w:tc>
          <w:tcPr>
            <w:tcW w:w="1134" w:type="dxa"/>
            <w:tcBorders>
              <w:top w:val="single" w:sz="4" w:space="0" w:color="auto"/>
              <w:left w:val="nil"/>
              <w:bottom w:val="single" w:sz="4" w:space="0" w:color="auto"/>
              <w:right w:val="single" w:sz="4" w:space="0" w:color="auto"/>
            </w:tcBorders>
            <w:noWrap/>
            <w:vAlign w:val="bottom"/>
            <w:hideMark/>
          </w:tcPr>
          <w:p w14:paraId="7B03A81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655635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4D1AE3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97EBCA6"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971296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54</w:t>
            </w:r>
          </w:p>
        </w:tc>
        <w:tc>
          <w:tcPr>
            <w:tcW w:w="992" w:type="dxa"/>
            <w:tcBorders>
              <w:top w:val="single" w:sz="4" w:space="0" w:color="auto"/>
              <w:left w:val="nil"/>
              <w:bottom w:val="single" w:sz="4" w:space="0" w:color="auto"/>
              <w:right w:val="single" w:sz="4" w:space="0" w:color="auto"/>
            </w:tcBorders>
            <w:noWrap/>
            <w:vAlign w:val="center"/>
            <w:hideMark/>
          </w:tcPr>
          <w:p w14:paraId="054DECD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1983FCB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2501523</w:t>
            </w:r>
          </w:p>
        </w:tc>
        <w:tc>
          <w:tcPr>
            <w:tcW w:w="1939" w:type="dxa"/>
            <w:tcBorders>
              <w:top w:val="single" w:sz="4" w:space="0" w:color="auto"/>
              <w:left w:val="nil"/>
              <w:bottom w:val="single" w:sz="4" w:space="0" w:color="auto"/>
              <w:right w:val="single" w:sz="4" w:space="0" w:color="auto"/>
            </w:tcBorders>
            <w:vAlign w:val="center"/>
            <w:hideMark/>
          </w:tcPr>
          <w:p w14:paraId="77823DE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LANCETAS PUNCION CAPILAR</w:t>
            </w:r>
          </w:p>
        </w:tc>
        <w:tc>
          <w:tcPr>
            <w:tcW w:w="2251" w:type="dxa"/>
            <w:tcBorders>
              <w:top w:val="single" w:sz="4" w:space="0" w:color="auto"/>
              <w:left w:val="nil"/>
              <w:bottom w:val="single" w:sz="4" w:space="0" w:color="auto"/>
              <w:right w:val="single" w:sz="4" w:space="0" w:color="auto"/>
            </w:tcBorders>
            <w:vAlign w:val="center"/>
            <w:hideMark/>
          </w:tcPr>
          <w:p w14:paraId="5A8D05A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LANCETAS DE SEGURIDAD PARA PUNCION CAPILAR, INCISION DE 1,0 MM PARA PRECESAR TIEMPO DE SANGRIA DE IVY ESTANDARIZADO</w:t>
            </w:r>
          </w:p>
        </w:tc>
        <w:tc>
          <w:tcPr>
            <w:tcW w:w="1418" w:type="dxa"/>
            <w:tcBorders>
              <w:top w:val="single" w:sz="4" w:space="0" w:color="auto"/>
              <w:left w:val="nil"/>
              <w:bottom w:val="single" w:sz="4" w:space="0" w:color="auto"/>
              <w:right w:val="single" w:sz="4" w:space="0" w:color="auto"/>
            </w:tcBorders>
            <w:noWrap/>
            <w:vAlign w:val="center"/>
            <w:hideMark/>
          </w:tcPr>
          <w:p w14:paraId="6F1ECF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 X 200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C1BA56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BA4D58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26.275</w:t>
            </w:r>
          </w:p>
        </w:tc>
        <w:tc>
          <w:tcPr>
            <w:tcW w:w="1134" w:type="dxa"/>
            <w:tcBorders>
              <w:top w:val="single" w:sz="4" w:space="0" w:color="auto"/>
              <w:left w:val="nil"/>
              <w:bottom w:val="single" w:sz="4" w:space="0" w:color="auto"/>
              <w:right w:val="single" w:sz="4" w:space="0" w:color="auto"/>
            </w:tcBorders>
            <w:noWrap/>
            <w:vAlign w:val="bottom"/>
            <w:hideMark/>
          </w:tcPr>
          <w:p w14:paraId="1DA1757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62417A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1ABDE5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173CEF3"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E1819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55</w:t>
            </w:r>
          </w:p>
        </w:tc>
        <w:tc>
          <w:tcPr>
            <w:tcW w:w="992" w:type="dxa"/>
            <w:tcBorders>
              <w:top w:val="single" w:sz="4" w:space="0" w:color="auto"/>
              <w:left w:val="nil"/>
              <w:bottom w:val="single" w:sz="4" w:space="0" w:color="auto"/>
              <w:right w:val="single" w:sz="4" w:space="0" w:color="auto"/>
            </w:tcBorders>
            <w:noWrap/>
            <w:vAlign w:val="center"/>
            <w:hideMark/>
          </w:tcPr>
          <w:p w14:paraId="4DA4894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3C3239E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2502568</w:t>
            </w:r>
          </w:p>
        </w:tc>
        <w:tc>
          <w:tcPr>
            <w:tcW w:w="1939" w:type="dxa"/>
            <w:tcBorders>
              <w:top w:val="single" w:sz="4" w:space="0" w:color="auto"/>
              <w:left w:val="nil"/>
              <w:bottom w:val="single" w:sz="4" w:space="0" w:color="auto"/>
              <w:right w:val="single" w:sz="4" w:space="0" w:color="auto"/>
            </w:tcBorders>
            <w:vAlign w:val="center"/>
            <w:hideMark/>
          </w:tcPr>
          <w:p w14:paraId="6DE47B6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MICROHEMATOCRITOS SIN HEPARINA</w:t>
            </w:r>
          </w:p>
        </w:tc>
        <w:tc>
          <w:tcPr>
            <w:tcW w:w="2251" w:type="dxa"/>
            <w:tcBorders>
              <w:top w:val="single" w:sz="4" w:space="0" w:color="auto"/>
              <w:left w:val="nil"/>
              <w:bottom w:val="single" w:sz="4" w:space="0" w:color="auto"/>
              <w:right w:val="single" w:sz="4" w:space="0" w:color="auto"/>
            </w:tcBorders>
            <w:vAlign w:val="center"/>
            <w:hideMark/>
          </w:tcPr>
          <w:p w14:paraId="7160185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SIN HEPARINA (INCLUYE PLASTILINA Y REGLETA DE LECTURA PARA MICROHEMATOCRITOS)</w:t>
            </w:r>
          </w:p>
        </w:tc>
        <w:tc>
          <w:tcPr>
            <w:tcW w:w="1418" w:type="dxa"/>
            <w:tcBorders>
              <w:top w:val="single" w:sz="4" w:space="0" w:color="auto"/>
              <w:left w:val="nil"/>
              <w:bottom w:val="single" w:sz="4" w:space="0" w:color="auto"/>
              <w:right w:val="single" w:sz="4" w:space="0" w:color="auto"/>
            </w:tcBorders>
            <w:noWrap/>
            <w:vAlign w:val="center"/>
            <w:hideMark/>
          </w:tcPr>
          <w:p w14:paraId="0E933C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X 100 U</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180A05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E95206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8.834</w:t>
            </w:r>
          </w:p>
        </w:tc>
        <w:tc>
          <w:tcPr>
            <w:tcW w:w="1134" w:type="dxa"/>
            <w:tcBorders>
              <w:top w:val="single" w:sz="4" w:space="0" w:color="auto"/>
              <w:left w:val="nil"/>
              <w:bottom w:val="single" w:sz="4" w:space="0" w:color="auto"/>
              <w:right w:val="single" w:sz="4" w:space="0" w:color="auto"/>
            </w:tcBorders>
            <w:noWrap/>
            <w:vAlign w:val="bottom"/>
            <w:hideMark/>
          </w:tcPr>
          <w:p w14:paraId="3A08B24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AAB79A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F66AFD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0AD34D4" w14:textId="77777777" w:rsidTr="00443061">
        <w:trPr>
          <w:trHeight w:val="374"/>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2D71A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56</w:t>
            </w:r>
          </w:p>
        </w:tc>
        <w:tc>
          <w:tcPr>
            <w:tcW w:w="992" w:type="dxa"/>
            <w:tcBorders>
              <w:top w:val="single" w:sz="4" w:space="0" w:color="auto"/>
              <w:left w:val="nil"/>
              <w:bottom w:val="single" w:sz="4" w:space="0" w:color="auto"/>
              <w:right w:val="single" w:sz="4" w:space="0" w:color="auto"/>
            </w:tcBorders>
            <w:noWrap/>
            <w:vAlign w:val="center"/>
            <w:hideMark/>
          </w:tcPr>
          <w:p w14:paraId="613161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3E68C13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53C9A06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PAPEL DE ARROZ PARA LIMPIEZA DE MICROSCOPIO</w:t>
            </w:r>
          </w:p>
        </w:tc>
        <w:tc>
          <w:tcPr>
            <w:tcW w:w="2251" w:type="dxa"/>
            <w:tcBorders>
              <w:top w:val="single" w:sz="4" w:space="0" w:color="auto"/>
              <w:left w:val="nil"/>
              <w:bottom w:val="single" w:sz="4" w:space="0" w:color="auto"/>
              <w:right w:val="single" w:sz="4" w:space="0" w:color="auto"/>
            </w:tcBorders>
            <w:vAlign w:val="center"/>
            <w:hideMark/>
          </w:tcPr>
          <w:p w14:paraId="791BF4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LIMPIEZA DE MICROSCOPIO</w:t>
            </w:r>
          </w:p>
        </w:tc>
        <w:tc>
          <w:tcPr>
            <w:tcW w:w="1418" w:type="dxa"/>
            <w:tcBorders>
              <w:top w:val="single" w:sz="4" w:space="0" w:color="auto"/>
              <w:left w:val="nil"/>
              <w:bottom w:val="single" w:sz="4" w:space="0" w:color="auto"/>
              <w:right w:val="single" w:sz="4" w:space="0" w:color="auto"/>
            </w:tcBorders>
            <w:noWrap/>
            <w:vAlign w:val="center"/>
            <w:hideMark/>
          </w:tcPr>
          <w:p w14:paraId="40760AC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LIBRETA X 50 HOJAS</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B8736F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D53E1E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21.296</w:t>
            </w:r>
          </w:p>
        </w:tc>
        <w:tc>
          <w:tcPr>
            <w:tcW w:w="1134" w:type="dxa"/>
            <w:tcBorders>
              <w:top w:val="single" w:sz="4" w:space="0" w:color="auto"/>
              <w:left w:val="nil"/>
              <w:bottom w:val="single" w:sz="4" w:space="0" w:color="auto"/>
              <w:right w:val="single" w:sz="4" w:space="0" w:color="auto"/>
            </w:tcBorders>
            <w:noWrap/>
            <w:vAlign w:val="bottom"/>
            <w:hideMark/>
          </w:tcPr>
          <w:p w14:paraId="760DCAF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A2FFEC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E4D25B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9ADC637"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FD05D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57</w:t>
            </w:r>
          </w:p>
        </w:tc>
        <w:tc>
          <w:tcPr>
            <w:tcW w:w="992" w:type="dxa"/>
            <w:tcBorders>
              <w:top w:val="single" w:sz="4" w:space="0" w:color="auto"/>
              <w:left w:val="nil"/>
              <w:bottom w:val="single" w:sz="4" w:space="0" w:color="auto"/>
              <w:right w:val="single" w:sz="4" w:space="0" w:color="auto"/>
            </w:tcBorders>
            <w:noWrap/>
            <w:vAlign w:val="center"/>
            <w:hideMark/>
          </w:tcPr>
          <w:p w14:paraId="67B29C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4A38779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2502489</w:t>
            </w:r>
          </w:p>
        </w:tc>
        <w:tc>
          <w:tcPr>
            <w:tcW w:w="1939" w:type="dxa"/>
            <w:tcBorders>
              <w:top w:val="single" w:sz="4" w:space="0" w:color="auto"/>
              <w:left w:val="nil"/>
              <w:bottom w:val="single" w:sz="4" w:space="0" w:color="auto"/>
              <w:right w:val="single" w:sz="4" w:space="0" w:color="auto"/>
            </w:tcBorders>
            <w:vAlign w:val="center"/>
            <w:hideMark/>
          </w:tcPr>
          <w:p w14:paraId="7351BE1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PAPEL DE FILTRO</w:t>
            </w:r>
          </w:p>
        </w:tc>
        <w:tc>
          <w:tcPr>
            <w:tcW w:w="2251" w:type="dxa"/>
            <w:tcBorders>
              <w:top w:val="single" w:sz="4" w:space="0" w:color="auto"/>
              <w:left w:val="nil"/>
              <w:bottom w:val="single" w:sz="4" w:space="0" w:color="auto"/>
              <w:right w:val="single" w:sz="4" w:space="0" w:color="auto"/>
            </w:tcBorders>
            <w:vAlign w:val="center"/>
            <w:hideMark/>
          </w:tcPr>
          <w:p w14:paraId="21F756F2"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 xml:space="preserve">CAJA X 24.o </w:t>
            </w:r>
            <w:proofErr w:type="gramStart"/>
            <w:r w:rsidRPr="00C53DC5">
              <w:rPr>
                <w:rFonts w:ascii="Calibri Light" w:hAnsi="Calibri Light" w:cs="Calibri Light"/>
                <w:color w:val="000000"/>
                <w:sz w:val="12"/>
                <w:szCs w:val="12"/>
                <w:lang w:val="pt-BR" w:eastAsia="es-CO"/>
              </w:rPr>
              <w:t>MM  DIAMETRO</w:t>
            </w:r>
            <w:proofErr w:type="gramEnd"/>
          </w:p>
        </w:tc>
        <w:tc>
          <w:tcPr>
            <w:tcW w:w="1418" w:type="dxa"/>
            <w:tcBorders>
              <w:top w:val="single" w:sz="4" w:space="0" w:color="auto"/>
              <w:left w:val="nil"/>
              <w:bottom w:val="single" w:sz="4" w:space="0" w:color="auto"/>
              <w:right w:val="single" w:sz="4" w:space="0" w:color="auto"/>
            </w:tcBorders>
            <w:noWrap/>
            <w:vAlign w:val="center"/>
            <w:hideMark/>
          </w:tcPr>
          <w:p w14:paraId="28CF57D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 X 100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56A538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B12921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29.919</w:t>
            </w:r>
          </w:p>
        </w:tc>
        <w:tc>
          <w:tcPr>
            <w:tcW w:w="1134" w:type="dxa"/>
            <w:tcBorders>
              <w:top w:val="single" w:sz="4" w:space="0" w:color="auto"/>
              <w:left w:val="nil"/>
              <w:bottom w:val="single" w:sz="4" w:space="0" w:color="auto"/>
              <w:right w:val="single" w:sz="4" w:space="0" w:color="auto"/>
            </w:tcBorders>
            <w:noWrap/>
            <w:vAlign w:val="bottom"/>
            <w:hideMark/>
          </w:tcPr>
          <w:p w14:paraId="227B83D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77D1F1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61E0B8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2CC3B17"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A99E2F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58</w:t>
            </w:r>
          </w:p>
        </w:tc>
        <w:tc>
          <w:tcPr>
            <w:tcW w:w="992" w:type="dxa"/>
            <w:tcBorders>
              <w:top w:val="single" w:sz="4" w:space="0" w:color="auto"/>
              <w:left w:val="nil"/>
              <w:bottom w:val="single" w:sz="4" w:space="0" w:color="auto"/>
              <w:right w:val="single" w:sz="4" w:space="0" w:color="auto"/>
            </w:tcBorders>
            <w:noWrap/>
            <w:vAlign w:val="center"/>
            <w:hideMark/>
          </w:tcPr>
          <w:p w14:paraId="3CA577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32D6D1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2501654</w:t>
            </w:r>
          </w:p>
        </w:tc>
        <w:tc>
          <w:tcPr>
            <w:tcW w:w="1939" w:type="dxa"/>
            <w:tcBorders>
              <w:top w:val="single" w:sz="4" w:space="0" w:color="auto"/>
              <w:left w:val="nil"/>
              <w:bottom w:val="single" w:sz="4" w:space="0" w:color="auto"/>
              <w:right w:val="single" w:sz="4" w:space="0" w:color="auto"/>
            </w:tcBorders>
            <w:vAlign w:val="center"/>
            <w:hideMark/>
          </w:tcPr>
          <w:p w14:paraId="7633BA6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PAPEL INDICADOR PH</w:t>
            </w:r>
          </w:p>
        </w:tc>
        <w:tc>
          <w:tcPr>
            <w:tcW w:w="2251" w:type="dxa"/>
            <w:tcBorders>
              <w:top w:val="single" w:sz="4" w:space="0" w:color="auto"/>
              <w:left w:val="nil"/>
              <w:bottom w:val="single" w:sz="4" w:space="0" w:color="auto"/>
              <w:right w:val="single" w:sz="4" w:space="0" w:color="auto"/>
            </w:tcBorders>
            <w:vAlign w:val="center"/>
            <w:hideMark/>
          </w:tcPr>
          <w:p w14:paraId="39835A90"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RANGO DE PH DE 1 A 14</w:t>
            </w:r>
          </w:p>
        </w:tc>
        <w:tc>
          <w:tcPr>
            <w:tcW w:w="1418" w:type="dxa"/>
            <w:tcBorders>
              <w:top w:val="single" w:sz="4" w:space="0" w:color="auto"/>
              <w:left w:val="nil"/>
              <w:bottom w:val="single" w:sz="4" w:space="0" w:color="auto"/>
              <w:right w:val="single" w:sz="4" w:space="0" w:color="auto"/>
            </w:tcBorders>
            <w:noWrap/>
            <w:vAlign w:val="center"/>
            <w:hideMark/>
          </w:tcPr>
          <w:p w14:paraId="7F36091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ROLLO</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706F1A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072305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51.549</w:t>
            </w:r>
          </w:p>
        </w:tc>
        <w:tc>
          <w:tcPr>
            <w:tcW w:w="1134" w:type="dxa"/>
            <w:tcBorders>
              <w:top w:val="single" w:sz="4" w:space="0" w:color="auto"/>
              <w:left w:val="nil"/>
              <w:bottom w:val="single" w:sz="4" w:space="0" w:color="auto"/>
              <w:right w:val="single" w:sz="4" w:space="0" w:color="auto"/>
            </w:tcBorders>
            <w:noWrap/>
            <w:vAlign w:val="bottom"/>
            <w:hideMark/>
          </w:tcPr>
          <w:p w14:paraId="77B495A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5DDF5A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F267E6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E938324"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003BC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59</w:t>
            </w:r>
          </w:p>
        </w:tc>
        <w:tc>
          <w:tcPr>
            <w:tcW w:w="992" w:type="dxa"/>
            <w:tcBorders>
              <w:top w:val="single" w:sz="4" w:space="0" w:color="auto"/>
              <w:left w:val="nil"/>
              <w:bottom w:val="single" w:sz="4" w:space="0" w:color="auto"/>
              <w:right w:val="single" w:sz="4" w:space="0" w:color="auto"/>
            </w:tcBorders>
            <w:noWrap/>
            <w:vAlign w:val="center"/>
            <w:hideMark/>
          </w:tcPr>
          <w:p w14:paraId="2A763BB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41122600</w:t>
            </w:r>
          </w:p>
        </w:tc>
        <w:tc>
          <w:tcPr>
            <w:tcW w:w="1339" w:type="dxa"/>
            <w:tcBorders>
              <w:top w:val="single" w:sz="4" w:space="0" w:color="auto"/>
              <w:left w:val="nil"/>
              <w:bottom w:val="single" w:sz="4" w:space="0" w:color="auto"/>
              <w:right w:val="single" w:sz="4" w:space="0" w:color="auto"/>
            </w:tcBorders>
            <w:noWrap/>
            <w:vAlign w:val="center"/>
            <w:hideMark/>
          </w:tcPr>
          <w:p w14:paraId="14DE5E8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2501381</w:t>
            </w:r>
          </w:p>
        </w:tc>
        <w:tc>
          <w:tcPr>
            <w:tcW w:w="1939" w:type="dxa"/>
            <w:tcBorders>
              <w:top w:val="single" w:sz="4" w:space="0" w:color="auto"/>
              <w:left w:val="nil"/>
              <w:bottom w:val="single" w:sz="4" w:space="0" w:color="auto"/>
              <w:right w:val="single" w:sz="4" w:space="0" w:color="auto"/>
            </w:tcBorders>
            <w:vAlign w:val="center"/>
            <w:hideMark/>
          </w:tcPr>
          <w:p w14:paraId="31DC86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PIPETAS DE PASTEUR</w:t>
            </w:r>
          </w:p>
        </w:tc>
        <w:tc>
          <w:tcPr>
            <w:tcW w:w="2251" w:type="dxa"/>
            <w:tcBorders>
              <w:top w:val="single" w:sz="4" w:space="0" w:color="auto"/>
              <w:left w:val="nil"/>
              <w:bottom w:val="single" w:sz="4" w:space="0" w:color="auto"/>
              <w:right w:val="single" w:sz="4" w:space="0" w:color="auto"/>
            </w:tcBorders>
            <w:vAlign w:val="center"/>
            <w:hideMark/>
          </w:tcPr>
          <w:p w14:paraId="7417C98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PLASTICA VOLUMETRICA de 3ml</w:t>
            </w:r>
          </w:p>
        </w:tc>
        <w:tc>
          <w:tcPr>
            <w:tcW w:w="1418" w:type="dxa"/>
            <w:tcBorders>
              <w:top w:val="single" w:sz="4" w:space="0" w:color="auto"/>
              <w:left w:val="nil"/>
              <w:bottom w:val="single" w:sz="4" w:space="0" w:color="auto"/>
              <w:right w:val="single" w:sz="4" w:space="0" w:color="auto"/>
            </w:tcBorders>
            <w:noWrap/>
            <w:vAlign w:val="center"/>
            <w:hideMark/>
          </w:tcPr>
          <w:p w14:paraId="4F9A90E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7B4C15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C6AB40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250</w:t>
            </w:r>
          </w:p>
        </w:tc>
        <w:tc>
          <w:tcPr>
            <w:tcW w:w="1134" w:type="dxa"/>
            <w:tcBorders>
              <w:top w:val="single" w:sz="4" w:space="0" w:color="auto"/>
              <w:left w:val="nil"/>
              <w:bottom w:val="single" w:sz="4" w:space="0" w:color="auto"/>
              <w:right w:val="single" w:sz="4" w:space="0" w:color="auto"/>
            </w:tcBorders>
            <w:noWrap/>
            <w:vAlign w:val="bottom"/>
            <w:hideMark/>
          </w:tcPr>
          <w:p w14:paraId="548A111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FBE8C6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C1C23B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3679FF5" w14:textId="77777777" w:rsidTr="00443061">
        <w:trPr>
          <w:trHeight w:val="693"/>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C1ADD7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60</w:t>
            </w:r>
          </w:p>
        </w:tc>
        <w:tc>
          <w:tcPr>
            <w:tcW w:w="992" w:type="dxa"/>
            <w:tcBorders>
              <w:top w:val="single" w:sz="4" w:space="0" w:color="auto"/>
              <w:left w:val="nil"/>
              <w:bottom w:val="single" w:sz="4" w:space="0" w:color="auto"/>
              <w:right w:val="single" w:sz="4" w:space="0" w:color="auto"/>
            </w:tcBorders>
            <w:noWrap/>
            <w:vAlign w:val="center"/>
            <w:hideMark/>
          </w:tcPr>
          <w:p w14:paraId="6DAFBCF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09F1C85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2501420</w:t>
            </w:r>
          </w:p>
        </w:tc>
        <w:tc>
          <w:tcPr>
            <w:tcW w:w="1939" w:type="dxa"/>
            <w:tcBorders>
              <w:top w:val="single" w:sz="4" w:space="0" w:color="auto"/>
              <w:left w:val="nil"/>
              <w:bottom w:val="single" w:sz="4" w:space="0" w:color="auto"/>
              <w:right w:val="single" w:sz="4" w:space="0" w:color="auto"/>
            </w:tcBorders>
            <w:vAlign w:val="center"/>
            <w:hideMark/>
          </w:tcPr>
          <w:p w14:paraId="1B9FA5D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PIPETA PARA VELOCIDAD DE SEDIMENTACIO N GLOBULAR</w:t>
            </w:r>
          </w:p>
        </w:tc>
        <w:tc>
          <w:tcPr>
            <w:tcW w:w="2251" w:type="dxa"/>
            <w:tcBorders>
              <w:top w:val="single" w:sz="4" w:space="0" w:color="auto"/>
              <w:left w:val="nil"/>
              <w:bottom w:val="single" w:sz="4" w:space="0" w:color="auto"/>
              <w:right w:val="single" w:sz="4" w:space="0" w:color="auto"/>
            </w:tcBorders>
            <w:vAlign w:val="center"/>
            <w:hideMark/>
          </w:tcPr>
          <w:p w14:paraId="56A9389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PIPETAS PARA VSG DE CERO AUTOMATICO. METODO WESTERGREEN. USO MANUAL. INCLUYE SOPORTE </w:t>
            </w:r>
          </w:p>
        </w:tc>
        <w:tc>
          <w:tcPr>
            <w:tcW w:w="1418" w:type="dxa"/>
            <w:tcBorders>
              <w:top w:val="single" w:sz="4" w:space="0" w:color="auto"/>
              <w:left w:val="nil"/>
              <w:bottom w:val="single" w:sz="4" w:space="0" w:color="auto"/>
              <w:right w:val="single" w:sz="4" w:space="0" w:color="auto"/>
            </w:tcBorders>
            <w:noWrap/>
            <w:vAlign w:val="center"/>
            <w:hideMark/>
          </w:tcPr>
          <w:p w14:paraId="34EBCCE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5204C3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31826A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1.369</w:t>
            </w:r>
          </w:p>
        </w:tc>
        <w:tc>
          <w:tcPr>
            <w:tcW w:w="1134" w:type="dxa"/>
            <w:tcBorders>
              <w:top w:val="single" w:sz="4" w:space="0" w:color="auto"/>
              <w:left w:val="nil"/>
              <w:bottom w:val="single" w:sz="4" w:space="0" w:color="auto"/>
              <w:right w:val="single" w:sz="4" w:space="0" w:color="auto"/>
            </w:tcBorders>
            <w:noWrap/>
            <w:vAlign w:val="bottom"/>
            <w:hideMark/>
          </w:tcPr>
          <w:p w14:paraId="608FC49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6767CC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A9C90B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2BF28D6"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97042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61</w:t>
            </w:r>
          </w:p>
        </w:tc>
        <w:tc>
          <w:tcPr>
            <w:tcW w:w="992" w:type="dxa"/>
            <w:tcBorders>
              <w:top w:val="single" w:sz="4" w:space="0" w:color="auto"/>
              <w:left w:val="nil"/>
              <w:bottom w:val="single" w:sz="4" w:space="0" w:color="auto"/>
              <w:right w:val="single" w:sz="4" w:space="0" w:color="auto"/>
            </w:tcBorders>
            <w:noWrap/>
            <w:vAlign w:val="center"/>
            <w:hideMark/>
          </w:tcPr>
          <w:p w14:paraId="52BB14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6E18208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2501641</w:t>
            </w:r>
          </w:p>
        </w:tc>
        <w:tc>
          <w:tcPr>
            <w:tcW w:w="1939" w:type="dxa"/>
            <w:tcBorders>
              <w:top w:val="single" w:sz="4" w:space="0" w:color="auto"/>
              <w:left w:val="nil"/>
              <w:bottom w:val="single" w:sz="4" w:space="0" w:color="auto"/>
              <w:right w:val="single" w:sz="4" w:space="0" w:color="auto"/>
            </w:tcBorders>
            <w:vAlign w:val="center"/>
            <w:hideMark/>
          </w:tcPr>
          <w:p w14:paraId="2EA3E0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LAMINA ESTANDARIZAD A PARA LA LECTURA DE SEDIMENTO URINARIO</w:t>
            </w:r>
          </w:p>
        </w:tc>
        <w:tc>
          <w:tcPr>
            <w:tcW w:w="2251" w:type="dxa"/>
            <w:tcBorders>
              <w:top w:val="single" w:sz="4" w:space="0" w:color="auto"/>
              <w:left w:val="nil"/>
              <w:bottom w:val="single" w:sz="4" w:space="0" w:color="auto"/>
              <w:right w:val="single" w:sz="4" w:space="0" w:color="auto"/>
            </w:tcBorders>
            <w:vAlign w:val="center"/>
            <w:hideMark/>
          </w:tcPr>
          <w:p w14:paraId="5FE4029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 DE 100 LAMINAS X 10 DETERMINACIONES. Ser compatibles entre sí y ofertar TODOS de una misma marca y ENTRE LOS ITEMS 59 y 60</w:t>
            </w:r>
          </w:p>
        </w:tc>
        <w:tc>
          <w:tcPr>
            <w:tcW w:w="1418" w:type="dxa"/>
            <w:tcBorders>
              <w:top w:val="single" w:sz="4" w:space="0" w:color="auto"/>
              <w:left w:val="nil"/>
              <w:bottom w:val="single" w:sz="4" w:space="0" w:color="auto"/>
              <w:right w:val="single" w:sz="4" w:space="0" w:color="auto"/>
            </w:tcBorders>
            <w:noWrap/>
            <w:vAlign w:val="center"/>
            <w:hideMark/>
          </w:tcPr>
          <w:p w14:paraId="49453A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 X 100 LÁMINAS</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FD93ED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C4D56F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483.825</w:t>
            </w:r>
          </w:p>
        </w:tc>
        <w:tc>
          <w:tcPr>
            <w:tcW w:w="1134" w:type="dxa"/>
            <w:tcBorders>
              <w:top w:val="single" w:sz="4" w:space="0" w:color="auto"/>
              <w:left w:val="nil"/>
              <w:bottom w:val="single" w:sz="4" w:space="0" w:color="auto"/>
              <w:right w:val="single" w:sz="4" w:space="0" w:color="auto"/>
            </w:tcBorders>
            <w:noWrap/>
            <w:vAlign w:val="bottom"/>
            <w:hideMark/>
          </w:tcPr>
          <w:p w14:paraId="4E0D06E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4CFDF2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5B1D82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DA6817B"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A8E88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62</w:t>
            </w:r>
          </w:p>
        </w:tc>
        <w:tc>
          <w:tcPr>
            <w:tcW w:w="992" w:type="dxa"/>
            <w:tcBorders>
              <w:top w:val="single" w:sz="4" w:space="0" w:color="auto"/>
              <w:left w:val="nil"/>
              <w:bottom w:val="single" w:sz="4" w:space="0" w:color="auto"/>
              <w:right w:val="single" w:sz="4" w:space="0" w:color="auto"/>
            </w:tcBorders>
            <w:noWrap/>
            <w:vAlign w:val="center"/>
            <w:hideMark/>
          </w:tcPr>
          <w:p w14:paraId="2919C89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5D311F3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2501442</w:t>
            </w:r>
          </w:p>
        </w:tc>
        <w:tc>
          <w:tcPr>
            <w:tcW w:w="1939" w:type="dxa"/>
            <w:tcBorders>
              <w:top w:val="single" w:sz="4" w:space="0" w:color="auto"/>
              <w:left w:val="nil"/>
              <w:bottom w:val="single" w:sz="4" w:space="0" w:color="auto"/>
              <w:right w:val="single" w:sz="4" w:space="0" w:color="auto"/>
            </w:tcBorders>
            <w:vAlign w:val="center"/>
            <w:hideMark/>
          </w:tcPr>
          <w:p w14:paraId="40889E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PIPETA ESTANDARIZADA PARA UROANALISIS</w:t>
            </w:r>
          </w:p>
        </w:tc>
        <w:tc>
          <w:tcPr>
            <w:tcW w:w="2251" w:type="dxa"/>
            <w:tcBorders>
              <w:top w:val="single" w:sz="4" w:space="0" w:color="auto"/>
              <w:left w:val="nil"/>
              <w:bottom w:val="single" w:sz="4" w:space="0" w:color="auto"/>
              <w:right w:val="single" w:sz="4" w:space="0" w:color="auto"/>
            </w:tcBorders>
            <w:vAlign w:val="center"/>
            <w:hideMark/>
          </w:tcPr>
          <w:p w14:paraId="542D2DA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PIPETAS PLASTICA ESTANDARIZADA DE SEDIMENTO URINARIO. COMPATIBLE CON TUBO ESTANDARIZADO PARA LECTURA DE SEDIMENTO URINARIO. Ser compatibles entre sí y ofertar TODOS de una misma marca y ENTRE </w:t>
            </w:r>
            <w:proofErr w:type="gramStart"/>
            <w:r w:rsidRPr="00824261">
              <w:rPr>
                <w:rFonts w:ascii="Calibri Light" w:hAnsi="Calibri Light" w:cs="Calibri Light"/>
                <w:color w:val="000000"/>
                <w:sz w:val="12"/>
                <w:szCs w:val="12"/>
                <w:lang w:eastAsia="es-CO"/>
              </w:rPr>
              <w:t>LOS  ITEMS</w:t>
            </w:r>
            <w:proofErr w:type="gramEnd"/>
            <w:r w:rsidRPr="00824261">
              <w:rPr>
                <w:rFonts w:ascii="Calibri Light" w:hAnsi="Calibri Light" w:cs="Calibri Light"/>
                <w:color w:val="000000"/>
                <w:sz w:val="12"/>
                <w:szCs w:val="12"/>
                <w:lang w:eastAsia="es-CO"/>
              </w:rPr>
              <w:t xml:space="preserve"> 59 y 60</w:t>
            </w:r>
          </w:p>
        </w:tc>
        <w:tc>
          <w:tcPr>
            <w:tcW w:w="1418" w:type="dxa"/>
            <w:tcBorders>
              <w:top w:val="single" w:sz="4" w:space="0" w:color="auto"/>
              <w:left w:val="nil"/>
              <w:bottom w:val="single" w:sz="4" w:space="0" w:color="auto"/>
              <w:right w:val="single" w:sz="4" w:space="0" w:color="auto"/>
            </w:tcBorders>
            <w:noWrap/>
            <w:vAlign w:val="center"/>
            <w:hideMark/>
          </w:tcPr>
          <w:p w14:paraId="643D8FB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8C08D0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DEFC61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1.235</w:t>
            </w:r>
          </w:p>
        </w:tc>
        <w:tc>
          <w:tcPr>
            <w:tcW w:w="1134" w:type="dxa"/>
            <w:tcBorders>
              <w:top w:val="single" w:sz="4" w:space="0" w:color="auto"/>
              <w:left w:val="nil"/>
              <w:bottom w:val="single" w:sz="4" w:space="0" w:color="auto"/>
              <w:right w:val="single" w:sz="4" w:space="0" w:color="auto"/>
            </w:tcBorders>
            <w:noWrap/>
            <w:vAlign w:val="bottom"/>
            <w:hideMark/>
          </w:tcPr>
          <w:p w14:paraId="728F848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6DBE1A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C6B5B9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D063BC7"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7C237A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63</w:t>
            </w:r>
          </w:p>
        </w:tc>
        <w:tc>
          <w:tcPr>
            <w:tcW w:w="992" w:type="dxa"/>
            <w:tcBorders>
              <w:top w:val="single" w:sz="4" w:space="0" w:color="auto"/>
              <w:left w:val="nil"/>
              <w:bottom w:val="single" w:sz="4" w:space="0" w:color="auto"/>
              <w:right w:val="single" w:sz="4" w:space="0" w:color="auto"/>
            </w:tcBorders>
            <w:noWrap/>
            <w:vAlign w:val="center"/>
            <w:hideMark/>
          </w:tcPr>
          <w:p w14:paraId="70DDF8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0E84EA9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2501532</w:t>
            </w:r>
          </w:p>
        </w:tc>
        <w:tc>
          <w:tcPr>
            <w:tcW w:w="1939" w:type="dxa"/>
            <w:tcBorders>
              <w:top w:val="single" w:sz="4" w:space="0" w:color="auto"/>
              <w:left w:val="nil"/>
              <w:bottom w:val="single" w:sz="4" w:space="0" w:color="auto"/>
              <w:right w:val="single" w:sz="4" w:space="0" w:color="auto"/>
            </w:tcBorders>
            <w:vAlign w:val="center"/>
            <w:hideMark/>
          </w:tcPr>
          <w:p w14:paraId="1C27C2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PLASTICO ESTANDARIZADO PARA ORINAS</w:t>
            </w:r>
          </w:p>
        </w:tc>
        <w:tc>
          <w:tcPr>
            <w:tcW w:w="2251" w:type="dxa"/>
            <w:tcBorders>
              <w:top w:val="single" w:sz="4" w:space="0" w:color="auto"/>
              <w:left w:val="nil"/>
              <w:bottom w:val="single" w:sz="4" w:space="0" w:color="auto"/>
              <w:right w:val="single" w:sz="4" w:space="0" w:color="auto"/>
            </w:tcBorders>
            <w:vAlign w:val="center"/>
            <w:hideMark/>
          </w:tcPr>
          <w:p w14:paraId="3C4F0C5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TUBOS PLÁSTICOS DE 12 ML PARA ANÁLISIS ESTANDARIZADO DE SEDIMENTO URINARIO, COMPATIBLE CON PIPETA ESTANDARIZADA PARA LECTURA DE SEDIMENTO URINARIO. </w:t>
            </w:r>
          </w:p>
        </w:tc>
        <w:tc>
          <w:tcPr>
            <w:tcW w:w="1418" w:type="dxa"/>
            <w:tcBorders>
              <w:top w:val="single" w:sz="4" w:space="0" w:color="auto"/>
              <w:left w:val="nil"/>
              <w:bottom w:val="single" w:sz="4" w:space="0" w:color="auto"/>
              <w:right w:val="single" w:sz="4" w:space="0" w:color="auto"/>
            </w:tcBorders>
            <w:noWrap/>
            <w:vAlign w:val="center"/>
            <w:hideMark/>
          </w:tcPr>
          <w:p w14:paraId="3F99EAE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ED4A23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E5EED3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1.203</w:t>
            </w:r>
          </w:p>
        </w:tc>
        <w:tc>
          <w:tcPr>
            <w:tcW w:w="1134" w:type="dxa"/>
            <w:tcBorders>
              <w:top w:val="single" w:sz="4" w:space="0" w:color="auto"/>
              <w:left w:val="nil"/>
              <w:bottom w:val="single" w:sz="4" w:space="0" w:color="auto"/>
              <w:right w:val="single" w:sz="4" w:space="0" w:color="auto"/>
            </w:tcBorders>
            <w:noWrap/>
            <w:vAlign w:val="bottom"/>
            <w:hideMark/>
          </w:tcPr>
          <w:p w14:paraId="6ABF58C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9BCD50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C45637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0A89FB2" w14:textId="77777777" w:rsidTr="008D766E">
        <w:trPr>
          <w:trHeight w:val="2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3300FE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64</w:t>
            </w:r>
          </w:p>
        </w:tc>
        <w:tc>
          <w:tcPr>
            <w:tcW w:w="992" w:type="dxa"/>
            <w:tcBorders>
              <w:top w:val="single" w:sz="4" w:space="0" w:color="auto"/>
              <w:left w:val="nil"/>
              <w:bottom w:val="single" w:sz="4" w:space="0" w:color="auto"/>
              <w:right w:val="single" w:sz="4" w:space="0" w:color="auto"/>
            </w:tcBorders>
            <w:noWrap/>
            <w:vAlign w:val="center"/>
            <w:hideMark/>
          </w:tcPr>
          <w:p w14:paraId="55DE8C6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55BDE8F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719F54D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FONDO REDONDO</w:t>
            </w:r>
          </w:p>
        </w:tc>
        <w:tc>
          <w:tcPr>
            <w:tcW w:w="2251" w:type="dxa"/>
            <w:tcBorders>
              <w:top w:val="single" w:sz="4" w:space="0" w:color="auto"/>
              <w:left w:val="nil"/>
              <w:bottom w:val="single" w:sz="4" w:space="0" w:color="auto"/>
              <w:right w:val="single" w:sz="4" w:space="0" w:color="auto"/>
            </w:tcBorders>
            <w:vAlign w:val="center"/>
            <w:hideMark/>
          </w:tcPr>
          <w:p w14:paraId="0886F21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TUBOS FONDO REDONDO EN PLÁSTICO 13 X 100</w:t>
            </w:r>
          </w:p>
        </w:tc>
        <w:tc>
          <w:tcPr>
            <w:tcW w:w="1418" w:type="dxa"/>
            <w:tcBorders>
              <w:top w:val="single" w:sz="4" w:space="0" w:color="auto"/>
              <w:left w:val="nil"/>
              <w:bottom w:val="single" w:sz="4" w:space="0" w:color="auto"/>
              <w:right w:val="single" w:sz="4" w:space="0" w:color="auto"/>
            </w:tcBorders>
            <w:noWrap/>
            <w:vAlign w:val="center"/>
            <w:hideMark/>
          </w:tcPr>
          <w:p w14:paraId="3C02D79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415974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B58FC9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207</w:t>
            </w:r>
          </w:p>
        </w:tc>
        <w:tc>
          <w:tcPr>
            <w:tcW w:w="1134" w:type="dxa"/>
            <w:tcBorders>
              <w:top w:val="single" w:sz="4" w:space="0" w:color="auto"/>
              <w:left w:val="nil"/>
              <w:bottom w:val="single" w:sz="4" w:space="0" w:color="auto"/>
              <w:right w:val="single" w:sz="4" w:space="0" w:color="auto"/>
            </w:tcBorders>
            <w:noWrap/>
            <w:vAlign w:val="bottom"/>
            <w:hideMark/>
          </w:tcPr>
          <w:p w14:paraId="7FE02F5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684CC5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F9FCDD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823F531"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00373C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65</w:t>
            </w:r>
          </w:p>
        </w:tc>
        <w:tc>
          <w:tcPr>
            <w:tcW w:w="992" w:type="dxa"/>
            <w:tcBorders>
              <w:top w:val="single" w:sz="4" w:space="0" w:color="auto"/>
              <w:left w:val="nil"/>
              <w:bottom w:val="single" w:sz="4" w:space="0" w:color="auto"/>
              <w:right w:val="single" w:sz="4" w:space="0" w:color="auto"/>
            </w:tcBorders>
            <w:noWrap/>
            <w:vAlign w:val="center"/>
            <w:hideMark/>
          </w:tcPr>
          <w:p w14:paraId="6F7CE2A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2510AA5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2503636</w:t>
            </w:r>
          </w:p>
        </w:tc>
        <w:tc>
          <w:tcPr>
            <w:tcW w:w="1939" w:type="dxa"/>
            <w:tcBorders>
              <w:top w:val="single" w:sz="4" w:space="0" w:color="auto"/>
              <w:left w:val="nil"/>
              <w:bottom w:val="single" w:sz="4" w:space="0" w:color="auto"/>
              <w:right w:val="single" w:sz="4" w:space="0" w:color="auto"/>
            </w:tcBorders>
            <w:vAlign w:val="center"/>
            <w:hideMark/>
          </w:tcPr>
          <w:p w14:paraId="0B648F8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DE VIDRIO TAPA ROSCA</w:t>
            </w:r>
          </w:p>
        </w:tc>
        <w:tc>
          <w:tcPr>
            <w:tcW w:w="2251" w:type="dxa"/>
            <w:tcBorders>
              <w:top w:val="single" w:sz="4" w:space="0" w:color="auto"/>
              <w:left w:val="nil"/>
              <w:bottom w:val="single" w:sz="4" w:space="0" w:color="auto"/>
              <w:right w:val="single" w:sz="4" w:space="0" w:color="auto"/>
            </w:tcBorders>
            <w:vAlign w:val="center"/>
            <w:hideMark/>
          </w:tcPr>
          <w:p w14:paraId="2BE2C41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TUBOS DE FONDO PLANO CAPACIDAD 10 A 13 ML CON TAPA ROSCA QUE RESISTA PROCESO DE ESTERILIZACIÓN</w:t>
            </w:r>
          </w:p>
        </w:tc>
        <w:tc>
          <w:tcPr>
            <w:tcW w:w="1418" w:type="dxa"/>
            <w:tcBorders>
              <w:top w:val="single" w:sz="4" w:space="0" w:color="auto"/>
              <w:left w:val="nil"/>
              <w:bottom w:val="single" w:sz="4" w:space="0" w:color="auto"/>
              <w:right w:val="single" w:sz="4" w:space="0" w:color="auto"/>
            </w:tcBorders>
            <w:noWrap/>
            <w:vAlign w:val="center"/>
            <w:hideMark/>
          </w:tcPr>
          <w:p w14:paraId="3588CFD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C99404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E436B8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3.012</w:t>
            </w:r>
          </w:p>
        </w:tc>
        <w:tc>
          <w:tcPr>
            <w:tcW w:w="1134" w:type="dxa"/>
            <w:tcBorders>
              <w:top w:val="single" w:sz="4" w:space="0" w:color="auto"/>
              <w:left w:val="nil"/>
              <w:bottom w:val="single" w:sz="4" w:space="0" w:color="auto"/>
              <w:right w:val="single" w:sz="4" w:space="0" w:color="auto"/>
            </w:tcBorders>
            <w:noWrap/>
            <w:vAlign w:val="bottom"/>
            <w:hideMark/>
          </w:tcPr>
          <w:p w14:paraId="7B804F4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46DB30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F7AE15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77EF59E"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68214F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66</w:t>
            </w:r>
          </w:p>
        </w:tc>
        <w:tc>
          <w:tcPr>
            <w:tcW w:w="992" w:type="dxa"/>
            <w:tcBorders>
              <w:top w:val="single" w:sz="4" w:space="0" w:color="auto"/>
              <w:left w:val="nil"/>
              <w:bottom w:val="single" w:sz="4" w:space="0" w:color="auto"/>
              <w:right w:val="single" w:sz="4" w:space="0" w:color="auto"/>
            </w:tcBorders>
            <w:noWrap/>
            <w:vAlign w:val="center"/>
            <w:hideMark/>
          </w:tcPr>
          <w:p w14:paraId="476B42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41121607</w:t>
            </w:r>
          </w:p>
        </w:tc>
        <w:tc>
          <w:tcPr>
            <w:tcW w:w="1339" w:type="dxa"/>
            <w:tcBorders>
              <w:top w:val="single" w:sz="4" w:space="0" w:color="auto"/>
              <w:left w:val="nil"/>
              <w:bottom w:val="single" w:sz="4" w:space="0" w:color="auto"/>
              <w:right w:val="single" w:sz="4" w:space="0" w:color="auto"/>
            </w:tcBorders>
            <w:noWrap/>
            <w:vAlign w:val="center"/>
            <w:hideMark/>
          </w:tcPr>
          <w:p w14:paraId="78E196E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2501842</w:t>
            </w:r>
          </w:p>
        </w:tc>
        <w:tc>
          <w:tcPr>
            <w:tcW w:w="1939" w:type="dxa"/>
            <w:tcBorders>
              <w:top w:val="single" w:sz="4" w:space="0" w:color="auto"/>
              <w:left w:val="nil"/>
              <w:bottom w:val="single" w:sz="4" w:space="0" w:color="auto"/>
              <w:right w:val="single" w:sz="4" w:space="0" w:color="auto"/>
            </w:tcBorders>
            <w:vAlign w:val="center"/>
            <w:hideMark/>
          </w:tcPr>
          <w:p w14:paraId="0168488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PUNTAS AMARILLAS HASTA 200UL</w:t>
            </w:r>
          </w:p>
        </w:tc>
        <w:tc>
          <w:tcPr>
            <w:tcW w:w="2251" w:type="dxa"/>
            <w:tcBorders>
              <w:top w:val="single" w:sz="4" w:space="0" w:color="auto"/>
              <w:left w:val="nil"/>
              <w:bottom w:val="single" w:sz="4" w:space="0" w:color="auto"/>
              <w:right w:val="single" w:sz="4" w:space="0" w:color="auto"/>
            </w:tcBorders>
            <w:vAlign w:val="center"/>
            <w:hideMark/>
          </w:tcPr>
          <w:p w14:paraId="18B27C7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PUNTAS PLASTICAS AMARILLAS DESECHABLES, CON AJUSTE PERFECTO PARA PIPETAS AUTOMATICAS BRAND, BOECO, HUMAN DE VOLUMEN ENTRE 5 Y 200 MICRILITROS</w:t>
            </w:r>
          </w:p>
        </w:tc>
        <w:tc>
          <w:tcPr>
            <w:tcW w:w="1418" w:type="dxa"/>
            <w:tcBorders>
              <w:top w:val="single" w:sz="4" w:space="0" w:color="auto"/>
              <w:left w:val="nil"/>
              <w:bottom w:val="single" w:sz="4" w:space="0" w:color="auto"/>
              <w:right w:val="single" w:sz="4" w:space="0" w:color="auto"/>
            </w:tcBorders>
            <w:noWrap/>
            <w:vAlign w:val="center"/>
            <w:hideMark/>
          </w:tcPr>
          <w:p w14:paraId="125DC7E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 X1000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2CA089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BB8AF7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33.182</w:t>
            </w:r>
          </w:p>
        </w:tc>
        <w:tc>
          <w:tcPr>
            <w:tcW w:w="1134" w:type="dxa"/>
            <w:tcBorders>
              <w:top w:val="single" w:sz="4" w:space="0" w:color="auto"/>
              <w:left w:val="nil"/>
              <w:bottom w:val="single" w:sz="4" w:space="0" w:color="auto"/>
              <w:right w:val="single" w:sz="4" w:space="0" w:color="auto"/>
            </w:tcBorders>
            <w:noWrap/>
            <w:vAlign w:val="bottom"/>
            <w:hideMark/>
          </w:tcPr>
          <w:p w14:paraId="473003D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810399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17F30C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B823590"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CA1987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67</w:t>
            </w:r>
          </w:p>
        </w:tc>
        <w:tc>
          <w:tcPr>
            <w:tcW w:w="992" w:type="dxa"/>
            <w:tcBorders>
              <w:top w:val="single" w:sz="4" w:space="0" w:color="auto"/>
              <w:left w:val="nil"/>
              <w:bottom w:val="single" w:sz="4" w:space="0" w:color="auto"/>
              <w:right w:val="single" w:sz="4" w:space="0" w:color="auto"/>
            </w:tcBorders>
            <w:noWrap/>
            <w:vAlign w:val="center"/>
            <w:hideMark/>
          </w:tcPr>
          <w:p w14:paraId="0E6421C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41121607</w:t>
            </w:r>
          </w:p>
        </w:tc>
        <w:tc>
          <w:tcPr>
            <w:tcW w:w="1339" w:type="dxa"/>
            <w:tcBorders>
              <w:top w:val="single" w:sz="4" w:space="0" w:color="auto"/>
              <w:left w:val="nil"/>
              <w:bottom w:val="single" w:sz="4" w:space="0" w:color="auto"/>
              <w:right w:val="single" w:sz="4" w:space="0" w:color="auto"/>
            </w:tcBorders>
            <w:noWrap/>
            <w:vAlign w:val="center"/>
            <w:hideMark/>
          </w:tcPr>
          <w:p w14:paraId="327050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19BE68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PUNTAS BLANCAS HASTA  10 UL</w:t>
            </w:r>
          </w:p>
        </w:tc>
        <w:tc>
          <w:tcPr>
            <w:tcW w:w="2251" w:type="dxa"/>
            <w:tcBorders>
              <w:top w:val="single" w:sz="4" w:space="0" w:color="auto"/>
              <w:left w:val="nil"/>
              <w:bottom w:val="single" w:sz="4" w:space="0" w:color="auto"/>
              <w:right w:val="single" w:sz="4" w:space="0" w:color="auto"/>
            </w:tcBorders>
            <w:vAlign w:val="center"/>
            <w:hideMark/>
          </w:tcPr>
          <w:p w14:paraId="38C20C7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PUNTAS PLASTICAS BLANCAS DESECHABLES, CON AJUSTE PERFECTO PARA PIPETAS AUTOMATICAS BRAND, BOECO, HUMAN DE VOLUMEN ENTRE 1 Y 10 MICRILITROS</w:t>
            </w:r>
          </w:p>
        </w:tc>
        <w:tc>
          <w:tcPr>
            <w:tcW w:w="1418" w:type="dxa"/>
            <w:tcBorders>
              <w:top w:val="single" w:sz="4" w:space="0" w:color="auto"/>
              <w:left w:val="nil"/>
              <w:bottom w:val="single" w:sz="4" w:space="0" w:color="auto"/>
              <w:right w:val="single" w:sz="4" w:space="0" w:color="auto"/>
            </w:tcBorders>
            <w:noWrap/>
            <w:vAlign w:val="center"/>
            <w:hideMark/>
          </w:tcPr>
          <w:p w14:paraId="0764E86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 X1000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5339F1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86B04A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121.392</w:t>
            </w:r>
          </w:p>
        </w:tc>
        <w:tc>
          <w:tcPr>
            <w:tcW w:w="1134" w:type="dxa"/>
            <w:tcBorders>
              <w:top w:val="single" w:sz="4" w:space="0" w:color="auto"/>
              <w:left w:val="nil"/>
              <w:bottom w:val="single" w:sz="4" w:space="0" w:color="auto"/>
              <w:right w:val="single" w:sz="4" w:space="0" w:color="auto"/>
            </w:tcBorders>
            <w:noWrap/>
            <w:vAlign w:val="bottom"/>
            <w:hideMark/>
          </w:tcPr>
          <w:p w14:paraId="6C9D751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FA1128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1516AF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5E39C96"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D4DC45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68</w:t>
            </w:r>
          </w:p>
        </w:tc>
        <w:tc>
          <w:tcPr>
            <w:tcW w:w="992" w:type="dxa"/>
            <w:tcBorders>
              <w:top w:val="single" w:sz="4" w:space="0" w:color="auto"/>
              <w:left w:val="nil"/>
              <w:bottom w:val="single" w:sz="4" w:space="0" w:color="auto"/>
              <w:right w:val="single" w:sz="4" w:space="0" w:color="auto"/>
            </w:tcBorders>
            <w:noWrap/>
            <w:vAlign w:val="center"/>
            <w:hideMark/>
          </w:tcPr>
          <w:p w14:paraId="3B72B86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41121607</w:t>
            </w:r>
          </w:p>
        </w:tc>
        <w:tc>
          <w:tcPr>
            <w:tcW w:w="1339" w:type="dxa"/>
            <w:tcBorders>
              <w:top w:val="single" w:sz="4" w:space="0" w:color="auto"/>
              <w:left w:val="nil"/>
              <w:bottom w:val="single" w:sz="4" w:space="0" w:color="auto"/>
              <w:right w:val="single" w:sz="4" w:space="0" w:color="auto"/>
            </w:tcBorders>
            <w:noWrap/>
            <w:vAlign w:val="center"/>
            <w:hideMark/>
          </w:tcPr>
          <w:p w14:paraId="3B18AC4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2501844</w:t>
            </w:r>
          </w:p>
        </w:tc>
        <w:tc>
          <w:tcPr>
            <w:tcW w:w="1939" w:type="dxa"/>
            <w:tcBorders>
              <w:top w:val="single" w:sz="4" w:space="0" w:color="auto"/>
              <w:left w:val="nil"/>
              <w:bottom w:val="single" w:sz="4" w:space="0" w:color="auto"/>
              <w:right w:val="single" w:sz="4" w:space="0" w:color="auto"/>
            </w:tcBorders>
            <w:vAlign w:val="center"/>
            <w:hideMark/>
          </w:tcPr>
          <w:p w14:paraId="3C969C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PUNTAS AZULES HASTA 1000UL</w:t>
            </w:r>
          </w:p>
        </w:tc>
        <w:tc>
          <w:tcPr>
            <w:tcW w:w="2251" w:type="dxa"/>
            <w:tcBorders>
              <w:top w:val="single" w:sz="4" w:space="0" w:color="auto"/>
              <w:left w:val="nil"/>
              <w:bottom w:val="single" w:sz="4" w:space="0" w:color="auto"/>
              <w:right w:val="single" w:sz="4" w:space="0" w:color="auto"/>
            </w:tcBorders>
            <w:vAlign w:val="center"/>
            <w:hideMark/>
          </w:tcPr>
          <w:p w14:paraId="78FFB45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PUNTAS PLASTICAS AZULES DESECHABLES, CON AJUSTE PERFECTO PARA PIPETAS AUTOMATICAS BRAND, BOECO, HUMAN DE VOLUMEN ENTRE 200 Y 1000 MICRILITROS</w:t>
            </w:r>
          </w:p>
        </w:tc>
        <w:tc>
          <w:tcPr>
            <w:tcW w:w="1418" w:type="dxa"/>
            <w:tcBorders>
              <w:top w:val="single" w:sz="4" w:space="0" w:color="auto"/>
              <w:left w:val="nil"/>
              <w:bottom w:val="single" w:sz="4" w:space="0" w:color="auto"/>
              <w:right w:val="single" w:sz="4" w:space="0" w:color="auto"/>
            </w:tcBorders>
            <w:noWrap/>
            <w:vAlign w:val="center"/>
            <w:hideMark/>
          </w:tcPr>
          <w:p w14:paraId="04B7656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 X 1000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AB8C4A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D5D1E0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33.115</w:t>
            </w:r>
          </w:p>
        </w:tc>
        <w:tc>
          <w:tcPr>
            <w:tcW w:w="1134" w:type="dxa"/>
            <w:tcBorders>
              <w:top w:val="single" w:sz="4" w:space="0" w:color="auto"/>
              <w:left w:val="nil"/>
              <w:bottom w:val="single" w:sz="4" w:space="0" w:color="auto"/>
              <w:right w:val="single" w:sz="4" w:space="0" w:color="auto"/>
            </w:tcBorders>
            <w:noWrap/>
            <w:vAlign w:val="bottom"/>
            <w:hideMark/>
          </w:tcPr>
          <w:p w14:paraId="2855A07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7FA292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308DBC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ABEB1D0"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7FAEA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69</w:t>
            </w:r>
          </w:p>
        </w:tc>
        <w:tc>
          <w:tcPr>
            <w:tcW w:w="992" w:type="dxa"/>
            <w:tcBorders>
              <w:top w:val="single" w:sz="4" w:space="0" w:color="auto"/>
              <w:left w:val="nil"/>
              <w:bottom w:val="single" w:sz="4" w:space="0" w:color="auto"/>
              <w:right w:val="single" w:sz="4" w:space="0" w:color="auto"/>
            </w:tcBorders>
            <w:noWrap/>
            <w:vAlign w:val="center"/>
            <w:hideMark/>
          </w:tcPr>
          <w:p w14:paraId="5009D3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2414063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2501823</w:t>
            </w:r>
          </w:p>
        </w:tc>
        <w:tc>
          <w:tcPr>
            <w:tcW w:w="1939" w:type="dxa"/>
            <w:tcBorders>
              <w:top w:val="single" w:sz="4" w:space="0" w:color="auto"/>
              <w:left w:val="nil"/>
              <w:bottom w:val="single" w:sz="4" w:space="0" w:color="auto"/>
              <w:right w:val="single" w:sz="4" w:space="0" w:color="auto"/>
            </w:tcBorders>
            <w:vAlign w:val="center"/>
            <w:hideMark/>
          </w:tcPr>
          <w:p w14:paraId="2F3F1A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DE TURK</w:t>
            </w:r>
          </w:p>
        </w:tc>
        <w:tc>
          <w:tcPr>
            <w:tcW w:w="2251" w:type="dxa"/>
            <w:tcBorders>
              <w:top w:val="single" w:sz="4" w:space="0" w:color="auto"/>
              <w:left w:val="nil"/>
              <w:bottom w:val="single" w:sz="4" w:space="0" w:color="auto"/>
              <w:right w:val="single" w:sz="4" w:space="0" w:color="auto"/>
            </w:tcBorders>
            <w:vAlign w:val="center"/>
            <w:hideMark/>
          </w:tcPr>
          <w:p w14:paraId="22EEA5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 TIVO PARA EL RECUENTO MANUAL DE GLOBULOS BLANCOS</w:t>
            </w:r>
          </w:p>
        </w:tc>
        <w:tc>
          <w:tcPr>
            <w:tcW w:w="1418" w:type="dxa"/>
            <w:tcBorders>
              <w:top w:val="single" w:sz="4" w:space="0" w:color="auto"/>
              <w:left w:val="nil"/>
              <w:bottom w:val="single" w:sz="4" w:space="0" w:color="auto"/>
              <w:right w:val="single" w:sz="4" w:space="0" w:color="auto"/>
            </w:tcBorders>
            <w:noWrap/>
            <w:vAlign w:val="center"/>
            <w:hideMark/>
          </w:tcPr>
          <w:p w14:paraId="384E27B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FCO </w:t>
            </w:r>
            <w:proofErr w:type="gramStart"/>
            <w:r w:rsidRPr="00824261">
              <w:rPr>
                <w:rFonts w:ascii="Calibri Light" w:hAnsi="Calibri Light" w:cs="Calibri Light"/>
                <w:color w:val="000000"/>
                <w:sz w:val="12"/>
                <w:szCs w:val="12"/>
                <w:lang w:eastAsia="es-CO"/>
              </w:rPr>
              <w:t>X  500</w:t>
            </w:r>
            <w:proofErr w:type="gramEnd"/>
            <w:r w:rsidRPr="00824261">
              <w:rPr>
                <w:rFonts w:ascii="Calibri Light" w:hAnsi="Calibri Light" w:cs="Calibri Light"/>
                <w:color w:val="000000"/>
                <w:sz w:val="12"/>
                <w:szCs w:val="12"/>
                <w:lang w:eastAsia="es-CO"/>
              </w:rPr>
              <w:t>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95733E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16F389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27.777</w:t>
            </w:r>
          </w:p>
        </w:tc>
        <w:tc>
          <w:tcPr>
            <w:tcW w:w="1134" w:type="dxa"/>
            <w:tcBorders>
              <w:top w:val="single" w:sz="4" w:space="0" w:color="auto"/>
              <w:left w:val="nil"/>
              <w:bottom w:val="single" w:sz="4" w:space="0" w:color="auto"/>
              <w:right w:val="single" w:sz="4" w:space="0" w:color="auto"/>
            </w:tcBorders>
            <w:noWrap/>
            <w:vAlign w:val="bottom"/>
            <w:hideMark/>
          </w:tcPr>
          <w:p w14:paraId="72DB464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12520C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867A1F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EFB7458" w14:textId="77777777" w:rsidTr="00443061">
        <w:trPr>
          <w:trHeight w:val="634"/>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0B874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70</w:t>
            </w:r>
          </w:p>
        </w:tc>
        <w:tc>
          <w:tcPr>
            <w:tcW w:w="992" w:type="dxa"/>
            <w:tcBorders>
              <w:top w:val="single" w:sz="4" w:space="0" w:color="auto"/>
              <w:left w:val="nil"/>
              <w:bottom w:val="single" w:sz="4" w:space="0" w:color="auto"/>
              <w:right w:val="single" w:sz="4" w:space="0" w:color="auto"/>
            </w:tcBorders>
            <w:noWrap/>
            <w:vAlign w:val="center"/>
            <w:hideMark/>
          </w:tcPr>
          <w:p w14:paraId="2F5150A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41116205</w:t>
            </w:r>
          </w:p>
        </w:tc>
        <w:tc>
          <w:tcPr>
            <w:tcW w:w="1339" w:type="dxa"/>
            <w:tcBorders>
              <w:top w:val="single" w:sz="4" w:space="0" w:color="auto"/>
              <w:left w:val="nil"/>
              <w:bottom w:val="single" w:sz="4" w:space="0" w:color="auto"/>
              <w:right w:val="single" w:sz="4" w:space="0" w:color="auto"/>
            </w:tcBorders>
            <w:noWrap/>
            <w:vAlign w:val="center"/>
            <w:hideMark/>
          </w:tcPr>
          <w:p w14:paraId="5D8F415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5BC9EB4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COLORANTE INDICADOR PARA AZUCARES REDUCTORES </w:t>
            </w:r>
          </w:p>
        </w:tc>
        <w:tc>
          <w:tcPr>
            <w:tcW w:w="2251" w:type="dxa"/>
            <w:tcBorders>
              <w:top w:val="single" w:sz="4" w:space="0" w:color="auto"/>
              <w:left w:val="nil"/>
              <w:bottom w:val="single" w:sz="4" w:space="0" w:color="auto"/>
              <w:right w:val="single" w:sz="4" w:space="0" w:color="auto"/>
            </w:tcBorders>
            <w:vAlign w:val="center"/>
            <w:hideMark/>
          </w:tcPr>
          <w:p w14:paraId="6C53489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COLORANTE INDICADOR DE AZUCARES REDUCTORES, PRODUCTO LISTO PARA SU USO, NO REQUIERE CALENTAMIENTO,</w:t>
            </w:r>
          </w:p>
        </w:tc>
        <w:tc>
          <w:tcPr>
            <w:tcW w:w="1418" w:type="dxa"/>
            <w:tcBorders>
              <w:top w:val="single" w:sz="4" w:space="0" w:color="auto"/>
              <w:left w:val="nil"/>
              <w:bottom w:val="single" w:sz="4" w:space="0" w:color="auto"/>
              <w:right w:val="single" w:sz="4" w:space="0" w:color="auto"/>
            </w:tcBorders>
            <w:noWrap/>
            <w:vAlign w:val="center"/>
            <w:hideMark/>
          </w:tcPr>
          <w:p w14:paraId="5214041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4ED0A4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4AFC9D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4.583</w:t>
            </w:r>
          </w:p>
        </w:tc>
        <w:tc>
          <w:tcPr>
            <w:tcW w:w="1134" w:type="dxa"/>
            <w:tcBorders>
              <w:top w:val="single" w:sz="4" w:space="0" w:color="auto"/>
              <w:left w:val="nil"/>
              <w:bottom w:val="single" w:sz="4" w:space="0" w:color="auto"/>
              <w:right w:val="single" w:sz="4" w:space="0" w:color="auto"/>
            </w:tcBorders>
            <w:noWrap/>
            <w:vAlign w:val="bottom"/>
            <w:hideMark/>
          </w:tcPr>
          <w:p w14:paraId="16DF0F9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666605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08A917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61B3008" w14:textId="77777777" w:rsidTr="00F0468B">
        <w:trPr>
          <w:trHeight w:val="101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FAB465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71</w:t>
            </w:r>
          </w:p>
        </w:tc>
        <w:tc>
          <w:tcPr>
            <w:tcW w:w="992" w:type="dxa"/>
            <w:tcBorders>
              <w:top w:val="single" w:sz="4" w:space="0" w:color="auto"/>
              <w:left w:val="nil"/>
              <w:bottom w:val="single" w:sz="4" w:space="0" w:color="auto"/>
              <w:right w:val="single" w:sz="4" w:space="0" w:color="auto"/>
            </w:tcBorders>
            <w:noWrap/>
            <w:vAlign w:val="center"/>
            <w:hideMark/>
          </w:tcPr>
          <w:p w14:paraId="38B525B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42142515</w:t>
            </w:r>
          </w:p>
        </w:tc>
        <w:tc>
          <w:tcPr>
            <w:tcW w:w="1339" w:type="dxa"/>
            <w:tcBorders>
              <w:top w:val="single" w:sz="4" w:space="0" w:color="auto"/>
              <w:left w:val="nil"/>
              <w:bottom w:val="single" w:sz="4" w:space="0" w:color="auto"/>
              <w:right w:val="single" w:sz="4" w:space="0" w:color="auto"/>
            </w:tcBorders>
            <w:noWrap/>
            <w:vAlign w:val="center"/>
            <w:hideMark/>
          </w:tcPr>
          <w:p w14:paraId="1875596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2503169</w:t>
            </w:r>
          </w:p>
        </w:tc>
        <w:tc>
          <w:tcPr>
            <w:tcW w:w="1939" w:type="dxa"/>
            <w:tcBorders>
              <w:top w:val="single" w:sz="4" w:space="0" w:color="auto"/>
              <w:left w:val="nil"/>
              <w:bottom w:val="single" w:sz="4" w:space="0" w:color="auto"/>
              <w:right w:val="single" w:sz="4" w:space="0" w:color="auto"/>
            </w:tcBorders>
            <w:vAlign w:val="center"/>
            <w:hideMark/>
          </w:tcPr>
          <w:p w14:paraId="68F31EB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AGUJA MULTIPLE DE SEGURIDAD PARA TOMA DE MUESTRAS DE 21 X 1 1/2</w:t>
            </w:r>
          </w:p>
        </w:tc>
        <w:tc>
          <w:tcPr>
            <w:tcW w:w="2251" w:type="dxa"/>
            <w:tcBorders>
              <w:top w:val="single" w:sz="4" w:space="0" w:color="auto"/>
              <w:left w:val="nil"/>
              <w:bottom w:val="single" w:sz="4" w:space="0" w:color="auto"/>
              <w:right w:val="single" w:sz="4" w:space="0" w:color="auto"/>
            </w:tcBorders>
            <w:vAlign w:val="center"/>
            <w:hideMark/>
          </w:tcPr>
          <w:p w14:paraId="51EEB7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AGUJA MÚLTIPLE DE SEGURIDAD CON PROTECCIÓN PLÁSTICA PARA EVITAR ACCIDENTES BIOLÓGICOS DE CALIBRE  21G X 1.25” = 21 X 31. Incluye camisas de seguridad y torniquete para cada ESM. Ser compatibles entre sí y ofertar TODOS de una misma marca y ENTRE LOS ITEMS 69,70,71,72,73,74,75,76</w:t>
            </w:r>
          </w:p>
        </w:tc>
        <w:tc>
          <w:tcPr>
            <w:tcW w:w="1418" w:type="dxa"/>
            <w:tcBorders>
              <w:top w:val="single" w:sz="4" w:space="0" w:color="auto"/>
              <w:left w:val="nil"/>
              <w:bottom w:val="single" w:sz="4" w:space="0" w:color="auto"/>
              <w:right w:val="single" w:sz="4" w:space="0" w:color="auto"/>
            </w:tcBorders>
            <w:noWrap/>
            <w:vAlign w:val="center"/>
            <w:hideMark/>
          </w:tcPr>
          <w:p w14:paraId="4E0C86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19BA9C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BCD328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561</w:t>
            </w:r>
          </w:p>
        </w:tc>
        <w:tc>
          <w:tcPr>
            <w:tcW w:w="1134" w:type="dxa"/>
            <w:tcBorders>
              <w:top w:val="single" w:sz="4" w:space="0" w:color="auto"/>
              <w:left w:val="nil"/>
              <w:bottom w:val="single" w:sz="4" w:space="0" w:color="auto"/>
              <w:right w:val="single" w:sz="4" w:space="0" w:color="auto"/>
            </w:tcBorders>
            <w:noWrap/>
            <w:vAlign w:val="bottom"/>
            <w:hideMark/>
          </w:tcPr>
          <w:p w14:paraId="6A191D5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08795C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C8ADBB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5E45905" w14:textId="77777777" w:rsidTr="008D766E">
        <w:trPr>
          <w:trHeight w:val="13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C0E59C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72</w:t>
            </w:r>
          </w:p>
        </w:tc>
        <w:tc>
          <w:tcPr>
            <w:tcW w:w="992" w:type="dxa"/>
            <w:tcBorders>
              <w:top w:val="single" w:sz="4" w:space="0" w:color="auto"/>
              <w:left w:val="nil"/>
              <w:bottom w:val="single" w:sz="4" w:space="0" w:color="auto"/>
              <w:right w:val="single" w:sz="4" w:space="0" w:color="auto"/>
            </w:tcBorders>
            <w:noWrap/>
            <w:vAlign w:val="center"/>
            <w:hideMark/>
          </w:tcPr>
          <w:p w14:paraId="2D96197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41121700</w:t>
            </w:r>
          </w:p>
        </w:tc>
        <w:tc>
          <w:tcPr>
            <w:tcW w:w="1339" w:type="dxa"/>
            <w:tcBorders>
              <w:top w:val="single" w:sz="4" w:space="0" w:color="auto"/>
              <w:left w:val="nil"/>
              <w:bottom w:val="single" w:sz="4" w:space="0" w:color="auto"/>
              <w:right w:val="single" w:sz="4" w:space="0" w:color="auto"/>
            </w:tcBorders>
            <w:noWrap/>
            <w:vAlign w:val="center"/>
            <w:hideMark/>
          </w:tcPr>
          <w:p w14:paraId="725B56E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2501256</w:t>
            </w:r>
          </w:p>
        </w:tc>
        <w:tc>
          <w:tcPr>
            <w:tcW w:w="1939" w:type="dxa"/>
            <w:tcBorders>
              <w:top w:val="single" w:sz="4" w:space="0" w:color="auto"/>
              <w:left w:val="nil"/>
              <w:bottom w:val="single" w:sz="4" w:space="0" w:color="auto"/>
              <w:right w:val="single" w:sz="4" w:space="0" w:color="auto"/>
            </w:tcBorders>
            <w:vAlign w:val="center"/>
            <w:hideMark/>
          </w:tcPr>
          <w:p w14:paraId="352194A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TAPA AMARILLA</w:t>
            </w:r>
          </w:p>
        </w:tc>
        <w:tc>
          <w:tcPr>
            <w:tcW w:w="2251" w:type="dxa"/>
            <w:tcBorders>
              <w:top w:val="single" w:sz="4" w:space="0" w:color="auto"/>
              <w:left w:val="nil"/>
              <w:bottom w:val="single" w:sz="4" w:space="0" w:color="auto"/>
              <w:right w:val="single" w:sz="4" w:space="0" w:color="auto"/>
            </w:tcBorders>
            <w:vAlign w:val="center"/>
            <w:hideMark/>
          </w:tcPr>
          <w:p w14:paraId="64501E6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AL VACIO CON GEL PARA TOMA DE MUESTRAS ADULTO, TUBO PLÁSTICO DE POLIPROPILENO, TAPA AMARILLA IRROMPIBLE, CAPACIDAD DE 5,0ML 13X100</w:t>
            </w:r>
            <w:proofErr w:type="gramStart"/>
            <w:r w:rsidRPr="00824261">
              <w:rPr>
                <w:rFonts w:ascii="Calibri Light" w:hAnsi="Calibri Light" w:cs="Calibri Light"/>
                <w:color w:val="000000"/>
                <w:sz w:val="12"/>
                <w:szCs w:val="12"/>
                <w:lang w:eastAsia="es-CO"/>
              </w:rPr>
              <w:t>mm  Y</w:t>
            </w:r>
            <w:proofErr w:type="gramEnd"/>
            <w:r w:rsidRPr="00824261">
              <w:rPr>
                <w:rFonts w:ascii="Calibri Light" w:hAnsi="Calibri Light" w:cs="Calibri Light"/>
                <w:color w:val="000000"/>
                <w:sz w:val="12"/>
                <w:szCs w:val="12"/>
                <w:lang w:eastAsia="es-CO"/>
              </w:rPr>
              <w:t xml:space="preserve">/O  13*75*3.0ml  -6.0 ml-5.0 </w:t>
            </w:r>
            <w:proofErr w:type="spellStart"/>
            <w:r w:rsidRPr="00824261">
              <w:rPr>
                <w:rFonts w:ascii="Calibri Light" w:hAnsi="Calibri Light" w:cs="Calibri Light"/>
                <w:color w:val="000000"/>
                <w:sz w:val="12"/>
                <w:szCs w:val="12"/>
                <w:lang w:eastAsia="es-CO"/>
              </w:rPr>
              <w:t>ml,Ser</w:t>
            </w:r>
            <w:proofErr w:type="spellEnd"/>
            <w:r w:rsidRPr="00824261">
              <w:rPr>
                <w:rFonts w:ascii="Calibri Light" w:hAnsi="Calibri Light" w:cs="Calibri Light"/>
                <w:color w:val="000000"/>
                <w:sz w:val="12"/>
                <w:szCs w:val="12"/>
                <w:lang w:eastAsia="es-CO"/>
              </w:rPr>
              <w:t xml:space="preserve"> compatibles entre sí y ofertar TODOS de una misma marca y ENTRE LOS ITEMS ,69,70,71,72,73,74,75,76</w:t>
            </w:r>
          </w:p>
        </w:tc>
        <w:tc>
          <w:tcPr>
            <w:tcW w:w="1418" w:type="dxa"/>
            <w:tcBorders>
              <w:top w:val="single" w:sz="4" w:space="0" w:color="auto"/>
              <w:left w:val="nil"/>
              <w:bottom w:val="single" w:sz="4" w:space="0" w:color="auto"/>
              <w:right w:val="single" w:sz="4" w:space="0" w:color="auto"/>
            </w:tcBorders>
            <w:noWrap/>
            <w:vAlign w:val="center"/>
            <w:hideMark/>
          </w:tcPr>
          <w:p w14:paraId="70AA886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CAJAX100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93F48A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BD3374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65.825</w:t>
            </w:r>
          </w:p>
        </w:tc>
        <w:tc>
          <w:tcPr>
            <w:tcW w:w="1134" w:type="dxa"/>
            <w:tcBorders>
              <w:top w:val="single" w:sz="4" w:space="0" w:color="auto"/>
              <w:left w:val="nil"/>
              <w:bottom w:val="single" w:sz="4" w:space="0" w:color="auto"/>
              <w:right w:val="single" w:sz="4" w:space="0" w:color="auto"/>
            </w:tcBorders>
            <w:noWrap/>
            <w:vAlign w:val="bottom"/>
            <w:hideMark/>
          </w:tcPr>
          <w:p w14:paraId="20FBE43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A6E50D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521346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5E6A691"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437C33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73</w:t>
            </w:r>
          </w:p>
        </w:tc>
        <w:tc>
          <w:tcPr>
            <w:tcW w:w="992" w:type="dxa"/>
            <w:tcBorders>
              <w:top w:val="single" w:sz="4" w:space="0" w:color="auto"/>
              <w:left w:val="nil"/>
              <w:bottom w:val="single" w:sz="4" w:space="0" w:color="auto"/>
              <w:right w:val="single" w:sz="4" w:space="0" w:color="auto"/>
            </w:tcBorders>
            <w:noWrap/>
            <w:vAlign w:val="center"/>
            <w:hideMark/>
          </w:tcPr>
          <w:p w14:paraId="1A483FB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41121700</w:t>
            </w:r>
          </w:p>
        </w:tc>
        <w:tc>
          <w:tcPr>
            <w:tcW w:w="1339" w:type="dxa"/>
            <w:tcBorders>
              <w:top w:val="single" w:sz="4" w:space="0" w:color="auto"/>
              <w:left w:val="nil"/>
              <w:bottom w:val="single" w:sz="4" w:space="0" w:color="auto"/>
              <w:right w:val="single" w:sz="4" w:space="0" w:color="auto"/>
            </w:tcBorders>
            <w:noWrap/>
            <w:vAlign w:val="center"/>
            <w:hideMark/>
          </w:tcPr>
          <w:p w14:paraId="60C10E5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2502644</w:t>
            </w:r>
          </w:p>
        </w:tc>
        <w:tc>
          <w:tcPr>
            <w:tcW w:w="1939" w:type="dxa"/>
            <w:tcBorders>
              <w:top w:val="single" w:sz="4" w:space="0" w:color="auto"/>
              <w:left w:val="nil"/>
              <w:bottom w:val="single" w:sz="4" w:space="0" w:color="auto"/>
              <w:right w:val="single" w:sz="4" w:space="0" w:color="auto"/>
            </w:tcBorders>
            <w:vAlign w:val="center"/>
            <w:hideMark/>
          </w:tcPr>
          <w:p w14:paraId="69502F0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TUBOS TAPA ROJA</w:t>
            </w:r>
          </w:p>
        </w:tc>
        <w:tc>
          <w:tcPr>
            <w:tcW w:w="2251" w:type="dxa"/>
            <w:tcBorders>
              <w:top w:val="single" w:sz="4" w:space="0" w:color="auto"/>
              <w:left w:val="nil"/>
              <w:bottom w:val="single" w:sz="4" w:space="0" w:color="auto"/>
              <w:right w:val="single" w:sz="4" w:space="0" w:color="auto"/>
            </w:tcBorders>
            <w:vAlign w:val="center"/>
            <w:hideMark/>
          </w:tcPr>
          <w:p w14:paraId="44289F9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TUBO TAPA ROJA PARA TOMA DE MUESTRAS ADULTO, TUBO DE PLÁSTICO TRANSPARENTE, SIN ACTIVADOR DE COAGULO, CAPACIDADA DE 4,0-7,0 </w:t>
            </w:r>
            <w:proofErr w:type="gramStart"/>
            <w:r w:rsidRPr="00824261">
              <w:rPr>
                <w:rFonts w:ascii="Calibri Light" w:hAnsi="Calibri Light" w:cs="Calibri Light"/>
                <w:color w:val="000000"/>
                <w:sz w:val="12"/>
                <w:szCs w:val="12"/>
                <w:lang w:eastAsia="es-CO"/>
              </w:rPr>
              <w:t>ML  -</w:t>
            </w:r>
            <w:proofErr w:type="gramEnd"/>
            <w:r w:rsidRPr="00824261">
              <w:rPr>
                <w:rFonts w:ascii="Calibri Light" w:hAnsi="Calibri Light" w:cs="Calibri Light"/>
                <w:color w:val="000000"/>
                <w:sz w:val="12"/>
                <w:szCs w:val="12"/>
                <w:lang w:eastAsia="es-CO"/>
              </w:rPr>
              <w:t>O  13*100*6.0 ml Ser compatibles entre sí y ofertar TODOS de una misma marca y ENTRE LOS ITEMS ,69,70,71,72,73,74,75,76</w:t>
            </w:r>
          </w:p>
        </w:tc>
        <w:tc>
          <w:tcPr>
            <w:tcW w:w="1418" w:type="dxa"/>
            <w:tcBorders>
              <w:top w:val="single" w:sz="4" w:space="0" w:color="auto"/>
              <w:left w:val="nil"/>
              <w:bottom w:val="single" w:sz="4" w:space="0" w:color="auto"/>
              <w:right w:val="single" w:sz="4" w:space="0" w:color="auto"/>
            </w:tcBorders>
            <w:noWrap/>
            <w:vAlign w:val="center"/>
            <w:hideMark/>
          </w:tcPr>
          <w:p w14:paraId="6580513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CAJAX100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6B82BC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275579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63.507</w:t>
            </w:r>
          </w:p>
        </w:tc>
        <w:tc>
          <w:tcPr>
            <w:tcW w:w="1134" w:type="dxa"/>
            <w:tcBorders>
              <w:top w:val="single" w:sz="4" w:space="0" w:color="auto"/>
              <w:left w:val="nil"/>
              <w:bottom w:val="single" w:sz="4" w:space="0" w:color="auto"/>
              <w:right w:val="single" w:sz="4" w:space="0" w:color="auto"/>
            </w:tcBorders>
            <w:noWrap/>
            <w:vAlign w:val="bottom"/>
            <w:hideMark/>
          </w:tcPr>
          <w:p w14:paraId="4AAE79A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27DB2D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B41C9C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0C032FC" w14:textId="77777777" w:rsidTr="008D766E">
        <w:trPr>
          <w:trHeight w:val="13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C90E94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74</w:t>
            </w:r>
          </w:p>
        </w:tc>
        <w:tc>
          <w:tcPr>
            <w:tcW w:w="992" w:type="dxa"/>
            <w:tcBorders>
              <w:top w:val="single" w:sz="4" w:space="0" w:color="auto"/>
              <w:left w:val="nil"/>
              <w:bottom w:val="single" w:sz="4" w:space="0" w:color="auto"/>
              <w:right w:val="single" w:sz="4" w:space="0" w:color="auto"/>
            </w:tcBorders>
            <w:noWrap/>
            <w:vAlign w:val="center"/>
            <w:hideMark/>
          </w:tcPr>
          <w:p w14:paraId="0E5167F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41121700</w:t>
            </w:r>
          </w:p>
        </w:tc>
        <w:tc>
          <w:tcPr>
            <w:tcW w:w="1339" w:type="dxa"/>
            <w:tcBorders>
              <w:top w:val="single" w:sz="4" w:space="0" w:color="auto"/>
              <w:left w:val="nil"/>
              <w:bottom w:val="single" w:sz="4" w:space="0" w:color="auto"/>
              <w:right w:val="single" w:sz="4" w:space="0" w:color="auto"/>
            </w:tcBorders>
            <w:noWrap/>
            <w:vAlign w:val="center"/>
            <w:hideMark/>
          </w:tcPr>
          <w:p w14:paraId="640F14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2501893</w:t>
            </w:r>
          </w:p>
        </w:tc>
        <w:tc>
          <w:tcPr>
            <w:tcW w:w="1939" w:type="dxa"/>
            <w:tcBorders>
              <w:top w:val="single" w:sz="4" w:space="0" w:color="auto"/>
              <w:left w:val="nil"/>
              <w:bottom w:val="single" w:sz="4" w:space="0" w:color="auto"/>
              <w:right w:val="single" w:sz="4" w:space="0" w:color="auto"/>
            </w:tcBorders>
            <w:vAlign w:val="center"/>
            <w:hideMark/>
          </w:tcPr>
          <w:p w14:paraId="3198FA6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TAPA LILA PARA PUNCION CAPILAR</w:t>
            </w:r>
          </w:p>
        </w:tc>
        <w:tc>
          <w:tcPr>
            <w:tcW w:w="2251" w:type="dxa"/>
            <w:tcBorders>
              <w:top w:val="single" w:sz="4" w:space="0" w:color="auto"/>
              <w:left w:val="nil"/>
              <w:bottom w:val="single" w:sz="4" w:space="0" w:color="auto"/>
              <w:right w:val="single" w:sz="4" w:space="0" w:color="auto"/>
            </w:tcBorders>
            <w:vAlign w:val="center"/>
            <w:hideMark/>
          </w:tcPr>
          <w:p w14:paraId="54CC0F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MICROTUBO PLÁSTICO DE POLIPROPILENO TRANSPARENTE CON ANTICOAGULANTE EDTA K2, IRROMPIBLE, CAPACIDAD 250 A 500UL, CON EMBUDO DE POLIPROPELENO PARA LA RECOLECCION DE SANGRE.  Ser compatibles entre sí y ofertar TODOS de una misma marca y ENTRE LOS ITEMS ,69,70,71,72,73,74,75,76</w:t>
            </w:r>
          </w:p>
        </w:tc>
        <w:tc>
          <w:tcPr>
            <w:tcW w:w="1418" w:type="dxa"/>
            <w:tcBorders>
              <w:top w:val="single" w:sz="4" w:space="0" w:color="auto"/>
              <w:left w:val="nil"/>
              <w:bottom w:val="single" w:sz="4" w:space="0" w:color="auto"/>
              <w:right w:val="single" w:sz="4" w:space="0" w:color="auto"/>
            </w:tcBorders>
            <w:noWrap/>
            <w:vAlign w:val="center"/>
            <w:hideMark/>
          </w:tcPr>
          <w:p w14:paraId="33821E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BOLSAX50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1E3F50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13C495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49.474</w:t>
            </w:r>
          </w:p>
        </w:tc>
        <w:tc>
          <w:tcPr>
            <w:tcW w:w="1134" w:type="dxa"/>
            <w:tcBorders>
              <w:top w:val="single" w:sz="4" w:space="0" w:color="auto"/>
              <w:left w:val="nil"/>
              <w:bottom w:val="single" w:sz="4" w:space="0" w:color="auto"/>
              <w:right w:val="single" w:sz="4" w:space="0" w:color="auto"/>
            </w:tcBorders>
            <w:noWrap/>
            <w:vAlign w:val="bottom"/>
            <w:hideMark/>
          </w:tcPr>
          <w:p w14:paraId="40D5633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54D31E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D80C98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5F84709"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870B9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75</w:t>
            </w:r>
          </w:p>
        </w:tc>
        <w:tc>
          <w:tcPr>
            <w:tcW w:w="992" w:type="dxa"/>
            <w:tcBorders>
              <w:top w:val="single" w:sz="4" w:space="0" w:color="auto"/>
              <w:left w:val="nil"/>
              <w:bottom w:val="single" w:sz="4" w:space="0" w:color="auto"/>
              <w:right w:val="single" w:sz="4" w:space="0" w:color="auto"/>
            </w:tcBorders>
            <w:noWrap/>
            <w:vAlign w:val="center"/>
            <w:hideMark/>
          </w:tcPr>
          <w:p w14:paraId="67874A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41121700</w:t>
            </w:r>
          </w:p>
        </w:tc>
        <w:tc>
          <w:tcPr>
            <w:tcW w:w="1339" w:type="dxa"/>
            <w:tcBorders>
              <w:top w:val="single" w:sz="4" w:space="0" w:color="auto"/>
              <w:left w:val="nil"/>
              <w:bottom w:val="single" w:sz="4" w:space="0" w:color="auto"/>
              <w:right w:val="single" w:sz="4" w:space="0" w:color="auto"/>
            </w:tcBorders>
            <w:noWrap/>
            <w:vAlign w:val="center"/>
            <w:hideMark/>
          </w:tcPr>
          <w:p w14:paraId="4C4940F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2501894</w:t>
            </w:r>
          </w:p>
        </w:tc>
        <w:tc>
          <w:tcPr>
            <w:tcW w:w="1939" w:type="dxa"/>
            <w:tcBorders>
              <w:top w:val="single" w:sz="4" w:space="0" w:color="auto"/>
              <w:left w:val="nil"/>
              <w:bottom w:val="single" w:sz="4" w:space="0" w:color="auto"/>
              <w:right w:val="single" w:sz="4" w:space="0" w:color="auto"/>
            </w:tcBorders>
            <w:vAlign w:val="center"/>
            <w:hideMark/>
          </w:tcPr>
          <w:p w14:paraId="314D32D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SECO EN GEL PARA PUNCION CAPILAR</w:t>
            </w:r>
          </w:p>
        </w:tc>
        <w:tc>
          <w:tcPr>
            <w:tcW w:w="2251" w:type="dxa"/>
            <w:tcBorders>
              <w:top w:val="single" w:sz="4" w:space="0" w:color="auto"/>
              <w:left w:val="nil"/>
              <w:bottom w:val="single" w:sz="4" w:space="0" w:color="auto"/>
              <w:right w:val="single" w:sz="4" w:space="0" w:color="auto"/>
            </w:tcBorders>
            <w:vAlign w:val="center"/>
            <w:hideMark/>
          </w:tcPr>
          <w:p w14:paraId="79A370E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MICRO TUBO PLÁSTICO DE POLIPROPILENO COLOR AMBAR, </w:t>
            </w:r>
            <w:proofErr w:type="gramStart"/>
            <w:r w:rsidRPr="00824261">
              <w:rPr>
                <w:rFonts w:ascii="Calibri Light" w:hAnsi="Calibri Light" w:cs="Calibri Light"/>
                <w:color w:val="000000"/>
                <w:sz w:val="12"/>
                <w:szCs w:val="12"/>
                <w:lang w:eastAsia="es-CO"/>
              </w:rPr>
              <w:t>IRROMPIBLE  Ser</w:t>
            </w:r>
            <w:proofErr w:type="gramEnd"/>
            <w:r w:rsidRPr="00824261">
              <w:rPr>
                <w:rFonts w:ascii="Calibri Light" w:hAnsi="Calibri Light" w:cs="Calibri Light"/>
                <w:color w:val="000000"/>
                <w:sz w:val="12"/>
                <w:szCs w:val="12"/>
                <w:lang w:eastAsia="es-CO"/>
              </w:rPr>
              <w:t xml:space="preserve"> compatibles entre sí y ofertar TODOS de una misma marca y ENTRE LOS ITEMS ,69,70,71,72,73,74,75,76</w:t>
            </w:r>
          </w:p>
        </w:tc>
        <w:tc>
          <w:tcPr>
            <w:tcW w:w="1418" w:type="dxa"/>
            <w:tcBorders>
              <w:top w:val="single" w:sz="4" w:space="0" w:color="auto"/>
              <w:left w:val="nil"/>
              <w:bottom w:val="single" w:sz="4" w:space="0" w:color="auto"/>
              <w:right w:val="single" w:sz="4" w:space="0" w:color="auto"/>
            </w:tcBorders>
            <w:noWrap/>
            <w:vAlign w:val="center"/>
            <w:hideMark/>
          </w:tcPr>
          <w:p w14:paraId="0E2EA31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BOLSAX50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E32543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BD471D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53.696</w:t>
            </w:r>
          </w:p>
        </w:tc>
        <w:tc>
          <w:tcPr>
            <w:tcW w:w="1134" w:type="dxa"/>
            <w:tcBorders>
              <w:top w:val="single" w:sz="4" w:space="0" w:color="auto"/>
              <w:left w:val="nil"/>
              <w:bottom w:val="single" w:sz="4" w:space="0" w:color="auto"/>
              <w:right w:val="single" w:sz="4" w:space="0" w:color="auto"/>
            </w:tcBorders>
            <w:noWrap/>
            <w:vAlign w:val="bottom"/>
            <w:hideMark/>
          </w:tcPr>
          <w:p w14:paraId="001FBB4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C60E79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CA1604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A790E31"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0C9EE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76</w:t>
            </w:r>
          </w:p>
        </w:tc>
        <w:tc>
          <w:tcPr>
            <w:tcW w:w="992" w:type="dxa"/>
            <w:tcBorders>
              <w:top w:val="single" w:sz="4" w:space="0" w:color="auto"/>
              <w:left w:val="nil"/>
              <w:bottom w:val="single" w:sz="4" w:space="0" w:color="auto"/>
              <w:right w:val="single" w:sz="4" w:space="0" w:color="auto"/>
            </w:tcBorders>
            <w:noWrap/>
            <w:vAlign w:val="center"/>
            <w:hideMark/>
          </w:tcPr>
          <w:p w14:paraId="1DD6247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41121700</w:t>
            </w:r>
          </w:p>
        </w:tc>
        <w:tc>
          <w:tcPr>
            <w:tcW w:w="1339" w:type="dxa"/>
            <w:tcBorders>
              <w:top w:val="single" w:sz="4" w:space="0" w:color="auto"/>
              <w:left w:val="nil"/>
              <w:bottom w:val="single" w:sz="4" w:space="0" w:color="auto"/>
              <w:right w:val="single" w:sz="4" w:space="0" w:color="auto"/>
            </w:tcBorders>
            <w:noWrap/>
            <w:vAlign w:val="center"/>
            <w:hideMark/>
          </w:tcPr>
          <w:p w14:paraId="3B42876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2502643</w:t>
            </w:r>
          </w:p>
        </w:tc>
        <w:tc>
          <w:tcPr>
            <w:tcW w:w="1939" w:type="dxa"/>
            <w:tcBorders>
              <w:top w:val="single" w:sz="4" w:space="0" w:color="auto"/>
              <w:left w:val="nil"/>
              <w:bottom w:val="single" w:sz="4" w:space="0" w:color="auto"/>
              <w:right w:val="single" w:sz="4" w:space="0" w:color="auto"/>
            </w:tcBorders>
            <w:vAlign w:val="center"/>
            <w:hideMark/>
          </w:tcPr>
          <w:p w14:paraId="02508862" w14:textId="77777777" w:rsidR="00824261" w:rsidRPr="00C53DC5" w:rsidRDefault="00824261" w:rsidP="00824261">
            <w:pPr>
              <w:jc w:val="center"/>
              <w:rPr>
                <w:rFonts w:ascii="Calibri Light" w:hAnsi="Calibri Light" w:cs="Calibri Light"/>
                <w:color w:val="000000"/>
                <w:sz w:val="12"/>
                <w:szCs w:val="12"/>
                <w:lang w:val="pt-BR" w:eastAsia="es-CO"/>
              </w:rPr>
            </w:pPr>
            <w:r w:rsidRPr="00C53DC5">
              <w:rPr>
                <w:rFonts w:ascii="Calibri Light" w:hAnsi="Calibri Light" w:cs="Calibri Light"/>
                <w:color w:val="000000"/>
                <w:sz w:val="12"/>
                <w:szCs w:val="12"/>
                <w:lang w:val="pt-BR" w:eastAsia="es-CO"/>
              </w:rPr>
              <w:t>TUBOS TAPA LILA TAPA TIPO CORCHO</w:t>
            </w:r>
          </w:p>
        </w:tc>
        <w:tc>
          <w:tcPr>
            <w:tcW w:w="2251" w:type="dxa"/>
            <w:tcBorders>
              <w:top w:val="single" w:sz="4" w:space="0" w:color="auto"/>
              <w:left w:val="nil"/>
              <w:bottom w:val="single" w:sz="4" w:space="0" w:color="auto"/>
              <w:right w:val="single" w:sz="4" w:space="0" w:color="auto"/>
            </w:tcBorders>
            <w:vAlign w:val="center"/>
            <w:hideMark/>
          </w:tcPr>
          <w:p w14:paraId="668CB98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TUBO PLÁSTICO DE POLIPROPILENO, TAPA CORCHO, TRANSPARENTE QUE CONTENGA ANTICOAGULANTE EDTA </w:t>
            </w:r>
            <w:proofErr w:type="gramStart"/>
            <w:r w:rsidRPr="00824261">
              <w:rPr>
                <w:rFonts w:ascii="Calibri Light" w:hAnsi="Calibri Light" w:cs="Calibri Light"/>
                <w:color w:val="000000"/>
                <w:sz w:val="12"/>
                <w:szCs w:val="12"/>
                <w:lang w:eastAsia="es-CO"/>
              </w:rPr>
              <w:t>K2,IRROMPIBLE</w:t>
            </w:r>
            <w:proofErr w:type="gramEnd"/>
            <w:r w:rsidRPr="00824261">
              <w:rPr>
                <w:rFonts w:ascii="Calibri Light" w:hAnsi="Calibri Light" w:cs="Calibri Light"/>
                <w:color w:val="000000"/>
                <w:sz w:val="12"/>
                <w:szCs w:val="12"/>
                <w:lang w:eastAsia="es-CO"/>
              </w:rPr>
              <w:t xml:space="preserve"> CAPACIDAD DE 3.0- 4,0 A-5,0 ML  Ser compatibles entre sí y ofertar TODOS de una misma marca y ENTRE LOS ITEMS ,69,70,71,72,73,74,75,76</w:t>
            </w:r>
          </w:p>
        </w:tc>
        <w:tc>
          <w:tcPr>
            <w:tcW w:w="1418" w:type="dxa"/>
            <w:tcBorders>
              <w:top w:val="single" w:sz="4" w:space="0" w:color="auto"/>
              <w:left w:val="nil"/>
              <w:bottom w:val="single" w:sz="4" w:space="0" w:color="auto"/>
              <w:right w:val="single" w:sz="4" w:space="0" w:color="auto"/>
            </w:tcBorders>
            <w:noWrap/>
            <w:vAlign w:val="center"/>
            <w:hideMark/>
          </w:tcPr>
          <w:p w14:paraId="3FB6EE3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CAJAX100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7DD102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6C1FBD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58.427</w:t>
            </w:r>
          </w:p>
        </w:tc>
        <w:tc>
          <w:tcPr>
            <w:tcW w:w="1134" w:type="dxa"/>
            <w:tcBorders>
              <w:top w:val="single" w:sz="4" w:space="0" w:color="auto"/>
              <w:left w:val="nil"/>
              <w:bottom w:val="single" w:sz="4" w:space="0" w:color="auto"/>
              <w:right w:val="single" w:sz="4" w:space="0" w:color="auto"/>
            </w:tcBorders>
            <w:noWrap/>
            <w:vAlign w:val="bottom"/>
            <w:hideMark/>
          </w:tcPr>
          <w:p w14:paraId="7AE7461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579ACA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7E1BF6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D307F0B"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12228C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77</w:t>
            </w:r>
          </w:p>
        </w:tc>
        <w:tc>
          <w:tcPr>
            <w:tcW w:w="992" w:type="dxa"/>
            <w:tcBorders>
              <w:top w:val="single" w:sz="4" w:space="0" w:color="auto"/>
              <w:left w:val="nil"/>
              <w:bottom w:val="single" w:sz="4" w:space="0" w:color="auto"/>
              <w:right w:val="single" w:sz="4" w:space="0" w:color="auto"/>
            </w:tcBorders>
            <w:noWrap/>
            <w:vAlign w:val="center"/>
            <w:hideMark/>
          </w:tcPr>
          <w:p w14:paraId="1682E58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41121700</w:t>
            </w:r>
          </w:p>
        </w:tc>
        <w:tc>
          <w:tcPr>
            <w:tcW w:w="1339" w:type="dxa"/>
            <w:tcBorders>
              <w:top w:val="single" w:sz="4" w:space="0" w:color="auto"/>
              <w:left w:val="nil"/>
              <w:bottom w:val="single" w:sz="4" w:space="0" w:color="auto"/>
              <w:right w:val="single" w:sz="4" w:space="0" w:color="auto"/>
            </w:tcBorders>
            <w:noWrap/>
            <w:vAlign w:val="center"/>
            <w:hideMark/>
          </w:tcPr>
          <w:p w14:paraId="36AC75B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2502643</w:t>
            </w:r>
          </w:p>
        </w:tc>
        <w:tc>
          <w:tcPr>
            <w:tcW w:w="1939" w:type="dxa"/>
            <w:tcBorders>
              <w:top w:val="single" w:sz="4" w:space="0" w:color="auto"/>
              <w:left w:val="nil"/>
              <w:bottom w:val="single" w:sz="4" w:space="0" w:color="auto"/>
              <w:right w:val="single" w:sz="4" w:space="0" w:color="auto"/>
            </w:tcBorders>
            <w:vAlign w:val="center"/>
            <w:hideMark/>
          </w:tcPr>
          <w:p w14:paraId="112BB9C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TUBOS TAPA LILA </w:t>
            </w:r>
            <w:proofErr w:type="gramStart"/>
            <w:r w:rsidRPr="00824261">
              <w:rPr>
                <w:rFonts w:ascii="Calibri Light" w:hAnsi="Calibri Light" w:cs="Calibri Light"/>
                <w:color w:val="000000"/>
                <w:sz w:val="12"/>
                <w:szCs w:val="12"/>
                <w:lang w:eastAsia="es-CO"/>
              </w:rPr>
              <w:t>TAPON  POLIPROPILENO</w:t>
            </w:r>
            <w:proofErr w:type="gramEnd"/>
            <w:r w:rsidRPr="00824261">
              <w:rPr>
                <w:rFonts w:ascii="Calibri Light" w:hAnsi="Calibri Light" w:cs="Calibri Light"/>
                <w:color w:val="000000"/>
                <w:sz w:val="12"/>
                <w:szCs w:val="12"/>
                <w:lang w:eastAsia="es-CO"/>
              </w:rPr>
              <w:t xml:space="preserve">  K2 EDTA</w:t>
            </w:r>
          </w:p>
        </w:tc>
        <w:tc>
          <w:tcPr>
            <w:tcW w:w="2251" w:type="dxa"/>
            <w:tcBorders>
              <w:top w:val="single" w:sz="4" w:space="0" w:color="auto"/>
              <w:left w:val="nil"/>
              <w:bottom w:val="single" w:sz="4" w:space="0" w:color="auto"/>
              <w:right w:val="single" w:sz="4" w:space="0" w:color="auto"/>
            </w:tcBorders>
            <w:vAlign w:val="center"/>
            <w:hideMark/>
          </w:tcPr>
          <w:p w14:paraId="558267A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TUBO PLÁSTICO TAPON DE POLIPROPILENO, TRANSPARENTE QUE CONTENGA ANTICOAGULANTE EDTA K2, IRROMPIBLE Y CON CAPACIDAD DE </w:t>
            </w:r>
            <w:proofErr w:type="gramStart"/>
            <w:r w:rsidRPr="00824261">
              <w:rPr>
                <w:rFonts w:ascii="Calibri Light" w:hAnsi="Calibri Light" w:cs="Calibri Light"/>
                <w:color w:val="000000"/>
                <w:sz w:val="12"/>
                <w:szCs w:val="12"/>
                <w:lang w:eastAsia="es-CO"/>
              </w:rPr>
              <w:t>3.0  4</w:t>
            </w:r>
            <w:proofErr w:type="gramEnd"/>
            <w:r w:rsidRPr="00824261">
              <w:rPr>
                <w:rFonts w:ascii="Calibri Light" w:hAnsi="Calibri Light" w:cs="Calibri Light"/>
                <w:color w:val="000000"/>
                <w:sz w:val="12"/>
                <w:szCs w:val="12"/>
                <w:lang w:eastAsia="es-CO"/>
              </w:rPr>
              <w:t>,0 A 5,0 ML  Ser compatibles entre sí y ofertar TODOS de una misma marca y ENTRE LOS ITEMS ,69,70,71,72,73,74,75,76</w:t>
            </w:r>
          </w:p>
        </w:tc>
        <w:tc>
          <w:tcPr>
            <w:tcW w:w="1418" w:type="dxa"/>
            <w:tcBorders>
              <w:top w:val="single" w:sz="4" w:space="0" w:color="auto"/>
              <w:left w:val="nil"/>
              <w:bottom w:val="single" w:sz="4" w:space="0" w:color="auto"/>
              <w:right w:val="single" w:sz="4" w:space="0" w:color="auto"/>
            </w:tcBorders>
            <w:noWrap/>
            <w:vAlign w:val="center"/>
            <w:hideMark/>
          </w:tcPr>
          <w:p w14:paraId="06D018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CAJAX100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84EE9C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66C589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57.556</w:t>
            </w:r>
          </w:p>
        </w:tc>
        <w:tc>
          <w:tcPr>
            <w:tcW w:w="1134" w:type="dxa"/>
            <w:tcBorders>
              <w:top w:val="single" w:sz="4" w:space="0" w:color="auto"/>
              <w:left w:val="nil"/>
              <w:bottom w:val="single" w:sz="4" w:space="0" w:color="auto"/>
              <w:right w:val="single" w:sz="4" w:space="0" w:color="auto"/>
            </w:tcBorders>
            <w:noWrap/>
            <w:vAlign w:val="bottom"/>
            <w:hideMark/>
          </w:tcPr>
          <w:p w14:paraId="058F106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C74920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F12541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DDD14BF"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886CBE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78</w:t>
            </w:r>
          </w:p>
        </w:tc>
        <w:tc>
          <w:tcPr>
            <w:tcW w:w="992" w:type="dxa"/>
            <w:tcBorders>
              <w:top w:val="single" w:sz="4" w:space="0" w:color="auto"/>
              <w:left w:val="nil"/>
              <w:bottom w:val="single" w:sz="4" w:space="0" w:color="auto"/>
              <w:right w:val="single" w:sz="4" w:space="0" w:color="auto"/>
            </w:tcBorders>
            <w:noWrap/>
            <w:vAlign w:val="center"/>
            <w:hideMark/>
          </w:tcPr>
          <w:p w14:paraId="7648F69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41121700</w:t>
            </w:r>
          </w:p>
        </w:tc>
        <w:tc>
          <w:tcPr>
            <w:tcW w:w="1339" w:type="dxa"/>
            <w:tcBorders>
              <w:top w:val="single" w:sz="4" w:space="0" w:color="auto"/>
              <w:left w:val="nil"/>
              <w:bottom w:val="single" w:sz="4" w:space="0" w:color="auto"/>
              <w:right w:val="single" w:sz="4" w:space="0" w:color="auto"/>
            </w:tcBorders>
            <w:noWrap/>
            <w:vAlign w:val="center"/>
            <w:hideMark/>
          </w:tcPr>
          <w:p w14:paraId="6829F0D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2502642</w:t>
            </w:r>
          </w:p>
        </w:tc>
        <w:tc>
          <w:tcPr>
            <w:tcW w:w="1939" w:type="dxa"/>
            <w:tcBorders>
              <w:top w:val="single" w:sz="4" w:space="0" w:color="auto"/>
              <w:left w:val="nil"/>
              <w:bottom w:val="single" w:sz="4" w:space="0" w:color="auto"/>
              <w:right w:val="single" w:sz="4" w:space="0" w:color="auto"/>
            </w:tcBorders>
            <w:vAlign w:val="center"/>
            <w:hideMark/>
          </w:tcPr>
          <w:p w14:paraId="2C09B2F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TAPA AZUL PEDIÁTRICO</w:t>
            </w:r>
          </w:p>
        </w:tc>
        <w:tc>
          <w:tcPr>
            <w:tcW w:w="2251" w:type="dxa"/>
            <w:tcBorders>
              <w:top w:val="single" w:sz="4" w:space="0" w:color="auto"/>
              <w:left w:val="nil"/>
              <w:bottom w:val="single" w:sz="4" w:space="0" w:color="auto"/>
              <w:right w:val="single" w:sz="4" w:space="0" w:color="auto"/>
            </w:tcBorders>
            <w:vAlign w:val="center"/>
            <w:hideMark/>
          </w:tcPr>
          <w:p w14:paraId="0B226F9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TUBO PLÁSTICO DE POLIPROPILENO TRANSPARENTE QUE CONTENGA ANTICOAGULANTE CITRATO DE SODIO 3,2% IRROMPIBLE CON CAPACIDAD DE 1,8 ML o 2.7 ml-3.0-4.0 </w:t>
            </w:r>
            <w:proofErr w:type="gramStart"/>
            <w:r w:rsidRPr="00824261">
              <w:rPr>
                <w:rFonts w:ascii="Calibri Light" w:hAnsi="Calibri Light" w:cs="Calibri Light"/>
                <w:color w:val="000000"/>
                <w:sz w:val="12"/>
                <w:szCs w:val="12"/>
                <w:lang w:eastAsia="es-CO"/>
              </w:rPr>
              <w:t>ml,  Ser</w:t>
            </w:r>
            <w:proofErr w:type="gramEnd"/>
            <w:r w:rsidRPr="00824261">
              <w:rPr>
                <w:rFonts w:ascii="Calibri Light" w:hAnsi="Calibri Light" w:cs="Calibri Light"/>
                <w:color w:val="000000"/>
                <w:sz w:val="12"/>
                <w:szCs w:val="12"/>
                <w:lang w:eastAsia="es-CO"/>
              </w:rPr>
              <w:t xml:space="preserve"> compatibles entre sí y ofertar TODOS de una misma marca y ENTRE LOS ITEMS ,69,70,71,72,73,74,75,76</w:t>
            </w:r>
          </w:p>
        </w:tc>
        <w:tc>
          <w:tcPr>
            <w:tcW w:w="1418" w:type="dxa"/>
            <w:tcBorders>
              <w:top w:val="single" w:sz="4" w:space="0" w:color="auto"/>
              <w:left w:val="nil"/>
              <w:bottom w:val="single" w:sz="4" w:space="0" w:color="auto"/>
              <w:right w:val="single" w:sz="4" w:space="0" w:color="auto"/>
            </w:tcBorders>
            <w:noWrap/>
            <w:vAlign w:val="center"/>
            <w:hideMark/>
          </w:tcPr>
          <w:p w14:paraId="431EC10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CAJAX100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DDF071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0202BB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66.364</w:t>
            </w:r>
          </w:p>
        </w:tc>
        <w:tc>
          <w:tcPr>
            <w:tcW w:w="1134" w:type="dxa"/>
            <w:tcBorders>
              <w:top w:val="single" w:sz="4" w:space="0" w:color="auto"/>
              <w:left w:val="nil"/>
              <w:bottom w:val="single" w:sz="4" w:space="0" w:color="auto"/>
              <w:right w:val="single" w:sz="4" w:space="0" w:color="auto"/>
            </w:tcBorders>
            <w:noWrap/>
            <w:vAlign w:val="bottom"/>
            <w:hideMark/>
          </w:tcPr>
          <w:p w14:paraId="2D39D8F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F4501C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562E44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B396988" w14:textId="77777777" w:rsidTr="00F0468B">
        <w:trPr>
          <w:trHeight w:val="389"/>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571B4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79</w:t>
            </w:r>
          </w:p>
        </w:tc>
        <w:tc>
          <w:tcPr>
            <w:tcW w:w="992" w:type="dxa"/>
            <w:tcBorders>
              <w:top w:val="single" w:sz="4" w:space="0" w:color="auto"/>
              <w:left w:val="nil"/>
              <w:bottom w:val="single" w:sz="4" w:space="0" w:color="auto"/>
              <w:right w:val="single" w:sz="4" w:space="0" w:color="auto"/>
            </w:tcBorders>
            <w:noWrap/>
            <w:vAlign w:val="center"/>
            <w:hideMark/>
          </w:tcPr>
          <w:p w14:paraId="46305A5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480733C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5759D6D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VASOS PLASTICOS DESECHABLES PARA CARGAS</w:t>
            </w:r>
          </w:p>
        </w:tc>
        <w:tc>
          <w:tcPr>
            <w:tcW w:w="2251" w:type="dxa"/>
            <w:tcBorders>
              <w:top w:val="single" w:sz="4" w:space="0" w:color="auto"/>
              <w:left w:val="nil"/>
              <w:bottom w:val="single" w:sz="4" w:space="0" w:color="auto"/>
              <w:right w:val="single" w:sz="4" w:space="0" w:color="auto"/>
            </w:tcBorders>
            <w:vAlign w:val="center"/>
            <w:hideMark/>
          </w:tcPr>
          <w:p w14:paraId="2C93105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PLÁSTICO CAPACIDAD 12 OZ</w:t>
            </w:r>
          </w:p>
        </w:tc>
        <w:tc>
          <w:tcPr>
            <w:tcW w:w="1418" w:type="dxa"/>
            <w:tcBorders>
              <w:top w:val="single" w:sz="4" w:space="0" w:color="auto"/>
              <w:left w:val="nil"/>
              <w:bottom w:val="single" w:sz="4" w:space="0" w:color="auto"/>
              <w:right w:val="single" w:sz="4" w:space="0" w:color="auto"/>
            </w:tcBorders>
            <w:noWrap/>
            <w:vAlign w:val="center"/>
            <w:hideMark/>
          </w:tcPr>
          <w:p w14:paraId="20E7334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 X 50</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0A6D17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ABE44D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12.407</w:t>
            </w:r>
          </w:p>
        </w:tc>
        <w:tc>
          <w:tcPr>
            <w:tcW w:w="1134" w:type="dxa"/>
            <w:tcBorders>
              <w:top w:val="single" w:sz="4" w:space="0" w:color="auto"/>
              <w:left w:val="nil"/>
              <w:bottom w:val="single" w:sz="4" w:space="0" w:color="auto"/>
              <w:right w:val="single" w:sz="4" w:space="0" w:color="auto"/>
            </w:tcBorders>
            <w:noWrap/>
            <w:vAlign w:val="bottom"/>
            <w:hideMark/>
          </w:tcPr>
          <w:p w14:paraId="706446B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1FAE86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1B36BC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772C0FC"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4927CD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80</w:t>
            </w:r>
          </w:p>
        </w:tc>
        <w:tc>
          <w:tcPr>
            <w:tcW w:w="992" w:type="dxa"/>
            <w:tcBorders>
              <w:top w:val="single" w:sz="4" w:space="0" w:color="auto"/>
              <w:left w:val="nil"/>
              <w:bottom w:val="single" w:sz="4" w:space="0" w:color="auto"/>
              <w:right w:val="single" w:sz="4" w:space="0" w:color="auto"/>
            </w:tcBorders>
            <w:noWrap/>
            <w:vAlign w:val="center"/>
            <w:hideMark/>
          </w:tcPr>
          <w:p w14:paraId="62CD313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74E6837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2501670</w:t>
            </w:r>
          </w:p>
        </w:tc>
        <w:tc>
          <w:tcPr>
            <w:tcW w:w="1939" w:type="dxa"/>
            <w:tcBorders>
              <w:top w:val="single" w:sz="4" w:space="0" w:color="auto"/>
              <w:left w:val="nil"/>
              <w:bottom w:val="single" w:sz="4" w:space="0" w:color="auto"/>
              <w:right w:val="single" w:sz="4" w:space="0" w:color="auto"/>
            </w:tcBorders>
            <w:vAlign w:val="center"/>
            <w:hideMark/>
          </w:tcPr>
          <w:p w14:paraId="4A4D6C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HEMOCLASIFIC ADOR ANTI A</w:t>
            </w:r>
          </w:p>
        </w:tc>
        <w:tc>
          <w:tcPr>
            <w:tcW w:w="2251" w:type="dxa"/>
            <w:tcBorders>
              <w:top w:val="single" w:sz="4" w:space="0" w:color="auto"/>
              <w:left w:val="nil"/>
              <w:bottom w:val="single" w:sz="4" w:space="0" w:color="auto"/>
              <w:right w:val="single" w:sz="4" w:space="0" w:color="auto"/>
            </w:tcBorders>
            <w:vAlign w:val="center"/>
            <w:hideMark/>
          </w:tcPr>
          <w:p w14:paraId="173BEA5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SUSPENSION DE ANTICUERPOS IG M MONOCLONALES. ofertar para los </w:t>
            </w:r>
            <w:proofErr w:type="gramStart"/>
            <w:r w:rsidRPr="00824261">
              <w:rPr>
                <w:rFonts w:ascii="Calibri Light" w:hAnsi="Calibri Light" w:cs="Calibri Light"/>
                <w:color w:val="000000"/>
                <w:sz w:val="12"/>
                <w:szCs w:val="12"/>
                <w:lang w:eastAsia="es-CO"/>
              </w:rPr>
              <w:t>ítems  TODOS</w:t>
            </w:r>
            <w:proofErr w:type="gramEnd"/>
            <w:r w:rsidRPr="00824261">
              <w:rPr>
                <w:rFonts w:ascii="Calibri Light" w:hAnsi="Calibri Light" w:cs="Calibri Light"/>
                <w:color w:val="000000"/>
                <w:sz w:val="12"/>
                <w:szCs w:val="12"/>
                <w:lang w:eastAsia="es-CO"/>
              </w:rPr>
              <w:t xml:space="preserve"> y de la misma marca los </w:t>
            </w:r>
            <w:proofErr w:type="spellStart"/>
            <w:r w:rsidRPr="00824261">
              <w:rPr>
                <w:rFonts w:ascii="Calibri Light" w:hAnsi="Calibri Light" w:cs="Calibri Light"/>
                <w:color w:val="000000"/>
                <w:sz w:val="12"/>
                <w:szCs w:val="12"/>
                <w:lang w:eastAsia="es-CO"/>
              </w:rPr>
              <w:t>items</w:t>
            </w:r>
            <w:proofErr w:type="spellEnd"/>
            <w:r w:rsidRPr="00824261">
              <w:rPr>
                <w:rFonts w:ascii="Calibri Light" w:hAnsi="Calibri Light" w:cs="Calibri Light"/>
                <w:color w:val="000000"/>
                <w:sz w:val="12"/>
                <w:szCs w:val="12"/>
                <w:lang w:eastAsia="es-CO"/>
              </w:rPr>
              <w:t xml:space="preserve"> 78,79 Y 80</w:t>
            </w:r>
          </w:p>
        </w:tc>
        <w:tc>
          <w:tcPr>
            <w:tcW w:w="1418" w:type="dxa"/>
            <w:tcBorders>
              <w:top w:val="single" w:sz="4" w:space="0" w:color="auto"/>
              <w:left w:val="nil"/>
              <w:bottom w:val="single" w:sz="4" w:space="0" w:color="auto"/>
              <w:right w:val="single" w:sz="4" w:space="0" w:color="auto"/>
            </w:tcBorders>
            <w:noWrap/>
            <w:vAlign w:val="center"/>
            <w:hideMark/>
          </w:tcPr>
          <w:p w14:paraId="709AE0D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 10 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0B0063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BEA9CA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18.555</w:t>
            </w:r>
          </w:p>
        </w:tc>
        <w:tc>
          <w:tcPr>
            <w:tcW w:w="1134" w:type="dxa"/>
            <w:tcBorders>
              <w:top w:val="single" w:sz="4" w:space="0" w:color="auto"/>
              <w:left w:val="nil"/>
              <w:bottom w:val="single" w:sz="4" w:space="0" w:color="auto"/>
              <w:right w:val="single" w:sz="4" w:space="0" w:color="auto"/>
            </w:tcBorders>
            <w:noWrap/>
            <w:vAlign w:val="bottom"/>
            <w:hideMark/>
          </w:tcPr>
          <w:p w14:paraId="7287BEF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CB6772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F06EB0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E454CB0"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86256C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81</w:t>
            </w:r>
          </w:p>
        </w:tc>
        <w:tc>
          <w:tcPr>
            <w:tcW w:w="992" w:type="dxa"/>
            <w:tcBorders>
              <w:top w:val="single" w:sz="4" w:space="0" w:color="auto"/>
              <w:left w:val="nil"/>
              <w:bottom w:val="single" w:sz="4" w:space="0" w:color="auto"/>
              <w:right w:val="single" w:sz="4" w:space="0" w:color="auto"/>
            </w:tcBorders>
            <w:noWrap/>
            <w:vAlign w:val="center"/>
            <w:hideMark/>
          </w:tcPr>
          <w:p w14:paraId="6FA87C0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2DAA90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2502214</w:t>
            </w:r>
          </w:p>
        </w:tc>
        <w:tc>
          <w:tcPr>
            <w:tcW w:w="1939" w:type="dxa"/>
            <w:tcBorders>
              <w:top w:val="single" w:sz="4" w:space="0" w:color="auto"/>
              <w:left w:val="nil"/>
              <w:bottom w:val="single" w:sz="4" w:space="0" w:color="auto"/>
              <w:right w:val="single" w:sz="4" w:space="0" w:color="auto"/>
            </w:tcBorders>
            <w:vAlign w:val="center"/>
            <w:hideMark/>
          </w:tcPr>
          <w:p w14:paraId="0371948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HEMOCLASIFIC ADOR </w:t>
            </w:r>
            <w:proofErr w:type="gramStart"/>
            <w:r w:rsidRPr="00824261">
              <w:rPr>
                <w:rFonts w:ascii="Calibri Light" w:hAnsi="Calibri Light" w:cs="Calibri Light"/>
                <w:color w:val="000000"/>
                <w:sz w:val="12"/>
                <w:szCs w:val="12"/>
                <w:lang w:eastAsia="es-CO"/>
              </w:rPr>
              <w:t>ANTI B</w:t>
            </w:r>
            <w:proofErr w:type="gramEnd"/>
          </w:p>
        </w:tc>
        <w:tc>
          <w:tcPr>
            <w:tcW w:w="2251" w:type="dxa"/>
            <w:tcBorders>
              <w:top w:val="single" w:sz="4" w:space="0" w:color="auto"/>
              <w:left w:val="nil"/>
              <w:bottom w:val="single" w:sz="4" w:space="0" w:color="auto"/>
              <w:right w:val="single" w:sz="4" w:space="0" w:color="auto"/>
            </w:tcBorders>
            <w:vAlign w:val="center"/>
            <w:hideMark/>
          </w:tcPr>
          <w:p w14:paraId="375B0CB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SUSPENSION DE ANTICUERPOS IG M MONOCLONALES ofertar para los </w:t>
            </w:r>
            <w:proofErr w:type="gramStart"/>
            <w:r w:rsidRPr="00824261">
              <w:rPr>
                <w:rFonts w:ascii="Calibri Light" w:hAnsi="Calibri Light" w:cs="Calibri Light"/>
                <w:color w:val="000000"/>
                <w:sz w:val="12"/>
                <w:szCs w:val="12"/>
                <w:lang w:eastAsia="es-CO"/>
              </w:rPr>
              <w:t>ítems  TODOS</w:t>
            </w:r>
            <w:proofErr w:type="gramEnd"/>
            <w:r w:rsidRPr="00824261">
              <w:rPr>
                <w:rFonts w:ascii="Calibri Light" w:hAnsi="Calibri Light" w:cs="Calibri Light"/>
                <w:color w:val="000000"/>
                <w:sz w:val="12"/>
                <w:szCs w:val="12"/>
                <w:lang w:eastAsia="es-CO"/>
              </w:rPr>
              <w:t xml:space="preserve"> y de la misma marca los </w:t>
            </w:r>
            <w:proofErr w:type="spellStart"/>
            <w:r w:rsidRPr="00824261">
              <w:rPr>
                <w:rFonts w:ascii="Calibri Light" w:hAnsi="Calibri Light" w:cs="Calibri Light"/>
                <w:color w:val="000000"/>
                <w:sz w:val="12"/>
                <w:szCs w:val="12"/>
                <w:lang w:eastAsia="es-CO"/>
              </w:rPr>
              <w:t>items</w:t>
            </w:r>
            <w:proofErr w:type="spellEnd"/>
            <w:r w:rsidRPr="00824261">
              <w:rPr>
                <w:rFonts w:ascii="Calibri Light" w:hAnsi="Calibri Light" w:cs="Calibri Light"/>
                <w:color w:val="000000"/>
                <w:sz w:val="12"/>
                <w:szCs w:val="12"/>
                <w:lang w:eastAsia="es-CO"/>
              </w:rPr>
              <w:t xml:space="preserve"> 78,79 Y 80</w:t>
            </w:r>
          </w:p>
        </w:tc>
        <w:tc>
          <w:tcPr>
            <w:tcW w:w="1418" w:type="dxa"/>
            <w:tcBorders>
              <w:top w:val="single" w:sz="4" w:space="0" w:color="auto"/>
              <w:left w:val="nil"/>
              <w:bottom w:val="single" w:sz="4" w:space="0" w:color="auto"/>
              <w:right w:val="single" w:sz="4" w:space="0" w:color="auto"/>
            </w:tcBorders>
            <w:noWrap/>
            <w:vAlign w:val="center"/>
            <w:hideMark/>
          </w:tcPr>
          <w:p w14:paraId="3B03283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 10 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329884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B5D4F7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18.555</w:t>
            </w:r>
          </w:p>
        </w:tc>
        <w:tc>
          <w:tcPr>
            <w:tcW w:w="1134" w:type="dxa"/>
            <w:tcBorders>
              <w:top w:val="single" w:sz="4" w:space="0" w:color="auto"/>
              <w:left w:val="nil"/>
              <w:bottom w:val="single" w:sz="4" w:space="0" w:color="auto"/>
              <w:right w:val="single" w:sz="4" w:space="0" w:color="auto"/>
            </w:tcBorders>
            <w:noWrap/>
            <w:vAlign w:val="bottom"/>
            <w:hideMark/>
          </w:tcPr>
          <w:p w14:paraId="75BECCB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3BF9D4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900C9A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2322C70"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39BABD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82</w:t>
            </w:r>
          </w:p>
        </w:tc>
        <w:tc>
          <w:tcPr>
            <w:tcW w:w="992" w:type="dxa"/>
            <w:tcBorders>
              <w:top w:val="single" w:sz="4" w:space="0" w:color="auto"/>
              <w:left w:val="nil"/>
              <w:bottom w:val="single" w:sz="4" w:space="0" w:color="auto"/>
              <w:right w:val="single" w:sz="4" w:space="0" w:color="auto"/>
            </w:tcBorders>
            <w:noWrap/>
            <w:vAlign w:val="center"/>
            <w:hideMark/>
          </w:tcPr>
          <w:p w14:paraId="561B4D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7074AE5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2501668</w:t>
            </w:r>
          </w:p>
        </w:tc>
        <w:tc>
          <w:tcPr>
            <w:tcW w:w="1939" w:type="dxa"/>
            <w:tcBorders>
              <w:top w:val="single" w:sz="4" w:space="0" w:color="auto"/>
              <w:left w:val="nil"/>
              <w:bottom w:val="single" w:sz="4" w:space="0" w:color="auto"/>
              <w:right w:val="single" w:sz="4" w:space="0" w:color="auto"/>
            </w:tcBorders>
            <w:vAlign w:val="center"/>
            <w:hideMark/>
          </w:tcPr>
          <w:p w14:paraId="47516EF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HEMOCLASIFIC ADOR </w:t>
            </w:r>
            <w:proofErr w:type="gramStart"/>
            <w:r w:rsidRPr="00824261">
              <w:rPr>
                <w:rFonts w:ascii="Calibri Light" w:hAnsi="Calibri Light" w:cs="Calibri Light"/>
                <w:color w:val="000000"/>
                <w:sz w:val="12"/>
                <w:szCs w:val="12"/>
                <w:lang w:eastAsia="es-CO"/>
              </w:rPr>
              <w:t>ANTI D</w:t>
            </w:r>
            <w:proofErr w:type="gramEnd"/>
          </w:p>
        </w:tc>
        <w:tc>
          <w:tcPr>
            <w:tcW w:w="2251" w:type="dxa"/>
            <w:tcBorders>
              <w:top w:val="single" w:sz="4" w:space="0" w:color="auto"/>
              <w:left w:val="nil"/>
              <w:bottom w:val="single" w:sz="4" w:space="0" w:color="auto"/>
              <w:right w:val="single" w:sz="4" w:space="0" w:color="auto"/>
            </w:tcBorders>
            <w:vAlign w:val="center"/>
            <w:hideMark/>
          </w:tcPr>
          <w:p w14:paraId="1A19C8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SUSPENSION DE ANTICUERPOS IG M MONOCLONALES ofertar para los </w:t>
            </w:r>
            <w:proofErr w:type="gramStart"/>
            <w:r w:rsidRPr="00824261">
              <w:rPr>
                <w:rFonts w:ascii="Calibri Light" w:hAnsi="Calibri Light" w:cs="Calibri Light"/>
                <w:color w:val="000000"/>
                <w:sz w:val="12"/>
                <w:szCs w:val="12"/>
                <w:lang w:eastAsia="es-CO"/>
              </w:rPr>
              <w:t>ítems  TODOS</w:t>
            </w:r>
            <w:proofErr w:type="gramEnd"/>
            <w:r w:rsidRPr="00824261">
              <w:rPr>
                <w:rFonts w:ascii="Calibri Light" w:hAnsi="Calibri Light" w:cs="Calibri Light"/>
                <w:color w:val="000000"/>
                <w:sz w:val="12"/>
                <w:szCs w:val="12"/>
                <w:lang w:eastAsia="es-CO"/>
              </w:rPr>
              <w:t xml:space="preserve"> y de la misma marca los </w:t>
            </w:r>
            <w:proofErr w:type="spellStart"/>
            <w:r w:rsidRPr="00824261">
              <w:rPr>
                <w:rFonts w:ascii="Calibri Light" w:hAnsi="Calibri Light" w:cs="Calibri Light"/>
                <w:color w:val="000000"/>
                <w:sz w:val="12"/>
                <w:szCs w:val="12"/>
                <w:lang w:eastAsia="es-CO"/>
              </w:rPr>
              <w:t>items</w:t>
            </w:r>
            <w:proofErr w:type="spellEnd"/>
            <w:r w:rsidRPr="00824261">
              <w:rPr>
                <w:rFonts w:ascii="Calibri Light" w:hAnsi="Calibri Light" w:cs="Calibri Light"/>
                <w:color w:val="000000"/>
                <w:sz w:val="12"/>
                <w:szCs w:val="12"/>
                <w:lang w:eastAsia="es-CO"/>
              </w:rPr>
              <w:t xml:space="preserve"> 78,79 Y 80</w:t>
            </w:r>
          </w:p>
        </w:tc>
        <w:tc>
          <w:tcPr>
            <w:tcW w:w="1418" w:type="dxa"/>
            <w:tcBorders>
              <w:top w:val="single" w:sz="4" w:space="0" w:color="auto"/>
              <w:left w:val="nil"/>
              <w:bottom w:val="single" w:sz="4" w:space="0" w:color="auto"/>
              <w:right w:val="single" w:sz="4" w:space="0" w:color="auto"/>
            </w:tcBorders>
            <w:noWrap/>
            <w:vAlign w:val="center"/>
            <w:hideMark/>
          </w:tcPr>
          <w:p w14:paraId="6A2EA6A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FRASCO X 10 ML</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ABB423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CE6DAC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38.356</w:t>
            </w:r>
          </w:p>
        </w:tc>
        <w:tc>
          <w:tcPr>
            <w:tcW w:w="1134" w:type="dxa"/>
            <w:tcBorders>
              <w:top w:val="single" w:sz="4" w:space="0" w:color="auto"/>
              <w:left w:val="nil"/>
              <w:bottom w:val="single" w:sz="4" w:space="0" w:color="auto"/>
              <w:right w:val="single" w:sz="4" w:space="0" w:color="auto"/>
            </w:tcBorders>
            <w:noWrap/>
            <w:vAlign w:val="bottom"/>
            <w:hideMark/>
          </w:tcPr>
          <w:p w14:paraId="5F646FC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B21949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24F2B0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4C8D6B3"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9DFCBC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83</w:t>
            </w:r>
          </w:p>
        </w:tc>
        <w:tc>
          <w:tcPr>
            <w:tcW w:w="992" w:type="dxa"/>
            <w:tcBorders>
              <w:top w:val="single" w:sz="4" w:space="0" w:color="auto"/>
              <w:left w:val="nil"/>
              <w:bottom w:val="single" w:sz="4" w:space="0" w:color="auto"/>
              <w:right w:val="single" w:sz="4" w:space="0" w:color="auto"/>
            </w:tcBorders>
            <w:noWrap/>
            <w:vAlign w:val="center"/>
            <w:hideMark/>
          </w:tcPr>
          <w:p w14:paraId="6999A4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464F65B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2501577</w:t>
            </w:r>
          </w:p>
        </w:tc>
        <w:tc>
          <w:tcPr>
            <w:tcW w:w="1939" w:type="dxa"/>
            <w:tcBorders>
              <w:top w:val="single" w:sz="4" w:space="0" w:color="auto"/>
              <w:left w:val="nil"/>
              <w:bottom w:val="single" w:sz="4" w:space="0" w:color="auto"/>
              <w:right w:val="single" w:sz="4" w:space="0" w:color="auto"/>
            </w:tcBorders>
            <w:vAlign w:val="center"/>
            <w:hideMark/>
          </w:tcPr>
          <w:p w14:paraId="6EFD70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PARA SANGRE OCULTA EN MATERIA FECAL</w:t>
            </w:r>
          </w:p>
        </w:tc>
        <w:tc>
          <w:tcPr>
            <w:tcW w:w="2251" w:type="dxa"/>
            <w:tcBorders>
              <w:top w:val="single" w:sz="4" w:space="0" w:color="auto"/>
              <w:left w:val="nil"/>
              <w:bottom w:val="single" w:sz="4" w:space="0" w:color="auto"/>
              <w:right w:val="single" w:sz="4" w:space="0" w:color="auto"/>
            </w:tcBorders>
            <w:vAlign w:val="center"/>
            <w:hideMark/>
          </w:tcPr>
          <w:p w14:paraId="0BD57E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RÁPIDA INMUNOCROMATOGRAFICA PARA LA DETECCIÓN CUALITATIVA DE SANGRE OCULTA EN MATERIA FECAL SIN DIETA</w:t>
            </w:r>
          </w:p>
        </w:tc>
        <w:tc>
          <w:tcPr>
            <w:tcW w:w="1418" w:type="dxa"/>
            <w:tcBorders>
              <w:top w:val="single" w:sz="4" w:space="0" w:color="auto"/>
              <w:left w:val="nil"/>
              <w:bottom w:val="single" w:sz="4" w:space="0" w:color="auto"/>
              <w:right w:val="single" w:sz="4" w:space="0" w:color="auto"/>
            </w:tcBorders>
            <w:noWrap/>
            <w:vAlign w:val="center"/>
            <w:hideMark/>
          </w:tcPr>
          <w:p w14:paraId="18758ED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noWrap/>
            <w:vAlign w:val="center"/>
            <w:hideMark/>
          </w:tcPr>
          <w:p w14:paraId="70F5D3A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1C4953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3.493</w:t>
            </w:r>
          </w:p>
        </w:tc>
        <w:tc>
          <w:tcPr>
            <w:tcW w:w="1134" w:type="dxa"/>
            <w:tcBorders>
              <w:top w:val="single" w:sz="4" w:space="0" w:color="auto"/>
              <w:left w:val="nil"/>
              <w:bottom w:val="single" w:sz="4" w:space="0" w:color="auto"/>
              <w:right w:val="single" w:sz="4" w:space="0" w:color="auto"/>
            </w:tcBorders>
            <w:noWrap/>
            <w:vAlign w:val="bottom"/>
            <w:hideMark/>
          </w:tcPr>
          <w:p w14:paraId="0D9C3A3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D72196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D45AB4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934382D" w14:textId="77777777" w:rsidTr="00F0468B">
        <w:trPr>
          <w:trHeight w:val="551"/>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7E1804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84</w:t>
            </w:r>
          </w:p>
        </w:tc>
        <w:tc>
          <w:tcPr>
            <w:tcW w:w="992" w:type="dxa"/>
            <w:tcBorders>
              <w:top w:val="single" w:sz="4" w:space="0" w:color="auto"/>
              <w:left w:val="nil"/>
              <w:bottom w:val="single" w:sz="4" w:space="0" w:color="auto"/>
              <w:right w:val="single" w:sz="4" w:space="0" w:color="auto"/>
            </w:tcBorders>
            <w:noWrap/>
            <w:vAlign w:val="center"/>
            <w:hideMark/>
          </w:tcPr>
          <w:p w14:paraId="6103B35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6603A7E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2501673</w:t>
            </w:r>
          </w:p>
        </w:tc>
        <w:tc>
          <w:tcPr>
            <w:tcW w:w="1939" w:type="dxa"/>
            <w:tcBorders>
              <w:top w:val="single" w:sz="4" w:space="0" w:color="auto"/>
              <w:left w:val="nil"/>
              <w:bottom w:val="single" w:sz="4" w:space="0" w:color="auto"/>
              <w:right w:val="single" w:sz="4" w:space="0" w:color="auto"/>
            </w:tcBorders>
            <w:vAlign w:val="center"/>
            <w:hideMark/>
          </w:tcPr>
          <w:p w14:paraId="354D5BE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PARA LA DETECCIÓN DE STREPTOCOCO BETA HEMOLITICO DEL GRUPO A POR INMUNOCROM ATOGRAFIA</w:t>
            </w:r>
          </w:p>
        </w:tc>
        <w:tc>
          <w:tcPr>
            <w:tcW w:w="2251" w:type="dxa"/>
            <w:tcBorders>
              <w:top w:val="single" w:sz="4" w:space="0" w:color="auto"/>
              <w:left w:val="nil"/>
              <w:bottom w:val="single" w:sz="4" w:space="0" w:color="auto"/>
              <w:right w:val="single" w:sz="4" w:space="0" w:color="auto"/>
            </w:tcBorders>
            <w:vAlign w:val="center"/>
            <w:hideMark/>
          </w:tcPr>
          <w:p w14:paraId="73CC7B7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RÁPIDA PARA LA DETECCIÓN CUALITATIVA DEL ANTÍGENO DEL STREPTOCOCO B HEMOLITICO DEL GRUPO A POR INMUNOCROMATOGRAFIA CON CONTROL INTERNO</w:t>
            </w:r>
          </w:p>
        </w:tc>
        <w:tc>
          <w:tcPr>
            <w:tcW w:w="1418" w:type="dxa"/>
            <w:tcBorders>
              <w:top w:val="single" w:sz="4" w:space="0" w:color="auto"/>
              <w:left w:val="nil"/>
              <w:bottom w:val="single" w:sz="4" w:space="0" w:color="auto"/>
              <w:right w:val="single" w:sz="4" w:space="0" w:color="auto"/>
            </w:tcBorders>
            <w:noWrap/>
            <w:vAlign w:val="center"/>
            <w:hideMark/>
          </w:tcPr>
          <w:p w14:paraId="06A9ABC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62F841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7EBA3A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8.275</w:t>
            </w:r>
          </w:p>
        </w:tc>
        <w:tc>
          <w:tcPr>
            <w:tcW w:w="1134" w:type="dxa"/>
            <w:tcBorders>
              <w:top w:val="single" w:sz="4" w:space="0" w:color="auto"/>
              <w:left w:val="nil"/>
              <w:bottom w:val="single" w:sz="4" w:space="0" w:color="auto"/>
              <w:right w:val="single" w:sz="4" w:space="0" w:color="auto"/>
            </w:tcBorders>
            <w:noWrap/>
            <w:vAlign w:val="bottom"/>
            <w:hideMark/>
          </w:tcPr>
          <w:p w14:paraId="05F1043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A3BC30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1B649A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A387328" w14:textId="77777777" w:rsidTr="008D766E">
        <w:trPr>
          <w:trHeight w:val="90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35BEC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85</w:t>
            </w:r>
          </w:p>
        </w:tc>
        <w:tc>
          <w:tcPr>
            <w:tcW w:w="992" w:type="dxa"/>
            <w:tcBorders>
              <w:top w:val="single" w:sz="4" w:space="0" w:color="auto"/>
              <w:left w:val="nil"/>
              <w:bottom w:val="single" w:sz="4" w:space="0" w:color="auto"/>
              <w:right w:val="single" w:sz="4" w:space="0" w:color="auto"/>
            </w:tcBorders>
            <w:noWrap/>
            <w:vAlign w:val="center"/>
            <w:hideMark/>
          </w:tcPr>
          <w:p w14:paraId="187EFA1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5A4D3C7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2500851</w:t>
            </w:r>
          </w:p>
        </w:tc>
        <w:tc>
          <w:tcPr>
            <w:tcW w:w="1939" w:type="dxa"/>
            <w:tcBorders>
              <w:top w:val="single" w:sz="4" w:space="0" w:color="auto"/>
              <w:left w:val="nil"/>
              <w:bottom w:val="single" w:sz="4" w:space="0" w:color="auto"/>
              <w:right w:val="single" w:sz="4" w:space="0" w:color="auto"/>
            </w:tcBorders>
            <w:vAlign w:val="center"/>
            <w:hideMark/>
          </w:tcPr>
          <w:p w14:paraId="601581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PARA DETERMINACIÓ N CUALITATIVA DE BETA HCG EN CASSETTE</w:t>
            </w:r>
          </w:p>
        </w:tc>
        <w:tc>
          <w:tcPr>
            <w:tcW w:w="2251" w:type="dxa"/>
            <w:tcBorders>
              <w:top w:val="single" w:sz="4" w:space="0" w:color="auto"/>
              <w:left w:val="nil"/>
              <w:bottom w:val="single" w:sz="4" w:space="0" w:color="auto"/>
              <w:right w:val="single" w:sz="4" w:space="0" w:color="auto"/>
            </w:tcBorders>
            <w:vAlign w:val="center"/>
            <w:hideMark/>
          </w:tcPr>
          <w:p w14:paraId="341947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PRUEBA </w:t>
            </w:r>
            <w:proofErr w:type="gramStart"/>
            <w:r w:rsidRPr="00824261">
              <w:rPr>
                <w:rFonts w:ascii="Calibri Light" w:hAnsi="Calibri Light" w:cs="Calibri Light"/>
                <w:color w:val="000000"/>
                <w:sz w:val="12"/>
                <w:szCs w:val="12"/>
                <w:lang w:eastAsia="es-CO"/>
              </w:rPr>
              <w:t>INMUNOCROMATOGRAFICA  PARA</w:t>
            </w:r>
            <w:proofErr w:type="gramEnd"/>
            <w:r w:rsidRPr="00824261">
              <w:rPr>
                <w:rFonts w:ascii="Calibri Light" w:hAnsi="Calibri Light" w:cs="Calibri Light"/>
                <w:color w:val="000000"/>
                <w:sz w:val="12"/>
                <w:szCs w:val="12"/>
                <w:lang w:eastAsia="es-CO"/>
              </w:rPr>
              <w:t xml:space="preserve"> DETERMINACIÓN CUALITATIVA DE HCG EN SUERO Y ORINA CON SENSIBILIDAD DE MÍNIMO 25 UI/ML, SE ACEPTA OFERTAR DOS CASAS COMERCIALES DIFERENTES,</w:t>
            </w:r>
          </w:p>
        </w:tc>
        <w:tc>
          <w:tcPr>
            <w:tcW w:w="1418" w:type="dxa"/>
            <w:tcBorders>
              <w:top w:val="single" w:sz="4" w:space="0" w:color="auto"/>
              <w:left w:val="nil"/>
              <w:bottom w:val="single" w:sz="4" w:space="0" w:color="auto"/>
              <w:right w:val="single" w:sz="4" w:space="0" w:color="auto"/>
            </w:tcBorders>
            <w:noWrap/>
            <w:vAlign w:val="center"/>
            <w:hideMark/>
          </w:tcPr>
          <w:p w14:paraId="48EA747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583F49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24B378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1.219</w:t>
            </w:r>
          </w:p>
        </w:tc>
        <w:tc>
          <w:tcPr>
            <w:tcW w:w="1134" w:type="dxa"/>
            <w:tcBorders>
              <w:top w:val="single" w:sz="4" w:space="0" w:color="auto"/>
              <w:left w:val="nil"/>
              <w:bottom w:val="single" w:sz="4" w:space="0" w:color="auto"/>
              <w:right w:val="single" w:sz="4" w:space="0" w:color="auto"/>
            </w:tcBorders>
            <w:noWrap/>
            <w:vAlign w:val="bottom"/>
            <w:hideMark/>
          </w:tcPr>
          <w:p w14:paraId="6A9CD98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E51FA7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A01983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AE24A24" w14:textId="77777777" w:rsidTr="00F0468B">
        <w:trPr>
          <w:trHeight w:val="987"/>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2A699D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86</w:t>
            </w:r>
          </w:p>
        </w:tc>
        <w:tc>
          <w:tcPr>
            <w:tcW w:w="992" w:type="dxa"/>
            <w:tcBorders>
              <w:top w:val="single" w:sz="4" w:space="0" w:color="auto"/>
              <w:left w:val="nil"/>
              <w:bottom w:val="single" w:sz="4" w:space="0" w:color="auto"/>
              <w:right w:val="single" w:sz="4" w:space="0" w:color="auto"/>
            </w:tcBorders>
            <w:noWrap/>
            <w:vAlign w:val="center"/>
            <w:hideMark/>
          </w:tcPr>
          <w:p w14:paraId="6C681AC0"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70D7358D"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2503155</w:t>
            </w:r>
          </w:p>
        </w:tc>
        <w:tc>
          <w:tcPr>
            <w:tcW w:w="1939" w:type="dxa"/>
            <w:tcBorders>
              <w:top w:val="single" w:sz="4" w:space="0" w:color="auto"/>
              <w:left w:val="nil"/>
              <w:bottom w:val="single" w:sz="4" w:space="0" w:color="auto"/>
              <w:right w:val="single" w:sz="4" w:space="0" w:color="auto"/>
            </w:tcBorders>
            <w:vAlign w:val="center"/>
            <w:hideMark/>
          </w:tcPr>
          <w:p w14:paraId="0B2E6188"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PARA DETECCIÓN DE ANTÍGENO DE SUPERFICIE DE HEPATITIS B EN CASETE SEGUNDA GENERACION</w:t>
            </w:r>
          </w:p>
        </w:tc>
        <w:tc>
          <w:tcPr>
            <w:tcW w:w="2251" w:type="dxa"/>
            <w:tcBorders>
              <w:top w:val="single" w:sz="4" w:space="0" w:color="auto"/>
              <w:left w:val="nil"/>
              <w:bottom w:val="single" w:sz="4" w:space="0" w:color="auto"/>
              <w:right w:val="single" w:sz="4" w:space="0" w:color="auto"/>
            </w:tcBorders>
            <w:vAlign w:val="center"/>
            <w:hideMark/>
          </w:tcPr>
          <w:p w14:paraId="0D6042E6"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 xml:space="preserve">PRUEBA RÁPIDA SEGUNDA </w:t>
            </w:r>
            <w:proofErr w:type="gramStart"/>
            <w:r w:rsidRPr="00443061">
              <w:rPr>
                <w:rFonts w:ascii="Calibri Light" w:hAnsi="Calibri Light" w:cs="Calibri Light"/>
                <w:color w:val="000000"/>
                <w:sz w:val="12"/>
                <w:szCs w:val="12"/>
                <w:lang w:eastAsia="es-CO"/>
              </w:rPr>
              <w:t>GENERACION  PARA</w:t>
            </w:r>
            <w:proofErr w:type="gramEnd"/>
            <w:r w:rsidRPr="00443061">
              <w:rPr>
                <w:rFonts w:ascii="Calibri Light" w:hAnsi="Calibri Light" w:cs="Calibri Light"/>
                <w:color w:val="000000"/>
                <w:sz w:val="12"/>
                <w:szCs w:val="12"/>
                <w:lang w:eastAsia="es-CO"/>
              </w:rPr>
              <w:t xml:space="preserve"> LA DETECCIÓN CUALITATIVA DEL ANTÍGENO DE SUPERFICIE DE HEPATITIS B EN SANGRE TOTAL, SUERO O PLASMA PARA USO EXCLUSIVO DE DIAGNÓSTICO IN VITRO SENSIBILIDAD ANALITICA MENOR A 1 UI/ML</w:t>
            </w:r>
          </w:p>
        </w:tc>
        <w:tc>
          <w:tcPr>
            <w:tcW w:w="1418" w:type="dxa"/>
            <w:tcBorders>
              <w:top w:val="single" w:sz="4" w:space="0" w:color="auto"/>
              <w:left w:val="nil"/>
              <w:bottom w:val="single" w:sz="4" w:space="0" w:color="auto"/>
              <w:right w:val="single" w:sz="4" w:space="0" w:color="auto"/>
            </w:tcBorders>
            <w:noWrap/>
            <w:vAlign w:val="center"/>
            <w:hideMark/>
          </w:tcPr>
          <w:p w14:paraId="40F336A4"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D83F730" w14:textId="77777777" w:rsidR="00824261" w:rsidRPr="00443061" w:rsidRDefault="00824261" w:rsidP="00824261">
            <w:pPr>
              <w:jc w:val="center"/>
              <w:rPr>
                <w:rFonts w:ascii="Calibri Light" w:hAnsi="Calibri Light" w:cs="Calibri Light"/>
                <w:b/>
                <w:bCs/>
                <w:color w:val="000000"/>
                <w:sz w:val="12"/>
                <w:szCs w:val="12"/>
                <w:lang w:eastAsia="es-CO"/>
              </w:rPr>
            </w:pPr>
            <w:r w:rsidRPr="004430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AAEBC7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2.671</w:t>
            </w:r>
          </w:p>
        </w:tc>
        <w:tc>
          <w:tcPr>
            <w:tcW w:w="1134" w:type="dxa"/>
            <w:tcBorders>
              <w:top w:val="single" w:sz="4" w:space="0" w:color="auto"/>
              <w:left w:val="nil"/>
              <w:bottom w:val="single" w:sz="4" w:space="0" w:color="auto"/>
              <w:right w:val="single" w:sz="4" w:space="0" w:color="auto"/>
            </w:tcBorders>
            <w:noWrap/>
            <w:vAlign w:val="bottom"/>
            <w:hideMark/>
          </w:tcPr>
          <w:p w14:paraId="7C80D46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56175F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6F6889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7CD83B5" w14:textId="77777777" w:rsidTr="00443061">
        <w:trPr>
          <w:trHeight w:val="889"/>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6431FA5" w14:textId="77777777" w:rsidR="00824261" w:rsidRPr="004E103D" w:rsidRDefault="00824261" w:rsidP="00824261">
            <w:pPr>
              <w:jc w:val="center"/>
              <w:rPr>
                <w:rFonts w:ascii="Calibri Light" w:hAnsi="Calibri Light" w:cs="Calibri Light"/>
                <w:color w:val="000000"/>
                <w:sz w:val="12"/>
                <w:szCs w:val="12"/>
                <w:highlight w:val="cyan"/>
                <w:lang w:eastAsia="es-CO"/>
              </w:rPr>
            </w:pPr>
            <w:r w:rsidRPr="004E103D">
              <w:rPr>
                <w:rFonts w:ascii="Calibri Light" w:hAnsi="Calibri Light" w:cs="Calibri Light"/>
                <w:color w:val="000000"/>
                <w:sz w:val="12"/>
                <w:szCs w:val="12"/>
                <w:highlight w:val="cyan"/>
                <w:lang w:eastAsia="es-CO"/>
              </w:rPr>
              <w:t>87</w:t>
            </w:r>
          </w:p>
        </w:tc>
        <w:tc>
          <w:tcPr>
            <w:tcW w:w="992" w:type="dxa"/>
            <w:tcBorders>
              <w:top w:val="single" w:sz="4" w:space="0" w:color="auto"/>
              <w:left w:val="nil"/>
              <w:bottom w:val="single" w:sz="4" w:space="0" w:color="auto"/>
              <w:right w:val="single" w:sz="4" w:space="0" w:color="auto"/>
            </w:tcBorders>
            <w:noWrap/>
            <w:vAlign w:val="center"/>
            <w:hideMark/>
          </w:tcPr>
          <w:p w14:paraId="1821CB3F"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637EDC3E"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2501826</w:t>
            </w:r>
          </w:p>
        </w:tc>
        <w:tc>
          <w:tcPr>
            <w:tcW w:w="1939" w:type="dxa"/>
            <w:tcBorders>
              <w:top w:val="single" w:sz="4" w:space="0" w:color="auto"/>
              <w:left w:val="nil"/>
              <w:bottom w:val="single" w:sz="4" w:space="0" w:color="auto"/>
              <w:right w:val="single" w:sz="4" w:space="0" w:color="auto"/>
            </w:tcBorders>
            <w:vAlign w:val="center"/>
            <w:hideMark/>
          </w:tcPr>
          <w:p w14:paraId="14D424BF"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 xml:space="preserve">PRUEBA RAPIDA </w:t>
            </w:r>
            <w:proofErr w:type="gramStart"/>
            <w:r w:rsidRPr="00443061">
              <w:rPr>
                <w:rFonts w:ascii="Calibri Light" w:hAnsi="Calibri Light" w:cs="Calibri Light"/>
                <w:color w:val="000000"/>
                <w:sz w:val="12"/>
                <w:szCs w:val="12"/>
                <w:lang w:eastAsia="es-CO"/>
              </w:rPr>
              <w:t>PARA  DETECCIÓN</w:t>
            </w:r>
            <w:proofErr w:type="gramEnd"/>
            <w:r w:rsidRPr="00443061">
              <w:rPr>
                <w:rFonts w:ascii="Calibri Light" w:hAnsi="Calibri Light" w:cs="Calibri Light"/>
                <w:color w:val="000000"/>
                <w:sz w:val="12"/>
                <w:szCs w:val="12"/>
                <w:lang w:eastAsia="es-CO"/>
              </w:rPr>
              <w:t xml:space="preserve"> DE ANTICUERPOS CONTRA VIRUS DE HEPATITIS C EN CASETE</w:t>
            </w:r>
          </w:p>
        </w:tc>
        <w:tc>
          <w:tcPr>
            <w:tcW w:w="2251" w:type="dxa"/>
            <w:tcBorders>
              <w:top w:val="single" w:sz="4" w:space="0" w:color="auto"/>
              <w:left w:val="nil"/>
              <w:bottom w:val="single" w:sz="4" w:space="0" w:color="auto"/>
              <w:right w:val="single" w:sz="4" w:space="0" w:color="auto"/>
            </w:tcBorders>
            <w:vAlign w:val="center"/>
            <w:hideMark/>
          </w:tcPr>
          <w:p w14:paraId="29926E48" w14:textId="64005923" w:rsidR="00824261" w:rsidRPr="00443061" w:rsidRDefault="004E103D"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REACTIVO PARA DETECCIÓN CUALITATIVA DE ANTICUERPOS CONTRA EL VIRUS DE LA HEPATITIS C, EN SUERO O PLASMA HUMANO, MEDIANTE INMUNOCROMATOGRAFIA MÍNIMO DE III GENERACIÓN.</w:t>
            </w:r>
          </w:p>
        </w:tc>
        <w:tc>
          <w:tcPr>
            <w:tcW w:w="1418" w:type="dxa"/>
            <w:tcBorders>
              <w:top w:val="single" w:sz="4" w:space="0" w:color="auto"/>
              <w:left w:val="nil"/>
              <w:bottom w:val="single" w:sz="4" w:space="0" w:color="auto"/>
              <w:right w:val="single" w:sz="4" w:space="0" w:color="auto"/>
            </w:tcBorders>
            <w:noWrap/>
            <w:vAlign w:val="center"/>
            <w:hideMark/>
          </w:tcPr>
          <w:p w14:paraId="719D9127"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4D66C92" w14:textId="77777777" w:rsidR="00824261" w:rsidRPr="00443061" w:rsidRDefault="00824261" w:rsidP="00824261">
            <w:pPr>
              <w:jc w:val="center"/>
              <w:rPr>
                <w:rFonts w:ascii="Calibri Light" w:hAnsi="Calibri Light" w:cs="Calibri Light"/>
                <w:b/>
                <w:bCs/>
                <w:color w:val="000000"/>
                <w:sz w:val="12"/>
                <w:szCs w:val="12"/>
                <w:lang w:eastAsia="es-CO"/>
              </w:rPr>
            </w:pPr>
            <w:r w:rsidRPr="00443061">
              <w:rPr>
                <w:rFonts w:ascii="Calibri Light" w:hAnsi="Calibri Light" w:cs="Calibri Light"/>
                <w:b/>
                <w:bCs/>
                <w:color w:val="000000"/>
                <w:sz w:val="12"/>
                <w:szCs w:val="12"/>
                <w:lang w:eastAsia="es-CO"/>
              </w:rPr>
              <w:t>40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10FE9F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5.697</w:t>
            </w:r>
          </w:p>
        </w:tc>
        <w:tc>
          <w:tcPr>
            <w:tcW w:w="1134" w:type="dxa"/>
            <w:tcBorders>
              <w:top w:val="single" w:sz="4" w:space="0" w:color="auto"/>
              <w:left w:val="nil"/>
              <w:bottom w:val="single" w:sz="4" w:space="0" w:color="auto"/>
              <w:right w:val="single" w:sz="4" w:space="0" w:color="auto"/>
            </w:tcBorders>
            <w:noWrap/>
            <w:vAlign w:val="bottom"/>
            <w:hideMark/>
          </w:tcPr>
          <w:p w14:paraId="0A907DA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4315B7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48FB2D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785CA8A" w14:textId="77777777" w:rsidTr="008D766E">
        <w:trPr>
          <w:trHeight w:val="15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2426BC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88</w:t>
            </w:r>
          </w:p>
        </w:tc>
        <w:tc>
          <w:tcPr>
            <w:tcW w:w="992" w:type="dxa"/>
            <w:tcBorders>
              <w:top w:val="single" w:sz="4" w:space="0" w:color="auto"/>
              <w:left w:val="nil"/>
              <w:bottom w:val="single" w:sz="4" w:space="0" w:color="auto"/>
              <w:right w:val="single" w:sz="4" w:space="0" w:color="auto"/>
            </w:tcBorders>
            <w:noWrap/>
            <w:vAlign w:val="center"/>
            <w:hideMark/>
          </w:tcPr>
          <w:p w14:paraId="192E8864"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293333E7"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2504322</w:t>
            </w:r>
          </w:p>
        </w:tc>
        <w:tc>
          <w:tcPr>
            <w:tcW w:w="1939" w:type="dxa"/>
            <w:tcBorders>
              <w:top w:val="single" w:sz="4" w:space="0" w:color="auto"/>
              <w:left w:val="nil"/>
              <w:bottom w:val="single" w:sz="4" w:space="0" w:color="auto"/>
              <w:right w:val="single" w:sz="4" w:space="0" w:color="auto"/>
            </w:tcBorders>
            <w:vAlign w:val="center"/>
            <w:hideMark/>
          </w:tcPr>
          <w:p w14:paraId="2C5AFB03"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RÁPIDA PARA DETECCIÓN DE VIH CUARTA GENERACIÓN ANTIGENO- ANTICUERPO EN CASETE / TIRA</w:t>
            </w:r>
          </w:p>
        </w:tc>
        <w:tc>
          <w:tcPr>
            <w:tcW w:w="2251" w:type="dxa"/>
            <w:tcBorders>
              <w:top w:val="single" w:sz="4" w:space="0" w:color="auto"/>
              <w:left w:val="nil"/>
              <w:bottom w:val="single" w:sz="4" w:space="0" w:color="auto"/>
              <w:right w:val="single" w:sz="4" w:space="0" w:color="auto"/>
            </w:tcBorders>
            <w:vAlign w:val="center"/>
            <w:hideMark/>
          </w:tcPr>
          <w:p w14:paraId="395C709E"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 xml:space="preserve">PRUEBA RÁPIDA DE CUARTA </w:t>
            </w:r>
            <w:proofErr w:type="gramStart"/>
            <w:r w:rsidRPr="00443061">
              <w:rPr>
                <w:rFonts w:ascii="Calibri Light" w:hAnsi="Calibri Light" w:cs="Calibri Light"/>
                <w:color w:val="000000"/>
                <w:sz w:val="12"/>
                <w:szCs w:val="12"/>
                <w:lang w:eastAsia="es-CO"/>
              </w:rPr>
              <w:t>GENERACION  PARA</w:t>
            </w:r>
            <w:proofErr w:type="gramEnd"/>
            <w:r w:rsidRPr="00443061">
              <w:rPr>
                <w:rFonts w:ascii="Calibri Light" w:hAnsi="Calibri Light" w:cs="Calibri Light"/>
                <w:color w:val="000000"/>
                <w:sz w:val="12"/>
                <w:szCs w:val="12"/>
                <w:lang w:eastAsia="es-CO"/>
              </w:rPr>
              <w:t xml:space="preserve"> LA DETECCIÓN CUALITATIVA DE ANTÍGENO P24 Y ANTICUERPOS ESPECIFICOS CONTRA EL VIRUS DE INMUNODEFICIENCIA HUMANA (VIH I Y II) EN SUERO O PLASMA HUMANO PARA USO DE DIAGNÓSTICO IN VITRO SENSIBILIDAD Y ESPEFICIDAD SUPERIOR A 99% - SE DEBE OFERTAR PRUEBAS DE 2 CASAS COMERCIALES DIFERENTES - ANEXAR 2 FICHAS TÉCNICAS</w:t>
            </w:r>
          </w:p>
        </w:tc>
        <w:tc>
          <w:tcPr>
            <w:tcW w:w="1418" w:type="dxa"/>
            <w:tcBorders>
              <w:top w:val="single" w:sz="4" w:space="0" w:color="auto"/>
              <w:left w:val="nil"/>
              <w:bottom w:val="single" w:sz="4" w:space="0" w:color="auto"/>
              <w:right w:val="single" w:sz="4" w:space="0" w:color="auto"/>
            </w:tcBorders>
            <w:noWrap/>
            <w:vAlign w:val="center"/>
            <w:hideMark/>
          </w:tcPr>
          <w:p w14:paraId="2A591EAA"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7FA1B40" w14:textId="77777777" w:rsidR="00824261" w:rsidRPr="00443061" w:rsidRDefault="00824261" w:rsidP="00824261">
            <w:pPr>
              <w:jc w:val="center"/>
              <w:rPr>
                <w:rFonts w:ascii="Calibri Light" w:hAnsi="Calibri Light" w:cs="Calibri Light"/>
                <w:b/>
                <w:bCs/>
                <w:color w:val="000000"/>
                <w:sz w:val="12"/>
                <w:szCs w:val="12"/>
                <w:lang w:eastAsia="es-CO"/>
              </w:rPr>
            </w:pPr>
            <w:r w:rsidRPr="00443061">
              <w:rPr>
                <w:rFonts w:ascii="Calibri Light" w:hAnsi="Calibri Light" w:cs="Calibri Light"/>
                <w:b/>
                <w:bCs/>
                <w:color w:val="000000"/>
                <w:sz w:val="12"/>
                <w:szCs w:val="12"/>
                <w:lang w:eastAsia="es-CO"/>
              </w:rPr>
              <w:t>40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0F448A2"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5.918</w:t>
            </w:r>
          </w:p>
        </w:tc>
        <w:tc>
          <w:tcPr>
            <w:tcW w:w="1134" w:type="dxa"/>
            <w:tcBorders>
              <w:top w:val="single" w:sz="4" w:space="0" w:color="auto"/>
              <w:left w:val="nil"/>
              <w:bottom w:val="single" w:sz="4" w:space="0" w:color="auto"/>
              <w:right w:val="single" w:sz="4" w:space="0" w:color="auto"/>
            </w:tcBorders>
            <w:noWrap/>
            <w:vAlign w:val="bottom"/>
            <w:hideMark/>
          </w:tcPr>
          <w:p w14:paraId="0693354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870017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BF52B2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1D332A7"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2B7F9A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89</w:t>
            </w:r>
          </w:p>
        </w:tc>
        <w:tc>
          <w:tcPr>
            <w:tcW w:w="992" w:type="dxa"/>
            <w:tcBorders>
              <w:top w:val="single" w:sz="4" w:space="0" w:color="auto"/>
              <w:left w:val="nil"/>
              <w:bottom w:val="single" w:sz="4" w:space="0" w:color="auto"/>
              <w:right w:val="single" w:sz="4" w:space="0" w:color="auto"/>
            </w:tcBorders>
            <w:noWrap/>
            <w:vAlign w:val="center"/>
            <w:hideMark/>
          </w:tcPr>
          <w:p w14:paraId="36F08C1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453B898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2500849</w:t>
            </w:r>
          </w:p>
        </w:tc>
        <w:tc>
          <w:tcPr>
            <w:tcW w:w="1939" w:type="dxa"/>
            <w:tcBorders>
              <w:top w:val="single" w:sz="4" w:space="0" w:color="auto"/>
              <w:left w:val="nil"/>
              <w:bottom w:val="single" w:sz="4" w:space="0" w:color="auto"/>
              <w:right w:val="single" w:sz="4" w:space="0" w:color="auto"/>
            </w:tcBorders>
            <w:vAlign w:val="center"/>
            <w:hideMark/>
          </w:tcPr>
          <w:p w14:paraId="1817CFD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PRUEBAS RAPIDAS DE MALARIA</w:t>
            </w:r>
          </w:p>
        </w:tc>
        <w:tc>
          <w:tcPr>
            <w:tcW w:w="2251" w:type="dxa"/>
            <w:tcBorders>
              <w:top w:val="single" w:sz="4" w:space="0" w:color="auto"/>
              <w:left w:val="nil"/>
              <w:bottom w:val="single" w:sz="4" w:space="0" w:color="auto"/>
              <w:right w:val="single" w:sz="4" w:space="0" w:color="auto"/>
            </w:tcBorders>
            <w:vAlign w:val="center"/>
            <w:hideMark/>
          </w:tcPr>
          <w:p w14:paraId="648D561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RAPIODA PARA LA DETECCIÓN CUALITATIVA DE ANTIGENOS DE PLASMODIUM EN SANGRE TOTAL PARA USO EXCLUSIVO DE DIAGNÓSTICO IN VITRO</w:t>
            </w:r>
          </w:p>
        </w:tc>
        <w:tc>
          <w:tcPr>
            <w:tcW w:w="1418" w:type="dxa"/>
            <w:tcBorders>
              <w:top w:val="single" w:sz="4" w:space="0" w:color="auto"/>
              <w:left w:val="nil"/>
              <w:bottom w:val="single" w:sz="4" w:space="0" w:color="auto"/>
              <w:right w:val="single" w:sz="4" w:space="0" w:color="auto"/>
            </w:tcBorders>
            <w:noWrap/>
            <w:vAlign w:val="center"/>
            <w:hideMark/>
          </w:tcPr>
          <w:p w14:paraId="1D2D0BF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43111D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98662C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6.396</w:t>
            </w:r>
          </w:p>
        </w:tc>
        <w:tc>
          <w:tcPr>
            <w:tcW w:w="1134" w:type="dxa"/>
            <w:tcBorders>
              <w:top w:val="single" w:sz="4" w:space="0" w:color="auto"/>
              <w:left w:val="nil"/>
              <w:bottom w:val="single" w:sz="4" w:space="0" w:color="auto"/>
              <w:right w:val="single" w:sz="4" w:space="0" w:color="auto"/>
            </w:tcBorders>
            <w:noWrap/>
            <w:vAlign w:val="bottom"/>
            <w:hideMark/>
          </w:tcPr>
          <w:p w14:paraId="43879DC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4BC5A9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8ED474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46C14FE"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E4AE0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90</w:t>
            </w:r>
          </w:p>
        </w:tc>
        <w:tc>
          <w:tcPr>
            <w:tcW w:w="992" w:type="dxa"/>
            <w:tcBorders>
              <w:top w:val="single" w:sz="4" w:space="0" w:color="auto"/>
              <w:left w:val="nil"/>
              <w:bottom w:val="single" w:sz="4" w:space="0" w:color="auto"/>
              <w:right w:val="single" w:sz="4" w:space="0" w:color="auto"/>
            </w:tcBorders>
            <w:noWrap/>
            <w:vAlign w:val="center"/>
            <w:hideMark/>
          </w:tcPr>
          <w:p w14:paraId="498C97B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31A4E69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2501565</w:t>
            </w:r>
          </w:p>
        </w:tc>
        <w:tc>
          <w:tcPr>
            <w:tcW w:w="1939" w:type="dxa"/>
            <w:tcBorders>
              <w:top w:val="single" w:sz="4" w:space="0" w:color="auto"/>
              <w:left w:val="nil"/>
              <w:bottom w:val="single" w:sz="4" w:space="0" w:color="auto"/>
              <w:right w:val="single" w:sz="4" w:space="0" w:color="auto"/>
            </w:tcBorders>
            <w:vAlign w:val="center"/>
            <w:hideMark/>
          </w:tcPr>
          <w:p w14:paraId="1E2E7D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PARA TROPONINA</w:t>
            </w:r>
          </w:p>
        </w:tc>
        <w:tc>
          <w:tcPr>
            <w:tcW w:w="2251" w:type="dxa"/>
            <w:tcBorders>
              <w:top w:val="single" w:sz="4" w:space="0" w:color="auto"/>
              <w:left w:val="nil"/>
              <w:bottom w:val="single" w:sz="4" w:space="0" w:color="auto"/>
              <w:right w:val="single" w:sz="4" w:space="0" w:color="auto"/>
            </w:tcBorders>
            <w:vAlign w:val="center"/>
            <w:hideMark/>
          </w:tcPr>
          <w:p w14:paraId="789EF5F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RÁPIDA PARA LA DETECCIÓN CUALITATIVA DE TROPONINA I CARDIACA MÉTODO INMUNOENSAYO (CASETTE)</w:t>
            </w:r>
          </w:p>
        </w:tc>
        <w:tc>
          <w:tcPr>
            <w:tcW w:w="1418" w:type="dxa"/>
            <w:tcBorders>
              <w:top w:val="single" w:sz="4" w:space="0" w:color="auto"/>
              <w:left w:val="nil"/>
              <w:bottom w:val="single" w:sz="4" w:space="0" w:color="auto"/>
              <w:right w:val="single" w:sz="4" w:space="0" w:color="auto"/>
            </w:tcBorders>
            <w:noWrap/>
            <w:vAlign w:val="center"/>
            <w:hideMark/>
          </w:tcPr>
          <w:p w14:paraId="054F533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F38EF5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6431F4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6.973</w:t>
            </w:r>
          </w:p>
        </w:tc>
        <w:tc>
          <w:tcPr>
            <w:tcW w:w="1134" w:type="dxa"/>
            <w:tcBorders>
              <w:top w:val="single" w:sz="4" w:space="0" w:color="auto"/>
              <w:left w:val="nil"/>
              <w:bottom w:val="single" w:sz="4" w:space="0" w:color="auto"/>
              <w:right w:val="single" w:sz="4" w:space="0" w:color="auto"/>
            </w:tcBorders>
            <w:noWrap/>
            <w:vAlign w:val="bottom"/>
            <w:hideMark/>
          </w:tcPr>
          <w:p w14:paraId="6813702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CC2A36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204277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7C68AB7" w14:textId="77777777" w:rsidTr="00F0468B">
        <w:trPr>
          <w:trHeight w:val="591"/>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16E36A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91</w:t>
            </w:r>
          </w:p>
        </w:tc>
        <w:tc>
          <w:tcPr>
            <w:tcW w:w="992" w:type="dxa"/>
            <w:tcBorders>
              <w:top w:val="single" w:sz="4" w:space="0" w:color="auto"/>
              <w:left w:val="nil"/>
              <w:bottom w:val="single" w:sz="4" w:space="0" w:color="auto"/>
              <w:right w:val="single" w:sz="4" w:space="0" w:color="auto"/>
            </w:tcBorders>
            <w:noWrap/>
            <w:vAlign w:val="center"/>
            <w:hideMark/>
          </w:tcPr>
          <w:p w14:paraId="0C33917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3160522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2502177</w:t>
            </w:r>
          </w:p>
        </w:tc>
        <w:tc>
          <w:tcPr>
            <w:tcW w:w="1939" w:type="dxa"/>
            <w:tcBorders>
              <w:top w:val="single" w:sz="4" w:space="0" w:color="auto"/>
              <w:left w:val="nil"/>
              <w:bottom w:val="single" w:sz="4" w:space="0" w:color="auto"/>
              <w:right w:val="single" w:sz="4" w:space="0" w:color="auto"/>
            </w:tcBorders>
            <w:vAlign w:val="center"/>
            <w:hideMark/>
          </w:tcPr>
          <w:p w14:paraId="573D81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PARA LA DETECCION DE SUSTANCIAS PSICOACTIVAS MINIMO 2 PARAMETROS COC-THC</w:t>
            </w:r>
          </w:p>
        </w:tc>
        <w:tc>
          <w:tcPr>
            <w:tcW w:w="2251" w:type="dxa"/>
            <w:tcBorders>
              <w:top w:val="single" w:sz="4" w:space="0" w:color="auto"/>
              <w:left w:val="nil"/>
              <w:bottom w:val="single" w:sz="4" w:space="0" w:color="auto"/>
              <w:right w:val="single" w:sz="4" w:space="0" w:color="auto"/>
            </w:tcBorders>
            <w:vAlign w:val="center"/>
            <w:hideMark/>
          </w:tcPr>
          <w:p w14:paraId="6D95877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RÁPIDA PARA LA DETECCIÓN CUALITATIVA DE MARIHUANA Y COCAINA MÉTODO INMUNOENSAYO (CASETTE)</w:t>
            </w:r>
          </w:p>
        </w:tc>
        <w:tc>
          <w:tcPr>
            <w:tcW w:w="1418" w:type="dxa"/>
            <w:tcBorders>
              <w:top w:val="single" w:sz="4" w:space="0" w:color="auto"/>
              <w:left w:val="nil"/>
              <w:bottom w:val="single" w:sz="4" w:space="0" w:color="auto"/>
              <w:right w:val="single" w:sz="4" w:space="0" w:color="auto"/>
            </w:tcBorders>
            <w:noWrap/>
            <w:vAlign w:val="center"/>
            <w:hideMark/>
          </w:tcPr>
          <w:p w14:paraId="1C79BD3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55BAAB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8AFEA05"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6.306</w:t>
            </w:r>
          </w:p>
        </w:tc>
        <w:tc>
          <w:tcPr>
            <w:tcW w:w="1134" w:type="dxa"/>
            <w:tcBorders>
              <w:top w:val="single" w:sz="4" w:space="0" w:color="auto"/>
              <w:left w:val="nil"/>
              <w:bottom w:val="single" w:sz="4" w:space="0" w:color="auto"/>
              <w:right w:val="single" w:sz="4" w:space="0" w:color="auto"/>
            </w:tcBorders>
            <w:noWrap/>
            <w:vAlign w:val="bottom"/>
            <w:hideMark/>
          </w:tcPr>
          <w:p w14:paraId="7FB1919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A2C1F0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9AF5E6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B8AEE0C"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6C43F6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92</w:t>
            </w:r>
          </w:p>
        </w:tc>
        <w:tc>
          <w:tcPr>
            <w:tcW w:w="992" w:type="dxa"/>
            <w:tcBorders>
              <w:top w:val="single" w:sz="4" w:space="0" w:color="auto"/>
              <w:left w:val="nil"/>
              <w:bottom w:val="single" w:sz="4" w:space="0" w:color="auto"/>
              <w:right w:val="single" w:sz="4" w:space="0" w:color="auto"/>
            </w:tcBorders>
            <w:noWrap/>
            <w:vAlign w:val="center"/>
            <w:hideMark/>
          </w:tcPr>
          <w:p w14:paraId="11C16A1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440F26F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2501671</w:t>
            </w:r>
          </w:p>
        </w:tc>
        <w:tc>
          <w:tcPr>
            <w:tcW w:w="1939" w:type="dxa"/>
            <w:tcBorders>
              <w:top w:val="single" w:sz="4" w:space="0" w:color="auto"/>
              <w:left w:val="nil"/>
              <w:bottom w:val="single" w:sz="4" w:space="0" w:color="auto"/>
              <w:right w:val="single" w:sz="4" w:space="0" w:color="auto"/>
            </w:tcBorders>
            <w:vAlign w:val="center"/>
            <w:hideMark/>
          </w:tcPr>
          <w:p w14:paraId="1456467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PRUEBAS RAPIDAS PARA LA DETECCIÓN DE MINIMO 5 SUSTANCIAS PSICOACTIVAS</w:t>
            </w:r>
          </w:p>
        </w:tc>
        <w:tc>
          <w:tcPr>
            <w:tcW w:w="2251" w:type="dxa"/>
            <w:tcBorders>
              <w:top w:val="single" w:sz="4" w:space="0" w:color="auto"/>
              <w:left w:val="nil"/>
              <w:bottom w:val="single" w:sz="4" w:space="0" w:color="auto"/>
              <w:right w:val="single" w:sz="4" w:space="0" w:color="auto"/>
            </w:tcBorders>
            <w:vAlign w:val="center"/>
            <w:hideMark/>
          </w:tcPr>
          <w:p w14:paraId="4CDB202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PRUEBA RÁPIDA PARA LA DETECCIÓN DE ANFETAMINAS, BARBITURICOS, BENZODIAZEPINAS, COCAINA, MARIHUANA, </w:t>
            </w:r>
            <w:proofErr w:type="gramStart"/>
            <w:r w:rsidRPr="00824261">
              <w:rPr>
                <w:rFonts w:ascii="Calibri Light" w:hAnsi="Calibri Light" w:cs="Calibri Light"/>
                <w:color w:val="000000"/>
                <w:sz w:val="12"/>
                <w:szCs w:val="12"/>
                <w:lang w:eastAsia="es-CO"/>
              </w:rPr>
              <w:t>METADONA,METANFETAMINAS</w:t>
            </w:r>
            <w:proofErr w:type="gramEnd"/>
            <w:r w:rsidRPr="00824261">
              <w:rPr>
                <w:rFonts w:ascii="Calibri Light" w:hAnsi="Calibri Light" w:cs="Calibri Light"/>
                <w:color w:val="000000"/>
                <w:sz w:val="12"/>
                <w:szCs w:val="12"/>
                <w:lang w:eastAsia="es-CO"/>
              </w:rPr>
              <w:t>, METILENDIOXIANFETAMINA, MORFINA, OPIACEOS PRUEBA EN ORINA SE USA PARA DIAGNÓSTICO IN VITRO</w:t>
            </w:r>
          </w:p>
        </w:tc>
        <w:tc>
          <w:tcPr>
            <w:tcW w:w="1418" w:type="dxa"/>
            <w:tcBorders>
              <w:top w:val="single" w:sz="4" w:space="0" w:color="auto"/>
              <w:left w:val="nil"/>
              <w:bottom w:val="single" w:sz="4" w:space="0" w:color="auto"/>
              <w:right w:val="single" w:sz="4" w:space="0" w:color="auto"/>
            </w:tcBorders>
            <w:noWrap/>
            <w:vAlign w:val="center"/>
            <w:hideMark/>
          </w:tcPr>
          <w:p w14:paraId="0D6E0E0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21C03E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7CF3A1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19.810</w:t>
            </w:r>
          </w:p>
        </w:tc>
        <w:tc>
          <w:tcPr>
            <w:tcW w:w="1134" w:type="dxa"/>
            <w:tcBorders>
              <w:top w:val="single" w:sz="4" w:space="0" w:color="auto"/>
              <w:left w:val="nil"/>
              <w:bottom w:val="single" w:sz="4" w:space="0" w:color="auto"/>
              <w:right w:val="single" w:sz="4" w:space="0" w:color="auto"/>
            </w:tcBorders>
            <w:noWrap/>
            <w:vAlign w:val="bottom"/>
            <w:hideMark/>
          </w:tcPr>
          <w:p w14:paraId="03F5726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A31D92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564151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DB4CD1E" w14:textId="77777777" w:rsidTr="008D766E">
        <w:trPr>
          <w:trHeight w:val="90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BDB2D8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93</w:t>
            </w:r>
          </w:p>
        </w:tc>
        <w:tc>
          <w:tcPr>
            <w:tcW w:w="992" w:type="dxa"/>
            <w:tcBorders>
              <w:top w:val="single" w:sz="4" w:space="0" w:color="auto"/>
              <w:left w:val="nil"/>
              <w:bottom w:val="single" w:sz="4" w:space="0" w:color="auto"/>
              <w:right w:val="single" w:sz="4" w:space="0" w:color="auto"/>
            </w:tcBorders>
            <w:noWrap/>
            <w:vAlign w:val="center"/>
            <w:hideMark/>
          </w:tcPr>
          <w:p w14:paraId="126DA45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1345E4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2500847</w:t>
            </w:r>
          </w:p>
        </w:tc>
        <w:tc>
          <w:tcPr>
            <w:tcW w:w="1939" w:type="dxa"/>
            <w:tcBorders>
              <w:top w:val="single" w:sz="4" w:space="0" w:color="auto"/>
              <w:left w:val="nil"/>
              <w:bottom w:val="single" w:sz="4" w:space="0" w:color="auto"/>
              <w:right w:val="single" w:sz="4" w:space="0" w:color="auto"/>
            </w:tcBorders>
            <w:vAlign w:val="center"/>
            <w:hideMark/>
          </w:tcPr>
          <w:p w14:paraId="7B61FF6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PRUEBA RAPIDA PARA </w:t>
            </w:r>
            <w:proofErr w:type="gramStart"/>
            <w:r w:rsidRPr="00824261">
              <w:rPr>
                <w:rFonts w:ascii="Calibri Light" w:hAnsi="Calibri Light" w:cs="Calibri Light"/>
                <w:color w:val="000000"/>
                <w:sz w:val="12"/>
                <w:szCs w:val="12"/>
                <w:lang w:eastAsia="es-CO"/>
              </w:rPr>
              <w:t>DENGUE  INCLUYE</w:t>
            </w:r>
            <w:proofErr w:type="gramEnd"/>
            <w:r w:rsidRPr="00824261">
              <w:rPr>
                <w:rFonts w:ascii="Calibri Light" w:hAnsi="Calibri Light" w:cs="Calibri Light"/>
                <w:color w:val="000000"/>
                <w:sz w:val="12"/>
                <w:szCs w:val="12"/>
                <w:lang w:eastAsia="es-CO"/>
              </w:rPr>
              <w:t xml:space="preserve"> DETECCIÓN ANTÍGENO Y ANTICUERPO</w:t>
            </w:r>
          </w:p>
        </w:tc>
        <w:tc>
          <w:tcPr>
            <w:tcW w:w="2251" w:type="dxa"/>
            <w:tcBorders>
              <w:top w:val="single" w:sz="4" w:space="0" w:color="auto"/>
              <w:left w:val="nil"/>
              <w:bottom w:val="single" w:sz="4" w:space="0" w:color="auto"/>
              <w:right w:val="single" w:sz="4" w:space="0" w:color="auto"/>
            </w:tcBorders>
            <w:vAlign w:val="center"/>
            <w:hideMark/>
          </w:tcPr>
          <w:p w14:paraId="79912F9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PRUEBA RÁPIDA POR INMUNOCROMATOGRÍA PARA LA DETECCIÓN DE ANTÍGENO NS1 DENGUE Y ENTICUERPOS IgG/IgM EN SUERO, PLASMA O SANGRE </w:t>
            </w:r>
            <w:proofErr w:type="gramStart"/>
            <w:r w:rsidRPr="00824261">
              <w:rPr>
                <w:rFonts w:ascii="Calibri Light" w:hAnsi="Calibri Light" w:cs="Calibri Light"/>
                <w:color w:val="000000"/>
                <w:sz w:val="12"/>
                <w:szCs w:val="12"/>
                <w:lang w:eastAsia="es-CO"/>
              </w:rPr>
              <w:t>TOTAL,SE</w:t>
            </w:r>
            <w:proofErr w:type="gramEnd"/>
            <w:r w:rsidRPr="00824261">
              <w:rPr>
                <w:rFonts w:ascii="Calibri Light" w:hAnsi="Calibri Light" w:cs="Calibri Light"/>
                <w:color w:val="000000"/>
                <w:sz w:val="12"/>
                <w:szCs w:val="12"/>
                <w:lang w:eastAsia="es-CO"/>
              </w:rPr>
              <w:t xml:space="preserve"> ACEPTA OFERTAR DOS CASAS COMERCIALES DIFERENTES,</w:t>
            </w:r>
          </w:p>
        </w:tc>
        <w:tc>
          <w:tcPr>
            <w:tcW w:w="1418" w:type="dxa"/>
            <w:tcBorders>
              <w:top w:val="single" w:sz="4" w:space="0" w:color="auto"/>
              <w:left w:val="nil"/>
              <w:bottom w:val="single" w:sz="4" w:space="0" w:color="auto"/>
              <w:right w:val="single" w:sz="4" w:space="0" w:color="auto"/>
            </w:tcBorders>
            <w:noWrap/>
            <w:vAlign w:val="center"/>
            <w:hideMark/>
          </w:tcPr>
          <w:p w14:paraId="51DAE3C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noWrap/>
            <w:vAlign w:val="center"/>
            <w:hideMark/>
          </w:tcPr>
          <w:p w14:paraId="55605CB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15</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CD1F77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28.462</w:t>
            </w:r>
          </w:p>
        </w:tc>
        <w:tc>
          <w:tcPr>
            <w:tcW w:w="1134" w:type="dxa"/>
            <w:tcBorders>
              <w:top w:val="single" w:sz="4" w:space="0" w:color="auto"/>
              <w:left w:val="nil"/>
              <w:bottom w:val="single" w:sz="4" w:space="0" w:color="auto"/>
              <w:right w:val="single" w:sz="4" w:space="0" w:color="auto"/>
            </w:tcBorders>
            <w:noWrap/>
            <w:vAlign w:val="bottom"/>
            <w:hideMark/>
          </w:tcPr>
          <w:p w14:paraId="4E0FEE1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42DE26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F53D239"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A54D2F6" w14:textId="77777777" w:rsidTr="008D766E">
        <w:trPr>
          <w:trHeight w:val="112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C2DCDD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94</w:t>
            </w:r>
          </w:p>
        </w:tc>
        <w:tc>
          <w:tcPr>
            <w:tcW w:w="992" w:type="dxa"/>
            <w:tcBorders>
              <w:top w:val="single" w:sz="4" w:space="0" w:color="auto"/>
              <w:left w:val="nil"/>
              <w:bottom w:val="single" w:sz="4" w:space="0" w:color="auto"/>
              <w:right w:val="single" w:sz="4" w:space="0" w:color="auto"/>
            </w:tcBorders>
            <w:noWrap/>
            <w:vAlign w:val="center"/>
            <w:hideMark/>
          </w:tcPr>
          <w:p w14:paraId="743E980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205C40F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2501565</w:t>
            </w:r>
          </w:p>
        </w:tc>
        <w:tc>
          <w:tcPr>
            <w:tcW w:w="1939" w:type="dxa"/>
            <w:tcBorders>
              <w:top w:val="single" w:sz="4" w:space="0" w:color="auto"/>
              <w:left w:val="nil"/>
              <w:bottom w:val="single" w:sz="4" w:space="0" w:color="auto"/>
              <w:right w:val="single" w:sz="4" w:space="0" w:color="auto"/>
            </w:tcBorders>
            <w:vAlign w:val="center"/>
            <w:hideMark/>
          </w:tcPr>
          <w:p w14:paraId="0E34B1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TREPONÉMICA, PARA DETECCIÓN DE ANTICUERPOS CONTRA TREPONÉMICA PALIDUM</w:t>
            </w:r>
          </w:p>
        </w:tc>
        <w:tc>
          <w:tcPr>
            <w:tcW w:w="2251" w:type="dxa"/>
            <w:tcBorders>
              <w:top w:val="single" w:sz="4" w:space="0" w:color="auto"/>
              <w:left w:val="nil"/>
              <w:bottom w:val="single" w:sz="4" w:space="0" w:color="auto"/>
              <w:right w:val="single" w:sz="4" w:space="0" w:color="auto"/>
            </w:tcBorders>
            <w:vAlign w:val="center"/>
            <w:hideMark/>
          </w:tcPr>
          <w:p w14:paraId="1696B5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PARA LA DETECCION CUALITATIVA DE ANTICUERPOS CONTRA TREPONEMA PALIDUM, EN SANGREMÉTODO INMUNOGROMATOGRÁFICO EN CASSETTE</w:t>
            </w:r>
          </w:p>
        </w:tc>
        <w:tc>
          <w:tcPr>
            <w:tcW w:w="1418" w:type="dxa"/>
            <w:tcBorders>
              <w:top w:val="single" w:sz="4" w:space="0" w:color="auto"/>
              <w:left w:val="nil"/>
              <w:bottom w:val="single" w:sz="4" w:space="0" w:color="auto"/>
              <w:right w:val="single" w:sz="4" w:space="0" w:color="auto"/>
            </w:tcBorders>
            <w:noWrap/>
            <w:vAlign w:val="center"/>
            <w:hideMark/>
          </w:tcPr>
          <w:p w14:paraId="2EC4BFB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CFC5BE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85D6C4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3.153</w:t>
            </w:r>
          </w:p>
        </w:tc>
        <w:tc>
          <w:tcPr>
            <w:tcW w:w="1134" w:type="dxa"/>
            <w:tcBorders>
              <w:top w:val="single" w:sz="4" w:space="0" w:color="auto"/>
              <w:left w:val="nil"/>
              <w:bottom w:val="single" w:sz="4" w:space="0" w:color="auto"/>
              <w:right w:val="single" w:sz="4" w:space="0" w:color="auto"/>
            </w:tcBorders>
            <w:noWrap/>
            <w:vAlign w:val="bottom"/>
            <w:hideMark/>
          </w:tcPr>
          <w:p w14:paraId="030FB9B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D542D6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715E50F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42E826B"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32DFDC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95</w:t>
            </w:r>
          </w:p>
        </w:tc>
        <w:tc>
          <w:tcPr>
            <w:tcW w:w="992" w:type="dxa"/>
            <w:tcBorders>
              <w:top w:val="single" w:sz="4" w:space="0" w:color="auto"/>
              <w:left w:val="nil"/>
              <w:bottom w:val="single" w:sz="4" w:space="0" w:color="auto"/>
              <w:right w:val="single" w:sz="4" w:space="0" w:color="auto"/>
            </w:tcBorders>
            <w:noWrap/>
            <w:vAlign w:val="center"/>
            <w:hideMark/>
          </w:tcPr>
          <w:p w14:paraId="066CE5E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1ABB998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2501404</w:t>
            </w:r>
          </w:p>
        </w:tc>
        <w:tc>
          <w:tcPr>
            <w:tcW w:w="1939" w:type="dxa"/>
            <w:tcBorders>
              <w:top w:val="single" w:sz="4" w:space="0" w:color="auto"/>
              <w:left w:val="nil"/>
              <w:bottom w:val="single" w:sz="4" w:space="0" w:color="auto"/>
              <w:right w:val="single" w:sz="4" w:space="0" w:color="auto"/>
            </w:tcBorders>
            <w:vAlign w:val="center"/>
            <w:hideMark/>
          </w:tcPr>
          <w:p w14:paraId="29FD404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PRUEBAS RAPIDAS PARA TOXO IgG/IgM</w:t>
            </w:r>
          </w:p>
        </w:tc>
        <w:tc>
          <w:tcPr>
            <w:tcW w:w="2251" w:type="dxa"/>
            <w:tcBorders>
              <w:top w:val="single" w:sz="4" w:space="0" w:color="auto"/>
              <w:left w:val="nil"/>
              <w:bottom w:val="single" w:sz="4" w:space="0" w:color="auto"/>
              <w:right w:val="single" w:sz="4" w:space="0" w:color="auto"/>
            </w:tcBorders>
            <w:vAlign w:val="center"/>
            <w:hideMark/>
          </w:tcPr>
          <w:p w14:paraId="7398EAF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RÁPIDA PARA LA DETECCIÓN CUALITATIVA DE TOXOPLASMA IgG/ IgM EN SUERO O PLASMA PARA USO EXCLUSIVO DE DIAGNOSTICO IN VITRO</w:t>
            </w:r>
          </w:p>
        </w:tc>
        <w:tc>
          <w:tcPr>
            <w:tcW w:w="1418" w:type="dxa"/>
            <w:tcBorders>
              <w:top w:val="single" w:sz="4" w:space="0" w:color="auto"/>
              <w:left w:val="nil"/>
              <w:bottom w:val="single" w:sz="4" w:space="0" w:color="auto"/>
              <w:right w:val="single" w:sz="4" w:space="0" w:color="auto"/>
            </w:tcBorders>
            <w:noWrap/>
            <w:vAlign w:val="center"/>
            <w:hideMark/>
          </w:tcPr>
          <w:p w14:paraId="4C7BF96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B1AAF5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9C48F4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9.688</w:t>
            </w:r>
          </w:p>
        </w:tc>
        <w:tc>
          <w:tcPr>
            <w:tcW w:w="1134" w:type="dxa"/>
            <w:tcBorders>
              <w:top w:val="single" w:sz="4" w:space="0" w:color="auto"/>
              <w:left w:val="nil"/>
              <w:bottom w:val="single" w:sz="4" w:space="0" w:color="auto"/>
              <w:right w:val="single" w:sz="4" w:space="0" w:color="auto"/>
            </w:tcBorders>
            <w:noWrap/>
            <w:vAlign w:val="bottom"/>
            <w:hideMark/>
          </w:tcPr>
          <w:p w14:paraId="64B9F40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CD4A5A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4E51A4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95D5C54"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774E0E2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96</w:t>
            </w:r>
          </w:p>
        </w:tc>
        <w:tc>
          <w:tcPr>
            <w:tcW w:w="992" w:type="dxa"/>
            <w:tcBorders>
              <w:top w:val="single" w:sz="4" w:space="0" w:color="auto"/>
              <w:left w:val="nil"/>
              <w:bottom w:val="single" w:sz="4" w:space="0" w:color="auto"/>
              <w:right w:val="single" w:sz="4" w:space="0" w:color="auto"/>
            </w:tcBorders>
            <w:noWrap/>
            <w:vAlign w:val="center"/>
            <w:hideMark/>
          </w:tcPr>
          <w:p w14:paraId="08829CE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15C936F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2501379</w:t>
            </w:r>
          </w:p>
        </w:tc>
        <w:tc>
          <w:tcPr>
            <w:tcW w:w="1939" w:type="dxa"/>
            <w:tcBorders>
              <w:top w:val="single" w:sz="4" w:space="0" w:color="auto"/>
              <w:left w:val="nil"/>
              <w:bottom w:val="single" w:sz="4" w:space="0" w:color="auto"/>
              <w:right w:val="single" w:sz="4" w:space="0" w:color="auto"/>
            </w:tcBorders>
            <w:vAlign w:val="center"/>
            <w:hideMark/>
          </w:tcPr>
          <w:p w14:paraId="634F33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RÁPIDA PARA DETECCIÓN DE PSA TOTAL</w:t>
            </w:r>
          </w:p>
        </w:tc>
        <w:tc>
          <w:tcPr>
            <w:tcW w:w="2251" w:type="dxa"/>
            <w:tcBorders>
              <w:top w:val="single" w:sz="4" w:space="0" w:color="auto"/>
              <w:left w:val="nil"/>
              <w:bottom w:val="single" w:sz="4" w:space="0" w:color="auto"/>
              <w:right w:val="single" w:sz="4" w:space="0" w:color="auto"/>
            </w:tcBorders>
            <w:vAlign w:val="center"/>
            <w:hideMark/>
          </w:tcPr>
          <w:p w14:paraId="7083C3B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RÁPIDA INMUNOCROMATOGRAFICA PARA DETECCIÓN DE ANTÍGENO DE PSA</w:t>
            </w:r>
          </w:p>
        </w:tc>
        <w:tc>
          <w:tcPr>
            <w:tcW w:w="1418" w:type="dxa"/>
            <w:tcBorders>
              <w:top w:val="single" w:sz="4" w:space="0" w:color="auto"/>
              <w:left w:val="nil"/>
              <w:bottom w:val="single" w:sz="4" w:space="0" w:color="auto"/>
              <w:right w:val="single" w:sz="4" w:space="0" w:color="auto"/>
            </w:tcBorders>
            <w:noWrap/>
            <w:vAlign w:val="center"/>
            <w:hideMark/>
          </w:tcPr>
          <w:p w14:paraId="09F77DA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69C180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D53A74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4.900</w:t>
            </w:r>
          </w:p>
        </w:tc>
        <w:tc>
          <w:tcPr>
            <w:tcW w:w="1134" w:type="dxa"/>
            <w:tcBorders>
              <w:top w:val="single" w:sz="4" w:space="0" w:color="auto"/>
              <w:left w:val="nil"/>
              <w:bottom w:val="single" w:sz="4" w:space="0" w:color="auto"/>
              <w:right w:val="single" w:sz="4" w:space="0" w:color="auto"/>
            </w:tcBorders>
            <w:noWrap/>
            <w:vAlign w:val="bottom"/>
            <w:hideMark/>
          </w:tcPr>
          <w:p w14:paraId="6D443E4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E15350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EA1343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7103E4F" w14:textId="77777777" w:rsidTr="00F0468B">
        <w:trPr>
          <w:trHeight w:val="316"/>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DABD26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97</w:t>
            </w:r>
          </w:p>
        </w:tc>
        <w:tc>
          <w:tcPr>
            <w:tcW w:w="992" w:type="dxa"/>
            <w:tcBorders>
              <w:top w:val="single" w:sz="4" w:space="0" w:color="auto"/>
              <w:left w:val="nil"/>
              <w:bottom w:val="single" w:sz="4" w:space="0" w:color="auto"/>
              <w:right w:val="single" w:sz="4" w:space="0" w:color="auto"/>
            </w:tcBorders>
            <w:noWrap/>
            <w:vAlign w:val="center"/>
            <w:hideMark/>
          </w:tcPr>
          <w:p w14:paraId="63B311E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67C3BBD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2502203</w:t>
            </w:r>
          </w:p>
        </w:tc>
        <w:tc>
          <w:tcPr>
            <w:tcW w:w="1939" w:type="dxa"/>
            <w:tcBorders>
              <w:top w:val="single" w:sz="4" w:space="0" w:color="auto"/>
              <w:left w:val="nil"/>
              <w:bottom w:val="single" w:sz="4" w:space="0" w:color="auto"/>
              <w:right w:val="single" w:sz="4" w:space="0" w:color="auto"/>
            </w:tcBorders>
            <w:vAlign w:val="center"/>
            <w:hideMark/>
          </w:tcPr>
          <w:p w14:paraId="5B0AF66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PROTEINA C REACTIVA SEMICUANTITATIVA POR LATEX</w:t>
            </w:r>
          </w:p>
        </w:tc>
        <w:tc>
          <w:tcPr>
            <w:tcW w:w="2251" w:type="dxa"/>
            <w:tcBorders>
              <w:top w:val="single" w:sz="4" w:space="0" w:color="auto"/>
              <w:left w:val="nil"/>
              <w:bottom w:val="single" w:sz="4" w:space="0" w:color="auto"/>
              <w:right w:val="single" w:sz="4" w:space="0" w:color="auto"/>
            </w:tcBorders>
            <w:vAlign w:val="center"/>
            <w:hideMark/>
          </w:tcPr>
          <w:p w14:paraId="4E9BEDE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POR AGLUTINACION KIT COMPLETO CON LAMINAS PALILLOS MEZCLADORES Y CONTROLES</w:t>
            </w:r>
          </w:p>
        </w:tc>
        <w:tc>
          <w:tcPr>
            <w:tcW w:w="1418" w:type="dxa"/>
            <w:tcBorders>
              <w:top w:val="single" w:sz="4" w:space="0" w:color="auto"/>
              <w:left w:val="nil"/>
              <w:bottom w:val="single" w:sz="4" w:space="0" w:color="auto"/>
              <w:right w:val="single" w:sz="4" w:space="0" w:color="auto"/>
            </w:tcBorders>
            <w:noWrap/>
            <w:vAlign w:val="center"/>
            <w:hideMark/>
          </w:tcPr>
          <w:p w14:paraId="4F0306B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224A89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3647F1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833</w:t>
            </w:r>
          </w:p>
        </w:tc>
        <w:tc>
          <w:tcPr>
            <w:tcW w:w="1134" w:type="dxa"/>
            <w:tcBorders>
              <w:top w:val="single" w:sz="4" w:space="0" w:color="auto"/>
              <w:left w:val="nil"/>
              <w:bottom w:val="single" w:sz="4" w:space="0" w:color="auto"/>
              <w:right w:val="single" w:sz="4" w:space="0" w:color="auto"/>
            </w:tcBorders>
            <w:noWrap/>
            <w:vAlign w:val="bottom"/>
            <w:hideMark/>
          </w:tcPr>
          <w:p w14:paraId="116CBE8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3D6B9E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FA5CF5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46BBC11"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533204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98</w:t>
            </w:r>
          </w:p>
        </w:tc>
        <w:tc>
          <w:tcPr>
            <w:tcW w:w="992" w:type="dxa"/>
            <w:tcBorders>
              <w:top w:val="single" w:sz="4" w:space="0" w:color="auto"/>
              <w:left w:val="nil"/>
              <w:bottom w:val="single" w:sz="4" w:space="0" w:color="auto"/>
              <w:right w:val="single" w:sz="4" w:space="0" w:color="auto"/>
            </w:tcBorders>
            <w:noWrap/>
            <w:vAlign w:val="center"/>
            <w:hideMark/>
          </w:tcPr>
          <w:p w14:paraId="656A643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3D9367B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2502502</w:t>
            </w:r>
          </w:p>
        </w:tc>
        <w:tc>
          <w:tcPr>
            <w:tcW w:w="1939" w:type="dxa"/>
            <w:tcBorders>
              <w:top w:val="single" w:sz="4" w:space="0" w:color="auto"/>
              <w:left w:val="nil"/>
              <w:bottom w:val="single" w:sz="4" w:space="0" w:color="auto"/>
              <w:right w:val="single" w:sz="4" w:space="0" w:color="auto"/>
            </w:tcBorders>
            <w:vAlign w:val="center"/>
            <w:hideMark/>
          </w:tcPr>
          <w:p w14:paraId="5AFE101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FACTOR REUMATOIDEO SEMICUANTITATIVO POR LATEX</w:t>
            </w:r>
          </w:p>
        </w:tc>
        <w:tc>
          <w:tcPr>
            <w:tcW w:w="2251" w:type="dxa"/>
            <w:tcBorders>
              <w:top w:val="single" w:sz="4" w:space="0" w:color="auto"/>
              <w:left w:val="nil"/>
              <w:bottom w:val="single" w:sz="4" w:space="0" w:color="auto"/>
              <w:right w:val="single" w:sz="4" w:space="0" w:color="auto"/>
            </w:tcBorders>
            <w:vAlign w:val="center"/>
            <w:hideMark/>
          </w:tcPr>
          <w:p w14:paraId="5FBB7EC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DETERMINACIÓN RÁPIDA POR LATEX EN SUERO PARA FACTOR REUMATOIDE CON LAMINAS, </w:t>
            </w:r>
            <w:proofErr w:type="gramStart"/>
            <w:r w:rsidRPr="00824261">
              <w:rPr>
                <w:rFonts w:ascii="Calibri Light" w:hAnsi="Calibri Light" w:cs="Calibri Light"/>
                <w:color w:val="000000"/>
                <w:sz w:val="12"/>
                <w:szCs w:val="12"/>
                <w:lang w:eastAsia="es-CO"/>
              </w:rPr>
              <w:t>MEZCLADORES  Y</w:t>
            </w:r>
            <w:proofErr w:type="gramEnd"/>
            <w:r w:rsidRPr="00824261">
              <w:rPr>
                <w:rFonts w:ascii="Calibri Light" w:hAnsi="Calibri Light" w:cs="Calibri Light"/>
                <w:color w:val="000000"/>
                <w:sz w:val="12"/>
                <w:szCs w:val="12"/>
                <w:lang w:eastAsia="es-CO"/>
              </w:rPr>
              <w:t xml:space="preserve"> CONTROLES</w:t>
            </w:r>
          </w:p>
        </w:tc>
        <w:tc>
          <w:tcPr>
            <w:tcW w:w="1418" w:type="dxa"/>
            <w:tcBorders>
              <w:top w:val="single" w:sz="4" w:space="0" w:color="auto"/>
              <w:left w:val="nil"/>
              <w:bottom w:val="single" w:sz="4" w:space="0" w:color="auto"/>
              <w:right w:val="single" w:sz="4" w:space="0" w:color="auto"/>
            </w:tcBorders>
            <w:noWrap/>
            <w:vAlign w:val="center"/>
            <w:hideMark/>
          </w:tcPr>
          <w:p w14:paraId="36FB2B8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CC28DD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EC89E9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922</w:t>
            </w:r>
          </w:p>
        </w:tc>
        <w:tc>
          <w:tcPr>
            <w:tcW w:w="1134" w:type="dxa"/>
            <w:tcBorders>
              <w:top w:val="single" w:sz="4" w:space="0" w:color="auto"/>
              <w:left w:val="nil"/>
              <w:bottom w:val="single" w:sz="4" w:space="0" w:color="auto"/>
              <w:right w:val="single" w:sz="4" w:space="0" w:color="auto"/>
            </w:tcBorders>
            <w:noWrap/>
            <w:vAlign w:val="bottom"/>
            <w:hideMark/>
          </w:tcPr>
          <w:p w14:paraId="6177E74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FEFACD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8C7649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8CC8E57"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41ABAA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99</w:t>
            </w:r>
          </w:p>
        </w:tc>
        <w:tc>
          <w:tcPr>
            <w:tcW w:w="992" w:type="dxa"/>
            <w:tcBorders>
              <w:top w:val="single" w:sz="4" w:space="0" w:color="auto"/>
              <w:left w:val="nil"/>
              <w:bottom w:val="single" w:sz="4" w:space="0" w:color="auto"/>
              <w:right w:val="single" w:sz="4" w:space="0" w:color="auto"/>
            </w:tcBorders>
            <w:noWrap/>
            <w:vAlign w:val="center"/>
            <w:hideMark/>
          </w:tcPr>
          <w:p w14:paraId="5076A64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72D4D77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2502504</w:t>
            </w:r>
          </w:p>
        </w:tc>
        <w:tc>
          <w:tcPr>
            <w:tcW w:w="1939" w:type="dxa"/>
            <w:tcBorders>
              <w:top w:val="single" w:sz="4" w:space="0" w:color="auto"/>
              <w:left w:val="nil"/>
              <w:bottom w:val="single" w:sz="4" w:space="0" w:color="auto"/>
              <w:right w:val="single" w:sz="4" w:space="0" w:color="auto"/>
            </w:tcBorders>
            <w:vAlign w:val="center"/>
            <w:hideMark/>
          </w:tcPr>
          <w:p w14:paraId="6A59DCF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ANTIESTREPTOLISINA (ASTOS) POR LATEX</w:t>
            </w:r>
          </w:p>
        </w:tc>
        <w:tc>
          <w:tcPr>
            <w:tcW w:w="2251" w:type="dxa"/>
            <w:tcBorders>
              <w:top w:val="single" w:sz="4" w:space="0" w:color="auto"/>
              <w:left w:val="nil"/>
              <w:bottom w:val="single" w:sz="4" w:space="0" w:color="auto"/>
              <w:right w:val="single" w:sz="4" w:space="0" w:color="auto"/>
            </w:tcBorders>
            <w:vAlign w:val="center"/>
            <w:hideMark/>
          </w:tcPr>
          <w:p w14:paraId="147FFF7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RÁPIDA PARA LA DETERMINACIÓN DE ANTICUERPOS ANTI- ESTREPTOLISINACON LAMINAS Y CONTROLES</w:t>
            </w:r>
          </w:p>
        </w:tc>
        <w:tc>
          <w:tcPr>
            <w:tcW w:w="1418" w:type="dxa"/>
            <w:tcBorders>
              <w:top w:val="single" w:sz="4" w:space="0" w:color="auto"/>
              <w:left w:val="nil"/>
              <w:bottom w:val="single" w:sz="4" w:space="0" w:color="auto"/>
              <w:right w:val="single" w:sz="4" w:space="0" w:color="auto"/>
            </w:tcBorders>
            <w:noWrap/>
            <w:vAlign w:val="center"/>
            <w:hideMark/>
          </w:tcPr>
          <w:p w14:paraId="0D78A0D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7BE664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E67021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922</w:t>
            </w:r>
          </w:p>
        </w:tc>
        <w:tc>
          <w:tcPr>
            <w:tcW w:w="1134" w:type="dxa"/>
            <w:tcBorders>
              <w:top w:val="single" w:sz="4" w:space="0" w:color="auto"/>
              <w:left w:val="nil"/>
              <w:bottom w:val="single" w:sz="4" w:space="0" w:color="auto"/>
              <w:right w:val="single" w:sz="4" w:space="0" w:color="auto"/>
            </w:tcBorders>
            <w:noWrap/>
            <w:vAlign w:val="bottom"/>
            <w:hideMark/>
          </w:tcPr>
          <w:p w14:paraId="20C82B1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A28BE3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815D65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3A90288" w14:textId="77777777" w:rsidTr="008D766E">
        <w:trPr>
          <w:trHeight w:val="90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A7D651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100</w:t>
            </w:r>
          </w:p>
        </w:tc>
        <w:tc>
          <w:tcPr>
            <w:tcW w:w="992" w:type="dxa"/>
            <w:tcBorders>
              <w:top w:val="single" w:sz="4" w:space="0" w:color="auto"/>
              <w:left w:val="nil"/>
              <w:bottom w:val="single" w:sz="4" w:space="0" w:color="auto"/>
              <w:right w:val="single" w:sz="4" w:space="0" w:color="auto"/>
            </w:tcBorders>
            <w:noWrap/>
            <w:vAlign w:val="center"/>
            <w:hideMark/>
          </w:tcPr>
          <w:p w14:paraId="279AFF4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003F8F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2500843</w:t>
            </w:r>
          </w:p>
        </w:tc>
        <w:tc>
          <w:tcPr>
            <w:tcW w:w="1939" w:type="dxa"/>
            <w:tcBorders>
              <w:top w:val="single" w:sz="4" w:space="0" w:color="auto"/>
              <w:left w:val="nil"/>
              <w:bottom w:val="single" w:sz="4" w:space="0" w:color="auto"/>
              <w:right w:val="single" w:sz="4" w:space="0" w:color="auto"/>
            </w:tcBorders>
            <w:vAlign w:val="center"/>
            <w:hideMark/>
          </w:tcPr>
          <w:p w14:paraId="216273A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RPR REACTIVO</w:t>
            </w:r>
          </w:p>
        </w:tc>
        <w:tc>
          <w:tcPr>
            <w:tcW w:w="2251" w:type="dxa"/>
            <w:tcBorders>
              <w:top w:val="single" w:sz="4" w:space="0" w:color="auto"/>
              <w:left w:val="nil"/>
              <w:bottom w:val="single" w:sz="4" w:space="0" w:color="auto"/>
              <w:right w:val="single" w:sz="4" w:space="0" w:color="auto"/>
            </w:tcBorders>
            <w:vAlign w:val="center"/>
            <w:hideMark/>
          </w:tcPr>
          <w:p w14:paraId="58FC7E6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REACTIVO CON MICROPARTICULAS DE CARBÓN QUE INCLUYA: LAMINAS DESECHABLES CON 10 AREAS, AGUJA PRECALIBRADA DE 16 UL, FRASCO DOSIFICADOR, Y CONTROLES</w:t>
            </w:r>
          </w:p>
          <w:p w14:paraId="698A1360" w14:textId="77777777" w:rsidR="00824261" w:rsidRPr="00C53DC5" w:rsidRDefault="00824261" w:rsidP="00824261">
            <w:pPr>
              <w:jc w:val="center"/>
              <w:rPr>
                <w:rFonts w:ascii="Calibri Light" w:hAnsi="Calibri Light" w:cs="Calibri Light"/>
                <w:b/>
                <w:color w:val="000000"/>
                <w:sz w:val="12"/>
                <w:szCs w:val="12"/>
                <w:lang w:val="pt-BR" w:eastAsia="es-CO"/>
              </w:rPr>
            </w:pPr>
            <w:r w:rsidRPr="00C53DC5">
              <w:rPr>
                <w:rFonts w:ascii="Calibri Light" w:hAnsi="Calibri Light" w:cs="Calibri Light"/>
                <w:b/>
                <w:color w:val="000000"/>
                <w:sz w:val="12"/>
                <w:szCs w:val="12"/>
                <w:lang w:val="pt-BR" w:eastAsia="es-CO"/>
              </w:rPr>
              <w:t xml:space="preserve">Favor ofertar </w:t>
            </w:r>
            <w:proofErr w:type="gramStart"/>
            <w:r w:rsidRPr="00C53DC5">
              <w:rPr>
                <w:rFonts w:ascii="Calibri Light" w:hAnsi="Calibri Light" w:cs="Calibri Light"/>
                <w:b/>
                <w:color w:val="000000"/>
                <w:sz w:val="12"/>
                <w:szCs w:val="12"/>
                <w:lang w:val="pt-BR" w:eastAsia="es-CO"/>
              </w:rPr>
              <w:t>dos casas</w:t>
            </w:r>
            <w:proofErr w:type="gramEnd"/>
            <w:r w:rsidRPr="00C53DC5">
              <w:rPr>
                <w:rFonts w:ascii="Calibri Light" w:hAnsi="Calibri Light" w:cs="Calibri Light"/>
                <w:b/>
                <w:color w:val="000000"/>
                <w:sz w:val="12"/>
                <w:szCs w:val="12"/>
                <w:lang w:val="pt-BR" w:eastAsia="es-CO"/>
              </w:rPr>
              <w:t xml:space="preserve"> </w:t>
            </w:r>
            <w:proofErr w:type="spellStart"/>
            <w:r w:rsidRPr="00C53DC5">
              <w:rPr>
                <w:rFonts w:ascii="Calibri Light" w:hAnsi="Calibri Light" w:cs="Calibri Light"/>
                <w:b/>
                <w:color w:val="000000"/>
                <w:sz w:val="12"/>
                <w:szCs w:val="12"/>
                <w:lang w:val="pt-BR" w:eastAsia="es-CO"/>
              </w:rPr>
              <w:t>comerciales</w:t>
            </w:r>
            <w:proofErr w:type="spellEnd"/>
            <w:r w:rsidRPr="00C53DC5">
              <w:rPr>
                <w:rFonts w:ascii="Calibri Light" w:hAnsi="Calibri Light" w:cs="Calibri Light"/>
                <w:b/>
                <w:color w:val="000000"/>
                <w:sz w:val="12"/>
                <w:szCs w:val="12"/>
                <w:lang w:val="pt-BR" w:eastAsia="es-CO"/>
              </w:rPr>
              <w:t xml:space="preserve"> diferentes</w:t>
            </w:r>
          </w:p>
        </w:tc>
        <w:tc>
          <w:tcPr>
            <w:tcW w:w="1418" w:type="dxa"/>
            <w:tcBorders>
              <w:top w:val="single" w:sz="4" w:space="0" w:color="auto"/>
              <w:left w:val="nil"/>
              <w:bottom w:val="single" w:sz="4" w:space="0" w:color="auto"/>
              <w:right w:val="single" w:sz="4" w:space="0" w:color="auto"/>
            </w:tcBorders>
            <w:noWrap/>
            <w:vAlign w:val="center"/>
            <w:hideMark/>
          </w:tcPr>
          <w:p w14:paraId="7116418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DDD01A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296530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945</w:t>
            </w:r>
          </w:p>
        </w:tc>
        <w:tc>
          <w:tcPr>
            <w:tcW w:w="1134" w:type="dxa"/>
            <w:tcBorders>
              <w:top w:val="single" w:sz="4" w:space="0" w:color="auto"/>
              <w:left w:val="nil"/>
              <w:bottom w:val="single" w:sz="4" w:space="0" w:color="auto"/>
              <w:right w:val="single" w:sz="4" w:space="0" w:color="auto"/>
            </w:tcBorders>
            <w:noWrap/>
            <w:vAlign w:val="bottom"/>
            <w:hideMark/>
          </w:tcPr>
          <w:p w14:paraId="7BFC96F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437CCD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BB9D83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60A9872"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5D316F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101</w:t>
            </w:r>
          </w:p>
        </w:tc>
        <w:tc>
          <w:tcPr>
            <w:tcW w:w="992" w:type="dxa"/>
            <w:tcBorders>
              <w:top w:val="single" w:sz="4" w:space="0" w:color="auto"/>
              <w:left w:val="nil"/>
              <w:bottom w:val="single" w:sz="4" w:space="0" w:color="auto"/>
              <w:right w:val="single" w:sz="4" w:space="0" w:color="auto"/>
            </w:tcBorders>
            <w:noWrap/>
            <w:vAlign w:val="center"/>
            <w:hideMark/>
          </w:tcPr>
          <w:p w14:paraId="7E24C96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6450A10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2502200</w:t>
            </w:r>
          </w:p>
        </w:tc>
        <w:tc>
          <w:tcPr>
            <w:tcW w:w="1939" w:type="dxa"/>
            <w:tcBorders>
              <w:top w:val="single" w:sz="4" w:space="0" w:color="auto"/>
              <w:left w:val="nil"/>
              <w:bottom w:val="single" w:sz="4" w:space="0" w:color="auto"/>
              <w:right w:val="single" w:sz="4" w:space="0" w:color="auto"/>
            </w:tcBorders>
            <w:vAlign w:val="center"/>
            <w:hideMark/>
          </w:tcPr>
          <w:p w14:paraId="043DA2F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VDRL</w:t>
            </w:r>
          </w:p>
        </w:tc>
        <w:tc>
          <w:tcPr>
            <w:tcW w:w="2251" w:type="dxa"/>
            <w:tcBorders>
              <w:top w:val="single" w:sz="4" w:space="0" w:color="auto"/>
              <w:left w:val="nil"/>
              <w:bottom w:val="single" w:sz="4" w:space="0" w:color="auto"/>
              <w:right w:val="single" w:sz="4" w:space="0" w:color="auto"/>
            </w:tcBorders>
            <w:vAlign w:val="center"/>
            <w:hideMark/>
          </w:tcPr>
          <w:p w14:paraId="4BA1C46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PRUEBA PARA REALIZAR EN </w:t>
            </w:r>
            <w:proofErr w:type="gramStart"/>
            <w:r w:rsidRPr="00824261">
              <w:rPr>
                <w:rFonts w:ascii="Calibri Light" w:hAnsi="Calibri Light" w:cs="Calibri Light"/>
                <w:color w:val="000000"/>
                <w:sz w:val="12"/>
                <w:szCs w:val="12"/>
                <w:lang w:eastAsia="es-CO"/>
              </w:rPr>
              <w:t>SUERO  SIN</w:t>
            </w:r>
            <w:proofErr w:type="gramEnd"/>
            <w:r w:rsidRPr="00824261">
              <w:rPr>
                <w:rFonts w:ascii="Calibri Light" w:hAnsi="Calibri Light" w:cs="Calibri Light"/>
                <w:color w:val="000000"/>
                <w:sz w:val="12"/>
                <w:szCs w:val="12"/>
                <w:lang w:eastAsia="es-CO"/>
              </w:rPr>
              <w:t xml:space="preserve"> INACTIVAR X 200 DETERMINACIONES INCLUYE CONTROLES</w:t>
            </w:r>
          </w:p>
        </w:tc>
        <w:tc>
          <w:tcPr>
            <w:tcW w:w="1418" w:type="dxa"/>
            <w:tcBorders>
              <w:top w:val="single" w:sz="4" w:space="0" w:color="auto"/>
              <w:left w:val="nil"/>
              <w:bottom w:val="single" w:sz="4" w:space="0" w:color="auto"/>
              <w:right w:val="single" w:sz="4" w:space="0" w:color="auto"/>
            </w:tcBorders>
            <w:noWrap/>
            <w:vAlign w:val="center"/>
            <w:hideMark/>
          </w:tcPr>
          <w:p w14:paraId="17F7B7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KIT X 200 DETERMINACIONES</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54B33D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10F742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101.620</w:t>
            </w:r>
          </w:p>
        </w:tc>
        <w:tc>
          <w:tcPr>
            <w:tcW w:w="1134" w:type="dxa"/>
            <w:tcBorders>
              <w:top w:val="single" w:sz="4" w:space="0" w:color="auto"/>
              <w:left w:val="nil"/>
              <w:bottom w:val="single" w:sz="4" w:space="0" w:color="auto"/>
              <w:right w:val="single" w:sz="4" w:space="0" w:color="auto"/>
            </w:tcBorders>
            <w:noWrap/>
            <w:vAlign w:val="bottom"/>
            <w:hideMark/>
          </w:tcPr>
          <w:p w14:paraId="48E6C6F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86CD02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17AFB6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425DBB3" w14:textId="77777777" w:rsidTr="00F0468B">
        <w:trPr>
          <w:trHeight w:val="409"/>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F872F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102</w:t>
            </w:r>
          </w:p>
        </w:tc>
        <w:tc>
          <w:tcPr>
            <w:tcW w:w="992" w:type="dxa"/>
            <w:tcBorders>
              <w:top w:val="single" w:sz="4" w:space="0" w:color="auto"/>
              <w:left w:val="nil"/>
              <w:bottom w:val="single" w:sz="4" w:space="0" w:color="auto"/>
              <w:right w:val="single" w:sz="4" w:space="0" w:color="auto"/>
            </w:tcBorders>
            <w:noWrap/>
            <w:vAlign w:val="center"/>
            <w:hideMark/>
          </w:tcPr>
          <w:p w14:paraId="20472B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41116000</w:t>
            </w:r>
          </w:p>
        </w:tc>
        <w:tc>
          <w:tcPr>
            <w:tcW w:w="1339" w:type="dxa"/>
            <w:tcBorders>
              <w:top w:val="single" w:sz="4" w:space="0" w:color="auto"/>
              <w:left w:val="nil"/>
              <w:bottom w:val="single" w:sz="4" w:space="0" w:color="auto"/>
              <w:right w:val="single" w:sz="4" w:space="0" w:color="auto"/>
            </w:tcBorders>
            <w:noWrap/>
            <w:vAlign w:val="center"/>
            <w:hideMark/>
          </w:tcPr>
          <w:p w14:paraId="6554573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2501217</w:t>
            </w:r>
          </w:p>
        </w:tc>
        <w:tc>
          <w:tcPr>
            <w:tcW w:w="1939" w:type="dxa"/>
            <w:tcBorders>
              <w:top w:val="single" w:sz="4" w:space="0" w:color="auto"/>
              <w:left w:val="nil"/>
              <w:bottom w:val="single" w:sz="4" w:space="0" w:color="auto"/>
              <w:right w:val="single" w:sz="4" w:space="0" w:color="auto"/>
            </w:tcBorders>
            <w:vAlign w:val="center"/>
            <w:hideMark/>
          </w:tcPr>
          <w:p w14:paraId="6FA31F6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TIRAS PARA GLUCOMETRO (CON GLUCOMETRO EN APOYO TECNOLOGIC O)</w:t>
            </w:r>
          </w:p>
        </w:tc>
        <w:tc>
          <w:tcPr>
            <w:tcW w:w="2251" w:type="dxa"/>
            <w:tcBorders>
              <w:top w:val="single" w:sz="4" w:space="0" w:color="auto"/>
              <w:left w:val="nil"/>
              <w:bottom w:val="single" w:sz="4" w:space="0" w:color="auto"/>
              <w:right w:val="single" w:sz="4" w:space="0" w:color="auto"/>
            </w:tcBorders>
            <w:vAlign w:val="center"/>
            <w:hideMark/>
          </w:tcPr>
          <w:p w14:paraId="5FF8189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DETERMINACION DE GLUCOSA CON EQUIPO EN APOYO </w:t>
            </w:r>
            <w:proofErr w:type="gramStart"/>
            <w:r w:rsidRPr="00824261">
              <w:rPr>
                <w:rFonts w:ascii="Calibri Light" w:hAnsi="Calibri Light" w:cs="Calibri Light"/>
                <w:color w:val="000000"/>
                <w:sz w:val="12"/>
                <w:szCs w:val="12"/>
                <w:lang w:eastAsia="es-CO"/>
              </w:rPr>
              <w:t>TECNOLOGICO(</w:t>
            </w:r>
            <w:proofErr w:type="gramEnd"/>
            <w:r w:rsidRPr="00824261">
              <w:rPr>
                <w:rFonts w:ascii="Calibri Light" w:hAnsi="Calibri Light" w:cs="Calibri Light"/>
                <w:color w:val="000000"/>
                <w:sz w:val="12"/>
                <w:szCs w:val="12"/>
                <w:lang w:eastAsia="es-CO"/>
              </w:rPr>
              <w:t>tipo de muestra: SANGRE CAPILAR, SANGRE VENOSA, SANGRE ARTERIAL, SANGRE NEONATAL</w:t>
            </w:r>
          </w:p>
        </w:tc>
        <w:tc>
          <w:tcPr>
            <w:tcW w:w="1418" w:type="dxa"/>
            <w:tcBorders>
              <w:top w:val="single" w:sz="4" w:space="0" w:color="auto"/>
              <w:left w:val="nil"/>
              <w:bottom w:val="single" w:sz="4" w:space="0" w:color="auto"/>
              <w:right w:val="single" w:sz="4" w:space="0" w:color="auto"/>
            </w:tcBorders>
            <w:noWrap/>
            <w:vAlign w:val="center"/>
            <w:hideMark/>
          </w:tcPr>
          <w:p w14:paraId="4BD3596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6199F6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200439B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922</w:t>
            </w:r>
          </w:p>
        </w:tc>
        <w:tc>
          <w:tcPr>
            <w:tcW w:w="1134" w:type="dxa"/>
            <w:tcBorders>
              <w:top w:val="single" w:sz="4" w:space="0" w:color="auto"/>
              <w:left w:val="nil"/>
              <w:bottom w:val="single" w:sz="4" w:space="0" w:color="auto"/>
              <w:right w:val="single" w:sz="4" w:space="0" w:color="auto"/>
            </w:tcBorders>
            <w:noWrap/>
            <w:vAlign w:val="bottom"/>
            <w:hideMark/>
          </w:tcPr>
          <w:p w14:paraId="5D26BD0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22F95E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697AF1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811FCF8"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B6A5F0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103</w:t>
            </w:r>
          </w:p>
        </w:tc>
        <w:tc>
          <w:tcPr>
            <w:tcW w:w="992" w:type="dxa"/>
            <w:tcBorders>
              <w:top w:val="single" w:sz="4" w:space="0" w:color="auto"/>
              <w:left w:val="nil"/>
              <w:bottom w:val="single" w:sz="4" w:space="0" w:color="auto"/>
              <w:right w:val="single" w:sz="4" w:space="0" w:color="auto"/>
            </w:tcBorders>
            <w:noWrap/>
            <w:vAlign w:val="center"/>
            <w:hideMark/>
          </w:tcPr>
          <w:p w14:paraId="5ACBA8A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4116000</w:t>
            </w:r>
          </w:p>
        </w:tc>
        <w:tc>
          <w:tcPr>
            <w:tcW w:w="1339" w:type="dxa"/>
            <w:tcBorders>
              <w:top w:val="single" w:sz="4" w:space="0" w:color="auto"/>
              <w:left w:val="nil"/>
              <w:bottom w:val="single" w:sz="4" w:space="0" w:color="auto"/>
              <w:right w:val="single" w:sz="4" w:space="0" w:color="auto"/>
            </w:tcBorders>
            <w:noWrap/>
            <w:vAlign w:val="center"/>
            <w:hideMark/>
          </w:tcPr>
          <w:p w14:paraId="521272E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2501467</w:t>
            </w:r>
          </w:p>
        </w:tc>
        <w:tc>
          <w:tcPr>
            <w:tcW w:w="1939" w:type="dxa"/>
            <w:tcBorders>
              <w:top w:val="single" w:sz="4" w:space="0" w:color="auto"/>
              <w:left w:val="nil"/>
              <w:bottom w:val="single" w:sz="4" w:space="0" w:color="auto"/>
              <w:right w:val="single" w:sz="4" w:space="0" w:color="auto"/>
            </w:tcBorders>
            <w:vAlign w:val="center"/>
            <w:hideMark/>
          </w:tcPr>
          <w:p w14:paraId="28CEC60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LEPTOSPIRA</w:t>
            </w:r>
          </w:p>
        </w:tc>
        <w:tc>
          <w:tcPr>
            <w:tcW w:w="2251" w:type="dxa"/>
            <w:tcBorders>
              <w:top w:val="single" w:sz="4" w:space="0" w:color="auto"/>
              <w:left w:val="nil"/>
              <w:bottom w:val="single" w:sz="4" w:space="0" w:color="auto"/>
              <w:right w:val="single" w:sz="4" w:space="0" w:color="auto"/>
            </w:tcBorders>
            <w:vAlign w:val="center"/>
            <w:hideMark/>
          </w:tcPr>
          <w:p w14:paraId="1F90110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DETRMINACION CUALITATIVA DE ANTICUERPOS IGG/IGM CONTRA LEPTOSPIRA EN SUERO, PLASMA Y/O SANGRE TOTAL</w:t>
            </w:r>
          </w:p>
        </w:tc>
        <w:tc>
          <w:tcPr>
            <w:tcW w:w="1418" w:type="dxa"/>
            <w:tcBorders>
              <w:top w:val="single" w:sz="4" w:space="0" w:color="auto"/>
              <w:left w:val="nil"/>
              <w:bottom w:val="single" w:sz="4" w:space="0" w:color="auto"/>
              <w:right w:val="single" w:sz="4" w:space="0" w:color="auto"/>
            </w:tcBorders>
            <w:noWrap/>
            <w:vAlign w:val="center"/>
            <w:hideMark/>
          </w:tcPr>
          <w:p w14:paraId="74E8FCA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931495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62D865B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13.164</w:t>
            </w:r>
          </w:p>
        </w:tc>
        <w:tc>
          <w:tcPr>
            <w:tcW w:w="1134" w:type="dxa"/>
            <w:tcBorders>
              <w:top w:val="single" w:sz="4" w:space="0" w:color="auto"/>
              <w:left w:val="nil"/>
              <w:bottom w:val="single" w:sz="4" w:space="0" w:color="auto"/>
              <w:right w:val="single" w:sz="4" w:space="0" w:color="auto"/>
            </w:tcBorders>
            <w:noWrap/>
            <w:vAlign w:val="bottom"/>
            <w:hideMark/>
          </w:tcPr>
          <w:p w14:paraId="22C279F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9CDCED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0784432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DD98AAB"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522BE5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104</w:t>
            </w:r>
          </w:p>
        </w:tc>
        <w:tc>
          <w:tcPr>
            <w:tcW w:w="992" w:type="dxa"/>
            <w:tcBorders>
              <w:top w:val="single" w:sz="4" w:space="0" w:color="auto"/>
              <w:left w:val="nil"/>
              <w:bottom w:val="single" w:sz="4" w:space="0" w:color="auto"/>
              <w:right w:val="single" w:sz="4" w:space="0" w:color="auto"/>
            </w:tcBorders>
            <w:noWrap/>
            <w:vAlign w:val="center"/>
            <w:hideMark/>
          </w:tcPr>
          <w:p w14:paraId="00EBE59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4116000</w:t>
            </w:r>
          </w:p>
        </w:tc>
        <w:tc>
          <w:tcPr>
            <w:tcW w:w="1339" w:type="dxa"/>
            <w:tcBorders>
              <w:top w:val="single" w:sz="4" w:space="0" w:color="auto"/>
              <w:left w:val="nil"/>
              <w:bottom w:val="single" w:sz="4" w:space="0" w:color="auto"/>
              <w:right w:val="single" w:sz="4" w:space="0" w:color="auto"/>
            </w:tcBorders>
            <w:noWrap/>
            <w:vAlign w:val="center"/>
            <w:hideMark/>
          </w:tcPr>
          <w:p w14:paraId="74D3CC9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2501891</w:t>
            </w:r>
          </w:p>
        </w:tc>
        <w:tc>
          <w:tcPr>
            <w:tcW w:w="1939" w:type="dxa"/>
            <w:tcBorders>
              <w:top w:val="single" w:sz="4" w:space="0" w:color="auto"/>
              <w:left w:val="nil"/>
              <w:bottom w:val="single" w:sz="4" w:space="0" w:color="auto"/>
              <w:right w:val="single" w:sz="4" w:space="0" w:color="auto"/>
            </w:tcBorders>
            <w:vAlign w:val="center"/>
            <w:hideMark/>
          </w:tcPr>
          <w:p w14:paraId="7C5C848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HELICOBACTER PILORY</w:t>
            </w:r>
          </w:p>
        </w:tc>
        <w:tc>
          <w:tcPr>
            <w:tcW w:w="2251" w:type="dxa"/>
            <w:tcBorders>
              <w:top w:val="single" w:sz="4" w:space="0" w:color="auto"/>
              <w:left w:val="nil"/>
              <w:bottom w:val="single" w:sz="4" w:space="0" w:color="auto"/>
              <w:right w:val="single" w:sz="4" w:space="0" w:color="auto"/>
            </w:tcBorders>
            <w:vAlign w:val="center"/>
            <w:hideMark/>
          </w:tcPr>
          <w:p w14:paraId="04566740" w14:textId="77777777" w:rsidR="00824261" w:rsidRPr="00824261" w:rsidRDefault="00824261" w:rsidP="00824261">
            <w:pPr>
              <w:jc w:val="center"/>
              <w:rPr>
                <w:rFonts w:ascii="Calibri Light" w:hAnsi="Calibri Light" w:cs="Calibri Light"/>
                <w:color w:val="000000"/>
                <w:sz w:val="12"/>
                <w:szCs w:val="12"/>
                <w:lang w:eastAsia="es-CO"/>
              </w:rPr>
            </w:pPr>
            <w:proofErr w:type="gramStart"/>
            <w:r w:rsidRPr="00824261">
              <w:rPr>
                <w:rFonts w:ascii="Calibri Light" w:hAnsi="Calibri Light" w:cs="Calibri Light"/>
                <w:color w:val="000000"/>
                <w:sz w:val="12"/>
                <w:szCs w:val="12"/>
                <w:lang w:eastAsia="es-CO"/>
              </w:rPr>
              <w:t>DETRMINACION  DE</w:t>
            </w:r>
            <w:proofErr w:type="gramEnd"/>
            <w:r w:rsidRPr="00824261">
              <w:rPr>
                <w:rFonts w:ascii="Calibri Light" w:hAnsi="Calibri Light" w:cs="Calibri Light"/>
                <w:color w:val="000000"/>
                <w:sz w:val="12"/>
                <w:szCs w:val="12"/>
                <w:lang w:eastAsia="es-CO"/>
              </w:rPr>
              <w:t xml:space="preserve"> ANTIGENO H.PILORY EN MUESTRAS DE HECES HUMANAS</w:t>
            </w:r>
          </w:p>
        </w:tc>
        <w:tc>
          <w:tcPr>
            <w:tcW w:w="1418" w:type="dxa"/>
            <w:tcBorders>
              <w:top w:val="single" w:sz="4" w:space="0" w:color="auto"/>
              <w:left w:val="nil"/>
              <w:bottom w:val="single" w:sz="4" w:space="0" w:color="auto"/>
              <w:right w:val="single" w:sz="4" w:space="0" w:color="auto"/>
            </w:tcBorders>
            <w:noWrap/>
            <w:vAlign w:val="center"/>
            <w:hideMark/>
          </w:tcPr>
          <w:p w14:paraId="01C3BB2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CEE68E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13C560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16.216</w:t>
            </w:r>
          </w:p>
        </w:tc>
        <w:tc>
          <w:tcPr>
            <w:tcW w:w="1134" w:type="dxa"/>
            <w:tcBorders>
              <w:top w:val="single" w:sz="4" w:space="0" w:color="auto"/>
              <w:left w:val="nil"/>
              <w:bottom w:val="single" w:sz="4" w:space="0" w:color="auto"/>
              <w:right w:val="single" w:sz="4" w:space="0" w:color="auto"/>
            </w:tcBorders>
            <w:noWrap/>
            <w:vAlign w:val="bottom"/>
            <w:hideMark/>
          </w:tcPr>
          <w:p w14:paraId="32BDBDD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4288C7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2A277C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39E184B" w14:textId="77777777" w:rsidTr="008D766E">
        <w:trPr>
          <w:trHeight w:val="90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DA9B49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105</w:t>
            </w:r>
          </w:p>
        </w:tc>
        <w:tc>
          <w:tcPr>
            <w:tcW w:w="992" w:type="dxa"/>
            <w:tcBorders>
              <w:top w:val="single" w:sz="4" w:space="0" w:color="auto"/>
              <w:left w:val="nil"/>
              <w:bottom w:val="single" w:sz="4" w:space="0" w:color="auto"/>
              <w:right w:val="single" w:sz="4" w:space="0" w:color="auto"/>
            </w:tcBorders>
            <w:noWrap/>
            <w:vAlign w:val="center"/>
            <w:hideMark/>
          </w:tcPr>
          <w:p w14:paraId="1282B37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4116000</w:t>
            </w:r>
          </w:p>
        </w:tc>
        <w:tc>
          <w:tcPr>
            <w:tcW w:w="1339" w:type="dxa"/>
            <w:tcBorders>
              <w:top w:val="single" w:sz="4" w:space="0" w:color="auto"/>
              <w:left w:val="nil"/>
              <w:bottom w:val="single" w:sz="4" w:space="0" w:color="auto"/>
              <w:right w:val="single" w:sz="4" w:space="0" w:color="auto"/>
            </w:tcBorders>
            <w:noWrap/>
            <w:vAlign w:val="center"/>
            <w:hideMark/>
          </w:tcPr>
          <w:p w14:paraId="3B2CB50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3D2A8A1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PARA LA DETECCION DE AG INFLUENZA A/B Y A (H1N1)</w:t>
            </w:r>
          </w:p>
        </w:tc>
        <w:tc>
          <w:tcPr>
            <w:tcW w:w="2251" w:type="dxa"/>
            <w:tcBorders>
              <w:top w:val="single" w:sz="4" w:space="0" w:color="auto"/>
              <w:left w:val="nil"/>
              <w:bottom w:val="single" w:sz="4" w:space="0" w:color="auto"/>
              <w:right w:val="single" w:sz="4" w:space="0" w:color="auto"/>
            </w:tcBorders>
            <w:vAlign w:val="center"/>
            <w:hideMark/>
          </w:tcPr>
          <w:p w14:paraId="240164E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CUALITATIVA POR INMUNOCROMATOGRAFIA PARA LA DETECCION DE AG INFLUENZA A/B Y A (H1N1)</w:t>
            </w:r>
          </w:p>
        </w:tc>
        <w:tc>
          <w:tcPr>
            <w:tcW w:w="1418" w:type="dxa"/>
            <w:tcBorders>
              <w:top w:val="single" w:sz="4" w:space="0" w:color="auto"/>
              <w:left w:val="nil"/>
              <w:bottom w:val="single" w:sz="4" w:space="0" w:color="auto"/>
              <w:right w:val="single" w:sz="4" w:space="0" w:color="auto"/>
            </w:tcBorders>
            <w:noWrap/>
            <w:vAlign w:val="center"/>
            <w:hideMark/>
          </w:tcPr>
          <w:p w14:paraId="6489FBF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C94161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8201E4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22.051</w:t>
            </w:r>
          </w:p>
        </w:tc>
        <w:tc>
          <w:tcPr>
            <w:tcW w:w="1134" w:type="dxa"/>
            <w:tcBorders>
              <w:top w:val="single" w:sz="4" w:space="0" w:color="auto"/>
              <w:left w:val="nil"/>
              <w:bottom w:val="single" w:sz="4" w:space="0" w:color="auto"/>
              <w:right w:val="single" w:sz="4" w:space="0" w:color="auto"/>
            </w:tcBorders>
            <w:noWrap/>
            <w:vAlign w:val="bottom"/>
            <w:hideMark/>
          </w:tcPr>
          <w:p w14:paraId="0336BDA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6615543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B4C27C2"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4C83C71"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316AE6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106</w:t>
            </w:r>
          </w:p>
        </w:tc>
        <w:tc>
          <w:tcPr>
            <w:tcW w:w="992" w:type="dxa"/>
            <w:tcBorders>
              <w:top w:val="single" w:sz="4" w:space="0" w:color="auto"/>
              <w:left w:val="nil"/>
              <w:bottom w:val="single" w:sz="4" w:space="0" w:color="auto"/>
              <w:right w:val="single" w:sz="4" w:space="0" w:color="auto"/>
            </w:tcBorders>
            <w:noWrap/>
            <w:vAlign w:val="center"/>
            <w:hideMark/>
          </w:tcPr>
          <w:p w14:paraId="082E090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4116000</w:t>
            </w:r>
          </w:p>
        </w:tc>
        <w:tc>
          <w:tcPr>
            <w:tcW w:w="1339" w:type="dxa"/>
            <w:tcBorders>
              <w:top w:val="single" w:sz="4" w:space="0" w:color="auto"/>
              <w:left w:val="nil"/>
              <w:bottom w:val="single" w:sz="4" w:space="0" w:color="auto"/>
              <w:right w:val="single" w:sz="4" w:space="0" w:color="auto"/>
            </w:tcBorders>
            <w:noWrap/>
            <w:vAlign w:val="center"/>
            <w:hideMark/>
          </w:tcPr>
          <w:p w14:paraId="691E0AD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4091DEA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RAPIDA PARA LA DETECCION DE VIRUS SINCITIAL RESPIRATORIO</w:t>
            </w:r>
          </w:p>
        </w:tc>
        <w:tc>
          <w:tcPr>
            <w:tcW w:w="2251" w:type="dxa"/>
            <w:tcBorders>
              <w:top w:val="single" w:sz="4" w:space="0" w:color="auto"/>
              <w:left w:val="nil"/>
              <w:bottom w:val="single" w:sz="4" w:space="0" w:color="auto"/>
              <w:right w:val="single" w:sz="4" w:space="0" w:color="auto"/>
            </w:tcBorders>
            <w:vAlign w:val="center"/>
            <w:hideMark/>
          </w:tcPr>
          <w:p w14:paraId="37166CC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 CUALITATIVA POR INMUNOCROMATOGRAFIA PARA LA DETECCION DE VIRUS SINCITIAL RESPIRATORIO</w:t>
            </w:r>
          </w:p>
        </w:tc>
        <w:tc>
          <w:tcPr>
            <w:tcW w:w="1418" w:type="dxa"/>
            <w:tcBorders>
              <w:top w:val="single" w:sz="4" w:space="0" w:color="auto"/>
              <w:left w:val="nil"/>
              <w:bottom w:val="single" w:sz="4" w:space="0" w:color="auto"/>
              <w:right w:val="single" w:sz="4" w:space="0" w:color="auto"/>
            </w:tcBorders>
            <w:noWrap/>
            <w:vAlign w:val="center"/>
            <w:hideMark/>
          </w:tcPr>
          <w:p w14:paraId="7257E12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065DE0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F0471D0"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24.355</w:t>
            </w:r>
          </w:p>
        </w:tc>
        <w:tc>
          <w:tcPr>
            <w:tcW w:w="1134" w:type="dxa"/>
            <w:tcBorders>
              <w:top w:val="single" w:sz="4" w:space="0" w:color="auto"/>
              <w:left w:val="nil"/>
              <w:bottom w:val="single" w:sz="4" w:space="0" w:color="auto"/>
              <w:right w:val="single" w:sz="4" w:space="0" w:color="auto"/>
            </w:tcBorders>
            <w:noWrap/>
            <w:vAlign w:val="bottom"/>
            <w:hideMark/>
          </w:tcPr>
          <w:p w14:paraId="788F114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396AD0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678D67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439258C0"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0C3912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107</w:t>
            </w:r>
          </w:p>
        </w:tc>
        <w:tc>
          <w:tcPr>
            <w:tcW w:w="992" w:type="dxa"/>
            <w:tcBorders>
              <w:top w:val="single" w:sz="4" w:space="0" w:color="auto"/>
              <w:left w:val="nil"/>
              <w:bottom w:val="single" w:sz="4" w:space="0" w:color="auto"/>
              <w:right w:val="single" w:sz="4" w:space="0" w:color="auto"/>
            </w:tcBorders>
            <w:noWrap/>
            <w:vAlign w:val="center"/>
            <w:hideMark/>
          </w:tcPr>
          <w:p w14:paraId="79A406F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4116000</w:t>
            </w:r>
          </w:p>
        </w:tc>
        <w:tc>
          <w:tcPr>
            <w:tcW w:w="1339" w:type="dxa"/>
            <w:tcBorders>
              <w:top w:val="single" w:sz="4" w:space="0" w:color="auto"/>
              <w:left w:val="nil"/>
              <w:bottom w:val="single" w:sz="4" w:space="0" w:color="auto"/>
              <w:right w:val="single" w:sz="4" w:space="0" w:color="auto"/>
            </w:tcBorders>
            <w:noWrap/>
            <w:vAlign w:val="center"/>
            <w:hideMark/>
          </w:tcPr>
          <w:p w14:paraId="24AC195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795599FD"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PARA LA DETECCION DE ADENOVIRUS</w:t>
            </w:r>
          </w:p>
        </w:tc>
        <w:tc>
          <w:tcPr>
            <w:tcW w:w="2251" w:type="dxa"/>
            <w:tcBorders>
              <w:top w:val="single" w:sz="4" w:space="0" w:color="auto"/>
              <w:left w:val="nil"/>
              <w:bottom w:val="single" w:sz="4" w:space="0" w:color="auto"/>
              <w:right w:val="single" w:sz="4" w:space="0" w:color="auto"/>
            </w:tcBorders>
            <w:vAlign w:val="center"/>
            <w:hideMark/>
          </w:tcPr>
          <w:p w14:paraId="64016842"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CUALITATIVA POR INMUNOCROMATOGRAFIA PARA LA DETECCION DE AG ADENOVIRUS</w:t>
            </w:r>
          </w:p>
        </w:tc>
        <w:tc>
          <w:tcPr>
            <w:tcW w:w="1418" w:type="dxa"/>
            <w:tcBorders>
              <w:top w:val="single" w:sz="4" w:space="0" w:color="auto"/>
              <w:left w:val="nil"/>
              <w:bottom w:val="single" w:sz="4" w:space="0" w:color="auto"/>
              <w:right w:val="single" w:sz="4" w:space="0" w:color="auto"/>
            </w:tcBorders>
            <w:noWrap/>
            <w:vAlign w:val="center"/>
            <w:hideMark/>
          </w:tcPr>
          <w:p w14:paraId="250994C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B9E5AB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50BA51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20.933</w:t>
            </w:r>
          </w:p>
        </w:tc>
        <w:tc>
          <w:tcPr>
            <w:tcW w:w="1134" w:type="dxa"/>
            <w:tcBorders>
              <w:top w:val="single" w:sz="4" w:space="0" w:color="auto"/>
              <w:left w:val="nil"/>
              <w:bottom w:val="single" w:sz="4" w:space="0" w:color="auto"/>
              <w:right w:val="single" w:sz="4" w:space="0" w:color="auto"/>
            </w:tcBorders>
            <w:noWrap/>
            <w:vAlign w:val="bottom"/>
            <w:hideMark/>
          </w:tcPr>
          <w:p w14:paraId="2AC9C95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A3CC70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8AB02A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5868EBC"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06396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108</w:t>
            </w:r>
          </w:p>
        </w:tc>
        <w:tc>
          <w:tcPr>
            <w:tcW w:w="992" w:type="dxa"/>
            <w:tcBorders>
              <w:top w:val="single" w:sz="4" w:space="0" w:color="auto"/>
              <w:left w:val="nil"/>
              <w:bottom w:val="single" w:sz="4" w:space="0" w:color="auto"/>
              <w:right w:val="single" w:sz="4" w:space="0" w:color="auto"/>
            </w:tcBorders>
            <w:noWrap/>
            <w:vAlign w:val="center"/>
            <w:hideMark/>
          </w:tcPr>
          <w:p w14:paraId="67930F5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41116146</w:t>
            </w:r>
          </w:p>
        </w:tc>
        <w:tc>
          <w:tcPr>
            <w:tcW w:w="1339" w:type="dxa"/>
            <w:tcBorders>
              <w:top w:val="single" w:sz="4" w:space="0" w:color="auto"/>
              <w:left w:val="nil"/>
              <w:bottom w:val="single" w:sz="4" w:space="0" w:color="auto"/>
              <w:right w:val="single" w:sz="4" w:space="0" w:color="auto"/>
            </w:tcBorders>
            <w:noWrap/>
            <w:vAlign w:val="center"/>
            <w:hideMark/>
          </w:tcPr>
          <w:p w14:paraId="0FC042F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5DD5C6B6"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DE ALCOHOL EN SALIVA</w:t>
            </w:r>
          </w:p>
        </w:tc>
        <w:tc>
          <w:tcPr>
            <w:tcW w:w="2251" w:type="dxa"/>
            <w:tcBorders>
              <w:top w:val="single" w:sz="4" w:space="0" w:color="auto"/>
              <w:left w:val="nil"/>
              <w:bottom w:val="single" w:sz="4" w:space="0" w:color="auto"/>
              <w:right w:val="single" w:sz="4" w:space="0" w:color="auto"/>
            </w:tcBorders>
            <w:vAlign w:val="center"/>
            <w:hideMark/>
          </w:tcPr>
          <w:p w14:paraId="6D350ACF"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DE ALCOHOL EN SALIVA, SENSIBILIDAD MINIMA DE 0,02% Y ESPECIFICIDAD MINIMA DE 96%,</w:t>
            </w:r>
          </w:p>
        </w:tc>
        <w:tc>
          <w:tcPr>
            <w:tcW w:w="1418" w:type="dxa"/>
            <w:tcBorders>
              <w:top w:val="single" w:sz="4" w:space="0" w:color="auto"/>
              <w:left w:val="nil"/>
              <w:bottom w:val="single" w:sz="4" w:space="0" w:color="auto"/>
              <w:right w:val="single" w:sz="4" w:space="0" w:color="auto"/>
            </w:tcBorders>
            <w:noWrap/>
            <w:vAlign w:val="center"/>
            <w:hideMark/>
          </w:tcPr>
          <w:p w14:paraId="26EC871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B0803D4"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25</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D87C0D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6.651</w:t>
            </w:r>
          </w:p>
        </w:tc>
        <w:tc>
          <w:tcPr>
            <w:tcW w:w="1134" w:type="dxa"/>
            <w:tcBorders>
              <w:top w:val="single" w:sz="4" w:space="0" w:color="auto"/>
              <w:left w:val="nil"/>
              <w:bottom w:val="single" w:sz="4" w:space="0" w:color="auto"/>
              <w:right w:val="single" w:sz="4" w:space="0" w:color="auto"/>
            </w:tcBorders>
            <w:noWrap/>
            <w:vAlign w:val="bottom"/>
            <w:hideMark/>
          </w:tcPr>
          <w:p w14:paraId="3BFEF138"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E78D2C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C39EEA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D766E" w:rsidRPr="00824261" w14:paraId="3E248A56" w14:textId="77777777" w:rsidTr="008D766E">
        <w:trPr>
          <w:trHeight w:val="44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61E8FFF" w14:textId="77777777" w:rsidR="008D766E" w:rsidRPr="00824261" w:rsidRDefault="008D766E" w:rsidP="008D766E">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109</w:t>
            </w:r>
          </w:p>
        </w:tc>
        <w:tc>
          <w:tcPr>
            <w:tcW w:w="992" w:type="dxa"/>
            <w:tcBorders>
              <w:top w:val="single" w:sz="4" w:space="0" w:color="auto"/>
              <w:left w:val="nil"/>
              <w:bottom w:val="single" w:sz="4" w:space="0" w:color="auto"/>
              <w:right w:val="single" w:sz="4" w:space="0" w:color="auto"/>
            </w:tcBorders>
            <w:noWrap/>
            <w:vAlign w:val="center"/>
            <w:hideMark/>
          </w:tcPr>
          <w:p w14:paraId="3D871157" w14:textId="77777777" w:rsidR="008D766E" w:rsidRPr="00824261" w:rsidRDefault="008D766E" w:rsidP="008D766E">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41116205</w:t>
            </w:r>
          </w:p>
        </w:tc>
        <w:tc>
          <w:tcPr>
            <w:tcW w:w="1339" w:type="dxa"/>
            <w:tcBorders>
              <w:top w:val="single" w:sz="4" w:space="0" w:color="auto"/>
              <w:left w:val="nil"/>
              <w:bottom w:val="single" w:sz="4" w:space="0" w:color="auto"/>
              <w:right w:val="single" w:sz="4" w:space="0" w:color="auto"/>
            </w:tcBorders>
            <w:noWrap/>
            <w:vAlign w:val="center"/>
            <w:hideMark/>
          </w:tcPr>
          <w:p w14:paraId="01B0F912" w14:textId="77777777" w:rsidR="008D766E" w:rsidRPr="00824261" w:rsidRDefault="008D766E" w:rsidP="008D766E">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hideMark/>
          </w:tcPr>
          <w:p w14:paraId="7D4FDF6F" w14:textId="33584C0C" w:rsidR="008D766E" w:rsidRPr="00443061" w:rsidRDefault="008D766E" w:rsidP="008D766E">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NASAL PARA LA DETECCION DE ANTIGENO PARA SARS COV-2/COVI-19,</w:t>
            </w:r>
          </w:p>
        </w:tc>
        <w:tc>
          <w:tcPr>
            <w:tcW w:w="2251" w:type="dxa"/>
            <w:tcBorders>
              <w:top w:val="single" w:sz="4" w:space="0" w:color="auto"/>
              <w:left w:val="nil"/>
              <w:bottom w:val="single" w:sz="4" w:space="0" w:color="auto"/>
              <w:right w:val="single" w:sz="4" w:space="0" w:color="auto"/>
            </w:tcBorders>
            <w:hideMark/>
          </w:tcPr>
          <w:p w14:paraId="7C3B927E" w14:textId="255AA2D1" w:rsidR="008D766E" w:rsidRPr="00443061" w:rsidRDefault="008D766E" w:rsidP="008D766E">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NASAL PARA LA DETECCION DE ANTIGENO PARA SARS COV-2/COVI-19,</w:t>
            </w:r>
          </w:p>
        </w:tc>
        <w:tc>
          <w:tcPr>
            <w:tcW w:w="1418" w:type="dxa"/>
            <w:tcBorders>
              <w:top w:val="single" w:sz="4" w:space="0" w:color="auto"/>
              <w:left w:val="nil"/>
              <w:bottom w:val="single" w:sz="4" w:space="0" w:color="auto"/>
              <w:right w:val="single" w:sz="4" w:space="0" w:color="auto"/>
            </w:tcBorders>
            <w:noWrap/>
            <w:vAlign w:val="center"/>
            <w:hideMark/>
          </w:tcPr>
          <w:p w14:paraId="146FF592" w14:textId="77777777" w:rsidR="008D766E" w:rsidRPr="00824261" w:rsidRDefault="008D766E" w:rsidP="008D766E">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62C9704" w14:textId="77777777" w:rsidR="008D766E" w:rsidRPr="00824261" w:rsidRDefault="008D766E" w:rsidP="008D766E">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7AA380B" w14:textId="77777777" w:rsidR="008D766E" w:rsidRPr="00824261" w:rsidRDefault="008D766E" w:rsidP="008D766E">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22.236</w:t>
            </w:r>
          </w:p>
        </w:tc>
        <w:tc>
          <w:tcPr>
            <w:tcW w:w="1134" w:type="dxa"/>
            <w:tcBorders>
              <w:top w:val="single" w:sz="4" w:space="0" w:color="auto"/>
              <w:left w:val="nil"/>
              <w:bottom w:val="single" w:sz="4" w:space="0" w:color="auto"/>
              <w:right w:val="single" w:sz="4" w:space="0" w:color="auto"/>
            </w:tcBorders>
            <w:noWrap/>
            <w:vAlign w:val="bottom"/>
            <w:hideMark/>
          </w:tcPr>
          <w:p w14:paraId="7834AB53" w14:textId="77777777" w:rsidR="008D766E" w:rsidRPr="00824261" w:rsidRDefault="008D766E" w:rsidP="008D766E">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79D8B3D" w14:textId="77777777" w:rsidR="008D766E" w:rsidRPr="00824261" w:rsidRDefault="008D766E" w:rsidP="008D766E">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11F34ED9" w14:textId="77777777" w:rsidR="008D766E" w:rsidRPr="00824261" w:rsidRDefault="008D766E" w:rsidP="008D766E">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55DFE2A2"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ADBE53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lastRenderedPageBreak/>
              <w:t>110</w:t>
            </w:r>
          </w:p>
        </w:tc>
        <w:tc>
          <w:tcPr>
            <w:tcW w:w="992" w:type="dxa"/>
            <w:tcBorders>
              <w:top w:val="single" w:sz="4" w:space="0" w:color="auto"/>
              <w:left w:val="nil"/>
              <w:bottom w:val="single" w:sz="4" w:space="0" w:color="auto"/>
              <w:right w:val="single" w:sz="4" w:space="0" w:color="auto"/>
            </w:tcBorders>
            <w:noWrap/>
            <w:vAlign w:val="center"/>
            <w:hideMark/>
          </w:tcPr>
          <w:p w14:paraId="00F5AFB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339" w:type="dxa"/>
            <w:tcBorders>
              <w:top w:val="single" w:sz="4" w:space="0" w:color="auto"/>
              <w:left w:val="nil"/>
              <w:bottom w:val="single" w:sz="4" w:space="0" w:color="auto"/>
              <w:right w:val="single" w:sz="4" w:space="0" w:color="auto"/>
            </w:tcBorders>
            <w:noWrap/>
            <w:vAlign w:val="center"/>
            <w:hideMark/>
          </w:tcPr>
          <w:p w14:paraId="6C62206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0B81AFA4"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ANTIGENO DE SUPERFICIE HBsAg.</w:t>
            </w:r>
          </w:p>
        </w:tc>
        <w:tc>
          <w:tcPr>
            <w:tcW w:w="2251" w:type="dxa"/>
            <w:tcBorders>
              <w:top w:val="single" w:sz="4" w:space="0" w:color="auto"/>
              <w:left w:val="nil"/>
              <w:bottom w:val="single" w:sz="4" w:space="0" w:color="auto"/>
              <w:right w:val="single" w:sz="4" w:space="0" w:color="auto"/>
            </w:tcBorders>
            <w:vAlign w:val="center"/>
            <w:hideMark/>
          </w:tcPr>
          <w:p w14:paraId="093BE9A5" w14:textId="6128362D" w:rsidR="00824261" w:rsidRPr="00443061" w:rsidRDefault="008D766E"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ANTIGENO DE SUPERFICIE HBsAg EN CASSETE. EN SANGRE TOTAL. SENSIBILIDAD MINIMA DE 96%l; ESPECIFICIDAD MINIMO DE 99%,</w:t>
            </w:r>
          </w:p>
        </w:tc>
        <w:tc>
          <w:tcPr>
            <w:tcW w:w="1418" w:type="dxa"/>
            <w:tcBorders>
              <w:top w:val="single" w:sz="4" w:space="0" w:color="auto"/>
              <w:left w:val="nil"/>
              <w:bottom w:val="single" w:sz="4" w:space="0" w:color="auto"/>
              <w:right w:val="single" w:sz="4" w:space="0" w:color="auto"/>
            </w:tcBorders>
            <w:noWrap/>
            <w:vAlign w:val="center"/>
            <w:hideMark/>
          </w:tcPr>
          <w:p w14:paraId="5A7F01D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577211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563E980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3.505</w:t>
            </w:r>
          </w:p>
        </w:tc>
        <w:tc>
          <w:tcPr>
            <w:tcW w:w="1134" w:type="dxa"/>
            <w:tcBorders>
              <w:top w:val="single" w:sz="4" w:space="0" w:color="auto"/>
              <w:left w:val="nil"/>
              <w:bottom w:val="single" w:sz="4" w:space="0" w:color="auto"/>
              <w:right w:val="single" w:sz="4" w:space="0" w:color="auto"/>
            </w:tcBorders>
            <w:noWrap/>
            <w:vAlign w:val="bottom"/>
            <w:hideMark/>
          </w:tcPr>
          <w:p w14:paraId="3A5BF2E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7481788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5F8D3B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87BC4DE"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09064D0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111</w:t>
            </w:r>
          </w:p>
        </w:tc>
        <w:tc>
          <w:tcPr>
            <w:tcW w:w="992" w:type="dxa"/>
            <w:tcBorders>
              <w:top w:val="single" w:sz="4" w:space="0" w:color="auto"/>
              <w:left w:val="nil"/>
              <w:bottom w:val="single" w:sz="4" w:space="0" w:color="auto"/>
              <w:right w:val="single" w:sz="4" w:space="0" w:color="auto"/>
            </w:tcBorders>
            <w:noWrap/>
            <w:vAlign w:val="center"/>
            <w:hideMark/>
          </w:tcPr>
          <w:p w14:paraId="51C6AA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339" w:type="dxa"/>
            <w:tcBorders>
              <w:top w:val="single" w:sz="4" w:space="0" w:color="auto"/>
              <w:left w:val="nil"/>
              <w:bottom w:val="single" w:sz="4" w:space="0" w:color="auto"/>
              <w:right w:val="single" w:sz="4" w:space="0" w:color="auto"/>
            </w:tcBorders>
            <w:noWrap/>
            <w:vAlign w:val="center"/>
            <w:hideMark/>
          </w:tcPr>
          <w:p w14:paraId="4D7FA60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35126ABC"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RAPIDAD PARA SIFILIS / VIH EN CASSETE</w:t>
            </w:r>
          </w:p>
        </w:tc>
        <w:tc>
          <w:tcPr>
            <w:tcW w:w="2251" w:type="dxa"/>
            <w:tcBorders>
              <w:top w:val="single" w:sz="4" w:space="0" w:color="auto"/>
              <w:left w:val="nil"/>
              <w:bottom w:val="single" w:sz="4" w:space="0" w:color="auto"/>
              <w:right w:val="single" w:sz="4" w:space="0" w:color="auto"/>
            </w:tcBorders>
            <w:vAlign w:val="center"/>
            <w:hideMark/>
          </w:tcPr>
          <w:p w14:paraId="1E958D9C"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RAPIDAD PARA SIFILIS / VIH EN CASSETE, CON CAPILAR, LANCETA E ISOPAÑIN.</w:t>
            </w:r>
          </w:p>
        </w:tc>
        <w:tc>
          <w:tcPr>
            <w:tcW w:w="1418" w:type="dxa"/>
            <w:tcBorders>
              <w:top w:val="single" w:sz="4" w:space="0" w:color="auto"/>
              <w:left w:val="nil"/>
              <w:bottom w:val="single" w:sz="4" w:space="0" w:color="auto"/>
              <w:right w:val="single" w:sz="4" w:space="0" w:color="auto"/>
            </w:tcBorders>
            <w:noWrap/>
            <w:vAlign w:val="center"/>
            <w:hideMark/>
          </w:tcPr>
          <w:p w14:paraId="6A664EF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1EF795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B101B1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10.776</w:t>
            </w:r>
          </w:p>
        </w:tc>
        <w:tc>
          <w:tcPr>
            <w:tcW w:w="1134" w:type="dxa"/>
            <w:tcBorders>
              <w:top w:val="single" w:sz="4" w:space="0" w:color="auto"/>
              <w:left w:val="nil"/>
              <w:bottom w:val="single" w:sz="4" w:space="0" w:color="auto"/>
              <w:right w:val="single" w:sz="4" w:space="0" w:color="auto"/>
            </w:tcBorders>
            <w:noWrap/>
            <w:vAlign w:val="bottom"/>
            <w:hideMark/>
          </w:tcPr>
          <w:p w14:paraId="03EBF24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DBAA57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C69F8D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542D75F" w14:textId="77777777" w:rsidTr="00F0468B">
        <w:trPr>
          <w:trHeight w:val="221"/>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F3C490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112</w:t>
            </w:r>
          </w:p>
        </w:tc>
        <w:tc>
          <w:tcPr>
            <w:tcW w:w="992" w:type="dxa"/>
            <w:tcBorders>
              <w:top w:val="single" w:sz="4" w:space="0" w:color="auto"/>
              <w:left w:val="nil"/>
              <w:bottom w:val="single" w:sz="4" w:space="0" w:color="auto"/>
              <w:right w:val="single" w:sz="4" w:space="0" w:color="auto"/>
            </w:tcBorders>
            <w:noWrap/>
            <w:vAlign w:val="center"/>
            <w:hideMark/>
          </w:tcPr>
          <w:p w14:paraId="26CB27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41104100</w:t>
            </w:r>
          </w:p>
        </w:tc>
        <w:tc>
          <w:tcPr>
            <w:tcW w:w="1339" w:type="dxa"/>
            <w:tcBorders>
              <w:top w:val="single" w:sz="4" w:space="0" w:color="auto"/>
              <w:left w:val="nil"/>
              <w:bottom w:val="single" w:sz="4" w:space="0" w:color="auto"/>
              <w:right w:val="single" w:sz="4" w:space="0" w:color="auto"/>
            </w:tcBorders>
            <w:noWrap/>
            <w:vAlign w:val="center"/>
            <w:hideMark/>
          </w:tcPr>
          <w:p w14:paraId="5AB27BC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0C44067F"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CONTENEDOR PARA LA RECOLECCION DE MUESTRAS BIOLOGICAS</w:t>
            </w:r>
          </w:p>
        </w:tc>
        <w:tc>
          <w:tcPr>
            <w:tcW w:w="2251" w:type="dxa"/>
            <w:tcBorders>
              <w:top w:val="single" w:sz="4" w:space="0" w:color="auto"/>
              <w:left w:val="nil"/>
              <w:bottom w:val="single" w:sz="4" w:space="0" w:color="auto"/>
              <w:right w:val="single" w:sz="4" w:space="0" w:color="auto"/>
            </w:tcBorders>
            <w:vAlign w:val="center"/>
            <w:hideMark/>
          </w:tcPr>
          <w:p w14:paraId="28B9F142"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 xml:space="preserve">FRASCO TAPA ROSCA, MATERIAL </w:t>
            </w:r>
            <w:proofErr w:type="gramStart"/>
            <w:r w:rsidRPr="00443061">
              <w:rPr>
                <w:rFonts w:ascii="Calibri Light" w:hAnsi="Calibri Light" w:cs="Calibri Light"/>
                <w:color w:val="000000"/>
                <w:sz w:val="12"/>
                <w:szCs w:val="12"/>
                <w:lang w:eastAsia="es-CO"/>
              </w:rPr>
              <w:t>POLIPROPILENO,VOLUMEN</w:t>
            </w:r>
            <w:proofErr w:type="gramEnd"/>
            <w:r w:rsidRPr="00443061">
              <w:rPr>
                <w:rFonts w:ascii="Calibri Light" w:hAnsi="Calibri Light" w:cs="Calibri Light"/>
                <w:color w:val="000000"/>
                <w:sz w:val="12"/>
                <w:szCs w:val="12"/>
                <w:lang w:eastAsia="es-CO"/>
              </w:rPr>
              <w:t xml:space="preserve"> 100 ML</w:t>
            </w:r>
          </w:p>
        </w:tc>
        <w:tc>
          <w:tcPr>
            <w:tcW w:w="1418" w:type="dxa"/>
            <w:tcBorders>
              <w:top w:val="single" w:sz="4" w:space="0" w:color="auto"/>
              <w:left w:val="nil"/>
              <w:bottom w:val="single" w:sz="4" w:space="0" w:color="auto"/>
              <w:right w:val="single" w:sz="4" w:space="0" w:color="auto"/>
            </w:tcBorders>
            <w:noWrap/>
            <w:vAlign w:val="center"/>
            <w:hideMark/>
          </w:tcPr>
          <w:p w14:paraId="0069308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E7712FD"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920685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753</w:t>
            </w:r>
          </w:p>
        </w:tc>
        <w:tc>
          <w:tcPr>
            <w:tcW w:w="1134" w:type="dxa"/>
            <w:tcBorders>
              <w:top w:val="single" w:sz="4" w:space="0" w:color="auto"/>
              <w:left w:val="nil"/>
              <w:bottom w:val="single" w:sz="4" w:space="0" w:color="auto"/>
              <w:right w:val="single" w:sz="4" w:space="0" w:color="auto"/>
            </w:tcBorders>
            <w:noWrap/>
            <w:vAlign w:val="bottom"/>
            <w:hideMark/>
          </w:tcPr>
          <w:p w14:paraId="0B5010E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19A516F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D6F635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5655516" w14:textId="77777777" w:rsidTr="008D766E">
        <w:trPr>
          <w:trHeight w:val="90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04D3E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113</w:t>
            </w:r>
          </w:p>
        </w:tc>
        <w:tc>
          <w:tcPr>
            <w:tcW w:w="992" w:type="dxa"/>
            <w:tcBorders>
              <w:top w:val="single" w:sz="4" w:space="0" w:color="auto"/>
              <w:left w:val="nil"/>
              <w:bottom w:val="single" w:sz="4" w:space="0" w:color="auto"/>
              <w:right w:val="single" w:sz="4" w:space="0" w:color="auto"/>
            </w:tcBorders>
            <w:noWrap/>
            <w:vAlign w:val="center"/>
            <w:hideMark/>
          </w:tcPr>
          <w:p w14:paraId="3E65049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42140000</w:t>
            </w:r>
          </w:p>
        </w:tc>
        <w:tc>
          <w:tcPr>
            <w:tcW w:w="1339" w:type="dxa"/>
            <w:tcBorders>
              <w:top w:val="single" w:sz="4" w:space="0" w:color="auto"/>
              <w:left w:val="nil"/>
              <w:bottom w:val="single" w:sz="4" w:space="0" w:color="auto"/>
              <w:right w:val="single" w:sz="4" w:space="0" w:color="auto"/>
            </w:tcBorders>
            <w:noWrap/>
            <w:vAlign w:val="center"/>
            <w:hideMark/>
          </w:tcPr>
          <w:p w14:paraId="446E8B4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5FE2A60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MEDIOS DE TRANSPORTE VIRAL</w:t>
            </w:r>
          </w:p>
        </w:tc>
        <w:tc>
          <w:tcPr>
            <w:tcW w:w="2251" w:type="dxa"/>
            <w:tcBorders>
              <w:top w:val="single" w:sz="4" w:space="0" w:color="auto"/>
              <w:left w:val="nil"/>
              <w:bottom w:val="single" w:sz="4" w:space="0" w:color="auto"/>
              <w:right w:val="single" w:sz="4" w:space="0" w:color="auto"/>
            </w:tcBorders>
            <w:vAlign w:val="center"/>
            <w:hideMark/>
          </w:tcPr>
          <w:p w14:paraId="1508E01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MEDIO DE TRANSPORTE PARA </w:t>
            </w:r>
            <w:proofErr w:type="gramStart"/>
            <w:r w:rsidRPr="00824261">
              <w:rPr>
                <w:rFonts w:ascii="Calibri Light" w:hAnsi="Calibri Light" w:cs="Calibri Light"/>
                <w:color w:val="000000"/>
                <w:sz w:val="12"/>
                <w:szCs w:val="12"/>
                <w:lang w:eastAsia="es-CO"/>
              </w:rPr>
              <w:t>VIRUS  COMPATIBLES</w:t>
            </w:r>
            <w:proofErr w:type="gramEnd"/>
            <w:r w:rsidRPr="00824261">
              <w:rPr>
                <w:rFonts w:ascii="Calibri Light" w:hAnsi="Calibri Light" w:cs="Calibri Light"/>
                <w:color w:val="000000"/>
                <w:sz w:val="12"/>
                <w:szCs w:val="12"/>
                <w:lang w:eastAsia="es-CO"/>
              </w:rPr>
              <w:t xml:space="preserve"> CON TECNICAS MOLECULARES, VOLUMEN MINIMO 1.5 ML CONTENIDO EN UN TUBO EN POLIPROPILENO  CON TAPA DE CIERRE HERMETICO.</w:t>
            </w:r>
          </w:p>
        </w:tc>
        <w:tc>
          <w:tcPr>
            <w:tcW w:w="1418" w:type="dxa"/>
            <w:tcBorders>
              <w:top w:val="single" w:sz="4" w:space="0" w:color="auto"/>
              <w:left w:val="nil"/>
              <w:bottom w:val="single" w:sz="4" w:space="0" w:color="auto"/>
              <w:right w:val="single" w:sz="4" w:space="0" w:color="auto"/>
            </w:tcBorders>
            <w:noWrap/>
            <w:vAlign w:val="center"/>
            <w:hideMark/>
          </w:tcPr>
          <w:p w14:paraId="108ABCD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57C153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75</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446E24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7.342</w:t>
            </w:r>
          </w:p>
        </w:tc>
        <w:tc>
          <w:tcPr>
            <w:tcW w:w="1134" w:type="dxa"/>
            <w:tcBorders>
              <w:top w:val="single" w:sz="4" w:space="0" w:color="auto"/>
              <w:left w:val="nil"/>
              <w:bottom w:val="single" w:sz="4" w:space="0" w:color="auto"/>
              <w:right w:val="single" w:sz="4" w:space="0" w:color="auto"/>
            </w:tcBorders>
            <w:noWrap/>
            <w:vAlign w:val="bottom"/>
            <w:hideMark/>
          </w:tcPr>
          <w:p w14:paraId="5E62BA7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C97715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8E507B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72B665D9"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4B7E1EE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114</w:t>
            </w:r>
          </w:p>
        </w:tc>
        <w:tc>
          <w:tcPr>
            <w:tcW w:w="992" w:type="dxa"/>
            <w:tcBorders>
              <w:top w:val="single" w:sz="4" w:space="0" w:color="auto"/>
              <w:left w:val="nil"/>
              <w:bottom w:val="single" w:sz="4" w:space="0" w:color="auto"/>
              <w:right w:val="single" w:sz="4" w:space="0" w:color="auto"/>
            </w:tcBorders>
            <w:noWrap/>
            <w:vAlign w:val="center"/>
            <w:hideMark/>
          </w:tcPr>
          <w:p w14:paraId="4073A18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2F08F20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053956D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HISOPO FLEXIBLE</w:t>
            </w:r>
          </w:p>
        </w:tc>
        <w:tc>
          <w:tcPr>
            <w:tcW w:w="2251" w:type="dxa"/>
            <w:tcBorders>
              <w:top w:val="single" w:sz="4" w:space="0" w:color="auto"/>
              <w:left w:val="nil"/>
              <w:bottom w:val="single" w:sz="4" w:space="0" w:color="auto"/>
              <w:right w:val="single" w:sz="4" w:space="0" w:color="auto"/>
            </w:tcBorders>
            <w:vAlign w:val="center"/>
            <w:hideMark/>
          </w:tcPr>
          <w:p w14:paraId="03C5A30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HISOPO FLEXIBLE FLOCADO EMPAQUE INDIVIDUAL, ESTERIL, MATERIAL COMPATIBLE </w:t>
            </w:r>
            <w:proofErr w:type="gramStart"/>
            <w:r w:rsidRPr="00824261">
              <w:rPr>
                <w:rFonts w:ascii="Calibri Light" w:hAnsi="Calibri Light" w:cs="Calibri Light"/>
                <w:color w:val="000000"/>
                <w:sz w:val="12"/>
                <w:szCs w:val="12"/>
                <w:lang w:eastAsia="es-CO"/>
              </w:rPr>
              <w:t>CON  TECNICAS</w:t>
            </w:r>
            <w:proofErr w:type="gramEnd"/>
            <w:r w:rsidRPr="00824261">
              <w:rPr>
                <w:rFonts w:ascii="Calibri Light" w:hAnsi="Calibri Light" w:cs="Calibri Light"/>
                <w:color w:val="000000"/>
                <w:sz w:val="12"/>
                <w:szCs w:val="12"/>
                <w:lang w:eastAsia="es-CO"/>
              </w:rPr>
              <w:t xml:space="preserve"> MOLECULARES</w:t>
            </w:r>
          </w:p>
        </w:tc>
        <w:tc>
          <w:tcPr>
            <w:tcW w:w="1418" w:type="dxa"/>
            <w:tcBorders>
              <w:top w:val="single" w:sz="4" w:space="0" w:color="auto"/>
              <w:left w:val="nil"/>
              <w:bottom w:val="single" w:sz="4" w:space="0" w:color="auto"/>
              <w:right w:val="single" w:sz="4" w:space="0" w:color="auto"/>
            </w:tcBorders>
            <w:noWrap/>
            <w:vAlign w:val="center"/>
            <w:hideMark/>
          </w:tcPr>
          <w:p w14:paraId="500C992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E5CB4A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58A4C33"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2.651</w:t>
            </w:r>
          </w:p>
        </w:tc>
        <w:tc>
          <w:tcPr>
            <w:tcW w:w="1134" w:type="dxa"/>
            <w:tcBorders>
              <w:top w:val="single" w:sz="4" w:space="0" w:color="auto"/>
              <w:left w:val="nil"/>
              <w:bottom w:val="single" w:sz="4" w:space="0" w:color="auto"/>
              <w:right w:val="single" w:sz="4" w:space="0" w:color="auto"/>
            </w:tcBorders>
            <w:noWrap/>
            <w:vAlign w:val="bottom"/>
            <w:hideMark/>
          </w:tcPr>
          <w:p w14:paraId="7599ED7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2D38874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CAAE23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3354AB04" w14:textId="77777777" w:rsidTr="00443061">
        <w:trPr>
          <w:trHeight w:val="53"/>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A6E237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115</w:t>
            </w:r>
          </w:p>
        </w:tc>
        <w:tc>
          <w:tcPr>
            <w:tcW w:w="992" w:type="dxa"/>
            <w:tcBorders>
              <w:top w:val="single" w:sz="4" w:space="0" w:color="auto"/>
              <w:left w:val="nil"/>
              <w:bottom w:val="single" w:sz="4" w:space="0" w:color="auto"/>
              <w:right w:val="single" w:sz="4" w:space="0" w:color="auto"/>
            </w:tcBorders>
            <w:noWrap/>
            <w:vAlign w:val="center"/>
            <w:hideMark/>
          </w:tcPr>
          <w:p w14:paraId="4E52E91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41121800</w:t>
            </w:r>
          </w:p>
        </w:tc>
        <w:tc>
          <w:tcPr>
            <w:tcW w:w="1339" w:type="dxa"/>
            <w:tcBorders>
              <w:top w:val="single" w:sz="4" w:space="0" w:color="auto"/>
              <w:left w:val="nil"/>
              <w:bottom w:val="single" w:sz="4" w:space="0" w:color="auto"/>
              <w:right w:val="single" w:sz="4" w:space="0" w:color="auto"/>
            </w:tcBorders>
            <w:noWrap/>
            <w:vAlign w:val="center"/>
            <w:hideMark/>
          </w:tcPr>
          <w:p w14:paraId="5DC4E9ED"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2501523</w:t>
            </w:r>
          </w:p>
        </w:tc>
        <w:tc>
          <w:tcPr>
            <w:tcW w:w="1939" w:type="dxa"/>
            <w:tcBorders>
              <w:top w:val="single" w:sz="4" w:space="0" w:color="auto"/>
              <w:left w:val="nil"/>
              <w:bottom w:val="single" w:sz="4" w:space="0" w:color="auto"/>
              <w:right w:val="single" w:sz="4" w:space="0" w:color="auto"/>
            </w:tcBorders>
            <w:vAlign w:val="center"/>
            <w:hideMark/>
          </w:tcPr>
          <w:p w14:paraId="664F0961"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DISPOSITIVO DE PUNCIÓN CAPILAR ESTÉRIL DESECHABLE</w:t>
            </w:r>
          </w:p>
        </w:tc>
        <w:tc>
          <w:tcPr>
            <w:tcW w:w="2251" w:type="dxa"/>
            <w:tcBorders>
              <w:top w:val="single" w:sz="4" w:space="0" w:color="auto"/>
              <w:left w:val="nil"/>
              <w:bottom w:val="single" w:sz="4" w:space="0" w:color="auto"/>
              <w:right w:val="single" w:sz="4" w:space="0" w:color="auto"/>
            </w:tcBorders>
            <w:vAlign w:val="center"/>
            <w:hideMark/>
          </w:tcPr>
          <w:p w14:paraId="0127B7BE"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DISPOSITIVO DE PUNCIÓN ESTÉRIL DESECHABLE, CON BOTÓN DISPARADOR, CARCASA, CAPUCHÓN ESTERIL DE LA AGUJA, DIAMETRO DE LA AGUJA (0,36mm, 28 G)</w:t>
            </w:r>
          </w:p>
        </w:tc>
        <w:tc>
          <w:tcPr>
            <w:tcW w:w="1418" w:type="dxa"/>
            <w:tcBorders>
              <w:top w:val="single" w:sz="4" w:space="0" w:color="auto"/>
              <w:left w:val="nil"/>
              <w:bottom w:val="single" w:sz="4" w:space="0" w:color="auto"/>
              <w:right w:val="single" w:sz="4" w:space="0" w:color="auto"/>
            </w:tcBorders>
            <w:noWrap/>
            <w:vAlign w:val="center"/>
            <w:hideMark/>
          </w:tcPr>
          <w:p w14:paraId="6BC09DE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776BBBA"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010CA9E9"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482</w:t>
            </w:r>
          </w:p>
        </w:tc>
        <w:tc>
          <w:tcPr>
            <w:tcW w:w="1134" w:type="dxa"/>
            <w:tcBorders>
              <w:top w:val="single" w:sz="4" w:space="0" w:color="auto"/>
              <w:left w:val="nil"/>
              <w:bottom w:val="single" w:sz="4" w:space="0" w:color="auto"/>
              <w:right w:val="single" w:sz="4" w:space="0" w:color="auto"/>
            </w:tcBorders>
            <w:noWrap/>
            <w:vAlign w:val="bottom"/>
            <w:hideMark/>
          </w:tcPr>
          <w:p w14:paraId="5DDF133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1F19221"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3B7FDD2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016DB371" w14:textId="77777777" w:rsidTr="008D766E">
        <w:trPr>
          <w:trHeight w:val="90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52317D9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116</w:t>
            </w:r>
          </w:p>
        </w:tc>
        <w:tc>
          <w:tcPr>
            <w:tcW w:w="992" w:type="dxa"/>
            <w:tcBorders>
              <w:top w:val="single" w:sz="4" w:space="0" w:color="auto"/>
              <w:left w:val="nil"/>
              <w:bottom w:val="single" w:sz="4" w:space="0" w:color="auto"/>
              <w:right w:val="single" w:sz="4" w:space="0" w:color="auto"/>
            </w:tcBorders>
            <w:noWrap/>
            <w:vAlign w:val="center"/>
            <w:hideMark/>
          </w:tcPr>
          <w:p w14:paraId="4FACBC9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42142515</w:t>
            </w:r>
          </w:p>
        </w:tc>
        <w:tc>
          <w:tcPr>
            <w:tcW w:w="1339" w:type="dxa"/>
            <w:tcBorders>
              <w:top w:val="single" w:sz="4" w:space="0" w:color="auto"/>
              <w:left w:val="nil"/>
              <w:bottom w:val="single" w:sz="4" w:space="0" w:color="auto"/>
              <w:right w:val="single" w:sz="4" w:space="0" w:color="auto"/>
            </w:tcBorders>
            <w:noWrap/>
            <w:vAlign w:val="center"/>
            <w:hideMark/>
          </w:tcPr>
          <w:p w14:paraId="30CC9EF0"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34FA371A" w14:textId="77777777" w:rsidR="00824261" w:rsidRPr="00443061" w:rsidRDefault="00824261"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EQUIPO ALADO PARA TOMA DE MUESTRAS</w:t>
            </w:r>
          </w:p>
        </w:tc>
        <w:tc>
          <w:tcPr>
            <w:tcW w:w="2251" w:type="dxa"/>
            <w:tcBorders>
              <w:top w:val="single" w:sz="4" w:space="0" w:color="auto"/>
              <w:left w:val="nil"/>
              <w:bottom w:val="single" w:sz="4" w:space="0" w:color="auto"/>
              <w:right w:val="single" w:sz="4" w:space="0" w:color="auto"/>
            </w:tcBorders>
            <w:vAlign w:val="center"/>
            <w:hideMark/>
          </w:tcPr>
          <w:p w14:paraId="7E20B915" w14:textId="4E31173F" w:rsidR="00824261" w:rsidRPr="00443061" w:rsidRDefault="008D766E" w:rsidP="00824261">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Equipo Alado, dispositivo de seguridad estéril para la extracción de sangre al vacío, compuesta por una aguja en acero inoxidable, manguera y conexión a soporte para aguja con botón automático. 21G x 3/4</w:t>
            </w:r>
            <w:proofErr w:type="gramStart"/>
            <w:r w:rsidRPr="00443061">
              <w:rPr>
                <w:rFonts w:ascii="Calibri Light" w:hAnsi="Calibri Light" w:cs="Calibri Light"/>
                <w:color w:val="000000"/>
                <w:sz w:val="12"/>
                <w:szCs w:val="12"/>
                <w:lang w:eastAsia="es-CO"/>
              </w:rPr>
              <w:t>″  (</w:t>
            </w:r>
            <w:proofErr w:type="gramEnd"/>
            <w:r w:rsidRPr="00443061">
              <w:rPr>
                <w:rFonts w:ascii="Calibri Light" w:hAnsi="Calibri Light" w:cs="Calibri Light"/>
                <w:color w:val="000000"/>
                <w:sz w:val="12"/>
                <w:szCs w:val="12"/>
                <w:lang w:eastAsia="es-CO"/>
              </w:rPr>
              <w:t>100pcs) 07″.</w:t>
            </w:r>
          </w:p>
        </w:tc>
        <w:tc>
          <w:tcPr>
            <w:tcW w:w="1418" w:type="dxa"/>
            <w:tcBorders>
              <w:top w:val="single" w:sz="4" w:space="0" w:color="auto"/>
              <w:left w:val="nil"/>
              <w:bottom w:val="single" w:sz="4" w:space="0" w:color="auto"/>
              <w:right w:val="single" w:sz="4" w:space="0" w:color="auto"/>
            </w:tcBorders>
            <w:noWrap/>
            <w:vAlign w:val="center"/>
            <w:hideMark/>
          </w:tcPr>
          <w:p w14:paraId="4869564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noWrap/>
            <w:vAlign w:val="center"/>
            <w:hideMark/>
          </w:tcPr>
          <w:p w14:paraId="0C1F171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FC5A386"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139.798</w:t>
            </w:r>
          </w:p>
        </w:tc>
        <w:tc>
          <w:tcPr>
            <w:tcW w:w="1134" w:type="dxa"/>
            <w:tcBorders>
              <w:top w:val="single" w:sz="4" w:space="0" w:color="auto"/>
              <w:left w:val="nil"/>
              <w:bottom w:val="single" w:sz="4" w:space="0" w:color="auto"/>
              <w:right w:val="single" w:sz="4" w:space="0" w:color="auto"/>
            </w:tcBorders>
            <w:noWrap/>
            <w:vAlign w:val="bottom"/>
            <w:hideMark/>
          </w:tcPr>
          <w:p w14:paraId="7C1F212B"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148787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644335A4"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D766E" w:rsidRPr="00824261" w14:paraId="558DA09F" w14:textId="77777777" w:rsidTr="00A859D1">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6889A7E0" w14:textId="77777777" w:rsidR="008D766E" w:rsidRPr="00824261" w:rsidRDefault="008D766E" w:rsidP="008D766E">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117</w:t>
            </w:r>
          </w:p>
        </w:tc>
        <w:tc>
          <w:tcPr>
            <w:tcW w:w="992" w:type="dxa"/>
            <w:tcBorders>
              <w:top w:val="single" w:sz="4" w:space="0" w:color="auto"/>
              <w:left w:val="nil"/>
              <w:bottom w:val="single" w:sz="4" w:space="0" w:color="auto"/>
              <w:right w:val="single" w:sz="4" w:space="0" w:color="auto"/>
            </w:tcBorders>
            <w:noWrap/>
            <w:vAlign w:val="center"/>
            <w:hideMark/>
          </w:tcPr>
          <w:p w14:paraId="03FA3491" w14:textId="77777777" w:rsidR="008D766E" w:rsidRPr="00824261" w:rsidRDefault="008D766E" w:rsidP="008D766E">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41116100</w:t>
            </w:r>
          </w:p>
        </w:tc>
        <w:tc>
          <w:tcPr>
            <w:tcW w:w="1339" w:type="dxa"/>
            <w:tcBorders>
              <w:top w:val="single" w:sz="4" w:space="0" w:color="auto"/>
              <w:left w:val="nil"/>
              <w:bottom w:val="single" w:sz="4" w:space="0" w:color="auto"/>
              <w:right w:val="single" w:sz="4" w:space="0" w:color="auto"/>
            </w:tcBorders>
            <w:noWrap/>
            <w:vAlign w:val="center"/>
            <w:hideMark/>
          </w:tcPr>
          <w:p w14:paraId="30BF44BE" w14:textId="77777777" w:rsidR="008D766E" w:rsidRPr="00443061" w:rsidRDefault="008D766E" w:rsidP="008D766E">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hideMark/>
          </w:tcPr>
          <w:p w14:paraId="34BCEAFD" w14:textId="6DB8735F" w:rsidR="008D766E" w:rsidRPr="00443061" w:rsidRDefault="008D766E" w:rsidP="008D766E">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RAPIDA NASOFARINGEA PARA LA DETECCION DE ANTIGENOS SAARS COV2</w:t>
            </w:r>
          </w:p>
        </w:tc>
        <w:tc>
          <w:tcPr>
            <w:tcW w:w="2251" w:type="dxa"/>
            <w:tcBorders>
              <w:top w:val="single" w:sz="4" w:space="0" w:color="auto"/>
              <w:left w:val="nil"/>
              <w:bottom w:val="single" w:sz="4" w:space="0" w:color="auto"/>
              <w:right w:val="single" w:sz="4" w:space="0" w:color="auto"/>
            </w:tcBorders>
            <w:hideMark/>
          </w:tcPr>
          <w:p w14:paraId="4E8FCE11" w14:textId="1EF35220" w:rsidR="008D766E" w:rsidRPr="00443061" w:rsidRDefault="008D766E" w:rsidP="008D766E">
            <w:pPr>
              <w:jc w:val="center"/>
              <w:rPr>
                <w:rFonts w:ascii="Calibri Light" w:hAnsi="Calibri Light" w:cs="Calibri Light"/>
                <w:color w:val="000000"/>
                <w:sz w:val="12"/>
                <w:szCs w:val="12"/>
                <w:lang w:eastAsia="es-CO"/>
              </w:rPr>
            </w:pPr>
            <w:r w:rsidRPr="00443061">
              <w:rPr>
                <w:rFonts w:ascii="Calibri Light" w:hAnsi="Calibri Light" w:cs="Calibri Light"/>
                <w:color w:val="000000"/>
                <w:sz w:val="12"/>
                <w:szCs w:val="12"/>
                <w:lang w:eastAsia="es-CO"/>
              </w:rPr>
              <w:t>PRUEBA RÁPIDA NASOFARINGEA DE DIAGNÓSTICO IN VITRO PARA LA DETECCIÓN CUALITATIVA DEL ANTÍGENO (AG) DEL SARS-COV-2 EN MUESTRAS DE HISOPADO NASOFARÍNGEOS HUMANOS</w:t>
            </w:r>
          </w:p>
        </w:tc>
        <w:tc>
          <w:tcPr>
            <w:tcW w:w="1418" w:type="dxa"/>
            <w:tcBorders>
              <w:top w:val="single" w:sz="4" w:space="0" w:color="auto"/>
              <w:left w:val="nil"/>
              <w:bottom w:val="single" w:sz="4" w:space="0" w:color="auto"/>
              <w:right w:val="single" w:sz="4" w:space="0" w:color="auto"/>
            </w:tcBorders>
            <w:noWrap/>
            <w:vAlign w:val="center"/>
            <w:hideMark/>
          </w:tcPr>
          <w:p w14:paraId="7DE13A10" w14:textId="77777777" w:rsidR="008D766E" w:rsidRPr="00824261" w:rsidRDefault="008D766E" w:rsidP="008D766E">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47D7A7D" w14:textId="77777777" w:rsidR="008D766E" w:rsidRPr="00824261" w:rsidRDefault="008D766E" w:rsidP="008D766E">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40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1CD0DEDC" w14:textId="77777777" w:rsidR="008D766E" w:rsidRPr="00824261" w:rsidRDefault="008D766E" w:rsidP="008D766E">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19.018</w:t>
            </w:r>
          </w:p>
        </w:tc>
        <w:tc>
          <w:tcPr>
            <w:tcW w:w="1134" w:type="dxa"/>
            <w:tcBorders>
              <w:top w:val="single" w:sz="4" w:space="0" w:color="auto"/>
              <w:left w:val="nil"/>
              <w:bottom w:val="single" w:sz="4" w:space="0" w:color="auto"/>
              <w:right w:val="single" w:sz="4" w:space="0" w:color="auto"/>
            </w:tcBorders>
            <w:noWrap/>
            <w:vAlign w:val="bottom"/>
            <w:hideMark/>
          </w:tcPr>
          <w:p w14:paraId="14026269" w14:textId="77777777" w:rsidR="008D766E" w:rsidRPr="00824261" w:rsidRDefault="008D766E" w:rsidP="008D766E">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3A860A5F" w14:textId="77777777" w:rsidR="008D766E" w:rsidRPr="00824261" w:rsidRDefault="008D766E" w:rsidP="008D766E">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348A924" w14:textId="77777777" w:rsidR="008D766E" w:rsidRPr="00824261" w:rsidRDefault="008D766E" w:rsidP="008D766E">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8DA8794"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3557C5BC"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118</w:t>
            </w:r>
          </w:p>
        </w:tc>
        <w:tc>
          <w:tcPr>
            <w:tcW w:w="992" w:type="dxa"/>
            <w:tcBorders>
              <w:top w:val="single" w:sz="4" w:space="0" w:color="auto"/>
              <w:left w:val="nil"/>
              <w:bottom w:val="single" w:sz="4" w:space="0" w:color="auto"/>
              <w:right w:val="single" w:sz="4" w:space="0" w:color="auto"/>
            </w:tcBorders>
            <w:noWrap/>
            <w:vAlign w:val="center"/>
            <w:hideMark/>
          </w:tcPr>
          <w:p w14:paraId="03498C33"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339" w:type="dxa"/>
            <w:tcBorders>
              <w:top w:val="single" w:sz="4" w:space="0" w:color="auto"/>
              <w:left w:val="nil"/>
              <w:bottom w:val="single" w:sz="4" w:space="0" w:color="auto"/>
              <w:right w:val="single" w:sz="4" w:space="0" w:color="auto"/>
            </w:tcBorders>
            <w:noWrap/>
            <w:vAlign w:val="center"/>
            <w:hideMark/>
          </w:tcPr>
          <w:p w14:paraId="37943E45"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4D25AA5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CINTA CONTROL ESTERILIZACION</w:t>
            </w:r>
          </w:p>
        </w:tc>
        <w:tc>
          <w:tcPr>
            <w:tcW w:w="2251" w:type="dxa"/>
            <w:tcBorders>
              <w:top w:val="single" w:sz="4" w:space="0" w:color="auto"/>
              <w:left w:val="nil"/>
              <w:bottom w:val="single" w:sz="4" w:space="0" w:color="auto"/>
              <w:right w:val="single" w:sz="4" w:space="0" w:color="auto"/>
            </w:tcBorders>
            <w:vAlign w:val="center"/>
            <w:hideMark/>
          </w:tcPr>
          <w:p w14:paraId="3903E0A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CINTA PARA CONTROLAR ESTERILIZACION DE MATERIAL DE LABORATORIO CLINICO EN AUTOCLAVE. DE 24 mm X 55 m / 0,94 in x 60 Yd,</w:t>
            </w:r>
          </w:p>
        </w:tc>
        <w:tc>
          <w:tcPr>
            <w:tcW w:w="1418" w:type="dxa"/>
            <w:tcBorders>
              <w:top w:val="single" w:sz="4" w:space="0" w:color="auto"/>
              <w:left w:val="nil"/>
              <w:bottom w:val="single" w:sz="4" w:space="0" w:color="auto"/>
              <w:right w:val="single" w:sz="4" w:space="0" w:color="auto"/>
            </w:tcBorders>
            <w:noWrap/>
            <w:vAlign w:val="center"/>
            <w:hideMark/>
          </w:tcPr>
          <w:p w14:paraId="64CF6BB2"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4636881"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74ACD25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37.656</w:t>
            </w:r>
          </w:p>
        </w:tc>
        <w:tc>
          <w:tcPr>
            <w:tcW w:w="1134" w:type="dxa"/>
            <w:tcBorders>
              <w:top w:val="single" w:sz="4" w:space="0" w:color="auto"/>
              <w:left w:val="nil"/>
              <w:bottom w:val="single" w:sz="4" w:space="0" w:color="auto"/>
              <w:right w:val="single" w:sz="4" w:space="0" w:color="auto"/>
            </w:tcBorders>
            <w:noWrap/>
            <w:vAlign w:val="bottom"/>
            <w:hideMark/>
          </w:tcPr>
          <w:p w14:paraId="250F07C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4CAA874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5159AA5"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534E78D" w14:textId="77777777" w:rsidTr="008D766E">
        <w:trPr>
          <w:trHeight w:val="45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290183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119</w:t>
            </w:r>
          </w:p>
        </w:tc>
        <w:tc>
          <w:tcPr>
            <w:tcW w:w="992" w:type="dxa"/>
            <w:tcBorders>
              <w:top w:val="single" w:sz="4" w:space="0" w:color="auto"/>
              <w:left w:val="nil"/>
              <w:bottom w:val="single" w:sz="4" w:space="0" w:color="auto"/>
              <w:right w:val="single" w:sz="4" w:space="0" w:color="auto"/>
            </w:tcBorders>
            <w:noWrap/>
            <w:vAlign w:val="center"/>
            <w:hideMark/>
          </w:tcPr>
          <w:p w14:paraId="0CFE2C4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339" w:type="dxa"/>
            <w:tcBorders>
              <w:top w:val="single" w:sz="4" w:space="0" w:color="auto"/>
              <w:left w:val="nil"/>
              <w:bottom w:val="single" w:sz="4" w:space="0" w:color="auto"/>
              <w:right w:val="single" w:sz="4" w:space="0" w:color="auto"/>
            </w:tcBorders>
            <w:noWrap/>
            <w:vAlign w:val="center"/>
            <w:hideMark/>
          </w:tcPr>
          <w:p w14:paraId="0DF59D60"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22A32FD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TUBO CENTRIFUGA CONICO LARGO 15 ML</w:t>
            </w:r>
          </w:p>
        </w:tc>
        <w:tc>
          <w:tcPr>
            <w:tcW w:w="2251" w:type="dxa"/>
            <w:tcBorders>
              <w:top w:val="single" w:sz="4" w:space="0" w:color="auto"/>
              <w:left w:val="nil"/>
              <w:bottom w:val="single" w:sz="4" w:space="0" w:color="auto"/>
              <w:right w:val="single" w:sz="4" w:space="0" w:color="auto"/>
            </w:tcBorders>
            <w:vAlign w:val="center"/>
            <w:hideMark/>
          </w:tcPr>
          <w:p w14:paraId="696EF4E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xml:space="preserve">TUBO CÓNICO, LARGO 15 ML POLIPROPILENO GRADUACION BLANCA </w:t>
            </w:r>
            <w:proofErr w:type="gramStart"/>
            <w:r w:rsidRPr="00824261">
              <w:rPr>
                <w:rFonts w:ascii="Calibri Light" w:hAnsi="Calibri Light" w:cs="Calibri Light"/>
                <w:color w:val="000000"/>
                <w:sz w:val="12"/>
                <w:szCs w:val="12"/>
                <w:lang w:eastAsia="es-CO"/>
              </w:rPr>
              <w:t>DE  (</w:t>
            </w:r>
            <w:proofErr w:type="gramEnd"/>
            <w:r w:rsidRPr="00824261">
              <w:rPr>
                <w:rFonts w:ascii="Calibri Light" w:hAnsi="Calibri Light" w:cs="Calibri Light"/>
                <w:color w:val="000000"/>
                <w:sz w:val="12"/>
                <w:szCs w:val="12"/>
                <w:lang w:eastAsia="es-CO"/>
              </w:rPr>
              <w:t>0-15 ML), SUBDIVISION 0,1 ML,</w:t>
            </w:r>
          </w:p>
        </w:tc>
        <w:tc>
          <w:tcPr>
            <w:tcW w:w="1418" w:type="dxa"/>
            <w:tcBorders>
              <w:top w:val="single" w:sz="4" w:space="0" w:color="auto"/>
              <w:left w:val="nil"/>
              <w:bottom w:val="single" w:sz="4" w:space="0" w:color="auto"/>
              <w:right w:val="single" w:sz="4" w:space="0" w:color="auto"/>
            </w:tcBorders>
            <w:noWrap/>
            <w:vAlign w:val="center"/>
            <w:hideMark/>
          </w:tcPr>
          <w:p w14:paraId="60B69C7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89E14F7"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397325B"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986</w:t>
            </w:r>
          </w:p>
        </w:tc>
        <w:tc>
          <w:tcPr>
            <w:tcW w:w="1134" w:type="dxa"/>
            <w:tcBorders>
              <w:top w:val="single" w:sz="4" w:space="0" w:color="auto"/>
              <w:left w:val="nil"/>
              <w:bottom w:val="single" w:sz="4" w:space="0" w:color="auto"/>
              <w:right w:val="single" w:sz="4" w:space="0" w:color="auto"/>
            </w:tcBorders>
            <w:noWrap/>
            <w:vAlign w:val="bottom"/>
            <w:hideMark/>
          </w:tcPr>
          <w:p w14:paraId="1A7392BF"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5ED15A03"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207720E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68D06FDB" w14:textId="77777777" w:rsidTr="008D766E">
        <w:trPr>
          <w:trHeight w:val="675"/>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29A3CC37"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120</w:t>
            </w:r>
          </w:p>
        </w:tc>
        <w:tc>
          <w:tcPr>
            <w:tcW w:w="992" w:type="dxa"/>
            <w:tcBorders>
              <w:top w:val="single" w:sz="4" w:space="0" w:color="auto"/>
              <w:left w:val="nil"/>
              <w:bottom w:val="single" w:sz="4" w:space="0" w:color="auto"/>
              <w:right w:val="single" w:sz="4" w:space="0" w:color="auto"/>
            </w:tcBorders>
            <w:noWrap/>
            <w:vAlign w:val="center"/>
            <w:hideMark/>
          </w:tcPr>
          <w:p w14:paraId="0BDE121B"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339" w:type="dxa"/>
            <w:tcBorders>
              <w:top w:val="single" w:sz="4" w:space="0" w:color="auto"/>
              <w:left w:val="nil"/>
              <w:bottom w:val="single" w:sz="4" w:space="0" w:color="auto"/>
              <w:right w:val="single" w:sz="4" w:space="0" w:color="auto"/>
            </w:tcBorders>
            <w:noWrap/>
            <w:vAlign w:val="center"/>
            <w:hideMark/>
          </w:tcPr>
          <w:p w14:paraId="61694B2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1F7523F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CHURRUSCO PARA TUBO DE ENSAYO</w:t>
            </w:r>
          </w:p>
        </w:tc>
        <w:tc>
          <w:tcPr>
            <w:tcW w:w="2251" w:type="dxa"/>
            <w:tcBorders>
              <w:top w:val="single" w:sz="4" w:space="0" w:color="auto"/>
              <w:left w:val="nil"/>
              <w:bottom w:val="single" w:sz="4" w:space="0" w:color="auto"/>
              <w:right w:val="single" w:sz="4" w:space="0" w:color="auto"/>
            </w:tcBorders>
            <w:vAlign w:val="center"/>
            <w:hideMark/>
          </w:tcPr>
          <w:p w14:paraId="6BF15374"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CHURRUSCO PARA TUBO DE ENSAYO; MATERIAL: CERDAS Y ALAMBRE; DIMENSIONES: 230x120x25mm; PARA TUBO DE EMSAYO MEDIANO.</w:t>
            </w:r>
          </w:p>
        </w:tc>
        <w:tc>
          <w:tcPr>
            <w:tcW w:w="1418" w:type="dxa"/>
            <w:tcBorders>
              <w:top w:val="single" w:sz="4" w:space="0" w:color="auto"/>
              <w:left w:val="nil"/>
              <w:bottom w:val="single" w:sz="4" w:space="0" w:color="auto"/>
              <w:right w:val="single" w:sz="4" w:space="0" w:color="auto"/>
            </w:tcBorders>
            <w:noWrap/>
            <w:vAlign w:val="center"/>
            <w:hideMark/>
          </w:tcPr>
          <w:p w14:paraId="241B8719"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UNIDAD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F1A8A98"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843D21E"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5.598</w:t>
            </w:r>
          </w:p>
        </w:tc>
        <w:tc>
          <w:tcPr>
            <w:tcW w:w="1134" w:type="dxa"/>
            <w:tcBorders>
              <w:top w:val="single" w:sz="4" w:space="0" w:color="auto"/>
              <w:left w:val="nil"/>
              <w:bottom w:val="single" w:sz="4" w:space="0" w:color="auto"/>
              <w:right w:val="single" w:sz="4" w:space="0" w:color="auto"/>
            </w:tcBorders>
            <w:noWrap/>
            <w:vAlign w:val="bottom"/>
            <w:hideMark/>
          </w:tcPr>
          <w:p w14:paraId="6CE0AE2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284EAAE"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402BBBCD"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27D18591" w14:textId="77777777" w:rsidTr="008D766E">
        <w:trPr>
          <w:trHeight w:val="690"/>
        </w:trPr>
        <w:tc>
          <w:tcPr>
            <w:tcW w:w="416" w:type="dxa"/>
            <w:tcBorders>
              <w:top w:val="single" w:sz="4" w:space="0" w:color="auto"/>
              <w:left w:val="single" w:sz="4" w:space="0" w:color="auto"/>
              <w:bottom w:val="single" w:sz="4" w:space="0" w:color="auto"/>
              <w:right w:val="single" w:sz="4" w:space="0" w:color="auto"/>
            </w:tcBorders>
            <w:noWrap/>
            <w:vAlign w:val="center"/>
            <w:hideMark/>
          </w:tcPr>
          <w:p w14:paraId="1F6000DF"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121</w:t>
            </w:r>
          </w:p>
        </w:tc>
        <w:tc>
          <w:tcPr>
            <w:tcW w:w="992" w:type="dxa"/>
            <w:tcBorders>
              <w:top w:val="single" w:sz="4" w:space="0" w:color="auto"/>
              <w:left w:val="nil"/>
              <w:bottom w:val="single" w:sz="4" w:space="0" w:color="auto"/>
              <w:right w:val="single" w:sz="4" w:space="0" w:color="auto"/>
            </w:tcBorders>
            <w:noWrap/>
            <w:vAlign w:val="bottom"/>
            <w:hideMark/>
          </w:tcPr>
          <w:p w14:paraId="410E3C76"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339" w:type="dxa"/>
            <w:tcBorders>
              <w:top w:val="single" w:sz="4" w:space="0" w:color="auto"/>
              <w:left w:val="nil"/>
              <w:bottom w:val="single" w:sz="4" w:space="0" w:color="auto"/>
              <w:right w:val="single" w:sz="4" w:space="0" w:color="auto"/>
            </w:tcBorders>
            <w:noWrap/>
            <w:vAlign w:val="bottom"/>
            <w:hideMark/>
          </w:tcPr>
          <w:p w14:paraId="5A323F5A"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939" w:type="dxa"/>
            <w:tcBorders>
              <w:top w:val="single" w:sz="4" w:space="0" w:color="auto"/>
              <w:left w:val="nil"/>
              <w:bottom w:val="single" w:sz="4" w:space="0" w:color="auto"/>
              <w:right w:val="single" w:sz="4" w:space="0" w:color="auto"/>
            </w:tcBorders>
            <w:vAlign w:val="center"/>
            <w:hideMark/>
          </w:tcPr>
          <w:p w14:paraId="54B53A48"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TAPONES EN POLIETINELO PARA TUBO DE ENSAYO</w:t>
            </w:r>
          </w:p>
        </w:tc>
        <w:tc>
          <w:tcPr>
            <w:tcW w:w="2251" w:type="dxa"/>
            <w:tcBorders>
              <w:top w:val="single" w:sz="4" w:space="0" w:color="auto"/>
              <w:left w:val="nil"/>
              <w:bottom w:val="single" w:sz="4" w:space="0" w:color="auto"/>
              <w:right w:val="single" w:sz="4" w:space="0" w:color="auto"/>
            </w:tcBorders>
            <w:vAlign w:val="center"/>
            <w:hideMark/>
          </w:tcPr>
          <w:p w14:paraId="4789CD26"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TAPONES EN POLIETINELO PARA TUBO DE ENSAYO; DIMENSIONES 12/13mm DE DIAMETRO,</w:t>
            </w:r>
          </w:p>
        </w:tc>
        <w:tc>
          <w:tcPr>
            <w:tcW w:w="1418" w:type="dxa"/>
            <w:tcBorders>
              <w:top w:val="single" w:sz="4" w:space="0" w:color="auto"/>
              <w:left w:val="nil"/>
              <w:bottom w:val="single" w:sz="4" w:space="0" w:color="auto"/>
              <w:right w:val="single" w:sz="4" w:space="0" w:color="auto"/>
            </w:tcBorders>
            <w:noWrap/>
            <w:vAlign w:val="center"/>
            <w:hideMark/>
          </w:tcPr>
          <w:p w14:paraId="0C90015A" w14:textId="77777777" w:rsidR="00824261" w:rsidRPr="00824261" w:rsidRDefault="00824261" w:rsidP="00824261">
            <w:pPr>
              <w:jc w:val="cente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BOLSA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B90854F"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2000</w:t>
            </w:r>
          </w:p>
        </w:tc>
        <w:tc>
          <w:tcPr>
            <w:tcW w:w="1134" w:type="dxa"/>
            <w:tcBorders>
              <w:top w:val="single" w:sz="4" w:space="0" w:color="auto"/>
              <w:left w:val="nil"/>
              <w:bottom w:val="single" w:sz="4" w:space="0" w:color="auto"/>
              <w:right w:val="single" w:sz="4" w:space="0" w:color="auto"/>
            </w:tcBorders>
            <w:shd w:val="clear" w:color="000000" w:fill="FFFF00"/>
            <w:noWrap/>
            <w:vAlign w:val="center"/>
            <w:hideMark/>
          </w:tcPr>
          <w:p w14:paraId="4256D03C" w14:textId="77777777" w:rsidR="00824261" w:rsidRPr="00824261" w:rsidRDefault="00824261" w:rsidP="00824261">
            <w:pPr>
              <w:jc w:val="center"/>
              <w:rPr>
                <w:rFonts w:ascii="Calibri Light" w:hAnsi="Calibri Light" w:cs="Calibri Light"/>
                <w:b/>
                <w:bCs/>
                <w:color w:val="000000"/>
                <w:sz w:val="12"/>
                <w:szCs w:val="12"/>
                <w:lang w:eastAsia="es-CO"/>
              </w:rPr>
            </w:pPr>
            <w:r w:rsidRPr="00824261">
              <w:rPr>
                <w:rFonts w:ascii="Calibri Light" w:hAnsi="Calibri Light" w:cs="Calibri Light"/>
                <w:b/>
                <w:bCs/>
                <w:color w:val="000000"/>
                <w:sz w:val="12"/>
                <w:szCs w:val="12"/>
                <w:lang w:eastAsia="es-CO"/>
              </w:rPr>
              <w:t>170.721</w:t>
            </w:r>
          </w:p>
        </w:tc>
        <w:tc>
          <w:tcPr>
            <w:tcW w:w="1134" w:type="dxa"/>
            <w:tcBorders>
              <w:top w:val="single" w:sz="4" w:space="0" w:color="auto"/>
              <w:left w:val="nil"/>
              <w:bottom w:val="single" w:sz="4" w:space="0" w:color="auto"/>
              <w:right w:val="single" w:sz="4" w:space="0" w:color="auto"/>
            </w:tcBorders>
            <w:noWrap/>
            <w:vAlign w:val="bottom"/>
            <w:hideMark/>
          </w:tcPr>
          <w:p w14:paraId="177F71E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276" w:type="dxa"/>
            <w:tcBorders>
              <w:top w:val="single" w:sz="4" w:space="0" w:color="auto"/>
              <w:left w:val="nil"/>
              <w:bottom w:val="single" w:sz="4" w:space="0" w:color="auto"/>
              <w:right w:val="single" w:sz="4" w:space="0" w:color="auto"/>
            </w:tcBorders>
            <w:noWrap/>
            <w:vAlign w:val="bottom"/>
            <w:hideMark/>
          </w:tcPr>
          <w:p w14:paraId="0F41782C"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c>
          <w:tcPr>
            <w:tcW w:w="1134" w:type="dxa"/>
            <w:tcBorders>
              <w:top w:val="single" w:sz="4" w:space="0" w:color="auto"/>
              <w:left w:val="nil"/>
              <w:bottom w:val="single" w:sz="4" w:space="0" w:color="auto"/>
              <w:right w:val="single" w:sz="4" w:space="0" w:color="auto"/>
            </w:tcBorders>
            <w:noWrap/>
            <w:vAlign w:val="bottom"/>
            <w:hideMark/>
          </w:tcPr>
          <w:p w14:paraId="5DABEDE0"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 </w:t>
            </w:r>
          </w:p>
        </w:tc>
      </w:tr>
      <w:tr w:rsidR="00824261" w:rsidRPr="00824261" w14:paraId="15426C54" w14:textId="77777777" w:rsidTr="008D766E">
        <w:trPr>
          <w:trHeight w:val="690"/>
        </w:trPr>
        <w:tc>
          <w:tcPr>
            <w:tcW w:w="12891" w:type="dxa"/>
            <w:gridSpan w:val="10"/>
            <w:tcBorders>
              <w:top w:val="single" w:sz="4" w:space="0" w:color="auto"/>
              <w:left w:val="single" w:sz="4" w:space="0" w:color="auto"/>
              <w:bottom w:val="single" w:sz="4" w:space="0" w:color="auto"/>
              <w:right w:val="single" w:sz="4" w:space="0" w:color="auto"/>
            </w:tcBorders>
            <w:noWrap/>
            <w:vAlign w:val="center"/>
          </w:tcPr>
          <w:p w14:paraId="2BFDC153" w14:textId="77777777" w:rsidR="00824261" w:rsidRPr="00824261" w:rsidRDefault="00824261" w:rsidP="00824261">
            <w:pPr>
              <w:rPr>
                <w:rFonts w:ascii="Calibri Light" w:hAnsi="Calibri Light" w:cs="Calibri Light"/>
                <w:color w:val="000000"/>
                <w:sz w:val="12"/>
                <w:szCs w:val="12"/>
                <w:lang w:eastAsia="es-CO"/>
              </w:rPr>
            </w:pPr>
            <w:r w:rsidRPr="00824261">
              <w:rPr>
                <w:rFonts w:ascii="Arial" w:hAnsi="Arial" w:cs="Arial"/>
                <w:b/>
                <w:bCs/>
                <w:color w:val="000000"/>
                <w:sz w:val="28"/>
                <w:szCs w:val="28"/>
                <w:lang w:eastAsia="es-CO"/>
              </w:rPr>
              <w:t>VALOR TOTAL OFERTA ECONÓMICA GRUPO III</w:t>
            </w:r>
          </w:p>
        </w:tc>
        <w:tc>
          <w:tcPr>
            <w:tcW w:w="1134" w:type="dxa"/>
            <w:tcBorders>
              <w:top w:val="single" w:sz="4" w:space="0" w:color="auto"/>
              <w:left w:val="nil"/>
              <w:bottom w:val="single" w:sz="4" w:space="0" w:color="auto"/>
              <w:right w:val="single" w:sz="4" w:space="0" w:color="auto"/>
            </w:tcBorders>
            <w:noWrap/>
            <w:vAlign w:val="bottom"/>
          </w:tcPr>
          <w:p w14:paraId="40EE6917" w14:textId="77777777" w:rsidR="00824261" w:rsidRPr="00824261" w:rsidRDefault="00824261" w:rsidP="00824261">
            <w:pPr>
              <w:rPr>
                <w:rFonts w:ascii="Calibri Light" w:hAnsi="Calibri Light" w:cs="Calibri Light"/>
                <w:color w:val="000000"/>
                <w:sz w:val="12"/>
                <w:szCs w:val="12"/>
                <w:lang w:eastAsia="es-CO"/>
              </w:rPr>
            </w:pPr>
            <w:r w:rsidRPr="00824261">
              <w:rPr>
                <w:rFonts w:ascii="Calibri Light" w:hAnsi="Calibri Light" w:cs="Calibri Light"/>
                <w:color w:val="000000"/>
                <w:sz w:val="12"/>
                <w:szCs w:val="12"/>
                <w:lang w:eastAsia="es-CO"/>
              </w:rPr>
              <w:t>$$$$$$</w:t>
            </w:r>
          </w:p>
        </w:tc>
      </w:tr>
    </w:tbl>
    <w:p w14:paraId="3042853E" w14:textId="77777777" w:rsidR="00824261" w:rsidRPr="00824261" w:rsidRDefault="00824261" w:rsidP="00824261">
      <w:pPr>
        <w:widowControl w:val="0"/>
        <w:autoSpaceDE w:val="0"/>
        <w:autoSpaceDN w:val="0"/>
        <w:spacing w:line="276" w:lineRule="auto"/>
        <w:jc w:val="center"/>
        <w:rPr>
          <w:rFonts w:ascii="Century Gothic" w:hAnsi="Century Gothic" w:cs="Arial"/>
          <w:b/>
          <w:bCs/>
          <w:color w:val="000000"/>
          <w:sz w:val="22"/>
          <w:szCs w:val="22"/>
          <w:lang w:val="es-ES"/>
        </w:rPr>
      </w:pPr>
    </w:p>
    <w:p w14:paraId="02FE743E" w14:textId="77777777" w:rsidR="00824261" w:rsidRPr="00824261" w:rsidRDefault="00824261" w:rsidP="00824261">
      <w:pPr>
        <w:jc w:val="both"/>
        <w:rPr>
          <w:rFonts w:ascii="Century Gothic" w:hAnsi="Century Gothic" w:cs="Arial"/>
          <w:sz w:val="18"/>
          <w:lang w:eastAsia="es-CO"/>
        </w:rPr>
      </w:pPr>
      <w:r w:rsidRPr="00824261">
        <w:rPr>
          <w:rFonts w:ascii="Century Gothic" w:hAnsi="Century Gothic" w:cs="Arial"/>
          <w:sz w:val="18"/>
          <w:lang w:eastAsia="es-CO"/>
        </w:rPr>
        <w:t>EL VALOR TOTAL DE MI OFERTA ES DE $.............................. (ESPECIFICAR EN LETRAS Y NÚMEROS) INCLUIDAS EROGACIONES. ESTABLECER EL VALOR TOTAL POR GRUPO</w:t>
      </w:r>
    </w:p>
    <w:p w14:paraId="76BE2465" w14:textId="77777777" w:rsidR="00824261" w:rsidRPr="00824261" w:rsidRDefault="00824261" w:rsidP="00824261">
      <w:pPr>
        <w:jc w:val="both"/>
        <w:rPr>
          <w:rFonts w:ascii="Century Gothic" w:hAnsi="Century Gothic" w:cs="Arial"/>
          <w:sz w:val="18"/>
          <w:lang w:eastAsia="es-CO"/>
        </w:rPr>
      </w:pPr>
    </w:p>
    <w:p w14:paraId="77872788" w14:textId="77777777" w:rsidR="00824261" w:rsidRPr="00824261" w:rsidRDefault="00824261" w:rsidP="00824261">
      <w:pPr>
        <w:jc w:val="both"/>
        <w:rPr>
          <w:rFonts w:ascii="Century Gothic" w:hAnsi="Century Gothic"/>
          <w:lang w:eastAsia="es-CO"/>
        </w:rPr>
      </w:pPr>
      <w:r w:rsidRPr="00824261">
        <w:rPr>
          <w:rFonts w:ascii="Century Gothic" w:hAnsi="Century Gothic"/>
          <w:b/>
          <w:lang w:eastAsia="es-CO"/>
        </w:rPr>
        <w:t xml:space="preserve">NOTA: </w:t>
      </w:r>
      <w:r w:rsidRPr="00824261">
        <w:rPr>
          <w:rFonts w:ascii="Century Gothic" w:hAnsi="Century Gothic"/>
          <w:lang w:eastAsia="es-CO"/>
        </w:rPr>
        <w:t>EL VALOR TOTAL POR GRUPO(S) A OFERTAR DEBE SER DEBIDAMENTE DILIGENCIADO EN PLATAFORMA SECOP II</w:t>
      </w:r>
    </w:p>
    <w:p w14:paraId="17049275" w14:textId="77777777" w:rsidR="00824261" w:rsidRPr="00824261" w:rsidRDefault="00824261" w:rsidP="00824261">
      <w:pPr>
        <w:jc w:val="both"/>
        <w:rPr>
          <w:rFonts w:ascii="Century Gothic" w:hAnsi="Century Gothic"/>
          <w:lang w:eastAsia="es-CO"/>
        </w:rPr>
      </w:pPr>
    </w:p>
    <w:p w14:paraId="25734455" w14:textId="77777777" w:rsidR="00824261" w:rsidRPr="00824261" w:rsidRDefault="00824261" w:rsidP="00824261">
      <w:pPr>
        <w:jc w:val="both"/>
        <w:rPr>
          <w:rFonts w:ascii="Century Gothic" w:hAnsi="Century Gothic"/>
          <w:lang w:eastAsia="es-CO"/>
        </w:rPr>
      </w:pPr>
      <w:r w:rsidRPr="00824261">
        <w:rPr>
          <w:rFonts w:ascii="Century Gothic" w:hAnsi="Century Gothic"/>
          <w:lang w:eastAsia="es-CO"/>
        </w:rPr>
        <w:t xml:space="preserve">TENGA EN CUENTA PARA SU OFERTA EL DECRETO 551 DE 2020 Y EN CASO DE APLICAR INDIQUE EN QUE ÍTEMS </w:t>
      </w:r>
    </w:p>
    <w:p w14:paraId="521142B3" w14:textId="77777777" w:rsidR="00824261" w:rsidRPr="00824261" w:rsidRDefault="00824261" w:rsidP="00824261">
      <w:pPr>
        <w:jc w:val="both"/>
        <w:rPr>
          <w:rFonts w:ascii="Century Gothic" w:hAnsi="Century Gothic" w:cs="Arial"/>
          <w:sz w:val="18"/>
          <w:lang w:eastAsia="es-CO"/>
        </w:rPr>
      </w:pPr>
    </w:p>
    <w:p w14:paraId="7B38B45A" w14:textId="77777777" w:rsidR="00824261" w:rsidRPr="00824261" w:rsidRDefault="00824261" w:rsidP="00824261">
      <w:pPr>
        <w:jc w:val="both"/>
        <w:rPr>
          <w:rFonts w:ascii="Century Gothic" w:hAnsi="Century Gothic" w:cs="Arial"/>
          <w:sz w:val="18"/>
          <w:lang w:eastAsia="es-CO"/>
        </w:rPr>
      </w:pPr>
      <w:r w:rsidRPr="00824261">
        <w:rPr>
          <w:rFonts w:ascii="Century Gothic" w:hAnsi="Century Gothic" w:cs="Arial"/>
          <w:sz w:val="18"/>
          <w:lang w:eastAsia="es-CO"/>
        </w:rPr>
        <w:t xml:space="preserve">Por lo tanto, certifico que en el evento de ser el adjudicatario del contrato sostendré el valor ofertado durante la vigencia del contrato. </w:t>
      </w:r>
    </w:p>
    <w:p w14:paraId="496BCD0B" w14:textId="77777777" w:rsidR="00824261" w:rsidRPr="00824261" w:rsidRDefault="00824261" w:rsidP="00824261">
      <w:pPr>
        <w:jc w:val="both"/>
        <w:rPr>
          <w:rFonts w:ascii="Century Gothic" w:hAnsi="Century Gothic" w:cs="Arial"/>
          <w:sz w:val="18"/>
          <w:lang w:eastAsia="es-CO"/>
        </w:rPr>
      </w:pPr>
    </w:p>
    <w:p w14:paraId="47A5EBA6" w14:textId="77777777" w:rsidR="00824261" w:rsidRPr="00824261" w:rsidRDefault="00824261" w:rsidP="00824261">
      <w:pPr>
        <w:jc w:val="both"/>
        <w:rPr>
          <w:rFonts w:ascii="Century Gothic" w:hAnsi="Century Gothic" w:cs="Arial"/>
          <w:sz w:val="18"/>
          <w:lang w:eastAsia="es-CO"/>
        </w:rPr>
      </w:pPr>
      <w:r w:rsidRPr="00824261">
        <w:rPr>
          <w:rFonts w:ascii="Century Gothic" w:hAnsi="Century Gothic" w:cs="Arial"/>
          <w:sz w:val="18"/>
          <w:lang w:eastAsia="es-CO"/>
        </w:rPr>
        <w:t>La oferta económica no puede sobrepasar el presupuesto establecido en el numeral 1.3.3 del presente Pliego de Condiciones. “</w:t>
      </w:r>
      <w:r w:rsidRPr="00824261">
        <w:rPr>
          <w:rFonts w:ascii="Century Gothic" w:hAnsi="Century Gothic" w:cs="Arial"/>
          <w:b/>
          <w:sz w:val="18"/>
          <w:lang w:eastAsia="es-CO"/>
        </w:rPr>
        <w:t>TAMPOCO</w:t>
      </w:r>
      <w:r w:rsidRPr="00824261">
        <w:rPr>
          <w:rFonts w:ascii="Century Gothic" w:hAnsi="Century Gothic" w:cs="Arial"/>
          <w:sz w:val="18"/>
          <w:lang w:eastAsia="es-CO"/>
        </w:rPr>
        <w:t xml:space="preserve"> </w:t>
      </w:r>
      <w:r w:rsidRPr="00824261">
        <w:rPr>
          <w:rFonts w:ascii="Century Gothic" w:hAnsi="Century Gothic" w:cs="Arial"/>
          <w:b/>
          <w:sz w:val="18"/>
          <w:lang w:eastAsia="es-CO"/>
        </w:rPr>
        <w:t>DEBE SOBREPASAR EL VALOR PROMEDIO TECHO POR ITEM”, siendo esto causal de rechazo.</w:t>
      </w:r>
    </w:p>
    <w:p w14:paraId="434E122D" w14:textId="77777777" w:rsidR="00824261" w:rsidRPr="00824261" w:rsidRDefault="00824261" w:rsidP="00824261">
      <w:pPr>
        <w:jc w:val="both"/>
        <w:rPr>
          <w:rFonts w:ascii="Century Gothic" w:hAnsi="Century Gothic" w:cs="Arial"/>
          <w:sz w:val="18"/>
          <w:lang w:eastAsia="es-CO"/>
        </w:rPr>
      </w:pPr>
    </w:p>
    <w:p w14:paraId="251C1E24" w14:textId="77777777" w:rsidR="00824261" w:rsidRPr="00824261" w:rsidRDefault="00824261" w:rsidP="00824261">
      <w:pPr>
        <w:jc w:val="both"/>
        <w:rPr>
          <w:rFonts w:ascii="Century Gothic" w:hAnsi="Century Gothic" w:cs="Arial"/>
          <w:b/>
          <w:sz w:val="18"/>
          <w:lang w:eastAsia="es-CO"/>
        </w:rPr>
      </w:pPr>
      <w:r w:rsidRPr="00824261">
        <w:rPr>
          <w:rFonts w:ascii="Century Gothic" w:hAnsi="Century Gothic" w:cs="Arial"/>
          <w:sz w:val="18"/>
          <w:lang w:eastAsia="es-CO"/>
        </w:rPr>
        <w:t xml:space="preserve">Los valores unitarios antes de </w:t>
      </w:r>
      <w:proofErr w:type="gramStart"/>
      <w:r w:rsidRPr="00824261">
        <w:rPr>
          <w:rFonts w:ascii="Century Gothic" w:hAnsi="Century Gothic" w:cs="Arial"/>
          <w:sz w:val="18"/>
          <w:lang w:eastAsia="es-CO"/>
        </w:rPr>
        <w:t>IVA,</w:t>
      </w:r>
      <w:proofErr w:type="gramEnd"/>
      <w:r w:rsidRPr="00824261">
        <w:rPr>
          <w:rFonts w:ascii="Century Gothic" w:hAnsi="Century Gothic" w:cs="Arial"/>
          <w:sz w:val="18"/>
          <w:lang w:eastAsia="es-CO"/>
        </w:rPr>
        <w:t xml:space="preserve"> deberán ser ofertados </w:t>
      </w:r>
      <w:r w:rsidRPr="00824261">
        <w:rPr>
          <w:rFonts w:ascii="Century Gothic" w:hAnsi="Century Gothic" w:cs="Arial"/>
          <w:b/>
          <w:sz w:val="18"/>
          <w:u w:val="single"/>
          <w:lang w:eastAsia="es-CO"/>
        </w:rPr>
        <w:t>SIN DECIMALES.</w:t>
      </w:r>
    </w:p>
    <w:p w14:paraId="42BD2418" w14:textId="77777777" w:rsidR="00824261" w:rsidRPr="00824261" w:rsidRDefault="00824261" w:rsidP="00824261">
      <w:pPr>
        <w:jc w:val="both"/>
        <w:rPr>
          <w:rFonts w:ascii="Century Gothic" w:hAnsi="Century Gothic" w:cs="Arial"/>
          <w:sz w:val="18"/>
          <w:lang w:eastAsia="es-CO"/>
        </w:rPr>
      </w:pPr>
    </w:p>
    <w:p w14:paraId="6D1E7E77" w14:textId="77777777" w:rsidR="00824261" w:rsidRPr="00824261" w:rsidRDefault="00824261" w:rsidP="00824261">
      <w:pPr>
        <w:jc w:val="both"/>
        <w:rPr>
          <w:rFonts w:ascii="Century Gothic" w:hAnsi="Century Gothic" w:cs="Arial"/>
          <w:sz w:val="18"/>
          <w:lang w:eastAsia="es-CO"/>
        </w:rPr>
      </w:pPr>
      <w:r w:rsidRPr="00824261">
        <w:rPr>
          <w:rFonts w:ascii="Century Gothic" w:hAnsi="Century Gothic" w:cs="Arial"/>
          <w:sz w:val="18"/>
          <w:lang w:eastAsia="es-CO"/>
        </w:rPr>
        <w:t>Con la presente oferta se asumirán todos los costos de transporte, movilización, seguros y fletes que se causen con motivo del traslado de los bienes hasta el lugar de entrega.</w:t>
      </w:r>
    </w:p>
    <w:p w14:paraId="45E67B97" w14:textId="77777777" w:rsidR="00824261" w:rsidRPr="00824261" w:rsidRDefault="00824261" w:rsidP="00824261">
      <w:pPr>
        <w:jc w:val="both"/>
        <w:rPr>
          <w:rFonts w:ascii="Century Gothic" w:hAnsi="Century Gothic" w:cs="Arial"/>
          <w:sz w:val="18"/>
          <w:lang w:eastAsia="es-CO"/>
        </w:rPr>
      </w:pPr>
    </w:p>
    <w:p w14:paraId="36201A1C" w14:textId="77777777" w:rsidR="00824261" w:rsidRPr="00824261" w:rsidRDefault="00824261" w:rsidP="00824261">
      <w:pPr>
        <w:tabs>
          <w:tab w:val="left" w:pos="9072"/>
        </w:tabs>
        <w:ind w:right="-284"/>
        <w:contextualSpacing/>
        <w:rPr>
          <w:rFonts w:ascii="Century Gothic" w:hAnsi="Century Gothic" w:cs="Arial"/>
        </w:rPr>
      </w:pPr>
      <w:r w:rsidRPr="00824261">
        <w:rPr>
          <w:rFonts w:ascii="Century Gothic" w:hAnsi="Century Gothic" w:cs="Arial"/>
        </w:rPr>
        <w:t xml:space="preserve">Atentamente,  </w:t>
      </w:r>
    </w:p>
    <w:p w14:paraId="08967E3D" w14:textId="77777777" w:rsidR="00824261" w:rsidRPr="00824261" w:rsidRDefault="00824261" w:rsidP="00824261">
      <w:pPr>
        <w:tabs>
          <w:tab w:val="left" w:pos="9072"/>
        </w:tabs>
        <w:ind w:right="-284"/>
        <w:contextualSpacing/>
        <w:rPr>
          <w:rFonts w:ascii="Century Gothic" w:hAnsi="Century Gothic" w:cs="Arial"/>
        </w:rPr>
      </w:pPr>
    </w:p>
    <w:p w14:paraId="1075AA60" w14:textId="77777777" w:rsidR="00824261" w:rsidRPr="00824261" w:rsidRDefault="00824261" w:rsidP="00824261">
      <w:pPr>
        <w:tabs>
          <w:tab w:val="left" w:pos="9072"/>
        </w:tabs>
        <w:ind w:right="-284"/>
        <w:contextualSpacing/>
        <w:rPr>
          <w:rFonts w:ascii="Century Gothic" w:hAnsi="Century Gothic" w:cs="Arial"/>
          <w:sz w:val="18"/>
          <w:lang w:eastAsia="es-CO"/>
        </w:rPr>
      </w:pPr>
      <w:r w:rsidRPr="00824261">
        <w:rPr>
          <w:rFonts w:ascii="Century Gothic" w:hAnsi="Century Gothic" w:cs="Arial"/>
          <w:sz w:val="18"/>
          <w:lang w:eastAsia="es-CO"/>
        </w:rPr>
        <w:t xml:space="preserve">REPRESENTANTE LEGAL </w:t>
      </w:r>
    </w:p>
    <w:p w14:paraId="0D15F1E8" w14:textId="77777777" w:rsidR="00824261" w:rsidRPr="00824261" w:rsidRDefault="00824261" w:rsidP="00824261">
      <w:pPr>
        <w:ind w:right="-284"/>
        <w:contextualSpacing/>
        <w:jc w:val="both"/>
        <w:rPr>
          <w:rFonts w:ascii="Century Gothic" w:hAnsi="Century Gothic" w:cs="Arial"/>
          <w:sz w:val="18"/>
          <w:lang w:eastAsia="es-CO"/>
        </w:rPr>
      </w:pPr>
      <w:r w:rsidRPr="00824261">
        <w:rPr>
          <w:rFonts w:ascii="Century Gothic" w:hAnsi="Century Gothic" w:cs="Arial"/>
          <w:sz w:val="18"/>
          <w:lang w:eastAsia="es-CO"/>
        </w:rPr>
        <w:t>Nombre</w:t>
      </w:r>
    </w:p>
    <w:p w14:paraId="1DEDFA45" w14:textId="77777777" w:rsidR="00824261" w:rsidRPr="00824261" w:rsidRDefault="00824261" w:rsidP="00824261">
      <w:pPr>
        <w:ind w:right="-284"/>
        <w:contextualSpacing/>
        <w:jc w:val="both"/>
        <w:rPr>
          <w:rFonts w:ascii="Century Gothic" w:hAnsi="Century Gothic" w:cs="Arial"/>
          <w:sz w:val="18"/>
          <w:lang w:eastAsia="es-CO"/>
        </w:rPr>
      </w:pPr>
      <w:r w:rsidRPr="00824261">
        <w:rPr>
          <w:rFonts w:ascii="Century Gothic" w:hAnsi="Century Gothic" w:cs="Arial"/>
          <w:sz w:val="18"/>
          <w:lang w:eastAsia="es-CO"/>
        </w:rPr>
        <w:t xml:space="preserve">Identificación                               </w:t>
      </w:r>
    </w:p>
    <w:p w14:paraId="4DA6EA41" w14:textId="77777777" w:rsidR="00824261" w:rsidRPr="00824261" w:rsidRDefault="00824261" w:rsidP="00824261">
      <w:pPr>
        <w:ind w:right="-284"/>
        <w:contextualSpacing/>
        <w:jc w:val="both"/>
        <w:rPr>
          <w:rFonts w:ascii="Century Gothic" w:hAnsi="Century Gothic" w:cs="Arial"/>
          <w:sz w:val="18"/>
          <w:lang w:eastAsia="es-CO"/>
        </w:rPr>
      </w:pPr>
      <w:r w:rsidRPr="00824261">
        <w:rPr>
          <w:rFonts w:ascii="Century Gothic" w:hAnsi="Century Gothic" w:cs="Arial"/>
          <w:sz w:val="18"/>
          <w:lang w:eastAsia="es-CO"/>
        </w:rPr>
        <w:t>Razón social</w:t>
      </w:r>
    </w:p>
    <w:p w14:paraId="17759A81" w14:textId="77777777" w:rsidR="00824261" w:rsidRPr="00824261" w:rsidRDefault="00824261" w:rsidP="00824261">
      <w:pPr>
        <w:contextualSpacing/>
        <w:jc w:val="both"/>
        <w:rPr>
          <w:rFonts w:ascii="Century Gothic" w:hAnsi="Century Gothic" w:cs="Arial"/>
          <w:b/>
          <w:sz w:val="16"/>
          <w:szCs w:val="16"/>
          <w:lang w:val="es-ES_tradnl" w:eastAsia="es-ES_tradnl"/>
        </w:rPr>
      </w:pPr>
    </w:p>
    <w:p w14:paraId="15B50701" w14:textId="77777777" w:rsidR="00824261" w:rsidRPr="00824261" w:rsidRDefault="00824261" w:rsidP="00824261">
      <w:pPr>
        <w:contextualSpacing/>
        <w:jc w:val="both"/>
        <w:rPr>
          <w:rFonts w:ascii="Century Gothic" w:hAnsi="Century Gothic" w:cs="Arial"/>
          <w:sz w:val="16"/>
          <w:szCs w:val="16"/>
        </w:rPr>
      </w:pPr>
      <w:r w:rsidRPr="00824261">
        <w:rPr>
          <w:rFonts w:ascii="Century Gothic" w:hAnsi="Century Gothic" w:cs="Arial"/>
          <w:b/>
          <w:sz w:val="16"/>
          <w:szCs w:val="16"/>
        </w:rPr>
        <w:t>NOTA 1:</w:t>
      </w:r>
      <w:r w:rsidRPr="00824261">
        <w:rPr>
          <w:rFonts w:ascii="Century Gothic" w:hAnsi="Century Gothic" w:cs="Arial"/>
          <w:sz w:val="16"/>
          <w:szCs w:val="16"/>
        </w:rPr>
        <w:t xml:space="preserve"> Se determinará la oferta más económica con el total de la sumatoria de los ítems anteriormente descritos.</w:t>
      </w:r>
    </w:p>
    <w:p w14:paraId="5CDA776B" w14:textId="77777777" w:rsidR="00824261" w:rsidRPr="00824261" w:rsidRDefault="00824261" w:rsidP="00824261">
      <w:pPr>
        <w:widowControl w:val="0"/>
        <w:autoSpaceDE w:val="0"/>
        <w:autoSpaceDN w:val="0"/>
        <w:contextualSpacing/>
        <w:jc w:val="both"/>
        <w:rPr>
          <w:rFonts w:ascii="Century Gothic" w:hAnsi="Century Gothic" w:cs="Arial"/>
          <w:sz w:val="16"/>
          <w:szCs w:val="16"/>
        </w:rPr>
      </w:pPr>
      <w:r w:rsidRPr="00824261">
        <w:rPr>
          <w:rFonts w:ascii="Century Gothic" w:hAnsi="Century Gothic" w:cs="Arial"/>
          <w:b/>
          <w:sz w:val="16"/>
          <w:szCs w:val="16"/>
        </w:rPr>
        <w:t>NOTA 2</w:t>
      </w:r>
      <w:r w:rsidRPr="00824261">
        <w:rPr>
          <w:rFonts w:ascii="Century Gothic" w:hAnsi="Century Gothic" w:cs="Arial"/>
          <w:sz w:val="16"/>
          <w:szCs w:val="16"/>
        </w:rPr>
        <w:t xml:space="preserve">: Diligenciar este formato en hojas con membrete de la empresa oferente, colocar sello de la empresa y firma del representante legal. </w:t>
      </w:r>
    </w:p>
    <w:p w14:paraId="44243DB4" w14:textId="77777777" w:rsidR="00824261" w:rsidRPr="00824261" w:rsidRDefault="00824261" w:rsidP="00824261">
      <w:pPr>
        <w:contextualSpacing/>
        <w:jc w:val="both"/>
        <w:rPr>
          <w:rFonts w:ascii="Century Gothic" w:hAnsi="Century Gothic" w:cs="Arial"/>
          <w:b/>
          <w:sz w:val="16"/>
          <w:szCs w:val="16"/>
        </w:rPr>
      </w:pPr>
      <w:r w:rsidRPr="00824261">
        <w:rPr>
          <w:rFonts w:ascii="Century Gothic" w:hAnsi="Century Gothic" w:cs="Arial"/>
          <w:b/>
          <w:sz w:val="16"/>
          <w:szCs w:val="16"/>
        </w:rPr>
        <w:t xml:space="preserve">NOTA 3: </w:t>
      </w:r>
      <w:r w:rsidRPr="00824261">
        <w:rPr>
          <w:rFonts w:ascii="Century Gothic" w:hAnsi="Century Gothic" w:cs="Arial"/>
          <w:sz w:val="16"/>
          <w:szCs w:val="16"/>
        </w:rPr>
        <w:t xml:space="preserve">El valor unitario debe ser ofertado </w:t>
      </w:r>
      <w:r w:rsidRPr="00824261">
        <w:rPr>
          <w:rFonts w:ascii="Century Gothic" w:hAnsi="Century Gothic" w:cs="Arial"/>
          <w:b/>
          <w:sz w:val="16"/>
          <w:szCs w:val="16"/>
        </w:rPr>
        <w:t>SIN DECIMALES</w:t>
      </w:r>
    </w:p>
    <w:p w14:paraId="3D600991" w14:textId="77777777" w:rsidR="00824261" w:rsidRPr="00824261" w:rsidRDefault="00824261" w:rsidP="00824261">
      <w:pPr>
        <w:tabs>
          <w:tab w:val="left" w:pos="900"/>
        </w:tabs>
        <w:jc w:val="both"/>
        <w:rPr>
          <w:rFonts w:ascii="Century Gothic" w:hAnsi="Century Gothic" w:cs="Arial"/>
          <w:sz w:val="16"/>
          <w:szCs w:val="16"/>
        </w:rPr>
      </w:pPr>
      <w:r w:rsidRPr="00824261">
        <w:rPr>
          <w:rFonts w:ascii="Century Gothic" w:hAnsi="Century Gothic" w:cs="Arial"/>
          <w:b/>
          <w:sz w:val="16"/>
          <w:szCs w:val="16"/>
        </w:rPr>
        <w:t>NOTA 4:</w:t>
      </w:r>
      <w:r w:rsidRPr="00824261">
        <w:rPr>
          <w:rFonts w:ascii="Century Gothic" w:hAnsi="Century Gothic" w:cs="Arial"/>
          <w:sz w:val="16"/>
          <w:szCs w:val="16"/>
        </w:rPr>
        <w:t xml:space="preserve"> No se aceptarán propuestas que no incluyan como mínimo el 100 % de los ítems requeridos.</w:t>
      </w:r>
    </w:p>
    <w:p w14:paraId="285BDE16" w14:textId="77777777" w:rsidR="00824261" w:rsidRPr="00824261" w:rsidRDefault="00824261" w:rsidP="00824261">
      <w:pPr>
        <w:autoSpaceDE w:val="0"/>
        <w:autoSpaceDN w:val="0"/>
        <w:adjustRightInd w:val="0"/>
        <w:jc w:val="both"/>
        <w:rPr>
          <w:rFonts w:ascii="Century Gothic" w:hAnsi="Century Gothic" w:cs="Arial"/>
          <w:sz w:val="16"/>
          <w:szCs w:val="16"/>
        </w:rPr>
      </w:pPr>
      <w:r w:rsidRPr="00824261">
        <w:rPr>
          <w:rFonts w:ascii="Century Gothic" w:hAnsi="Century Gothic" w:cs="Arial"/>
          <w:b/>
          <w:sz w:val="16"/>
          <w:szCs w:val="16"/>
        </w:rPr>
        <w:t xml:space="preserve">NOTA 5: </w:t>
      </w:r>
      <w:r w:rsidRPr="00824261">
        <w:rPr>
          <w:rFonts w:ascii="Century Gothic" w:hAnsi="Century Gothic" w:cs="Arial"/>
          <w:sz w:val="16"/>
          <w:szCs w:val="16"/>
        </w:rPr>
        <w:t xml:space="preserve">Se debe incluir el valor del IVA, si a ello hubiere lugar. En el evento en el que el proponente no discrimine el impuesto al valor agregado IVA sin redondear, la Dirección de Sanidad Naval lo considerará INCLUIDO en el valor por ítem de la oferta y así lo aceptará el proponente. </w:t>
      </w:r>
    </w:p>
    <w:p w14:paraId="6763C6BC" w14:textId="77777777" w:rsidR="00824261" w:rsidRPr="00824261" w:rsidRDefault="00824261" w:rsidP="00824261">
      <w:pPr>
        <w:contextualSpacing/>
        <w:jc w:val="both"/>
        <w:rPr>
          <w:rFonts w:ascii="Century Gothic" w:hAnsi="Century Gothic" w:cs="Arial"/>
          <w:sz w:val="16"/>
          <w:szCs w:val="16"/>
        </w:rPr>
      </w:pPr>
      <w:r w:rsidRPr="00824261">
        <w:rPr>
          <w:rFonts w:ascii="Century Gothic" w:hAnsi="Century Gothic" w:cs="Arial"/>
          <w:b/>
          <w:sz w:val="16"/>
          <w:szCs w:val="16"/>
        </w:rPr>
        <w:t>NOTA 6</w:t>
      </w:r>
      <w:r w:rsidRPr="00824261">
        <w:rPr>
          <w:rFonts w:ascii="Century Gothic" w:hAnsi="Century Gothic" w:cs="Arial"/>
          <w:sz w:val="16"/>
          <w:szCs w:val="16"/>
        </w:rPr>
        <w:t xml:space="preserve">: Se debe incluir el valor total de la oferta en la Plataforma Secop II. </w:t>
      </w:r>
    </w:p>
    <w:p w14:paraId="25684DFF" w14:textId="0B91EA72" w:rsidR="0061757F" w:rsidRPr="0072094C" w:rsidRDefault="00824261" w:rsidP="00443061">
      <w:pPr>
        <w:contextualSpacing/>
        <w:jc w:val="both"/>
        <w:rPr>
          <w:rFonts w:ascii="Century Gothic" w:hAnsi="Century Gothic"/>
          <w:sz w:val="18"/>
          <w:szCs w:val="18"/>
        </w:rPr>
      </w:pPr>
      <w:r w:rsidRPr="00824261">
        <w:rPr>
          <w:rFonts w:ascii="Century Gothic" w:hAnsi="Century Gothic" w:cs="Arial"/>
          <w:b/>
          <w:sz w:val="16"/>
          <w:szCs w:val="16"/>
        </w:rPr>
        <w:t>NOTA 7:</w:t>
      </w:r>
      <w:r w:rsidRPr="00824261">
        <w:rPr>
          <w:rFonts w:ascii="Century Gothic" w:hAnsi="Century Gothic" w:cs="Arial"/>
          <w:sz w:val="16"/>
          <w:szCs w:val="16"/>
        </w:rPr>
        <w:t xml:space="preserve"> Se aclara que se adjudicará por la totalidad del presupuesto oficial y su ejecución será acorde a la necesidad del servicio de la Dirección de Sani</w:t>
      </w:r>
      <w:r w:rsidR="002A6A06">
        <w:rPr>
          <w:rFonts w:ascii="Century Gothic" w:hAnsi="Century Gothic" w:cs="Arial"/>
          <w:sz w:val="16"/>
          <w:szCs w:val="16"/>
        </w:rPr>
        <w:t>dad Nav</w:t>
      </w:r>
      <w:r w:rsidR="00443061">
        <w:rPr>
          <w:rFonts w:ascii="Century Gothic" w:hAnsi="Century Gothic" w:cs="Arial"/>
          <w:sz w:val="16"/>
          <w:szCs w:val="16"/>
        </w:rPr>
        <w:t>al</w:t>
      </w:r>
    </w:p>
    <w:sectPr w:rsidR="0061757F" w:rsidRPr="0072094C" w:rsidSect="00443061">
      <w:headerReference w:type="default" r:id="rId8"/>
      <w:pgSz w:w="15840" w:h="12240" w:orient="landscape" w:code="130"/>
      <w:pgMar w:top="1418" w:right="1418" w:bottom="1134" w:left="1134"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ED14F" w14:textId="77777777" w:rsidR="00437121" w:rsidRDefault="00437121" w:rsidP="0061757F">
      <w:r>
        <w:separator/>
      </w:r>
    </w:p>
  </w:endnote>
  <w:endnote w:type="continuationSeparator" w:id="0">
    <w:p w14:paraId="3A8D7526" w14:textId="77777777" w:rsidR="00437121" w:rsidRDefault="00437121"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50ACC" w14:textId="77777777" w:rsidR="00437121" w:rsidRDefault="00437121" w:rsidP="0061757F">
      <w:r>
        <w:separator/>
      </w:r>
    </w:p>
  </w:footnote>
  <w:footnote w:type="continuationSeparator" w:id="0">
    <w:p w14:paraId="29F95142" w14:textId="77777777" w:rsidR="00437121" w:rsidRDefault="00437121" w:rsidP="00617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B3F16" w14:textId="77777777" w:rsidR="0061757F" w:rsidRPr="00CF1548" w:rsidRDefault="0061757F" w:rsidP="0061757F">
    <w:pPr>
      <w:pStyle w:val="Encabezado"/>
      <w:rPr>
        <w:rFonts w:ascii="Century Gothic" w:hAnsi="Century Gothic"/>
        <w:b/>
        <w:bCs/>
        <w:lang w:val="es-MX"/>
      </w:rPr>
    </w:pPr>
    <w:proofErr w:type="gramStart"/>
    <w:r w:rsidRPr="00CF1548">
      <w:rPr>
        <w:rFonts w:ascii="Century Gothic" w:hAnsi="Century Gothic"/>
        <w:b/>
        <w:bCs/>
        <w:lang w:val="es-MX"/>
      </w:rPr>
      <w:t>FORMULARIOS A PRESENTAR</w:t>
    </w:r>
    <w:proofErr w:type="gramEnd"/>
    <w:r w:rsidRPr="00CF1548">
      <w:rPr>
        <w:rFonts w:ascii="Century Gothic" w:hAnsi="Century Gothic"/>
        <w:b/>
        <w:bCs/>
        <w:lang w:val="es-MX"/>
      </w:rPr>
      <w:t xml:space="preserve"> POR LOS OFERENTES</w:t>
    </w:r>
  </w:p>
  <w:p w14:paraId="7039F9DE" w14:textId="75EDD78E" w:rsidR="0061757F" w:rsidRPr="0061757F" w:rsidRDefault="00CF1548" w:rsidP="0061757F">
    <w:pPr>
      <w:pStyle w:val="Encabezado"/>
      <w:rPr>
        <w:lang w:val="es-MX"/>
      </w:rPr>
    </w:pPr>
    <w:r w:rsidRPr="00CF1548">
      <w:rPr>
        <w:rFonts w:ascii="Century Gothic" w:hAnsi="Century Gothic" w:cs="Arial"/>
        <w:lang w:val="es-ES_tradnl"/>
      </w:rPr>
      <w:t>Licitación Pública No. 030-MDN--CGFMDIGSA-DISAN-ARC- 2022</w:t>
    </w:r>
    <w:r w:rsidR="0061757F">
      <w:rPr>
        <w:lang w:val="es-MX"/>
      </w:rPr>
      <w:t xml:space="preserve">                        </w:t>
    </w:r>
    <w:r w:rsidR="0061757F" w:rsidRPr="0061757F">
      <w:rPr>
        <w:lang w:val="es-ES"/>
      </w:rPr>
      <w:t xml:space="preserve">Página </w:t>
    </w:r>
    <w:r w:rsidR="0061757F" w:rsidRPr="0061757F">
      <w:rPr>
        <w:b/>
        <w:bCs/>
        <w:lang w:val="es-MX"/>
      </w:rPr>
      <w:fldChar w:fldCharType="begin"/>
    </w:r>
    <w:r w:rsidR="0061757F" w:rsidRPr="0061757F">
      <w:rPr>
        <w:b/>
        <w:bCs/>
        <w:lang w:val="es-MX"/>
      </w:rPr>
      <w:instrText>PAGE  \* Arabic  \* MERGEFORMAT</w:instrText>
    </w:r>
    <w:r w:rsidR="0061757F" w:rsidRPr="0061757F">
      <w:rPr>
        <w:b/>
        <w:bCs/>
        <w:lang w:val="es-MX"/>
      </w:rPr>
      <w:fldChar w:fldCharType="separate"/>
    </w:r>
    <w:r w:rsidR="0061757F" w:rsidRPr="0061757F">
      <w:rPr>
        <w:b/>
        <w:bCs/>
        <w:lang w:val="es-ES"/>
      </w:rPr>
      <w:t>1</w:t>
    </w:r>
    <w:r w:rsidR="0061757F" w:rsidRPr="0061757F">
      <w:rPr>
        <w:b/>
        <w:bCs/>
        <w:lang w:val="es-MX"/>
      </w:rPr>
      <w:fldChar w:fldCharType="end"/>
    </w:r>
    <w:r w:rsidR="0061757F" w:rsidRPr="0061757F">
      <w:rPr>
        <w:lang w:val="es-ES"/>
      </w:rPr>
      <w:t xml:space="preserve"> de </w:t>
    </w:r>
    <w:r w:rsidR="0061757F" w:rsidRPr="0061757F">
      <w:rPr>
        <w:b/>
        <w:bCs/>
        <w:lang w:val="es-MX"/>
      </w:rPr>
      <w:fldChar w:fldCharType="begin"/>
    </w:r>
    <w:r w:rsidR="0061757F" w:rsidRPr="0061757F">
      <w:rPr>
        <w:b/>
        <w:bCs/>
        <w:lang w:val="es-MX"/>
      </w:rPr>
      <w:instrText>NUMPAGES  \* Arabic  \* MERGEFORMAT</w:instrText>
    </w:r>
    <w:r w:rsidR="0061757F" w:rsidRPr="0061757F">
      <w:rPr>
        <w:b/>
        <w:bCs/>
        <w:lang w:val="es-MX"/>
      </w:rPr>
      <w:fldChar w:fldCharType="separate"/>
    </w:r>
    <w:r w:rsidR="0061757F" w:rsidRPr="0061757F">
      <w:rPr>
        <w:b/>
        <w:bCs/>
        <w:lang w:val="es-ES"/>
      </w:rPr>
      <w:t>2</w:t>
    </w:r>
    <w:r w:rsidR="0061757F" w:rsidRPr="0061757F">
      <w:rPr>
        <w:b/>
        <w:bCs/>
        <w:lang w:val="es-MX"/>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44D2A2E"/>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4706501"/>
    <w:multiLevelType w:val="hybridMultilevel"/>
    <w:tmpl w:val="FFFFFFFF"/>
    <w:lvl w:ilvl="0" w:tplc="FDA43E68">
      <w:start w:val="1"/>
      <w:numFmt w:val="decimal"/>
      <w:lvlText w:val="%1."/>
      <w:lvlJc w:val="left"/>
      <w:pPr>
        <w:ind w:left="360" w:hanging="360"/>
      </w:pPr>
      <w:rPr>
        <w:rFonts w:cs="Times New Roman"/>
        <w:b/>
        <w:sz w:val="16"/>
      </w:rPr>
    </w:lvl>
    <w:lvl w:ilvl="1" w:tplc="240A0019" w:tentative="1">
      <w:start w:val="1"/>
      <w:numFmt w:val="lowerLetter"/>
      <w:lvlText w:val="%2."/>
      <w:lvlJc w:val="left"/>
      <w:pPr>
        <w:ind w:left="1499" w:hanging="360"/>
      </w:pPr>
      <w:rPr>
        <w:rFonts w:cs="Times New Roman"/>
      </w:rPr>
    </w:lvl>
    <w:lvl w:ilvl="2" w:tplc="240A001B" w:tentative="1">
      <w:start w:val="1"/>
      <w:numFmt w:val="lowerRoman"/>
      <w:lvlText w:val="%3."/>
      <w:lvlJc w:val="right"/>
      <w:pPr>
        <w:ind w:left="2219" w:hanging="180"/>
      </w:pPr>
      <w:rPr>
        <w:rFonts w:cs="Times New Roman"/>
      </w:rPr>
    </w:lvl>
    <w:lvl w:ilvl="3" w:tplc="240A000F" w:tentative="1">
      <w:start w:val="1"/>
      <w:numFmt w:val="decimal"/>
      <w:lvlText w:val="%4."/>
      <w:lvlJc w:val="left"/>
      <w:pPr>
        <w:ind w:left="2939" w:hanging="360"/>
      </w:pPr>
      <w:rPr>
        <w:rFonts w:cs="Times New Roman"/>
      </w:rPr>
    </w:lvl>
    <w:lvl w:ilvl="4" w:tplc="240A0019" w:tentative="1">
      <w:start w:val="1"/>
      <w:numFmt w:val="lowerLetter"/>
      <w:lvlText w:val="%5."/>
      <w:lvlJc w:val="left"/>
      <w:pPr>
        <w:ind w:left="3659" w:hanging="360"/>
      </w:pPr>
      <w:rPr>
        <w:rFonts w:cs="Times New Roman"/>
      </w:rPr>
    </w:lvl>
    <w:lvl w:ilvl="5" w:tplc="240A001B" w:tentative="1">
      <w:start w:val="1"/>
      <w:numFmt w:val="lowerRoman"/>
      <w:lvlText w:val="%6."/>
      <w:lvlJc w:val="right"/>
      <w:pPr>
        <w:ind w:left="4379" w:hanging="180"/>
      </w:pPr>
      <w:rPr>
        <w:rFonts w:cs="Times New Roman"/>
      </w:rPr>
    </w:lvl>
    <w:lvl w:ilvl="6" w:tplc="240A000F" w:tentative="1">
      <w:start w:val="1"/>
      <w:numFmt w:val="decimal"/>
      <w:lvlText w:val="%7."/>
      <w:lvlJc w:val="left"/>
      <w:pPr>
        <w:ind w:left="5099" w:hanging="360"/>
      </w:pPr>
      <w:rPr>
        <w:rFonts w:cs="Times New Roman"/>
      </w:rPr>
    </w:lvl>
    <w:lvl w:ilvl="7" w:tplc="240A0019" w:tentative="1">
      <w:start w:val="1"/>
      <w:numFmt w:val="lowerLetter"/>
      <w:lvlText w:val="%8."/>
      <w:lvlJc w:val="left"/>
      <w:pPr>
        <w:ind w:left="5819" w:hanging="360"/>
      </w:pPr>
      <w:rPr>
        <w:rFonts w:cs="Times New Roman"/>
      </w:rPr>
    </w:lvl>
    <w:lvl w:ilvl="8" w:tplc="240A001B" w:tentative="1">
      <w:start w:val="1"/>
      <w:numFmt w:val="lowerRoman"/>
      <w:lvlText w:val="%9."/>
      <w:lvlJc w:val="right"/>
      <w:pPr>
        <w:ind w:left="6539" w:hanging="180"/>
      </w:pPr>
      <w:rPr>
        <w:rFonts w:cs="Times New Roman"/>
      </w:rPr>
    </w:lvl>
  </w:abstractNum>
  <w:abstractNum w:abstractNumId="4" w15:restartNumberingAfterBreak="0">
    <w:nsid w:val="104E40A2"/>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4C6799B"/>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54382F91"/>
    <w:multiLevelType w:val="hybridMultilevel"/>
    <w:tmpl w:val="FFFFFFFF"/>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9"/>
  </w:num>
  <w:num w:numId="3">
    <w:abstractNumId w:val="1"/>
  </w:num>
  <w:num w:numId="4">
    <w:abstractNumId w:val="2"/>
  </w:num>
  <w:num w:numId="5">
    <w:abstractNumId w:val="4"/>
  </w:num>
  <w:num w:numId="6">
    <w:abstractNumId w:val="7"/>
  </w:num>
  <w:num w:numId="7">
    <w:abstractNumId w:val="3"/>
  </w:num>
  <w:num w:numId="8">
    <w:abstractNumId w:val="8"/>
  </w:num>
  <w:num w:numId="9">
    <w:abstractNumId w:val="5"/>
  </w:num>
  <w:num w:numId="1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57F"/>
    <w:rsid w:val="0001082B"/>
    <w:rsid w:val="00030F6A"/>
    <w:rsid w:val="00034AF0"/>
    <w:rsid w:val="000A1F2C"/>
    <w:rsid w:val="002A6A06"/>
    <w:rsid w:val="003157EC"/>
    <w:rsid w:val="003D7513"/>
    <w:rsid w:val="00407107"/>
    <w:rsid w:val="00437121"/>
    <w:rsid w:val="00443061"/>
    <w:rsid w:val="004E103D"/>
    <w:rsid w:val="005910B1"/>
    <w:rsid w:val="005A1F11"/>
    <w:rsid w:val="005F1026"/>
    <w:rsid w:val="0061757F"/>
    <w:rsid w:val="00663378"/>
    <w:rsid w:val="006E110B"/>
    <w:rsid w:val="006F085E"/>
    <w:rsid w:val="0072094C"/>
    <w:rsid w:val="007239F1"/>
    <w:rsid w:val="00820CB2"/>
    <w:rsid w:val="00824261"/>
    <w:rsid w:val="008572CB"/>
    <w:rsid w:val="0086229E"/>
    <w:rsid w:val="00864DF3"/>
    <w:rsid w:val="00873D4E"/>
    <w:rsid w:val="008767C7"/>
    <w:rsid w:val="008D766E"/>
    <w:rsid w:val="0094457A"/>
    <w:rsid w:val="00B22960"/>
    <w:rsid w:val="00B60321"/>
    <w:rsid w:val="00C01A7B"/>
    <w:rsid w:val="00C53DC5"/>
    <w:rsid w:val="00C82D5F"/>
    <w:rsid w:val="00C95260"/>
    <w:rsid w:val="00CF1548"/>
    <w:rsid w:val="00D336DA"/>
    <w:rsid w:val="00E1562C"/>
    <w:rsid w:val="00F0468B"/>
    <w:rsid w:val="00FE2AA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uiPriority w:val="99"/>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uiPriority w:val="99"/>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
    <w:basedOn w:val="Normal"/>
    <w:link w:val="TtuloCar"/>
    <w:uiPriority w:val="10"/>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
    <w:basedOn w:val="Fuentedeprrafopredeter"/>
    <w:link w:val="Ttulo"/>
    <w:uiPriority w:val="10"/>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
    <w:basedOn w:val="Normal"/>
    <w:link w:val="EncabezadoCar"/>
    <w:uiPriority w:val="99"/>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nhideWhenUsed/>
    <w:rsid w:val="0061757F"/>
    <w:pPr>
      <w:spacing w:after="120"/>
      <w:ind w:left="283"/>
    </w:pPr>
  </w:style>
  <w:style w:type="character" w:customStyle="1" w:styleId="SangradetextonormalCar">
    <w:name w:val="Sangría de texto normal Car"/>
    <w:basedOn w:val="Fuentedeprrafopredeter"/>
    <w:link w:val="Sangradetextonormal"/>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basedOn w:val="Normal"/>
    <w:link w:val="PiedepginaCar"/>
    <w:uiPriority w:val="99"/>
    <w:unhideWhenUsed/>
    <w:rsid w:val="0061757F"/>
    <w:pPr>
      <w:tabs>
        <w:tab w:val="center" w:pos="4419"/>
        <w:tab w:val="right" w:pos="8838"/>
      </w:tabs>
    </w:pPr>
  </w:style>
  <w:style w:type="character" w:customStyle="1" w:styleId="PiedepginaCar">
    <w:name w:val="Pie de página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
    <w:basedOn w:val="Normal"/>
    <w:uiPriority w:val="99"/>
    <w:qFormat/>
    <w:rsid w:val="00824261"/>
    <w:pPr>
      <w:ind w:left="708"/>
    </w:pPr>
    <w:rPr>
      <w:sz w:val="24"/>
      <w:szCs w:val="24"/>
      <w:lang w:val="es-MX"/>
    </w:rPr>
  </w:style>
  <w:style w:type="paragraph" w:styleId="NormalWeb">
    <w:name w:val="Normal (Web)"/>
    <w:aliases w:val="Normal (Web)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uiPriority w:val="99"/>
    <w:rsid w:val="00824261"/>
    <w:rPr>
      <w:sz w:val="16"/>
    </w:rPr>
  </w:style>
  <w:style w:type="paragraph" w:styleId="Textocomentario">
    <w:name w:val="annotation text"/>
    <w:basedOn w:val="Normal"/>
    <w:link w:val="TextocomentarioCar"/>
    <w:uiPriority w:val="99"/>
    <w:rsid w:val="00824261"/>
    <w:rPr>
      <w:lang w:val="es-MX"/>
    </w:rPr>
  </w:style>
  <w:style w:type="character" w:customStyle="1" w:styleId="TextocomentarioCar">
    <w:name w:val="Texto comentario Car"/>
    <w:basedOn w:val="Fuentedeprrafopredeter"/>
    <w:link w:val="Textocomentario"/>
    <w:uiPriority w:val="99"/>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InviasNormal">
    <w:name w:val="Invias Normal"/>
    <w:basedOn w:val="Normal"/>
    <w:link w:val="InviasNormalCar"/>
    <w:qFormat/>
    <w:rsid w:val="0001082B"/>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01082B"/>
    <w:rPr>
      <w:rFonts w:ascii="Arial" w:eastAsia="Times New Roman" w:hAnsi="Arial" w:cs="Arial"/>
      <w:szCs w:val="24"/>
      <w:lang w:val="es-CO" w:eastAsia="es-ES"/>
    </w:rPr>
  </w:style>
  <w:style w:type="table" w:customStyle="1" w:styleId="Tablanormal112">
    <w:name w:val="Tabla normal 112"/>
    <w:basedOn w:val="Tablanormal"/>
    <w:uiPriority w:val="41"/>
    <w:rsid w:val="002A6A06"/>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28221-6296-41FB-BDD5-132F587EB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8141</Words>
  <Characters>44777</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Julieth Andrea Arrieta Rocha</cp:lastModifiedBy>
  <cp:revision>2</cp:revision>
  <cp:lastPrinted>2022-04-10T02:40:00Z</cp:lastPrinted>
  <dcterms:created xsi:type="dcterms:W3CDTF">2022-05-09T19:11:00Z</dcterms:created>
  <dcterms:modified xsi:type="dcterms:W3CDTF">2022-05-09T19:11:00Z</dcterms:modified>
</cp:coreProperties>
</file>