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786085" w14:textId="77777777" w:rsidR="00B230F5" w:rsidRDefault="00B230F5" w:rsidP="00B230F5">
      <w:pPr>
        <w:spacing w:before="100" w:beforeAutospacing="1" w:after="100" w:afterAutospacing="1" w:line="360" w:lineRule="auto"/>
        <w:jc w:val="center"/>
        <w:rPr>
          <w:rFonts w:ascii="Arial" w:hAnsi="Arial" w:cs="Arial"/>
          <w:b/>
          <w:spacing w:val="2"/>
        </w:rPr>
      </w:pPr>
      <w:bookmarkStart w:id="0" w:name="_Hlk54791345"/>
      <w:bookmarkStart w:id="1" w:name="_GoBack"/>
      <w:bookmarkEnd w:id="1"/>
      <w:r>
        <w:rPr>
          <w:rFonts w:ascii="Arial" w:hAnsi="Arial" w:cs="Arial"/>
          <w:b/>
          <w:spacing w:val="2"/>
        </w:rPr>
        <w:t>PROCESO DE GESTIÓN CONTRACTUAL</w:t>
      </w:r>
    </w:p>
    <w:p w14:paraId="421BB172" w14:textId="77777777" w:rsidR="00B230F5" w:rsidRDefault="00B230F5" w:rsidP="00B230F5">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DFF615"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CERTIFICACIÓN APORTES AL SISTEMA DE SEGURIDAD SOCIAL INTEGRAL Y PARAFISCALES DE PERSONA NATURAL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5A251159" w14:textId="2A6B9012"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eastAsia="es-CO"/>
        </w:rPr>
        <w:t>_______________________________ identificado (a) con c.c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cuando a ello hubiere lugar, durante los últimos seis (6) meses calendario legalmente exigibles a la fecha de presentación de nuestra propuesta para el presente proceso de selección.  </w:t>
      </w:r>
      <w:r w:rsidRPr="001310F4">
        <w:rPr>
          <w:rFonts w:ascii="Arial" w:eastAsia="Times New Roman" w:hAnsi="Arial" w:cs="Arial"/>
          <w:lang w:val="es-MX" w:eastAsia="es-CO"/>
        </w:rPr>
        <w:t>Certifico que me encuentro</w:t>
      </w:r>
      <w:r w:rsidRPr="001310F4">
        <w:rPr>
          <w:rFonts w:ascii="Arial" w:eastAsia="Times New Roman" w:hAnsi="Arial" w:cs="Arial"/>
          <w:lang w:val="es-ES" w:eastAsia="es-CO"/>
        </w:rPr>
        <w:t> a Paz y Salvo por concepto del pago de mis obligaciones derivadas de mi afiliación con el Sistemas de Seguridad Social Integral, así como del</w:t>
      </w:r>
      <w:r w:rsidRPr="001310F4">
        <w:rPr>
          <w:rFonts w:ascii="Arial" w:eastAsia="Times New Roman" w:hAnsi="Arial" w:cs="Arial"/>
          <w:lang w:eastAsia="es-CO"/>
        </w:rPr>
        <w:t> personal a mi cargo que lo requiera. </w:t>
      </w:r>
    </w:p>
    <w:p w14:paraId="7B82D183"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5B175F91" w14:textId="6153D486"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Lo anterior, para dar cumplimiento a lo establecido en el art. 50 de la Ley 789 de 2002 y la Ley 1150 de 2007.</w:t>
      </w:r>
      <w:r w:rsidRPr="001310F4">
        <w:rPr>
          <w:rFonts w:ascii="Arial" w:eastAsia="Times New Roman" w:hAnsi="Arial" w:cs="Arial"/>
          <w:lang w:eastAsia="es-CO"/>
        </w:rPr>
        <w:t> </w:t>
      </w:r>
    </w:p>
    <w:p w14:paraId="680D0A1E" w14:textId="574A2140" w:rsidR="00F84C92" w:rsidRDefault="00F84C92" w:rsidP="001310F4">
      <w:pPr>
        <w:spacing w:after="0" w:line="240" w:lineRule="auto"/>
        <w:jc w:val="both"/>
        <w:textAlignment w:val="baseline"/>
        <w:rPr>
          <w:rFonts w:ascii="Arial" w:eastAsia="Times New Roman" w:hAnsi="Arial" w:cs="Arial"/>
          <w:lang w:eastAsia="es-CO"/>
        </w:rPr>
      </w:pPr>
    </w:p>
    <w:p w14:paraId="51EA73DC"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2ABA2E85" w14:textId="3BA7A193"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La presente se expide a los ___ días del mes de ___________ de 202__, en</w:t>
      </w:r>
      <w:r w:rsidRPr="001310F4">
        <w:rPr>
          <w:rStyle w:val="Nmerodepgina"/>
          <w:color w:val="E36C0A" w:themeColor="accent6" w:themeShade="BF"/>
        </w:rPr>
        <w:t xml:space="preserve"> </w:t>
      </w:r>
      <w:r w:rsidR="00F84C92" w:rsidRPr="00F84C92">
        <w:rPr>
          <w:rStyle w:val="Nmerodepgina"/>
          <w:color w:val="E36C0A" w:themeColor="accent6" w:themeShade="BF"/>
        </w:rPr>
        <w:t>XXXX</w:t>
      </w:r>
    </w:p>
    <w:p w14:paraId="0DCBC1D4" w14:textId="5CD79C88" w:rsidR="00F84C92" w:rsidRDefault="00F84C92" w:rsidP="001310F4">
      <w:pPr>
        <w:spacing w:after="0" w:line="240" w:lineRule="auto"/>
        <w:jc w:val="both"/>
        <w:textAlignment w:val="baseline"/>
        <w:rPr>
          <w:rFonts w:ascii="Arial" w:eastAsia="Times New Roman" w:hAnsi="Arial" w:cs="Arial"/>
          <w:lang w:eastAsia="es-CO"/>
        </w:rPr>
      </w:pPr>
    </w:p>
    <w:p w14:paraId="569D084A"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43976CE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________________________________________________________________ </w:t>
      </w:r>
      <w:r w:rsidRPr="001310F4">
        <w:rPr>
          <w:rFonts w:ascii="Arial" w:eastAsia="Times New Roman" w:hAnsi="Arial" w:cs="Arial"/>
          <w:lang w:eastAsia="es-CO"/>
        </w:rPr>
        <w:t> </w:t>
      </w:r>
    </w:p>
    <w:p w14:paraId="233A73F3"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Firma Representante Legal del Proponente o del Proponente Persona Natural</w:t>
      </w:r>
      <w:r w:rsidRPr="001310F4">
        <w:rPr>
          <w:rFonts w:ascii="Arial" w:eastAsia="Times New Roman" w:hAnsi="Arial" w:cs="Arial"/>
          <w:lang w:eastAsia="es-CO"/>
        </w:rPr>
        <w:t> </w:t>
      </w:r>
    </w:p>
    <w:p w14:paraId="147EFF6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Nombre: </w:t>
      </w:r>
      <w:r w:rsidRPr="001310F4">
        <w:rPr>
          <w:rFonts w:ascii="Arial" w:eastAsia="Times New Roman" w:hAnsi="Arial" w:cs="Arial"/>
          <w:lang w:eastAsia="es-CO"/>
        </w:rPr>
        <w:t> </w:t>
      </w:r>
    </w:p>
    <w:p w14:paraId="6719E3B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Cargo: </w:t>
      </w:r>
      <w:r w:rsidRPr="001310F4">
        <w:rPr>
          <w:rFonts w:ascii="Arial" w:eastAsia="Times New Roman" w:hAnsi="Arial" w:cs="Arial"/>
          <w:lang w:eastAsia="es-CO"/>
        </w:rPr>
        <w:t> </w:t>
      </w:r>
    </w:p>
    <w:p w14:paraId="6742E67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Documento de Identidad: </w:t>
      </w:r>
      <w:r w:rsidRPr="001310F4">
        <w:rPr>
          <w:rFonts w:ascii="Arial" w:eastAsia="Times New Roman" w:hAnsi="Arial" w:cs="Arial"/>
          <w:lang w:eastAsia="es-CO"/>
        </w:rPr>
        <w:t> </w:t>
      </w:r>
    </w:p>
    <w:p w14:paraId="0C91038F" w14:textId="1BE0E24E"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Correo Electrónico:</w:t>
      </w:r>
      <w:r w:rsidRPr="001310F4">
        <w:rPr>
          <w:rFonts w:ascii="Arial" w:eastAsia="Times New Roman" w:hAnsi="Arial" w:cs="Arial"/>
          <w:lang w:eastAsia="es-CO"/>
        </w:rPr>
        <w:t> </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740D927E"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324236A1" w14:textId="283E5B8C"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Nota 1: </w:t>
      </w:r>
      <w:r w:rsidRPr="001310F4">
        <w:rPr>
          <w:rStyle w:val="Nmerodepgina"/>
          <w:rFonts w:ascii="Arial" w:hAnsi="Arial" w:cs="Arial"/>
          <w:color w:val="E36C0A" w:themeColor="accent6" w:themeShade="BF"/>
        </w:rPr>
        <w:t>En caso de que el proponente no tenga personal a cargo y por ende no esté obligado a efectuar el pago de aportes parafiscales y seguridad social, debe también bajo la gravedad de juramento indicar esta circunstancia en el presente anexo. </w:t>
      </w:r>
    </w:p>
    <w:p w14:paraId="7B4AE2B9"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31368260" w14:textId="02E8BD62"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2: </w:t>
      </w:r>
      <w:r w:rsidRPr="001310F4">
        <w:rPr>
          <w:rStyle w:val="Nmerodepgina"/>
          <w:rFonts w:ascii="Arial" w:hAnsi="Arial" w:cs="Arial"/>
          <w:color w:val="E36C0A" w:themeColor="accent6" w:themeShade="BF"/>
        </w:rPr>
        <w:t>En caso de que el proponente se encuentre exceptuado de realizar aportes SENA e ICBF, debe también bajo la gravedad de juramento indicar esta circunstancia en el presente anexo. </w:t>
      </w:r>
    </w:p>
    <w:p w14:paraId="35B61AEA"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13346615" w14:textId="04F7C140"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lastRenderedPageBreak/>
        <w:t>Nota 3:</w:t>
      </w:r>
      <w:r w:rsidRPr="001310F4">
        <w:rPr>
          <w:rStyle w:val="Nmerodepgina"/>
          <w:rFonts w:ascii="Arial" w:hAnsi="Arial" w:cs="Arial"/>
          <w:color w:val="E36C0A" w:themeColor="accent6" w:themeShade="BF"/>
        </w:rPr>
        <w:t> Para relacionar el pago de los aportes correspondientes a los Sistemas de Seguridad Social, se deberán tener en cuenta los plazos previstos en el Decreto 1406 de 1999 artículos 19 a 24. Asimismo, en el caso del pago correspondiente a los aportes parafiscales se deberá tener en cuenta el plazo dispuesto para tal efecto, en el artículo 10 de la Ley 21 de 1982, reglamentado por el Decreto 1464 de 2005 y por el Decreto 1670 de 2007. </w:t>
      </w:r>
    </w:p>
    <w:p w14:paraId="2FBD5B10"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5C3CF8DC" w14:textId="0E5B521A"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El Proponente persona natural deberá acreditar la afiliación a los sistemas de seguridad social en salud y pensiones aportando los certificados de afiliación respectivos. El proponente podrá acreditar la afiliación entregando el certificado de pago de planilla.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0696864"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2A2409D5" w14:textId="46D69FF7"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La persona natural que reúna los requisitos para acceder a la pensión de vejez, o se pensione por invalidez o anticipadamente, presentará el certificado que lo acredite y, además la afiliación al sistema de salud. </w:t>
      </w:r>
    </w:p>
    <w:p w14:paraId="32C3A631"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4399F829" w14:textId="14886F4F" w:rsidR="001310F4" w:rsidRP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w:t>
      </w:r>
      <w:r w:rsidR="00E24D9E">
        <w:rPr>
          <w:rStyle w:val="Nmerodepgina"/>
          <w:rFonts w:ascii="Arial" w:hAnsi="Arial" w:cs="Arial"/>
          <w:b/>
          <w:bCs/>
          <w:color w:val="E36C0A" w:themeColor="accent6" w:themeShade="BF"/>
        </w:rPr>
        <w:t>4</w:t>
      </w:r>
      <w:r w:rsidRPr="00E24D9E">
        <w:rPr>
          <w:rStyle w:val="Nmerodepgina"/>
          <w:rFonts w:ascii="Arial" w:hAnsi="Arial" w:cs="Arial"/>
          <w:b/>
          <w:bCs/>
          <w:color w:val="E36C0A" w:themeColor="accent6" w:themeShade="BF"/>
        </w:rPr>
        <w:t>:</w:t>
      </w:r>
      <w:r w:rsidRPr="001310F4">
        <w:rPr>
          <w:rStyle w:val="Nmerodepgina"/>
          <w:rFonts w:ascii="Arial" w:hAnsi="Arial" w:cs="Arial"/>
          <w:color w:val="E36C0A" w:themeColor="accent6" w:themeShade="BF"/>
        </w:rPr>
        <w:t>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04D21730" w14:textId="77777777" w:rsidR="001310F4" w:rsidRPr="001310F4" w:rsidRDefault="001310F4" w:rsidP="00F84C92">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 </w:t>
      </w:r>
    </w:p>
    <w:p w14:paraId="3B322286" w14:textId="24FE23EF" w:rsidR="00E34BBD" w:rsidRPr="00F84C92" w:rsidRDefault="00E34BBD" w:rsidP="001310F4">
      <w:pPr>
        <w:rPr>
          <w:rFonts w:ascii="Arial" w:hAnsi="Arial" w:cs="Arial"/>
        </w:rPr>
      </w:pPr>
    </w:p>
    <w:sectPr w:rsidR="00E34BBD" w:rsidRPr="00F84C92"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060793" w14:textId="77777777" w:rsidR="00C83A86" w:rsidRDefault="00C83A86" w:rsidP="001A74F0">
      <w:pPr>
        <w:spacing w:after="0" w:line="240" w:lineRule="auto"/>
      </w:pPr>
      <w:r>
        <w:separator/>
      </w:r>
    </w:p>
  </w:endnote>
  <w:endnote w:type="continuationSeparator" w:id="0">
    <w:p w14:paraId="04C0BBB1" w14:textId="77777777" w:rsidR="00C83A86" w:rsidRDefault="00C83A86"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MV Bol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633BEF" w:rsidRDefault="00C83A86">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73AFC518"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3A32D3" w:rsidRPr="003A32D3">
          <w:rPr>
            <w:rFonts w:ascii="Arial" w:hAnsi="Arial" w:cs="Arial"/>
            <w:noProof/>
            <w:sz w:val="20"/>
            <w:szCs w:val="20"/>
            <w:lang w:val="es-ES"/>
          </w:rPr>
          <w:t>1</w:t>
        </w:r>
        <w:r w:rsidRPr="00A15A42">
          <w:rPr>
            <w:rFonts w:ascii="Arial" w:hAnsi="Arial" w:cs="Arial"/>
            <w:sz w:val="20"/>
            <w:szCs w:val="20"/>
          </w:rPr>
          <w:fldChar w:fldCharType="end"/>
        </w:r>
      </w:p>
      <w:p w14:paraId="3C7F8B46" w14:textId="0E18E9EF" w:rsidR="00A15A42" w:rsidRPr="00A15A42" w:rsidRDefault="00B230F5"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4C5B3F">
          <w:rPr>
            <w:rFonts w:ascii="Arial" w:hAnsi="Arial" w:cs="Arial"/>
            <w:sz w:val="20"/>
            <w:szCs w:val="20"/>
          </w:rPr>
          <w:t>63</w:t>
        </w:r>
        <w:r w:rsidRPr="00A15A42">
          <w:rPr>
            <w:rFonts w:ascii="Arial" w:hAnsi="Arial" w:cs="Arial"/>
            <w:sz w:val="20"/>
            <w:szCs w:val="20"/>
          </w:rPr>
          <w:t xml:space="preserve"> V.0</w:t>
        </w:r>
        <w:r>
          <w:rPr>
            <w:rFonts w:ascii="Arial" w:hAnsi="Arial" w:cs="Arial"/>
            <w:sz w:val="20"/>
            <w:szCs w:val="20"/>
          </w:rPr>
          <w:t>1</w:t>
        </w: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1F670F" w14:textId="77777777" w:rsidR="00C83A86" w:rsidRDefault="00C83A86" w:rsidP="001A74F0">
      <w:pPr>
        <w:spacing w:after="0" w:line="240" w:lineRule="auto"/>
      </w:pPr>
      <w:r>
        <w:separator/>
      </w:r>
    </w:p>
  </w:footnote>
  <w:footnote w:type="continuationSeparator" w:id="0">
    <w:p w14:paraId="0B74BDBA" w14:textId="77777777" w:rsidR="00C83A86" w:rsidRDefault="00C83A86"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633BEF" w:rsidRDefault="00C83A86">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53143"/>
    <w:rsid w:val="00091A2E"/>
    <w:rsid w:val="000C1FF1"/>
    <w:rsid w:val="000C3EDF"/>
    <w:rsid w:val="00114AEC"/>
    <w:rsid w:val="00115DB7"/>
    <w:rsid w:val="001310F4"/>
    <w:rsid w:val="0017667A"/>
    <w:rsid w:val="00184D13"/>
    <w:rsid w:val="001A6548"/>
    <w:rsid w:val="001A74F0"/>
    <w:rsid w:val="001D259E"/>
    <w:rsid w:val="001E5CA9"/>
    <w:rsid w:val="00200E87"/>
    <w:rsid w:val="00237DC2"/>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A32D3"/>
    <w:rsid w:val="003B110D"/>
    <w:rsid w:val="003B6DE2"/>
    <w:rsid w:val="003D41EE"/>
    <w:rsid w:val="003F6E39"/>
    <w:rsid w:val="0041765B"/>
    <w:rsid w:val="00417A95"/>
    <w:rsid w:val="0042368D"/>
    <w:rsid w:val="00433946"/>
    <w:rsid w:val="00435AF8"/>
    <w:rsid w:val="00450666"/>
    <w:rsid w:val="004658BE"/>
    <w:rsid w:val="004B47B4"/>
    <w:rsid w:val="004C5B3F"/>
    <w:rsid w:val="004C6C8D"/>
    <w:rsid w:val="004F3F2A"/>
    <w:rsid w:val="00511546"/>
    <w:rsid w:val="005207C9"/>
    <w:rsid w:val="0052670E"/>
    <w:rsid w:val="00537FE7"/>
    <w:rsid w:val="0054095C"/>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8F7F04"/>
    <w:rsid w:val="00932A24"/>
    <w:rsid w:val="00936216"/>
    <w:rsid w:val="0096518A"/>
    <w:rsid w:val="00972A86"/>
    <w:rsid w:val="00983C98"/>
    <w:rsid w:val="00985661"/>
    <w:rsid w:val="009B48D7"/>
    <w:rsid w:val="009C10E4"/>
    <w:rsid w:val="00A04641"/>
    <w:rsid w:val="00A15A42"/>
    <w:rsid w:val="00A33E05"/>
    <w:rsid w:val="00A51AD9"/>
    <w:rsid w:val="00A7439D"/>
    <w:rsid w:val="00AA2937"/>
    <w:rsid w:val="00AB0A03"/>
    <w:rsid w:val="00AE1C21"/>
    <w:rsid w:val="00B230F5"/>
    <w:rsid w:val="00B237B6"/>
    <w:rsid w:val="00B87091"/>
    <w:rsid w:val="00BA3FD2"/>
    <w:rsid w:val="00BB20FB"/>
    <w:rsid w:val="00BB4039"/>
    <w:rsid w:val="00BC3EBF"/>
    <w:rsid w:val="00C127EE"/>
    <w:rsid w:val="00C7136C"/>
    <w:rsid w:val="00C83A86"/>
    <w:rsid w:val="00C86F3C"/>
    <w:rsid w:val="00C91F7D"/>
    <w:rsid w:val="00C94A83"/>
    <w:rsid w:val="00C968E6"/>
    <w:rsid w:val="00CA4049"/>
    <w:rsid w:val="00CA4FBC"/>
    <w:rsid w:val="00CC4301"/>
    <w:rsid w:val="00CE5C22"/>
    <w:rsid w:val="00CF413D"/>
    <w:rsid w:val="00D123B6"/>
    <w:rsid w:val="00D3202C"/>
    <w:rsid w:val="00D3582F"/>
    <w:rsid w:val="00D471AF"/>
    <w:rsid w:val="00D5177E"/>
    <w:rsid w:val="00D533DD"/>
    <w:rsid w:val="00D53A48"/>
    <w:rsid w:val="00D71412"/>
    <w:rsid w:val="00DA7FED"/>
    <w:rsid w:val="00DC1D2D"/>
    <w:rsid w:val="00DC39A3"/>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C27CDB21-54AB-46C2-8E82-CC9504C6F8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UnresolvedMention">
    <w:name w:val="Unresolved Mention"/>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MV Boli"/>
    <w:charset w:val="00"/>
    <w:family w:val="swiss"/>
    <w:pitch w:val="variable"/>
    <w:sig w:usb0="E1000AEF" w:usb1="5000A1FF" w:usb2="00000000" w:usb3="00000000" w:csb0="000001BF" w:csb1="00000000"/>
  </w:font>
  <w:font w:name="Yu Mincho">
    <w:panose1 w:val="00000000000000000000"/>
    <w:charset w:val="80"/>
    <w:family w:val="roman"/>
    <w:notTrueType/>
    <w:pitch w:val="default"/>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F45FF"/>
    <w:rsid w:val="0033727B"/>
    <w:rsid w:val="003526EF"/>
    <w:rsid w:val="00367691"/>
    <w:rsid w:val="004210E3"/>
    <w:rsid w:val="005A3668"/>
    <w:rsid w:val="005C0816"/>
    <w:rsid w:val="008407BD"/>
    <w:rsid w:val="00924FDA"/>
    <w:rsid w:val="00992CDA"/>
    <w:rsid w:val="009E6A90"/>
    <w:rsid w:val="00A5232C"/>
    <w:rsid w:val="00A8087D"/>
    <w:rsid w:val="00AF205E"/>
    <w:rsid w:val="00B96D21"/>
    <w:rsid w:val="00BE46C2"/>
    <w:rsid w:val="00D73C36"/>
    <w:rsid w:val="00E409D8"/>
    <w:rsid w:val="00E4576C"/>
    <w:rsid w:val="00EC54A0"/>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D9E1A0F9-AEC6-4DEA-8403-6D7639C410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565</Words>
  <Characters>3110</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Gabriela Maria Angulo Grueso</cp:lastModifiedBy>
  <cp:revision>2</cp:revision>
  <dcterms:created xsi:type="dcterms:W3CDTF">2022-05-05T15:28:00Z</dcterms:created>
  <dcterms:modified xsi:type="dcterms:W3CDTF">2022-05-05T15:28:00Z</dcterms:modified>
</cp:coreProperties>
</file>