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359FB" w14:textId="2CF69957" w:rsidR="006E5EAC" w:rsidRPr="004F568E" w:rsidRDefault="001B58DB" w:rsidP="00C035DB">
      <w:pPr>
        <w:pStyle w:val="Textoindependiente"/>
        <w:tabs>
          <w:tab w:val="left" w:pos="6379"/>
        </w:tabs>
        <w:ind w:left="0" w:right="-13"/>
        <w:jc w:val="center"/>
        <w:rPr>
          <w:rFonts w:cs="Arial"/>
        </w:rPr>
      </w:pPr>
      <w:r w:rsidRPr="004F568E">
        <w:rPr>
          <w:rFonts w:cs="Arial"/>
          <w:spacing w:val="-1"/>
        </w:rPr>
        <w:t>FORMATO</w:t>
      </w:r>
      <w:r w:rsidRPr="004F568E">
        <w:rPr>
          <w:rFonts w:cs="Arial"/>
          <w:spacing w:val="-6"/>
        </w:rPr>
        <w:t xml:space="preserve"> </w:t>
      </w:r>
      <w:r w:rsidR="008642BB" w:rsidRPr="004F568E">
        <w:rPr>
          <w:rFonts w:cs="Arial"/>
          <w:spacing w:val="-1"/>
        </w:rPr>
        <w:t xml:space="preserve">No. </w:t>
      </w:r>
      <w:r w:rsidR="004A751B" w:rsidRPr="004F568E">
        <w:rPr>
          <w:rFonts w:cs="Arial"/>
        </w:rPr>
        <w:t>1</w:t>
      </w:r>
      <w:r w:rsidR="00EB26DB">
        <w:rPr>
          <w:rFonts w:cs="Arial"/>
        </w:rPr>
        <w:t>3</w:t>
      </w:r>
    </w:p>
    <w:p w14:paraId="492FF130" w14:textId="29E3DFA1" w:rsidR="006E5EAC" w:rsidRDefault="00C035DB" w:rsidP="00C035DB">
      <w:pPr>
        <w:tabs>
          <w:tab w:val="left" w:pos="6379"/>
        </w:tabs>
        <w:ind w:right="-13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x-none"/>
        </w:rPr>
      </w:pPr>
      <w:r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x-none"/>
        </w:rPr>
        <w:t>FACTOR DE CALIDAD</w:t>
      </w:r>
    </w:p>
    <w:p w14:paraId="37054179" w14:textId="77777777" w:rsidR="005E1244" w:rsidRPr="004F568E" w:rsidRDefault="005E1244" w:rsidP="00C137BE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4F4493C8" w14:textId="77777777" w:rsidR="006E5EAC" w:rsidRPr="004F568E" w:rsidRDefault="001B58DB" w:rsidP="002700BC">
      <w:pPr>
        <w:ind w:left="222" w:right="7598"/>
        <w:rPr>
          <w:rFonts w:ascii="Arial" w:eastAsia="Arial" w:hAnsi="Arial" w:cs="Arial"/>
          <w:sz w:val="20"/>
          <w:szCs w:val="20"/>
        </w:rPr>
      </w:pPr>
      <w:r w:rsidRPr="004F568E">
        <w:rPr>
          <w:rFonts w:ascii="Arial" w:hAnsi="Arial" w:cs="Arial"/>
          <w:spacing w:val="-1"/>
          <w:sz w:val="20"/>
          <w:szCs w:val="20"/>
        </w:rPr>
        <w:t>[Fecha]</w:t>
      </w:r>
      <w:r w:rsidRPr="004F568E">
        <w:rPr>
          <w:rFonts w:ascii="Arial" w:hAnsi="Arial" w:cs="Arial"/>
          <w:spacing w:val="26"/>
          <w:w w:val="99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Señores</w:t>
      </w:r>
    </w:p>
    <w:p w14:paraId="14E6353A" w14:textId="77777777" w:rsidR="006E5EAC" w:rsidRPr="004F568E" w:rsidRDefault="001B58DB" w:rsidP="002700BC">
      <w:pPr>
        <w:pStyle w:val="Textoindependiente"/>
        <w:spacing w:before="6"/>
        <w:rPr>
          <w:rFonts w:cs="Arial"/>
          <w:b w:val="0"/>
          <w:bCs w:val="0"/>
        </w:rPr>
      </w:pPr>
      <w:r w:rsidRPr="004F568E">
        <w:rPr>
          <w:rFonts w:cs="Arial"/>
        </w:rPr>
        <w:t>INSTITUTO</w:t>
      </w:r>
      <w:r w:rsidRPr="004F568E">
        <w:rPr>
          <w:rFonts w:cs="Arial"/>
          <w:spacing w:val="-8"/>
        </w:rPr>
        <w:t xml:space="preserve"> </w:t>
      </w:r>
      <w:r w:rsidRPr="004F568E">
        <w:rPr>
          <w:rFonts w:cs="Arial"/>
        </w:rPr>
        <w:t>PARA</w:t>
      </w:r>
      <w:r w:rsidRPr="004F568E">
        <w:rPr>
          <w:rFonts w:cs="Arial"/>
          <w:spacing w:val="-12"/>
        </w:rPr>
        <w:t xml:space="preserve"> </w:t>
      </w:r>
      <w:r w:rsidRPr="004F568E">
        <w:rPr>
          <w:rFonts w:cs="Arial"/>
          <w:spacing w:val="2"/>
        </w:rPr>
        <w:t>LA</w:t>
      </w:r>
      <w:r w:rsidRPr="004F568E">
        <w:rPr>
          <w:rFonts w:cs="Arial"/>
          <w:spacing w:val="-10"/>
        </w:rPr>
        <w:t xml:space="preserve"> </w:t>
      </w:r>
      <w:r w:rsidRPr="004F568E">
        <w:rPr>
          <w:rFonts w:cs="Arial"/>
        </w:rPr>
        <w:t>ECONOMIA</w:t>
      </w:r>
      <w:r w:rsidRPr="004F568E">
        <w:rPr>
          <w:rFonts w:cs="Arial"/>
          <w:spacing w:val="-12"/>
        </w:rPr>
        <w:t xml:space="preserve"> </w:t>
      </w:r>
      <w:r w:rsidRPr="004F568E">
        <w:rPr>
          <w:rFonts w:cs="Arial"/>
        </w:rPr>
        <w:t>SOCIAL</w:t>
      </w:r>
      <w:r w:rsidRPr="004F568E">
        <w:rPr>
          <w:rFonts w:cs="Arial"/>
          <w:spacing w:val="-6"/>
        </w:rPr>
        <w:t xml:space="preserve"> </w:t>
      </w:r>
      <w:r w:rsidRPr="004F568E">
        <w:rPr>
          <w:rFonts w:cs="Arial"/>
        </w:rPr>
        <w:t>-</w:t>
      </w:r>
      <w:r w:rsidRPr="004F568E">
        <w:rPr>
          <w:rFonts w:cs="Arial"/>
          <w:spacing w:val="-7"/>
        </w:rPr>
        <w:t xml:space="preserve"> </w:t>
      </w:r>
      <w:r w:rsidRPr="004F568E">
        <w:rPr>
          <w:rFonts w:cs="Arial"/>
        </w:rPr>
        <w:t>IPES</w:t>
      </w:r>
    </w:p>
    <w:p w14:paraId="5E94B62E" w14:textId="77777777" w:rsidR="006E5EAC" w:rsidRPr="004F568E" w:rsidRDefault="001B58DB" w:rsidP="002700BC">
      <w:pPr>
        <w:ind w:left="222"/>
        <w:rPr>
          <w:rFonts w:ascii="Arial" w:eastAsia="Arial" w:hAnsi="Arial" w:cs="Arial"/>
          <w:sz w:val="20"/>
          <w:szCs w:val="20"/>
        </w:rPr>
      </w:pPr>
      <w:r w:rsidRPr="004F568E">
        <w:rPr>
          <w:rFonts w:ascii="Arial" w:hAnsi="Arial" w:cs="Arial"/>
          <w:spacing w:val="-1"/>
          <w:sz w:val="20"/>
          <w:szCs w:val="20"/>
        </w:rPr>
        <w:t>Bogotá,</w:t>
      </w:r>
      <w:r w:rsidRPr="004F568E">
        <w:rPr>
          <w:rFonts w:ascii="Arial" w:hAnsi="Arial" w:cs="Arial"/>
          <w:spacing w:val="-10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D.C.</w:t>
      </w:r>
    </w:p>
    <w:p w14:paraId="0A1DE0D3" w14:textId="77777777" w:rsidR="006E5EAC" w:rsidRPr="004F568E" w:rsidRDefault="006E5EAC" w:rsidP="002700BC">
      <w:pPr>
        <w:spacing w:before="6"/>
        <w:rPr>
          <w:rFonts w:ascii="Arial" w:eastAsia="Arial" w:hAnsi="Arial" w:cs="Arial"/>
          <w:sz w:val="20"/>
          <w:szCs w:val="20"/>
        </w:rPr>
      </w:pPr>
    </w:p>
    <w:p w14:paraId="3746B786" w14:textId="77777777" w:rsidR="006E5EAC" w:rsidRPr="004F568E" w:rsidRDefault="001B58DB" w:rsidP="002700BC">
      <w:pPr>
        <w:tabs>
          <w:tab w:val="left" w:pos="4236"/>
        </w:tabs>
        <w:ind w:left="222"/>
        <w:rPr>
          <w:rFonts w:ascii="Arial" w:eastAsia="Times New Roman" w:hAnsi="Arial" w:cs="Arial"/>
          <w:sz w:val="20"/>
          <w:szCs w:val="20"/>
        </w:rPr>
      </w:pPr>
      <w:r w:rsidRPr="004F568E">
        <w:rPr>
          <w:rFonts w:ascii="Arial" w:hAnsi="Arial" w:cs="Arial"/>
          <w:spacing w:val="-1"/>
          <w:sz w:val="20"/>
          <w:szCs w:val="20"/>
        </w:rPr>
        <w:t>Ref.:</w:t>
      </w:r>
      <w:r w:rsidRPr="004F568E">
        <w:rPr>
          <w:rFonts w:ascii="Arial" w:hAnsi="Arial" w:cs="Arial"/>
          <w:spacing w:val="-8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Proceso</w:t>
      </w:r>
      <w:r w:rsidRPr="004F568E">
        <w:rPr>
          <w:rFonts w:ascii="Arial" w:hAnsi="Arial" w:cs="Arial"/>
          <w:spacing w:val="-8"/>
          <w:sz w:val="20"/>
          <w:szCs w:val="20"/>
        </w:rPr>
        <w:t xml:space="preserve"> </w:t>
      </w:r>
      <w:r w:rsidRPr="004F568E">
        <w:rPr>
          <w:rFonts w:ascii="Arial" w:hAnsi="Arial" w:cs="Arial"/>
          <w:sz w:val="20"/>
          <w:szCs w:val="20"/>
        </w:rPr>
        <w:t>No.</w:t>
      </w:r>
      <w:r w:rsidRPr="004F568E">
        <w:rPr>
          <w:rFonts w:ascii="Arial" w:hAnsi="Arial" w:cs="Arial"/>
          <w:spacing w:val="4"/>
          <w:sz w:val="20"/>
          <w:szCs w:val="20"/>
        </w:rPr>
        <w:t xml:space="preserve"> </w:t>
      </w:r>
      <w:r w:rsidRPr="004F568E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4F568E">
        <w:rPr>
          <w:rFonts w:ascii="Arial" w:hAnsi="Arial" w:cs="Arial"/>
          <w:sz w:val="20"/>
          <w:szCs w:val="20"/>
          <w:u w:val="single" w:color="000000"/>
        </w:rPr>
        <w:tab/>
      </w:r>
    </w:p>
    <w:p w14:paraId="2EFB645A" w14:textId="77777777" w:rsidR="006E5EAC" w:rsidRPr="004F568E" w:rsidRDefault="006E5EAC">
      <w:pPr>
        <w:spacing w:before="9"/>
        <w:rPr>
          <w:rFonts w:ascii="Arial" w:eastAsia="Times New Roman" w:hAnsi="Arial" w:cs="Arial"/>
          <w:sz w:val="20"/>
          <w:szCs w:val="20"/>
        </w:rPr>
      </w:pPr>
    </w:p>
    <w:p w14:paraId="70620CD7" w14:textId="19F73195" w:rsidR="006E5EAC" w:rsidRDefault="003D376B" w:rsidP="0006782F">
      <w:pPr>
        <w:ind w:left="222"/>
        <w:jc w:val="both"/>
        <w:rPr>
          <w:rFonts w:ascii="Arial" w:hAnsi="Arial" w:cs="Arial"/>
          <w:b/>
          <w:color w:val="000000"/>
        </w:rPr>
      </w:pPr>
      <w:r w:rsidRPr="004F568E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>OBJETO:</w:t>
      </w:r>
      <w:r w:rsidR="004D20B8" w:rsidRPr="004F568E">
        <w:rPr>
          <w:rFonts w:ascii="Arial" w:hAnsi="Arial" w:cs="Arial"/>
          <w:b/>
          <w:color w:val="222222"/>
          <w:sz w:val="20"/>
          <w:szCs w:val="20"/>
          <w:shd w:val="clear" w:color="auto" w:fill="FFFFFF"/>
        </w:rPr>
        <w:t xml:space="preserve"> </w:t>
      </w:r>
      <w:r w:rsidR="00AF2447" w:rsidRPr="00AF2447">
        <w:rPr>
          <w:rFonts w:ascii="Arial" w:hAnsi="Arial" w:cs="Arial"/>
          <w:b/>
          <w:color w:val="000000"/>
        </w:rPr>
        <w:t>ELABORAR LOS ESTUDIOS, DISEÑOS, ACTUALIZACIÓN DE LEVANTAMIENTO DE PLANOS ARQUITECTÓNICOS, PRESUPUESTOS Y OBTENCIÓN DE LAS LICENCIAS DE CONSTRUCCIÓN PARA LAS OBRAS DE REFORZAMIENTO ESTRUCTURAL DE LAS PLAZAS DISTRITALES DE MERCADO DEL INSTITUTO PARA LA ECONOMÍA SOCIAL</w:t>
      </w:r>
    </w:p>
    <w:p w14:paraId="41F49AC5" w14:textId="77777777" w:rsidR="00AF2447" w:rsidRDefault="00AF2447" w:rsidP="00AF2447">
      <w:pPr>
        <w:tabs>
          <w:tab w:val="left" w:pos="6341"/>
        </w:tabs>
        <w:spacing w:line="275" w:lineRule="auto"/>
        <w:ind w:right="146"/>
        <w:jc w:val="both"/>
        <w:rPr>
          <w:rFonts w:ascii="Arial" w:eastAsia="Arial" w:hAnsi="Arial" w:cs="Arial"/>
          <w:spacing w:val="-1"/>
          <w:sz w:val="20"/>
          <w:szCs w:val="20"/>
        </w:rPr>
      </w:pPr>
    </w:p>
    <w:p w14:paraId="7F0C7025" w14:textId="5E7ECFBE" w:rsidR="00A40951" w:rsidRDefault="0006782F" w:rsidP="00AF2447">
      <w:pPr>
        <w:tabs>
          <w:tab w:val="left" w:pos="6341"/>
        </w:tabs>
        <w:spacing w:line="275" w:lineRule="auto"/>
        <w:ind w:right="14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F568E">
        <w:rPr>
          <w:rFonts w:ascii="Arial" w:eastAsia="Arial" w:hAnsi="Arial" w:cs="Arial"/>
          <w:spacing w:val="-1"/>
          <w:sz w:val="20"/>
          <w:szCs w:val="20"/>
        </w:rPr>
        <w:t>Por</w:t>
      </w:r>
      <w:r w:rsidRPr="004F568E">
        <w:rPr>
          <w:rFonts w:ascii="Arial" w:eastAsia="Arial" w:hAnsi="Arial" w:cs="Arial"/>
          <w:sz w:val="20"/>
          <w:szCs w:val="20"/>
        </w:rPr>
        <w:t xml:space="preserve"> </w:t>
      </w:r>
      <w:r w:rsidRPr="004F568E">
        <w:rPr>
          <w:rFonts w:ascii="Arial" w:eastAsia="Arial" w:hAnsi="Arial" w:cs="Arial"/>
          <w:spacing w:val="7"/>
          <w:sz w:val="20"/>
          <w:szCs w:val="20"/>
        </w:rPr>
        <w:t>medio</w:t>
      </w:r>
      <w:r w:rsidRPr="004F568E">
        <w:rPr>
          <w:rFonts w:ascii="Arial" w:eastAsia="Arial" w:hAnsi="Arial" w:cs="Arial"/>
          <w:sz w:val="20"/>
          <w:szCs w:val="20"/>
        </w:rPr>
        <w:t xml:space="preserve"> </w:t>
      </w:r>
      <w:r w:rsidRPr="004F568E">
        <w:rPr>
          <w:rFonts w:ascii="Arial" w:eastAsia="Arial" w:hAnsi="Arial" w:cs="Arial"/>
          <w:spacing w:val="9"/>
          <w:sz w:val="20"/>
          <w:szCs w:val="20"/>
        </w:rPr>
        <w:t>de</w:t>
      </w:r>
      <w:r w:rsidR="001B58DB" w:rsidRPr="004F568E">
        <w:rPr>
          <w:rFonts w:ascii="Arial" w:eastAsia="Arial" w:hAnsi="Arial" w:cs="Arial"/>
          <w:sz w:val="20"/>
          <w:szCs w:val="20"/>
        </w:rPr>
        <w:t xml:space="preserve"> </w:t>
      </w:r>
      <w:r w:rsidR="001B58DB" w:rsidRPr="004F568E">
        <w:rPr>
          <w:rFonts w:ascii="Arial" w:eastAsia="Arial" w:hAnsi="Arial" w:cs="Arial"/>
          <w:spacing w:val="-1"/>
          <w:sz w:val="20"/>
          <w:szCs w:val="20"/>
        </w:rPr>
        <w:t>este</w:t>
      </w:r>
      <w:r w:rsidR="001B58DB" w:rsidRPr="004F568E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="001B58DB" w:rsidRPr="004F568E">
        <w:rPr>
          <w:rFonts w:ascii="Arial" w:eastAsia="Arial" w:hAnsi="Arial" w:cs="Arial"/>
          <w:sz w:val="20"/>
          <w:szCs w:val="20"/>
        </w:rPr>
        <w:t>documento</w:t>
      </w:r>
      <w:r w:rsidR="001B58DB" w:rsidRPr="004F568E">
        <w:rPr>
          <w:rFonts w:ascii="Arial" w:eastAsia="Times New Roman" w:hAnsi="Arial" w:cs="Arial"/>
          <w:sz w:val="20"/>
          <w:szCs w:val="20"/>
          <w:u w:val="single" w:color="000000"/>
        </w:rPr>
        <w:tab/>
      </w:r>
      <w:r w:rsidR="001B58DB" w:rsidRPr="004F568E">
        <w:rPr>
          <w:rFonts w:ascii="Arial" w:eastAsia="Arial" w:hAnsi="Arial" w:cs="Arial"/>
          <w:sz w:val="20"/>
          <w:szCs w:val="20"/>
        </w:rPr>
        <w:t>(nombre</w:t>
      </w:r>
      <w:r w:rsidR="001B58DB" w:rsidRPr="004F568E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="001B58DB" w:rsidRPr="004F568E">
        <w:rPr>
          <w:rFonts w:ascii="Arial" w:eastAsia="Arial" w:hAnsi="Arial" w:cs="Arial"/>
          <w:sz w:val="20"/>
          <w:szCs w:val="20"/>
        </w:rPr>
        <w:t>o</w:t>
      </w:r>
      <w:r w:rsidR="001B58DB" w:rsidRPr="004F568E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="001B58DB" w:rsidRPr="004F568E">
        <w:rPr>
          <w:rFonts w:ascii="Arial" w:eastAsia="Arial" w:hAnsi="Arial" w:cs="Arial"/>
          <w:spacing w:val="-1"/>
          <w:sz w:val="20"/>
          <w:szCs w:val="20"/>
        </w:rPr>
        <w:t>razón</w:t>
      </w:r>
      <w:r w:rsidR="001B58DB" w:rsidRPr="004F568E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="001B58DB" w:rsidRPr="004F568E">
        <w:rPr>
          <w:rFonts w:ascii="Arial" w:eastAsia="Arial" w:hAnsi="Arial" w:cs="Arial"/>
          <w:sz w:val="20"/>
          <w:szCs w:val="20"/>
        </w:rPr>
        <w:t>social</w:t>
      </w:r>
      <w:r w:rsidR="001B58DB" w:rsidRPr="004F568E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="001B58DB" w:rsidRPr="004F568E">
        <w:rPr>
          <w:rFonts w:ascii="Arial" w:eastAsia="Arial" w:hAnsi="Arial" w:cs="Arial"/>
          <w:sz w:val="20"/>
          <w:szCs w:val="20"/>
        </w:rPr>
        <w:t>del</w:t>
      </w:r>
      <w:r w:rsidR="001B58DB" w:rsidRPr="004F568E">
        <w:rPr>
          <w:rFonts w:ascii="Arial" w:eastAsia="Times New Roman" w:hAnsi="Arial" w:cs="Arial"/>
          <w:spacing w:val="28"/>
          <w:w w:val="99"/>
          <w:sz w:val="20"/>
          <w:szCs w:val="20"/>
        </w:rPr>
        <w:t xml:space="preserve"> </w:t>
      </w:r>
      <w:r w:rsidR="001B58DB" w:rsidRPr="004F568E">
        <w:rPr>
          <w:rFonts w:ascii="Arial" w:eastAsia="Arial" w:hAnsi="Arial" w:cs="Arial"/>
          <w:spacing w:val="-1"/>
          <w:sz w:val="20"/>
          <w:szCs w:val="20"/>
        </w:rPr>
        <w:t>proponente)</w:t>
      </w:r>
      <w:r w:rsidR="001B58DB" w:rsidRPr="004F568E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="001B58DB" w:rsidRPr="004F568E">
        <w:rPr>
          <w:rFonts w:ascii="Arial" w:eastAsia="Arial" w:hAnsi="Arial" w:cs="Arial"/>
          <w:sz w:val="20"/>
          <w:szCs w:val="20"/>
        </w:rPr>
        <w:t>en</w:t>
      </w:r>
      <w:r w:rsidR="001B58DB" w:rsidRPr="004F568E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="001B58DB" w:rsidRPr="004F568E">
        <w:rPr>
          <w:rFonts w:ascii="Arial" w:eastAsia="Arial" w:hAnsi="Arial" w:cs="Arial"/>
          <w:sz w:val="20"/>
          <w:szCs w:val="20"/>
        </w:rPr>
        <w:t>adelante</w:t>
      </w:r>
      <w:r w:rsidR="001B58DB" w:rsidRPr="004F568E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="001B58DB" w:rsidRPr="004F568E">
        <w:rPr>
          <w:rFonts w:ascii="Arial" w:eastAsia="Arial" w:hAnsi="Arial" w:cs="Arial"/>
          <w:sz w:val="20"/>
          <w:szCs w:val="20"/>
        </w:rPr>
        <w:t>el</w:t>
      </w:r>
      <w:r w:rsidR="001B58DB" w:rsidRPr="004F568E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="001B58DB" w:rsidRPr="004F568E">
        <w:rPr>
          <w:rFonts w:ascii="Arial" w:eastAsia="Arial" w:hAnsi="Arial" w:cs="Arial"/>
          <w:sz w:val="20"/>
          <w:szCs w:val="20"/>
        </w:rPr>
        <w:t>“Proponente”,</w:t>
      </w:r>
      <w:r w:rsidR="001B58DB" w:rsidRPr="004F568E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="004A206F" w:rsidRPr="004F568E">
        <w:rPr>
          <w:rFonts w:ascii="Arial" w:eastAsia="Arial" w:hAnsi="Arial" w:cs="Arial"/>
          <w:sz w:val="20"/>
          <w:szCs w:val="20"/>
        </w:rPr>
        <w:t xml:space="preserve">me comprometo a </w:t>
      </w:r>
      <w:r w:rsidR="00BE0ECD" w:rsidRPr="004F568E">
        <w:rPr>
          <w:rFonts w:ascii="Arial" w:eastAsia="Arial" w:hAnsi="Arial" w:cs="Arial"/>
          <w:sz w:val="20"/>
          <w:szCs w:val="20"/>
        </w:rPr>
        <w:t xml:space="preserve">ofrecer </w:t>
      </w:r>
      <w:r w:rsidR="00BE0ECD" w:rsidRPr="004F568E">
        <w:rPr>
          <w:rFonts w:ascii="Arial" w:hAnsi="Arial" w:cs="Arial"/>
          <w:color w:val="000000" w:themeColor="text1"/>
          <w:sz w:val="20"/>
          <w:szCs w:val="20"/>
        </w:rPr>
        <w:t xml:space="preserve">de forma </w:t>
      </w:r>
      <w:r w:rsidR="00BE0ECD" w:rsidRPr="009319DD">
        <w:rPr>
          <w:rFonts w:ascii="Arial" w:hAnsi="Arial" w:cs="Arial"/>
          <w:color w:val="000000" w:themeColor="text1"/>
          <w:sz w:val="20"/>
          <w:szCs w:val="20"/>
        </w:rPr>
        <w:t>adicional y sin costo</w:t>
      </w:r>
      <w:r w:rsidR="00BE0ECD" w:rsidRPr="004F568E">
        <w:rPr>
          <w:rFonts w:ascii="Arial" w:hAnsi="Arial" w:cs="Arial"/>
          <w:color w:val="000000" w:themeColor="text1"/>
          <w:sz w:val="20"/>
          <w:szCs w:val="20"/>
          <w:u w:val="single"/>
        </w:rPr>
        <w:t xml:space="preserve"> </w:t>
      </w:r>
      <w:r w:rsidR="00A40951">
        <w:rPr>
          <w:rFonts w:ascii="Arial" w:hAnsi="Arial" w:cs="Arial"/>
          <w:color w:val="000000" w:themeColor="text1"/>
          <w:sz w:val="20"/>
          <w:szCs w:val="20"/>
        </w:rPr>
        <w:t>para la entidad</w:t>
      </w:r>
      <w:r w:rsidR="007E7221">
        <w:rPr>
          <w:rFonts w:ascii="Arial" w:hAnsi="Arial" w:cs="Arial"/>
          <w:color w:val="000000" w:themeColor="text1"/>
          <w:sz w:val="20"/>
          <w:szCs w:val="20"/>
        </w:rPr>
        <w:t xml:space="preserve"> marcando con una “X” </w:t>
      </w:r>
      <w:r w:rsidR="007E7221" w:rsidRPr="007E7221">
        <w:rPr>
          <w:rFonts w:ascii="Arial" w:hAnsi="Arial" w:cs="Arial"/>
          <w:color w:val="000000" w:themeColor="text1"/>
          <w:sz w:val="20"/>
          <w:szCs w:val="20"/>
        </w:rPr>
        <w:t xml:space="preserve">la </w:t>
      </w:r>
      <w:r w:rsidR="007E7221">
        <w:rPr>
          <w:rFonts w:ascii="Arial" w:hAnsi="Arial" w:cs="Arial"/>
          <w:color w:val="000000" w:themeColor="text1"/>
          <w:sz w:val="20"/>
          <w:szCs w:val="20"/>
        </w:rPr>
        <w:t>casilla que corresponde</w:t>
      </w:r>
      <w:r w:rsidR="007E7221" w:rsidRPr="007E7221">
        <w:rPr>
          <w:rFonts w:ascii="Arial" w:hAnsi="Arial" w:cs="Arial"/>
          <w:color w:val="000000" w:themeColor="text1"/>
          <w:sz w:val="20"/>
          <w:szCs w:val="20"/>
        </w:rPr>
        <w:t xml:space="preserve"> “Si” o “No”</w:t>
      </w:r>
      <w:r w:rsidR="007E7221">
        <w:rPr>
          <w:rFonts w:ascii="Arial" w:hAnsi="Arial" w:cs="Arial"/>
          <w:color w:val="000000" w:themeColor="text1"/>
          <w:sz w:val="20"/>
          <w:szCs w:val="20"/>
        </w:rPr>
        <w:t xml:space="preserve"> en </w:t>
      </w:r>
      <w:r w:rsidR="00C4754C">
        <w:rPr>
          <w:rFonts w:ascii="Arial" w:hAnsi="Arial" w:cs="Arial"/>
          <w:color w:val="000000" w:themeColor="text1"/>
          <w:sz w:val="20"/>
          <w:szCs w:val="20"/>
        </w:rPr>
        <w:t>los siguientes factores de calidad:</w:t>
      </w:r>
    </w:p>
    <w:p w14:paraId="17E6E557" w14:textId="35F137F0" w:rsidR="004F568E" w:rsidRPr="004F568E" w:rsidRDefault="004F568E" w:rsidP="007E7221">
      <w:pPr>
        <w:tabs>
          <w:tab w:val="left" w:pos="6341"/>
        </w:tabs>
        <w:spacing w:line="275" w:lineRule="auto"/>
        <w:ind w:right="14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TableGrid"/>
        <w:tblW w:w="8628" w:type="dxa"/>
        <w:tblInd w:w="563" w:type="dxa"/>
        <w:tblCellMar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4067"/>
        <w:gridCol w:w="1789"/>
        <w:gridCol w:w="1386"/>
        <w:gridCol w:w="1386"/>
      </w:tblGrid>
      <w:tr w:rsidR="007E7221" w14:paraId="61DAB770" w14:textId="03523EE8" w:rsidTr="007E7221">
        <w:trPr>
          <w:trHeight w:val="698"/>
        </w:trPr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9FE9609" w14:textId="337330D0" w:rsidR="007E7221" w:rsidRDefault="00D70FA2" w:rsidP="00497FBA">
            <w:pPr>
              <w:spacing w:line="276" w:lineRule="auto"/>
              <w:jc w:val="center"/>
            </w:pPr>
            <w:r>
              <w:rPr>
                <w:b/>
                <w:sz w:val="20"/>
              </w:rPr>
              <w:t>FACTOR DE CALIDAD PROPUESTO</w:t>
            </w:r>
            <w:r w:rsidR="007E7221">
              <w:rPr>
                <w:b/>
                <w:sz w:val="20"/>
              </w:rPr>
              <w:t xml:space="preserve"> </w:t>
            </w:r>
            <w:r w:rsidR="007E7221">
              <w:rPr>
                <w:sz w:val="20"/>
              </w:rPr>
              <w:t xml:space="preserve">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6CEAD4A" w14:textId="77777777" w:rsidR="007E7221" w:rsidRDefault="007E7221" w:rsidP="00497FBA">
            <w:pPr>
              <w:spacing w:line="276" w:lineRule="auto"/>
              <w:ind w:left="28"/>
              <w:jc w:val="center"/>
            </w:pPr>
            <w:r>
              <w:rPr>
                <w:b/>
                <w:sz w:val="20"/>
              </w:rPr>
              <w:t xml:space="preserve">PUNTAJE ASIGNADO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2FF35A7" w14:textId="77777777" w:rsidR="007E7221" w:rsidRDefault="007E7221" w:rsidP="00497FBA">
            <w:pPr>
              <w:spacing w:line="276" w:lineRule="auto"/>
              <w:ind w:left="28"/>
              <w:jc w:val="center"/>
              <w:rPr>
                <w:b/>
                <w:sz w:val="20"/>
              </w:rPr>
            </w:pPr>
          </w:p>
          <w:p w14:paraId="5D1CFC95" w14:textId="73BA37FC" w:rsidR="007E7221" w:rsidRDefault="007E7221" w:rsidP="00497FBA">
            <w:pPr>
              <w:spacing w:line="276" w:lineRule="auto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A02A31A" w14:textId="77777777" w:rsidR="007E7221" w:rsidRDefault="007E7221" w:rsidP="00497FBA">
            <w:pPr>
              <w:spacing w:line="276" w:lineRule="auto"/>
              <w:ind w:left="28"/>
              <w:jc w:val="center"/>
              <w:rPr>
                <w:b/>
                <w:sz w:val="20"/>
              </w:rPr>
            </w:pPr>
          </w:p>
          <w:p w14:paraId="05440ED8" w14:textId="6237ED4B" w:rsidR="007E7221" w:rsidRDefault="007E7221" w:rsidP="00497FBA">
            <w:pPr>
              <w:spacing w:line="276" w:lineRule="auto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</w:tr>
      <w:tr w:rsidR="0092265E" w14:paraId="77CA42BC" w14:textId="1EFA2FAB" w:rsidTr="00921A28">
        <w:trPr>
          <w:trHeight w:val="776"/>
        </w:trPr>
        <w:tc>
          <w:tcPr>
            <w:tcW w:w="40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BC2F70" w14:textId="6BF59855" w:rsidR="0092265E" w:rsidRPr="008A1098" w:rsidRDefault="00AF2447" w:rsidP="0092265E">
            <w:pPr>
              <w:spacing w:line="276" w:lineRule="auto"/>
              <w:ind w:left="2" w:hanging="2"/>
              <w:jc w:val="both"/>
              <w:rPr>
                <w:rFonts w:ascii="Arial" w:hAnsi="Arial" w:cs="Arial"/>
              </w:rPr>
            </w:pPr>
            <w:r w:rsidRPr="00AF35C3">
              <w:rPr>
                <w:rFonts w:ascii="Arial" w:hAnsi="Arial" w:cs="Arial"/>
              </w:rPr>
              <w:t>Durante la ejecución del contrato, el IPES ha evaluado la necesidad de prestar un servicio adicional el cual deberá realizar la verificación de las condiciones actuales de las canales y bajantes de aguas lluvias de las plazas distritales de mercado objeto del presente contrato, y presentar un diseño mejora para las redes pluviales de cubierta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47496CF" w14:textId="77777777" w:rsidR="0092265E" w:rsidRPr="007E7221" w:rsidRDefault="0092265E" w:rsidP="00497FBA">
            <w:pPr>
              <w:spacing w:line="276" w:lineRule="auto"/>
              <w:rPr>
                <w:b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777B99E" w14:textId="77777777" w:rsidR="0092265E" w:rsidRPr="007E7221" w:rsidRDefault="0092265E" w:rsidP="00497FBA">
            <w:pPr>
              <w:spacing w:line="276" w:lineRule="auto"/>
              <w:rPr>
                <w:b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F036A41" w14:textId="3C12C761" w:rsidR="0092265E" w:rsidRPr="007E7221" w:rsidRDefault="0092265E" w:rsidP="00497FBA">
            <w:pPr>
              <w:spacing w:line="276" w:lineRule="auto"/>
              <w:rPr>
                <w:b/>
              </w:rPr>
            </w:pPr>
          </w:p>
        </w:tc>
      </w:tr>
      <w:tr w:rsidR="0092265E" w14:paraId="45F8693C" w14:textId="41104AF1" w:rsidTr="00921A28">
        <w:trPr>
          <w:trHeight w:val="1537"/>
        </w:trPr>
        <w:tc>
          <w:tcPr>
            <w:tcW w:w="40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27B3" w14:textId="7066F380" w:rsidR="0092265E" w:rsidRPr="008A1098" w:rsidRDefault="0092265E" w:rsidP="007E7221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2CC2E" w14:textId="6982ABD5" w:rsidR="0092265E" w:rsidRPr="007E7221" w:rsidRDefault="0092265E" w:rsidP="00497FBA">
            <w:pPr>
              <w:jc w:val="center"/>
              <w:rPr>
                <w:b/>
              </w:rPr>
            </w:pPr>
            <w:r w:rsidRPr="007E7221">
              <w:rPr>
                <w:b/>
                <w:sz w:val="20"/>
              </w:rPr>
              <w:t>1</w:t>
            </w:r>
            <w:r w:rsidR="00AF2447">
              <w:rPr>
                <w:b/>
                <w:sz w:val="20"/>
              </w:rPr>
              <w:t>4.75</w:t>
            </w:r>
          </w:p>
          <w:p w14:paraId="676FC57E" w14:textId="77777777" w:rsidR="0092265E" w:rsidRPr="007E7221" w:rsidRDefault="0092265E" w:rsidP="00497FBA">
            <w:pPr>
              <w:spacing w:line="276" w:lineRule="auto"/>
              <w:jc w:val="center"/>
              <w:rPr>
                <w:b/>
              </w:rPr>
            </w:pPr>
            <w:r w:rsidRPr="007E7221">
              <w:rPr>
                <w:b/>
                <w:sz w:val="20"/>
              </w:rPr>
              <w:t xml:space="preserve"> </w:t>
            </w:r>
          </w:p>
        </w:tc>
        <w:tc>
          <w:tcPr>
            <w:tcW w:w="1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8B1BD" w14:textId="77777777" w:rsidR="0092265E" w:rsidRPr="007E7221" w:rsidRDefault="0092265E" w:rsidP="00497FBA">
            <w:pPr>
              <w:jc w:val="center"/>
              <w:rPr>
                <w:b/>
                <w:sz w:val="20"/>
              </w:rPr>
            </w:pPr>
          </w:p>
        </w:tc>
        <w:tc>
          <w:tcPr>
            <w:tcW w:w="13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7E36F" w14:textId="0718B306" w:rsidR="0092265E" w:rsidRPr="007E7221" w:rsidRDefault="0092265E" w:rsidP="00497FBA">
            <w:pPr>
              <w:jc w:val="center"/>
              <w:rPr>
                <w:b/>
                <w:sz w:val="20"/>
              </w:rPr>
            </w:pPr>
          </w:p>
        </w:tc>
      </w:tr>
      <w:tr w:rsidR="007E7221" w14:paraId="1D281020" w14:textId="7794AC0B" w:rsidTr="007E7221">
        <w:trPr>
          <w:trHeight w:val="401"/>
        </w:trPr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A034D" w14:textId="77777777" w:rsidR="007E7221" w:rsidRDefault="007E7221" w:rsidP="00497FBA">
            <w:pPr>
              <w:spacing w:line="276" w:lineRule="auto"/>
              <w:jc w:val="center"/>
            </w:pPr>
            <w:r>
              <w:rPr>
                <w:b/>
                <w:sz w:val="20"/>
              </w:rPr>
              <w:t>Total servicio adicional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D9F60" w14:textId="30C2793E" w:rsidR="007E7221" w:rsidRDefault="00AF2447" w:rsidP="00497FBA">
            <w:pPr>
              <w:spacing w:line="276" w:lineRule="auto"/>
              <w:jc w:val="center"/>
            </w:pPr>
            <w:r>
              <w:t>14.75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65BDE" w14:textId="77777777" w:rsidR="007E7221" w:rsidRDefault="007E7221" w:rsidP="00497FBA">
            <w:pPr>
              <w:spacing w:line="276" w:lineRule="auto"/>
              <w:jc w:val="center"/>
              <w:rPr>
                <w:b/>
                <w:sz w:val="20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17B6" w14:textId="3AE7A734" w:rsidR="007E7221" w:rsidRDefault="007E7221" w:rsidP="00497FBA">
            <w:pPr>
              <w:spacing w:line="276" w:lineRule="auto"/>
              <w:jc w:val="center"/>
              <w:rPr>
                <w:b/>
                <w:sz w:val="20"/>
              </w:rPr>
            </w:pPr>
          </w:p>
        </w:tc>
      </w:tr>
    </w:tbl>
    <w:p w14:paraId="299852FE" w14:textId="5BE68FC7" w:rsidR="007E7221" w:rsidRDefault="007E7221" w:rsidP="004F568E">
      <w:pPr>
        <w:tabs>
          <w:tab w:val="left" w:pos="6341"/>
        </w:tabs>
        <w:spacing w:line="275" w:lineRule="auto"/>
        <w:ind w:right="14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F568E">
        <w:rPr>
          <w:rFonts w:ascii="Arial" w:hAnsi="Arial" w:cs="Arial"/>
          <w:color w:val="000000" w:themeColor="text1"/>
          <w:sz w:val="20"/>
          <w:szCs w:val="20"/>
        </w:rPr>
        <w:t>Por lo anterior, se requiere que el PROPONENTE, pueda  trabajar, en horas diurnas y/o nocturnas, de manera que se preste un servicio inmediato y oportuno frente a la necesidad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7CC420A" w14:textId="77777777" w:rsidR="006E5EAC" w:rsidRPr="004F568E" w:rsidRDefault="001B58DB" w:rsidP="004A206F">
      <w:pPr>
        <w:tabs>
          <w:tab w:val="left" w:pos="6758"/>
        </w:tabs>
        <w:ind w:left="222"/>
        <w:rPr>
          <w:rFonts w:ascii="Arial" w:eastAsia="Times New Roman" w:hAnsi="Arial" w:cs="Arial"/>
          <w:sz w:val="20"/>
          <w:szCs w:val="20"/>
        </w:rPr>
      </w:pPr>
      <w:r w:rsidRPr="004F568E">
        <w:rPr>
          <w:rFonts w:ascii="Arial" w:hAnsi="Arial" w:cs="Arial"/>
          <w:sz w:val="20"/>
          <w:szCs w:val="20"/>
        </w:rPr>
        <w:t>Nombre</w:t>
      </w:r>
      <w:r w:rsidRPr="004F568E">
        <w:rPr>
          <w:rFonts w:ascii="Arial" w:hAnsi="Arial" w:cs="Arial"/>
          <w:spacing w:val="-11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del</w:t>
      </w:r>
      <w:r w:rsidRPr="004F568E">
        <w:rPr>
          <w:rFonts w:ascii="Arial" w:hAnsi="Arial" w:cs="Arial"/>
          <w:spacing w:val="-12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proponente</w:t>
      </w:r>
      <w:r w:rsidRPr="004F568E">
        <w:rPr>
          <w:rFonts w:ascii="Arial" w:hAnsi="Arial" w:cs="Arial"/>
          <w:spacing w:val="5"/>
          <w:sz w:val="20"/>
          <w:szCs w:val="20"/>
        </w:rPr>
        <w:t xml:space="preserve"> </w:t>
      </w:r>
      <w:r w:rsidRPr="004F568E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4F568E">
        <w:rPr>
          <w:rFonts w:ascii="Arial" w:hAnsi="Arial" w:cs="Arial"/>
          <w:sz w:val="20"/>
          <w:szCs w:val="20"/>
          <w:u w:val="single" w:color="000000"/>
        </w:rPr>
        <w:tab/>
      </w:r>
    </w:p>
    <w:p w14:paraId="220E7711" w14:textId="77777777" w:rsidR="006E5EAC" w:rsidRPr="004F568E" w:rsidRDefault="001B58DB" w:rsidP="004A206F">
      <w:pPr>
        <w:tabs>
          <w:tab w:val="left" w:pos="7607"/>
        </w:tabs>
        <w:spacing w:before="74"/>
        <w:ind w:left="222"/>
        <w:rPr>
          <w:rFonts w:ascii="Arial" w:eastAsia="Times New Roman" w:hAnsi="Arial" w:cs="Arial"/>
          <w:sz w:val="20"/>
          <w:szCs w:val="20"/>
        </w:rPr>
      </w:pPr>
      <w:r w:rsidRPr="004F568E">
        <w:rPr>
          <w:rFonts w:ascii="Arial" w:hAnsi="Arial" w:cs="Arial"/>
          <w:sz w:val="20"/>
          <w:szCs w:val="20"/>
        </w:rPr>
        <w:t>Nombre</w:t>
      </w:r>
      <w:r w:rsidRPr="004F568E">
        <w:rPr>
          <w:rFonts w:ascii="Arial" w:hAnsi="Arial" w:cs="Arial"/>
          <w:spacing w:val="-10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del</w:t>
      </w:r>
      <w:r w:rsidRPr="004F568E">
        <w:rPr>
          <w:rFonts w:ascii="Arial" w:hAnsi="Arial" w:cs="Arial"/>
          <w:spacing w:val="-11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Representante</w:t>
      </w:r>
      <w:r w:rsidRPr="004F568E">
        <w:rPr>
          <w:rFonts w:ascii="Arial" w:hAnsi="Arial" w:cs="Arial"/>
          <w:spacing w:val="-8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Legal</w:t>
      </w:r>
      <w:r w:rsidRPr="004F568E">
        <w:rPr>
          <w:rFonts w:ascii="Arial" w:hAnsi="Arial" w:cs="Arial"/>
          <w:spacing w:val="5"/>
          <w:sz w:val="20"/>
          <w:szCs w:val="20"/>
        </w:rPr>
        <w:t xml:space="preserve"> </w:t>
      </w:r>
      <w:r w:rsidRPr="004F568E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4F568E">
        <w:rPr>
          <w:rFonts w:ascii="Arial" w:hAnsi="Arial" w:cs="Arial"/>
          <w:sz w:val="20"/>
          <w:szCs w:val="20"/>
          <w:u w:val="single" w:color="000000"/>
        </w:rPr>
        <w:tab/>
      </w:r>
    </w:p>
    <w:p w14:paraId="1FFA7D34" w14:textId="77777777" w:rsidR="006E5EAC" w:rsidRPr="004F568E" w:rsidRDefault="001B58DB" w:rsidP="004A206F">
      <w:pPr>
        <w:tabs>
          <w:tab w:val="left" w:pos="3480"/>
          <w:tab w:val="left" w:pos="5482"/>
        </w:tabs>
        <w:spacing w:before="74"/>
        <w:ind w:left="222"/>
        <w:rPr>
          <w:rFonts w:ascii="Arial" w:eastAsia="Times New Roman" w:hAnsi="Arial" w:cs="Arial"/>
          <w:sz w:val="20"/>
          <w:szCs w:val="20"/>
        </w:rPr>
      </w:pPr>
      <w:r w:rsidRPr="004F568E">
        <w:rPr>
          <w:rFonts w:ascii="Arial" w:hAnsi="Arial" w:cs="Arial"/>
          <w:spacing w:val="-1"/>
          <w:sz w:val="20"/>
          <w:szCs w:val="20"/>
        </w:rPr>
        <w:t>C.</w:t>
      </w:r>
      <w:r w:rsidRPr="004F568E">
        <w:rPr>
          <w:rFonts w:ascii="Arial" w:hAnsi="Arial" w:cs="Arial"/>
          <w:spacing w:val="-5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C.</w:t>
      </w:r>
      <w:r w:rsidRPr="004F568E">
        <w:rPr>
          <w:rFonts w:ascii="Arial" w:hAnsi="Arial" w:cs="Arial"/>
          <w:spacing w:val="-4"/>
          <w:sz w:val="20"/>
          <w:szCs w:val="20"/>
        </w:rPr>
        <w:t xml:space="preserve"> </w:t>
      </w:r>
      <w:r w:rsidRPr="004F568E">
        <w:rPr>
          <w:rFonts w:ascii="Arial" w:hAnsi="Arial" w:cs="Arial"/>
          <w:sz w:val="20"/>
          <w:szCs w:val="20"/>
        </w:rPr>
        <w:t>No.</w:t>
      </w:r>
      <w:r w:rsidRPr="004F568E">
        <w:rPr>
          <w:rFonts w:ascii="Arial" w:hAnsi="Arial" w:cs="Arial"/>
          <w:sz w:val="20"/>
          <w:szCs w:val="20"/>
          <w:u w:val="single" w:color="000000"/>
        </w:rPr>
        <w:tab/>
      </w:r>
      <w:r w:rsidRPr="004F568E">
        <w:rPr>
          <w:rFonts w:ascii="Arial" w:hAnsi="Arial" w:cs="Arial"/>
          <w:spacing w:val="-1"/>
          <w:sz w:val="20"/>
          <w:szCs w:val="20"/>
        </w:rPr>
        <w:t>de</w:t>
      </w:r>
      <w:r w:rsidRPr="004F568E">
        <w:rPr>
          <w:rFonts w:ascii="Arial" w:hAnsi="Arial" w:cs="Arial"/>
          <w:spacing w:val="6"/>
          <w:sz w:val="20"/>
          <w:szCs w:val="20"/>
        </w:rPr>
        <w:t xml:space="preserve"> </w:t>
      </w:r>
      <w:r w:rsidRPr="004F568E">
        <w:rPr>
          <w:rFonts w:ascii="Arial" w:hAnsi="Arial" w:cs="Arial"/>
          <w:w w:val="99"/>
          <w:sz w:val="20"/>
          <w:szCs w:val="20"/>
          <w:u w:val="single" w:color="000000"/>
        </w:rPr>
        <w:t xml:space="preserve"> </w:t>
      </w:r>
      <w:r w:rsidRPr="004F568E">
        <w:rPr>
          <w:rFonts w:ascii="Arial" w:hAnsi="Arial" w:cs="Arial"/>
          <w:sz w:val="20"/>
          <w:szCs w:val="20"/>
          <w:u w:val="single" w:color="000000"/>
        </w:rPr>
        <w:tab/>
      </w:r>
    </w:p>
    <w:p w14:paraId="48FF3547" w14:textId="77777777" w:rsidR="006E5EAC" w:rsidRPr="004F568E" w:rsidRDefault="00F67488" w:rsidP="004A206F">
      <w:pPr>
        <w:ind w:left="215"/>
        <w:rPr>
          <w:rFonts w:ascii="Arial" w:eastAsia="Times New Roman" w:hAnsi="Arial" w:cs="Arial"/>
          <w:sz w:val="20"/>
          <w:szCs w:val="20"/>
        </w:rPr>
      </w:pPr>
      <w:r w:rsidRPr="004F568E">
        <w:rPr>
          <w:rFonts w:ascii="Arial" w:eastAsia="Times New Roman" w:hAnsi="Arial" w:cs="Arial"/>
          <w:noProof/>
          <w:sz w:val="20"/>
          <w:szCs w:val="20"/>
          <w:lang w:eastAsia="es-CO"/>
        </w:rPr>
        <mc:AlternateContent>
          <mc:Choice Requires="wpg">
            <w:drawing>
              <wp:inline distT="0" distB="0" distL="0" distR="0" wp14:anchorId="34E83C96" wp14:editId="4C69086E">
                <wp:extent cx="3606165" cy="8255"/>
                <wp:effectExtent l="9525" t="9525" r="3810" b="12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6165" cy="8255"/>
                          <a:chOff x="0" y="0"/>
                          <a:chExt cx="5679" cy="13"/>
                        </a:xfrm>
                      </wpg:grpSpPr>
                      <wpg:grpSp>
                        <wpg:cNvPr id="6" name="Group 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666" cy="2"/>
                            <a:chOff x="6" y="6"/>
                            <a:chExt cx="5666" cy="2"/>
                          </a:xfrm>
                        </wpg:grpSpPr>
                        <wps:wsp>
                          <wps:cNvPr id="7" name="Freeform 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66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666"/>
                                <a:gd name="T2" fmla="+- 0 5672 6"/>
                                <a:gd name="T3" fmla="*/ T2 w 56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66">
                                  <a:moveTo>
                                    <a:pt x="0" y="0"/>
                                  </a:moveTo>
                                  <a:lnTo>
                                    <a:pt x="5666" y="0"/>
                                  </a:lnTo>
                                </a:path>
                              </a:pathLst>
                            </a:custGeom>
                            <a:noFill/>
                            <a:ln w="79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A1FD923" id="Group 5" o:spid="_x0000_s1026" style="width:283.95pt;height:.65pt;mso-position-horizontal-relative:char;mso-position-vertical-relative:line" coordsize="5679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">
                <v:group id="Group 6" o:spid="_x0000_s1027" style="position:absolute;left:6;top:6;width:5666;height:2" coordorigin="6,6" coordsize="56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7" o:spid="_x0000_s1028" style="position:absolute;left:6;top:6;width:5666;height:2;visibility:visible;mso-wrap-style:square;v-text-anchor:top" coordsize="56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CY0sQA&#10;AADaAAAADwAAAGRycy9kb3ducmV2LnhtbESPQWvCQBSE70L/w/IK3nSjoKapq5RAqQcpVC29vmZf&#10;k9Ds27i7JvHfu4WCx2FmvmHW28E0oiPna8sKZtMEBHFhdc2lgtPxdZKC8AFZY2OZFFzJw3bzMFpj&#10;pm3PH9QdQikihH2GCqoQ2kxKX1Rk0E9tSxy9H+sMhihdKbXDPsJNI+dJspQGa44LFbaUV1T8Hi5G&#10;gXyapV2e78/96rN4W7y3rj99fSs1fhxenkEEGsI9/N/eaQUr+LsSb4D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5QmNLEAAAA2gAAAA8AAAAAAAAAAAAAAAAAmAIAAGRycy9k&#10;b3ducmV2LnhtbFBLBQYAAAAABAAEAPUAAACJAwAAAAA=&#10;" path="m,l5666,e" filled="f" strokeweight=".22136mm">
                    <v:path arrowok="t" o:connecttype="custom" o:connectlocs="0,0;5666,0" o:connectangles="0,0"/>
                  </v:shape>
                </v:group>
                <w10:anchorlock/>
              </v:group>
            </w:pict>
          </mc:Fallback>
        </mc:AlternateContent>
      </w:r>
    </w:p>
    <w:p w14:paraId="01ABBFC3" w14:textId="77777777" w:rsidR="009D6D58" w:rsidRPr="004F568E" w:rsidRDefault="001B58DB" w:rsidP="00443F37">
      <w:pPr>
        <w:spacing w:before="74"/>
        <w:ind w:left="330" w:hanging="108"/>
        <w:rPr>
          <w:rFonts w:ascii="Arial" w:hAnsi="Arial" w:cs="Arial"/>
          <w:spacing w:val="-1"/>
          <w:sz w:val="20"/>
          <w:szCs w:val="20"/>
        </w:rPr>
      </w:pPr>
      <w:r w:rsidRPr="004F568E">
        <w:rPr>
          <w:rFonts w:ascii="Arial" w:hAnsi="Arial" w:cs="Arial"/>
          <w:sz w:val="20"/>
          <w:szCs w:val="20"/>
        </w:rPr>
        <w:t>(Firma</w:t>
      </w:r>
      <w:r w:rsidRPr="004F568E">
        <w:rPr>
          <w:rFonts w:ascii="Arial" w:hAnsi="Arial" w:cs="Arial"/>
          <w:spacing w:val="-7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del</w:t>
      </w:r>
      <w:r w:rsidRPr="004F568E">
        <w:rPr>
          <w:rFonts w:ascii="Arial" w:hAnsi="Arial" w:cs="Arial"/>
          <w:spacing w:val="-7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proponente</w:t>
      </w:r>
      <w:r w:rsidRPr="004F568E">
        <w:rPr>
          <w:rFonts w:ascii="Arial" w:hAnsi="Arial" w:cs="Arial"/>
          <w:spacing w:val="-7"/>
          <w:sz w:val="20"/>
          <w:szCs w:val="20"/>
        </w:rPr>
        <w:t xml:space="preserve"> </w:t>
      </w:r>
      <w:r w:rsidRPr="004F568E">
        <w:rPr>
          <w:rFonts w:ascii="Arial" w:hAnsi="Arial" w:cs="Arial"/>
          <w:sz w:val="20"/>
          <w:szCs w:val="20"/>
        </w:rPr>
        <w:t>o</w:t>
      </w:r>
      <w:r w:rsidRPr="004F568E">
        <w:rPr>
          <w:rFonts w:ascii="Arial" w:hAnsi="Arial" w:cs="Arial"/>
          <w:spacing w:val="-5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de</w:t>
      </w:r>
      <w:r w:rsidRPr="004F568E">
        <w:rPr>
          <w:rFonts w:ascii="Arial" w:hAnsi="Arial" w:cs="Arial"/>
          <w:spacing w:val="-5"/>
          <w:sz w:val="20"/>
          <w:szCs w:val="20"/>
        </w:rPr>
        <w:t xml:space="preserve"> </w:t>
      </w:r>
      <w:r w:rsidRPr="004F568E">
        <w:rPr>
          <w:rFonts w:ascii="Arial" w:hAnsi="Arial" w:cs="Arial"/>
          <w:sz w:val="20"/>
          <w:szCs w:val="20"/>
        </w:rPr>
        <w:t>su</w:t>
      </w:r>
      <w:r w:rsidRPr="004F568E">
        <w:rPr>
          <w:rFonts w:ascii="Arial" w:hAnsi="Arial" w:cs="Arial"/>
          <w:spacing w:val="-7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Representante</w:t>
      </w:r>
      <w:r w:rsidRPr="004F568E">
        <w:rPr>
          <w:rFonts w:ascii="Arial" w:hAnsi="Arial" w:cs="Arial"/>
          <w:spacing w:val="-6"/>
          <w:sz w:val="20"/>
          <w:szCs w:val="20"/>
        </w:rPr>
        <w:t xml:space="preserve"> </w:t>
      </w:r>
      <w:r w:rsidRPr="004F568E">
        <w:rPr>
          <w:rFonts w:ascii="Arial" w:hAnsi="Arial" w:cs="Arial"/>
          <w:spacing w:val="-1"/>
          <w:sz w:val="20"/>
          <w:szCs w:val="20"/>
        </w:rPr>
        <w:t>Legal</w:t>
      </w:r>
    </w:p>
    <w:sectPr w:rsidR="009D6D58" w:rsidRPr="004F568E" w:rsidSect="00C137BE">
      <w:headerReference w:type="default" r:id="rId8"/>
      <w:footerReference w:type="default" r:id="rId9"/>
      <w:type w:val="continuous"/>
      <w:pgSz w:w="12240" w:h="15840"/>
      <w:pgMar w:top="1985" w:right="1559" w:bottom="2268" w:left="1480" w:header="720" w:footer="11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5149B" w14:textId="77777777" w:rsidR="005D2333" w:rsidRDefault="005D2333" w:rsidP="009D6D58">
      <w:r>
        <w:separator/>
      </w:r>
    </w:p>
  </w:endnote>
  <w:endnote w:type="continuationSeparator" w:id="0">
    <w:p w14:paraId="612FFD37" w14:textId="77777777" w:rsidR="005D2333" w:rsidRDefault="005D2333" w:rsidP="009D6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00D44" w14:textId="77777777" w:rsidR="004A751B" w:rsidRDefault="004A751B" w:rsidP="004A751B">
    <w:pPr>
      <w:pStyle w:val="Piedepgina"/>
      <w:rPr>
        <w:rFonts w:ascii="Arial" w:hAnsi="Arial" w:cs="Arial"/>
        <w:sz w:val="16"/>
        <w:szCs w:val="16"/>
      </w:rPr>
    </w:pPr>
  </w:p>
  <w:tbl>
    <w:tblPr>
      <w:tblW w:w="0" w:type="auto"/>
      <w:tblBorders>
        <w:insideH w:val="single" w:sz="12" w:space="0" w:color="000000"/>
        <w:insideV w:val="single" w:sz="8" w:space="0" w:color="000000"/>
      </w:tblBorders>
      <w:tblLook w:val="04A0" w:firstRow="1" w:lastRow="0" w:firstColumn="1" w:lastColumn="0" w:noHBand="0" w:noVBand="1"/>
    </w:tblPr>
    <w:tblGrid>
      <w:gridCol w:w="2530"/>
      <w:gridCol w:w="5959"/>
    </w:tblGrid>
    <w:tr w:rsidR="004A751B" w14:paraId="0B62F7C5" w14:textId="77777777" w:rsidTr="004A751B">
      <w:tc>
        <w:tcPr>
          <w:tcW w:w="2530" w:type="dxa"/>
          <w:tcBorders>
            <w:top w:val="nil"/>
            <w:left w:val="nil"/>
            <w:bottom w:val="nil"/>
            <w:right w:val="single" w:sz="8" w:space="0" w:color="000000"/>
          </w:tcBorders>
          <w:hideMark/>
        </w:tcPr>
        <w:p w14:paraId="57099037" w14:textId="77777777" w:rsidR="004A751B" w:rsidRDefault="004A751B">
          <w:pPr>
            <w:tabs>
              <w:tab w:val="left" w:pos="3360"/>
            </w:tabs>
            <w:rPr>
              <w:rFonts w:ascii="Arial" w:eastAsia="Calibri" w:hAnsi="Arial" w:cs="Arial"/>
              <w:b/>
              <w:sz w:val="18"/>
              <w:szCs w:val="18"/>
              <w:lang w:val="es-ES_tradnl" w:eastAsia="es-ES"/>
            </w:rPr>
          </w:pPr>
          <w:r>
            <w:rPr>
              <w:rFonts w:ascii="Arial" w:eastAsia="Calibri" w:hAnsi="Arial" w:cs="Arial"/>
              <w:b/>
              <w:sz w:val="18"/>
              <w:szCs w:val="18"/>
            </w:rPr>
            <w:t xml:space="preserve">Calle 73 N° 11-66 </w:t>
          </w:r>
        </w:p>
        <w:p w14:paraId="24EE75C3" w14:textId="77777777" w:rsidR="004A751B" w:rsidRDefault="004A751B">
          <w:pPr>
            <w:tabs>
              <w:tab w:val="left" w:pos="3360"/>
            </w:tabs>
            <w:rPr>
              <w:rFonts w:ascii="Arial" w:eastAsia="Calibri" w:hAnsi="Arial" w:cs="Arial"/>
              <w:b/>
              <w:sz w:val="18"/>
              <w:szCs w:val="18"/>
            </w:rPr>
          </w:pPr>
          <w:r>
            <w:rPr>
              <w:rFonts w:ascii="Arial" w:eastAsia="Calibri" w:hAnsi="Arial" w:cs="Arial"/>
              <w:b/>
              <w:sz w:val="18"/>
              <w:szCs w:val="18"/>
            </w:rPr>
            <w:t xml:space="preserve">PBX.  2976030   </w:t>
          </w:r>
        </w:p>
        <w:p w14:paraId="6B2873E8" w14:textId="77777777" w:rsidR="004A751B" w:rsidRDefault="004A751B">
          <w:pPr>
            <w:tabs>
              <w:tab w:val="left" w:pos="3360"/>
            </w:tabs>
            <w:rPr>
              <w:rFonts w:ascii="Arial" w:eastAsia="Calibri" w:hAnsi="Arial" w:cs="Arial"/>
              <w:b/>
              <w:bCs/>
              <w:sz w:val="16"/>
              <w:szCs w:val="16"/>
            </w:rPr>
          </w:pPr>
          <w:r>
            <w:rPr>
              <w:rFonts w:ascii="Arial" w:eastAsia="Calibri" w:hAnsi="Arial" w:cs="Arial"/>
              <w:b/>
              <w:sz w:val="18"/>
              <w:szCs w:val="18"/>
            </w:rPr>
            <w:t>Línea Gratuita 018000124737</w:t>
          </w:r>
        </w:p>
        <w:p w14:paraId="09F382B8" w14:textId="77777777" w:rsidR="004A751B" w:rsidRDefault="004A751B">
          <w:pPr>
            <w:pStyle w:val="Piedepgina"/>
            <w:rPr>
              <w:rFonts w:eastAsia="Calibri" w:cs="Arial"/>
              <w:b/>
              <w:bCs/>
              <w:sz w:val="16"/>
              <w:szCs w:val="16"/>
              <w:lang w:val="es-ES_tradnl"/>
            </w:rPr>
          </w:pPr>
          <w:r>
            <w:rPr>
              <w:rFonts w:eastAsia="Calibri" w:cs="Arial"/>
              <w:b/>
              <w:sz w:val="18"/>
              <w:szCs w:val="18"/>
            </w:rPr>
            <w:t>www. ipes.gov.co</w:t>
          </w:r>
        </w:p>
      </w:tc>
      <w:tc>
        <w:tcPr>
          <w:tcW w:w="5959" w:type="dxa"/>
          <w:tcBorders>
            <w:top w:val="nil"/>
            <w:left w:val="single" w:sz="8" w:space="0" w:color="000000"/>
            <w:bottom w:val="nil"/>
            <w:right w:val="nil"/>
          </w:tcBorders>
          <w:hideMark/>
        </w:tcPr>
        <w:p w14:paraId="5DEA9500" w14:textId="77777777" w:rsidR="004A751B" w:rsidRDefault="00443F37">
          <w:pPr>
            <w:pStyle w:val="Piedepgina"/>
            <w:jc w:val="right"/>
            <w:rPr>
              <w:rFonts w:eastAsia="Calibri" w:cs="Arial"/>
              <w:b/>
              <w:bCs/>
              <w:sz w:val="16"/>
              <w:szCs w:val="16"/>
              <w:lang w:val="es-ES_tradnl"/>
            </w:rPr>
          </w:pPr>
          <w:r w:rsidRPr="000658C6">
            <w:rPr>
              <w:rFonts w:ascii="Arial" w:hAnsi="Arial" w:cs="Arial"/>
              <w:noProof/>
              <w:sz w:val="16"/>
              <w:szCs w:val="16"/>
              <w:lang w:eastAsia="es-CO"/>
            </w:rPr>
            <w:drawing>
              <wp:inline distT="0" distB="0" distL="0" distR="0" wp14:anchorId="23AC70E9" wp14:editId="29746832">
                <wp:extent cx="1381125" cy="733425"/>
                <wp:effectExtent l="0" t="0" r="9525" b="9525"/>
                <wp:docPr id="2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055" t="8647" r="69682" b="778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112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EC80114" w14:textId="77777777" w:rsidR="009D6D58" w:rsidRPr="004A751B" w:rsidRDefault="009D6D58" w:rsidP="004A75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E1BAE" w14:textId="77777777" w:rsidR="005D2333" w:rsidRDefault="005D2333" w:rsidP="009D6D58">
      <w:r>
        <w:separator/>
      </w:r>
    </w:p>
  </w:footnote>
  <w:footnote w:type="continuationSeparator" w:id="0">
    <w:p w14:paraId="17A58A98" w14:textId="77777777" w:rsidR="005D2333" w:rsidRDefault="005D2333" w:rsidP="009D6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51E9C" w14:textId="77777777" w:rsidR="009D6D58" w:rsidRDefault="009D6D58" w:rsidP="009D6D58">
    <w:pPr>
      <w:pStyle w:val="Encabezado"/>
      <w:jc w:val="center"/>
    </w:pPr>
    <w:r w:rsidRPr="009D6D58">
      <w:rPr>
        <w:rFonts w:ascii="Arial" w:eastAsia="Times New Roman" w:hAnsi="Arial" w:cs="Arial"/>
        <w:noProof/>
        <w:sz w:val="20"/>
        <w:szCs w:val="20"/>
        <w:lang w:eastAsia="es-CO"/>
      </w:rPr>
      <w:drawing>
        <wp:inline distT="0" distB="0" distL="0" distR="0" wp14:anchorId="1DAD1B19" wp14:editId="14F55AE3">
          <wp:extent cx="703366" cy="722376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3366" cy="7223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21E94"/>
    <w:multiLevelType w:val="hybridMultilevel"/>
    <w:tmpl w:val="3970F8CA"/>
    <w:lvl w:ilvl="0" w:tplc="63D8E628">
      <w:numFmt w:val="bullet"/>
      <w:lvlText w:val=""/>
      <w:lvlJc w:val="left"/>
      <w:pPr>
        <w:ind w:left="582" w:hanging="360"/>
      </w:pPr>
      <w:rPr>
        <w:rFonts w:ascii="Symbol" w:eastAsiaTheme="minorHAnsi" w:hAnsi="Symbol" w:cs="Arial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1" w15:restartNumberingAfterBreak="0">
    <w:nsid w:val="3525034C"/>
    <w:multiLevelType w:val="hybridMultilevel"/>
    <w:tmpl w:val="6B6460F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EAC"/>
    <w:rsid w:val="0006782F"/>
    <w:rsid w:val="000E053F"/>
    <w:rsid w:val="001044F1"/>
    <w:rsid w:val="00104F90"/>
    <w:rsid w:val="001B58DB"/>
    <w:rsid w:val="001E7909"/>
    <w:rsid w:val="002700BC"/>
    <w:rsid w:val="00272D8F"/>
    <w:rsid w:val="0033403F"/>
    <w:rsid w:val="00343F09"/>
    <w:rsid w:val="00363674"/>
    <w:rsid w:val="00374482"/>
    <w:rsid w:val="00381706"/>
    <w:rsid w:val="003932E8"/>
    <w:rsid w:val="003D376B"/>
    <w:rsid w:val="003D57EF"/>
    <w:rsid w:val="00417811"/>
    <w:rsid w:val="0043789B"/>
    <w:rsid w:val="00443F37"/>
    <w:rsid w:val="0048545B"/>
    <w:rsid w:val="0049023D"/>
    <w:rsid w:val="004A206F"/>
    <w:rsid w:val="004A751B"/>
    <w:rsid w:val="004D20B8"/>
    <w:rsid w:val="004D6D8E"/>
    <w:rsid w:val="004F568E"/>
    <w:rsid w:val="0050533C"/>
    <w:rsid w:val="005560C1"/>
    <w:rsid w:val="005943A4"/>
    <w:rsid w:val="005D2333"/>
    <w:rsid w:val="005E1244"/>
    <w:rsid w:val="00603F84"/>
    <w:rsid w:val="00647AFF"/>
    <w:rsid w:val="0065280D"/>
    <w:rsid w:val="006E5EAC"/>
    <w:rsid w:val="00710983"/>
    <w:rsid w:val="007603B3"/>
    <w:rsid w:val="007E7221"/>
    <w:rsid w:val="008642BB"/>
    <w:rsid w:val="00876C0C"/>
    <w:rsid w:val="008902CC"/>
    <w:rsid w:val="008A1098"/>
    <w:rsid w:val="008D680C"/>
    <w:rsid w:val="009213F4"/>
    <w:rsid w:val="0092265E"/>
    <w:rsid w:val="009240FF"/>
    <w:rsid w:val="009319DD"/>
    <w:rsid w:val="00934115"/>
    <w:rsid w:val="0093624E"/>
    <w:rsid w:val="00940616"/>
    <w:rsid w:val="00941FE0"/>
    <w:rsid w:val="00983247"/>
    <w:rsid w:val="009D6D58"/>
    <w:rsid w:val="00A40951"/>
    <w:rsid w:val="00A9380D"/>
    <w:rsid w:val="00AB176E"/>
    <w:rsid w:val="00AE590E"/>
    <w:rsid w:val="00AF2447"/>
    <w:rsid w:val="00BB016E"/>
    <w:rsid w:val="00BD7A16"/>
    <w:rsid w:val="00BE0ECD"/>
    <w:rsid w:val="00C0273D"/>
    <w:rsid w:val="00C035DB"/>
    <w:rsid w:val="00C137BE"/>
    <w:rsid w:val="00C4754C"/>
    <w:rsid w:val="00C67B35"/>
    <w:rsid w:val="00C77B48"/>
    <w:rsid w:val="00CE6F86"/>
    <w:rsid w:val="00D47B32"/>
    <w:rsid w:val="00D70FA2"/>
    <w:rsid w:val="00DB6055"/>
    <w:rsid w:val="00E3731C"/>
    <w:rsid w:val="00E727AB"/>
    <w:rsid w:val="00EB26DB"/>
    <w:rsid w:val="00F1413A"/>
    <w:rsid w:val="00F67488"/>
    <w:rsid w:val="00FA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BB82B"/>
  <w15:docId w15:val="{1ED4F341-FC58-4F25-8480-525034DB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22"/>
    </w:pPr>
    <w:rPr>
      <w:rFonts w:ascii="Arial" w:eastAsia="Arial" w:hAnsi="Arial"/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1B58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58DB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BB016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9D6D5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6D5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D6D5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6D58"/>
    <w:rPr>
      <w:lang w:val="es-CO"/>
    </w:rPr>
  </w:style>
  <w:style w:type="paragraph" w:styleId="Ttulo">
    <w:name w:val="Title"/>
    <w:basedOn w:val="Normal"/>
    <w:link w:val="TtuloCar"/>
    <w:uiPriority w:val="99"/>
    <w:qFormat/>
    <w:rsid w:val="004A751B"/>
    <w:pPr>
      <w:widowControl/>
      <w:jc w:val="center"/>
    </w:pPr>
    <w:rPr>
      <w:rFonts w:ascii="Arial" w:eastAsia="Times New Roman" w:hAnsi="Arial" w:cs="Times New Roman"/>
      <w:b/>
      <w:iCs/>
      <w:sz w:val="24"/>
      <w:szCs w:val="24"/>
      <w:lang w:eastAsia="es-CO"/>
    </w:rPr>
  </w:style>
  <w:style w:type="character" w:customStyle="1" w:styleId="TtuloCar">
    <w:name w:val="Título Car"/>
    <w:basedOn w:val="Fuentedeprrafopredeter"/>
    <w:link w:val="Ttulo"/>
    <w:uiPriority w:val="99"/>
    <w:rsid w:val="004A751B"/>
    <w:rPr>
      <w:rFonts w:ascii="Arial" w:eastAsia="Times New Roman" w:hAnsi="Arial" w:cs="Times New Roman"/>
      <w:b/>
      <w:iCs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4D6D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6D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6D8E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D6D8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D6D8E"/>
    <w:rPr>
      <w:b/>
      <w:bCs/>
      <w:sz w:val="20"/>
      <w:szCs w:val="20"/>
      <w:lang w:val="es-CO"/>
    </w:rPr>
  </w:style>
  <w:style w:type="table" w:customStyle="1" w:styleId="TableGrid">
    <w:name w:val="TableGrid"/>
    <w:rsid w:val="008A1098"/>
    <w:pPr>
      <w:widowControl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5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7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3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4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DBE00-BEC5-4EE3-9EFB-BF0A1A63F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Fabian Salamanca</cp:lastModifiedBy>
  <cp:revision>15</cp:revision>
  <cp:lastPrinted>2019-05-07T23:48:00Z</cp:lastPrinted>
  <dcterms:created xsi:type="dcterms:W3CDTF">2022-01-20T20:21:00Z</dcterms:created>
  <dcterms:modified xsi:type="dcterms:W3CDTF">2022-04-11T23:57:00Z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2017-03-16T00:00:00Z</vt:filetime>
  </property>
  <property fmtid="{D5CDD505-2E9C-101B-9397-08002B2CF9AE}" pid="3" name="LastSaved">
    <vt:filetime>2017-03-16T00:00:00Z</vt:filetime>
  </property>
</Properties>
</file>