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ANEXO 5</w:t>
      </w:r>
    </w:p>
    <w:p w14:paraId="3258212C" w14:textId="6C2E49FF"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715B789A" w14:textId="6E1698F6" w:rsidR="00C47420" w:rsidRPr="00CB60F7" w:rsidRDefault="009A6FE2" w:rsidP="00C47420">
      <w:pPr>
        <w:rPr>
          <w:rFonts w:ascii="Arial" w:hAnsi="Arial" w:cs="Arial"/>
          <w:szCs w:val="20"/>
          <w:highlight w:val="lightGray"/>
          <w:lang w:val="es-CO"/>
        </w:rPr>
      </w:pPr>
      <w:r w:rsidRPr="00CB60F7">
        <w:rPr>
          <w:rFonts w:ascii="Arial" w:hAnsi="Arial" w:cs="Arial"/>
          <w:szCs w:val="20"/>
          <w:highlight w:val="lightGray"/>
          <w:lang w:val="es-CO"/>
        </w:rPr>
        <w:t xml:space="preserve">[La </w:t>
      </w:r>
      <w:r w:rsidR="00E64A9A">
        <w:rPr>
          <w:rFonts w:ascii="Arial" w:hAnsi="Arial" w:cs="Arial"/>
          <w:szCs w:val="20"/>
          <w:highlight w:val="lightGray"/>
          <w:lang w:val="es-CO"/>
        </w:rPr>
        <w:t>e</w:t>
      </w:r>
      <w:r w:rsidRPr="00CB60F7">
        <w:rPr>
          <w:rFonts w:ascii="Arial" w:hAnsi="Arial" w:cs="Arial"/>
          <w:szCs w:val="20"/>
          <w:highlight w:val="lightGray"/>
          <w:lang w:val="es-CO"/>
        </w:rPr>
        <w:t xml:space="preserve">ntidad debe incluir el contenido mínimo del presente Documento. </w:t>
      </w:r>
      <w:r w:rsidR="00C47420" w:rsidRPr="00CB60F7">
        <w:rPr>
          <w:rFonts w:ascii="Arial" w:hAnsi="Arial" w:cs="Arial"/>
          <w:szCs w:val="20"/>
          <w:highlight w:val="lightGray"/>
          <w:lang w:val="es-CO"/>
        </w:rPr>
        <w:t xml:space="preserve">Podrá </w:t>
      </w:r>
      <w:r w:rsidR="00A83395" w:rsidRPr="00CB60F7">
        <w:rPr>
          <w:rFonts w:ascii="Arial" w:hAnsi="Arial" w:cs="Arial"/>
          <w:szCs w:val="20"/>
          <w:highlight w:val="lightGray"/>
          <w:lang w:val="es-CO"/>
        </w:rPr>
        <w:t>incluir condiciones</w:t>
      </w:r>
      <w:r w:rsidR="00C47420" w:rsidRPr="00CB60F7">
        <w:rPr>
          <w:rFonts w:ascii="Arial" w:hAnsi="Arial" w:cs="Arial"/>
          <w:szCs w:val="20"/>
          <w:highlight w:val="lightGray"/>
          <w:lang w:val="es-CO"/>
        </w:rPr>
        <w:t xml:space="preserve"> adicionales que no contradigan lo dispuesto en el presente Anexo. En todo caso, las </w:t>
      </w:r>
      <w:r w:rsidR="008C6F20" w:rsidRPr="00CB60F7">
        <w:rPr>
          <w:rFonts w:ascii="Arial" w:hAnsi="Arial" w:cs="Arial"/>
          <w:szCs w:val="20"/>
          <w:highlight w:val="lightGray"/>
          <w:lang w:val="es-CO"/>
        </w:rPr>
        <w:t xml:space="preserve">condiciones </w:t>
      </w:r>
      <w:r w:rsidR="00C47420" w:rsidRPr="00CB60F7">
        <w:rPr>
          <w:rFonts w:ascii="Arial" w:hAnsi="Arial" w:cs="Arial"/>
          <w:szCs w:val="20"/>
          <w:highlight w:val="lightGray"/>
          <w:lang w:val="es-CO"/>
        </w:rPr>
        <w:t>adicionales deben obedecer a las necesidades de ejecución del contrato</w:t>
      </w:r>
      <w:r w:rsidR="008C6F20" w:rsidRPr="00CB60F7">
        <w:rPr>
          <w:rFonts w:ascii="Arial" w:hAnsi="Arial" w:cs="Arial"/>
          <w:szCs w:val="20"/>
          <w:highlight w:val="lightGray"/>
          <w:lang w:val="es-CO"/>
        </w:rPr>
        <w:t xml:space="preserve">, definidas por la </w:t>
      </w:r>
      <w:r w:rsidR="006323B6">
        <w:rPr>
          <w:rFonts w:ascii="Arial" w:hAnsi="Arial" w:cs="Arial"/>
          <w:szCs w:val="20"/>
          <w:highlight w:val="lightGray"/>
          <w:lang w:val="es-CO"/>
        </w:rPr>
        <w:t>e</w:t>
      </w:r>
      <w:r w:rsidR="008C6F20" w:rsidRPr="00CB60F7">
        <w:rPr>
          <w:rFonts w:ascii="Arial" w:hAnsi="Arial" w:cs="Arial"/>
          <w:szCs w:val="20"/>
          <w:highlight w:val="lightGray"/>
          <w:lang w:val="es-CO"/>
        </w:rPr>
        <w:t>ntidad</w:t>
      </w:r>
      <w:r w:rsidR="009D0569" w:rsidRPr="00CB60F7">
        <w:rPr>
          <w:rFonts w:ascii="Arial" w:hAnsi="Arial" w:cs="Arial"/>
          <w:szCs w:val="20"/>
          <w:highlight w:val="lightGray"/>
          <w:lang w:val="es-CO"/>
        </w:rPr>
        <w:t>.</w:t>
      </w:r>
      <w:r w:rsidR="009D0569" w:rsidRPr="00CB60F7">
        <w:rPr>
          <w:highlight w:val="lightGray"/>
          <w:lang w:val="es-CO"/>
        </w:rPr>
        <w:t xml:space="preserve"> En algunas cláusulas la </w:t>
      </w:r>
      <w:r w:rsidR="00E64A9A">
        <w:rPr>
          <w:highlight w:val="lightGray"/>
          <w:lang w:val="es-CO"/>
        </w:rPr>
        <w:t>e</w:t>
      </w:r>
      <w:r w:rsidR="009D0569" w:rsidRPr="00CB60F7">
        <w:rPr>
          <w:highlight w:val="lightGray"/>
          <w:lang w:val="es-CO"/>
        </w:rPr>
        <w:t>ntidad podrá escoger entre algunas opciones de cláusula, podrá combinar opciones o podrá construir su propia cláusula, esto se indicará de manera clara cuando a ello haya lugar</w:t>
      </w:r>
      <w:r w:rsidR="00C47420" w:rsidRPr="00CB60F7">
        <w:rPr>
          <w:rFonts w:ascii="Arial" w:hAnsi="Arial" w:cs="Arial"/>
          <w:szCs w:val="20"/>
          <w:highlight w:val="lightGray"/>
          <w:lang w:val="es-CO"/>
        </w:rPr>
        <w:t>]</w:t>
      </w:r>
    </w:p>
    <w:p w14:paraId="0CC0EFA5" w14:textId="7DDA9B65" w:rsidR="00540E0E" w:rsidRDefault="00540E0E" w:rsidP="00540E0E">
      <w:pPr>
        <w:rPr>
          <w:rFonts w:ascii="Arial" w:hAnsi="Arial" w:cs="Arial"/>
          <w:b/>
          <w:szCs w:val="20"/>
          <w:highlight w:val="lightGray"/>
          <w:lang w:val="es-CO"/>
        </w:rPr>
      </w:pPr>
    </w:p>
    <w:p w14:paraId="63320247" w14:textId="77777777" w:rsidR="001B12DA" w:rsidRPr="0037145C" w:rsidRDefault="001B12DA" w:rsidP="001B12DA">
      <w:pPr>
        <w:rPr>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468863F5" w14:textId="77777777" w:rsidR="009C6F74" w:rsidRPr="00CB60F7" w:rsidRDefault="009C6F74" w:rsidP="00540E0E">
      <w:pPr>
        <w:rPr>
          <w:rFonts w:ascii="Arial" w:hAnsi="Arial" w:cs="Arial"/>
          <w:b/>
          <w:szCs w:val="20"/>
          <w:highlight w:val="lightGray"/>
          <w:lang w:val="es-CO"/>
        </w:rPr>
      </w:pP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OBLIGACIONES DE LA 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ENTIDAD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73F712CB"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 la </w:t>
      </w:r>
      <w:r w:rsidR="00855426" w:rsidRPr="006612DF">
        <w:rPr>
          <w:rFonts w:ascii="Arial" w:hAnsi="Arial" w:cs="Arial"/>
          <w:szCs w:val="20"/>
          <w:highlight w:val="lightGray"/>
          <w:lang w:val="es-CO"/>
        </w:rPr>
        <w:t>e</w:t>
      </w:r>
      <w:r w:rsidRPr="006612DF">
        <w:rPr>
          <w:rFonts w:ascii="Arial" w:hAnsi="Arial" w:cs="Arial"/>
          <w:szCs w:val="20"/>
          <w:highlight w:val="lightGray"/>
          <w:lang w:val="es-CO"/>
        </w:rPr>
        <w:t>ntidad</w:t>
      </w:r>
      <w:r w:rsidRPr="007A5A66">
        <w:rPr>
          <w:rFonts w:ascii="Arial" w:hAnsi="Arial" w:cs="Arial"/>
          <w:szCs w:val="20"/>
          <w:highlight w:val="lightGray"/>
          <w:lang w:val="es-CO"/>
        </w:rPr>
        <w:t>]</w:t>
      </w:r>
      <w:r w:rsidRPr="00D254AA">
        <w:rPr>
          <w:rFonts w:ascii="Arial" w:hAnsi="Arial" w:cs="Arial"/>
          <w:szCs w:val="20"/>
          <w:lang w:val="es-CO"/>
        </w:rPr>
        <w:t xml:space="preserve"> (en adelante la “Entidad”)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Nombre del Interventor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“Interventor”) por medio de su representante legal, identificado como aparece en el Formato 1 – Carta de Presentación de la oferta hemos convenido celebrar el presente contrato de interventoría, previas las siguientes consideraciones:  </w:t>
      </w:r>
    </w:p>
    <w:p w14:paraId="70073752" w14:textId="03FE3D9D" w:rsidR="001E2734" w:rsidRPr="00CB60F7" w:rsidRDefault="001E2734" w:rsidP="00D254AA">
      <w:pPr>
        <w:spacing w:line="257" w:lineRule="auto"/>
        <w:rPr>
          <w:rFonts w:ascii="Arial" w:hAnsi="Arial" w:cs="Arial"/>
          <w:szCs w:val="20"/>
          <w:lang w:val="es-CO"/>
        </w:rPr>
      </w:pPr>
    </w:p>
    <w:p w14:paraId="66A54A8F" w14:textId="102B7FBB"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No. </w:t>
      </w:r>
      <w:proofErr w:type="spellStart"/>
      <w:r w:rsidRPr="00F77B4E">
        <w:rPr>
          <w:rFonts w:ascii="Arial" w:hAnsi="Arial" w:cs="Arial"/>
          <w:szCs w:val="20"/>
          <w:highlight w:val="lightGray"/>
        </w:rPr>
        <w:t>xxxxx</w:t>
      </w:r>
      <w:proofErr w:type="spellEnd"/>
      <w:r w:rsidRPr="00F77B4E">
        <w:rPr>
          <w:rFonts w:ascii="Arial" w:hAnsi="Arial" w:cs="Arial"/>
          <w:szCs w:val="20"/>
          <w:highlight w:val="lightGray"/>
        </w:rPr>
        <w:t xml:space="preserve"> </w:t>
      </w:r>
      <w:r w:rsidRPr="00D254AA">
        <w:rPr>
          <w:rFonts w:ascii="Arial" w:hAnsi="Arial" w:cs="Arial"/>
          <w:szCs w:val="20"/>
          <w:highlight w:val="lightGray"/>
        </w:rPr>
        <w:t xml:space="preserve">del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 </w:t>
      </w:r>
      <w:proofErr w:type="spellStart"/>
      <w:r w:rsidRPr="00D254AA">
        <w:rPr>
          <w:rFonts w:ascii="Arial" w:hAnsi="Arial" w:cs="Arial"/>
          <w:szCs w:val="20"/>
          <w:highlight w:val="lightGray"/>
        </w:rPr>
        <w:t>xxxx</w:t>
      </w:r>
      <w:proofErr w:type="spellEnd"/>
      <w:r w:rsidRPr="00D254AA">
        <w:rPr>
          <w:rFonts w:ascii="Arial" w:hAnsi="Arial" w:cs="Arial"/>
          <w:szCs w:val="20"/>
          <w:highlight w:val="lightGray"/>
        </w:rPr>
        <w:t>]</w:t>
      </w:r>
      <w:r w:rsidR="00780E14" w:rsidRPr="00CB60F7">
        <w:rPr>
          <w:rFonts w:ascii="Arial" w:hAnsi="Arial" w:cs="Arial"/>
          <w:szCs w:val="20"/>
        </w:rPr>
        <w:t xml:space="preserve"> la </w:t>
      </w:r>
      <w:r w:rsidR="00855426">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abrió el </w:t>
      </w:r>
      <w:r w:rsidR="006612DF">
        <w:rPr>
          <w:rFonts w:ascii="Arial" w:hAnsi="Arial" w:cs="Arial"/>
          <w:szCs w:val="20"/>
        </w:rPr>
        <w:t>procedimiento de selección</w:t>
      </w:r>
      <w:r w:rsidRPr="00CB60F7">
        <w:rPr>
          <w:rFonts w:ascii="Arial" w:hAnsi="Arial" w:cs="Arial"/>
          <w:szCs w:val="20"/>
        </w:rPr>
        <w:t xml:space="preserve"> número </w:t>
      </w:r>
      <w:r w:rsidR="00177A61" w:rsidRPr="007A5A66">
        <w:rPr>
          <w:rFonts w:ascii="Arial" w:hAnsi="Arial" w:cs="Arial"/>
          <w:szCs w:val="20"/>
          <w:highlight w:val="lightGray"/>
        </w:rPr>
        <w:t>[</w:t>
      </w:r>
      <w:r w:rsidR="00177A61" w:rsidRPr="006612DF">
        <w:rPr>
          <w:rFonts w:cstheme="minorHAnsi"/>
          <w:szCs w:val="20"/>
          <w:highlight w:val="lightGray"/>
        </w:rPr>
        <w:t xml:space="preserve">Incluir 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66B206EC"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Resolución No. </w:t>
      </w:r>
      <w:r w:rsidRPr="007A5A66">
        <w:rPr>
          <w:rFonts w:ascii="Arial" w:hAnsi="Arial" w:cs="Arial"/>
          <w:szCs w:val="20"/>
          <w:highlight w:val="lightGray"/>
        </w:rPr>
        <w:t>[</w:t>
      </w:r>
      <w:proofErr w:type="spellStart"/>
      <w:r w:rsidRPr="006612DF">
        <w:rPr>
          <w:rFonts w:ascii="Arial" w:hAnsi="Arial" w:cs="Arial"/>
          <w:szCs w:val="20"/>
          <w:highlight w:val="lightGray"/>
        </w:rPr>
        <w:t>xxxxx</w:t>
      </w:r>
      <w:proofErr w:type="spellEnd"/>
      <w:r w:rsidRPr="006612DF">
        <w:rPr>
          <w:rFonts w:ascii="Arial" w:hAnsi="Arial" w:cs="Arial"/>
          <w:szCs w:val="20"/>
          <w:highlight w:val="lightGray"/>
        </w:rPr>
        <w:t xml:space="preserve"> del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1E26EE">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adjudicó el </w:t>
      </w:r>
      <w:r w:rsidR="001E26EE">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2369B604"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3608F6">
        <w:rPr>
          <w:rFonts w:ascii="Arial" w:hAnsi="Arial" w:cs="Arial"/>
          <w:szCs w:val="20"/>
        </w:rPr>
        <w:t>e</w:t>
      </w:r>
      <w:r w:rsidR="00EB5F27" w:rsidRPr="00CB60F7">
        <w:rPr>
          <w:rFonts w:ascii="Arial" w:hAnsi="Arial" w:cs="Arial"/>
          <w:szCs w:val="20"/>
        </w:rPr>
        <w:t>ntidad</w:t>
      </w:r>
      <w:r w:rsidRPr="00CB60F7">
        <w:rPr>
          <w:rFonts w:ascii="Arial" w:hAnsi="Arial" w:cs="Arial"/>
          <w:szCs w:val="20"/>
        </w:rPr>
        <w:t xml:space="preserve"> y el </w:t>
      </w:r>
      <w:r w:rsidR="003608F6">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(individualmente la “Parte”, conjuntamente las “Partes”), acuerdan que el presente </w:t>
      </w:r>
      <w:r w:rsidR="002E2832">
        <w:rPr>
          <w:rFonts w:ascii="Arial" w:hAnsi="Arial" w:cs="Arial"/>
          <w:szCs w:val="20"/>
        </w:rPr>
        <w:t>co</w:t>
      </w:r>
      <w:r w:rsidRPr="00CB60F7">
        <w:rPr>
          <w:rFonts w:ascii="Arial" w:hAnsi="Arial" w:cs="Arial"/>
          <w:szCs w:val="20"/>
        </w:rPr>
        <w:t>ntrato</w:t>
      </w:r>
      <w:r w:rsidR="00A70FA4" w:rsidRPr="00CB60F7">
        <w:rPr>
          <w:lang w:val="es-CO"/>
        </w:rPr>
        <w:t xml:space="preserve"> se regirá por las Leyes 80 de 1993, 1150 de 2007, 1474 de 2011, 1882 de 2018, Decreto Ley 019 de 2012 y el Decreto 1082 de 2015, el Código Civil y de Comercio y la</w:t>
      </w:r>
      <w:r w:rsidR="007D4BC1" w:rsidRPr="00CB60F7">
        <w:rPr>
          <w:lang w:val="es-CO"/>
        </w:rPr>
        <w:t>s</w:t>
      </w:r>
      <w:r w:rsidR="00A70FA4" w:rsidRPr="00CB60F7">
        <w:rPr>
          <w:lang w:val="es-CO"/>
        </w:rPr>
        <w:t xml:space="preserve"> normas</w:t>
      </w:r>
      <w:r w:rsidR="007D4BC1" w:rsidRPr="00CB60F7">
        <w:rPr>
          <w:lang w:val="es-CO"/>
        </w:rPr>
        <w:t xml:space="preserve"> que las modifiquen o sustituyan, además de las adicionales que resulten aplicables a</w:t>
      </w:r>
      <w:r w:rsidR="00A70FA4" w:rsidRPr="00CB60F7">
        <w:rPr>
          <w:lang w:val="es-CO"/>
        </w:rPr>
        <w:t xml:space="preserve"> la materia.</w:t>
      </w:r>
      <w:r w:rsidR="007D4BC1" w:rsidRPr="00CB60F7">
        <w:rPr>
          <w:lang w:val="es-CO"/>
        </w:rPr>
        <w:t xml:space="preserve"> En desarrollo de lo anterior, acuerdan las siguientes cláusula</w:t>
      </w:r>
      <w:r w:rsidR="006612DF">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29788288" w:rsidR="00566B03" w:rsidRPr="00CB60F7" w:rsidRDefault="00566B03" w:rsidP="00540E0E">
      <w:pPr>
        <w:rPr>
          <w:rFonts w:ascii="Arial" w:hAnsi="Arial" w:cs="Arial"/>
          <w:szCs w:val="20"/>
        </w:rPr>
      </w:pPr>
      <w:r w:rsidRPr="00CB60F7">
        <w:rPr>
          <w:rFonts w:ascii="Arial" w:hAnsi="Arial" w:cs="Arial"/>
          <w:szCs w:val="20"/>
        </w:rPr>
        <w:t xml:space="preserve">Las expresiones utilizadas en el </w:t>
      </w:r>
      <w:r w:rsidR="00E107BD">
        <w:rPr>
          <w:rFonts w:ascii="Arial" w:hAnsi="Arial" w:cs="Arial"/>
          <w:szCs w:val="20"/>
        </w:rPr>
        <w:t>c</w:t>
      </w:r>
      <w:r w:rsidRPr="00CB60F7">
        <w:rPr>
          <w:rFonts w:ascii="Arial" w:hAnsi="Arial" w:cs="Arial"/>
          <w:szCs w:val="20"/>
        </w:rPr>
        <w:t>ontrato con mayúscula inicial deben ser entendidas con el signifi</w:t>
      </w:r>
      <w:r w:rsidR="00613D91" w:rsidRPr="00CB60F7">
        <w:rPr>
          <w:rFonts w:ascii="Arial" w:hAnsi="Arial" w:cs="Arial"/>
          <w:szCs w:val="20"/>
        </w:rPr>
        <w:t>cado que se les asigna en el Anexo 3 – Glosario</w:t>
      </w:r>
      <w:r w:rsidRPr="00CB60F7">
        <w:rPr>
          <w:rFonts w:ascii="Arial" w:hAnsi="Arial" w:cs="Arial"/>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r w:rsidR="00E73626" w:rsidRPr="00CB60F7">
        <w:rPr>
          <w:rFonts w:ascii="Arial" w:hAnsi="Arial" w:cs="Arial"/>
          <w:szCs w:val="20"/>
        </w:rPr>
        <w:t>, en el contexto del proyecto de infraestructura de transporte que se pretende ejecutar las labores propias de interventoría</w:t>
      </w:r>
      <w:r w:rsidRPr="00CB60F7">
        <w:rPr>
          <w:rFonts w:ascii="Arial" w:hAnsi="Arial" w:cs="Arial"/>
          <w:szCs w:val="20"/>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4703DC9C" w:rsidR="00EB5F27" w:rsidRPr="00CB60F7" w:rsidRDefault="00EB5F27" w:rsidP="00540E0E">
      <w:pPr>
        <w:rPr>
          <w:rFonts w:ascii="Arial" w:hAnsi="Arial" w:cs="Arial"/>
          <w:szCs w:val="20"/>
        </w:rPr>
      </w:pPr>
      <w:r w:rsidRPr="00CB60F7">
        <w:rPr>
          <w:rFonts w:ascii="Arial" w:hAnsi="Arial" w:cs="Arial"/>
          <w:szCs w:val="20"/>
        </w:rPr>
        <w:t xml:space="preserve">El objeto del </w:t>
      </w:r>
      <w:r w:rsidR="00B53404">
        <w:rPr>
          <w:rFonts w:ascii="Arial" w:hAnsi="Arial" w:cs="Arial"/>
          <w:szCs w:val="20"/>
        </w:rPr>
        <w:t>c</w:t>
      </w:r>
      <w:r w:rsidRPr="00CB60F7">
        <w:rPr>
          <w:rFonts w:ascii="Arial" w:hAnsi="Arial" w:cs="Arial"/>
          <w:szCs w:val="20"/>
        </w:rPr>
        <w:t xml:space="preserve">ontrato es </w:t>
      </w:r>
      <w:r w:rsidRPr="007A5A66">
        <w:rPr>
          <w:rFonts w:ascii="Arial" w:hAnsi="Arial" w:cs="Arial"/>
          <w:szCs w:val="20"/>
          <w:highlight w:val="lightGray"/>
        </w:rPr>
        <w:t>[</w:t>
      </w:r>
      <w:r w:rsidRPr="00800ACA">
        <w:rPr>
          <w:rFonts w:ascii="Arial" w:hAnsi="Arial" w:cs="Arial"/>
          <w:szCs w:val="20"/>
          <w:highlight w:val="lightGray"/>
        </w:rPr>
        <w:t>descripción general del objeto contractual</w:t>
      </w:r>
      <w:r w:rsidRPr="007A5A66">
        <w:rPr>
          <w:rFonts w:ascii="Arial" w:hAnsi="Arial" w:cs="Arial"/>
          <w:szCs w:val="20"/>
          <w:highlight w:val="lightGray"/>
        </w:rPr>
        <w:t>]</w:t>
      </w:r>
      <w:r w:rsidRPr="00CB60F7">
        <w:rPr>
          <w:rFonts w:ascii="Arial" w:hAnsi="Arial" w:cs="Arial"/>
          <w:szCs w:val="20"/>
        </w:rPr>
        <w:t xml:space="preserve">. </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37A54A24" w:rsidR="00BE0740" w:rsidRPr="00CB60F7" w:rsidRDefault="00BE0740" w:rsidP="00540E0E">
      <w:pPr>
        <w:rPr>
          <w:rFonts w:ascii="Arial" w:hAnsi="Arial" w:cs="Arial"/>
          <w:szCs w:val="20"/>
        </w:rPr>
      </w:pPr>
      <w:r w:rsidRPr="00CB60F7">
        <w:rPr>
          <w:rFonts w:ascii="Arial" w:hAnsi="Arial" w:cs="Arial"/>
          <w:szCs w:val="20"/>
        </w:rPr>
        <w:t xml:space="preserve">El </w:t>
      </w:r>
      <w:r w:rsidR="00E64A9A">
        <w:rPr>
          <w:rFonts w:ascii="Arial" w:hAnsi="Arial" w:cs="Arial"/>
          <w:szCs w:val="20"/>
        </w:rPr>
        <w:t>i</w:t>
      </w:r>
      <w:r w:rsidR="007955D2" w:rsidRPr="00CB60F7">
        <w:rPr>
          <w:rFonts w:ascii="Arial" w:hAnsi="Arial" w:cs="Arial"/>
          <w:szCs w:val="20"/>
        </w:rPr>
        <w:t>nterventor</w:t>
      </w:r>
      <w:r w:rsidRPr="00CB60F7">
        <w:rPr>
          <w:rFonts w:ascii="Arial" w:hAnsi="Arial" w:cs="Arial"/>
          <w:szCs w:val="20"/>
        </w:rPr>
        <w:t xml:space="preserve"> debe </w:t>
      </w:r>
      <w:r w:rsidR="00800ACA">
        <w:rPr>
          <w:rFonts w:ascii="Arial" w:hAnsi="Arial" w:cs="Arial"/>
          <w:szCs w:val="20"/>
        </w:rPr>
        <w:t xml:space="preserve">ejecutar </w:t>
      </w:r>
      <w:r w:rsidRPr="00CB60F7">
        <w:rPr>
          <w:rFonts w:ascii="Arial" w:hAnsi="Arial" w:cs="Arial"/>
          <w:szCs w:val="20"/>
        </w:rPr>
        <w:t xml:space="preserve">el </w:t>
      </w:r>
      <w:r w:rsidR="00B53404">
        <w:rPr>
          <w:rFonts w:ascii="Arial" w:hAnsi="Arial" w:cs="Arial"/>
          <w:szCs w:val="20"/>
        </w:rPr>
        <w:t>c</w:t>
      </w:r>
      <w:r w:rsidRPr="00CB60F7">
        <w:rPr>
          <w:rFonts w:ascii="Arial" w:hAnsi="Arial" w:cs="Arial"/>
          <w:szCs w:val="20"/>
        </w:rPr>
        <w:t xml:space="preserve">ontrato de conformidad con las especificaciones y características técnicas señaladas en los </w:t>
      </w:r>
      <w:r w:rsidR="0084773E">
        <w:rPr>
          <w:rFonts w:ascii="Arial" w:hAnsi="Arial" w:cs="Arial"/>
          <w:szCs w:val="20"/>
        </w:rPr>
        <w:t>d</w:t>
      </w:r>
      <w:r w:rsidR="00566B03" w:rsidRPr="00CB60F7">
        <w:rPr>
          <w:rFonts w:ascii="Arial" w:hAnsi="Arial" w:cs="Arial"/>
          <w:szCs w:val="20"/>
        </w:rPr>
        <w:t xml:space="preserve">ocumentos del </w:t>
      </w:r>
      <w:r w:rsidR="00D14AE0">
        <w:rPr>
          <w:rFonts w:ascii="Arial" w:hAnsi="Arial" w:cs="Arial"/>
          <w:szCs w:val="20"/>
        </w:rPr>
        <w:t>p</w:t>
      </w:r>
      <w:r w:rsidR="00566B03" w:rsidRPr="00CB60F7">
        <w:rPr>
          <w:rFonts w:ascii="Arial" w:hAnsi="Arial" w:cs="Arial"/>
          <w:szCs w:val="20"/>
        </w:rPr>
        <w:t xml:space="preserve">roceso de </w:t>
      </w:r>
      <w:r w:rsidR="00D14AE0">
        <w:rPr>
          <w:rFonts w:ascii="Arial" w:hAnsi="Arial" w:cs="Arial"/>
          <w:szCs w:val="20"/>
        </w:rPr>
        <w:t>c</w:t>
      </w:r>
      <w:r w:rsidR="00566B03" w:rsidRPr="00CB60F7">
        <w:rPr>
          <w:rFonts w:ascii="Arial" w:hAnsi="Arial" w:cs="Arial"/>
          <w:szCs w:val="20"/>
        </w:rPr>
        <w:t>ontratación No</w:t>
      </w:r>
      <w:r w:rsidR="00EF5484" w:rsidRPr="00CB60F7">
        <w:rPr>
          <w:rFonts w:ascii="Arial" w:hAnsi="Arial" w:cs="Arial"/>
          <w:szCs w:val="20"/>
        </w:rPr>
        <w:t>.</w:t>
      </w:r>
      <w:r w:rsidR="00566B03" w:rsidRPr="00CB60F7">
        <w:rPr>
          <w:rFonts w:ascii="Arial" w:hAnsi="Arial" w:cs="Arial"/>
          <w:szCs w:val="20"/>
        </w:rPr>
        <w:t xml:space="preserve"> </w:t>
      </w:r>
      <w:r w:rsidR="00566B03" w:rsidRPr="007A5A66">
        <w:rPr>
          <w:rFonts w:ascii="Arial" w:hAnsi="Arial" w:cs="Arial"/>
          <w:szCs w:val="20"/>
          <w:highlight w:val="lightGray"/>
        </w:rPr>
        <w:t>[</w:t>
      </w:r>
      <w:r w:rsidR="00566B03" w:rsidRPr="00AB5BE7">
        <w:rPr>
          <w:rFonts w:ascii="Arial" w:hAnsi="Arial" w:cs="Arial"/>
          <w:szCs w:val="20"/>
          <w:highlight w:val="lightGray"/>
        </w:rPr>
        <w:t xml:space="preserve">Número del </w:t>
      </w:r>
      <w:r w:rsidR="003802D6" w:rsidRPr="00AB5BE7">
        <w:rPr>
          <w:rFonts w:ascii="Arial" w:hAnsi="Arial" w:cs="Arial"/>
          <w:szCs w:val="20"/>
          <w:highlight w:val="lightGray"/>
        </w:rPr>
        <w:t>p</w:t>
      </w:r>
      <w:r w:rsidR="00566B03" w:rsidRPr="00AB5BE7">
        <w:rPr>
          <w:rFonts w:ascii="Arial" w:hAnsi="Arial" w:cs="Arial"/>
          <w:szCs w:val="20"/>
          <w:highlight w:val="lightGray"/>
        </w:rPr>
        <w:t xml:space="preserve">roceso de </w:t>
      </w:r>
      <w:r w:rsidR="003802D6" w:rsidRPr="00AB5BE7">
        <w:rPr>
          <w:rFonts w:ascii="Arial" w:hAnsi="Arial" w:cs="Arial"/>
          <w:szCs w:val="20"/>
          <w:highlight w:val="lightGray"/>
        </w:rPr>
        <w:t>c</w:t>
      </w:r>
      <w:r w:rsidR="00566B03" w:rsidRPr="00AB5BE7">
        <w:rPr>
          <w:rFonts w:ascii="Arial" w:hAnsi="Arial" w:cs="Arial"/>
          <w:szCs w:val="20"/>
          <w:highlight w:val="lightGray"/>
        </w:rPr>
        <w:t>ontratación</w:t>
      </w:r>
      <w:r w:rsidR="00566B03" w:rsidRPr="007A5A66">
        <w:rPr>
          <w:rFonts w:ascii="Arial" w:hAnsi="Arial" w:cs="Arial"/>
          <w:szCs w:val="20"/>
          <w:highlight w:val="lightGray"/>
        </w:rPr>
        <w:t>]</w:t>
      </w:r>
      <w:r w:rsidRPr="00CB60F7">
        <w:rPr>
          <w:rFonts w:ascii="Arial" w:hAnsi="Arial" w:cs="Arial"/>
          <w:szCs w:val="20"/>
        </w:rPr>
        <w:t>, los cuales hacen parte integral del presente contrato.</w:t>
      </w:r>
    </w:p>
    <w:p w14:paraId="093A8EE5" w14:textId="77777777" w:rsidR="00BE0740" w:rsidRPr="00CB60F7" w:rsidRDefault="00BE0740" w:rsidP="00540E0E">
      <w:pPr>
        <w:rPr>
          <w:rFonts w:ascii="Arial" w:hAnsi="Arial" w:cs="Arial"/>
          <w:szCs w:val="20"/>
        </w:rPr>
      </w:pPr>
    </w:p>
    <w:p w14:paraId="0FB1C788" w14:textId="348EAA9C" w:rsidR="00EB5F27" w:rsidRPr="00CB60F7" w:rsidRDefault="00BE0740" w:rsidP="00540E0E">
      <w:pPr>
        <w:rPr>
          <w:rFonts w:ascii="Arial" w:hAnsi="Arial" w:cs="Arial"/>
          <w:szCs w:val="20"/>
        </w:rPr>
      </w:pPr>
      <w:r w:rsidRPr="00CB60F7">
        <w:rPr>
          <w:rFonts w:ascii="Arial" w:hAnsi="Arial" w:cs="Arial"/>
          <w:szCs w:val="20"/>
        </w:rPr>
        <w:t xml:space="preserve">El </w:t>
      </w:r>
      <w:r w:rsidR="00B833E9">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se obliga con la </w:t>
      </w:r>
      <w:r w:rsidR="00D14AE0">
        <w:rPr>
          <w:rFonts w:ascii="Arial" w:hAnsi="Arial" w:cs="Arial"/>
          <w:szCs w:val="20"/>
        </w:rPr>
        <w:t>en</w:t>
      </w:r>
      <w:r w:rsidRPr="00CB60F7">
        <w:rPr>
          <w:rFonts w:ascii="Arial" w:hAnsi="Arial" w:cs="Arial"/>
          <w:szCs w:val="20"/>
        </w:rPr>
        <w:t>tidad a ejecutar, a los precios cotizados en la propuesta</w:t>
      </w:r>
      <w:r w:rsidR="000E4079" w:rsidRPr="00CB60F7">
        <w:rPr>
          <w:rFonts w:ascii="Arial" w:hAnsi="Arial" w:cs="Arial"/>
          <w:szCs w:val="20"/>
        </w:rPr>
        <w:t xml:space="preserve"> </w:t>
      </w:r>
      <w:r w:rsidR="000E4079" w:rsidRPr="007A5A66">
        <w:rPr>
          <w:rFonts w:ascii="Arial" w:hAnsi="Arial" w:cs="Arial"/>
          <w:szCs w:val="20"/>
          <w:highlight w:val="lightGray"/>
        </w:rPr>
        <w:t>[</w:t>
      </w:r>
      <w:r w:rsidR="000E4079" w:rsidRPr="00AB5BE7">
        <w:rPr>
          <w:rFonts w:ascii="Arial" w:hAnsi="Arial" w:cs="Arial"/>
          <w:szCs w:val="20"/>
          <w:highlight w:val="lightGray"/>
        </w:rPr>
        <w:t xml:space="preserve">o como haya sido plasmado el valor de la propuesta, precio global, precios unitarios, según haya estimado la </w:t>
      </w:r>
      <w:r w:rsidR="003802D6" w:rsidRPr="00AB5BE7">
        <w:rPr>
          <w:rFonts w:ascii="Arial" w:hAnsi="Arial" w:cs="Arial"/>
          <w:szCs w:val="20"/>
          <w:highlight w:val="lightGray"/>
        </w:rPr>
        <w:t>e</w:t>
      </w:r>
      <w:r w:rsidR="000E4079" w:rsidRPr="00AB5BE7">
        <w:rPr>
          <w:rFonts w:ascii="Arial" w:hAnsi="Arial" w:cs="Arial"/>
          <w:szCs w:val="20"/>
          <w:highlight w:val="lightGray"/>
        </w:rPr>
        <w:t xml:space="preserve">ntidad </w:t>
      </w:r>
      <w:r w:rsidR="003802D6" w:rsidRPr="00AB5BE7">
        <w:rPr>
          <w:rFonts w:ascii="Arial" w:hAnsi="Arial" w:cs="Arial"/>
          <w:szCs w:val="20"/>
          <w:highlight w:val="lightGray"/>
        </w:rPr>
        <w:t>e</w:t>
      </w:r>
      <w:r w:rsidR="000E4079" w:rsidRPr="00AB5BE7">
        <w:rPr>
          <w:rFonts w:ascii="Arial" w:hAnsi="Arial" w:cs="Arial"/>
          <w:szCs w:val="20"/>
          <w:highlight w:val="lightGray"/>
        </w:rPr>
        <w:t>statal</w:t>
      </w:r>
      <w:r w:rsidR="000E4079" w:rsidRPr="007A5A66">
        <w:rPr>
          <w:rFonts w:ascii="Arial" w:hAnsi="Arial" w:cs="Arial"/>
          <w:szCs w:val="20"/>
          <w:highlight w:val="lightGray"/>
        </w:rPr>
        <w:t>]</w:t>
      </w:r>
      <w:r w:rsidRPr="00CB60F7">
        <w:rPr>
          <w:rFonts w:ascii="Arial" w:hAnsi="Arial" w:cs="Arial"/>
          <w:szCs w:val="20"/>
        </w:rPr>
        <w:t xml:space="preserve"> y con sus propios medios –materiales, maquinaria, laboratorios, equipos y personal- en forma independiente y con plena autonomía técnica y administrativa, hasta su total terminación y aceptación final,</w:t>
      </w:r>
      <w:r w:rsidR="004A0799">
        <w:rPr>
          <w:rFonts w:ascii="Arial" w:hAnsi="Arial" w:cs="Arial"/>
          <w:szCs w:val="20"/>
        </w:rPr>
        <w:t xml:space="preserve"> </w:t>
      </w:r>
      <w:r w:rsidRPr="00CB60F7">
        <w:rPr>
          <w:rFonts w:ascii="Arial" w:hAnsi="Arial" w:cs="Arial"/>
          <w:szCs w:val="20"/>
        </w:rPr>
        <w:t xml:space="preserve"> las </w:t>
      </w:r>
      <w:r w:rsidR="00EF5484" w:rsidRPr="00CB60F7">
        <w:rPr>
          <w:rFonts w:ascii="Arial" w:hAnsi="Arial" w:cs="Arial"/>
          <w:szCs w:val="20"/>
        </w:rPr>
        <w:t>actividades propias de</w:t>
      </w:r>
      <w:r w:rsidR="00F76A9B">
        <w:rPr>
          <w:rFonts w:ascii="Arial" w:hAnsi="Arial" w:cs="Arial"/>
          <w:szCs w:val="20"/>
        </w:rPr>
        <w:t xml:space="preserve"> i</w:t>
      </w:r>
      <w:r w:rsidR="00EF5484" w:rsidRPr="00CB60F7">
        <w:rPr>
          <w:rFonts w:ascii="Arial" w:hAnsi="Arial" w:cs="Arial"/>
          <w:szCs w:val="20"/>
        </w:rPr>
        <w:t xml:space="preserve">nterventoría según establece la legislación vigente, </w:t>
      </w:r>
      <w:r w:rsidR="00AB5BE7">
        <w:rPr>
          <w:rFonts w:ascii="Arial" w:hAnsi="Arial" w:cs="Arial"/>
          <w:szCs w:val="20"/>
        </w:rPr>
        <w:t xml:space="preserve">el pliego de condiciones, el </w:t>
      </w:r>
      <w:r w:rsidR="00EF5484" w:rsidRPr="00CB60F7">
        <w:rPr>
          <w:rFonts w:ascii="Arial" w:hAnsi="Arial" w:cs="Arial"/>
          <w:szCs w:val="20"/>
        </w:rPr>
        <w:t>Anexo Técnico y el contrato al cual se ejercerá la interventoría</w:t>
      </w:r>
      <w:r w:rsidR="00517D2E" w:rsidRPr="00CB60F7">
        <w:rPr>
          <w:rFonts w:ascii="Arial" w:hAnsi="Arial" w:cs="Arial"/>
          <w:szCs w:val="20"/>
        </w:rPr>
        <w:t xml:space="preserve">. </w:t>
      </w:r>
    </w:p>
    <w:p w14:paraId="1C846AD0" w14:textId="4BF230F2" w:rsidR="00F97EF9" w:rsidRPr="00CB60F7" w:rsidRDefault="00F97EF9" w:rsidP="00540E0E">
      <w:pPr>
        <w:rPr>
          <w:rFonts w:ascii="Arial" w:hAnsi="Arial" w:cs="Arial"/>
          <w:szCs w:val="20"/>
        </w:rPr>
      </w:pPr>
    </w:p>
    <w:p w14:paraId="254C8BA8" w14:textId="6D7BE3AA" w:rsidR="00E172BF" w:rsidRPr="00CB60F7" w:rsidRDefault="00E172BF" w:rsidP="00540E0E">
      <w:pPr>
        <w:rPr>
          <w:rFonts w:ascii="Arial" w:hAnsi="Arial" w:cs="Arial"/>
          <w:szCs w:val="20"/>
        </w:rPr>
      </w:pPr>
      <w:r w:rsidRPr="00D254AA">
        <w:rPr>
          <w:rFonts w:ascii="Arial" w:hAnsi="Arial" w:cs="Arial"/>
          <w:szCs w:val="20"/>
          <w:highlight w:val="lightGray"/>
        </w:rPr>
        <w:t xml:space="preserve">[La </w:t>
      </w:r>
      <w:r w:rsidR="0018245B">
        <w:rPr>
          <w:rFonts w:ascii="Arial" w:hAnsi="Arial" w:cs="Arial"/>
          <w:szCs w:val="20"/>
          <w:highlight w:val="lightGray"/>
        </w:rPr>
        <w:t>e</w:t>
      </w:r>
      <w:r w:rsidRPr="00D254AA">
        <w:rPr>
          <w:rFonts w:ascii="Arial" w:hAnsi="Arial" w:cs="Arial"/>
          <w:szCs w:val="20"/>
          <w:highlight w:val="lightGray"/>
        </w:rPr>
        <w:t xml:space="preserve">ntidad puede incluir condiciones de ejecución o interpretación del </w:t>
      </w:r>
      <w:r w:rsidR="0018245B">
        <w:rPr>
          <w:rFonts w:ascii="Arial" w:hAnsi="Arial" w:cs="Arial"/>
          <w:szCs w:val="20"/>
          <w:highlight w:val="lightGray"/>
        </w:rPr>
        <w:t>c</w:t>
      </w:r>
      <w:r w:rsidRPr="00D254AA">
        <w:rPr>
          <w:rFonts w:ascii="Arial" w:hAnsi="Arial" w:cs="Arial"/>
          <w:szCs w:val="20"/>
          <w:highlight w:val="lightGray"/>
        </w:rPr>
        <w:t>ontrato que no contradigan lo dispuesto en la presente minuta en un Anexo al presente documento]</w:t>
      </w:r>
    </w:p>
    <w:p w14:paraId="1BE2C179" w14:textId="77777777" w:rsidR="00E172BF" w:rsidRPr="00CB60F7" w:rsidRDefault="00E172BF" w:rsidP="00540E0E">
      <w:pPr>
        <w:rPr>
          <w:rFonts w:ascii="Arial" w:hAnsi="Arial" w:cs="Arial"/>
          <w:szCs w:val="20"/>
        </w:rPr>
      </w:pPr>
    </w:p>
    <w:p w14:paraId="6E1B9B1F" w14:textId="4667F3E2" w:rsidR="00566B03" w:rsidRPr="00CB60F7" w:rsidRDefault="00566B03" w:rsidP="00540E0E">
      <w:pPr>
        <w:rPr>
          <w:rFonts w:ascii="Arial" w:hAnsi="Arial" w:cs="Arial"/>
          <w:szCs w:val="20"/>
        </w:rPr>
      </w:pPr>
      <w:r w:rsidRPr="00CB60F7">
        <w:rPr>
          <w:rFonts w:ascii="Arial" w:hAnsi="Arial" w:cs="Arial"/>
          <w:szCs w:val="20"/>
        </w:rPr>
        <w:t xml:space="preserve">El </w:t>
      </w:r>
      <w:r w:rsidR="0018245B">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18245B">
        <w:rPr>
          <w:rFonts w:ascii="Arial" w:hAnsi="Arial" w:cs="Arial"/>
          <w:szCs w:val="20"/>
        </w:rPr>
        <w:t>e</w:t>
      </w:r>
      <w:r w:rsidR="00012990" w:rsidRPr="00CB60F7">
        <w:rPr>
          <w:rFonts w:ascii="Arial" w:hAnsi="Arial" w:cs="Arial"/>
          <w:szCs w:val="20"/>
        </w:rPr>
        <w:t>ntidad c</w:t>
      </w:r>
      <w:r w:rsidR="00747FC7" w:rsidRPr="00CB60F7">
        <w:rPr>
          <w:rFonts w:ascii="Arial" w:hAnsi="Arial" w:cs="Arial"/>
          <w:szCs w:val="20"/>
        </w:rPr>
        <w:t>ontratante</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riesgos previsibles identificados y plasma</w:t>
      </w:r>
      <w:r w:rsidR="00B46079" w:rsidRPr="00CB60F7">
        <w:rPr>
          <w:rFonts w:ascii="Arial" w:hAnsi="Arial" w:cs="Arial"/>
          <w:szCs w:val="20"/>
        </w:rPr>
        <w:t xml:space="preserve">dos en el </w:t>
      </w:r>
      <w:r w:rsidR="0018245B">
        <w:rPr>
          <w:rFonts w:ascii="Arial" w:hAnsi="Arial" w:cs="Arial"/>
          <w:szCs w:val="20"/>
        </w:rPr>
        <w:t>p</w:t>
      </w:r>
      <w:r w:rsidR="00B46079" w:rsidRPr="00CB60F7">
        <w:rPr>
          <w:rFonts w:ascii="Arial" w:hAnsi="Arial" w:cs="Arial"/>
          <w:szCs w:val="20"/>
        </w:rPr>
        <w:t xml:space="preserve">liego de </w:t>
      </w:r>
      <w:r w:rsidR="0018245B">
        <w:rPr>
          <w:rFonts w:ascii="Arial" w:hAnsi="Arial" w:cs="Arial"/>
          <w:szCs w:val="20"/>
        </w:rPr>
        <w:t>c</w:t>
      </w:r>
      <w:r w:rsidR="00B46079" w:rsidRPr="00CB60F7">
        <w:rPr>
          <w:rFonts w:ascii="Arial" w:hAnsi="Arial" w:cs="Arial"/>
          <w:szCs w:val="20"/>
        </w:rPr>
        <w:t xml:space="preserve">ondiciones en la Matriz 3 - Riesgos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5AC5425" w14:textId="77777777" w:rsidR="00517D2E" w:rsidRPr="00CB60F7" w:rsidRDefault="00517D2E" w:rsidP="00540E0E">
      <w:pPr>
        <w:rPr>
          <w:rFonts w:ascii="Arial" w:hAnsi="Arial" w:cs="Arial"/>
          <w:szCs w:val="20"/>
        </w:rPr>
      </w:pPr>
    </w:p>
    <w:p w14:paraId="1E638012" w14:textId="77777777" w:rsidR="00517D2E" w:rsidRPr="00CB60F7" w:rsidRDefault="005A47FA" w:rsidP="004F469E">
      <w:pPr>
        <w:pStyle w:val="clusulas"/>
        <w:spacing w:before="0" w:after="0"/>
        <w:ind w:left="283" w:hanging="357"/>
        <w:outlineLvl w:val="0"/>
        <w:rPr>
          <w:rFonts w:ascii="Arial" w:hAnsi="Arial" w:cs="Arial"/>
          <w:szCs w:val="20"/>
        </w:rPr>
      </w:pPr>
      <w:r w:rsidRPr="00CB60F7">
        <w:rPr>
          <w:rFonts w:ascii="Arial" w:hAnsi="Arial" w:cs="Arial"/>
          <w:szCs w:val="20"/>
        </w:rPr>
        <w:lastRenderedPageBreak/>
        <w:t>PLAZO DEL CONTRATO</w:t>
      </w:r>
    </w:p>
    <w:p w14:paraId="0B448C5F" w14:textId="229A8EC2" w:rsidR="005A47FA" w:rsidRPr="00CB60F7" w:rsidRDefault="005A47FA" w:rsidP="00517D2E">
      <w:pPr>
        <w:pStyle w:val="clusulas"/>
        <w:numPr>
          <w:ilvl w:val="0"/>
          <w:numId w:val="0"/>
        </w:numPr>
        <w:spacing w:before="0" w:after="0"/>
        <w:ind w:left="720"/>
        <w:rPr>
          <w:rFonts w:ascii="Arial" w:hAnsi="Arial" w:cs="Arial"/>
          <w:szCs w:val="20"/>
        </w:rPr>
      </w:pPr>
      <w:r w:rsidRPr="00CB60F7">
        <w:rPr>
          <w:rFonts w:ascii="Arial" w:hAnsi="Arial" w:cs="Arial"/>
          <w:szCs w:val="20"/>
        </w:rPr>
        <w:t xml:space="preserve"> </w:t>
      </w:r>
    </w:p>
    <w:p w14:paraId="5C41D116" w14:textId="1D03ED1C" w:rsidR="00F4651F" w:rsidRPr="00CB60F7" w:rsidRDefault="005A47FA" w:rsidP="00540E0E">
      <w:pPr>
        <w:rPr>
          <w:rFonts w:ascii="Arial" w:hAnsi="Arial" w:cs="Arial"/>
          <w:szCs w:val="20"/>
        </w:rPr>
      </w:pPr>
      <w:r w:rsidRPr="00CB60F7">
        <w:rPr>
          <w:rFonts w:ascii="Arial" w:hAnsi="Arial" w:cs="Arial"/>
          <w:szCs w:val="20"/>
        </w:rPr>
        <w:t>El plazo</w:t>
      </w:r>
      <w:r w:rsidR="001A43BD" w:rsidRPr="00CB60F7">
        <w:rPr>
          <w:rFonts w:ascii="Arial" w:hAnsi="Arial" w:cs="Arial"/>
          <w:szCs w:val="20"/>
        </w:rPr>
        <w:t xml:space="preserve"> estimado</w:t>
      </w:r>
      <w:r w:rsidRPr="00CB60F7">
        <w:rPr>
          <w:rFonts w:ascii="Arial" w:hAnsi="Arial" w:cs="Arial"/>
          <w:szCs w:val="20"/>
        </w:rPr>
        <w:t xml:space="preserve"> para la ejecución del contrato será de </w:t>
      </w:r>
      <w:r w:rsidRPr="00D254AA">
        <w:rPr>
          <w:rFonts w:ascii="Arial" w:hAnsi="Arial" w:cs="Arial"/>
          <w:szCs w:val="20"/>
          <w:highlight w:val="lightGray"/>
        </w:rPr>
        <w:t>[</w:t>
      </w:r>
      <w:r w:rsidR="002C504D" w:rsidRPr="00D254AA">
        <w:rPr>
          <w:rFonts w:ascii="Arial" w:hAnsi="Arial" w:cs="Arial"/>
          <w:szCs w:val="20"/>
          <w:highlight w:val="lightGray"/>
        </w:rPr>
        <w:t>incluir plazo</w:t>
      </w:r>
      <w:r w:rsidRPr="007A5A66">
        <w:rPr>
          <w:rFonts w:ascii="Arial" w:hAnsi="Arial" w:cs="Arial"/>
          <w:szCs w:val="20"/>
          <w:highlight w:val="lightGray"/>
        </w:rPr>
        <w:t>]</w:t>
      </w:r>
      <w:r w:rsidRPr="00CB60F7">
        <w:rPr>
          <w:rFonts w:ascii="Arial" w:hAnsi="Arial" w:cs="Arial"/>
          <w:szCs w:val="20"/>
        </w:rPr>
        <w:t xml:space="preserve">, </w:t>
      </w:r>
      <w:r w:rsidR="00530415" w:rsidRPr="00CB60F7">
        <w:rPr>
          <w:rFonts w:ascii="Arial" w:hAnsi="Arial" w:cs="Arial"/>
          <w:szCs w:val="20"/>
        </w:rPr>
        <w:t xml:space="preserve">contados </w:t>
      </w:r>
      <w:r w:rsidRPr="00CB60F7">
        <w:rPr>
          <w:rFonts w:ascii="Arial" w:hAnsi="Arial" w:cs="Arial"/>
          <w:szCs w:val="20"/>
        </w:rPr>
        <w:t>a partir de</w:t>
      </w:r>
      <w:r w:rsidR="00012990" w:rsidRPr="00CB60F7">
        <w:rPr>
          <w:rFonts w:ascii="Arial" w:hAnsi="Arial" w:cs="Arial"/>
          <w:szCs w:val="20"/>
        </w:rPr>
        <w:t xml:space="preserve"> </w:t>
      </w:r>
      <w:r w:rsidR="00530415" w:rsidRPr="00D254AA">
        <w:rPr>
          <w:rFonts w:ascii="Arial" w:hAnsi="Arial" w:cs="Arial"/>
          <w:szCs w:val="20"/>
          <w:highlight w:val="lightGray"/>
        </w:rPr>
        <w:t>[</w:t>
      </w:r>
      <w:r w:rsidR="00923F5B" w:rsidRPr="00D254AA">
        <w:rPr>
          <w:rFonts w:ascii="Arial" w:hAnsi="Arial" w:cs="Arial"/>
          <w:szCs w:val="20"/>
          <w:highlight w:val="lightGray"/>
        </w:rPr>
        <w:t>punto de inicio</w:t>
      </w:r>
      <w:r w:rsidRPr="00D254AA">
        <w:rPr>
          <w:rFonts w:ascii="Arial" w:hAnsi="Arial" w:cs="Arial"/>
          <w:szCs w:val="20"/>
          <w:highlight w:val="lightGray"/>
        </w:rPr>
        <w:t>]</w:t>
      </w:r>
      <w:r w:rsidRPr="00700014">
        <w:rPr>
          <w:rFonts w:ascii="Arial" w:hAnsi="Arial" w:cs="Arial"/>
          <w:szCs w:val="20"/>
        </w:rPr>
        <w:t>,</w:t>
      </w:r>
      <w:r w:rsidRPr="00CB60F7">
        <w:rPr>
          <w:rFonts w:ascii="Arial" w:hAnsi="Arial" w:cs="Arial"/>
          <w:szCs w:val="20"/>
        </w:rPr>
        <w:t xml:space="preserve"> previo el cumplimiento de los requisitos de perfeccionam</w:t>
      </w:r>
      <w:r w:rsidR="007D5C4E" w:rsidRPr="00CB60F7">
        <w:rPr>
          <w:rFonts w:ascii="Arial" w:hAnsi="Arial" w:cs="Arial"/>
          <w:szCs w:val="20"/>
        </w:rPr>
        <w:t>iento y</w:t>
      </w:r>
      <w:r w:rsidRPr="00CB60F7">
        <w:rPr>
          <w:rFonts w:ascii="Arial" w:hAnsi="Arial" w:cs="Arial"/>
          <w:szCs w:val="20"/>
        </w:rPr>
        <w:t xml:space="preserve"> ejecución </w:t>
      </w:r>
      <w:proofErr w:type="gramStart"/>
      <w:r w:rsidRPr="00CB60F7">
        <w:rPr>
          <w:rFonts w:ascii="Arial" w:hAnsi="Arial" w:cs="Arial"/>
          <w:szCs w:val="20"/>
        </w:rPr>
        <w:t>del mismo</w:t>
      </w:r>
      <w:proofErr w:type="gramEnd"/>
      <w:r w:rsidRPr="00CB60F7">
        <w:rPr>
          <w:rFonts w:ascii="Arial" w:hAnsi="Arial" w:cs="Arial"/>
          <w:szCs w:val="20"/>
        </w:rPr>
        <w:t xml:space="preserve"> y aprobación de los documentos previstos en el </w:t>
      </w:r>
      <w:r w:rsidR="00700014">
        <w:rPr>
          <w:rFonts w:ascii="Arial" w:hAnsi="Arial" w:cs="Arial"/>
          <w:szCs w:val="20"/>
        </w:rPr>
        <w:t>p</w:t>
      </w:r>
      <w:r w:rsidRPr="00CB60F7">
        <w:rPr>
          <w:rFonts w:ascii="Arial" w:hAnsi="Arial" w:cs="Arial"/>
          <w:szCs w:val="20"/>
        </w:rPr>
        <w:t xml:space="preserve">liego de </w:t>
      </w:r>
      <w:r w:rsidR="00700014">
        <w:rPr>
          <w:rFonts w:ascii="Arial" w:hAnsi="Arial" w:cs="Arial"/>
          <w:szCs w:val="20"/>
        </w:rPr>
        <w:t>c</w:t>
      </w:r>
      <w:r w:rsidRPr="00CB60F7">
        <w:rPr>
          <w:rFonts w:ascii="Arial" w:hAnsi="Arial" w:cs="Arial"/>
          <w:szCs w:val="20"/>
        </w:rPr>
        <w:t>ondiciones.</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53098220" w:rsidR="00CB63BE" w:rsidRPr="00CB60F7" w:rsidRDefault="00611DD3" w:rsidP="00540E0E">
      <w:pPr>
        <w:rPr>
          <w:rFonts w:ascii="Arial" w:hAnsi="Arial" w:cs="Arial"/>
          <w:szCs w:val="20"/>
        </w:rPr>
      </w:pPr>
      <w:r w:rsidRPr="00CB60F7">
        <w:rPr>
          <w:rFonts w:ascii="Arial" w:hAnsi="Arial" w:cs="Arial"/>
          <w:szCs w:val="20"/>
        </w:rPr>
        <w:t>El valor del</w:t>
      </w:r>
      <w:r w:rsidR="00CB63BE" w:rsidRPr="00CB60F7">
        <w:rPr>
          <w:rFonts w:ascii="Arial" w:hAnsi="Arial" w:cs="Arial"/>
          <w:szCs w:val="20"/>
        </w:rPr>
        <w:t xml:space="preserve"> </w:t>
      </w:r>
      <w:r w:rsidR="00B706C6">
        <w:rPr>
          <w:rFonts w:ascii="Arial" w:hAnsi="Arial" w:cs="Arial"/>
          <w:szCs w:val="20"/>
        </w:rPr>
        <w:t>c</w:t>
      </w:r>
      <w:r w:rsidR="00CB63BE" w:rsidRPr="00CB60F7">
        <w:rPr>
          <w:rFonts w:ascii="Arial" w:hAnsi="Arial" w:cs="Arial"/>
          <w:szCs w:val="20"/>
        </w:rPr>
        <w:t xml:space="preserve">ontrato es hasta por la suma de </w:t>
      </w:r>
      <w:r w:rsidR="00F97EF9" w:rsidRPr="007A5A66">
        <w:rPr>
          <w:rFonts w:ascii="Arial" w:hAnsi="Arial" w:cs="Arial"/>
          <w:szCs w:val="20"/>
          <w:highlight w:val="lightGray"/>
        </w:rPr>
        <w:t>[</w:t>
      </w:r>
      <w:r w:rsidR="00E06675" w:rsidRPr="00D254AA">
        <w:rPr>
          <w:rFonts w:cstheme="minorHAnsi"/>
          <w:szCs w:val="20"/>
          <w:highlight w:val="lightGray"/>
        </w:rPr>
        <w:t xml:space="preserve">valor estimado del </w:t>
      </w:r>
      <w:r w:rsidR="00171B28">
        <w:rPr>
          <w:rFonts w:cstheme="minorHAnsi"/>
          <w:szCs w:val="20"/>
          <w:highlight w:val="lightGray"/>
        </w:rPr>
        <w:t>c</w:t>
      </w:r>
      <w:r w:rsidR="00E06675" w:rsidRPr="00D254AA">
        <w:rPr>
          <w:rFonts w:cstheme="minorHAnsi"/>
          <w:szCs w:val="20"/>
          <w:highlight w:val="lightGray"/>
        </w:rPr>
        <w:t>ontrato en letras y valor del contrato en números</w:t>
      </w:r>
      <w:r w:rsidR="00E06675" w:rsidRPr="007A5A66">
        <w:rPr>
          <w:rFonts w:ascii="Arial" w:hAnsi="Arial" w:cs="Arial"/>
          <w:szCs w:val="20"/>
          <w:highlight w:val="lightGray"/>
        </w:rPr>
        <w:t>]</w:t>
      </w:r>
      <w:r w:rsidR="00CB63BE" w:rsidRPr="00CB60F7">
        <w:rPr>
          <w:rFonts w:ascii="Arial" w:hAnsi="Arial" w:cs="Arial"/>
          <w:szCs w:val="20"/>
        </w:rPr>
        <w:t xml:space="preserve">, equivalentes a </w:t>
      </w:r>
      <w:r w:rsidR="00CB63BE" w:rsidRPr="007A5A66">
        <w:rPr>
          <w:rFonts w:ascii="Arial" w:hAnsi="Arial" w:cs="Arial"/>
          <w:szCs w:val="20"/>
          <w:highlight w:val="lightGray"/>
        </w:rPr>
        <w:t>[</w:t>
      </w:r>
      <w:r w:rsidR="00CB63BE" w:rsidRPr="00171B28">
        <w:rPr>
          <w:rFonts w:ascii="Arial" w:hAnsi="Arial" w:cs="Arial"/>
          <w:szCs w:val="20"/>
          <w:highlight w:val="lightGray"/>
        </w:rPr>
        <w:t>número de salarios mínimos</w:t>
      </w:r>
      <w:r w:rsidR="00CB63BE" w:rsidRPr="007A5A66">
        <w:rPr>
          <w:rFonts w:ascii="Arial" w:hAnsi="Arial" w:cs="Arial"/>
          <w:szCs w:val="20"/>
          <w:highlight w:val="lightGray"/>
        </w:rPr>
        <w:t>]</w:t>
      </w:r>
      <w:r w:rsidR="00CB63BE" w:rsidRPr="00CB60F7">
        <w:rPr>
          <w:rFonts w:ascii="Arial" w:hAnsi="Arial" w:cs="Arial"/>
          <w:szCs w:val="20"/>
        </w:rPr>
        <w:t xml:space="preserve"> SMLMV para el año </w:t>
      </w:r>
      <w:r w:rsidR="004421A4" w:rsidRPr="00CB60F7">
        <w:rPr>
          <w:rFonts w:ascii="Arial" w:hAnsi="Arial" w:cs="Arial"/>
          <w:szCs w:val="20"/>
        </w:rPr>
        <w:t xml:space="preserve">de suscripción del contrato </w:t>
      </w:r>
      <w:r w:rsidR="00CB63BE" w:rsidRPr="007A5A66">
        <w:rPr>
          <w:rFonts w:ascii="Arial" w:hAnsi="Arial" w:cs="Arial"/>
          <w:szCs w:val="20"/>
          <w:highlight w:val="lightGray"/>
        </w:rPr>
        <w:t>[</w:t>
      </w:r>
      <w:r w:rsidR="00CB63BE" w:rsidRPr="00171B28">
        <w:rPr>
          <w:rFonts w:ascii="Arial" w:hAnsi="Arial" w:cs="Arial"/>
          <w:szCs w:val="20"/>
          <w:highlight w:val="lightGray"/>
        </w:rPr>
        <w:t>incluir año</w:t>
      </w:r>
      <w:r w:rsidR="00CB63BE" w:rsidRPr="007A5A66">
        <w:rPr>
          <w:rFonts w:ascii="Arial" w:hAnsi="Arial" w:cs="Arial"/>
          <w:szCs w:val="20"/>
          <w:highlight w:val="lightGray"/>
        </w:rPr>
        <w:t>]</w:t>
      </w:r>
      <w:r w:rsidR="00CB63BE" w:rsidRPr="00CB60F7">
        <w:rPr>
          <w:rFonts w:ascii="Arial" w:hAnsi="Arial" w:cs="Arial"/>
          <w:szCs w:val="20"/>
        </w:rPr>
        <w:t xml:space="preserve"> suma que se discrimina de la siguiente manera: </w:t>
      </w:r>
    </w:p>
    <w:p w14:paraId="4A4AD081" w14:textId="77777777" w:rsidR="00CB63BE" w:rsidRPr="00CB60F7" w:rsidRDefault="00CB63BE" w:rsidP="00540E0E">
      <w:pPr>
        <w:rPr>
          <w:rFonts w:ascii="Arial" w:hAnsi="Arial" w:cs="Arial"/>
          <w:szCs w:val="20"/>
        </w:rPr>
      </w:pPr>
    </w:p>
    <w:p w14:paraId="545B32CC" w14:textId="48DD0D95" w:rsidR="00B46079" w:rsidRPr="00CB60F7" w:rsidRDefault="00CB63BE" w:rsidP="00540E0E">
      <w:pPr>
        <w:rPr>
          <w:rFonts w:ascii="Arial" w:hAnsi="Arial" w:cs="Arial"/>
          <w:szCs w:val="20"/>
        </w:rPr>
      </w:pPr>
      <w:r w:rsidRPr="007A5A66">
        <w:rPr>
          <w:rFonts w:ascii="Arial" w:hAnsi="Arial" w:cs="Arial"/>
          <w:szCs w:val="20"/>
          <w:highlight w:val="lightGray"/>
        </w:rPr>
        <w:t>[</w:t>
      </w:r>
      <w:r w:rsidR="00B93616" w:rsidRPr="00171B28">
        <w:rPr>
          <w:rFonts w:ascii="Arial" w:hAnsi="Arial" w:cs="Arial"/>
          <w:szCs w:val="20"/>
          <w:highlight w:val="lightGray"/>
        </w:rPr>
        <w:t>I</w:t>
      </w:r>
      <w:r w:rsidRPr="00171B28">
        <w:rPr>
          <w:rFonts w:ascii="Arial" w:hAnsi="Arial" w:cs="Arial"/>
          <w:szCs w:val="20"/>
          <w:highlight w:val="lightGray"/>
        </w:rPr>
        <w:t xml:space="preserve">ncluir disposiciones particulares del valor del </w:t>
      </w:r>
      <w:r w:rsidR="00B93616" w:rsidRPr="00171B28">
        <w:rPr>
          <w:rFonts w:ascii="Arial" w:hAnsi="Arial" w:cs="Arial"/>
          <w:szCs w:val="20"/>
          <w:highlight w:val="lightGray"/>
        </w:rPr>
        <w:t>c</w:t>
      </w:r>
      <w:r w:rsidRPr="00171B28">
        <w:rPr>
          <w:rFonts w:ascii="Arial" w:hAnsi="Arial" w:cs="Arial"/>
          <w:szCs w:val="20"/>
          <w:highlight w:val="lightGray"/>
        </w:rPr>
        <w:t>ontrato</w:t>
      </w:r>
      <w:r w:rsidR="00A70FA4" w:rsidRPr="00171B28">
        <w:rPr>
          <w:rFonts w:ascii="Arial" w:hAnsi="Arial" w:cs="Arial"/>
          <w:szCs w:val="20"/>
          <w:highlight w:val="lightGray"/>
        </w:rPr>
        <w:t xml:space="preserve"> incluyendo </w:t>
      </w:r>
      <w:r w:rsidR="008B6D12" w:rsidRPr="00171B28">
        <w:rPr>
          <w:rFonts w:ascii="Arial" w:hAnsi="Arial" w:cs="Arial"/>
          <w:szCs w:val="20"/>
          <w:highlight w:val="lightGray"/>
        </w:rPr>
        <w:t xml:space="preserve">tributos y </w:t>
      </w:r>
      <w:r w:rsidR="005A10F7" w:rsidRPr="00171B28">
        <w:rPr>
          <w:rFonts w:ascii="Arial" w:hAnsi="Arial" w:cs="Arial"/>
          <w:szCs w:val="20"/>
          <w:highlight w:val="lightGray"/>
        </w:rPr>
        <w:t>contribuciones especiales aplicables al contrato</w:t>
      </w:r>
      <w:r w:rsidRPr="00171B28">
        <w:rPr>
          <w:rFonts w:ascii="Arial" w:hAnsi="Arial" w:cs="Arial"/>
          <w:szCs w:val="20"/>
          <w:highlight w:val="lightGray"/>
        </w:rPr>
        <w:t>]</w:t>
      </w:r>
      <w:r w:rsidRPr="00CB60F7">
        <w:rPr>
          <w:rFonts w:ascii="Arial" w:hAnsi="Arial" w:cs="Arial"/>
          <w:szCs w:val="20"/>
        </w:rPr>
        <w:t xml:space="preserve"> </w:t>
      </w:r>
    </w:p>
    <w:p w14:paraId="320A37B5" w14:textId="677A27F1" w:rsidR="00CB63BE" w:rsidRPr="00CB60F7" w:rsidRDefault="00CB63BE" w:rsidP="00540E0E">
      <w:pPr>
        <w:rPr>
          <w:rFonts w:ascii="Arial" w:hAnsi="Arial" w:cs="Arial"/>
          <w:szCs w:val="20"/>
        </w:rPr>
      </w:pPr>
      <w:r w:rsidRPr="00CB60F7">
        <w:rPr>
          <w:rFonts w:ascii="Arial" w:hAnsi="Arial" w:cs="Arial"/>
          <w:szCs w:val="20"/>
        </w:rPr>
        <w:t xml:space="preserve"> </w:t>
      </w:r>
    </w:p>
    <w:p w14:paraId="7E031A2A" w14:textId="2ED1ECCD" w:rsidR="009D7187" w:rsidRPr="00CB60F7" w:rsidRDefault="009D7187" w:rsidP="00540E0E">
      <w:pPr>
        <w:rPr>
          <w:rFonts w:ascii="Arial" w:hAnsi="Arial" w:cs="Arial"/>
          <w:szCs w:val="20"/>
        </w:rPr>
      </w:pPr>
      <w:r w:rsidRPr="00CB60F7">
        <w:rPr>
          <w:rFonts w:ascii="Arial" w:hAnsi="Arial" w:cs="Arial"/>
          <w:szCs w:val="20"/>
        </w:rPr>
        <w:t xml:space="preserve">El </w:t>
      </w:r>
      <w:r w:rsidR="007101DD">
        <w:rPr>
          <w:rFonts w:ascii="Arial" w:hAnsi="Arial" w:cs="Arial"/>
          <w:szCs w:val="20"/>
        </w:rPr>
        <w:t>i</w:t>
      </w:r>
      <w:r w:rsidR="000E4079" w:rsidRPr="00CB60F7">
        <w:rPr>
          <w:rFonts w:ascii="Arial" w:hAnsi="Arial" w:cs="Arial"/>
          <w:szCs w:val="20"/>
        </w:rPr>
        <w:t xml:space="preserve">nterventor </w:t>
      </w:r>
      <w:r w:rsidRPr="00CB60F7">
        <w:rPr>
          <w:rFonts w:ascii="Arial" w:hAnsi="Arial" w:cs="Arial"/>
          <w:szCs w:val="20"/>
        </w:rPr>
        <w:t xml:space="preserve">con la suscripción del </w:t>
      </w:r>
      <w:r w:rsidR="007101DD">
        <w:rPr>
          <w:rFonts w:ascii="Arial" w:hAnsi="Arial" w:cs="Arial"/>
          <w:szCs w:val="20"/>
        </w:rPr>
        <w:t>c</w:t>
      </w:r>
      <w:r w:rsidRPr="00CB60F7">
        <w:rPr>
          <w:rFonts w:ascii="Arial" w:hAnsi="Arial" w:cs="Arial"/>
          <w:szCs w:val="20"/>
        </w:rPr>
        <w:t xml:space="preserve">ontrato acepta que en el evento en que el valor total a pagar tenga centavos, estos se ajusten o aproximen al peso, ya sea por exceso o por defecto, si la suma es mayor o menor a 50 centavos. Lo anterior, sin que sobrepase el valor total establecido en el presente </w:t>
      </w:r>
      <w:r w:rsidR="007101DD">
        <w:rPr>
          <w:rFonts w:ascii="Arial" w:hAnsi="Arial" w:cs="Arial"/>
          <w:szCs w:val="20"/>
        </w:rPr>
        <w:t>c</w:t>
      </w:r>
      <w:r w:rsidRPr="00CB60F7">
        <w:rPr>
          <w:rFonts w:ascii="Arial" w:hAnsi="Arial" w:cs="Arial"/>
          <w:szCs w:val="20"/>
        </w:rPr>
        <w:t>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2BAF1439" w14:textId="0C0F0960" w:rsidR="00D44552" w:rsidRPr="00D254AA" w:rsidRDefault="003F06FE" w:rsidP="00540E0E">
      <w:pPr>
        <w:rPr>
          <w:rFonts w:ascii="Arial" w:hAnsi="Arial" w:cs="Arial"/>
          <w:szCs w:val="20"/>
          <w:highlight w:val="lightGray"/>
        </w:rPr>
      </w:pPr>
      <w:r w:rsidRPr="00D254AA">
        <w:rPr>
          <w:highlight w:val="lightGray"/>
        </w:rPr>
        <w:t xml:space="preserve">[En caso de que no los otorgue incluirá el siguiente texto: Para el presente contrato la </w:t>
      </w:r>
      <w:r w:rsidR="002355C8" w:rsidRPr="00D254AA">
        <w:rPr>
          <w:highlight w:val="lightGray"/>
        </w:rPr>
        <w:t>e</w:t>
      </w:r>
      <w:r w:rsidRPr="00D254AA">
        <w:rPr>
          <w:highlight w:val="lightGray"/>
        </w:rPr>
        <w:t xml:space="preserve">ntidad no entregará al </w:t>
      </w:r>
      <w:r w:rsidR="002355C8" w:rsidRPr="00D254AA">
        <w:rPr>
          <w:highlight w:val="lightGray"/>
        </w:rPr>
        <w:t>i</w:t>
      </w:r>
      <w:r w:rsidRPr="00D254AA">
        <w:rPr>
          <w:highlight w:val="lightGray"/>
        </w:rPr>
        <w:t>nterventor anticipo y/o pago anticipado]</w:t>
      </w:r>
      <w:r w:rsidRPr="00D254AA" w:rsidDel="003F06FE">
        <w:rPr>
          <w:rFonts w:ascii="Arial" w:hAnsi="Arial" w:cs="Arial"/>
          <w:szCs w:val="20"/>
          <w:highlight w:val="lightGray"/>
        </w:rPr>
        <w:t xml:space="preserve"> </w:t>
      </w:r>
    </w:p>
    <w:p w14:paraId="365ACDAE" w14:textId="54916201" w:rsidR="008A5339" w:rsidRPr="00D254AA" w:rsidRDefault="008A5339" w:rsidP="00540E0E">
      <w:pPr>
        <w:rPr>
          <w:rFonts w:ascii="Arial" w:hAnsi="Arial" w:cs="Arial"/>
          <w:szCs w:val="20"/>
          <w:highlight w:val="lightGray"/>
        </w:rPr>
      </w:pPr>
    </w:p>
    <w:p w14:paraId="7CF9C652" w14:textId="37E76252" w:rsidR="00644F19" w:rsidRPr="002355C8" w:rsidRDefault="00644F19" w:rsidP="00644F19">
      <w:pPr>
        <w:rPr>
          <w:highlight w:val="lightGray"/>
        </w:rPr>
      </w:pPr>
      <w:r w:rsidRPr="00D254AA">
        <w:rPr>
          <w:highlight w:val="lightGray"/>
        </w:rPr>
        <w:t xml:space="preserve">[En caso de otorgarlo(s) incluirá el porcentaje del anticipo y/o pago anticipado, requisitos para la entrega, condiciones de amortización, rendimientos financieros, y otras condiciones del anticipo y/o pago anticipado y su manejo. Lo anterior, siempre que la </w:t>
      </w:r>
      <w:r w:rsidR="003D21F0">
        <w:rPr>
          <w:highlight w:val="lightGray"/>
        </w:rPr>
        <w:t>e</w:t>
      </w:r>
      <w:r w:rsidRPr="00D254AA">
        <w:rPr>
          <w:highlight w:val="lightGray"/>
        </w:rPr>
        <w:t>ntidad considere necesario esta figura para el contrato</w:t>
      </w:r>
      <w:r w:rsidRPr="002355C8">
        <w:rPr>
          <w:highlight w:val="lightGray"/>
        </w:rPr>
        <w:t xml:space="preserve">] </w:t>
      </w:r>
    </w:p>
    <w:p w14:paraId="64D0C32D" w14:textId="4AF46559" w:rsidR="003F06FE" w:rsidRPr="00D254AA" w:rsidRDefault="003F06FE" w:rsidP="00540E0E">
      <w:pPr>
        <w:rPr>
          <w:rFonts w:ascii="Arial" w:hAnsi="Arial" w:cs="Arial"/>
          <w:szCs w:val="20"/>
          <w:highlight w:val="lightGray"/>
        </w:rPr>
      </w:pPr>
    </w:p>
    <w:p w14:paraId="0F41AC88" w14:textId="42B3B157" w:rsidR="002C480B" w:rsidRPr="00CB60F7" w:rsidRDefault="002C480B" w:rsidP="002C480B">
      <w:r w:rsidRPr="002355C8">
        <w:rPr>
          <w:highlight w:val="lightGray"/>
        </w:rPr>
        <w:t>[</w:t>
      </w:r>
      <w:r w:rsidRPr="00D254AA">
        <w:rPr>
          <w:highlight w:val="lightGray"/>
        </w:rPr>
        <w:t xml:space="preserve">La </w:t>
      </w:r>
      <w:r w:rsidR="003D21F0">
        <w:rPr>
          <w:highlight w:val="lightGray"/>
        </w:rPr>
        <w:t>e</w:t>
      </w:r>
      <w:r w:rsidRPr="00D254AA">
        <w:rPr>
          <w:highlight w:val="lightGray"/>
        </w:rPr>
        <w:t>ntidad puede utilizar las siguientes condiciones, algunas de estas o establecer las que considere convenientes para el manejo del anticipo y/o pago anticipado</w:t>
      </w:r>
      <w:r w:rsidRPr="00CB60F7">
        <w:rPr>
          <w:highlight w:val="lightGray"/>
        </w:rPr>
        <w:t>]</w:t>
      </w:r>
      <w:r w:rsidRPr="00CB60F7">
        <w:t xml:space="preserve"> </w:t>
      </w:r>
    </w:p>
    <w:p w14:paraId="693E23E3" w14:textId="0FF3B274" w:rsidR="00045E57" w:rsidRPr="00CB60F7" w:rsidRDefault="00045E57" w:rsidP="002C480B"/>
    <w:p w14:paraId="6C2CB071" w14:textId="467652E2" w:rsidR="03FD4A01" w:rsidRDefault="03FD4A01" w:rsidP="679771BB">
      <w:pPr>
        <w:rPr>
          <w:rFonts w:ascii="Arial" w:eastAsia="Arial" w:hAnsi="Arial" w:cs="Arial"/>
          <w:color w:val="1A1818" w:themeColor="accent1"/>
          <w:szCs w:val="20"/>
        </w:rPr>
      </w:pPr>
      <w:r w:rsidRPr="679771BB">
        <w:rPr>
          <w:rFonts w:ascii="Arial" w:eastAsia="Arial" w:hAnsi="Arial" w:cs="Arial"/>
          <w:color w:val="1A1818" w:themeColor="accent1"/>
          <w:szCs w:val="20"/>
          <w:highlight w:val="lightGray"/>
        </w:rPr>
        <w:t xml:space="preserve">[La entidad </w:t>
      </w:r>
      <w:r w:rsidR="00935154">
        <w:rPr>
          <w:rFonts w:ascii="Arial" w:eastAsia="Arial" w:hAnsi="Arial" w:cs="Arial"/>
          <w:color w:val="1A1818" w:themeColor="accent1"/>
          <w:szCs w:val="20"/>
          <w:highlight w:val="lightGray"/>
        </w:rPr>
        <w:t>puede</w:t>
      </w:r>
      <w:r w:rsidR="00935154" w:rsidRPr="679771BB">
        <w:rPr>
          <w:rFonts w:ascii="Arial" w:eastAsia="Arial" w:hAnsi="Arial" w:cs="Arial"/>
          <w:color w:val="1A1818" w:themeColor="accent1"/>
          <w:szCs w:val="20"/>
          <w:highlight w:val="lightGray"/>
        </w:rPr>
        <w:t xml:space="preserve"> </w:t>
      </w:r>
      <w:r w:rsidRPr="679771BB">
        <w:rPr>
          <w:rFonts w:ascii="Arial" w:eastAsia="Arial" w:hAnsi="Arial" w:cs="Arial"/>
          <w:color w:val="1A1818" w:themeColor="accent1"/>
          <w:szCs w:val="20"/>
          <w:highlight w:val="lightGray"/>
        </w:rPr>
        <w:t>incluir el siguiente párrafo cuando decida entregar anticipo y/o pago anticipado en el proceso de contratación]</w:t>
      </w:r>
      <w:r w:rsidRPr="679771BB">
        <w:rPr>
          <w:rFonts w:ascii="Arial" w:eastAsia="Arial" w:hAnsi="Arial" w:cs="Arial"/>
          <w:color w:val="1A1818" w:themeColor="accent1"/>
          <w:szCs w:val="20"/>
        </w:rPr>
        <w:t xml:space="preserve"> En el presente proceso de contratación la entidad entregará al</w:t>
      </w:r>
      <w:r w:rsidR="0092549E">
        <w:rPr>
          <w:rFonts w:ascii="Arial" w:eastAsia="Arial" w:hAnsi="Arial" w:cs="Arial"/>
          <w:color w:val="1A1818" w:themeColor="accent1"/>
          <w:szCs w:val="20"/>
        </w:rPr>
        <w:t xml:space="preserve"> interventor</w:t>
      </w:r>
      <w:r w:rsidRPr="679771BB">
        <w:rPr>
          <w:rFonts w:ascii="Arial" w:eastAsia="Arial" w:hAnsi="Arial" w:cs="Arial"/>
          <w:color w:val="1A1818" w:themeColor="accent1"/>
          <w:szCs w:val="20"/>
        </w:rPr>
        <w:t xml:space="preserve"> a título de </w:t>
      </w:r>
      <w:r w:rsidRPr="679771BB">
        <w:rPr>
          <w:rFonts w:ascii="Arial" w:eastAsia="Arial" w:hAnsi="Arial" w:cs="Arial"/>
          <w:color w:val="1A1818" w:themeColor="accent1"/>
          <w:szCs w:val="20"/>
          <w:highlight w:val="lightGray"/>
        </w:rPr>
        <w:t>[anticipo y/o pago anticipado]</w:t>
      </w:r>
      <w:r w:rsidRPr="679771BB">
        <w:rPr>
          <w:rFonts w:ascii="Arial" w:eastAsia="Arial" w:hAnsi="Arial" w:cs="Arial"/>
          <w:color w:val="1A1818" w:themeColor="accent1"/>
          <w:szCs w:val="20"/>
        </w:rPr>
        <w:t xml:space="preserve"> un valor equivalente al </w:t>
      </w:r>
      <w:r w:rsidRPr="679771BB">
        <w:rPr>
          <w:rFonts w:ascii="Arial" w:eastAsia="Arial" w:hAnsi="Arial" w:cs="Arial"/>
          <w:color w:val="1A1818" w:themeColor="accent1"/>
          <w:szCs w:val="20"/>
          <w:highlight w:val="lightGray"/>
        </w:rPr>
        <w:t>[XX%]</w:t>
      </w:r>
      <w:r w:rsidRPr="679771BB">
        <w:rPr>
          <w:rFonts w:ascii="Arial" w:eastAsia="Arial" w:hAnsi="Arial" w:cs="Arial"/>
          <w:color w:val="1A1818" w:themeColor="accent1"/>
          <w:szCs w:val="20"/>
        </w:rPr>
        <w:t xml:space="preserve"> del valor del contrato. </w:t>
      </w:r>
    </w:p>
    <w:p w14:paraId="280AA0F5" w14:textId="77777777" w:rsidR="0092549E" w:rsidRDefault="0092549E" w:rsidP="679771BB">
      <w:pPr>
        <w:rPr>
          <w:rFonts w:ascii="Arial" w:eastAsia="Arial" w:hAnsi="Arial" w:cs="Arial"/>
          <w:color w:val="1A1818" w:themeColor="accent1"/>
          <w:szCs w:val="20"/>
        </w:rPr>
      </w:pPr>
    </w:p>
    <w:p w14:paraId="1311D0B4" w14:textId="62F77737" w:rsidR="00045E57" w:rsidRPr="00CB60F7" w:rsidRDefault="00045E57" w:rsidP="002C480B">
      <w:r w:rsidRPr="00CB60F7">
        <w:t xml:space="preserve">La </w:t>
      </w:r>
      <w:r w:rsidR="0092549E">
        <w:t>e</w:t>
      </w:r>
      <w:r w:rsidRPr="00CB60F7">
        <w:t xml:space="preserve">ntidad entregará el </w:t>
      </w:r>
      <w:r w:rsidRPr="00CB60F7">
        <w:rPr>
          <w:highlight w:val="lightGray"/>
        </w:rPr>
        <w:t>[</w:t>
      </w:r>
      <w:r w:rsidRPr="00D254AA">
        <w:rPr>
          <w:highlight w:val="lightGray"/>
        </w:rPr>
        <w:t>anticipo y/o pago anticipado</w:t>
      </w:r>
      <w:r w:rsidRPr="00CB60F7">
        <w:rPr>
          <w:highlight w:val="lightGray"/>
        </w:rPr>
        <w:t>]</w:t>
      </w:r>
      <w:r w:rsidRPr="00CB60F7">
        <w:t xml:space="preserve"> bajo las siguientes condiciones</w:t>
      </w:r>
      <w:r w:rsidR="006E2A6E" w:rsidRPr="00CB60F7">
        <w:t>:</w:t>
      </w:r>
    </w:p>
    <w:p w14:paraId="7D0F0D09" w14:textId="45740270" w:rsidR="006E2A6E" w:rsidRPr="00CB60F7" w:rsidRDefault="006E2A6E" w:rsidP="002C480B"/>
    <w:p w14:paraId="0E8E5962" w14:textId="43F404A1" w:rsidR="006E2A6E" w:rsidRPr="00CB60F7" w:rsidRDefault="00780BC1" w:rsidP="002C480B">
      <w:r w:rsidRPr="00CB60F7">
        <w:t>El</w:t>
      </w:r>
      <w:r w:rsidRPr="00CB60F7">
        <w:rPr>
          <w:rFonts w:ascii="Arial" w:eastAsia="Arial" w:hAnsi="Arial" w:cs="Arial"/>
          <w:szCs w:val="20"/>
        </w:rPr>
        <w:t xml:space="preserve"> </w:t>
      </w:r>
      <w:r w:rsidRPr="00CB60F7">
        <w:rPr>
          <w:highlight w:val="lightGray"/>
        </w:rPr>
        <w:t>[</w:t>
      </w:r>
      <w:r w:rsidRPr="00D254AA">
        <w:rPr>
          <w:highlight w:val="lightGray"/>
        </w:rPr>
        <w:t>anticipo y/o pago anticipado</w:t>
      </w:r>
      <w:r w:rsidRPr="00CB60F7">
        <w:rPr>
          <w:highlight w:val="lightGray"/>
        </w:rPr>
        <w:t>]</w:t>
      </w:r>
      <w:r w:rsidRPr="00CB60F7">
        <w:t xml:space="preserve"> se tramitará previa solicitud del </w:t>
      </w:r>
      <w:r w:rsidR="0092549E">
        <w:t>i</w:t>
      </w:r>
      <w:r w:rsidR="00714850" w:rsidRPr="00CB60F7">
        <w:t>nterventor</w:t>
      </w:r>
      <w:r w:rsidRPr="00CB60F7">
        <w:t xml:space="preserve"> y aceptación de las condiciones de la </w:t>
      </w:r>
      <w:r w:rsidR="00C8552F">
        <w:t>e</w:t>
      </w:r>
      <w:r w:rsidRPr="00CB60F7">
        <w:t>ntidad para su entrega. En todo caso el</w:t>
      </w:r>
      <w:r w:rsidRPr="00CB60F7">
        <w:rPr>
          <w:rFonts w:ascii="Arial" w:eastAsia="Arial" w:hAnsi="Arial" w:cs="Arial"/>
          <w:szCs w:val="20"/>
        </w:rPr>
        <w:t xml:space="preserve"> </w:t>
      </w:r>
      <w:r w:rsidRPr="00CB60F7">
        <w:rPr>
          <w:highlight w:val="lightGray"/>
        </w:rPr>
        <w:t>[</w:t>
      </w:r>
      <w:r w:rsidRPr="00D254AA">
        <w:rPr>
          <w:highlight w:val="lightGray"/>
        </w:rPr>
        <w:t>anticipo y/o pago anticipado</w:t>
      </w:r>
      <w:r w:rsidRPr="00CB60F7">
        <w:rPr>
          <w:highlight w:val="lightGray"/>
        </w:rPr>
        <w:t>]</w:t>
      </w:r>
      <w:r w:rsidRPr="00CB60F7">
        <w:t xml:space="preserve"> estará sujeto a la disponibilidad de cupo en el Programa Anual Mensualizado de Caja (PAC</w:t>
      </w:r>
      <w:r w:rsidR="00A623DE" w:rsidRPr="00CB60F7">
        <w:t>).</w:t>
      </w:r>
    </w:p>
    <w:p w14:paraId="555A8F13" w14:textId="0E2FB8ED" w:rsidR="00A623DE" w:rsidRPr="00CB60F7" w:rsidRDefault="00A623DE" w:rsidP="002C480B"/>
    <w:p w14:paraId="4BC6D910" w14:textId="25362DC2" w:rsidR="00A623DE" w:rsidRPr="00CB60F7" w:rsidRDefault="00A623DE" w:rsidP="00A623DE">
      <w:r w:rsidRPr="00CB60F7">
        <w:t>La iniciación de la i</w:t>
      </w:r>
      <w:r w:rsidR="00F3794F" w:rsidRPr="00CB60F7">
        <w:t>nterventoría</w:t>
      </w:r>
      <w:r w:rsidRPr="00CB60F7">
        <w:t xml:space="preserve"> o el cumplimiento de cualquiera de las obligaciones contractuales no están supeditadas en ningún caso a la entrega del</w:t>
      </w:r>
      <w:r w:rsidRPr="00CB60F7">
        <w:rPr>
          <w:rFonts w:ascii="Arial" w:eastAsia="Arial" w:hAnsi="Arial" w:cs="Arial"/>
          <w:szCs w:val="20"/>
        </w:rPr>
        <w:t xml:space="preserve"> </w:t>
      </w:r>
      <w:r w:rsidRPr="0080219F">
        <w:rPr>
          <w:highlight w:val="lightGray"/>
        </w:rPr>
        <w:t>[</w:t>
      </w:r>
      <w:r w:rsidRPr="00D254AA">
        <w:rPr>
          <w:highlight w:val="lightGray"/>
        </w:rPr>
        <w:t>anticipo y/o pago anticipado</w:t>
      </w:r>
      <w:r w:rsidRPr="0080219F">
        <w:rPr>
          <w:highlight w:val="lightGray"/>
        </w:rPr>
        <w:t>]</w:t>
      </w:r>
      <w:r w:rsidRPr="00CB60F7">
        <w:rPr>
          <w:highlight w:val="lightGray"/>
        </w:rPr>
        <w:t>.</w:t>
      </w:r>
      <w:r w:rsidRPr="00CB60F7">
        <w:t xml:space="preserve"> </w:t>
      </w:r>
    </w:p>
    <w:p w14:paraId="57D61A96" w14:textId="77777777" w:rsidR="00A623DE" w:rsidRPr="00CB60F7" w:rsidRDefault="00A623DE" w:rsidP="002C480B"/>
    <w:p w14:paraId="07E4E932" w14:textId="03625AB3" w:rsidR="00652158" w:rsidRPr="00CB60F7" w:rsidRDefault="00652158" w:rsidP="00652158">
      <w:pPr>
        <w:rPr>
          <w:highlight w:val="darkGray"/>
        </w:rPr>
      </w:pPr>
      <w:r w:rsidRPr="00CB60F7">
        <w:rPr>
          <w:highlight w:val="lightGray"/>
        </w:rPr>
        <w:t>[</w:t>
      </w:r>
      <w:r w:rsidRPr="00D254AA">
        <w:rPr>
          <w:highlight w:val="lightGray"/>
        </w:rPr>
        <w:t xml:space="preserve">La </w:t>
      </w:r>
      <w:r w:rsidR="0080219F" w:rsidRPr="00D254AA">
        <w:rPr>
          <w:highlight w:val="lightGray"/>
        </w:rPr>
        <w:t>e</w:t>
      </w:r>
      <w:r w:rsidRPr="00D254AA">
        <w:rPr>
          <w:highlight w:val="lightGray"/>
        </w:rPr>
        <w:t>ntidad puede utilizar las siguientes condiciones, algunas de estas o establecer las que considere convenientes para el manejo del anticipo, incluyendo la definición de si se constituirá un patrimonio autónom</w:t>
      </w:r>
      <w:r w:rsidRPr="00854FF3">
        <w:rPr>
          <w:highlight w:val="lightGray"/>
        </w:rPr>
        <w:t>o</w:t>
      </w:r>
      <w:r w:rsidRPr="007A5A66">
        <w:rPr>
          <w:highlight w:val="lightGray"/>
        </w:rPr>
        <w:t>]</w:t>
      </w:r>
    </w:p>
    <w:p w14:paraId="19FE9CEE" w14:textId="77777777" w:rsidR="00A623DE" w:rsidRPr="00CB60F7" w:rsidRDefault="00A623DE" w:rsidP="002C480B"/>
    <w:p w14:paraId="68297C2F" w14:textId="5C777E02" w:rsidR="00B45765" w:rsidRPr="00CB60F7" w:rsidRDefault="00B45765" w:rsidP="00B45765">
      <w:r w:rsidRPr="00CB60F7">
        <w:t xml:space="preserve">La </w:t>
      </w:r>
      <w:r w:rsidR="00062803">
        <w:t>e</w:t>
      </w:r>
      <w:r w:rsidRPr="00CB60F7">
        <w:t xml:space="preserve">ntidad, a través de la </w:t>
      </w:r>
      <w:r w:rsidRPr="00CB60F7">
        <w:rPr>
          <w:highlight w:val="lightGray"/>
        </w:rPr>
        <w:t>[</w:t>
      </w:r>
      <w:r w:rsidRPr="00D254AA">
        <w:rPr>
          <w:highlight w:val="lightGray"/>
        </w:rPr>
        <w:t>supervisión</w:t>
      </w:r>
      <w:r w:rsidRPr="00CB60F7">
        <w:rPr>
          <w:highlight w:val="lightGray"/>
        </w:rPr>
        <w:t>]</w:t>
      </w:r>
      <w:r w:rsidRPr="00CB60F7">
        <w:t xml:space="preserve">, revisará y aprobará los programas de inversión del </w:t>
      </w:r>
      <w:r w:rsidRPr="679771BB">
        <w:rPr>
          <w:rFonts w:ascii="Arial" w:eastAsia="Arial" w:hAnsi="Arial" w:cs="Arial"/>
        </w:rPr>
        <w:t>anticipo</w:t>
      </w:r>
      <w:r w:rsidRPr="00CB60F7">
        <w:t xml:space="preserve">. Por consiguiente, ningún pago o gravamen que afecte el anticipo podrá ser efectuado sin la autorización expresa y escrita del </w:t>
      </w:r>
      <w:r w:rsidRPr="00CB60F7">
        <w:rPr>
          <w:highlight w:val="lightGray"/>
        </w:rPr>
        <w:t>[supervisor]</w:t>
      </w:r>
      <w:r w:rsidRPr="00CB60F7">
        <w:t xml:space="preserve">, quien velará así porque todo desembolso del anticipo </w:t>
      </w:r>
      <w:r w:rsidRPr="00CB60F7">
        <w:lastRenderedPageBreak/>
        <w:t xml:space="preserve">corresponda a gastos del contrato y que estén de acuerdo con el plan de inversión del anticipo aprobado por el </w:t>
      </w:r>
      <w:r w:rsidRPr="00D254AA">
        <w:rPr>
          <w:highlight w:val="lightGray"/>
        </w:rPr>
        <w:t>[</w:t>
      </w:r>
      <w:r w:rsidR="006A7E2E" w:rsidRPr="00D254AA">
        <w:rPr>
          <w:highlight w:val="lightGray"/>
        </w:rPr>
        <w:t>supervisor</w:t>
      </w:r>
      <w:r w:rsidRPr="00062803">
        <w:rPr>
          <w:highlight w:val="lightGray"/>
        </w:rPr>
        <w:t>]</w:t>
      </w:r>
      <w:r w:rsidRPr="00D254AA">
        <w:rPr>
          <w:highlight w:val="lightGray"/>
        </w:rPr>
        <w:t>.</w:t>
      </w:r>
    </w:p>
    <w:p w14:paraId="6F7607F3" w14:textId="77777777" w:rsidR="00E5768D" w:rsidRPr="00CB60F7" w:rsidRDefault="00E5768D" w:rsidP="00E5768D">
      <w:pPr>
        <w:rPr>
          <w:rFonts w:cstheme="minorHAnsi"/>
          <w:szCs w:val="20"/>
        </w:rPr>
      </w:pPr>
    </w:p>
    <w:p w14:paraId="19288BCF" w14:textId="45005504" w:rsidR="00E5768D" w:rsidRPr="00CB60F7" w:rsidRDefault="00E5768D" w:rsidP="00540E0E">
      <w:r>
        <w:t xml:space="preserve">El anticipo será amortizado mediante deducciones de </w:t>
      </w:r>
      <w:r w:rsidRPr="2F54BA09">
        <w:rPr>
          <w:highlight w:val="lightGray"/>
        </w:rPr>
        <w:t>[las actas mensuales]</w:t>
      </w:r>
      <w:r>
        <w:t xml:space="preserve">, situación que deberá ser controlada por </w:t>
      </w:r>
      <w:r w:rsidR="00FF502B">
        <w:t>el supervisor</w:t>
      </w:r>
      <w:r>
        <w:t>. La cuota de amortización se determinará multiplicando el valor de la respectiva acta por la relación que exista entre el saldo del anticipo y el saldo del valor del contrato. Sin embargo, el</w:t>
      </w:r>
      <w:r w:rsidR="00E204F5">
        <w:t xml:space="preserve"> </w:t>
      </w:r>
      <w:r w:rsidR="00FB4AD9">
        <w:t>i</w:t>
      </w:r>
      <w:r w:rsidR="00E204F5">
        <w:t>nterventor</w:t>
      </w:r>
      <w: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w:t>
      </w:r>
      <w:r w:rsidR="00F52BD4">
        <w:t xml:space="preserve">el </w:t>
      </w:r>
      <w:r w:rsidR="00FB4AD9">
        <w:t>s</w:t>
      </w:r>
      <w:r w:rsidR="00F52BD4">
        <w:t>upervisor</w:t>
      </w:r>
      <w:r>
        <w:t xml:space="preserve">. </w:t>
      </w: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6D35D6CD" w:rsidR="00312225" w:rsidRPr="00CB60F7" w:rsidRDefault="00312225" w:rsidP="2F54BA09">
      <w:pPr>
        <w:rPr>
          <w:rFonts w:ascii="Arial" w:hAnsi="Arial" w:cs="Arial"/>
        </w:rPr>
      </w:pPr>
      <w:r w:rsidRPr="2F54BA09">
        <w:rPr>
          <w:rFonts w:ascii="Arial" w:hAnsi="Arial" w:cs="Arial"/>
        </w:rPr>
        <w:t>El pago de la suma estipulada en este contrato se sujetará a</w:t>
      </w:r>
      <w:r w:rsidR="570E7735" w:rsidRPr="2F54BA09">
        <w:rPr>
          <w:rFonts w:ascii="Arial" w:hAnsi="Arial" w:cs="Arial"/>
        </w:rPr>
        <w:t xml:space="preserve">l </w:t>
      </w:r>
      <w:r w:rsidR="00886E9A">
        <w:rPr>
          <w:rFonts w:ascii="Arial" w:hAnsi="Arial" w:cs="Arial"/>
        </w:rPr>
        <w:t>c</w:t>
      </w:r>
      <w:r w:rsidR="570E7735" w:rsidRPr="2F54BA09">
        <w:rPr>
          <w:rFonts w:ascii="Arial" w:hAnsi="Arial" w:cs="Arial"/>
        </w:rPr>
        <w:t xml:space="preserve">ertificado de </w:t>
      </w:r>
      <w:r w:rsidR="00BE14F9">
        <w:rPr>
          <w:rFonts w:ascii="Arial" w:hAnsi="Arial" w:cs="Arial"/>
        </w:rPr>
        <w:t>d</w:t>
      </w:r>
      <w:r w:rsidR="570E7735" w:rsidRPr="2F54BA09">
        <w:rPr>
          <w:rFonts w:ascii="Arial" w:hAnsi="Arial" w:cs="Arial"/>
        </w:rPr>
        <w:t xml:space="preserve">isponibilidad </w:t>
      </w:r>
      <w:r w:rsidR="00BE14F9">
        <w:rPr>
          <w:rFonts w:ascii="Arial" w:hAnsi="Arial" w:cs="Arial"/>
        </w:rPr>
        <w:t>p</w:t>
      </w:r>
      <w:r w:rsidR="570E7735" w:rsidRPr="2F54BA09">
        <w:rPr>
          <w:rFonts w:ascii="Arial" w:hAnsi="Arial" w:cs="Arial"/>
        </w:rPr>
        <w:t xml:space="preserve">resupuestal </w:t>
      </w:r>
      <w:r w:rsidRPr="2F54BA09">
        <w:rPr>
          <w:rFonts w:ascii="Arial" w:hAnsi="Arial" w:cs="Arial"/>
        </w:rPr>
        <w:t xml:space="preserve">correspondiente </w:t>
      </w:r>
      <w:r w:rsidR="008E0078" w:rsidRPr="00D254AA">
        <w:rPr>
          <w:rFonts w:ascii="Arial" w:hAnsi="Arial" w:cs="Arial"/>
          <w:highlight w:val="lightGray"/>
        </w:rPr>
        <w:t>[</w:t>
      </w:r>
      <w:r w:rsidRPr="00D254AA">
        <w:rPr>
          <w:rFonts w:ascii="Arial" w:hAnsi="Arial" w:cs="Arial"/>
          <w:highlight w:val="lightGray"/>
        </w:rPr>
        <w:t>y específicamente</w:t>
      </w:r>
      <w:r w:rsidR="00886E9A" w:rsidRPr="00D254AA">
        <w:rPr>
          <w:rFonts w:ascii="Arial" w:hAnsi="Arial" w:cs="Arial"/>
          <w:highlight w:val="lightGray"/>
        </w:rPr>
        <w:t xml:space="preserve"> </w:t>
      </w:r>
      <w:r w:rsidR="0683E4CC" w:rsidRPr="00D254AA">
        <w:rPr>
          <w:rFonts w:ascii="Arial" w:hAnsi="Arial" w:cs="Arial"/>
          <w:highlight w:val="lightGray"/>
        </w:rPr>
        <w:t>a la apropiación presupuestal contenida en el registro presupuestal</w:t>
      </w:r>
      <w:r w:rsidR="00423DC4">
        <w:rPr>
          <w:rFonts w:ascii="Arial" w:hAnsi="Arial" w:cs="Arial"/>
          <w:highlight w:val="lightGray"/>
        </w:rPr>
        <w:t>,</w:t>
      </w:r>
      <w:r w:rsidR="0089767D" w:rsidRPr="00D254AA">
        <w:rPr>
          <w:rFonts w:ascii="Arial" w:hAnsi="Arial" w:cs="Arial"/>
          <w:highlight w:val="lightGray"/>
        </w:rPr>
        <w:t xml:space="preserve"> en los casos que la entidad </w:t>
      </w:r>
      <w:r w:rsidR="008E0078" w:rsidRPr="00D254AA">
        <w:rPr>
          <w:rFonts w:ascii="Arial" w:hAnsi="Arial" w:cs="Arial"/>
          <w:highlight w:val="lightGray"/>
        </w:rPr>
        <w:t>cuente con dicho registro para el momento de la suscripción del contrato]</w:t>
      </w:r>
    </w:p>
    <w:p w14:paraId="61895BC5" w14:textId="6D928A5B" w:rsidR="00312225" w:rsidRPr="00CB60F7" w:rsidRDefault="00312225" w:rsidP="00540E0E">
      <w:pPr>
        <w:rPr>
          <w:rFonts w:ascii="Arial" w:hAnsi="Arial" w:cs="Arial"/>
          <w:szCs w:val="20"/>
        </w:rPr>
      </w:pPr>
    </w:p>
    <w:p w14:paraId="29D2A438" w14:textId="403E6803" w:rsidR="00312225" w:rsidRPr="007A5A66" w:rsidRDefault="00312225" w:rsidP="00540E0E">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Pr="007A5A66">
        <w:rPr>
          <w:rFonts w:ascii="Arial" w:hAnsi="Arial" w:cs="Arial"/>
          <w:szCs w:val="20"/>
          <w:highlight w:val="lightGray"/>
        </w:rPr>
        <w:t xml:space="preserve">] </w:t>
      </w:r>
    </w:p>
    <w:p w14:paraId="35290AAA" w14:textId="028AF1DB" w:rsidR="00613D91" w:rsidRPr="007A5A66" w:rsidRDefault="00613D91" w:rsidP="00540E0E">
      <w:pPr>
        <w:rPr>
          <w:rFonts w:ascii="Arial" w:hAnsi="Arial" w:cs="Arial"/>
          <w:szCs w:val="20"/>
          <w:highlight w:val="lightGray"/>
        </w:rPr>
      </w:pPr>
    </w:p>
    <w:p w14:paraId="276D06B9" w14:textId="457E79AC" w:rsidR="00613D91" w:rsidRPr="007A5A66" w:rsidRDefault="00613D91" w:rsidP="00540E0E">
      <w:pPr>
        <w:rPr>
          <w:rFonts w:ascii="Arial" w:hAnsi="Arial" w:cs="Arial"/>
          <w:highlight w:val="lightGray"/>
        </w:rPr>
      </w:pPr>
      <w:r w:rsidRPr="007A5A66">
        <w:rPr>
          <w:rFonts w:ascii="Arial" w:hAnsi="Arial" w:cs="Arial"/>
          <w:highlight w:val="lightGray"/>
        </w:rPr>
        <w:t>[</w:t>
      </w:r>
      <w:r w:rsidRPr="00FB4AD9">
        <w:rPr>
          <w:rFonts w:ascii="Arial" w:hAnsi="Arial" w:cs="Arial"/>
          <w:highlight w:val="lightGray"/>
        </w:rPr>
        <w:t xml:space="preserve">incluir cualquier otra fuente de </w:t>
      </w:r>
      <w:r w:rsidR="0000351D" w:rsidRPr="00FB4AD9">
        <w:rPr>
          <w:rFonts w:ascii="Arial" w:hAnsi="Arial" w:cs="Arial"/>
          <w:highlight w:val="lightGray"/>
        </w:rPr>
        <w:t xml:space="preserve">recursos que amparen </w:t>
      </w:r>
      <w:r w:rsidRPr="00FB4AD9">
        <w:rPr>
          <w:rFonts w:ascii="Arial" w:hAnsi="Arial" w:cs="Arial"/>
          <w:highlight w:val="lightGray"/>
        </w:rPr>
        <w:t xml:space="preserve">el </w:t>
      </w:r>
      <w:r w:rsidR="00C01AC0" w:rsidRPr="00FB4AD9">
        <w:rPr>
          <w:rFonts w:ascii="Arial" w:hAnsi="Arial" w:cs="Arial"/>
          <w:highlight w:val="lightGray"/>
        </w:rPr>
        <w:t>c</w:t>
      </w:r>
      <w:r w:rsidRPr="00FB4AD9">
        <w:rPr>
          <w:rFonts w:ascii="Arial" w:hAnsi="Arial" w:cs="Arial"/>
          <w:highlight w:val="lightGray"/>
        </w:rPr>
        <w:t>ontrato</w:t>
      </w:r>
      <w:r w:rsidRPr="007A5A66">
        <w:rPr>
          <w:rFonts w:ascii="Arial" w:hAnsi="Arial" w:cs="Arial"/>
          <w:highlight w:val="lightGray"/>
        </w:rPr>
        <w:t xml:space="preserve">] </w:t>
      </w:r>
    </w:p>
    <w:p w14:paraId="0D8A3D73" w14:textId="4263990E" w:rsidR="007C110A" w:rsidRPr="007A5A66" w:rsidRDefault="007C110A" w:rsidP="00540E0E">
      <w:pPr>
        <w:rPr>
          <w:rFonts w:ascii="Arial" w:hAnsi="Arial" w:cs="Arial"/>
          <w:highlight w:val="lightGray"/>
        </w:rPr>
      </w:pPr>
    </w:p>
    <w:p w14:paraId="1C33CE12" w14:textId="200E976C" w:rsidR="007C110A" w:rsidRPr="007A5A66" w:rsidRDefault="5F261067" w:rsidP="00540E0E">
      <w:pPr>
        <w:rPr>
          <w:rFonts w:ascii="Arial" w:hAnsi="Arial" w:cs="Arial"/>
          <w:highlight w:val="lightGray"/>
        </w:rPr>
      </w:pPr>
      <w:r w:rsidRPr="00FB4AD9">
        <w:rPr>
          <w:rFonts w:ascii="Arial" w:hAnsi="Arial" w:cs="Arial"/>
          <w:highlight w:val="lightGray"/>
        </w:rPr>
        <w:t>[</w:t>
      </w:r>
      <w:r w:rsidR="00845505" w:rsidRPr="00FB4AD9">
        <w:rPr>
          <w:rFonts w:ascii="Arial" w:hAnsi="Arial" w:cs="Arial"/>
          <w:highlight w:val="lightGray"/>
        </w:rPr>
        <w:t>Si e</w:t>
      </w:r>
      <w:r w:rsidR="003A0A0D" w:rsidRPr="00FB4AD9">
        <w:rPr>
          <w:rFonts w:ascii="Arial" w:hAnsi="Arial" w:cs="Arial"/>
          <w:highlight w:val="lightGray"/>
        </w:rPr>
        <w:t>l contrato</w:t>
      </w:r>
      <w:r w:rsidR="00845505" w:rsidRPr="00FB4AD9">
        <w:rPr>
          <w:rFonts w:ascii="Arial" w:hAnsi="Arial" w:cs="Arial"/>
          <w:highlight w:val="lightGray"/>
        </w:rPr>
        <w:t xml:space="preserve"> incluye vigencias futuras, la entidad deberá incluir lo siguiente:</w:t>
      </w:r>
      <w:r w:rsidR="4DC23601" w:rsidRPr="007A5A66">
        <w:rPr>
          <w:rFonts w:ascii="Arial" w:hAnsi="Arial" w:cs="Arial"/>
          <w:highlight w:val="lightGray"/>
        </w:rPr>
        <w:t>]</w:t>
      </w:r>
    </w:p>
    <w:p w14:paraId="6266B314" w14:textId="18F0F576" w:rsidR="00312225" w:rsidRPr="007A5A66" w:rsidRDefault="00312225" w:rsidP="00540E0E">
      <w:pPr>
        <w:rPr>
          <w:rFonts w:ascii="Arial" w:hAnsi="Arial" w:cs="Arial"/>
          <w:szCs w:val="20"/>
          <w:highlight w:val="lightGray"/>
        </w:rPr>
      </w:pPr>
    </w:p>
    <w:p w14:paraId="6F05789F" w14:textId="4523265C" w:rsidR="00312225" w:rsidRDefault="00BD68E4" w:rsidP="00540E0E">
      <w:pPr>
        <w:rPr>
          <w:rFonts w:ascii="Arial" w:hAnsi="Arial" w:cs="Arial"/>
          <w:szCs w:val="20"/>
        </w:rPr>
      </w:pPr>
      <w:r w:rsidRPr="00FB4AD9">
        <w:rPr>
          <w:rFonts w:ascii="Arial" w:hAnsi="Arial" w:cs="Arial"/>
          <w:szCs w:val="20"/>
          <w:highlight w:val="lightGray"/>
        </w:rPr>
        <w:t>[</w:t>
      </w:r>
      <w:r w:rsidR="00845505" w:rsidRPr="00FB4AD9">
        <w:rPr>
          <w:rFonts w:ascii="Arial" w:hAnsi="Arial" w:cs="Arial"/>
          <w:szCs w:val="20"/>
          <w:highlight w:val="lightGray"/>
        </w:rPr>
        <w:t>Para la atención del compromiso derivado del presente</w:t>
      </w:r>
      <w:r w:rsidR="003A0A0D" w:rsidRPr="00FB4AD9">
        <w:rPr>
          <w:rFonts w:ascii="Arial" w:hAnsi="Arial" w:cs="Arial"/>
          <w:szCs w:val="20"/>
          <w:highlight w:val="lightGray"/>
        </w:rPr>
        <w:t xml:space="preserve"> contrato</w:t>
      </w:r>
      <w:r w:rsidR="00845505" w:rsidRPr="00FB4AD9">
        <w:rPr>
          <w:rFonts w:ascii="Arial" w:hAnsi="Arial" w:cs="Arial"/>
          <w:szCs w:val="20"/>
          <w:highlight w:val="lightGray"/>
        </w:rPr>
        <w:t xml:space="preserve"> fueron aprobadas vigencias futuras mediante el radicado (incluir n</w:t>
      </w:r>
      <w:r w:rsidR="0037463F" w:rsidRPr="00FB4AD9">
        <w:rPr>
          <w:rFonts w:ascii="Arial" w:hAnsi="Arial" w:cs="Arial"/>
          <w:szCs w:val="20"/>
          <w:highlight w:val="lightGray"/>
        </w:rPr>
        <w:t>úmero de radicado) del (incluir día) de (incluir mes) de (incluir año</w:t>
      </w:r>
      <w:r w:rsidR="00B6474F" w:rsidRPr="00FB4AD9">
        <w:rPr>
          <w:rFonts w:ascii="Arial" w:hAnsi="Arial" w:cs="Arial"/>
          <w:szCs w:val="20"/>
          <w:highlight w:val="lightGray"/>
        </w:rPr>
        <w:t>)</w:t>
      </w:r>
      <w:r w:rsidR="0037463F" w:rsidRPr="00FB4AD9">
        <w:rPr>
          <w:rFonts w:ascii="Arial" w:hAnsi="Arial" w:cs="Arial"/>
          <w:szCs w:val="20"/>
          <w:highlight w:val="lightGray"/>
        </w:rPr>
        <w:t xml:space="preserve"> del </w:t>
      </w:r>
      <w:r w:rsidR="00B6474F" w:rsidRPr="00FB4AD9">
        <w:rPr>
          <w:rFonts w:ascii="Arial" w:hAnsi="Arial" w:cs="Arial"/>
          <w:szCs w:val="20"/>
          <w:highlight w:val="lightGray"/>
        </w:rPr>
        <w:t>(entidad que autoriza las vigencias futuras)</w:t>
      </w:r>
      <w:r w:rsidR="00312225" w:rsidRPr="00FB4AD9">
        <w:rPr>
          <w:rFonts w:ascii="Arial" w:hAnsi="Arial" w:cs="Arial"/>
          <w:szCs w:val="20"/>
          <w:highlight w:val="lightGray"/>
        </w:rPr>
        <w:t>,</w:t>
      </w:r>
      <w:r w:rsidR="00552A18" w:rsidRPr="00FB4AD9">
        <w:rPr>
          <w:rFonts w:ascii="Arial" w:hAnsi="Arial" w:cs="Arial"/>
          <w:szCs w:val="20"/>
          <w:highlight w:val="lightGray"/>
        </w:rPr>
        <w:t xml:space="preserve"> el cual señala la autorización del cupo </w:t>
      </w:r>
      <w:r w:rsidR="00D71DFD" w:rsidRPr="00FB4AD9">
        <w:rPr>
          <w:rFonts w:ascii="Arial" w:hAnsi="Arial" w:cs="Arial"/>
          <w:szCs w:val="20"/>
          <w:highlight w:val="lightGray"/>
        </w:rPr>
        <w:t xml:space="preserve">para </w:t>
      </w:r>
      <w:r w:rsidR="00AD7AEB" w:rsidRPr="00FB4AD9">
        <w:rPr>
          <w:rFonts w:ascii="Arial" w:hAnsi="Arial" w:cs="Arial"/>
          <w:szCs w:val="20"/>
          <w:highlight w:val="lightGray"/>
        </w:rPr>
        <w:t xml:space="preserve">la asunción de obligaciones con cargo a apropiación de vigencias </w:t>
      </w:r>
      <w:r w:rsidR="003A0A0D" w:rsidRPr="00FB4AD9">
        <w:rPr>
          <w:rFonts w:ascii="Arial" w:hAnsi="Arial" w:cs="Arial"/>
          <w:szCs w:val="20"/>
          <w:highlight w:val="lightGray"/>
        </w:rPr>
        <w:t>futuras (ordinarias o excepcionales según sea el caso)</w:t>
      </w:r>
      <w:r w:rsidR="008D7EDF" w:rsidRPr="00FB4AD9">
        <w:rPr>
          <w:rFonts w:ascii="Arial" w:hAnsi="Arial" w:cs="Arial"/>
          <w:szCs w:val="20"/>
          <w:highlight w:val="lightGray"/>
        </w:rPr>
        <w:t>]</w:t>
      </w:r>
      <w:r w:rsidR="00312225" w:rsidRPr="00CB60F7">
        <w:rPr>
          <w:rFonts w:ascii="Arial" w:hAnsi="Arial" w:cs="Arial"/>
          <w:szCs w:val="20"/>
        </w:rPr>
        <w:t xml:space="preserve"> </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049217D9" w14:textId="7E8B7E46" w:rsidR="00203D71" w:rsidRDefault="003A0A0D" w:rsidP="00203D71">
      <w:r>
        <w:rPr>
          <w:highlight w:val="lightGray"/>
        </w:rPr>
        <w:t>[</w:t>
      </w:r>
      <w:r w:rsidR="00203D71" w:rsidRPr="00D254AA">
        <w:rPr>
          <w:highlight w:val="lightGray"/>
        </w:rPr>
        <w:t xml:space="preserve">La </w:t>
      </w:r>
      <w:r>
        <w:rPr>
          <w:highlight w:val="lightGray"/>
        </w:rPr>
        <w:t>e</w:t>
      </w:r>
      <w:r w:rsidR="00203D71" w:rsidRPr="00D254AA">
        <w:rPr>
          <w:highlight w:val="lightGray"/>
        </w:rPr>
        <w:t xml:space="preserve">ntidad podrá escoger alguna de las siguientes formas de pago o configurar la que considere conveniente para cancelar el valor del contrato al </w:t>
      </w:r>
      <w:r w:rsidR="00FC678C">
        <w:rPr>
          <w:highlight w:val="lightGray"/>
        </w:rPr>
        <w:t>i</w:t>
      </w:r>
      <w:r w:rsidR="00203D71" w:rsidRPr="00D254AA">
        <w:rPr>
          <w:highlight w:val="lightGray"/>
        </w:rPr>
        <w:t xml:space="preserve">nterventor. Incluir </w:t>
      </w:r>
      <w:r w:rsidR="00FC678C">
        <w:rPr>
          <w:highlight w:val="lightGray"/>
        </w:rPr>
        <w:t xml:space="preserve">la </w:t>
      </w:r>
      <w:r w:rsidR="00203D71" w:rsidRPr="00D254AA">
        <w:rPr>
          <w:highlight w:val="lightGray"/>
        </w:rPr>
        <w:t xml:space="preserve">descripción de forma de pago, </w:t>
      </w:r>
      <w:r w:rsidR="00FC678C">
        <w:rPr>
          <w:highlight w:val="lightGray"/>
        </w:rPr>
        <w:t>teniendo en cuenta</w:t>
      </w:r>
      <w:r w:rsidR="00FC678C" w:rsidRPr="00D254AA">
        <w:rPr>
          <w:highlight w:val="lightGray"/>
        </w:rPr>
        <w:t xml:space="preserve"> </w:t>
      </w:r>
      <w:r w:rsidR="00203D71" w:rsidRPr="00D254AA">
        <w:rPr>
          <w:highlight w:val="lightGray"/>
        </w:rPr>
        <w:t>todos los documentos y plazos para el mismo, incluyendo el pago anticipado del contrato, en caso de que se haya pactado]</w:t>
      </w:r>
      <w:r w:rsidR="00203D71" w:rsidRPr="007D6945">
        <w:t xml:space="preserve"> </w:t>
      </w:r>
    </w:p>
    <w:p w14:paraId="780DB9F6" w14:textId="41A40814" w:rsidR="007875EE" w:rsidRDefault="007875EE" w:rsidP="00203D71"/>
    <w:p w14:paraId="4CD6CEE4" w14:textId="7A6B61E8" w:rsidR="007875EE" w:rsidRPr="007D6945" w:rsidRDefault="007875EE" w:rsidP="00203D71">
      <w:r w:rsidRPr="0052401B">
        <w:rPr>
          <w:highlight w:val="lightGray"/>
        </w:rPr>
        <w:t xml:space="preserve">[En caso </w:t>
      </w:r>
      <w:r>
        <w:rPr>
          <w:highlight w:val="lightGray"/>
        </w:rPr>
        <w:t xml:space="preserve">de </w:t>
      </w:r>
      <w:r w:rsidRPr="0052401B">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52401B">
        <w:rPr>
          <w:highlight w:val="lightGray"/>
        </w:rPr>
        <w:t xml:space="preserve"> modifiquen, complementen o sustituyan]</w:t>
      </w:r>
    </w:p>
    <w:p w14:paraId="413E92CC" w14:textId="77777777" w:rsidR="00B83CEC" w:rsidRPr="007D6945" w:rsidRDefault="00B83CEC" w:rsidP="00A06D9A">
      <w:pPr>
        <w:rPr>
          <w:rFonts w:cstheme="minorHAnsi"/>
          <w:b/>
          <w:bCs/>
          <w:szCs w:val="20"/>
        </w:rPr>
      </w:pPr>
    </w:p>
    <w:p w14:paraId="48B493B8" w14:textId="759A731A" w:rsidR="00A06D9A" w:rsidRPr="007D6945" w:rsidRDefault="00A06D9A" w:rsidP="00A06D9A">
      <w:pPr>
        <w:rPr>
          <w:rFonts w:cstheme="minorHAnsi"/>
          <w:b/>
          <w:bCs/>
          <w:szCs w:val="20"/>
        </w:rPr>
      </w:pPr>
      <w:r w:rsidRPr="007D6945">
        <w:rPr>
          <w:rFonts w:cstheme="minorHAnsi"/>
          <w:b/>
          <w:bCs/>
          <w:szCs w:val="20"/>
        </w:rPr>
        <w:t>Opción 1:</w:t>
      </w:r>
    </w:p>
    <w:p w14:paraId="0F116673" w14:textId="77777777" w:rsidR="002C1C52" w:rsidRPr="007D6945" w:rsidRDefault="002C1C52" w:rsidP="00A06D9A">
      <w:pPr>
        <w:rPr>
          <w:rFonts w:cstheme="minorHAnsi"/>
          <w:b/>
          <w:bCs/>
          <w:szCs w:val="20"/>
        </w:rPr>
      </w:pPr>
    </w:p>
    <w:p w14:paraId="5293DABA" w14:textId="26484FF2" w:rsidR="00A06D9A" w:rsidRDefault="00A06D9A" w:rsidP="00A06D9A">
      <w:pPr>
        <w:rPr>
          <w:rFonts w:cstheme="minorHAnsi"/>
          <w:szCs w:val="20"/>
        </w:rPr>
      </w:pPr>
      <w:r w:rsidRPr="007D6945">
        <w:rPr>
          <w:rFonts w:cstheme="minorHAnsi"/>
          <w:szCs w:val="20"/>
        </w:rPr>
        <w:t xml:space="preserve">La </w:t>
      </w:r>
      <w:r w:rsidR="009601CD" w:rsidRPr="007D6945">
        <w:rPr>
          <w:rFonts w:cstheme="minorHAnsi"/>
          <w:szCs w:val="20"/>
        </w:rPr>
        <w:t>e</w:t>
      </w:r>
      <w:r w:rsidRPr="007D6945">
        <w:rPr>
          <w:rFonts w:cstheme="minorHAnsi"/>
          <w:szCs w:val="20"/>
        </w:rPr>
        <w:t xml:space="preserve">ntidad cancelará al </w:t>
      </w:r>
      <w:r w:rsidR="009601CD" w:rsidRPr="007D6945">
        <w:rPr>
          <w:rFonts w:cstheme="minorHAnsi"/>
          <w:szCs w:val="20"/>
        </w:rPr>
        <w:t>i</w:t>
      </w:r>
      <w:r w:rsidR="00B83CEC" w:rsidRPr="007D6945">
        <w:rPr>
          <w:rFonts w:cstheme="minorHAnsi"/>
          <w:szCs w:val="20"/>
        </w:rPr>
        <w:t>nterventor</w:t>
      </w:r>
      <w:r w:rsidRPr="007D6945">
        <w:rPr>
          <w:rFonts w:cstheme="minorHAnsi"/>
          <w:szCs w:val="20"/>
        </w:rPr>
        <w:t xml:space="preserve"> el valor del contrato en pagos parciales mensuales, de acuerdo con </w:t>
      </w:r>
      <w:r w:rsidR="00092D9C">
        <w:rPr>
          <w:rFonts w:cstheme="minorHAnsi"/>
          <w:szCs w:val="20"/>
        </w:rPr>
        <w:t xml:space="preserve">la ejecución del contrato </w:t>
      </w:r>
      <w:r w:rsidRPr="007D6945">
        <w:rPr>
          <w:rFonts w:cstheme="minorHAnsi"/>
          <w:szCs w:val="20"/>
        </w:rPr>
        <w:t xml:space="preserve">hasta el 95% del valor del contrato. El 5% restante del valor del contrato se pagará </w:t>
      </w:r>
      <w:r w:rsidR="00AC6717">
        <w:rPr>
          <w:rFonts w:cstheme="minorHAnsi"/>
          <w:szCs w:val="20"/>
        </w:rPr>
        <w:t>una vez finalizada la ejecución del contrato</w:t>
      </w:r>
      <w:r w:rsidRPr="007D6945">
        <w:rPr>
          <w:rFonts w:cstheme="minorHAnsi"/>
          <w:szCs w:val="20"/>
        </w:rPr>
        <w:t xml:space="preserve">. </w:t>
      </w:r>
    </w:p>
    <w:p w14:paraId="57681428" w14:textId="77777777" w:rsidR="00AC6437" w:rsidRDefault="00AC6437" w:rsidP="00A06D9A">
      <w:pPr>
        <w:rPr>
          <w:rFonts w:cstheme="minorHAnsi"/>
          <w:szCs w:val="20"/>
        </w:rPr>
      </w:pPr>
    </w:p>
    <w:p w14:paraId="0C5EF412" w14:textId="27A1F6B6" w:rsidR="00AC6437" w:rsidRPr="00CB60F7" w:rsidRDefault="00AC6437" w:rsidP="00AC6437">
      <w:pPr>
        <w:rPr>
          <w:rFonts w:cstheme="minorHAnsi"/>
          <w:szCs w:val="20"/>
        </w:rPr>
      </w:pPr>
      <w:r w:rsidRPr="00CB60F7">
        <w:rPr>
          <w:rFonts w:cstheme="minorHAnsi"/>
          <w:szCs w:val="20"/>
        </w:rPr>
        <w:t>El pago a</w:t>
      </w:r>
      <w:r>
        <w:rPr>
          <w:rFonts w:cstheme="minorHAnsi"/>
          <w:szCs w:val="20"/>
        </w:rPr>
        <w:t>l</w:t>
      </w:r>
      <w:r w:rsidRPr="00CB60F7">
        <w:rPr>
          <w:rFonts w:cstheme="minorHAnsi"/>
          <w:szCs w:val="20"/>
        </w:rPr>
        <w:t xml:space="preserve"> </w:t>
      </w:r>
      <w:r>
        <w:rPr>
          <w:rFonts w:cstheme="minorHAnsi"/>
          <w:szCs w:val="20"/>
        </w:rPr>
        <w:t>i</w:t>
      </w:r>
      <w:r w:rsidRPr="00CB60F7">
        <w:rPr>
          <w:rFonts w:cstheme="minorHAnsi"/>
          <w:szCs w:val="20"/>
        </w:rPr>
        <w:t xml:space="preserve">nterventor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y visto bueno por parte del supervisor designado del recibo a satisfacción de las actividades, acompañada del acta de recibo y de la certificación de encontrarse el </w:t>
      </w:r>
      <w:r w:rsidR="00CC2D3E">
        <w:rPr>
          <w:rFonts w:cstheme="minorHAnsi"/>
          <w:szCs w:val="20"/>
        </w:rPr>
        <w:t>i</w:t>
      </w:r>
      <w:r w:rsidRPr="00CB60F7">
        <w:rPr>
          <w:rFonts w:cstheme="minorHAnsi"/>
          <w:szCs w:val="20"/>
        </w:rPr>
        <w:t xml:space="preserve">nterventor al día en el pago </w:t>
      </w:r>
      <w:r w:rsidRPr="00CB60F7">
        <w:rPr>
          <w:rFonts w:cstheme="minorHAnsi"/>
          <w:szCs w:val="20"/>
        </w:rPr>
        <w:lastRenderedPageBreak/>
        <w:t xml:space="preserve">de aportes al Sistema de la Seguridad Social y Parafiscales, de conformidad con lo señalado en el artículo 23 de la Ley 1150 de 2007. </w:t>
      </w:r>
    </w:p>
    <w:p w14:paraId="00B85B3D" w14:textId="77777777" w:rsidR="007E7E79" w:rsidRPr="007D6945" w:rsidRDefault="007E7E79" w:rsidP="00A06D9A">
      <w:pPr>
        <w:rPr>
          <w:rFonts w:cstheme="minorHAnsi"/>
          <w:szCs w:val="20"/>
        </w:rPr>
      </w:pPr>
    </w:p>
    <w:p w14:paraId="2799D600" w14:textId="77777777" w:rsidR="00A06D9A" w:rsidRPr="007D6945" w:rsidRDefault="00A06D9A" w:rsidP="00A06D9A">
      <w:pPr>
        <w:rPr>
          <w:b/>
          <w:bCs/>
        </w:rPr>
      </w:pPr>
      <w:r w:rsidRPr="007D6945">
        <w:rPr>
          <w:b/>
          <w:bCs/>
        </w:rPr>
        <w:t>Opción 2:</w:t>
      </w:r>
    </w:p>
    <w:p w14:paraId="2349AE44" w14:textId="77777777" w:rsidR="00021ACB" w:rsidRPr="007D6945" w:rsidRDefault="00021ACB" w:rsidP="00A06D9A">
      <w:pPr>
        <w:rPr>
          <w:b/>
          <w:bCs/>
        </w:rPr>
      </w:pPr>
    </w:p>
    <w:p w14:paraId="53B38914" w14:textId="5DAF5AE0" w:rsidR="00A06D9A" w:rsidRPr="007D6945" w:rsidRDefault="00A06D9A" w:rsidP="00A06D9A">
      <w:pPr>
        <w:rPr>
          <w:rFonts w:cstheme="minorHAnsi"/>
          <w:szCs w:val="20"/>
        </w:rPr>
      </w:pPr>
      <w:r w:rsidRPr="007D6945">
        <w:rPr>
          <w:rFonts w:cstheme="minorHAnsi"/>
          <w:szCs w:val="20"/>
        </w:rPr>
        <w:t xml:space="preserve">La </w:t>
      </w:r>
      <w:r w:rsidR="00021ACB" w:rsidRPr="007D6945">
        <w:rPr>
          <w:rFonts w:cstheme="minorHAnsi"/>
          <w:szCs w:val="20"/>
        </w:rPr>
        <w:t>e</w:t>
      </w:r>
      <w:r w:rsidRPr="007D6945">
        <w:rPr>
          <w:rFonts w:cstheme="minorHAnsi"/>
          <w:szCs w:val="20"/>
        </w:rPr>
        <w:t>ntidad entregará un anticipo y posteriormente hará pagos parciales con su respectiva amortización, todo lo cual se regirá por las siguientes reglas:</w:t>
      </w:r>
    </w:p>
    <w:p w14:paraId="299E9E42" w14:textId="77777777" w:rsidR="00A06D9A" w:rsidRPr="007D6945" w:rsidRDefault="00A06D9A" w:rsidP="00A06D9A">
      <w:pPr>
        <w:rPr>
          <w:rFonts w:cstheme="minorHAnsi"/>
          <w:szCs w:val="20"/>
        </w:rPr>
      </w:pPr>
    </w:p>
    <w:p w14:paraId="452A0339" w14:textId="7ED1EC9D" w:rsidR="00A06D9A" w:rsidRPr="007D6945" w:rsidRDefault="00A06D9A" w:rsidP="00A06D9A">
      <w:pPr>
        <w:rPr>
          <w:rFonts w:cstheme="minorHAnsi"/>
          <w:szCs w:val="20"/>
        </w:rPr>
      </w:pPr>
      <w:r w:rsidRPr="007D6945">
        <w:rPr>
          <w:rFonts w:cstheme="minorHAnsi"/>
          <w:szCs w:val="20"/>
        </w:rPr>
        <w:t xml:space="preserve">La entidad </w:t>
      </w:r>
      <w:r w:rsidR="002F7475" w:rsidRPr="007D6945">
        <w:rPr>
          <w:rFonts w:cstheme="minorHAnsi"/>
          <w:szCs w:val="20"/>
        </w:rPr>
        <w:t xml:space="preserve">pagará </w:t>
      </w:r>
      <w:r w:rsidRPr="007D6945">
        <w:rPr>
          <w:rFonts w:cstheme="minorHAnsi"/>
          <w:szCs w:val="20"/>
        </w:rPr>
        <w:t xml:space="preserve">al </w:t>
      </w:r>
      <w:r w:rsidR="00233840" w:rsidRPr="007D6945">
        <w:rPr>
          <w:rFonts w:cstheme="minorHAnsi"/>
          <w:szCs w:val="20"/>
        </w:rPr>
        <w:t>i</w:t>
      </w:r>
      <w:r w:rsidR="00691DE8" w:rsidRPr="007D6945">
        <w:rPr>
          <w:rFonts w:cstheme="minorHAnsi"/>
          <w:szCs w:val="20"/>
        </w:rPr>
        <w:t>nterventor</w:t>
      </w:r>
      <w:r w:rsidRPr="007D6945">
        <w:rPr>
          <w:rFonts w:cstheme="minorHAnsi"/>
          <w:szCs w:val="20"/>
        </w:rPr>
        <w:t xml:space="preserve"> pagos mensuales en pesos colombianos, de acuerdo con la</w:t>
      </w:r>
      <w:r w:rsidR="00ED2E1F" w:rsidRPr="007D6945">
        <w:rPr>
          <w:rFonts w:cstheme="minorHAnsi"/>
          <w:szCs w:val="20"/>
        </w:rPr>
        <w:t xml:space="preserve"> interventoría </w:t>
      </w:r>
      <w:r w:rsidRPr="007D6945">
        <w:rPr>
          <w:rFonts w:cstheme="minorHAnsi"/>
          <w:szCs w:val="20"/>
        </w:rPr>
        <w:t xml:space="preserve">ejecutada, revisada, aceptada y recibida a satisfacción por </w:t>
      </w:r>
      <w:r w:rsidR="00EF4593" w:rsidRPr="007D6945">
        <w:rPr>
          <w:rFonts w:cstheme="minorHAnsi"/>
          <w:szCs w:val="20"/>
        </w:rPr>
        <w:t xml:space="preserve">el </w:t>
      </w:r>
      <w:r w:rsidR="00FE4CC3" w:rsidRPr="007D6945">
        <w:rPr>
          <w:rFonts w:cstheme="minorHAnsi"/>
          <w:szCs w:val="20"/>
        </w:rPr>
        <w:t>s</w:t>
      </w:r>
      <w:r w:rsidR="00EF4593" w:rsidRPr="007D6945">
        <w:rPr>
          <w:rFonts w:cstheme="minorHAnsi"/>
          <w:szCs w:val="20"/>
        </w:rPr>
        <w:t>upervisor</w:t>
      </w:r>
      <w:r w:rsidRPr="007D6945">
        <w:rPr>
          <w:rFonts w:cstheme="minorHAnsi"/>
          <w:szCs w:val="20"/>
        </w:rPr>
        <w:t xml:space="preserve"> en el mes inmediatamente anterior, las cuales además deben ser verificables físicamente y deberán soportarse en </w:t>
      </w:r>
      <w:r w:rsidR="00942390" w:rsidRPr="007D6945">
        <w:rPr>
          <w:rFonts w:cstheme="minorHAnsi"/>
          <w:szCs w:val="20"/>
        </w:rPr>
        <w:t>a</w:t>
      </w:r>
      <w:r w:rsidRPr="007D6945">
        <w:rPr>
          <w:rFonts w:cstheme="minorHAnsi"/>
          <w:szCs w:val="20"/>
        </w:rPr>
        <w:t xml:space="preserve">ctas de </w:t>
      </w:r>
      <w:r w:rsidR="00942390" w:rsidRPr="007D6945">
        <w:rPr>
          <w:rFonts w:cstheme="minorHAnsi"/>
          <w:szCs w:val="20"/>
        </w:rPr>
        <w:t>i</w:t>
      </w:r>
      <w:r w:rsidR="002F7475" w:rsidRPr="007D6945">
        <w:rPr>
          <w:rFonts w:cstheme="minorHAnsi"/>
          <w:szCs w:val="20"/>
        </w:rPr>
        <w:t>nterventoría</w:t>
      </w:r>
      <w:r w:rsidRPr="007D6945">
        <w:rPr>
          <w:rFonts w:cstheme="minorHAnsi"/>
          <w:szCs w:val="20"/>
        </w:rPr>
        <w:t>.</w:t>
      </w:r>
    </w:p>
    <w:p w14:paraId="77CA72DA" w14:textId="77777777" w:rsidR="00A06D9A" w:rsidRDefault="00A06D9A" w:rsidP="00A06D9A">
      <w:pPr>
        <w:rPr>
          <w:rFonts w:cstheme="minorHAnsi"/>
          <w:szCs w:val="20"/>
        </w:rPr>
      </w:pPr>
    </w:p>
    <w:p w14:paraId="1BB5EDA8" w14:textId="24B47961" w:rsidR="00D70540" w:rsidRPr="00CB60F7" w:rsidRDefault="00D70540" w:rsidP="00D70540">
      <w:pPr>
        <w:rPr>
          <w:rFonts w:cstheme="minorHAnsi"/>
          <w:szCs w:val="20"/>
        </w:rPr>
      </w:pPr>
      <w:r w:rsidRPr="00CB60F7">
        <w:rPr>
          <w:rFonts w:cstheme="minorHAnsi"/>
          <w:szCs w:val="20"/>
        </w:rPr>
        <w:t>El pago a</w:t>
      </w:r>
      <w:r>
        <w:rPr>
          <w:rFonts w:cstheme="minorHAnsi"/>
          <w:szCs w:val="20"/>
        </w:rPr>
        <w:t>l</w:t>
      </w:r>
      <w:r w:rsidRPr="00CB60F7">
        <w:rPr>
          <w:rFonts w:cstheme="minorHAnsi"/>
          <w:szCs w:val="20"/>
        </w:rPr>
        <w:t xml:space="preserve"> </w:t>
      </w:r>
      <w:r>
        <w:rPr>
          <w:rFonts w:cstheme="minorHAnsi"/>
          <w:szCs w:val="20"/>
        </w:rPr>
        <w:t>i</w:t>
      </w:r>
      <w:r w:rsidRPr="00CB60F7">
        <w:rPr>
          <w:rFonts w:cstheme="minorHAnsi"/>
          <w:szCs w:val="20"/>
        </w:rPr>
        <w:t xml:space="preserve">nterventor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y visto bueno por parte del supervisor designado del recibo a satisfacción de las actividades, acompañada del acta de recibo y de la certificación de encontrarse el </w:t>
      </w:r>
      <w:r w:rsidR="0037018E">
        <w:rPr>
          <w:rFonts w:cstheme="minorHAnsi"/>
          <w:szCs w:val="20"/>
        </w:rPr>
        <w:t>i</w:t>
      </w:r>
      <w:r w:rsidRPr="00CB60F7">
        <w:rPr>
          <w:rFonts w:cstheme="minorHAnsi"/>
          <w:szCs w:val="20"/>
        </w:rPr>
        <w:t xml:space="preserve">nterventor al día en el pago de aportes al Sistema de la Seguridad Social y Parafiscales, de conformidad con lo señalado en el artículo 23 de la Ley 1150 de 2007. </w:t>
      </w:r>
    </w:p>
    <w:p w14:paraId="0A1B9AD3" w14:textId="77777777" w:rsidR="00AC6437" w:rsidRPr="007D6945" w:rsidRDefault="00AC6437" w:rsidP="00A06D9A">
      <w:pPr>
        <w:rPr>
          <w:rFonts w:cstheme="minorHAnsi"/>
          <w:szCs w:val="20"/>
        </w:rPr>
      </w:pPr>
    </w:p>
    <w:p w14:paraId="2CA50A89" w14:textId="566F4795" w:rsidR="00A06D9A" w:rsidRPr="007D6945" w:rsidRDefault="00A06D9A" w:rsidP="00A06D9A">
      <w:pPr>
        <w:rPr>
          <w:rFonts w:cstheme="minorHAnsi"/>
          <w:szCs w:val="20"/>
        </w:rPr>
      </w:pPr>
      <w:r w:rsidRPr="007D6945">
        <w:rPr>
          <w:b/>
          <w:bCs/>
        </w:rPr>
        <w:t xml:space="preserve">Parágrafo 1. </w:t>
      </w:r>
      <w:r w:rsidRPr="007D6945">
        <w:rPr>
          <w:rFonts w:cstheme="minorHAnsi"/>
          <w:szCs w:val="20"/>
        </w:rPr>
        <w:t xml:space="preserve">La entidad realizará al </w:t>
      </w:r>
      <w:r w:rsidR="00233840" w:rsidRPr="007D6945">
        <w:rPr>
          <w:rFonts w:cstheme="minorHAnsi"/>
          <w:szCs w:val="20"/>
        </w:rPr>
        <w:t>i</w:t>
      </w:r>
      <w:r w:rsidR="002F7475" w:rsidRPr="007D6945">
        <w:rPr>
          <w:rFonts w:cstheme="minorHAnsi"/>
          <w:szCs w:val="20"/>
        </w:rPr>
        <w:t>nterventor</w:t>
      </w:r>
      <w:r w:rsidRPr="007D6945">
        <w:rPr>
          <w:rFonts w:cstheme="minorHAnsi"/>
          <w:szCs w:val="20"/>
        </w:rPr>
        <w:t xml:space="preserve"> el último pago, cuyo valor no podrá ser inferior al cinco por ciento (5%) del valor total del contrato, el cual se hará a la terminación de l</w:t>
      </w:r>
      <w:r w:rsidR="00242735" w:rsidRPr="007D6945">
        <w:rPr>
          <w:rFonts w:cstheme="minorHAnsi"/>
          <w:szCs w:val="20"/>
        </w:rPr>
        <w:t>a</w:t>
      </w:r>
      <w:r w:rsidRPr="007D6945">
        <w:rPr>
          <w:rFonts w:cstheme="minorHAnsi"/>
          <w:szCs w:val="20"/>
        </w:rPr>
        <w:t xml:space="preserve"> </w:t>
      </w:r>
      <w:r w:rsidR="00242735" w:rsidRPr="007D6945">
        <w:rPr>
          <w:rFonts w:cstheme="minorHAnsi"/>
          <w:szCs w:val="20"/>
        </w:rPr>
        <w:t>interventoría</w:t>
      </w:r>
      <w:r w:rsidRPr="007D6945">
        <w:rPr>
          <w:rFonts w:cstheme="minorHAnsi"/>
          <w:szCs w:val="20"/>
        </w:rPr>
        <w:t xml:space="preserve"> recibidos a entera satisfacción de la entidad.</w:t>
      </w:r>
    </w:p>
    <w:p w14:paraId="5291EEA1" w14:textId="77777777" w:rsidR="00A06D9A" w:rsidRPr="007D6945" w:rsidRDefault="00A06D9A" w:rsidP="00A06D9A">
      <w:pPr>
        <w:rPr>
          <w:rFonts w:cstheme="minorHAnsi"/>
          <w:szCs w:val="20"/>
        </w:rPr>
      </w:pPr>
    </w:p>
    <w:p w14:paraId="437C6D8E" w14:textId="77777777" w:rsidR="00A06D9A" w:rsidRDefault="00A06D9A" w:rsidP="00A06D9A">
      <w:pPr>
        <w:rPr>
          <w:rFonts w:cstheme="minorHAnsi"/>
          <w:b/>
          <w:bCs/>
          <w:szCs w:val="20"/>
        </w:rPr>
      </w:pPr>
      <w:r w:rsidRPr="007D6945">
        <w:rPr>
          <w:rFonts w:cstheme="minorHAnsi"/>
          <w:b/>
          <w:bCs/>
          <w:szCs w:val="20"/>
        </w:rPr>
        <w:t>Opción 3:</w:t>
      </w:r>
    </w:p>
    <w:p w14:paraId="559AD786" w14:textId="2AE749A6" w:rsidR="00236312" w:rsidRPr="007A5A66" w:rsidRDefault="00236312" w:rsidP="00A06D9A">
      <w:pPr>
        <w:rPr>
          <w:rFonts w:cstheme="minorHAnsi"/>
          <w:szCs w:val="20"/>
        </w:rPr>
      </w:pPr>
    </w:p>
    <w:p w14:paraId="1783BCFA" w14:textId="588E408B" w:rsidR="00A06D9A" w:rsidRPr="007D6945" w:rsidRDefault="00A06D9A" w:rsidP="00A06D9A">
      <w:pPr>
        <w:rPr>
          <w:rFonts w:cstheme="minorHAnsi"/>
          <w:szCs w:val="20"/>
        </w:rPr>
      </w:pPr>
      <w:r w:rsidRPr="007D6945">
        <w:rPr>
          <w:rFonts w:cstheme="minorHAnsi"/>
          <w:szCs w:val="20"/>
        </w:rPr>
        <w:t xml:space="preserve">En contraprestación por las actividades ejecutadas, la </w:t>
      </w:r>
      <w:r w:rsidR="005C230D" w:rsidRPr="007D6945">
        <w:rPr>
          <w:rFonts w:cstheme="minorHAnsi"/>
          <w:szCs w:val="20"/>
        </w:rPr>
        <w:t>e</w:t>
      </w:r>
      <w:r w:rsidRPr="007D6945">
        <w:rPr>
          <w:rFonts w:cstheme="minorHAnsi"/>
          <w:szCs w:val="20"/>
        </w:rPr>
        <w:t xml:space="preserve">ntidad reconocerá al </w:t>
      </w:r>
      <w:r w:rsidR="005C230D" w:rsidRPr="007D6945">
        <w:rPr>
          <w:rFonts w:cstheme="minorHAnsi"/>
          <w:szCs w:val="20"/>
        </w:rPr>
        <w:t>i</w:t>
      </w:r>
      <w:r w:rsidR="00242735" w:rsidRPr="007D6945">
        <w:rPr>
          <w:rFonts w:cstheme="minorHAnsi"/>
          <w:szCs w:val="20"/>
        </w:rPr>
        <w:t>nterventor</w:t>
      </w:r>
      <w:r w:rsidRPr="007D6945">
        <w:rPr>
          <w:rFonts w:cstheme="minorHAnsi"/>
          <w:szCs w:val="20"/>
        </w:rPr>
        <w:t xml:space="preserve"> un acta de pago </w:t>
      </w:r>
      <w:r w:rsidR="001A0AC4">
        <w:rPr>
          <w:rFonts w:cstheme="minorHAnsi"/>
          <w:szCs w:val="20"/>
        </w:rPr>
        <w:t xml:space="preserve">de acuerdo con el avance de ejecución del contrato. </w:t>
      </w:r>
    </w:p>
    <w:p w14:paraId="33F574E0" w14:textId="77777777" w:rsidR="00A06D9A" w:rsidRPr="007D6945" w:rsidRDefault="00A06D9A" w:rsidP="00A06D9A">
      <w:pPr>
        <w:rPr>
          <w:rFonts w:cstheme="minorHAnsi"/>
          <w:szCs w:val="20"/>
        </w:rPr>
      </w:pPr>
    </w:p>
    <w:p w14:paraId="6A9175BC" w14:textId="3600006C" w:rsidR="00A06D9A" w:rsidRPr="00CB60F7" w:rsidRDefault="00A06D9A" w:rsidP="00A06D9A">
      <w:pPr>
        <w:rPr>
          <w:rFonts w:cstheme="minorHAnsi"/>
          <w:szCs w:val="20"/>
        </w:rPr>
      </w:pPr>
      <w:r w:rsidRPr="00CB60F7">
        <w:rPr>
          <w:rFonts w:cstheme="minorHAnsi"/>
          <w:szCs w:val="20"/>
        </w:rPr>
        <w:t>El pago a</w:t>
      </w:r>
      <w:r w:rsidR="009601CD">
        <w:rPr>
          <w:rFonts w:cstheme="minorHAnsi"/>
          <w:szCs w:val="20"/>
        </w:rPr>
        <w:t>l</w:t>
      </w:r>
      <w:r w:rsidRPr="00CB60F7">
        <w:rPr>
          <w:rFonts w:cstheme="minorHAnsi"/>
          <w:szCs w:val="20"/>
        </w:rPr>
        <w:t xml:space="preserve"> </w:t>
      </w:r>
      <w:r w:rsidR="009601CD">
        <w:rPr>
          <w:rFonts w:cstheme="minorHAnsi"/>
          <w:szCs w:val="20"/>
        </w:rPr>
        <w:t>i</w:t>
      </w:r>
      <w:r w:rsidR="001C3CB1" w:rsidRPr="00CB60F7">
        <w:rPr>
          <w:rFonts w:cstheme="minorHAnsi"/>
          <w:szCs w:val="20"/>
        </w:rPr>
        <w:t>nterventor</w:t>
      </w:r>
      <w:r w:rsidRPr="00CB60F7">
        <w:rPr>
          <w:rFonts w:cstheme="minorHAnsi"/>
          <w:szCs w:val="20"/>
        </w:rPr>
        <w:t xml:space="preserve">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y visto bueno por parte del </w:t>
      </w:r>
      <w:r w:rsidR="001C3CB1" w:rsidRPr="00CB60F7">
        <w:rPr>
          <w:rFonts w:cstheme="minorHAnsi"/>
          <w:szCs w:val="20"/>
        </w:rPr>
        <w:t>supervisor</w:t>
      </w:r>
      <w:r w:rsidRPr="00CB60F7">
        <w:rPr>
          <w:rFonts w:cstheme="minorHAnsi"/>
          <w:szCs w:val="20"/>
        </w:rPr>
        <w:t xml:space="preserve"> designado del recibo a satisfacción de las actividades, acompañada del acta de recibo y de la certificación de encontrarse el </w:t>
      </w:r>
      <w:r w:rsidR="001C3CB1" w:rsidRPr="00CB60F7">
        <w:rPr>
          <w:rFonts w:cstheme="minorHAnsi"/>
          <w:szCs w:val="20"/>
        </w:rPr>
        <w:t>Interventor</w:t>
      </w:r>
      <w:r w:rsidRPr="00CB60F7">
        <w:rPr>
          <w:rFonts w:cstheme="minorHAnsi"/>
          <w:szCs w:val="20"/>
        </w:rPr>
        <w:t xml:space="preserve"> al día en el pago de aportes al Sistema de la Seguridad Social y Parafiscales, de conformidad con lo señalado en el parágrafo 1º del artículo 23 de la Ley 1150 de 2007. </w:t>
      </w:r>
    </w:p>
    <w:p w14:paraId="5FE27ABB" w14:textId="77777777" w:rsidR="00A06D9A" w:rsidRPr="00CB60F7" w:rsidRDefault="00A06D9A" w:rsidP="00A06D9A">
      <w:pPr>
        <w:rPr>
          <w:rFonts w:cstheme="minorHAnsi"/>
        </w:rPr>
      </w:pPr>
    </w:p>
    <w:p w14:paraId="0E8B5225" w14:textId="58CE1838" w:rsidR="00A06D9A" w:rsidRPr="00CB60F7" w:rsidRDefault="00A06D9A" w:rsidP="00A06D9A">
      <w:pPr>
        <w:rPr>
          <w:rFonts w:cstheme="minorHAnsi"/>
        </w:rPr>
      </w:pPr>
      <w:r w:rsidRPr="00CB60F7">
        <w:rPr>
          <w:rFonts w:cstheme="minorHAnsi"/>
          <w:b/>
          <w:bCs/>
          <w:szCs w:val="20"/>
        </w:rPr>
        <w:t>Parágrafo 1.</w:t>
      </w:r>
      <w:r w:rsidRPr="00CB60F7">
        <w:rPr>
          <w:rFonts w:cstheme="minorHAnsi"/>
        </w:rPr>
        <w:t xml:space="preserve"> </w:t>
      </w:r>
      <w:r w:rsidRPr="00CB60F7">
        <w:rPr>
          <w:rFonts w:cstheme="minorHAnsi"/>
          <w:szCs w:val="20"/>
        </w:rPr>
        <w:t xml:space="preserve">El </w:t>
      </w:r>
      <w:r w:rsidR="008A3770" w:rsidRPr="00CB60F7">
        <w:rPr>
          <w:rFonts w:cstheme="minorHAnsi"/>
          <w:szCs w:val="20"/>
        </w:rPr>
        <w:t>supervisor</w:t>
      </w:r>
      <w:r w:rsidRPr="00CB60F7">
        <w:rPr>
          <w:rFonts w:cstheme="minorHAnsi"/>
          <w:szCs w:val="20"/>
        </w:rPr>
        <w:t xml:space="preserve"> solo aprobará el pago final de aquellas actividades que sean comprobables y efectivamente soportadas y que, en consecuencia, hayan sido debidamente ejecutadas por el </w:t>
      </w:r>
      <w:r w:rsidR="0023026E">
        <w:rPr>
          <w:rFonts w:cstheme="minorHAnsi"/>
          <w:szCs w:val="20"/>
        </w:rPr>
        <w:t>i</w:t>
      </w:r>
      <w:r w:rsidR="008A3770" w:rsidRPr="00CB60F7">
        <w:rPr>
          <w:rFonts w:cstheme="minorHAnsi"/>
          <w:szCs w:val="20"/>
        </w:rPr>
        <w:t>nterventor</w:t>
      </w:r>
      <w:r w:rsidRPr="00CB60F7">
        <w:rPr>
          <w:rFonts w:cstheme="minorHAnsi"/>
          <w:szCs w:val="20"/>
        </w:rPr>
        <w:t>. Para causar el pago final del contrato, el</w:t>
      </w:r>
      <w:r w:rsidR="0052426C">
        <w:rPr>
          <w:rFonts w:cstheme="minorHAnsi"/>
          <w:szCs w:val="20"/>
        </w:rPr>
        <w:t xml:space="preserve"> </w:t>
      </w:r>
      <w:r w:rsidR="00B253D9">
        <w:rPr>
          <w:rFonts w:cstheme="minorHAnsi"/>
          <w:szCs w:val="20"/>
        </w:rPr>
        <w:t>in</w:t>
      </w:r>
      <w:r w:rsidR="008A3770" w:rsidRPr="00CB60F7">
        <w:rPr>
          <w:rFonts w:cstheme="minorHAnsi"/>
          <w:szCs w:val="20"/>
        </w:rPr>
        <w:t>terventor</w:t>
      </w:r>
      <w:r w:rsidRPr="00CB60F7">
        <w:rPr>
          <w:rFonts w:cstheme="minorHAnsi"/>
          <w:szCs w:val="20"/>
        </w:rPr>
        <w:t xml:space="preserve"> deberá acreditar que se encuentra a paz y salvo con la totalidad de proveedores, subcontratistas y empleados que haya utilizado en la ejecución de las actividades contratadas. Hasta no entregar dichos soportes, la </w:t>
      </w:r>
      <w:r w:rsidR="0052426C">
        <w:rPr>
          <w:rFonts w:cstheme="minorHAnsi"/>
          <w:szCs w:val="20"/>
        </w:rPr>
        <w:t>e</w:t>
      </w:r>
      <w:r w:rsidRPr="00CB60F7">
        <w:rPr>
          <w:rFonts w:cstheme="minorHAnsi"/>
          <w:szCs w:val="20"/>
        </w:rPr>
        <w:t>ntidad no hará el respectivo recibo de factura final de pago al contrato</w:t>
      </w:r>
      <w:r w:rsidRPr="00CB60F7">
        <w:rPr>
          <w:rFonts w:cstheme="minorHAnsi"/>
        </w:rPr>
        <w:t>.</w:t>
      </w:r>
    </w:p>
    <w:p w14:paraId="11DB12BC" w14:textId="77777777" w:rsidR="00A06D9A" w:rsidRPr="00CB60F7" w:rsidRDefault="00A06D9A" w:rsidP="00A06D9A">
      <w:pPr>
        <w:rPr>
          <w:rFonts w:cstheme="minorHAnsi"/>
          <w:b/>
          <w:bCs/>
          <w:szCs w:val="20"/>
        </w:rPr>
      </w:pPr>
    </w:p>
    <w:p w14:paraId="1C6A801B" w14:textId="75840F5B" w:rsidR="00A06D9A" w:rsidRPr="00CB60F7" w:rsidRDefault="00A06D9A" w:rsidP="00A06D9A">
      <w:pPr>
        <w:rPr>
          <w:rFonts w:cstheme="minorHAnsi"/>
          <w:szCs w:val="20"/>
        </w:rPr>
      </w:pPr>
      <w:r w:rsidRPr="007A5A66">
        <w:rPr>
          <w:rFonts w:cstheme="minorHAnsi"/>
          <w:szCs w:val="20"/>
          <w:highlight w:val="lightGray"/>
        </w:rPr>
        <w:t>[</w:t>
      </w:r>
      <w:r w:rsidRPr="00956AE8">
        <w:rPr>
          <w:rFonts w:cstheme="minorHAnsi"/>
          <w:szCs w:val="20"/>
          <w:highlight w:val="lightGray"/>
        </w:rPr>
        <w:t>L</w:t>
      </w:r>
      <w:r w:rsidRPr="007D6945">
        <w:rPr>
          <w:rFonts w:cstheme="minorHAnsi"/>
          <w:szCs w:val="20"/>
          <w:highlight w:val="lightGray"/>
        </w:rPr>
        <w:t xml:space="preserve">a </w:t>
      </w:r>
      <w:r w:rsidR="0052426C" w:rsidRPr="007D6945">
        <w:rPr>
          <w:rFonts w:cstheme="minorHAnsi"/>
          <w:szCs w:val="20"/>
          <w:highlight w:val="lightGray"/>
        </w:rPr>
        <w:t>e</w:t>
      </w:r>
      <w:r w:rsidRPr="007D6945">
        <w:rPr>
          <w:rFonts w:cstheme="minorHAnsi"/>
          <w:szCs w:val="20"/>
          <w:highlight w:val="lightGray"/>
        </w:rPr>
        <w:t>ntidad debe escoger alguna de las formas de pago anteriores, o podrá configurar la que considere convenient</w:t>
      </w:r>
      <w:r w:rsidRPr="00956AE8">
        <w:rPr>
          <w:rFonts w:cstheme="minorHAnsi"/>
          <w:szCs w:val="20"/>
          <w:highlight w:val="lightGray"/>
        </w:rPr>
        <w:t>e</w:t>
      </w:r>
      <w:r w:rsidRPr="007A5A66">
        <w:rPr>
          <w:rFonts w:cstheme="minorHAnsi"/>
          <w:szCs w:val="20"/>
          <w:highlight w:val="lightGray"/>
        </w:rPr>
        <w:t>]</w:t>
      </w:r>
      <w:r w:rsidRPr="00CB60F7">
        <w:rPr>
          <w:rFonts w:cstheme="minorHAnsi"/>
          <w:szCs w:val="20"/>
        </w:rPr>
        <w:t xml:space="preserve"> </w:t>
      </w:r>
    </w:p>
    <w:p w14:paraId="3CC13C10" w14:textId="77777777" w:rsidR="00A06D9A" w:rsidRPr="00CB60F7" w:rsidRDefault="00A06D9A" w:rsidP="00A06D9A">
      <w:pPr>
        <w:rPr>
          <w:rFonts w:cstheme="minorHAnsi"/>
          <w:b/>
          <w:bCs/>
          <w:szCs w:val="20"/>
        </w:rPr>
      </w:pPr>
    </w:p>
    <w:p w14:paraId="5C2A0AC0" w14:textId="77777777" w:rsidR="00A06D9A" w:rsidRPr="00CB60F7" w:rsidRDefault="00A06D9A" w:rsidP="00A06D9A">
      <w:pPr>
        <w:rPr>
          <w:b/>
          <w:bCs/>
        </w:rPr>
      </w:pPr>
      <w:r w:rsidRPr="00CB60F7">
        <w:rPr>
          <w:b/>
          <w:bCs/>
        </w:rPr>
        <w:t>Reglas comunes a todas las opciones:</w:t>
      </w:r>
    </w:p>
    <w:p w14:paraId="53EB58E4" w14:textId="77777777" w:rsidR="00A06D9A" w:rsidRPr="00CB60F7" w:rsidRDefault="00A06D9A" w:rsidP="00A06D9A"/>
    <w:p w14:paraId="06BE0750" w14:textId="644EF5C0" w:rsidR="00A06D9A" w:rsidRPr="00CB60F7" w:rsidRDefault="00A06D9A" w:rsidP="00A06D9A">
      <w:pPr>
        <w:rPr>
          <w:rFonts w:cstheme="minorHAnsi"/>
          <w:szCs w:val="20"/>
        </w:rPr>
      </w:pPr>
      <w:r w:rsidRPr="00CB60F7">
        <w:rPr>
          <w:rFonts w:cstheme="minorHAnsi"/>
          <w:szCs w:val="20"/>
        </w:rPr>
        <w:t xml:space="preserve">La </w:t>
      </w:r>
      <w:r w:rsidR="00942163">
        <w:rPr>
          <w:rFonts w:cstheme="minorHAnsi"/>
          <w:szCs w:val="20"/>
        </w:rPr>
        <w:t>e</w:t>
      </w:r>
      <w:r w:rsidRPr="00CB60F7">
        <w:rPr>
          <w:rFonts w:cstheme="minorHAnsi"/>
          <w:szCs w:val="20"/>
        </w:rPr>
        <w:t xml:space="preserve">ntidad no se hace responsable por las demoras presentadas en el trámite para el pago al </w:t>
      </w:r>
      <w:r w:rsidR="00150518">
        <w:rPr>
          <w:rFonts w:cstheme="minorHAnsi"/>
          <w:szCs w:val="20"/>
        </w:rPr>
        <w:t>i</w:t>
      </w:r>
      <w:r w:rsidR="00621526" w:rsidRPr="00CB60F7">
        <w:rPr>
          <w:rFonts w:cstheme="minorHAnsi"/>
          <w:szCs w:val="20"/>
        </w:rPr>
        <w:t>nterventor</w:t>
      </w:r>
      <w:r w:rsidRPr="00CB60F7">
        <w:rPr>
          <w:rFonts w:cstheme="minorHAnsi"/>
          <w:szCs w:val="20"/>
        </w:rPr>
        <w:t xml:space="preserve"> cuando ellas fueren ocasionadas por encontrarse incompleta la documentación de soporte o no ajustarse a cualquiera de las condiciones establecidas en el presente </w:t>
      </w:r>
      <w:r w:rsidR="00942163">
        <w:rPr>
          <w:rFonts w:cstheme="minorHAnsi"/>
          <w:szCs w:val="20"/>
        </w:rPr>
        <w:t>c</w:t>
      </w:r>
      <w:r w:rsidRPr="00CB60F7">
        <w:rPr>
          <w:rFonts w:cstheme="minorHAnsi"/>
          <w:szCs w:val="20"/>
        </w:rPr>
        <w:t>ontrato.</w:t>
      </w:r>
    </w:p>
    <w:p w14:paraId="432B2B6E" w14:textId="77777777" w:rsidR="00A06D9A" w:rsidRPr="00CB60F7" w:rsidRDefault="00A06D9A" w:rsidP="00A06D9A">
      <w:pPr>
        <w:rPr>
          <w:rFonts w:cstheme="minorHAnsi"/>
          <w:szCs w:val="20"/>
        </w:rPr>
      </w:pPr>
    </w:p>
    <w:p w14:paraId="6A2DEA9C" w14:textId="2B01C664" w:rsidR="00A06D9A" w:rsidRPr="00CB60F7" w:rsidRDefault="00A06D9A" w:rsidP="00A06D9A">
      <w:pPr>
        <w:rPr>
          <w:rFonts w:cstheme="minorHAnsi"/>
          <w:szCs w:val="20"/>
        </w:rPr>
      </w:pPr>
      <w:r w:rsidRPr="00CB60F7">
        <w:rPr>
          <w:rFonts w:cstheme="minorHAnsi"/>
          <w:szCs w:val="20"/>
        </w:rPr>
        <w:t xml:space="preserve">La </w:t>
      </w:r>
      <w:r w:rsidR="00942163">
        <w:rPr>
          <w:rFonts w:cstheme="minorHAnsi"/>
          <w:szCs w:val="20"/>
        </w:rPr>
        <w:t>e</w:t>
      </w:r>
      <w:r w:rsidRPr="00CB60F7">
        <w:rPr>
          <w:rFonts w:cstheme="minorHAnsi"/>
          <w:szCs w:val="20"/>
        </w:rPr>
        <w:t>ntidad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7E24B3D4" w:rsidR="00A06D9A" w:rsidRPr="00CB60F7" w:rsidRDefault="00A06D9A" w:rsidP="00A06D9A">
      <w:pPr>
        <w:rPr>
          <w:rFonts w:cstheme="minorHAnsi"/>
          <w:szCs w:val="20"/>
        </w:rPr>
      </w:pPr>
      <w:r w:rsidRPr="00CB60F7">
        <w:rPr>
          <w:rFonts w:cstheme="minorHAnsi"/>
          <w:szCs w:val="20"/>
        </w:rPr>
        <w:lastRenderedPageBreak/>
        <w:t xml:space="preserve">El </w:t>
      </w:r>
      <w:r w:rsidR="00942163">
        <w:rPr>
          <w:rFonts w:cstheme="minorHAnsi"/>
          <w:szCs w:val="20"/>
        </w:rPr>
        <w:t>i</w:t>
      </w:r>
      <w:r w:rsidR="00AB035A" w:rsidRPr="00CB60F7">
        <w:rPr>
          <w:rFonts w:cstheme="minorHAnsi"/>
          <w:szCs w:val="20"/>
        </w:rPr>
        <w:t>nterventor</w:t>
      </w:r>
      <w:r w:rsidRPr="00CB60F7">
        <w:rPr>
          <w:rFonts w:cstheme="minorHAnsi"/>
          <w:szCs w:val="20"/>
        </w:rPr>
        <w:t xml:space="preserve"> deberá acreditar para cada pago derivado del contrato, que se encuentran al día en el pago de aportes parafiscales relativos al Sistema de Seguridad Social Integral, así como los propios del Sena, ICBF y Cajas de Compensación Familiar, cuando corresponda.</w:t>
      </w:r>
    </w:p>
    <w:p w14:paraId="4747A992" w14:textId="7BB17064" w:rsidR="00FB3AF3" w:rsidRPr="00CB60F7" w:rsidRDefault="00FB3AF3"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486F5E3C" w14:textId="77777777" w:rsidR="00FB46B7" w:rsidRPr="00FB46B7" w:rsidRDefault="00FB46B7" w:rsidP="00FB46B7">
      <w:pPr>
        <w:rPr>
          <w:rFonts w:ascii="Arial" w:hAnsi="Arial" w:cs="Arial"/>
          <w:szCs w:val="20"/>
        </w:rPr>
      </w:pPr>
      <w:r w:rsidRPr="00FB46B7">
        <w:rPr>
          <w:rFonts w:ascii="Arial" w:hAnsi="Arial" w:cs="Arial"/>
          <w:szCs w:val="20"/>
        </w:rPr>
        <w:t xml:space="preserve">Además de las derivadas de la esencia y naturaleza del contrato, la ley, las obligaciones y condiciones señaladas en el Pliego de Condiciones y demás Documentos del Proceso y de las establecidas en </w:t>
      </w:r>
      <w:r w:rsidRPr="00FB46B7">
        <w:rPr>
          <w:rFonts w:ascii="Arial" w:hAnsi="Arial" w:cs="Arial"/>
          <w:szCs w:val="20"/>
          <w:highlight w:val="lightGray"/>
        </w:rPr>
        <w:t>[documento adicional aplicable al Proceso de Contratación]</w:t>
      </w:r>
      <w:r w:rsidRPr="00FB46B7">
        <w:rPr>
          <w:rFonts w:ascii="Arial" w:hAnsi="Arial" w:cs="Arial"/>
          <w:szCs w:val="20"/>
        </w:rPr>
        <w:t>, vigente durante la ejecución del contrato, el Contratista se obliga a:</w:t>
      </w:r>
    </w:p>
    <w:p w14:paraId="737EFDEF" w14:textId="77777777" w:rsidR="00FB46B7" w:rsidRPr="00FB46B7" w:rsidRDefault="00FB46B7" w:rsidP="00FB46B7">
      <w:pPr>
        <w:rPr>
          <w:rFonts w:ascii="Arial" w:hAnsi="Arial" w:cs="Arial"/>
          <w:szCs w:val="20"/>
        </w:rPr>
      </w:pPr>
    </w:p>
    <w:p w14:paraId="4380B9F0" w14:textId="69E0A75E" w:rsidR="003A5E6B" w:rsidRPr="00CB60F7" w:rsidRDefault="00FB46B7" w:rsidP="00FB46B7">
      <w:pPr>
        <w:rPr>
          <w:rFonts w:ascii="Arial" w:hAnsi="Arial" w:cs="Arial"/>
          <w:szCs w:val="20"/>
        </w:rPr>
      </w:pPr>
      <w:r w:rsidRPr="00FB46B7">
        <w:rPr>
          <w:rFonts w:ascii="Arial" w:hAnsi="Arial" w:cs="Arial"/>
          <w:szCs w:val="20"/>
          <w:highlight w:val="lightGray"/>
        </w:rPr>
        <w:t>[La Entidad podrá seleccionar algunas de las siguientes opciones de obligaciones, combinarlas, eliminarlas o incluir las que considere convenientes:]</w:t>
      </w:r>
    </w:p>
    <w:p w14:paraId="22C50BCA" w14:textId="396432FD" w:rsidR="003A5E6B" w:rsidRPr="00CB60F7" w:rsidRDefault="003A5E6B" w:rsidP="00540E0E">
      <w:pPr>
        <w:rPr>
          <w:rFonts w:ascii="Arial" w:hAnsi="Arial" w:cs="Arial"/>
          <w:szCs w:val="20"/>
        </w:rPr>
      </w:pPr>
      <w:r w:rsidRPr="00CB60F7">
        <w:rPr>
          <w:rFonts w:ascii="Arial" w:hAnsi="Arial" w:cs="Arial"/>
          <w:b/>
          <w:bCs/>
          <w:szCs w:val="20"/>
        </w:rPr>
        <w:t>Opción 1</w:t>
      </w:r>
      <w:r w:rsidRPr="00CB60F7">
        <w:rPr>
          <w:rFonts w:ascii="Arial" w:hAnsi="Arial" w:cs="Arial"/>
          <w:szCs w:val="20"/>
        </w:rPr>
        <w:t xml:space="preserve">. </w:t>
      </w:r>
    </w:p>
    <w:p w14:paraId="0FE4427E" w14:textId="77777777" w:rsidR="009F1352" w:rsidRPr="00CB60F7" w:rsidRDefault="009F1352" w:rsidP="00540E0E">
      <w:pPr>
        <w:rPr>
          <w:rFonts w:ascii="Arial" w:hAnsi="Arial" w:cs="Arial"/>
          <w:szCs w:val="20"/>
        </w:rPr>
      </w:pPr>
    </w:p>
    <w:p w14:paraId="5BB39968" w14:textId="6A9B5C3C"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4977BE">
        <w:t>p</w:t>
      </w:r>
      <w:r w:rsidR="00CA1FC5" w:rsidRPr="00CB60F7">
        <w:t xml:space="preserve">roceso de </w:t>
      </w:r>
      <w:r w:rsidR="004977BE">
        <w:t>c</w:t>
      </w:r>
      <w:r w:rsidR="00CA1FC5" w:rsidRPr="00CB60F7">
        <w:t xml:space="preserve">ontratación. </w:t>
      </w:r>
    </w:p>
    <w:p w14:paraId="3303CD2B" w14:textId="3E9A2B36" w:rsidR="00C858D8" w:rsidRPr="00CB60F7" w:rsidRDefault="009F1352" w:rsidP="00CB60F7">
      <w:pPr>
        <w:pStyle w:val="Captulo9"/>
        <w:ind w:left="426"/>
      </w:pPr>
      <w:r w:rsidRPr="00CB60F7">
        <w:t xml:space="preserve">Desarrollar el objeto del </w:t>
      </w:r>
      <w:r w:rsidR="004977BE">
        <w:t>c</w:t>
      </w:r>
      <w:r w:rsidRPr="00CB60F7">
        <w:t>ontrato</w:t>
      </w:r>
      <w:r w:rsidR="00CA1FC5" w:rsidRPr="00CB60F7">
        <w:t xml:space="preserve"> </w:t>
      </w:r>
      <w:r w:rsidRPr="00CB60F7">
        <w:t xml:space="preserve">en las condiciones de calidad, oportunidad, y obligaciones definidas en </w:t>
      </w:r>
      <w:r w:rsidR="00E729FB" w:rsidRPr="00CB60F7">
        <w:t xml:space="preserve">los Documentos del </w:t>
      </w:r>
      <w:r w:rsidR="004977BE">
        <w:t>p</w:t>
      </w:r>
      <w:r w:rsidR="00E729FB" w:rsidRPr="00CB60F7">
        <w:t xml:space="preserve">roceso de contratación. </w:t>
      </w:r>
    </w:p>
    <w:p w14:paraId="69147CB6" w14:textId="7185BB8A" w:rsidR="00CB4335" w:rsidRPr="00CB60F7" w:rsidRDefault="00CB4335" w:rsidP="00CB60F7">
      <w:pPr>
        <w:pStyle w:val="Captulo9"/>
        <w:ind w:left="426"/>
      </w:pPr>
      <w:r w:rsidRPr="00CB60F7">
        <w:t xml:space="preserve">Garantizar la calidad de los bienes y servicios prestados, de acuerdo con el Anexo Técnico, el </w:t>
      </w:r>
      <w:r w:rsidR="004977BE">
        <w:t>p</w:t>
      </w:r>
      <w:r w:rsidRPr="00CB60F7">
        <w:t xml:space="preserve">liego de </w:t>
      </w:r>
      <w:r w:rsidR="004977BE">
        <w:t>c</w:t>
      </w:r>
      <w:r w:rsidRPr="00CB60F7">
        <w:t xml:space="preserve">ondiciones y </w:t>
      </w:r>
      <w:r w:rsidR="00613D91" w:rsidRPr="00CB60F7">
        <w:t xml:space="preserve">demás Documentos del </w:t>
      </w:r>
      <w:r w:rsidR="004977BE">
        <w:t>p</w:t>
      </w:r>
      <w:r w:rsidR="00613D91" w:rsidRPr="00CB60F7">
        <w:t xml:space="preserve">roceso. </w:t>
      </w:r>
    </w:p>
    <w:p w14:paraId="0C8DEA9E" w14:textId="54BAC622" w:rsidR="00CB60F7" w:rsidRPr="00CB60F7" w:rsidRDefault="00CB60F7" w:rsidP="00CB60F7">
      <w:pPr>
        <w:pStyle w:val="Captulo9"/>
        <w:ind w:left="426"/>
      </w:pPr>
      <w:r w:rsidRPr="00CB60F7">
        <w:t xml:space="preserve">Dar a conocer a la </w:t>
      </w:r>
      <w:r w:rsidR="004977BE">
        <w:t>e</w:t>
      </w:r>
      <w:r w:rsidRPr="00CB60F7">
        <w:t xml:space="preserve">ntidad cualquier reclamación que indirecta o directamente pueda tener algún efecto sobre el objeto del </w:t>
      </w:r>
      <w:r w:rsidR="004977BE">
        <w:t>c</w:t>
      </w:r>
      <w:r w:rsidRPr="00CB60F7">
        <w:t>ontrato o sobre sus obligaciones.</w:t>
      </w:r>
    </w:p>
    <w:p w14:paraId="21509CB8" w14:textId="3550175B" w:rsidR="00F95F3C" w:rsidRPr="00CB60F7" w:rsidRDefault="00F95F3C" w:rsidP="00CB60F7">
      <w:pPr>
        <w:pStyle w:val="Captulo9"/>
        <w:ind w:left="426"/>
      </w:pPr>
      <w:r w:rsidRPr="00CB60F7">
        <w:t xml:space="preserve">Abstenerse de </w:t>
      </w:r>
      <w:r w:rsidR="006078A7">
        <w:t>or</w:t>
      </w:r>
      <w:r w:rsidR="00171EFD">
        <w:t>denar y</w:t>
      </w:r>
      <w:r w:rsidR="00524547">
        <w:t>/o aprobar trabajos sin contar con el debido respaldo presupuestal.</w:t>
      </w:r>
    </w:p>
    <w:p w14:paraId="3A06317C" w14:textId="1C4FEF67"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 xml:space="preserve">definido en el Anexo Técnico </w:t>
      </w:r>
      <w:r w:rsidR="00C7438A" w:rsidRPr="00CB60F7">
        <w:t xml:space="preserve">1 </w:t>
      </w:r>
      <w:r w:rsidRPr="00CB60F7">
        <w:t>en los plazos acordados con l</w:t>
      </w:r>
      <w:r w:rsidR="00FA3E6B" w:rsidRPr="00CB60F7">
        <w:t>a</w:t>
      </w:r>
      <w:r w:rsidRPr="00CB60F7">
        <w:t xml:space="preserve"> </w:t>
      </w:r>
      <w:r w:rsidR="00AA65D0">
        <w:t>e</w:t>
      </w:r>
      <w:r w:rsidRPr="00CB60F7">
        <w:t xml:space="preserve">ntidad. </w:t>
      </w:r>
    </w:p>
    <w:p w14:paraId="4A601F57" w14:textId="3BD86038" w:rsidR="0094297A" w:rsidRPr="00CB60F7" w:rsidRDefault="0094297A" w:rsidP="00CB60F7">
      <w:pPr>
        <w:pStyle w:val="Captulo9"/>
        <w:ind w:left="426"/>
      </w:pPr>
      <w:r w:rsidRPr="00CB60F7">
        <w:t xml:space="preserve">Identificar las oportunidades para promover </w:t>
      </w:r>
      <w:r w:rsidR="00FC494F" w:rsidRPr="00CB60F7">
        <w:t xml:space="preserve">la vinculación de mano de personal </w:t>
      </w:r>
      <w:r w:rsidRPr="00CB60F7">
        <w:t xml:space="preserve">local durante la ejecución del contrato. </w:t>
      </w:r>
    </w:p>
    <w:p w14:paraId="46758294" w14:textId="513C8BC7" w:rsidR="00FE7E6D" w:rsidRPr="00CB60F7" w:rsidRDefault="00FE7E6D" w:rsidP="00CB60F7">
      <w:pPr>
        <w:pStyle w:val="Captulo9"/>
        <w:ind w:left="426"/>
      </w:pPr>
      <w:r w:rsidRPr="00CB60F7">
        <w:t>Implementar las medidas identificadas para promover el empleo local en el sitio de la obra.</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58910738" w:rsidR="002A6726" w:rsidRPr="00CB60F7" w:rsidRDefault="002A6726" w:rsidP="00CB60F7">
      <w:pPr>
        <w:pStyle w:val="Captulo9"/>
        <w:ind w:left="426"/>
      </w:pPr>
      <w:r w:rsidRPr="00CB60F7">
        <w:t xml:space="preserve">Informar a la </w:t>
      </w:r>
      <w:r w:rsidR="005C42D0">
        <w:t>e</w:t>
      </w:r>
      <w:r w:rsidRPr="00CB60F7">
        <w:t xml:space="preserve">ntidad </w:t>
      </w:r>
      <w:r w:rsidR="005C42D0">
        <w:t>e</w:t>
      </w:r>
      <w:r w:rsidRPr="00CB60F7">
        <w:t>statal cuando ocurra una situación que implique una modificación del estado de los riesgos existentes al momento de proponer o celebrar el contrato</w:t>
      </w:r>
      <w:r w:rsidR="007C3A76">
        <w:t xml:space="preserve">, </w:t>
      </w:r>
      <w:r w:rsidR="007C3A76" w:rsidRPr="007C3A76">
        <w:t>como sería el caso de la existencia de investigaciones, medidas de aseguramiento o condenas proferidas en Colombia o en el extranjero</w:t>
      </w:r>
    </w:p>
    <w:p w14:paraId="6F9A5B94" w14:textId="58E8D59B" w:rsidR="005D1B91" w:rsidRPr="00CB60F7" w:rsidRDefault="005D1B91" w:rsidP="00CB60F7">
      <w:pPr>
        <w:pStyle w:val="Captulo9"/>
        <w:ind w:left="426"/>
      </w:pPr>
      <w:r w:rsidRPr="00CB60F7">
        <w:t xml:space="preserve">Comunicarle a la </w:t>
      </w:r>
      <w:r w:rsidR="005C42D0">
        <w:t>e</w:t>
      </w:r>
      <w:r w:rsidRPr="00CB60F7">
        <w:t xml:space="preserve">ntidad cualquier circunstancia política, jurídica, social, económica, técnica, ambiental o de cualquier tipo, que pueda afectar la ejecución del </w:t>
      </w:r>
      <w:r w:rsidR="005C42D0">
        <w:t>c</w:t>
      </w:r>
      <w:r w:rsidRPr="00CB60F7">
        <w:t xml:space="preserve">ontrato. </w:t>
      </w:r>
    </w:p>
    <w:p w14:paraId="7069E1D3" w14:textId="77777777" w:rsidR="002E758B" w:rsidRPr="00CB60F7" w:rsidRDefault="002E758B" w:rsidP="00CB60F7">
      <w:pPr>
        <w:pStyle w:val="Captulo9"/>
        <w:ind w:left="426"/>
      </w:pPr>
      <w:r w:rsidRPr="00CB60F7">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431E44BF" w:rsidR="00AD5669" w:rsidRPr="00CB60F7" w:rsidRDefault="00AD5669" w:rsidP="00CB60F7">
      <w:pPr>
        <w:pStyle w:val="Captulo9"/>
        <w:ind w:left="426"/>
      </w:pPr>
      <w:r w:rsidRPr="00CB60F7">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 xml:space="preserve">está en </w:t>
      </w:r>
      <w:r w:rsidR="00F0222C">
        <w:t>liquidación</w:t>
      </w:r>
      <w:r w:rsidR="005A09A0">
        <w:t xml:space="preserve"> o quiebra</w:t>
      </w:r>
      <w:r w:rsidRPr="00CB60F7">
        <w:t xml:space="preserve"> la persona jurídica o sus representantes legales, socios o accionistas. </w:t>
      </w:r>
    </w:p>
    <w:p w14:paraId="4DA86D44" w14:textId="69F32F9D" w:rsidR="004E2EBE" w:rsidRPr="007A5A66" w:rsidRDefault="008B102A" w:rsidP="007A5A66">
      <w:pPr>
        <w:pStyle w:val="Captulo9"/>
        <w:ind w:left="426"/>
        <w:rPr>
          <w:rFonts w:ascii="Arial" w:eastAsia="Arial" w:hAnsi="Arial" w:cs="Arial"/>
          <w:szCs w:val="20"/>
          <w:lang w:eastAsia="es-ES"/>
        </w:rPr>
      </w:pPr>
      <w:r w:rsidRPr="00CB60F7">
        <w:t>Cumplir con sus obligaciones laborales respecto del personal a su cargo, y con las obligaciones tributarias y ambientales que le correspondan de acuerdo con su labor.</w:t>
      </w:r>
    </w:p>
    <w:p w14:paraId="06B917D0" w14:textId="1D8175DD" w:rsidR="00D05A25" w:rsidRPr="007A5A66" w:rsidRDefault="008F2EB4">
      <w:pPr>
        <w:pStyle w:val="Captulo9"/>
        <w:ind w:left="426"/>
        <w:rPr>
          <w:rFonts w:ascii="Arial" w:eastAsia="Arial" w:hAnsi="Arial"/>
        </w:rPr>
      </w:pPr>
      <w:r>
        <w:t xml:space="preserve">Ejecutar el contrato con el personal clave ofrecido en el procedimiento de selección. </w:t>
      </w:r>
      <w:r w:rsidRPr="3D8B5487">
        <w:rPr>
          <w:rFonts w:ascii="Arial" w:eastAsia="Arial" w:hAnsi="Arial" w:cs="Arial"/>
          <w:lang w:eastAsia="es-ES"/>
        </w:rPr>
        <w:t xml:space="preserve">Excepcionalmente, en caso de requerir el cambio de personal, por razones que deben quedar sustentadas en el expediente del contrato, el </w:t>
      </w:r>
      <w:r w:rsidRPr="3D8B5487">
        <w:rPr>
          <w:rFonts w:ascii="Arial" w:eastAsia="Arial" w:hAnsi="Arial"/>
        </w:rPr>
        <w:t xml:space="preserve">interventor presentará las hojas de vida del aspirante, con sus respectivos soportes para evaluación de la entidad, en un plazo no mayor a </w:t>
      </w:r>
      <w:r w:rsidRPr="3D8B5487">
        <w:rPr>
          <w:rFonts w:ascii="Arial" w:eastAsia="Arial" w:hAnsi="Arial"/>
          <w:highlight w:val="lightGray"/>
        </w:rPr>
        <w:t>[incluir el número de días]</w:t>
      </w:r>
      <w:r w:rsidRPr="3D8B5487">
        <w:rPr>
          <w:rFonts w:ascii="Arial" w:eastAsia="Arial" w:hAnsi="Arial"/>
        </w:rPr>
        <w:t xml:space="preserve"> días hábiles. </w:t>
      </w:r>
      <w:r w:rsidR="00923F9E" w:rsidRPr="00923F9E">
        <w:rPr>
          <w:rFonts w:ascii="Arial" w:eastAsia="Arial" w:hAnsi="Arial"/>
        </w:rPr>
        <w:t xml:space="preserve">La persona que reemplazará al profesional del personal </w:t>
      </w:r>
      <w:r w:rsidR="00923F9E" w:rsidRPr="00923F9E">
        <w:rPr>
          <w:rFonts w:ascii="Arial" w:eastAsia="Arial" w:hAnsi="Arial"/>
        </w:rPr>
        <w:lastRenderedPageBreak/>
        <w:t xml:space="preserve">clave evaluable debe cumplir con los requisitos mínimos descritos en la “Matriz 4- Información del personal clave evaluable” y tener el año de experiencia específica adicional, si se trata </w:t>
      </w:r>
      <w:r w:rsidR="008E250F">
        <w:rPr>
          <w:rFonts w:ascii="Arial" w:eastAsia="Arial" w:hAnsi="Arial"/>
        </w:rPr>
        <w:t>de un</w:t>
      </w:r>
      <w:r w:rsidR="00923F9E" w:rsidRPr="00923F9E">
        <w:rPr>
          <w:rFonts w:ascii="Arial" w:eastAsia="Arial" w:hAnsi="Arial"/>
        </w:rPr>
        <w:t xml:space="preserve"> profesional por el cual se asignó puntaje.</w:t>
      </w:r>
      <w:r w:rsidRPr="3D8B5487">
        <w:rPr>
          <w:rFonts w:ascii="Arial" w:eastAsia="Arial" w:hAnsi="Arial"/>
        </w:rPr>
        <w:t xml:space="preserve"> </w:t>
      </w:r>
    </w:p>
    <w:p w14:paraId="2471E0D0" w14:textId="6A81B091" w:rsidR="000B254F" w:rsidRDefault="008E250F">
      <w:pPr>
        <w:pStyle w:val="Captulo9"/>
        <w:ind w:left="426"/>
      </w:pPr>
      <w:r w:rsidRPr="007A5A66">
        <w:rPr>
          <w:highlight w:val="lightGray"/>
        </w:rPr>
        <w:t>[</w:t>
      </w:r>
      <w:r w:rsidR="00702C2C" w:rsidRPr="007A5A66">
        <w:rPr>
          <w:highlight w:val="lightGray"/>
        </w:rPr>
        <w:t xml:space="preserve">El </w:t>
      </w:r>
      <w:r w:rsidRPr="007A5A66">
        <w:rPr>
          <w:highlight w:val="lightGray"/>
        </w:rPr>
        <w:t>i</w:t>
      </w:r>
      <w:r w:rsidR="00702C2C" w:rsidRPr="007A5A66">
        <w:rPr>
          <w:highlight w:val="lightGray"/>
        </w:rPr>
        <w:t>nterventor dará estricto cumplimiento de los Protocolos de Bioseguridad, así como de la Resolución 312 de 2019 y el Decreto 531 de 2020</w:t>
      </w:r>
      <w:r w:rsidR="009D5CB6" w:rsidRPr="007A5A66">
        <w:rPr>
          <w:highlight w:val="lightGray"/>
        </w:rPr>
        <w:t>, o las normas que las modifiquen o sustituyan,</w:t>
      </w:r>
      <w:r w:rsidR="00E21843" w:rsidRPr="007A5A66">
        <w:rPr>
          <w:highlight w:val="lightGray"/>
        </w:rPr>
        <w:t xml:space="preserve"> mientras se conserve la emergencia sanitaria en todo el territorio nacional</w:t>
      </w:r>
      <w:r w:rsidRPr="007A5A66">
        <w:rPr>
          <w:highlight w:val="lightGray"/>
        </w:rPr>
        <w:t>]</w:t>
      </w:r>
      <w:r w:rsidR="00E21843">
        <w:t>.</w:t>
      </w:r>
    </w:p>
    <w:p w14:paraId="7A4983AF" w14:textId="64DE33DA" w:rsidR="00FB46B7" w:rsidRDefault="00FB46B7" w:rsidP="00FB46B7">
      <w:pPr>
        <w:pStyle w:val="Captulo9"/>
        <w:ind w:left="425" w:hanging="357"/>
      </w:pPr>
      <w:r w:rsidRPr="00FB46B7">
        <w:rPr>
          <w:highlight w:val="lightGray"/>
        </w:rPr>
        <w:t xml:space="preserve">[Incluir cuando el contratista haya diligenciado la </w:t>
      </w:r>
      <w:r w:rsidRPr="00C244EF">
        <w:rPr>
          <w:b/>
          <w:bCs/>
          <w:highlight w:val="lightGray"/>
        </w:rPr>
        <w:t>Opción 1</w:t>
      </w:r>
      <w:r w:rsidRPr="00FB46B7">
        <w:rPr>
          <w:highlight w:val="lightGray"/>
        </w:rPr>
        <w:t xml:space="preserve"> del Formato 7A – Promoción de Servicios Nacionales o con Trato Nacional]</w:t>
      </w:r>
      <w:r>
        <w:t xml:space="preserve"> Incorporar como mínimo el </w:t>
      </w:r>
      <w:r w:rsidRPr="00FB46B7">
        <w:rPr>
          <w:highlight w:val="lightGray"/>
        </w:rPr>
        <w:t>[La Entidad Estatal incluirá el porcentaje definido en el numeral 4.3.1 del documento base que sea por lo menos del cuarenta por ciento (40 %), sin perjuicio de incluir uno superior]</w:t>
      </w:r>
      <w:r>
        <w:t xml:space="preserve"> de personal colombiano para el cumplimiento del contrato.</w:t>
      </w:r>
    </w:p>
    <w:p w14:paraId="0C5F8857" w14:textId="76DE64CF" w:rsidR="00FB46B7" w:rsidRPr="00CB60F7" w:rsidRDefault="00FB46B7" w:rsidP="00FB46B7">
      <w:pPr>
        <w:pStyle w:val="Captulo9"/>
        <w:ind w:left="425" w:hanging="357"/>
      </w:pPr>
      <w:r w:rsidRPr="00FB46B7">
        <w:rPr>
          <w:highlight w:val="lightGray"/>
        </w:rPr>
        <w:t>[Incluir cuando el contratista haya diligenciado el Formato 7B – Incorporación de Componente Nacional en Servicios Extranjeros]</w:t>
      </w:r>
      <w:r>
        <w:t xml:space="preserve"> Incorporar como mínimo el noventa por ciento (90 %) de personal técnico, operativo y profesional de origen colombiano para el cumplimiento del contrato.</w:t>
      </w:r>
    </w:p>
    <w:p w14:paraId="1C289F8C" w14:textId="69250A28" w:rsidR="00FA79B0" w:rsidRPr="00CB60F7" w:rsidRDefault="00FA79B0" w:rsidP="00CB60F7">
      <w:pPr>
        <w:pStyle w:val="Captulo9"/>
        <w:ind w:left="426"/>
      </w:pPr>
      <w:r w:rsidRPr="007A5A66">
        <w:rPr>
          <w:highlight w:val="lightGray"/>
        </w:rPr>
        <w:t>[</w:t>
      </w:r>
      <w:r w:rsidRPr="00793950">
        <w:rPr>
          <w:highlight w:val="lightGray"/>
        </w:rPr>
        <w:t xml:space="preserve">Incluir las obligaciones que considere la </w:t>
      </w:r>
      <w:r w:rsidR="00F43CF9">
        <w:rPr>
          <w:highlight w:val="lightGray"/>
        </w:rPr>
        <w:t>E</w:t>
      </w:r>
      <w:r w:rsidRPr="00793950">
        <w:rPr>
          <w:highlight w:val="lightGray"/>
        </w:rPr>
        <w:t xml:space="preserve">ntidad </w:t>
      </w:r>
      <w:r w:rsidR="00F43CF9">
        <w:rPr>
          <w:highlight w:val="lightGray"/>
        </w:rPr>
        <w:t>E</w:t>
      </w:r>
      <w:r w:rsidRPr="00793950">
        <w:rPr>
          <w:highlight w:val="lightGray"/>
        </w:rPr>
        <w:t>statal</w:t>
      </w:r>
      <w:r w:rsidRPr="007A5A66">
        <w:rPr>
          <w:highlight w:val="lightGray"/>
        </w:rPr>
        <w:t>]</w:t>
      </w:r>
      <w:r w:rsidRPr="00CB60F7">
        <w:t>.</w:t>
      </w:r>
    </w:p>
    <w:p w14:paraId="7CF9A832" w14:textId="10B68086" w:rsidR="00B053EC" w:rsidRDefault="00B053EC" w:rsidP="00CB60F7">
      <w:pPr>
        <w:pStyle w:val="Captulo9"/>
        <w:numPr>
          <w:ilvl w:val="0"/>
          <w:numId w:val="0"/>
        </w:numPr>
        <w:ind w:left="426"/>
      </w:pPr>
    </w:p>
    <w:p w14:paraId="446D5FFC" w14:textId="49FE4B16" w:rsidR="00B053EC" w:rsidRPr="00CB60F7" w:rsidRDefault="00B053EC" w:rsidP="00CB60F7">
      <w:pPr>
        <w:pStyle w:val="Captulo9"/>
        <w:numPr>
          <w:ilvl w:val="0"/>
          <w:numId w:val="0"/>
        </w:numPr>
        <w:ind w:left="426"/>
        <w:rPr>
          <w:b/>
          <w:bCs/>
        </w:rPr>
      </w:pPr>
      <w:r w:rsidRPr="00CB60F7">
        <w:rPr>
          <w:b/>
          <w:bCs/>
        </w:rPr>
        <w:t xml:space="preserve">Opción 2. </w:t>
      </w:r>
    </w:p>
    <w:p w14:paraId="3B93620F" w14:textId="2025B5D7" w:rsidR="007334FF" w:rsidRPr="00CB60F7" w:rsidRDefault="007334FF" w:rsidP="00CB60F7">
      <w:pPr>
        <w:pStyle w:val="Captulo9"/>
        <w:numPr>
          <w:ilvl w:val="0"/>
          <w:numId w:val="0"/>
        </w:numPr>
        <w:ind w:left="426"/>
      </w:pPr>
    </w:p>
    <w:p w14:paraId="4C0B5C31" w14:textId="77777777" w:rsidR="007334FF" w:rsidRPr="003D2B08" w:rsidRDefault="007334FF" w:rsidP="007334FF">
      <w:pPr>
        <w:pStyle w:val="Prrafodelista"/>
        <w:numPr>
          <w:ilvl w:val="0"/>
          <w:numId w:val="22"/>
        </w:numPr>
        <w:rPr>
          <w:rFonts w:cstheme="minorHAnsi"/>
        </w:rPr>
      </w:pPr>
      <w:r w:rsidRPr="003D2B08">
        <w:rPr>
          <w:rFonts w:cstheme="minorHAnsi"/>
        </w:rPr>
        <w:t xml:space="preserve">Dar cumplimiento al objeto y alcance del contrato de acuerdo con lo establecido en el presente documento y en sus anexos. </w:t>
      </w:r>
    </w:p>
    <w:p w14:paraId="6ADCA608" w14:textId="57F45809" w:rsidR="007334FF" w:rsidRPr="003D2B08" w:rsidRDefault="007334FF" w:rsidP="007334FF">
      <w:pPr>
        <w:pStyle w:val="Prrafodelista"/>
        <w:numPr>
          <w:ilvl w:val="0"/>
          <w:numId w:val="22"/>
        </w:numPr>
        <w:rPr>
          <w:rFonts w:cstheme="minorHAnsi"/>
        </w:rPr>
      </w:pPr>
      <w:r w:rsidRPr="003D2B08">
        <w:rPr>
          <w:rFonts w:cstheme="minorHAnsi"/>
        </w:rPr>
        <w:t xml:space="preserve">Estar en permanente comunicación con el </w:t>
      </w:r>
      <w:r w:rsidR="00925B11">
        <w:rPr>
          <w:rFonts w:cstheme="minorHAnsi"/>
          <w:szCs w:val="20"/>
        </w:rPr>
        <w:t>s</w:t>
      </w:r>
      <w:r w:rsidR="001B3DBB" w:rsidRPr="003D2B08">
        <w:rPr>
          <w:rFonts w:cstheme="minorHAnsi"/>
          <w:szCs w:val="20"/>
        </w:rPr>
        <w:t>uperviso</w:t>
      </w:r>
      <w:r w:rsidRPr="003D2B08">
        <w:rPr>
          <w:rFonts w:cstheme="minorHAnsi"/>
          <w:szCs w:val="20"/>
        </w:rPr>
        <w:t xml:space="preserve">r </w:t>
      </w:r>
      <w:r w:rsidRPr="003D2B08">
        <w:rPr>
          <w:rFonts w:cstheme="minorHAnsi"/>
        </w:rPr>
        <w:t xml:space="preserve">del contrato. </w:t>
      </w:r>
    </w:p>
    <w:p w14:paraId="2DDA5FC4" w14:textId="77D59865" w:rsidR="007334FF" w:rsidRPr="003D2B08" w:rsidRDefault="007334FF" w:rsidP="007334FF">
      <w:pPr>
        <w:pStyle w:val="Prrafodelista"/>
        <w:numPr>
          <w:ilvl w:val="0"/>
          <w:numId w:val="22"/>
        </w:numPr>
        <w:rPr>
          <w:rFonts w:cstheme="minorHAnsi"/>
        </w:rPr>
      </w:pPr>
      <w:r w:rsidRPr="003D2B08">
        <w:rPr>
          <w:rFonts w:cstheme="minorHAnsi"/>
        </w:rPr>
        <w:t xml:space="preserve">Facilitar la labor de seguimiento y control que realiza el </w:t>
      </w:r>
      <w:r w:rsidR="001B3DBB" w:rsidRPr="003D2B08">
        <w:rPr>
          <w:rFonts w:cstheme="minorHAnsi"/>
          <w:szCs w:val="20"/>
        </w:rPr>
        <w:t>superviso</w:t>
      </w:r>
      <w:r w:rsidRPr="003D2B08">
        <w:rPr>
          <w:rFonts w:cstheme="minorHAnsi"/>
          <w:szCs w:val="20"/>
        </w:rPr>
        <w:t>r</w:t>
      </w:r>
      <w:r w:rsidRPr="003D2B08">
        <w:rPr>
          <w:rFonts w:cstheme="minorHAnsi"/>
        </w:rPr>
        <w:t xml:space="preserve">, atendiendo y dando respuesta oportuna a las observaciones o requerimientos que se realicen. </w:t>
      </w:r>
    </w:p>
    <w:p w14:paraId="2D98BA8C" w14:textId="77777777" w:rsidR="007334FF" w:rsidRPr="003D2B08" w:rsidRDefault="007334FF" w:rsidP="007334FF">
      <w:pPr>
        <w:pStyle w:val="Prrafodelista"/>
        <w:numPr>
          <w:ilvl w:val="0"/>
          <w:numId w:val="22"/>
        </w:numPr>
      </w:pPr>
      <w:r w:rsidRPr="003D2B08">
        <w:t xml:space="preserve">Disponer del personal idóneo, así como de los recursos logísticos, materiales, y/o equipos, necesarios para desarrollar el contrato dentro de la oportunidad y con la calidad establecidos. </w:t>
      </w:r>
    </w:p>
    <w:p w14:paraId="57394641" w14:textId="53E236B9" w:rsidR="007334FF" w:rsidRPr="003D2B08" w:rsidRDefault="003D2B08" w:rsidP="007334FF">
      <w:pPr>
        <w:pStyle w:val="Prrafodelista"/>
        <w:numPr>
          <w:ilvl w:val="0"/>
          <w:numId w:val="22"/>
        </w:numPr>
      </w:pPr>
      <w:r w:rsidRPr="003D2B08">
        <w:t xml:space="preserve">Acreditar el cumplimiento de la formación académica y la experiencia del equipo de trabajo definido en el Anexo Técnico 1 en los plazos acordados con la </w:t>
      </w:r>
      <w:r w:rsidR="004D4767">
        <w:t>e</w:t>
      </w:r>
      <w:r w:rsidRPr="003D2B08">
        <w:t>ntidad</w:t>
      </w:r>
      <w:r w:rsidR="007334FF" w:rsidRPr="003D2B08">
        <w:t xml:space="preserve">. </w:t>
      </w:r>
    </w:p>
    <w:p w14:paraId="4B490AB2" w14:textId="77777777" w:rsidR="007334FF" w:rsidRPr="003D2B08" w:rsidRDefault="007334FF" w:rsidP="007334FF">
      <w:pPr>
        <w:pStyle w:val="Captulo9"/>
        <w:numPr>
          <w:ilvl w:val="0"/>
          <w:numId w:val="22"/>
        </w:numPr>
      </w:pPr>
      <w:r w:rsidRPr="003D2B08">
        <w:t>Identificar las oportunidades para promover el empleo local durante la ejecución del contrato.</w:t>
      </w:r>
    </w:p>
    <w:p w14:paraId="4C2C3BC2" w14:textId="77777777" w:rsidR="007334FF" w:rsidRPr="003D2B08" w:rsidRDefault="007334FF" w:rsidP="007334FF">
      <w:pPr>
        <w:pStyle w:val="Prrafodelista"/>
        <w:numPr>
          <w:ilvl w:val="0"/>
          <w:numId w:val="22"/>
        </w:numPr>
        <w:rPr>
          <w:rFonts w:cstheme="minorHAnsi"/>
        </w:rPr>
      </w:pPr>
      <w:r w:rsidRPr="003D2B08">
        <w:rPr>
          <w:rFonts w:cstheme="minorHAnsi"/>
        </w:rPr>
        <w:t xml:space="preserve">Aportar todo su conocimiento y experiencia para desarrollar adecuadamente el objeto del contrato de conformidad con lo requerido por el contratante. </w:t>
      </w:r>
    </w:p>
    <w:p w14:paraId="57FD6D4C" w14:textId="77777777" w:rsidR="007334FF" w:rsidRPr="003D2B08" w:rsidRDefault="007334FF" w:rsidP="007334FF">
      <w:pPr>
        <w:pStyle w:val="Prrafodelista"/>
        <w:numPr>
          <w:ilvl w:val="0"/>
          <w:numId w:val="22"/>
        </w:numPr>
        <w:rPr>
          <w:rFonts w:cstheme="minorHAnsi"/>
        </w:rPr>
      </w:pPr>
      <w:r w:rsidRPr="003D2B08">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3056E510" w14:textId="30342AC1" w:rsidR="007334FF" w:rsidRPr="003D2B08" w:rsidRDefault="007334FF" w:rsidP="2F54BA09">
      <w:pPr>
        <w:pStyle w:val="Prrafodelista"/>
        <w:numPr>
          <w:ilvl w:val="0"/>
          <w:numId w:val="22"/>
        </w:numPr>
      </w:pPr>
      <w:r w:rsidRPr="2F54BA09">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w:t>
      </w:r>
      <w:r w:rsidR="00855426">
        <w:t xml:space="preserve"> </w:t>
      </w:r>
      <w:r w:rsidRPr="2F54BA09">
        <w:t>el aporte a los sistemas de seguridad social integral y parafiscal (Art. 50 Ley 789 de 2002</w:t>
      </w:r>
      <w:r w:rsidR="005913CC">
        <w:t>, Art. 23 Ley 80 de 1993</w:t>
      </w:r>
      <w:r w:rsidRPr="2F54BA09">
        <w:t>) que le corresponda</w:t>
      </w:r>
      <w:r w:rsidR="103E31E5" w:rsidRPr="2F54BA09">
        <w:t xml:space="preserve"> para cada pago o abono en cuenta </w:t>
      </w:r>
      <w:proofErr w:type="gramStart"/>
      <w:r w:rsidR="103E31E5" w:rsidRPr="2F54BA09">
        <w:t>de acuerdo a</w:t>
      </w:r>
      <w:proofErr w:type="gramEnd"/>
      <w:r w:rsidR="103E31E5" w:rsidRPr="2F54BA09">
        <w:t xml:space="preserve"> la forma </w:t>
      </w:r>
      <w:r w:rsidR="005913CC">
        <w:t>de pago.</w:t>
      </w:r>
    </w:p>
    <w:p w14:paraId="109E523C" w14:textId="77777777" w:rsidR="007334FF" w:rsidRPr="003D2B08" w:rsidRDefault="007334FF" w:rsidP="007334FF">
      <w:pPr>
        <w:pStyle w:val="Prrafodelista"/>
        <w:numPr>
          <w:ilvl w:val="0"/>
          <w:numId w:val="22"/>
        </w:numPr>
        <w:rPr>
          <w:rFonts w:cstheme="minorHAnsi"/>
        </w:rPr>
      </w:pPr>
      <w:r w:rsidRPr="003D2B08">
        <w:rPr>
          <w:rFonts w:cstheme="minorHAnsi"/>
        </w:rPr>
        <w:t xml:space="preserve">Manejar con la debida confidencialidad la información a que tenga acceso, así como la producida a lo largo de la ejecución del contrato. </w:t>
      </w:r>
    </w:p>
    <w:p w14:paraId="24C57CD9" w14:textId="77777777" w:rsidR="007334FF" w:rsidRPr="003D2B08" w:rsidRDefault="007334FF" w:rsidP="007334FF">
      <w:pPr>
        <w:pStyle w:val="Prrafodelista"/>
        <w:numPr>
          <w:ilvl w:val="0"/>
          <w:numId w:val="22"/>
        </w:numPr>
        <w:rPr>
          <w:rFonts w:cstheme="minorHAnsi"/>
        </w:rPr>
      </w:pPr>
      <w:r w:rsidRPr="003D2B08">
        <w:rPr>
          <w:rFonts w:cstheme="minorHAnsi"/>
        </w:rPr>
        <w:t xml:space="preserve">Reportar la información relacionada con la ejecución del contrato o que tenga incidencia en ella cuando sea requerida por el contratante. </w:t>
      </w:r>
    </w:p>
    <w:p w14:paraId="7182E636" w14:textId="3526D496" w:rsidR="00CA78A8" w:rsidRDefault="00E61A3C">
      <w:pPr>
        <w:pStyle w:val="Prrafodelista"/>
        <w:numPr>
          <w:ilvl w:val="0"/>
          <w:numId w:val="22"/>
        </w:numPr>
      </w:pPr>
      <w:r w:rsidRPr="007A5A66">
        <w:rPr>
          <w:rFonts w:cstheme="minorHAnsi"/>
          <w:highlight w:val="lightGray"/>
        </w:rPr>
        <w:t>[</w:t>
      </w:r>
      <w:r w:rsidR="00D36FA2" w:rsidRPr="007A5A66">
        <w:rPr>
          <w:highlight w:val="lightGray"/>
        </w:rPr>
        <w:t>El Interventor dará estricto cumplimiento de los Protocolos de Bioseguridad, así como de la Resolución 312 de 2019 y el Decreto 531 de 2020</w:t>
      </w:r>
      <w:r w:rsidR="000416A2" w:rsidRPr="007A5A66">
        <w:rPr>
          <w:highlight w:val="lightGray"/>
        </w:rPr>
        <w:t xml:space="preserve"> mientras se </w:t>
      </w:r>
      <w:r w:rsidR="00E21843" w:rsidRPr="007A5A66">
        <w:rPr>
          <w:highlight w:val="lightGray"/>
        </w:rPr>
        <w:t>conserve la emergencia económica sanitaria en todo el territorio nacional</w:t>
      </w:r>
      <w:r w:rsidRPr="007A5A66">
        <w:rPr>
          <w:highlight w:val="lightGray"/>
        </w:rPr>
        <w:t>]</w:t>
      </w:r>
      <w:r w:rsidR="00E21843">
        <w:t>.</w:t>
      </w:r>
    </w:p>
    <w:p w14:paraId="582D72E8" w14:textId="7A1E290B" w:rsidR="00923F9E" w:rsidRDefault="00350E0D" w:rsidP="007A5A66">
      <w:pPr>
        <w:pStyle w:val="Prrafodelista"/>
        <w:numPr>
          <w:ilvl w:val="0"/>
          <w:numId w:val="22"/>
        </w:numPr>
        <w:rPr>
          <w:rFonts w:ascii="Arial" w:eastAsia="Arial" w:hAnsi="Arial"/>
        </w:rPr>
      </w:pPr>
      <w:r>
        <w:t xml:space="preserve">Ejecutar el contrato con el personal clave ofrecido en el procedimiento de selección. </w:t>
      </w:r>
      <w:r w:rsidRPr="3D8B5487">
        <w:rPr>
          <w:rFonts w:ascii="Arial" w:eastAsia="Arial" w:hAnsi="Arial" w:cs="Arial"/>
          <w:lang w:eastAsia="es-ES"/>
        </w:rPr>
        <w:t xml:space="preserve">Excepcionalmente, en caso de requerir el cambio de personal, por razones que deben quedar sustentadas en el expediente del contrato, el </w:t>
      </w:r>
      <w:r w:rsidRPr="3D8B5487">
        <w:rPr>
          <w:rFonts w:ascii="Arial" w:eastAsia="Arial" w:hAnsi="Arial"/>
        </w:rPr>
        <w:t xml:space="preserve">interventor presentará las hojas de vida del aspirante, con sus respectivos soportes para evaluación de la entidad, en un plazo no mayor a </w:t>
      </w:r>
      <w:r w:rsidRPr="3D8B5487">
        <w:rPr>
          <w:rFonts w:ascii="Arial" w:eastAsia="Arial" w:hAnsi="Arial"/>
          <w:highlight w:val="lightGray"/>
        </w:rPr>
        <w:t>[incluir el número de días]</w:t>
      </w:r>
      <w:r w:rsidRPr="3D8B5487">
        <w:rPr>
          <w:rFonts w:ascii="Arial" w:eastAsia="Arial" w:hAnsi="Arial"/>
        </w:rPr>
        <w:t xml:space="preserve"> días hábiles. </w:t>
      </w:r>
      <w:r w:rsidR="00923F9E" w:rsidRPr="00923F9E">
        <w:rPr>
          <w:rFonts w:ascii="Arial" w:eastAsia="Arial" w:hAnsi="Arial"/>
        </w:rPr>
        <w:t xml:space="preserve">La persona que reemplazará al profesional del personal </w:t>
      </w:r>
      <w:r w:rsidR="00923F9E" w:rsidRPr="00923F9E">
        <w:rPr>
          <w:rFonts w:ascii="Arial" w:eastAsia="Arial" w:hAnsi="Arial"/>
        </w:rPr>
        <w:lastRenderedPageBreak/>
        <w:t xml:space="preserve">clave evaluable debe cumplir con los requisitos mínimos descritos en la “Matriz 4- Información del personal clave evaluable” y tener el año de experiencia específica adicional, si se trata </w:t>
      </w:r>
      <w:r w:rsidR="00E61A3C">
        <w:rPr>
          <w:rFonts w:ascii="Arial" w:eastAsia="Arial" w:hAnsi="Arial"/>
        </w:rPr>
        <w:t>de un</w:t>
      </w:r>
      <w:r w:rsidR="00923F9E" w:rsidRPr="00923F9E">
        <w:rPr>
          <w:rFonts w:ascii="Arial" w:eastAsia="Arial" w:hAnsi="Arial"/>
        </w:rPr>
        <w:t xml:space="preserve"> profesional por el cual se asignó puntaje.</w:t>
      </w:r>
    </w:p>
    <w:p w14:paraId="3BFBE5B7" w14:textId="77777777" w:rsidR="00FB46B7" w:rsidRPr="00FB46B7" w:rsidRDefault="00FB46B7" w:rsidP="00FB46B7">
      <w:pPr>
        <w:pStyle w:val="Prrafodelista"/>
        <w:numPr>
          <w:ilvl w:val="0"/>
          <w:numId w:val="22"/>
        </w:numPr>
        <w:rPr>
          <w:rFonts w:ascii="Arial" w:eastAsia="Arial" w:hAnsi="Arial"/>
        </w:rPr>
      </w:pPr>
      <w:r w:rsidRPr="00FB46B7">
        <w:rPr>
          <w:rFonts w:ascii="Arial" w:eastAsia="Arial" w:hAnsi="Arial"/>
          <w:highlight w:val="lightGray"/>
        </w:rPr>
        <w:t xml:space="preserve">[Incluir cuando el contratista haya diligenciado la </w:t>
      </w:r>
      <w:r w:rsidRPr="00C244EF">
        <w:rPr>
          <w:rFonts w:ascii="Arial" w:eastAsia="Arial" w:hAnsi="Arial"/>
          <w:b/>
          <w:bCs/>
          <w:highlight w:val="lightGray"/>
        </w:rPr>
        <w:t>Opción 1</w:t>
      </w:r>
      <w:r w:rsidRPr="00FB46B7">
        <w:rPr>
          <w:rFonts w:ascii="Arial" w:eastAsia="Arial" w:hAnsi="Arial"/>
          <w:highlight w:val="lightGray"/>
        </w:rPr>
        <w:t xml:space="preserve"> del Formato 7A – Promoción de Servicios Nacionales o con Trato Nacional]</w:t>
      </w:r>
      <w:r w:rsidRPr="00FB46B7">
        <w:rPr>
          <w:rFonts w:ascii="Arial" w:eastAsia="Arial" w:hAnsi="Arial"/>
        </w:rPr>
        <w:t xml:space="preserve"> Incorporar como mínimo el </w:t>
      </w:r>
      <w:r w:rsidRPr="00FB46B7">
        <w:rPr>
          <w:rFonts w:ascii="Arial" w:eastAsia="Arial" w:hAnsi="Arial"/>
          <w:highlight w:val="lightGray"/>
        </w:rPr>
        <w:t>[La Entidad Estatal incluirá el porcentaje definido en el numeral 4.3.1 del documento base que sea por lo menos del cuarenta por ciento (40 %), sin perjuicio de incluir uno superior]</w:t>
      </w:r>
      <w:r w:rsidRPr="00FB46B7">
        <w:rPr>
          <w:rFonts w:ascii="Arial" w:eastAsia="Arial" w:hAnsi="Arial"/>
        </w:rPr>
        <w:t xml:space="preserve"> de personal colombiano para el cumplimiento del contrato.</w:t>
      </w:r>
    </w:p>
    <w:p w14:paraId="72197F82" w14:textId="35890666" w:rsidR="00FB46B7" w:rsidRPr="00FB46B7" w:rsidRDefault="00FB46B7" w:rsidP="00FB46B7">
      <w:pPr>
        <w:pStyle w:val="Prrafodelista"/>
        <w:numPr>
          <w:ilvl w:val="0"/>
          <w:numId w:val="22"/>
        </w:numPr>
        <w:rPr>
          <w:rFonts w:ascii="Arial" w:eastAsia="Arial" w:hAnsi="Arial"/>
        </w:rPr>
      </w:pPr>
      <w:r w:rsidRPr="00FB46B7">
        <w:rPr>
          <w:rFonts w:ascii="Arial" w:eastAsia="Arial" w:hAnsi="Arial"/>
          <w:highlight w:val="lightGray"/>
        </w:rPr>
        <w:t>[Incluir cuando el contratista haya diligenciado el Formato 7B – Incorporación de Componente Nacional en Servicios Extranjeros]</w:t>
      </w:r>
      <w:r w:rsidRPr="00FB46B7">
        <w:rPr>
          <w:rFonts w:ascii="Arial" w:eastAsia="Arial" w:hAnsi="Arial"/>
        </w:rPr>
        <w:t xml:space="preserve"> Incorporar como mínimo el noventa por ciento (90 %) de personal calificado de origen colombiano para el cumplimiento del contrato.</w:t>
      </w:r>
    </w:p>
    <w:p w14:paraId="63E5B489" w14:textId="1BE18483" w:rsidR="007334FF" w:rsidRPr="003D2B08" w:rsidRDefault="007334FF" w:rsidP="2F54BA09">
      <w:pPr>
        <w:pStyle w:val="Prrafodelista"/>
        <w:numPr>
          <w:ilvl w:val="0"/>
          <w:numId w:val="22"/>
        </w:numPr>
        <w:rPr>
          <w:b/>
          <w:bCs/>
          <w:color w:val="3A3939" w:themeColor="background2" w:themeShade="BF"/>
        </w:rPr>
      </w:pPr>
      <w:r w:rsidRPr="2F54BA09">
        <w:rPr>
          <w:highlight w:val="lightGray"/>
        </w:rPr>
        <w:t xml:space="preserve">[Incluir las obligaciones que considere la </w:t>
      </w:r>
      <w:r w:rsidR="00F43CF9">
        <w:rPr>
          <w:highlight w:val="lightGray"/>
        </w:rPr>
        <w:t>E</w:t>
      </w:r>
      <w:r w:rsidRPr="2F54BA09">
        <w:rPr>
          <w:highlight w:val="lightGray"/>
        </w:rPr>
        <w:t xml:space="preserve">ntidad </w:t>
      </w:r>
      <w:r w:rsidR="00F43CF9">
        <w:rPr>
          <w:highlight w:val="lightGray"/>
        </w:rPr>
        <w:t>E</w:t>
      </w:r>
      <w:r w:rsidRPr="2F54BA09">
        <w:rPr>
          <w:highlight w:val="lightGray"/>
        </w:rPr>
        <w:t>statal</w:t>
      </w:r>
      <w:r w:rsidRPr="2F54BA09">
        <w:rPr>
          <w:b/>
          <w:bCs/>
          <w:color w:val="3A3939" w:themeColor="accent2" w:themeShade="BF"/>
          <w:highlight w:val="lightGray"/>
        </w:rPr>
        <w:t>]</w:t>
      </w:r>
      <w:r w:rsidRPr="2F54BA09">
        <w:rPr>
          <w:b/>
          <w:bCs/>
          <w:color w:val="3A3939" w:themeColor="accent2" w:themeShade="BF"/>
        </w:rPr>
        <w:t>.</w:t>
      </w:r>
    </w:p>
    <w:p w14:paraId="1962C590" w14:textId="4FA9EC2E" w:rsidR="0041177B" w:rsidRDefault="0041177B" w:rsidP="0041177B">
      <w:pPr>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05B5FA4B" w14:textId="598E731A" w:rsidR="006A3B27" w:rsidRDefault="004D4767" w:rsidP="00D254AA">
      <w:pPr>
        <w:pStyle w:val="clusulas"/>
        <w:numPr>
          <w:ilvl w:val="0"/>
          <w:numId w:val="0"/>
        </w:numPr>
        <w:tabs>
          <w:tab w:val="left" w:pos="1560"/>
        </w:tabs>
        <w:spacing w:before="0" w:after="0"/>
        <w:ind w:left="66"/>
      </w:pPr>
      <w:r>
        <w:rPr>
          <w:rFonts w:cstheme="minorHAnsi"/>
          <w:b w:val="0"/>
          <w:bCs/>
          <w:szCs w:val="20"/>
          <w:highlight w:val="lightGray"/>
        </w:rPr>
        <w:t>[</w:t>
      </w:r>
      <w:r w:rsidR="00C91429" w:rsidRPr="003126F1">
        <w:rPr>
          <w:rFonts w:cstheme="minorHAnsi"/>
          <w:b w:val="0"/>
          <w:bCs/>
          <w:szCs w:val="20"/>
          <w:highlight w:val="lightGray"/>
        </w:rPr>
        <w:t>La entidad incluirá las obligaciones específicas que considere conveniente</w:t>
      </w:r>
      <w:r w:rsidR="008B392B">
        <w:rPr>
          <w:rFonts w:cstheme="minorHAnsi"/>
          <w:b w:val="0"/>
          <w:bCs/>
          <w:szCs w:val="20"/>
          <w:highlight w:val="lightGray"/>
        </w:rPr>
        <w:t>s</w:t>
      </w:r>
      <w:r w:rsidR="00C91429" w:rsidRPr="003126F1">
        <w:rPr>
          <w:rFonts w:cstheme="minorHAnsi"/>
          <w:b w:val="0"/>
          <w:bCs/>
          <w:szCs w:val="20"/>
          <w:highlight w:val="lightGray"/>
        </w:rPr>
        <w:t xml:space="preserve">, de acuerdo con la naturaleza y objeto del contrato, al igual que los mecanismos que tenga cada </w:t>
      </w:r>
      <w:r>
        <w:rPr>
          <w:rFonts w:cstheme="minorHAnsi"/>
          <w:b w:val="0"/>
          <w:bCs/>
          <w:szCs w:val="20"/>
          <w:highlight w:val="lightGray"/>
        </w:rPr>
        <w:t>e</w:t>
      </w:r>
      <w:r w:rsidR="00C91429" w:rsidRPr="003126F1">
        <w:rPr>
          <w:rFonts w:cstheme="minorHAnsi"/>
          <w:b w:val="0"/>
          <w:bCs/>
          <w:szCs w:val="20"/>
          <w:highlight w:val="lightGray"/>
        </w:rPr>
        <w:t xml:space="preserve">ntidad para controlar el cumplimiento de las obligaciones del </w:t>
      </w:r>
      <w:r>
        <w:rPr>
          <w:rFonts w:cstheme="minorHAnsi"/>
          <w:b w:val="0"/>
          <w:bCs/>
          <w:szCs w:val="20"/>
          <w:highlight w:val="lightGray"/>
        </w:rPr>
        <w:t>interventor</w:t>
      </w:r>
      <w:r w:rsidR="00C91429" w:rsidRPr="003126F1">
        <w:rPr>
          <w:rFonts w:cstheme="minorHAnsi"/>
          <w:b w:val="0"/>
          <w:bCs/>
          <w:szCs w:val="20"/>
          <w:highlight w:val="lightGray"/>
        </w:rPr>
        <w:t>]</w:t>
      </w:r>
    </w:p>
    <w:p w14:paraId="047B3F2A" w14:textId="77777777" w:rsidR="006A3B27" w:rsidRPr="00DE1667" w:rsidRDefault="006A3B27"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03D55E6A" w:rsidR="00CB4335" w:rsidRPr="003126F1" w:rsidRDefault="00CB4335" w:rsidP="00540E0E">
      <w:pPr>
        <w:rPr>
          <w:rFonts w:ascii="Arial" w:hAnsi="Arial" w:cs="Arial"/>
          <w:szCs w:val="20"/>
        </w:rPr>
      </w:pPr>
      <w:r w:rsidRPr="003126F1">
        <w:rPr>
          <w:rFonts w:ascii="Arial" w:hAnsi="Arial" w:cs="Arial"/>
          <w:szCs w:val="20"/>
        </w:rPr>
        <w:t xml:space="preserve">El </w:t>
      </w:r>
      <w:r w:rsidR="00D2274C" w:rsidRPr="003126F1">
        <w:rPr>
          <w:rFonts w:ascii="Arial" w:hAnsi="Arial" w:cs="Arial"/>
          <w:szCs w:val="20"/>
        </w:rPr>
        <w:t xml:space="preserve">Interventor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3F0BD9FB" w:rsidR="00625F64" w:rsidRPr="003126F1" w:rsidRDefault="00625F64" w:rsidP="00625F64">
      <w:pPr>
        <w:pStyle w:val="Prrafodelista"/>
        <w:numPr>
          <w:ilvl w:val="3"/>
          <w:numId w:val="23"/>
        </w:numPr>
        <w:ind w:left="426"/>
      </w:pPr>
      <w:r w:rsidRPr="003126F1">
        <w:t xml:space="preserve">Recibir una remuneración por la ejecución del contrato de </w:t>
      </w:r>
      <w:r w:rsidR="00DC243E" w:rsidRPr="003126F1">
        <w:t>Interventoría</w:t>
      </w:r>
      <w:r w:rsidRPr="003126F1">
        <w:t xml:space="preserve"> en los términos pactados en la </w:t>
      </w:r>
      <w:r w:rsidR="004D4767">
        <w:t>c</w:t>
      </w:r>
      <w:r w:rsidRPr="003126F1">
        <w:t xml:space="preserve">láusula 8 del presente </w:t>
      </w:r>
      <w:r w:rsidR="004D4767">
        <w:t>c</w:t>
      </w:r>
      <w:r w:rsidRPr="003126F1">
        <w:t>ontrato.</w:t>
      </w:r>
    </w:p>
    <w:p w14:paraId="333A562E" w14:textId="445CB94F" w:rsidR="0041177B" w:rsidRDefault="00625F64" w:rsidP="00625F64">
      <w:pPr>
        <w:pStyle w:val="Prrafodelista"/>
        <w:numPr>
          <w:ilvl w:val="3"/>
          <w:numId w:val="23"/>
        </w:numPr>
        <w:ind w:left="426"/>
      </w:pPr>
      <w:r w:rsidRPr="003126F1">
        <w:rPr>
          <w:highlight w:val="lightGray"/>
        </w:rPr>
        <w:t xml:space="preserve">[Incluir los derechos que considere la </w:t>
      </w:r>
      <w:r w:rsidR="004D4767">
        <w:rPr>
          <w:highlight w:val="lightGray"/>
        </w:rPr>
        <w:t>e</w:t>
      </w:r>
      <w:r w:rsidRPr="003126F1">
        <w:rPr>
          <w:highlight w:val="lightGray"/>
        </w:rPr>
        <w:t xml:space="preserve">ntidad </w:t>
      </w:r>
      <w:r w:rsidR="004D4767">
        <w:rPr>
          <w:highlight w:val="lightGray"/>
        </w:rPr>
        <w:t>e</w:t>
      </w:r>
      <w:r w:rsidRPr="003126F1">
        <w:rPr>
          <w:highlight w:val="lightGray"/>
        </w:rPr>
        <w:t>statal]</w:t>
      </w:r>
    </w:p>
    <w:p w14:paraId="343DE5C4" w14:textId="77777777" w:rsidR="00182D69" w:rsidRPr="003126F1" w:rsidRDefault="00182D69" w:rsidP="00182D69">
      <w:pPr>
        <w:pStyle w:val="Prrafodelista"/>
        <w:ind w:left="426"/>
      </w:pPr>
    </w:p>
    <w:p w14:paraId="5949C406" w14:textId="77777777" w:rsidR="00625F64" w:rsidRPr="00625F64" w:rsidRDefault="00625F64" w:rsidP="00625F64">
      <w:pPr>
        <w:ind w:left="66"/>
        <w:rPr>
          <w:color w:val="3A3939" w:themeColor="background2" w:themeShade="BF"/>
        </w:rPr>
      </w:pPr>
    </w:p>
    <w:p w14:paraId="30A5BFF6" w14:textId="0B598E7F" w:rsidR="00CB4335" w:rsidRPr="003126F1" w:rsidRDefault="00F95F3C" w:rsidP="004F469E">
      <w:pPr>
        <w:pStyle w:val="clusulas"/>
        <w:spacing w:before="0" w:after="0"/>
        <w:ind w:left="425" w:hanging="357"/>
        <w:outlineLvl w:val="0"/>
        <w:rPr>
          <w:rFonts w:ascii="Arial" w:hAnsi="Arial" w:cs="Arial"/>
          <w:szCs w:val="20"/>
        </w:rPr>
      </w:pPr>
      <w:r w:rsidRPr="003126F1">
        <w:rPr>
          <w:rFonts w:ascii="Arial" w:hAnsi="Arial" w:cs="Arial"/>
          <w:szCs w:val="20"/>
        </w:rPr>
        <w:t>OBLIGACIONES DE LA ENTIDAD</w:t>
      </w:r>
    </w:p>
    <w:p w14:paraId="05BC5510" w14:textId="2517FFC3" w:rsidR="00F95F3C" w:rsidRPr="003126F1" w:rsidRDefault="00F95F3C" w:rsidP="00540E0E">
      <w:pPr>
        <w:rPr>
          <w:rFonts w:ascii="Arial" w:hAnsi="Arial" w:cs="Arial"/>
          <w:szCs w:val="20"/>
        </w:rPr>
      </w:pPr>
    </w:p>
    <w:p w14:paraId="6139EA6D" w14:textId="6AFBA820" w:rsidR="00DC243E" w:rsidRPr="003126F1" w:rsidRDefault="00DC243E" w:rsidP="00DC243E">
      <w:pPr>
        <w:rPr>
          <w:rFonts w:cstheme="minorHAnsi"/>
          <w:szCs w:val="20"/>
        </w:rPr>
      </w:pPr>
      <w:r w:rsidRPr="003126F1">
        <w:rPr>
          <w:rFonts w:cstheme="minorHAnsi"/>
          <w:szCs w:val="20"/>
        </w:rPr>
        <w:t xml:space="preserve">La </w:t>
      </w:r>
      <w:r w:rsidR="004D4767">
        <w:rPr>
          <w:rFonts w:cstheme="minorHAnsi"/>
          <w:szCs w:val="20"/>
        </w:rPr>
        <w:t>e</w:t>
      </w:r>
      <w:r w:rsidRPr="003126F1">
        <w:rPr>
          <w:rFonts w:cstheme="minorHAnsi"/>
          <w:szCs w:val="20"/>
        </w:rPr>
        <w:t xml:space="preserve">ntidad está obligada a: </w:t>
      </w:r>
    </w:p>
    <w:p w14:paraId="05E33A21" w14:textId="77777777" w:rsidR="00DC243E" w:rsidRPr="003126F1" w:rsidRDefault="00DC243E" w:rsidP="00DC243E">
      <w:pPr>
        <w:rPr>
          <w:rFonts w:ascii="Arial" w:hAnsi="Arial" w:cs="Arial"/>
          <w:szCs w:val="20"/>
        </w:rPr>
      </w:pPr>
    </w:p>
    <w:p w14:paraId="7939AA59" w14:textId="4171E2F5"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sidR="00182D69">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sidR="00365772">
        <w:rPr>
          <w:rFonts w:asciiTheme="minorHAnsi" w:hAnsiTheme="minorHAnsi" w:cstheme="minorHAnsi"/>
          <w:color w:val="auto"/>
          <w:szCs w:val="20"/>
        </w:rPr>
        <w:t>p</w:t>
      </w:r>
      <w:r w:rsidRPr="003126F1">
        <w:rPr>
          <w:rFonts w:asciiTheme="minorHAnsi" w:hAnsiTheme="minorHAnsi" w:cstheme="minorHAnsi"/>
          <w:color w:val="auto"/>
          <w:szCs w:val="20"/>
        </w:rPr>
        <w:t xml:space="preserve">roceso de </w:t>
      </w:r>
      <w:r w:rsidR="00365772">
        <w:rPr>
          <w:rFonts w:asciiTheme="minorHAnsi" w:hAnsiTheme="minorHAnsi" w:cstheme="minorHAnsi"/>
          <w:color w:val="auto"/>
          <w:szCs w:val="20"/>
        </w:rPr>
        <w:t>c</w:t>
      </w:r>
      <w:r w:rsidRPr="003126F1">
        <w:rPr>
          <w:rFonts w:asciiTheme="minorHAnsi" w:hAnsiTheme="minorHAnsi" w:cstheme="minorHAnsi"/>
          <w:color w:val="auto"/>
          <w:szCs w:val="20"/>
        </w:rPr>
        <w:t xml:space="preserve">ontratación. </w:t>
      </w:r>
    </w:p>
    <w:p w14:paraId="58EFFDE1" w14:textId="491CB243" w:rsidR="00AB06AB" w:rsidRDefault="00DC243E" w:rsidP="0047143F">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Pagar la remuneración por la ejecución d</w:t>
      </w:r>
      <w:r w:rsidR="00346E0F" w:rsidRPr="003126F1">
        <w:rPr>
          <w:rFonts w:asciiTheme="minorHAnsi" w:hAnsiTheme="minorHAnsi" w:cstheme="minorHAnsi"/>
          <w:color w:val="auto"/>
          <w:szCs w:val="20"/>
        </w:rPr>
        <w:t>e la Interventoría</w:t>
      </w:r>
      <w:r w:rsidRPr="003126F1">
        <w:rPr>
          <w:rFonts w:asciiTheme="minorHAnsi" w:hAnsiTheme="minorHAnsi" w:cstheme="minorHAnsi"/>
          <w:color w:val="auto"/>
          <w:szCs w:val="20"/>
        </w:rPr>
        <w:t xml:space="preserve"> en los términos pactados en la </w:t>
      </w:r>
      <w:r w:rsidR="00365772">
        <w:rPr>
          <w:rFonts w:asciiTheme="minorHAnsi" w:hAnsiTheme="minorHAnsi" w:cstheme="minorHAnsi"/>
          <w:color w:val="auto"/>
          <w:szCs w:val="20"/>
        </w:rPr>
        <w:t>c</w:t>
      </w:r>
      <w:r w:rsidRPr="003126F1">
        <w:rPr>
          <w:rFonts w:asciiTheme="minorHAnsi" w:hAnsiTheme="minorHAnsi" w:cstheme="minorHAnsi"/>
          <w:color w:val="auto"/>
          <w:szCs w:val="20"/>
        </w:rPr>
        <w:t xml:space="preserve">láusula 8 del presente </w:t>
      </w:r>
      <w:r w:rsidR="00365772">
        <w:rPr>
          <w:rFonts w:asciiTheme="minorHAnsi" w:hAnsiTheme="minorHAnsi" w:cstheme="minorHAnsi"/>
          <w:color w:val="auto"/>
          <w:szCs w:val="20"/>
        </w:rPr>
        <w:t>co</w:t>
      </w:r>
      <w:r w:rsidRPr="003126F1">
        <w:rPr>
          <w:rFonts w:asciiTheme="minorHAnsi" w:hAnsiTheme="minorHAnsi" w:cstheme="minorHAnsi"/>
          <w:color w:val="auto"/>
          <w:szCs w:val="20"/>
        </w:rPr>
        <w:t>ntrato</w:t>
      </w:r>
      <w:r w:rsidR="0047143F">
        <w:rPr>
          <w:rFonts w:asciiTheme="minorHAnsi" w:hAnsiTheme="minorHAnsi" w:cstheme="minorHAnsi"/>
          <w:color w:val="auto"/>
          <w:szCs w:val="20"/>
        </w:rPr>
        <w:t>.</w:t>
      </w:r>
    </w:p>
    <w:p w14:paraId="558FD54F" w14:textId="7B4BF853"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highlight w:val="lightGray"/>
        </w:rPr>
        <w:t xml:space="preserve">[Incluir las demás obligaciones que considere la </w:t>
      </w:r>
      <w:r w:rsidR="00365772">
        <w:rPr>
          <w:rFonts w:asciiTheme="minorHAnsi" w:hAnsiTheme="minorHAnsi" w:cstheme="minorHAnsi"/>
          <w:color w:val="auto"/>
          <w:szCs w:val="20"/>
          <w:highlight w:val="lightGray"/>
        </w:rPr>
        <w:t>e</w:t>
      </w:r>
      <w:r w:rsidRPr="003126F1">
        <w:rPr>
          <w:rFonts w:asciiTheme="minorHAnsi" w:hAnsiTheme="minorHAnsi" w:cstheme="minorHAnsi"/>
          <w:color w:val="auto"/>
          <w:szCs w:val="20"/>
          <w:highlight w:val="lightGray"/>
        </w:rPr>
        <w:t xml:space="preserve">ntidad </w:t>
      </w:r>
      <w:r w:rsidR="00365772">
        <w:rPr>
          <w:rFonts w:asciiTheme="minorHAnsi" w:hAnsiTheme="minorHAnsi" w:cstheme="minorHAnsi"/>
          <w:color w:val="auto"/>
          <w:szCs w:val="20"/>
          <w:highlight w:val="lightGray"/>
        </w:rPr>
        <w:t>e</w:t>
      </w:r>
      <w:r w:rsidRPr="003126F1">
        <w:rPr>
          <w:rFonts w:asciiTheme="minorHAnsi" w:hAnsiTheme="minorHAnsi" w:cstheme="minorHAnsi"/>
          <w:color w:val="auto"/>
          <w:szCs w:val="20"/>
          <w:highlight w:val="lightGray"/>
        </w:rPr>
        <w:t>statal].</w:t>
      </w:r>
    </w:p>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70ABFA92" w:rsidR="00B06DBB" w:rsidRPr="003126F1" w:rsidRDefault="0069522C" w:rsidP="00F71492">
      <w:pPr>
        <w:rPr>
          <w:rFonts w:cstheme="minorHAnsi"/>
          <w:szCs w:val="20"/>
        </w:rPr>
      </w:pPr>
      <w:r w:rsidRPr="003126F1">
        <w:rPr>
          <w:rFonts w:ascii="Arial" w:hAnsi="Arial" w:cs="Arial"/>
          <w:szCs w:val="20"/>
        </w:rPr>
        <w:t xml:space="preserve">El </w:t>
      </w:r>
      <w:r w:rsidR="008B392B">
        <w:rPr>
          <w:rFonts w:ascii="Arial" w:hAnsi="Arial" w:cs="Arial"/>
          <w:szCs w:val="20"/>
        </w:rPr>
        <w:t>i</w:t>
      </w:r>
      <w:r w:rsidR="00D2274C" w:rsidRPr="003126F1">
        <w:rPr>
          <w:rFonts w:ascii="Arial" w:hAnsi="Arial" w:cs="Arial"/>
          <w:szCs w:val="20"/>
        </w:rPr>
        <w:t xml:space="preserve">nterventor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contrato. Además, responderá por los daños generados a la </w:t>
      </w:r>
      <w:r w:rsidR="00365772">
        <w:rPr>
          <w:rFonts w:cstheme="minorHAnsi"/>
          <w:szCs w:val="20"/>
        </w:rPr>
        <w:t>e</w:t>
      </w:r>
      <w:r w:rsidR="00F71492" w:rsidRPr="003126F1">
        <w:rPr>
          <w:rFonts w:cstheme="minorHAnsi"/>
          <w:szCs w:val="20"/>
        </w:rPr>
        <w:t xml:space="preserve">ntidad en la ejecución del contrato, causados por sus </w:t>
      </w:r>
      <w:r w:rsidR="00365772">
        <w:rPr>
          <w:rFonts w:cstheme="minorHAnsi"/>
          <w:szCs w:val="20"/>
        </w:rPr>
        <w:t>c</w:t>
      </w:r>
      <w:r w:rsidR="00F71492" w:rsidRPr="003126F1">
        <w:rPr>
          <w:rFonts w:cstheme="minorHAnsi"/>
          <w:szCs w:val="20"/>
        </w:rPr>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5A31815C" w14:textId="637AC72F" w:rsidR="00747335" w:rsidRPr="003126F1" w:rsidRDefault="00DE1793" w:rsidP="00DE1793">
      <w:pPr>
        <w:rPr>
          <w:rFonts w:ascii="Arial" w:hAnsi="Arial" w:cs="Arial"/>
          <w:szCs w:val="20"/>
          <w:lang w:val="es-CO"/>
        </w:rPr>
      </w:pPr>
      <w:r w:rsidRPr="003126F1">
        <w:rPr>
          <w:rFonts w:ascii="Arial" w:hAnsi="Arial" w:cs="Arial"/>
          <w:szCs w:val="20"/>
          <w:highlight w:val="lightGray"/>
          <w:lang w:val="es-CO"/>
        </w:rPr>
        <w:t>[</w:t>
      </w:r>
      <w:r w:rsidR="00E22274" w:rsidRPr="003126F1">
        <w:rPr>
          <w:rFonts w:ascii="Arial" w:hAnsi="Arial" w:cs="Arial"/>
          <w:szCs w:val="20"/>
          <w:highlight w:val="lightGray"/>
          <w:lang w:val="es-CO"/>
        </w:rPr>
        <w:t xml:space="preserve">La </w:t>
      </w:r>
      <w:r w:rsidR="00365772">
        <w:rPr>
          <w:rFonts w:ascii="Arial" w:hAnsi="Arial" w:cs="Arial"/>
          <w:szCs w:val="20"/>
          <w:highlight w:val="lightGray"/>
          <w:lang w:val="es-CO"/>
        </w:rPr>
        <w:t>e</w:t>
      </w:r>
      <w:r w:rsidR="00E22274" w:rsidRPr="003126F1">
        <w:rPr>
          <w:rFonts w:ascii="Arial" w:hAnsi="Arial" w:cs="Arial"/>
          <w:szCs w:val="20"/>
          <w:highlight w:val="lightGray"/>
          <w:lang w:val="es-CO"/>
        </w:rPr>
        <w:t xml:space="preserve">ntidad deberá </w:t>
      </w:r>
      <w:r w:rsidRPr="003126F1">
        <w:rPr>
          <w:rFonts w:ascii="Arial" w:hAnsi="Arial" w:cs="Arial"/>
          <w:szCs w:val="20"/>
          <w:highlight w:val="lightGray"/>
          <w:lang w:val="es-CO"/>
        </w:rPr>
        <w:t xml:space="preserve">incluir </w:t>
      </w:r>
      <w:r w:rsidR="00E22274" w:rsidRPr="003126F1">
        <w:rPr>
          <w:rFonts w:ascii="Arial" w:hAnsi="Arial" w:cs="Arial"/>
          <w:szCs w:val="20"/>
          <w:highlight w:val="lightGray"/>
          <w:lang w:val="es-CO"/>
        </w:rPr>
        <w:t>la indemnidad que considere necesaria</w:t>
      </w:r>
      <w:r w:rsidRPr="003126F1">
        <w:rPr>
          <w:rFonts w:ascii="Arial" w:hAnsi="Arial" w:cs="Arial"/>
          <w:szCs w:val="20"/>
          <w:highlight w:val="lightGray"/>
          <w:lang w:val="es-CO"/>
        </w:rPr>
        <w:t>]</w:t>
      </w:r>
    </w:p>
    <w:p w14:paraId="4B181E6A" w14:textId="77777777" w:rsidR="00DE1793" w:rsidRPr="003126F1" w:rsidRDefault="00DE1793" w:rsidP="00DE1667">
      <w:pPr>
        <w:rPr>
          <w:rFonts w:ascii="Arial" w:hAnsi="Arial" w:cs="Arial"/>
          <w:szCs w:val="20"/>
        </w:rPr>
      </w:pPr>
    </w:p>
    <w:p w14:paraId="5D7A0F73" w14:textId="56416E9E" w:rsidR="0002545D" w:rsidRPr="003126F1" w:rsidRDefault="00A7753C"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0" w:name="_Hlk509453512"/>
    </w:p>
    <w:bookmarkEnd w:id="0"/>
    <w:p w14:paraId="17320FA7" w14:textId="64C749EC" w:rsidR="0086755F" w:rsidRDefault="0086755F" w:rsidP="0086755F">
      <w:pPr>
        <w:rPr>
          <w:rFonts w:cstheme="minorHAnsi"/>
          <w:szCs w:val="20"/>
          <w:lang w:val="es-CO"/>
        </w:rPr>
      </w:pPr>
      <w:r w:rsidRPr="003126F1">
        <w:rPr>
          <w:rFonts w:cstheme="minorHAnsi"/>
          <w:szCs w:val="20"/>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w:t>
      </w:r>
      <w:r w:rsidRPr="003126F1">
        <w:rPr>
          <w:rFonts w:cstheme="minorHAnsi"/>
          <w:szCs w:val="20"/>
          <w:lang w:val="es-CO"/>
        </w:rPr>
        <w:lastRenderedPageBreak/>
        <w:t xml:space="preserve">cualquiera del equipo de trabajo del Interventor, sin que estas hayan sido notificadas a la Entidad. La sumatoria de estas multas no podrá ser superior al </w:t>
      </w:r>
      <w:r w:rsidRPr="003126F1">
        <w:rPr>
          <w:rFonts w:cstheme="minorHAnsi"/>
          <w:szCs w:val="20"/>
          <w:highlight w:val="lightGray"/>
          <w:lang w:val="es-CO"/>
        </w:rPr>
        <w:t>[cinco por ciento 5%]</w:t>
      </w:r>
      <w:r w:rsidRPr="003126F1">
        <w:rPr>
          <w:rFonts w:cstheme="minorHAnsi"/>
          <w:szCs w:val="20"/>
          <w:lang w:val="es-CO"/>
        </w:rPr>
        <w:t xml:space="preserve"> del valor del contrato.</w:t>
      </w:r>
    </w:p>
    <w:p w14:paraId="4C6BDEE4" w14:textId="6152A9D7" w:rsidR="00FB46B7" w:rsidRDefault="00FB46B7" w:rsidP="0086755F">
      <w:pPr>
        <w:rPr>
          <w:rFonts w:cstheme="minorHAnsi"/>
          <w:szCs w:val="20"/>
          <w:lang w:val="es-CO"/>
        </w:rPr>
      </w:pPr>
    </w:p>
    <w:p w14:paraId="4DA5B3FB" w14:textId="4DEDEF6B" w:rsidR="00FB46B7" w:rsidRPr="00FB46B7" w:rsidRDefault="00FB46B7" w:rsidP="00FB46B7">
      <w:pPr>
        <w:rPr>
          <w:rFonts w:cstheme="minorHAnsi"/>
          <w:szCs w:val="20"/>
          <w:lang w:val="es-CO"/>
        </w:rPr>
      </w:pPr>
      <w:r w:rsidRPr="00FB46B7">
        <w:rPr>
          <w:rFonts w:cstheme="minorHAnsi"/>
          <w:szCs w:val="20"/>
          <w:highlight w:val="lightGray"/>
          <w:lang w:val="es-CO"/>
        </w:rPr>
        <w:t xml:space="preserve">[Incluir cuando el contratista haya diligenciado la </w:t>
      </w:r>
      <w:r w:rsidRPr="00C244EF">
        <w:rPr>
          <w:rFonts w:cstheme="minorHAnsi"/>
          <w:b/>
          <w:bCs/>
          <w:szCs w:val="20"/>
          <w:highlight w:val="lightGray"/>
          <w:lang w:val="es-CO"/>
        </w:rPr>
        <w:t>Opción 1</w:t>
      </w:r>
      <w:r w:rsidRPr="00FB46B7">
        <w:rPr>
          <w:rFonts w:cstheme="minorHAnsi"/>
          <w:szCs w:val="20"/>
          <w:highlight w:val="lightGray"/>
          <w:lang w:val="es-CO"/>
        </w:rPr>
        <w:t xml:space="preserve"> del Formato 7A – Promoción de Servicios Nacionales o con Trato Nacional]</w:t>
      </w:r>
      <w:r w:rsidRPr="00FB46B7">
        <w:rPr>
          <w:rFonts w:cstheme="minorHAnsi"/>
          <w:szCs w:val="20"/>
          <w:lang w:val="es-CO"/>
        </w:rPr>
        <w:t xml:space="preserve"> Incumplir la obligación de vincular a la ejecución del contrato por lo menos el </w:t>
      </w:r>
      <w:r w:rsidRPr="00FB46B7">
        <w:rPr>
          <w:rFonts w:cstheme="minorHAnsi"/>
          <w:szCs w:val="20"/>
          <w:highlight w:val="lightGray"/>
          <w:lang w:val="es-CO"/>
        </w:rPr>
        <w:t>[la Entidad Estatal incluirá el porcentaje definido en el numeral 4.</w:t>
      </w:r>
      <w:r w:rsidR="00867EBB">
        <w:rPr>
          <w:rFonts w:cstheme="minorHAnsi"/>
          <w:szCs w:val="20"/>
          <w:highlight w:val="lightGray"/>
          <w:lang w:val="es-CO"/>
        </w:rPr>
        <w:t>3</w:t>
      </w:r>
      <w:r w:rsidRPr="00FB46B7">
        <w:rPr>
          <w:rFonts w:cstheme="minorHAnsi"/>
          <w:szCs w:val="20"/>
          <w:highlight w:val="lightGray"/>
          <w:lang w:val="es-CO"/>
        </w:rPr>
        <w:t>.1 del documento base que sea por lo menos del cuarenta por ciento (40 %), sin perjuicio de incluir uno superior]</w:t>
      </w:r>
      <w:r w:rsidRPr="00FB46B7">
        <w:rPr>
          <w:rFonts w:cstheme="minorHAnsi"/>
          <w:szCs w:val="20"/>
          <w:lang w:val="es-CO"/>
        </w:rPr>
        <w:t xml:space="preserve"> de personal colombiano, causará multas equivalentes a </w:t>
      </w:r>
      <w:r w:rsidRPr="00FB46B7">
        <w:rPr>
          <w:rFonts w:cstheme="minorHAnsi"/>
          <w:szCs w:val="20"/>
          <w:highlight w:val="lightGray"/>
          <w:lang w:val="es-CO"/>
        </w:rPr>
        <w:t>[_____SMMLV]</w:t>
      </w:r>
      <w:r w:rsidRPr="00FB46B7">
        <w:rPr>
          <w:rFonts w:cstheme="minorHAnsi"/>
          <w:szCs w:val="20"/>
          <w:lang w:val="es-CO"/>
        </w:rPr>
        <w:t xml:space="preserve"> por cada día de incumplimiento.</w:t>
      </w:r>
    </w:p>
    <w:p w14:paraId="68F695EC" w14:textId="77777777" w:rsidR="00FB46B7" w:rsidRPr="00FB46B7" w:rsidRDefault="00FB46B7" w:rsidP="00FB46B7">
      <w:pPr>
        <w:rPr>
          <w:rFonts w:cstheme="minorHAnsi"/>
          <w:szCs w:val="20"/>
          <w:lang w:val="es-CO"/>
        </w:rPr>
      </w:pPr>
    </w:p>
    <w:p w14:paraId="3B4A9537" w14:textId="56E27498" w:rsidR="00FB46B7" w:rsidRPr="003126F1" w:rsidRDefault="00FB46B7" w:rsidP="00FB46B7">
      <w:pPr>
        <w:rPr>
          <w:rFonts w:cstheme="minorHAnsi"/>
          <w:szCs w:val="20"/>
          <w:lang w:val="es-CO"/>
        </w:rPr>
      </w:pPr>
      <w:r w:rsidRPr="00C244EF">
        <w:rPr>
          <w:rFonts w:cstheme="minorHAnsi"/>
          <w:szCs w:val="20"/>
          <w:highlight w:val="lightGray"/>
          <w:lang w:val="es-CO"/>
        </w:rPr>
        <w:t>[Incluir cuando el contratista haya diligenciado el Formato 7B – Incorporación de Componente Nacional en Servicios Extranjeros]</w:t>
      </w:r>
      <w:r w:rsidRPr="00FB46B7">
        <w:rPr>
          <w:rFonts w:cstheme="minorHAnsi"/>
          <w:szCs w:val="20"/>
          <w:lang w:val="es-CO"/>
        </w:rPr>
        <w:t xml:space="preserve"> Incumplir la obligación de vincular como mínimo el noventa por ciento (90 %) de personal calificado de origen colombiano para el cumplimiento del contrato, causará multas equivalentes a </w:t>
      </w:r>
      <w:r w:rsidRPr="00FB46B7">
        <w:rPr>
          <w:rFonts w:cstheme="minorHAnsi"/>
          <w:szCs w:val="20"/>
          <w:highlight w:val="lightGray"/>
          <w:lang w:val="es-CO"/>
        </w:rPr>
        <w:t>[_____SMMLV]</w:t>
      </w:r>
      <w:r w:rsidRPr="00FB46B7">
        <w:rPr>
          <w:rFonts w:cstheme="minorHAnsi"/>
          <w:szCs w:val="20"/>
          <w:lang w:val="es-CO"/>
        </w:rPr>
        <w:t xml:space="preserve"> por cada día de incumplimiento</w:t>
      </w:r>
    </w:p>
    <w:p w14:paraId="768F2BF1" w14:textId="77777777" w:rsidR="0086755F" w:rsidRPr="003126F1" w:rsidRDefault="0086755F" w:rsidP="0086755F">
      <w:pPr>
        <w:rPr>
          <w:rFonts w:cstheme="minorHAnsi"/>
          <w:szCs w:val="20"/>
          <w:lang w:val="es-CO"/>
        </w:rPr>
      </w:pPr>
    </w:p>
    <w:p w14:paraId="6D95B82E" w14:textId="7838335B" w:rsidR="0086755F" w:rsidRPr="003126F1" w:rsidRDefault="0086755F" w:rsidP="0086755F">
      <w:pPr>
        <w:rPr>
          <w:lang w:val="es-CO"/>
        </w:rPr>
      </w:pPr>
      <w:r w:rsidRPr="003126F1">
        <w:rPr>
          <w:highlight w:val="lightGray"/>
          <w:lang w:val="es-CO"/>
        </w:rPr>
        <w:t xml:space="preserve">[La </w:t>
      </w:r>
      <w:r w:rsidR="00D35740">
        <w:rPr>
          <w:highlight w:val="lightGray"/>
          <w:lang w:val="es-CO"/>
        </w:rPr>
        <w:t>e</w:t>
      </w:r>
      <w:r w:rsidRPr="003126F1">
        <w:rPr>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23C7B1D3" w14:textId="77777777" w:rsidR="0086755F" w:rsidRPr="003126F1" w:rsidRDefault="0086755F" w:rsidP="0086755F">
      <w:pPr>
        <w:rPr>
          <w:rFonts w:cstheme="minorHAnsi"/>
          <w:szCs w:val="20"/>
          <w:lang w:val="es-CO"/>
        </w:rPr>
      </w:pPr>
    </w:p>
    <w:p w14:paraId="3EFDC1E5" w14:textId="1F172FBC" w:rsidR="0086755F" w:rsidRPr="003126F1" w:rsidRDefault="0086755F" w:rsidP="0086755F">
      <w:pPr>
        <w:rPr>
          <w:rFonts w:cstheme="minorHAnsi"/>
          <w:szCs w:val="20"/>
          <w:lang w:val="es-CO"/>
        </w:rPr>
      </w:pPr>
      <w:r w:rsidRPr="003126F1">
        <w:rPr>
          <w:rFonts w:cstheme="minorHAnsi"/>
          <w:szCs w:val="20"/>
          <w:lang w:val="es-CO"/>
        </w:rPr>
        <w:t xml:space="preserve">Si durante la ejecución del </w:t>
      </w:r>
      <w:r w:rsidR="00D35740">
        <w:rPr>
          <w:rFonts w:cstheme="minorHAnsi"/>
          <w:szCs w:val="20"/>
          <w:lang w:val="es-CO"/>
        </w:rPr>
        <w:t>c</w:t>
      </w:r>
      <w:r w:rsidRPr="003126F1">
        <w:rPr>
          <w:rFonts w:cstheme="minorHAnsi"/>
          <w:szCs w:val="20"/>
          <w:lang w:val="es-CO"/>
        </w:rPr>
        <w:t xml:space="preserve">ontrato se generaran incumplimientos del </w:t>
      </w:r>
      <w:r w:rsidR="00284441" w:rsidRPr="003126F1">
        <w:rPr>
          <w:rFonts w:cstheme="minorHAnsi"/>
          <w:szCs w:val="20"/>
          <w:lang w:val="es-CO"/>
        </w:rPr>
        <w:t>Interventor</w:t>
      </w:r>
      <w:r w:rsidRPr="003126F1">
        <w:rPr>
          <w:rFonts w:cstheme="minorHAnsi"/>
          <w:szCs w:val="20"/>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63F77D54" w14:textId="15AD86B5"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o incumplimiento del cronograma de </w:t>
      </w:r>
      <w:r w:rsidR="00284441" w:rsidRPr="003126F1">
        <w:rPr>
          <w:rFonts w:cstheme="minorHAnsi"/>
          <w:szCs w:val="20"/>
          <w:lang w:val="es-CO"/>
        </w:rPr>
        <w:t>interventoría</w:t>
      </w:r>
      <w:r w:rsidRPr="003126F1">
        <w:rPr>
          <w:rFonts w:cstheme="minorHAnsi"/>
          <w:szCs w:val="20"/>
          <w:lang w:val="es-CO"/>
        </w:rPr>
        <w:t xml:space="preserve"> se causará una multa equivalente al </w:t>
      </w:r>
      <w:r w:rsidRPr="003126F1">
        <w:rPr>
          <w:rFonts w:cstheme="minorHAnsi"/>
          <w:szCs w:val="20"/>
          <w:highlight w:val="lightGray"/>
          <w:lang w:val="es-CO"/>
        </w:rPr>
        <w:t>[0,</w:t>
      </w:r>
      <w:r w:rsidR="00B600FE">
        <w:rPr>
          <w:rFonts w:cstheme="minorHAnsi"/>
          <w:szCs w:val="20"/>
          <w:highlight w:val="lightGray"/>
          <w:lang w:val="es-CO"/>
        </w:rPr>
        <w:t>3</w:t>
      </w:r>
      <w:r w:rsidRPr="003126F1">
        <w:rPr>
          <w:rFonts w:cstheme="minorHAnsi"/>
          <w:szCs w:val="20"/>
          <w:highlight w:val="lightGray"/>
          <w:lang w:val="es-CO"/>
        </w:rPr>
        <w:t>%]</w:t>
      </w:r>
      <w:r w:rsidRPr="003126F1">
        <w:rPr>
          <w:rFonts w:cstheme="minorHAnsi"/>
          <w:szCs w:val="20"/>
          <w:lang w:val="es-CO"/>
        </w:rPr>
        <w:t xml:space="preserve"> del </w:t>
      </w:r>
      <w:r w:rsidR="000E733A" w:rsidRPr="007A5A66">
        <w:rPr>
          <w:rFonts w:cstheme="minorHAnsi"/>
          <w:szCs w:val="20"/>
          <w:highlight w:val="lightGray"/>
          <w:lang w:val="es-CO"/>
        </w:rPr>
        <w:t>[</w:t>
      </w:r>
      <w:r w:rsidR="00C7192F" w:rsidRPr="00C7192F">
        <w:rPr>
          <w:rFonts w:cstheme="minorHAnsi"/>
          <w:szCs w:val="20"/>
          <w:highlight w:val="lightGray"/>
          <w:lang w:val="es-CO"/>
        </w:rPr>
        <w:t>XXXX</w:t>
      </w:r>
      <w:r w:rsidR="00737673" w:rsidRPr="007A5A66">
        <w:rPr>
          <w:rFonts w:cstheme="minorHAnsi"/>
          <w:szCs w:val="20"/>
          <w:highlight w:val="lightGray"/>
          <w:lang w:val="es-CO"/>
        </w:rPr>
        <w:t>]</w:t>
      </w:r>
      <w:r w:rsidRPr="003126F1">
        <w:rPr>
          <w:rFonts w:cstheme="minorHAnsi"/>
          <w:szCs w:val="20"/>
          <w:lang w:val="es-CO"/>
        </w:rPr>
        <w:t>, por cada día calendario de atraso.</w:t>
      </w:r>
    </w:p>
    <w:p w14:paraId="288FDADB" w14:textId="0083BE26"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no mantener en vigor, renovar, prorrogar, obtener para la etapa siguiente, corregir o adicionar las garantías, en los plazos y por los montos establecidos en la cláusula </w:t>
      </w:r>
      <w:r w:rsidRPr="003126F1">
        <w:rPr>
          <w:rFonts w:cstheme="minorHAnsi"/>
          <w:szCs w:val="20"/>
          <w:highlight w:val="lightGray"/>
          <w:lang w:val="es-CO"/>
        </w:rPr>
        <w:t>[XX]</w:t>
      </w:r>
      <w:r w:rsidRPr="003126F1">
        <w:rPr>
          <w:rFonts w:cstheme="minorHAnsi"/>
          <w:szCs w:val="20"/>
          <w:lang w:val="es-CO"/>
        </w:rPr>
        <w:t xml:space="preserve">, </w:t>
      </w:r>
      <w:proofErr w:type="gramStart"/>
      <w:r w:rsidRPr="003126F1">
        <w:rPr>
          <w:rFonts w:cstheme="minorHAnsi"/>
          <w:szCs w:val="20"/>
          <w:lang w:val="es-CO"/>
        </w:rPr>
        <w:t>de acuerdo al</w:t>
      </w:r>
      <w:proofErr w:type="gramEnd"/>
      <w:r w:rsidRPr="003126F1">
        <w:rPr>
          <w:rFonts w:cstheme="minorHAnsi"/>
          <w:szCs w:val="20"/>
          <w:lang w:val="es-CO"/>
        </w:rPr>
        <w:t xml:space="preserve"> contrato inicial o sus modificaciones, se causará una multa equivalente al </w:t>
      </w:r>
      <w:r w:rsidRPr="003126F1">
        <w:rPr>
          <w:rFonts w:cstheme="minorHAnsi"/>
          <w:szCs w:val="20"/>
          <w:highlight w:val="lightGray"/>
          <w:lang w:val="es-CO"/>
        </w:rPr>
        <w:t>[1%]</w:t>
      </w:r>
      <w:r w:rsidR="006B56A8">
        <w:rPr>
          <w:rFonts w:cstheme="minorHAnsi"/>
          <w:szCs w:val="20"/>
          <w:lang w:val="es-CO"/>
        </w:rPr>
        <w:t xml:space="preserve"> </w:t>
      </w:r>
      <w:r w:rsidR="00C7192F">
        <w:rPr>
          <w:rFonts w:cstheme="minorHAnsi"/>
          <w:szCs w:val="20"/>
          <w:lang w:val="es-CO"/>
        </w:rPr>
        <w:t xml:space="preserve">del </w:t>
      </w:r>
      <w:r w:rsidR="006B56A8" w:rsidRPr="007A5A66">
        <w:rPr>
          <w:rFonts w:cstheme="minorHAnsi"/>
          <w:szCs w:val="20"/>
          <w:highlight w:val="lightGray"/>
          <w:lang w:val="es-CO"/>
        </w:rPr>
        <w:t>[</w:t>
      </w:r>
      <w:r w:rsidR="00C7192F" w:rsidRPr="007A5A66">
        <w:rPr>
          <w:rFonts w:cstheme="minorHAnsi"/>
          <w:szCs w:val="20"/>
          <w:highlight w:val="lightGray"/>
          <w:lang w:val="es-CO"/>
        </w:rPr>
        <w:t>XXXXX]</w:t>
      </w:r>
      <w:r w:rsidRPr="003126F1">
        <w:rPr>
          <w:rFonts w:cstheme="minorHAnsi"/>
          <w:szCs w:val="20"/>
          <w:lang w:val="es-CO"/>
        </w:rPr>
        <w:t>,</w:t>
      </w:r>
      <w:r w:rsidRPr="003126F1" w:rsidDel="00787139">
        <w:rPr>
          <w:rFonts w:cstheme="minorHAnsi"/>
          <w:szCs w:val="20"/>
          <w:lang w:val="es-CO"/>
        </w:rPr>
        <w:t xml:space="preserve"> </w:t>
      </w:r>
      <w:r w:rsidRPr="003126F1">
        <w:rPr>
          <w:rFonts w:cstheme="minorHAnsi"/>
          <w:szCs w:val="20"/>
          <w:lang w:val="es-CO"/>
        </w:rPr>
        <w:t xml:space="preserve">por cada día calendario de atraso en el cumplimiento; sin perjuicio de que con esta conducta se haga acreedor a otras sanciones más gravosas. </w:t>
      </w:r>
    </w:p>
    <w:p w14:paraId="31CBC725" w14:textId="72E58D59"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Si el</w:t>
      </w:r>
      <w:r w:rsidR="008551E6" w:rsidRPr="003126F1">
        <w:rPr>
          <w:rFonts w:cstheme="minorHAnsi"/>
          <w:szCs w:val="20"/>
          <w:lang w:val="es-CO"/>
        </w:rPr>
        <w:t xml:space="preserve"> </w:t>
      </w:r>
      <w:r w:rsidR="00B600FE">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no entrega la información completa que le solicite </w:t>
      </w:r>
      <w:r w:rsidR="008551E6" w:rsidRPr="003126F1">
        <w:rPr>
          <w:rFonts w:cstheme="minorHAnsi"/>
          <w:szCs w:val="20"/>
          <w:lang w:val="es-CO"/>
        </w:rPr>
        <w:t>el supervisor</w:t>
      </w:r>
      <w:r w:rsidRPr="003126F1">
        <w:rPr>
          <w:rFonts w:cstheme="minorHAnsi"/>
          <w:szCs w:val="20"/>
        </w:rPr>
        <w:t>,</w:t>
      </w:r>
      <w:r w:rsidRPr="003126F1">
        <w:rPr>
          <w:rFonts w:cstheme="minorHAnsi"/>
          <w:szCs w:val="20"/>
          <w:lang w:val="es-CO"/>
        </w:rPr>
        <w:t xml:space="preserve"> que se relacione con el objeto del contrato, dentro de los plazos y en los términos de cada requerimiento, se causará una multa equivalente al </w:t>
      </w:r>
      <w:r w:rsidRPr="003126F1">
        <w:rPr>
          <w:rFonts w:cstheme="minorHAnsi"/>
          <w:szCs w:val="20"/>
          <w:highlight w:val="lightGray"/>
          <w:lang w:val="es-CO"/>
        </w:rPr>
        <w:t>[0,</w:t>
      </w:r>
      <w:r w:rsidR="00E17C0C">
        <w:rPr>
          <w:rFonts w:cstheme="minorHAnsi"/>
          <w:szCs w:val="20"/>
          <w:highlight w:val="lightGray"/>
          <w:lang w:val="es-CO"/>
        </w:rPr>
        <w:t>1</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[XXXXX]</w:t>
      </w:r>
      <w:r w:rsidRPr="003126F1">
        <w:rPr>
          <w:rFonts w:cstheme="minorHAnsi"/>
          <w:szCs w:val="20"/>
          <w:lang w:val="es-CO"/>
        </w:rPr>
        <w:t xml:space="preserve">. Estas multas se causarán sucesivamente por cada día de atraso, hasta cuando el </w:t>
      </w:r>
      <w:r w:rsidR="008551E6" w:rsidRPr="003126F1">
        <w:rPr>
          <w:rFonts w:cstheme="minorHAnsi"/>
          <w:szCs w:val="20"/>
          <w:lang w:val="es-CO"/>
        </w:rPr>
        <w:t>Interventor</w:t>
      </w:r>
      <w:r w:rsidRPr="003126F1">
        <w:rPr>
          <w:rFonts w:cstheme="minorHAnsi"/>
          <w:szCs w:val="20"/>
          <w:lang w:val="es-CO"/>
        </w:rPr>
        <w:t xml:space="preserve"> demuestre que corrija el incumplimiento respectivo a satisfacción del </w:t>
      </w:r>
      <w:r w:rsidR="008551E6" w:rsidRPr="003126F1">
        <w:rPr>
          <w:rFonts w:cstheme="minorHAnsi"/>
          <w:szCs w:val="20"/>
        </w:rPr>
        <w:t>supervis</w:t>
      </w:r>
      <w:r w:rsidRPr="003126F1">
        <w:rPr>
          <w:rFonts w:cstheme="minorHAnsi"/>
          <w:szCs w:val="20"/>
        </w:rPr>
        <w:t>or</w:t>
      </w:r>
      <w:r w:rsidRPr="003126F1">
        <w:rPr>
          <w:rFonts w:cstheme="minorHAnsi"/>
          <w:szCs w:val="20"/>
          <w:lang w:val="es-CO"/>
        </w:rPr>
        <w:t xml:space="preserve">. </w:t>
      </w:r>
    </w:p>
    <w:p w14:paraId="71A3AA22" w14:textId="3BB4D002"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imputable al </w:t>
      </w:r>
      <w:r w:rsidR="008551E6" w:rsidRPr="003126F1">
        <w:rPr>
          <w:rFonts w:cstheme="minorHAnsi"/>
          <w:szCs w:val="20"/>
          <w:lang w:val="es-CO"/>
        </w:rPr>
        <w:t>Interventor</w:t>
      </w:r>
      <w:r w:rsidRPr="003126F1">
        <w:rPr>
          <w:rFonts w:cstheme="minorHAnsi"/>
          <w:szCs w:val="20"/>
          <w:lang w:val="es-CO"/>
        </w:rPr>
        <w:t xml:space="preserve"> en </w:t>
      </w:r>
      <w:r w:rsidRPr="003126F1">
        <w:rPr>
          <w:rFonts w:cstheme="minorHAnsi"/>
          <w:szCs w:val="20"/>
          <w:highlight w:val="lightGray"/>
          <w:lang w:val="es-CO"/>
        </w:rPr>
        <w:t>[la firma del acta de inicio o no iniciar la ejecución en la fecha pactada]</w:t>
      </w:r>
      <w:r w:rsidRPr="003126F1">
        <w:rPr>
          <w:rFonts w:cstheme="minorHAnsi"/>
          <w:szCs w:val="20"/>
          <w:lang w:val="es-CO"/>
        </w:rPr>
        <w:t xml:space="preserve">, se causará una multa diaria equivalente al </w:t>
      </w:r>
      <w:r w:rsidRPr="003126F1">
        <w:rPr>
          <w:rFonts w:cstheme="minorHAnsi"/>
          <w:szCs w:val="20"/>
          <w:highlight w:val="lightGray"/>
          <w:lang w:val="es-CO"/>
        </w:rPr>
        <w:t>[0,</w:t>
      </w:r>
      <w:r w:rsidR="00E17C0C">
        <w:rPr>
          <w:rFonts w:cstheme="minorHAnsi"/>
          <w:szCs w:val="20"/>
          <w:highlight w:val="lightGray"/>
          <w:lang w:val="es-CO"/>
        </w:rPr>
        <w:t>2</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w:t>
      </w:r>
      <w:r w:rsidR="00596DDA" w:rsidRPr="007A5A66">
        <w:rPr>
          <w:rFonts w:cstheme="minorHAnsi"/>
          <w:szCs w:val="20"/>
          <w:highlight w:val="lightGray"/>
          <w:lang w:val="es-CO"/>
        </w:rPr>
        <w:t>XXXXX</w:t>
      </w:r>
      <w:r w:rsidR="00596DDA">
        <w:rPr>
          <w:rFonts w:cstheme="minorHAnsi"/>
          <w:szCs w:val="20"/>
          <w:lang w:val="es-CO"/>
        </w:rPr>
        <w:t>]</w:t>
      </w:r>
      <w:r w:rsidRPr="003126F1">
        <w:rPr>
          <w:rFonts w:cstheme="minorHAnsi"/>
          <w:szCs w:val="20"/>
          <w:lang w:val="es-CO"/>
        </w:rPr>
        <w:t xml:space="preserve">, por cada día calendario de atraso. Igual sanción se aplicará en caso de que el </w:t>
      </w:r>
      <w:r w:rsidR="008551E6" w:rsidRPr="003126F1">
        <w:rPr>
          <w:rFonts w:cstheme="minorHAnsi"/>
          <w:szCs w:val="20"/>
          <w:lang w:val="es-CO"/>
        </w:rPr>
        <w:t>Interventor</w:t>
      </w:r>
      <w:r w:rsidRPr="003126F1">
        <w:rPr>
          <w:rFonts w:cstheme="minorHAnsi"/>
          <w:szCs w:val="20"/>
          <w:lang w:val="es-CO"/>
        </w:rPr>
        <w:t xml:space="preserve"> no inicie efectivamente con la ejecución del contrato en la fecha acordada.</w:t>
      </w:r>
    </w:p>
    <w:p w14:paraId="4373A8EF" w14:textId="5ED4ABF6" w:rsidR="008551E6" w:rsidRPr="003126F1" w:rsidRDefault="008551E6" w:rsidP="00133281">
      <w:pPr>
        <w:pStyle w:val="Prrafodelista"/>
        <w:numPr>
          <w:ilvl w:val="0"/>
          <w:numId w:val="24"/>
        </w:numPr>
        <w:rPr>
          <w:rFonts w:cstheme="minorHAnsi"/>
          <w:szCs w:val="20"/>
          <w:lang w:val="es-CO"/>
        </w:rPr>
      </w:pPr>
      <w:r w:rsidRPr="003126F1">
        <w:rPr>
          <w:rFonts w:cstheme="minorHAnsi"/>
          <w:szCs w:val="20"/>
          <w:lang w:val="es-CO"/>
        </w:rPr>
        <w:t xml:space="preserve">Por no entregar los soportes de formación académica y de experiencia del equipo de trabajo </w:t>
      </w:r>
      <w:r w:rsidR="00E1571A" w:rsidRPr="003126F1">
        <w:rPr>
          <w:rFonts w:cstheme="minorHAnsi"/>
          <w:szCs w:val="20"/>
          <w:lang w:val="es-CO"/>
        </w:rPr>
        <w:t>discriminado en el Anexo Técnico 1</w:t>
      </w:r>
      <w:r w:rsidR="00F56D19" w:rsidRPr="003126F1">
        <w:rPr>
          <w:rFonts w:cstheme="minorHAnsi"/>
          <w:szCs w:val="20"/>
          <w:lang w:val="es-CO"/>
        </w:rPr>
        <w:t xml:space="preserve"> dentro </w:t>
      </w:r>
      <w:r w:rsidR="009E15A2" w:rsidRPr="003126F1">
        <w:rPr>
          <w:rFonts w:cstheme="minorHAnsi"/>
          <w:szCs w:val="20"/>
          <w:lang w:val="es-CO"/>
        </w:rPr>
        <w:t>plazo definido</w:t>
      </w:r>
      <w:r w:rsidR="00F56D19" w:rsidRPr="003126F1">
        <w:rPr>
          <w:rFonts w:cstheme="minorHAnsi"/>
          <w:szCs w:val="20"/>
          <w:lang w:val="es-CO"/>
        </w:rPr>
        <w:t xml:space="preserve"> por la </w:t>
      </w:r>
      <w:r w:rsidR="00F53FF3">
        <w:rPr>
          <w:rFonts w:cstheme="minorHAnsi"/>
          <w:szCs w:val="20"/>
          <w:lang w:val="es-CO"/>
        </w:rPr>
        <w:t>e</w:t>
      </w:r>
      <w:r w:rsidR="00F56D19" w:rsidRPr="003126F1">
        <w:rPr>
          <w:rFonts w:cstheme="minorHAnsi"/>
          <w:szCs w:val="20"/>
          <w:lang w:val="es-CO"/>
        </w:rPr>
        <w:t>ntidad</w:t>
      </w:r>
      <w:r w:rsidR="009E4F1B" w:rsidRPr="003126F1">
        <w:rPr>
          <w:rFonts w:cstheme="minorHAnsi"/>
          <w:szCs w:val="20"/>
          <w:lang w:val="es-CO"/>
        </w:rPr>
        <w:t xml:space="preserve">, se causará una multa equivalente al </w:t>
      </w:r>
      <w:r w:rsidR="009E4F1B" w:rsidRPr="00D254AA">
        <w:rPr>
          <w:rFonts w:cstheme="minorHAnsi"/>
          <w:szCs w:val="20"/>
          <w:highlight w:val="lightGray"/>
          <w:lang w:val="es-CO"/>
        </w:rPr>
        <w:t>[</w:t>
      </w:r>
      <w:r w:rsidR="00660B22" w:rsidRPr="00D254AA">
        <w:rPr>
          <w:rFonts w:cstheme="minorHAnsi"/>
          <w:szCs w:val="20"/>
          <w:highlight w:val="lightGray"/>
          <w:lang w:val="es-CO"/>
        </w:rPr>
        <w:t>0,</w:t>
      </w:r>
      <w:r w:rsidR="00E17C0C">
        <w:rPr>
          <w:rFonts w:cstheme="minorHAnsi"/>
          <w:szCs w:val="20"/>
          <w:highlight w:val="lightGray"/>
          <w:lang w:val="es-CO"/>
        </w:rPr>
        <w:t>2</w:t>
      </w:r>
      <w:r w:rsidR="00660B22" w:rsidRPr="00D254AA">
        <w:rPr>
          <w:rFonts w:cstheme="minorHAnsi"/>
          <w:szCs w:val="20"/>
          <w:highlight w:val="lightGray"/>
          <w:lang w:val="es-CO"/>
        </w:rPr>
        <w:t>%</w:t>
      </w:r>
      <w:r w:rsidR="00660B22" w:rsidRPr="003126F1">
        <w:rPr>
          <w:rFonts w:cstheme="minorHAnsi"/>
          <w:szCs w:val="20"/>
          <w:lang w:val="es-CO"/>
        </w:rPr>
        <w:t xml:space="preserve">] del </w:t>
      </w:r>
      <w:r w:rsidR="00596DDA" w:rsidRPr="007A5A66">
        <w:rPr>
          <w:rFonts w:cstheme="minorHAnsi"/>
          <w:szCs w:val="20"/>
          <w:highlight w:val="lightGray"/>
          <w:lang w:val="es-CO"/>
        </w:rPr>
        <w:t>[XXXX]</w:t>
      </w:r>
      <w:r w:rsidR="00133281" w:rsidRPr="003126F1">
        <w:rPr>
          <w:rFonts w:cstheme="minorHAnsi"/>
          <w:szCs w:val="20"/>
          <w:lang w:val="es-CO"/>
        </w:rPr>
        <w:t xml:space="preserve">, </w:t>
      </w:r>
      <w:r w:rsidR="00133281" w:rsidRPr="007A5A66">
        <w:rPr>
          <w:rFonts w:cstheme="minorHAnsi"/>
          <w:szCs w:val="20"/>
          <w:highlight w:val="lightGray"/>
          <w:lang w:val="es-CO"/>
        </w:rPr>
        <w:t>[</w:t>
      </w:r>
      <w:r w:rsidR="00133281" w:rsidRPr="00E17C0C">
        <w:rPr>
          <w:rFonts w:cstheme="minorHAnsi"/>
          <w:szCs w:val="20"/>
          <w:highlight w:val="lightGray"/>
          <w:lang w:val="es-CO"/>
        </w:rPr>
        <w:t>por cada día calendario de atraso en el cumplimiento de dicha obligación]</w:t>
      </w:r>
      <w:r w:rsidR="00F56D19" w:rsidRPr="003126F1">
        <w:rPr>
          <w:rFonts w:cstheme="minorHAnsi"/>
          <w:szCs w:val="20"/>
          <w:lang w:val="es-CO"/>
        </w:rPr>
        <w:t xml:space="preserve"> </w:t>
      </w:r>
    </w:p>
    <w:p w14:paraId="03A93260" w14:textId="6B92A963" w:rsidR="0086755F" w:rsidRPr="003126F1" w:rsidRDefault="0086755F" w:rsidP="3D8B5487">
      <w:pPr>
        <w:pStyle w:val="Prrafodelista"/>
        <w:numPr>
          <w:ilvl w:val="0"/>
          <w:numId w:val="24"/>
        </w:numPr>
        <w:rPr>
          <w:lang w:val="es-CO"/>
        </w:rPr>
      </w:pPr>
      <w:r w:rsidRPr="3D8B5487">
        <w:rPr>
          <w:lang w:val="es-CO"/>
        </w:rPr>
        <w:t xml:space="preserve">Por incumplir las órdenes </w:t>
      </w:r>
      <w:r w:rsidR="4B979B51" w:rsidRPr="3D8B5487">
        <w:rPr>
          <w:lang w:val="es-CO"/>
        </w:rPr>
        <w:t xml:space="preserve">que </w:t>
      </w:r>
      <w:r w:rsidR="00660B22" w:rsidRPr="3D8B5487">
        <w:rPr>
          <w:lang w:val="es-CO"/>
        </w:rPr>
        <w:t>el supervisor</w:t>
      </w:r>
      <w:r w:rsidR="6FC32D41" w:rsidRPr="3D8B5487">
        <w:rPr>
          <w:lang w:val="es-CO"/>
        </w:rPr>
        <w:t xml:space="preserve"> dé en ejercicio de sus funciones y en el marco del ordenamiento jurídico</w:t>
      </w:r>
      <w:r w:rsidRPr="3D8B5487">
        <w:rPr>
          <w:lang w:val="es-CO"/>
        </w:rPr>
        <w:t xml:space="preserve">, el </w:t>
      </w:r>
      <w:r w:rsidR="00660B22" w:rsidRPr="3D8B5487">
        <w:rPr>
          <w:lang w:val="es-CO"/>
        </w:rPr>
        <w:t>Interventor</w:t>
      </w:r>
      <w:r w:rsidRPr="3D8B5487">
        <w:rPr>
          <w:lang w:val="es-CO"/>
        </w:rPr>
        <w:t xml:space="preserve"> se hará acreedor a una multa equivalente al </w:t>
      </w:r>
      <w:r w:rsidRPr="3D8B5487">
        <w:rPr>
          <w:highlight w:val="lightGray"/>
          <w:lang w:val="es-CO"/>
        </w:rPr>
        <w:t>[0,3%]</w:t>
      </w:r>
      <w:r w:rsidRPr="3D8B5487">
        <w:rPr>
          <w:lang w:val="es-CO"/>
        </w:rPr>
        <w:t xml:space="preserve"> del </w:t>
      </w:r>
      <w:r w:rsidR="00596DDA" w:rsidRPr="007A5A66">
        <w:rPr>
          <w:highlight w:val="lightGray"/>
          <w:lang w:val="es-CO"/>
        </w:rPr>
        <w:t>[XXXXX]</w:t>
      </w:r>
      <w:r w:rsidRPr="3D8B5487">
        <w:rPr>
          <w:lang w:val="es-CO"/>
        </w:rPr>
        <w:t>, por cada orden incumplida.</w:t>
      </w:r>
    </w:p>
    <w:p w14:paraId="105F353A" w14:textId="431C9539" w:rsidR="0086755F" w:rsidRPr="00413E5C" w:rsidRDefault="0086755F" w:rsidP="0086755F">
      <w:pPr>
        <w:pStyle w:val="Prrafodelista"/>
        <w:numPr>
          <w:ilvl w:val="0"/>
          <w:numId w:val="24"/>
        </w:numPr>
        <w:rPr>
          <w:rFonts w:cstheme="minorHAnsi"/>
          <w:szCs w:val="20"/>
          <w:lang w:val="es-CO"/>
        </w:rPr>
      </w:pPr>
      <w:r w:rsidRPr="00413E5C">
        <w:rPr>
          <w:rFonts w:cstheme="minorHAnsi"/>
          <w:szCs w:val="20"/>
          <w:lang w:val="es-CO"/>
        </w:rPr>
        <w:t xml:space="preserve">Por cambiar el </w:t>
      </w:r>
      <w:r w:rsidR="009C29E2" w:rsidRPr="00413E5C">
        <w:rPr>
          <w:rFonts w:cstheme="minorHAnsi"/>
          <w:szCs w:val="20"/>
          <w:lang w:val="es-CO"/>
        </w:rPr>
        <w:t xml:space="preserve">equipo de trabajo presentado </w:t>
      </w:r>
      <w:r w:rsidR="00BE070A" w:rsidRPr="00413E5C">
        <w:rPr>
          <w:rFonts w:cstheme="minorHAnsi"/>
          <w:szCs w:val="20"/>
          <w:lang w:val="es-CO"/>
        </w:rPr>
        <w:t>en la oferta</w:t>
      </w:r>
      <w:r w:rsidRPr="00413E5C">
        <w:rPr>
          <w:rFonts w:cstheme="minorHAnsi"/>
          <w:szCs w:val="20"/>
          <w:lang w:val="es-CO"/>
        </w:rPr>
        <w:t>, sin la aprobación previa de</w:t>
      </w:r>
      <w:r w:rsidR="00D271CD" w:rsidRPr="00413E5C">
        <w:rPr>
          <w:rFonts w:cstheme="minorHAnsi"/>
          <w:szCs w:val="20"/>
          <w:lang w:val="es-CO"/>
        </w:rPr>
        <w:t>l Supervisor</w:t>
      </w:r>
      <w:r w:rsidRPr="00413E5C">
        <w:rPr>
          <w:rFonts w:cstheme="minorHAnsi"/>
          <w:szCs w:val="20"/>
          <w:lang w:val="es-CO"/>
        </w:rPr>
        <w:t xml:space="preserve">, al </w:t>
      </w:r>
      <w:r w:rsidR="00D271CD" w:rsidRPr="00413E5C">
        <w:rPr>
          <w:rFonts w:cstheme="minorHAnsi"/>
          <w:szCs w:val="20"/>
          <w:lang w:val="es-CO"/>
        </w:rPr>
        <w:t>Interventor</w:t>
      </w:r>
      <w:r w:rsidRPr="00413E5C">
        <w:rPr>
          <w:rFonts w:cstheme="minorHAnsi"/>
          <w:szCs w:val="20"/>
          <w:lang w:val="es-CO"/>
        </w:rPr>
        <w:t xml:space="preserve"> se le impondrá una multa equivalente al </w:t>
      </w:r>
      <w:r w:rsidRPr="007A5A66">
        <w:rPr>
          <w:rFonts w:cstheme="minorHAnsi"/>
          <w:szCs w:val="20"/>
          <w:highlight w:val="lightGray"/>
          <w:lang w:val="es-CO"/>
        </w:rPr>
        <w:t>[</w:t>
      </w:r>
      <w:r w:rsidR="00741D4A">
        <w:rPr>
          <w:rFonts w:cstheme="minorHAnsi"/>
          <w:szCs w:val="20"/>
          <w:highlight w:val="lightGray"/>
          <w:lang w:val="es-CO"/>
        </w:rPr>
        <w:t>XXX%</w:t>
      </w:r>
      <w:r w:rsidRPr="007A5A66">
        <w:rPr>
          <w:rFonts w:cstheme="minorHAnsi"/>
          <w:szCs w:val="20"/>
          <w:highlight w:val="lightGray"/>
          <w:lang w:val="es-CO"/>
        </w:rPr>
        <w:t>]</w:t>
      </w:r>
      <w:r w:rsidRPr="00413E5C">
        <w:rPr>
          <w:rFonts w:cstheme="minorHAnsi"/>
          <w:szCs w:val="20"/>
          <w:lang w:val="es-CO"/>
        </w:rPr>
        <w:t xml:space="preserve"> del </w:t>
      </w:r>
      <w:r w:rsidR="00596DDA" w:rsidRPr="00AB10D5">
        <w:rPr>
          <w:highlight w:val="lightGray"/>
          <w:lang w:val="es-CO"/>
        </w:rPr>
        <w:t>[</w:t>
      </w:r>
      <w:r w:rsidR="00741D4A" w:rsidRPr="007A5A66">
        <w:rPr>
          <w:highlight w:val="lightGray"/>
          <w:lang w:val="es-CO"/>
        </w:rPr>
        <w:t>Valor del contrato</w:t>
      </w:r>
      <w:r w:rsidR="00596DDA" w:rsidRPr="007A5A66">
        <w:rPr>
          <w:highlight w:val="lightGray"/>
          <w:lang w:val="es-CO"/>
        </w:rPr>
        <w:t>]</w:t>
      </w:r>
      <w:r w:rsidRPr="00413E5C">
        <w:rPr>
          <w:rFonts w:cstheme="minorHAnsi"/>
          <w:szCs w:val="20"/>
          <w:lang w:val="es-CO"/>
        </w:rPr>
        <w:t>.</w:t>
      </w:r>
    </w:p>
    <w:p w14:paraId="29029E27" w14:textId="64187F63" w:rsidR="0008356F" w:rsidRPr="003126F1" w:rsidRDefault="0008356F" w:rsidP="3D8B5487">
      <w:pPr>
        <w:pStyle w:val="Prrafodelista"/>
        <w:numPr>
          <w:ilvl w:val="0"/>
          <w:numId w:val="24"/>
        </w:numPr>
        <w:rPr>
          <w:lang w:val="es-CO"/>
        </w:rPr>
      </w:pPr>
      <w:r w:rsidRPr="3D8B5487">
        <w:rPr>
          <w:lang w:val="es-CO"/>
        </w:rPr>
        <w:t xml:space="preserve">En el evento que </w:t>
      </w:r>
      <w:r w:rsidR="00FE394C" w:rsidRPr="3D8B5487">
        <w:rPr>
          <w:lang w:val="es-CO"/>
        </w:rPr>
        <w:t xml:space="preserve">sea necesario cambiar el personal del equipo de trabajo </w:t>
      </w:r>
      <w:r w:rsidR="00726F68" w:rsidRPr="3D8B5487">
        <w:rPr>
          <w:lang w:val="es-CO"/>
        </w:rPr>
        <w:t xml:space="preserve">evaluable </w:t>
      </w:r>
      <w:r w:rsidR="00126652" w:rsidRPr="3D8B5487">
        <w:rPr>
          <w:lang w:val="es-CO"/>
        </w:rPr>
        <w:t xml:space="preserve">el nuevo personal </w:t>
      </w:r>
      <w:r w:rsidR="00836741" w:rsidRPr="3D8B5487">
        <w:rPr>
          <w:lang w:val="es-CO"/>
        </w:rPr>
        <w:t xml:space="preserve">deberá cumplir con las condiciones de experiencia e idoneidad </w:t>
      </w:r>
      <w:r w:rsidR="469D342A" w:rsidRPr="3D8B5487">
        <w:rPr>
          <w:lang w:val="es-CO"/>
        </w:rPr>
        <w:t xml:space="preserve">mínimas y también con </w:t>
      </w:r>
      <w:r w:rsidR="469D342A" w:rsidRPr="3D8B5487">
        <w:rPr>
          <w:lang w:val="es-CO"/>
        </w:rPr>
        <w:lastRenderedPageBreak/>
        <w:t>todas aquellas que fueron objeto de puntuación para el proponente,</w:t>
      </w:r>
      <w:r w:rsidR="006F1A87">
        <w:rPr>
          <w:lang w:val="es-CO"/>
        </w:rPr>
        <w:t xml:space="preserve"> </w:t>
      </w:r>
      <w:r w:rsidR="00836741" w:rsidRPr="3D8B5487">
        <w:rPr>
          <w:lang w:val="es-CO"/>
        </w:rPr>
        <w:t xml:space="preserve">so pena de la multa equivalente al </w:t>
      </w:r>
      <w:r w:rsidR="00726F68" w:rsidRPr="002D1409">
        <w:rPr>
          <w:highlight w:val="lightGray"/>
          <w:lang w:val="es-CO"/>
        </w:rPr>
        <w:t>[</w:t>
      </w:r>
      <w:r w:rsidR="00854DFB" w:rsidRPr="007A5A66">
        <w:rPr>
          <w:highlight w:val="lightGray"/>
          <w:lang w:val="es-CO"/>
        </w:rPr>
        <w:t>XX</w:t>
      </w:r>
      <w:r w:rsidR="00726F68" w:rsidRPr="3D8B5487">
        <w:rPr>
          <w:highlight w:val="lightGray"/>
          <w:lang w:val="es-CO"/>
        </w:rPr>
        <w:t>%]</w:t>
      </w:r>
      <w:r w:rsidR="00726F68" w:rsidRPr="3D8B5487">
        <w:rPr>
          <w:lang w:val="es-CO"/>
        </w:rPr>
        <w:t xml:space="preserve"> del </w:t>
      </w:r>
      <w:r w:rsidR="00596DDA" w:rsidRPr="00AB10D5">
        <w:rPr>
          <w:highlight w:val="lightGray"/>
          <w:lang w:val="es-CO"/>
        </w:rPr>
        <w:t>[XXXXX</w:t>
      </w:r>
      <w:r w:rsidR="00596DDA" w:rsidRPr="007A5A66">
        <w:rPr>
          <w:highlight w:val="lightGray"/>
          <w:lang w:val="es-CO"/>
        </w:rPr>
        <w:t>]</w:t>
      </w:r>
      <w:r w:rsidR="00726F68" w:rsidRPr="007A5A66">
        <w:rPr>
          <w:highlight w:val="lightGray"/>
          <w:lang w:val="es-CO"/>
        </w:rPr>
        <w:t>.</w:t>
      </w:r>
      <w:r w:rsidR="00726F68" w:rsidRPr="3D8B5487">
        <w:rPr>
          <w:lang w:val="es-CO"/>
        </w:rPr>
        <w:t xml:space="preserve"> </w:t>
      </w:r>
    </w:p>
    <w:p w14:paraId="2F899956" w14:textId="3B5A440B" w:rsidR="0086755F" w:rsidRPr="003126F1" w:rsidRDefault="0086755F" w:rsidP="3D8B5487">
      <w:pPr>
        <w:pStyle w:val="Prrafodelista"/>
        <w:numPr>
          <w:ilvl w:val="0"/>
          <w:numId w:val="24"/>
        </w:numPr>
        <w:rPr>
          <w:lang w:val="es-CO"/>
        </w:rPr>
      </w:pPr>
      <w:r w:rsidRPr="3D8B5487">
        <w:rPr>
          <w:lang w:val="es-CO"/>
        </w:rPr>
        <w:t xml:space="preserve">Por atraso en el cumplimiento de las obligaciones relacionadas con </w:t>
      </w:r>
      <w:r w:rsidR="218A0437" w:rsidRPr="3D8B5487">
        <w:rPr>
          <w:lang w:val="es-CO"/>
        </w:rPr>
        <w:t>el</w:t>
      </w:r>
      <w:r w:rsidRPr="3D8B5487">
        <w:rPr>
          <w:lang w:val="es-CO"/>
        </w:rPr>
        <w:t xml:space="preserve"> pago de salarios o honorarios de alguno o algunos de sus empleados o Contratistas, al </w:t>
      </w:r>
      <w:r w:rsidR="00C7212A" w:rsidRPr="3D8B5487">
        <w:rPr>
          <w:lang w:val="es-CO"/>
        </w:rPr>
        <w:t>Interventor</w:t>
      </w:r>
      <w:r w:rsidRPr="3D8B5487">
        <w:rPr>
          <w:lang w:val="es-CO"/>
        </w:rPr>
        <w:t xml:space="preserve"> se le impondrá una multa equivalente a </w:t>
      </w:r>
      <w:r w:rsidRPr="3D8B5487">
        <w:rPr>
          <w:highlight w:val="lightGray"/>
          <w:lang w:val="es-CO"/>
        </w:rPr>
        <w:t>[</w:t>
      </w:r>
      <w:r w:rsidRPr="002D1409">
        <w:rPr>
          <w:highlight w:val="lightGray"/>
          <w:lang w:val="es-CO"/>
        </w:rPr>
        <w:t>XX</w:t>
      </w:r>
      <w:r w:rsidRPr="007A5A66">
        <w:rPr>
          <w:highlight w:val="lightGray"/>
          <w:lang w:val="es-CO"/>
        </w:rPr>
        <w:t xml:space="preserve"> salarios mínimos </w:t>
      </w:r>
      <w:r w:rsidRPr="002D1409">
        <w:rPr>
          <w:highlight w:val="lightGray"/>
          <w:lang w:val="es-CO"/>
        </w:rPr>
        <w:t>diarios o mensuales</w:t>
      </w:r>
      <w:r w:rsidRPr="007A5A66">
        <w:rPr>
          <w:highlight w:val="lightGray"/>
          <w:lang w:val="es-CO"/>
        </w:rPr>
        <w:t xml:space="preserve"> legales vigentes</w:t>
      </w:r>
      <w:r w:rsidR="002D1409">
        <w:rPr>
          <w:lang w:val="es-CO"/>
        </w:rPr>
        <w:t>]</w:t>
      </w:r>
      <w:r w:rsidRPr="3D8B5487">
        <w:rPr>
          <w:lang w:val="es-CO"/>
        </w:rPr>
        <w:t xml:space="preserve">, </w:t>
      </w:r>
      <w:r w:rsidRPr="3D8B5487">
        <w:rPr>
          <w:highlight w:val="lightGray"/>
          <w:lang w:val="es-CO"/>
        </w:rPr>
        <w:t>[por cada día calendario de atraso en el cumplimiento de dicha obligación]</w:t>
      </w:r>
      <w:r w:rsidRPr="3D8B5487">
        <w:rPr>
          <w:lang w:val="es-CO"/>
        </w:rPr>
        <w:t>.</w:t>
      </w:r>
    </w:p>
    <w:p w14:paraId="4CCC329C" w14:textId="69FC2E55" w:rsidR="0086755F" w:rsidRPr="003126F1" w:rsidRDefault="0086755F" w:rsidP="0086755F">
      <w:pPr>
        <w:pStyle w:val="Prrafodelista"/>
        <w:numPr>
          <w:ilvl w:val="0"/>
          <w:numId w:val="24"/>
        </w:numPr>
        <w:rPr>
          <w:rFonts w:cstheme="minorHAnsi"/>
          <w:szCs w:val="20"/>
          <w:lang w:val="es-CO"/>
        </w:rPr>
      </w:pPr>
      <w:r w:rsidRPr="003126F1">
        <w:rPr>
          <w:rFonts w:cstheme="minorHAnsi"/>
          <w:szCs w:val="20"/>
          <w:highlight w:val="lightGray"/>
          <w:lang w:val="es-CO"/>
        </w:rPr>
        <w:t xml:space="preserve">[La </w:t>
      </w:r>
      <w:r w:rsidR="000E31AE">
        <w:rPr>
          <w:rFonts w:cstheme="minorHAnsi"/>
          <w:szCs w:val="20"/>
          <w:highlight w:val="lightGray"/>
          <w:lang w:val="es-CO"/>
        </w:rPr>
        <w:t>e</w:t>
      </w:r>
      <w:r w:rsidRPr="003126F1">
        <w:rPr>
          <w:rFonts w:cstheme="minorHAnsi"/>
          <w:szCs w:val="20"/>
          <w:highlight w:val="lightGray"/>
          <w:lang w:val="es-CO"/>
        </w:rPr>
        <w:t>ntidad incluirá las demás causales que considere convenientes teniendo en cuenta las obligaciones pactadas en el contrato]</w:t>
      </w:r>
    </w:p>
    <w:p w14:paraId="50BE779E" w14:textId="77777777" w:rsidR="0086755F" w:rsidRPr="003126F1" w:rsidRDefault="0086755F" w:rsidP="0086755F">
      <w:pPr>
        <w:rPr>
          <w:rFonts w:cstheme="minorHAnsi"/>
          <w:b/>
          <w:bCs/>
        </w:rPr>
      </w:pPr>
    </w:p>
    <w:p w14:paraId="35FFC649" w14:textId="06D11FBF"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C7212A" w:rsidRPr="003126F1">
        <w:rPr>
          <w:rFonts w:cstheme="minorHAnsi"/>
          <w:szCs w:val="20"/>
          <w:lang w:val="es-CO"/>
        </w:rPr>
        <w:t>Interventor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44C8737B" w:rsidR="0086755F" w:rsidRPr="003126F1" w:rsidRDefault="0086755F" w:rsidP="0086755F">
      <w:r w:rsidRPr="003126F1">
        <w:rPr>
          <w:rFonts w:cstheme="minorHAnsi"/>
          <w:b/>
          <w:bCs/>
          <w:szCs w:val="20"/>
          <w:lang w:val="es-CO"/>
        </w:rPr>
        <w:t xml:space="preserve">Parágrafo 2. </w:t>
      </w:r>
      <w:r w:rsidRPr="003126F1">
        <w:t xml:space="preserve">En caso de que el </w:t>
      </w:r>
      <w:r w:rsidR="005F4077" w:rsidRPr="003126F1">
        <w:t>Interventor</w:t>
      </w:r>
      <w:r w:rsidRPr="003126F1">
        <w:t xml:space="preserve"> incurra en una de las causales de multa, este autoriza a la </w:t>
      </w:r>
      <w:r w:rsidR="00DA16A3">
        <w:t>e</w:t>
      </w:r>
      <w:r w:rsidRPr="003126F1">
        <w:t xml:space="preserve">ntidad para descontar el valor de </w:t>
      </w:r>
      <w:proofErr w:type="gramStart"/>
      <w:r w:rsidRPr="003126F1">
        <w:t>la misma</w:t>
      </w:r>
      <w:proofErr w:type="gramEnd"/>
      <w:r w:rsidRPr="003126F1">
        <w:t xml:space="preserve">, la cual se tomará directamente de cualquier suma que se le adeude al </w:t>
      </w:r>
      <w:r w:rsidR="00DA16A3">
        <w:t>i</w:t>
      </w:r>
      <w:r w:rsidR="005F4077" w:rsidRPr="003126F1">
        <w:t>nterventor</w:t>
      </w:r>
      <w:r w:rsidRPr="003126F1">
        <w:t>, sin perjuicio de hacer efectiva la cláusula penal o la garantía de cumplimiento del contrato.</w:t>
      </w:r>
    </w:p>
    <w:p w14:paraId="5A4B99BD" w14:textId="77777777" w:rsidR="0086755F" w:rsidRPr="003126F1" w:rsidRDefault="0086755F" w:rsidP="0086755F">
      <w:pPr>
        <w:rPr>
          <w:rFonts w:cstheme="minorHAnsi"/>
          <w:szCs w:val="20"/>
          <w:lang w:val="es-CO"/>
        </w:rPr>
      </w:pPr>
    </w:p>
    <w:p w14:paraId="2155DB94" w14:textId="42B55400" w:rsidR="0086755F" w:rsidRPr="003126F1" w:rsidRDefault="0086755F" w:rsidP="0086755F">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sidR="00DA16A3">
        <w:rPr>
          <w:rFonts w:cstheme="minorHAnsi"/>
          <w:szCs w:val="20"/>
          <w:lang w:val="es-CO"/>
        </w:rPr>
        <w:t>c</w:t>
      </w:r>
      <w:r w:rsidRPr="003126F1">
        <w:rPr>
          <w:rFonts w:cstheme="minorHAnsi"/>
          <w:szCs w:val="20"/>
          <w:lang w:val="es-CO"/>
        </w:rPr>
        <w:t xml:space="preserve">ontratista, realizado con fundamento en las multas impuestas, no exonerará al </w:t>
      </w:r>
      <w:r w:rsidR="00DA16A3">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de continuar con la ejecución del contrato ni de las demás responsabilidades y obligaciones que emanen del </w:t>
      </w:r>
      <w:r w:rsidR="003A7B16">
        <w:rPr>
          <w:rFonts w:cstheme="minorHAnsi"/>
          <w:szCs w:val="20"/>
          <w:lang w:val="es-CO"/>
        </w:rPr>
        <w:t>mismo</w:t>
      </w:r>
      <w:r w:rsidRPr="003126F1">
        <w:rPr>
          <w:rFonts w:cstheme="minorHAnsi"/>
          <w:szCs w:val="20"/>
          <w:lang w:val="es-CO"/>
        </w:rPr>
        <w:t>.</w:t>
      </w:r>
    </w:p>
    <w:p w14:paraId="75D5702A" w14:textId="77777777" w:rsidR="0086755F" w:rsidRPr="003126F1" w:rsidRDefault="0086755F" w:rsidP="0086755F">
      <w:pPr>
        <w:rPr>
          <w:rFonts w:cstheme="minorHAnsi"/>
          <w:szCs w:val="20"/>
          <w:lang w:val="es-CO"/>
        </w:rPr>
      </w:pPr>
    </w:p>
    <w:p w14:paraId="183CEC54" w14:textId="416467F4" w:rsidR="0086755F" w:rsidRPr="003126F1" w:rsidRDefault="0086755F" w:rsidP="0086755F">
      <w:pPr>
        <w:rPr>
          <w:rFonts w:cstheme="minorHAnsi"/>
          <w:szCs w:val="20"/>
          <w:lang w:val="es-CO"/>
        </w:rPr>
      </w:pPr>
      <w:r w:rsidRPr="003126F1">
        <w:rPr>
          <w:rFonts w:cstheme="minorHAnsi"/>
          <w:b/>
          <w:bCs/>
          <w:szCs w:val="20"/>
          <w:lang w:val="es-CO"/>
        </w:rPr>
        <w:t xml:space="preserve">Parágrafo 4. </w:t>
      </w:r>
      <w:r w:rsidRPr="003126F1">
        <w:rPr>
          <w:rFonts w:cstheme="minorHAnsi"/>
          <w:szCs w:val="20"/>
          <w:lang w:val="es-CO"/>
        </w:rPr>
        <w:t xml:space="preserve">En caso de que el </w:t>
      </w:r>
      <w:r w:rsidR="003A7B16">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reincida en el incumplimiento de una o de varias obligaciones se podrán imponer nuevas multas.</w:t>
      </w:r>
    </w:p>
    <w:p w14:paraId="744309BC" w14:textId="77777777" w:rsidR="0086755F" w:rsidRPr="003126F1" w:rsidRDefault="0086755F" w:rsidP="0086755F">
      <w:pPr>
        <w:rPr>
          <w:rFonts w:cstheme="minorHAnsi"/>
          <w:szCs w:val="20"/>
          <w:lang w:val="es-CO"/>
        </w:rPr>
      </w:pPr>
    </w:p>
    <w:p w14:paraId="4AD96C7B" w14:textId="4556EDF7" w:rsidR="0086755F" w:rsidRPr="003126F1" w:rsidRDefault="0086755F" w:rsidP="0086755F">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 xml:space="preserve">Para efectos de la imposición de las multas el </w:t>
      </w:r>
      <w:r w:rsidR="003131D4">
        <w:rPr>
          <w:rFonts w:cstheme="minorHAnsi"/>
          <w:szCs w:val="20"/>
          <w:lang w:val="es-CO"/>
        </w:rPr>
        <w:t>s</w:t>
      </w:r>
      <w:r w:rsidRPr="003126F1">
        <w:rPr>
          <w:rFonts w:cstheme="minorHAnsi"/>
          <w:szCs w:val="20"/>
          <w:lang w:val="es-CO"/>
        </w:rPr>
        <w:t xml:space="preserve">alario </w:t>
      </w:r>
      <w:r w:rsidR="0043048F">
        <w:rPr>
          <w:rFonts w:cstheme="minorHAnsi"/>
          <w:szCs w:val="20"/>
          <w:lang w:val="es-CO"/>
        </w:rPr>
        <w:t>m</w:t>
      </w:r>
      <w:r w:rsidRPr="003126F1">
        <w:rPr>
          <w:rFonts w:cstheme="minorHAnsi"/>
          <w:szCs w:val="20"/>
          <w:lang w:val="es-CO"/>
        </w:rPr>
        <w:t xml:space="preserve">ínimo </w:t>
      </w:r>
      <w:r w:rsidR="0043048F">
        <w:rPr>
          <w:rFonts w:cstheme="minorHAnsi"/>
          <w:szCs w:val="20"/>
          <w:lang w:val="es-CO"/>
        </w:rPr>
        <w:t>d</w:t>
      </w:r>
      <w:r w:rsidRPr="003126F1">
        <w:rPr>
          <w:rFonts w:cstheme="minorHAnsi"/>
          <w:szCs w:val="20"/>
          <w:lang w:val="es-CO"/>
        </w:rPr>
        <w:t xml:space="preserve">iario o </w:t>
      </w:r>
      <w:r w:rsidR="0043048F">
        <w:rPr>
          <w:rFonts w:cstheme="minorHAnsi"/>
          <w:szCs w:val="20"/>
          <w:lang w:val="es-CO"/>
        </w:rPr>
        <w:t>m</w:t>
      </w:r>
      <w:r w:rsidRPr="003126F1">
        <w:rPr>
          <w:rFonts w:cstheme="minorHAnsi"/>
          <w:szCs w:val="20"/>
          <w:lang w:val="es-CO"/>
        </w:rPr>
        <w:t xml:space="preserve">ensual </w:t>
      </w:r>
      <w:r w:rsidR="0043048F">
        <w:rPr>
          <w:rFonts w:cstheme="minorHAnsi"/>
          <w:szCs w:val="20"/>
          <w:lang w:val="es-CO"/>
        </w:rPr>
        <w:t>v</w:t>
      </w:r>
      <w:r w:rsidRPr="003126F1">
        <w:rPr>
          <w:rFonts w:cstheme="minorHAnsi"/>
          <w:szCs w:val="20"/>
          <w:lang w:val="es-CO"/>
        </w:rPr>
        <w:t>igente, será aquel que rija para el momento del incumplimiento del contrato.</w:t>
      </w:r>
    </w:p>
    <w:p w14:paraId="122375D7" w14:textId="77777777" w:rsidR="0086755F" w:rsidRPr="003126F1" w:rsidRDefault="0086755F" w:rsidP="0086755F">
      <w:pPr>
        <w:rPr>
          <w:rFonts w:cstheme="minorHAnsi"/>
          <w:szCs w:val="20"/>
          <w:lang w:val="es-CO"/>
        </w:rPr>
      </w:pPr>
    </w:p>
    <w:p w14:paraId="756C73B2" w14:textId="77777777" w:rsidR="0086755F" w:rsidRPr="003126F1" w:rsidRDefault="0086755F" w:rsidP="0086755F">
      <w:pPr>
        <w:rPr>
          <w:rFonts w:cstheme="minorHAnsi"/>
          <w:szCs w:val="20"/>
          <w:lang w:val="es-CO"/>
        </w:rPr>
      </w:pPr>
      <w:r w:rsidRPr="003126F1">
        <w:rPr>
          <w:rFonts w:cstheme="minorHAnsi"/>
          <w:b/>
          <w:bCs/>
          <w:szCs w:val="20"/>
          <w:lang w:val="es-CO"/>
        </w:rPr>
        <w:t xml:space="preserve">Parágrafo 6. </w:t>
      </w:r>
      <w:r w:rsidRPr="003126F1">
        <w:rPr>
          <w:rFonts w:cstheme="minorHAnsi"/>
          <w:szCs w:val="20"/>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9A9B9A2" w14:textId="5C9F7583"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0208DD88" w14:textId="32F404A8" w:rsidR="00545494" w:rsidRPr="003126F1" w:rsidRDefault="00545494" w:rsidP="00545494">
      <w:pPr>
        <w:rPr>
          <w:rFonts w:cstheme="minorHAnsi"/>
          <w:szCs w:val="20"/>
        </w:rPr>
      </w:pPr>
      <w:r w:rsidRPr="003126F1">
        <w:rPr>
          <w:rFonts w:cstheme="minorHAnsi"/>
          <w:szCs w:val="20"/>
          <w:highlight w:val="lightGray"/>
        </w:rPr>
        <w:t xml:space="preserve">[La </w:t>
      </w:r>
      <w:r w:rsidR="0043048F">
        <w:rPr>
          <w:rFonts w:cstheme="minorHAnsi"/>
          <w:szCs w:val="20"/>
          <w:highlight w:val="lightGray"/>
        </w:rPr>
        <w:t>e</w:t>
      </w:r>
      <w:r w:rsidRPr="003126F1">
        <w:rPr>
          <w:rFonts w:cstheme="minorHAnsi"/>
          <w:szCs w:val="20"/>
          <w:highlight w:val="lightGray"/>
        </w:rPr>
        <w:t>ntidad podrá escoger alguna de las siguientes opciones de cláusula penal, combinarlas, modificarlas o crear la que considere conveniente]</w:t>
      </w:r>
      <w:r w:rsidRPr="003126F1">
        <w:rPr>
          <w:rFonts w:cstheme="minorHAnsi"/>
          <w:szCs w:val="20"/>
        </w:rPr>
        <w:t>.</w:t>
      </w:r>
    </w:p>
    <w:p w14:paraId="29276706" w14:textId="77777777" w:rsidR="00545494" w:rsidRPr="003126F1" w:rsidRDefault="00545494" w:rsidP="00545494">
      <w:pPr>
        <w:rPr>
          <w:rFonts w:cstheme="minorHAnsi"/>
          <w:szCs w:val="20"/>
        </w:rPr>
      </w:pPr>
    </w:p>
    <w:p w14:paraId="67A828FF" w14:textId="69C066C9" w:rsidR="00545494" w:rsidRPr="003126F1" w:rsidRDefault="00545494" w:rsidP="00545494">
      <w:pPr>
        <w:rPr>
          <w:rFonts w:cstheme="minorHAnsi"/>
          <w:szCs w:val="20"/>
          <w:highlight w:val="lightGray"/>
        </w:rPr>
      </w:pPr>
      <w:r w:rsidRPr="003126F1">
        <w:rPr>
          <w:rFonts w:cstheme="minorHAnsi"/>
          <w:szCs w:val="20"/>
        </w:rPr>
        <w:t xml:space="preserve">Las partes acuerdan que la aplicación de la cláusula penal no exime el cumplimiento de las obligaciones contractuales y podrá exigirse al </w:t>
      </w:r>
      <w:r w:rsidR="00B26132" w:rsidRPr="003126F1">
        <w:rPr>
          <w:rFonts w:cstheme="minorHAnsi"/>
          <w:szCs w:val="20"/>
        </w:rPr>
        <w:t>Interventor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7461520C" w14:textId="77777777" w:rsidR="00545494" w:rsidRPr="003126F1" w:rsidRDefault="00545494" w:rsidP="00545494">
      <w:pPr>
        <w:rPr>
          <w:rFonts w:cstheme="minorHAnsi"/>
          <w:b/>
          <w:bCs/>
          <w:szCs w:val="20"/>
        </w:rPr>
      </w:pPr>
      <w:r w:rsidRPr="003126F1">
        <w:rPr>
          <w:rFonts w:cstheme="minorHAnsi"/>
          <w:b/>
          <w:bCs/>
          <w:szCs w:val="20"/>
        </w:rPr>
        <w:t>Opción 1:</w:t>
      </w:r>
    </w:p>
    <w:p w14:paraId="549581A8" w14:textId="2FE6542D" w:rsidR="00545494" w:rsidRPr="003126F1" w:rsidRDefault="00545494" w:rsidP="00545494">
      <w:pPr>
        <w:rPr>
          <w:rFonts w:cstheme="minorHAnsi"/>
          <w:szCs w:val="20"/>
        </w:rPr>
      </w:pPr>
      <w:r w:rsidRPr="003126F1">
        <w:rPr>
          <w:rFonts w:cstheme="minorHAnsi"/>
          <w:szCs w:val="20"/>
        </w:rPr>
        <w:t>En caso de incumplimiento por parte del</w:t>
      </w:r>
      <w:r w:rsidR="00B26132" w:rsidRPr="003126F1">
        <w:rPr>
          <w:rFonts w:cstheme="minorHAnsi"/>
          <w:szCs w:val="20"/>
        </w:rPr>
        <w:t xml:space="preserve"> Interventor</w:t>
      </w:r>
      <w:r w:rsidRPr="003126F1">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E53A18" w:rsidRPr="003126F1">
        <w:rPr>
          <w:rFonts w:cstheme="minorHAnsi"/>
          <w:szCs w:val="20"/>
        </w:rPr>
        <w:t>Interventor</w:t>
      </w:r>
      <w:r w:rsidRPr="003126F1">
        <w:rPr>
          <w:rFonts w:cstheme="minorHAnsi"/>
          <w:szCs w:val="20"/>
        </w:rPr>
        <w:t xml:space="preserve"> pagará a la </w:t>
      </w:r>
      <w:r w:rsidR="0043048F">
        <w:rPr>
          <w:rFonts w:cstheme="minorHAnsi"/>
          <w:szCs w:val="20"/>
        </w:rPr>
        <w:t>e</w:t>
      </w:r>
      <w:r w:rsidRPr="003126F1">
        <w:rPr>
          <w:rFonts w:cstheme="minorHAnsi"/>
          <w:szCs w:val="20"/>
        </w:rPr>
        <w:t xml:space="preserve">ntidad una suma equivalente al </w:t>
      </w:r>
      <w:r w:rsidRPr="003126F1">
        <w:rPr>
          <w:rFonts w:cstheme="minorHAnsi"/>
          <w:szCs w:val="20"/>
          <w:highlight w:val="lightGray"/>
        </w:rPr>
        <w:t>[</w:t>
      </w:r>
      <w:r w:rsidR="007E428B">
        <w:rPr>
          <w:rFonts w:cstheme="minorHAnsi"/>
          <w:szCs w:val="20"/>
          <w:highlight w:val="lightGray"/>
        </w:rPr>
        <w:t>veinte</w:t>
      </w:r>
      <w:r w:rsidR="007E428B" w:rsidRPr="003126F1">
        <w:rPr>
          <w:rFonts w:cstheme="minorHAnsi"/>
          <w:szCs w:val="20"/>
          <w:highlight w:val="lightGray"/>
        </w:rPr>
        <w:t xml:space="preserve"> </w:t>
      </w:r>
      <w:r w:rsidRPr="003126F1">
        <w:rPr>
          <w:rFonts w:cstheme="minorHAnsi"/>
          <w:szCs w:val="20"/>
          <w:highlight w:val="lightGray"/>
        </w:rPr>
        <w:t>por ciento (</w:t>
      </w:r>
      <w:r w:rsidR="007E428B">
        <w:rPr>
          <w:rFonts w:cstheme="minorHAnsi"/>
          <w:szCs w:val="20"/>
          <w:highlight w:val="lightGray"/>
        </w:rPr>
        <w:t>2</w:t>
      </w:r>
      <w:r w:rsidRPr="003126F1">
        <w:rPr>
          <w:rFonts w:cstheme="minorHAnsi"/>
          <w:szCs w:val="20"/>
          <w:highlight w:val="lightGray"/>
        </w:rPr>
        <w:t>0%) del valor del contrato]</w:t>
      </w:r>
      <w:r w:rsidRPr="003126F1">
        <w:rPr>
          <w:rFonts w:cstheme="minorHAnsi"/>
          <w:szCs w:val="20"/>
        </w:rPr>
        <w:t>. La presente cláusula penal no tiene el carácter de estimación anticipada de perjuicios.</w:t>
      </w:r>
    </w:p>
    <w:p w14:paraId="069BE812" w14:textId="77777777" w:rsidR="00545494" w:rsidRPr="003126F1" w:rsidRDefault="00545494" w:rsidP="00545494">
      <w:pPr>
        <w:rPr>
          <w:rFonts w:cstheme="minorHAnsi"/>
          <w:szCs w:val="20"/>
        </w:rPr>
      </w:pPr>
    </w:p>
    <w:p w14:paraId="2622AC71" w14:textId="1C17A262"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1B1A08" w:rsidRPr="003126F1">
        <w:rPr>
          <w:rFonts w:cstheme="minorHAnsi"/>
          <w:szCs w:val="20"/>
        </w:rPr>
        <w:t>Interventor</w:t>
      </w:r>
      <w:r w:rsidRPr="003126F1">
        <w:rPr>
          <w:rFonts w:cstheme="minorHAnsi"/>
          <w:szCs w:val="20"/>
        </w:rPr>
        <w:t xml:space="preserve"> en virtud del presente contrato. En consecuencia, la estipulación y el pago de la pena </w:t>
      </w:r>
      <w:r w:rsidRPr="003126F1">
        <w:rPr>
          <w:rFonts w:cstheme="minorHAnsi"/>
          <w:szCs w:val="20"/>
        </w:rPr>
        <w:lastRenderedPageBreak/>
        <w:t xml:space="preserve">dejan a salvo el derecho de la </w:t>
      </w:r>
      <w:r w:rsidR="00C72746">
        <w:rPr>
          <w:rFonts w:cstheme="minorHAnsi"/>
          <w:szCs w:val="20"/>
        </w:rPr>
        <w:t>e</w:t>
      </w:r>
      <w:r w:rsidRPr="003126F1">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AD3F48" w:rsidRPr="003126F1">
        <w:rPr>
          <w:rFonts w:cstheme="minorHAnsi"/>
          <w:szCs w:val="20"/>
        </w:rPr>
        <w:t>Interventor</w:t>
      </w:r>
      <w:r w:rsidR="00590140">
        <w:rPr>
          <w:rFonts w:cstheme="minorHAnsi"/>
          <w:szCs w:val="20"/>
        </w:rPr>
        <w:t>.</w:t>
      </w:r>
      <w:r w:rsidRPr="003126F1">
        <w:rPr>
          <w:rFonts w:cstheme="minorHAnsi"/>
          <w:szCs w:val="20"/>
        </w:rPr>
        <w:t xml:space="preserve"> </w:t>
      </w:r>
    </w:p>
    <w:p w14:paraId="1B3E43D8" w14:textId="77777777" w:rsidR="00545494" w:rsidRPr="003126F1" w:rsidRDefault="00545494" w:rsidP="00545494">
      <w:pPr>
        <w:rPr>
          <w:rFonts w:cstheme="minorHAnsi"/>
          <w:szCs w:val="20"/>
        </w:rPr>
      </w:pPr>
    </w:p>
    <w:p w14:paraId="3EBD7250" w14:textId="2940016B" w:rsidR="00545494" w:rsidRPr="003126F1" w:rsidRDefault="00545494" w:rsidP="00545494">
      <w:pPr>
        <w:rPr>
          <w:rFonts w:cstheme="minorHAnsi"/>
          <w:szCs w:val="20"/>
        </w:rPr>
      </w:pPr>
      <w:r w:rsidRPr="003126F1">
        <w:rPr>
          <w:rFonts w:cstheme="minorHAnsi"/>
          <w:b/>
          <w:bCs/>
          <w:szCs w:val="20"/>
        </w:rPr>
        <w:t>Parágrafo 2.</w:t>
      </w:r>
      <w:r w:rsidRPr="003126F1">
        <w:rPr>
          <w:rFonts w:cstheme="minorHAnsi"/>
          <w:szCs w:val="20"/>
        </w:rPr>
        <w:t xml:space="preserve"> El </w:t>
      </w:r>
      <w:r w:rsidR="000D2305">
        <w:rPr>
          <w:rFonts w:cstheme="minorHAnsi"/>
          <w:szCs w:val="20"/>
        </w:rPr>
        <w:t>i</w:t>
      </w:r>
      <w:r w:rsidR="00035C8A" w:rsidRPr="003126F1">
        <w:rPr>
          <w:rFonts w:cstheme="minorHAnsi"/>
          <w:szCs w:val="20"/>
        </w:rPr>
        <w:t>nterventor</w:t>
      </w:r>
      <w:r w:rsidRPr="003126F1">
        <w:rPr>
          <w:rFonts w:cstheme="minorHAnsi"/>
          <w:szCs w:val="20"/>
        </w:rPr>
        <w:t xml:space="preserve"> manifiesta y acepta que la </w:t>
      </w:r>
      <w:r w:rsidR="00C72746">
        <w:rPr>
          <w:rFonts w:cstheme="minorHAnsi"/>
          <w:szCs w:val="20"/>
        </w:rPr>
        <w:t>e</w:t>
      </w:r>
      <w:r w:rsidRPr="003126F1">
        <w:rPr>
          <w:rFonts w:cstheme="minorHAnsi"/>
          <w:szCs w:val="20"/>
        </w:rPr>
        <w:t xml:space="preserve">ntidad compense el valor correspondiente que eventualmente resulte de la pena estipulada con las deudas que existan a su favor y que estén a cargo de la </w:t>
      </w:r>
      <w:r w:rsidR="000D2305">
        <w:rPr>
          <w:rFonts w:cstheme="minorHAnsi"/>
          <w:szCs w:val="20"/>
        </w:rPr>
        <w:t>e</w:t>
      </w:r>
      <w:r w:rsidRPr="003126F1">
        <w:rPr>
          <w:rFonts w:cstheme="minorHAnsi"/>
          <w:szCs w:val="20"/>
        </w:rPr>
        <w:t>ntidad, ya sea en virtud de este contrato o de cualquier otro contrato o convenio que se haya suscrito entre las mismas partes, o por cualquier otro concepto.</w:t>
      </w:r>
    </w:p>
    <w:p w14:paraId="7D9681AB" w14:textId="77777777" w:rsidR="00545494" w:rsidRPr="003126F1" w:rsidRDefault="00545494" w:rsidP="00545494">
      <w:pPr>
        <w:rPr>
          <w:rFonts w:cstheme="minorHAnsi"/>
          <w:szCs w:val="20"/>
          <w:highlight w:val="lightGray"/>
        </w:rPr>
      </w:pPr>
    </w:p>
    <w:p w14:paraId="11F98365" w14:textId="77777777" w:rsidR="00545494" w:rsidRPr="003126F1" w:rsidRDefault="00545494" w:rsidP="00545494">
      <w:pPr>
        <w:rPr>
          <w:rFonts w:cstheme="minorHAnsi"/>
          <w:b/>
          <w:bCs/>
          <w:szCs w:val="20"/>
        </w:rPr>
      </w:pPr>
      <w:r w:rsidRPr="003126F1">
        <w:rPr>
          <w:rFonts w:cstheme="minorHAnsi"/>
          <w:b/>
          <w:bCs/>
          <w:szCs w:val="20"/>
        </w:rPr>
        <w:t>Opción 2:</w:t>
      </w:r>
    </w:p>
    <w:p w14:paraId="2C32805A" w14:textId="3F135F59" w:rsidR="00545494" w:rsidRPr="003126F1" w:rsidRDefault="00545494" w:rsidP="00545494">
      <w:r w:rsidRPr="5E08093B">
        <w:t xml:space="preserve">En caso de presentarse por parte del </w:t>
      </w:r>
      <w:r w:rsidR="00C72746">
        <w:t>i</w:t>
      </w:r>
      <w:r w:rsidR="004875A9" w:rsidRPr="5E08093B">
        <w:t>nterventor</w:t>
      </w:r>
      <w:r w:rsidRPr="5E08093B">
        <w:t xml:space="preserve"> incumplimiento parcial o total del </w:t>
      </w:r>
      <w:r w:rsidR="00C72746">
        <w:t>c</w:t>
      </w:r>
      <w:r w:rsidRPr="5E08093B">
        <w:t xml:space="preserve">ontrato, o por incurrir en mora o retardo en el cumplimiento de sus obligaciones, este pagará a título de cláusula penal pecuniaria a la </w:t>
      </w:r>
      <w:r w:rsidR="000D2305">
        <w:t>e</w:t>
      </w:r>
      <w:r w:rsidRPr="5E08093B">
        <w:t xml:space="preserve">ntidad, una suma equivalente </w:t>
      </w:r>
      <w:r w:rsidRPr="5E08093B">
        <w:rPr>
          <w:highlight w:val="lightGray"/>
        </w:rPr>
        <w:t>[al veinte por ciento (20%) del valor del contrato]</w:t>
      </w:r>
      <w:r w:rsidRPr="5E08093B">
        <w:t xml:space="preserve">. La imposición de esta pena pecuniaria se considerará como una estimación anticipada de perjuicios que el </w:t>
      </w:r>
      <w:r w:rsidR="000D2305">
        <w:t>i</w:t>
      </w:r>
      <w:r w:rsidR="00E71E33" w:rsidRPr="5E08093B">
        <w:t xml:space="preserve">nterventor </w:t>
      </w:r>
      <w:r w:rsidRPr="5E08093B">
        <w:t>caus</w:t>
      </w:r>
      <w:r w:rsidR="00E71E33" w:rsidRPr="5E08093B">
        <w:t>e</w:t>
      </w:r>
      <w:r w:rsidRPr="5E08093B">
        <w:t xml:space="preserve"> a la </w:t>
      </w:r>
      <w:r w:rsidR="00C72746">
        <w:t>e</w:t>
      </w:r>
      <w:r w:rsidRPr="5E08093B">
        <w:t>ntidad. El valor pagado como cláusula penal no es óbice para reclamar la indemnización integral de perjuicios causados si estos superan el valor de la pena.</w:t>
      </w:r>
    </w:p>
    <w:p w14:paraId="2872BB30" w14:textId="77777777" w:rsidR="00545494" w:rsidRPr="003126F1" w:rsidRDefault="00545494" w:rsidP="00545494">
      <w:pPr>
        <w:rPr>
          <w:rFonts w:cstheme="minorHAnsi"/>
          <w:szCs w:val="20"/>
        </w:rPr>
      </w:pPr>
    </w:p>
    <w:p w14:paraId="5483E6A5" w14:textId="653DA2D6"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8F3724">
        <w:rPr>
          <w:rFonts w:cstheme="minorHAnsi"/>
          <w:szCs w:val="20"/>
        </w:rPr>
        <w:t>i</w:t>
      </w:r>
      <w:r w:rsidR="00E71E33" w:rsidRPr="003126F1">
        <w:rPr>
          <w:rFonts w:cstheme="minorHAnsi"/>
          <w:szCs w:val="20"/>
        </w:rPr>
        <w:t>nterventor</w:t>
      </w:r>
      <w:r w:rsidRPr="003126F1">
        <w:rPr>
          <w:rFonts w:cstheme="minorHAnsi"/>
          <w:szCs w:val="20"/>
        </w:rPr>
        <w:t xml:space="preserve"> del cumplimiento de sus obligaciones contractuales, incluyendo las que dieron lugar a la imposición de la pena. </w:t>
      </w:r>
    </w:p>
    <w:p w14:paraId="63342959" w14:textId="77777777" w:rsidR="00545494" w:rsidRPr="003126F1" w:rsidRDefault="00545494" w:rsidP="00545494">
      <w:pPr>
        <w:rPr>
          <w:rFonts w:cstheme="minorHAnsi"/>
          <w:szCs w:val="20"/>
        </w:rPr>
      </w:pPr>
    </w:p>
    <w:p w14:paraId="63231A44" w14:textId="72A3CF41" w:rsidR="00545494" w:rsidRPr="003126F1" w:rsidRDefault="00545494" w:rsidP="00545494">
      <w:pPr>
        <w:rPr>
          <w:rFonts w:cstheme="minorHAnsi"/>
          <w:szCs w:val="20"/>
        </w:rPr>
      </w:pPr>
      <w:r w:rsidRPr="003126F1">
        <w:rPr>
          <w:rFonts w:cstheme="minorHAnsi"/>
          <w:szCs w:val="20"/>
        </w:rPr>
        <w:t>En caso de aplicar la cláusula penal, el</w:t>
      </w:r>
      <w:r w:rsidR="00E71E33" w:rsidRPr="003126F1">
        <w:rPr>
          <w:rFonts w:cstheme="minorHAnsi"/>
          <w:szCs w:val="20"/>
        </w:rPr>
        <w:t xml:space="preserve"> </w:t>
      </w:r>
      <w:r w:rsidR="008F3724">
        <w:rPr>
          <w:rFonts w:cstheme="minorHAnsi"/>
          <w:szCs w:val="20"/>
        </w:rPr>
        <w:t>i</w:t>
      </w:r>
      <w:r w:rsidR="00E71E33" w:rsidRPr="003126F1">
        <w:rPr>
          <w:rFonts w:cstheme="minorHAnsi"/>
          <w:szCs w:val="20"/>
        </w:rPr>
        <w:t>nterventor</w:t>
      </w:r>
      <w:r w:rsidRPr="003126F1">
        <w:rPr>
          <w:rFonts w:cstheme="minorHAnsi"/>
          <w:szCs w:val="20"/>
        </w:rPr>
        <w:t xml:space="preserve"> autoriza expresamente a la </w:t>
      </w:r>
      <w:r w:rsidR="00334ED1">
        <w:rPr>
          <w:rFonts w:cstheme="minorHAnsi"/>
          <w:szCs w:val="20"/>
        </w:rPr>
        <w:t>e</w:t>
      </w:r>
      <w:r w:rsidRPr="003126F1">
        <w:rPr>
          <w:rFonts w:cstheme="minorHAnsi"/>
          <w:szCs w:val="20"/>
        </w:rPr>
        <w:t xml:space="preserve">ntidad con la firma del presente </w:t>
      </w:r>
      <w:r w:rsidR="008F3724">
        <w:rPr>
          <w:rFonts w:cstheme="minorHAnsi"/>
          <w:szCs w:val="20"/>
        </w:rPr>
        <w:t>c</w:t>
      </w:r>
      <w:r w:rsidRPr="003126F1">
        <w:rPr>
          <w:rFonts w:cstheme="minorHAnsi"/>
          <w:szCs w:val="20"/>
        </w:rPr>
        <w:t xml:space="preserve">ontrato, para hacer el descuento correspondiente de los saldos a él adeudados, previo a practicar las retenciones por tributos a que haya lugar, sobre los saldos a favor del </w:t>
      </w:r>
      <w:r w:rsidR="008F3724">
        <w:rPr>
          <w:rFonts w:cstheme="minorHAnsi"/>
          <w:szCs w:val="20"/>
        </w:rPr>
        <w:t>i</w:t>
      </w:r>
      <w:r w:rsidR="00E71E33" w:rsidRPr="003126F1">
        <w:rPr>
          <w:rFonts w:cstheme="minorHAnsi"/>
          <w:szCs w:val="20"/>
        </w:rPr>
        <w:t>nterventor</w:t>
      </w:r>
      <w:r w:rsidRPr="003126F1">
        <w:rPr>
          <w:rFonts w:cstheme="minorHAnsi"/>
          <w:szCs w:val="20"/>
        </w:rPr>
        <w:t xml:space="preserve">; sin perjuicio de lo anterior la </w:t>
      </w:r>
      <w:r w:rsidR="00334ED1">
        <w:rPr>
          <w:rFonts w:cstheme="minorHAnsi"/>
          <w:szCs w:val="20"/>
        </w:rPr>
        <w:t>e</w:t>
      </w:r>
      <w:r w:rsidRPr="003126F1">
        <w:rPr>
          <w:rFonts w:cstheme="minorHAnsi"/>
          <w:szCs w:val="20"/>
        </w:rPr>
        <w:t>ntidad podrá hacer efectiva la garantía única de cumplimiento.</w:t>
      </w:r>
    </w:p>
    <w:p w14:paraId="54B381DC" w14:textId="77777777" w:rsidR="00545494" w:rsidRPr="003126F1" w:rsidRDefault="00545494" w:rsidP="00545494">
      <w:pPr>
        <w:rPr>
          <w:rFonts w:cstheme="minorHAnsi"/>
          <w:szCs w:val="20"/>
        </w:rPr>
      </w:pPr>
    </w:p>
    <w:p w14:paraId="0589C8FD" w14:textId="77777777" w:rsidR="00545494" w:rsidRPr="003126F1" w:rsidRDefault="00545494" w:rsidP="00545494">
      <w:pPr>
        <w:rPr>
          <w:rFonts w:cstheme="minorHAnsi"/>
          <w:b/>
          <w:bCs/>
          <w:szCs w:val="20"/>
        </w:rPr>
      </w:pPr>
      <w:r w:rsidRPr="003126F1">
        <w:rPr>
          <w:rFonts w:cstheme="minorHAnsi"/>
          <w:b/>
          <w:bCs/>
          <w:szCs w:val="20"/>
        </w:rPr>
        <w:t>Opción 3:</w:t>
      </w:r>
    </w:p>
    <w:p w14:paraId="11F05340" w14:textId="68A53F9D" w:rsidR="00545494" w:rsidRPr="003126F1" w:rsidRDefault="00545494" w:rsidP="00545494">
      <w:pPr>
        <w:rPr>
          <w:rFonts w:cstheme="minorHAnsi"/>
          <w:szCs w:val="20"/>
        </w:rPr>
      </w:pPr>
      <w:r w:rsidRPr="003126F1">
        <w:rPr>
          <w:rFonts w:cstheme="minorHAnsi"/>
          <w:szCs w:val="20"/>
        </w:rPr>
        <w:t xml:space="preserve">En caso de incumplimiento total o parcial del contrato, el </w:t>
      </w:r>
      <w:r w:rsidR="00E71E33" w:rsidRPr="003126F1">
        <w:rPr>
          <w:rFonts w:cstheme="minorHAnsi"/>
          <w:szCs w:val="20"/>
        </w:rPr>
        <w:t>Interventor</w:t>
      </w:r>
      <w:r w:rsidRPr="003126F1">
        <w:rPr>
          <w:rFonts w:cstheme="minorHAnsi"/>
          <w:szCs w:val="20"/>
        </w:rPr>
        <w:t xml:space="preserve"> pagará a la </w:t>
      </w:r>
      <w:r w:rsidR="001C4A8C">
        <w:rPr>
          <w:rFonts w:cstheme="minorHAnsi"/>
          <w:szCs w:val="20"/>
        </w:rPr>
        <w:t>e</w:t>
      </w:r>
      <w:r w:rsidRPr="003126F1">
        <w:rPr>
          <w:rFonts w:cstheme="minorHAnsi"/>
          <w:szCs w:val="20"/>
        </w:rPr>
        <w:t xml:space="preserve">ntidad a título de estimación anticipada de perjuicios una suma equivalente al </w:t>
      </w:r>
      <w:r w:rsidRPr="003126F1">
        <w:rPr>
          <w:rFonts w:cstheme="minorHAnsi"/>
          <w:szCs w:val="20"/>
          <w:highlight w:val="lightGray"/>
        </w:rPr>
        <w:t>[20%]</w:t>
      </w:r>
      <w:r w:rsidRPr="003126F1">
        <w:rPr>
          <w:rFonts w:cstheme="minorHAnsi"/>
          <w:szCs w:val="20"/>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w:t>
      </w:r>
      <w:r w:rsidR="000E1E90" w:rsidRPr="003126F1">
        <w:rPr>
          <w:rFonts w:cstheme="minorHAnsi"/>
          <w:szCs w:val="20"/>
        </w:rPr>
        <w:t>Interventor</w:t>
      </w:r>
      <w:r w:rsidRPr="003126F1">
        <w:rPr>
          <w:rFonts w:cstheme="minorHAnsi"/>
          <w:szCs w:val="20"/>
        </w:rPr>
        <w:t xml:space="preserve"> o, en su defecto, se hará efectivo el amparo de cumplimiento de la garantía única.</w:t>
      </w:r>
    </w:p>
    <w:p w14:paraId="4BB680B6" w14:textId="77777777" w:rsidR="00545494" w:rsidRPr="003126F1" w:rsidRDefault="00545494" w:rsidP="00545494">
      <w:pPr>
        <w:rPr>
          <w:rFonts w:cstheme="minorHAnsi"/>
          <w:b/>
          <w:bCs/>
        </w:rPr>
      </w:pPr>
    </w:p>
    <w:p w14:paraId="3374A461" w14:textId="1152E32F"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805C4C">
        <w:rPr>
          <w:rFonts w:cstheme="minorHAnsi"/>
          <w:szCs w:val="20"/>
        </w:rPr>
        <w:t>i</w:t>
      </w:r>
      <w:r w:rsidR="000E1E90" w:rsidRPr="003126F1">
        <w:rPr>
          <w:rFonts w:cstheme="minorHAnsi"/>
          <w:szCs w:val="20"/>
        </w:rPr>
        <w:t>nterventor</w:t>
      </w:r>
      <w:r w:rsidRPr="003126F1">
        <w:rPr>
          <w:rFonts w:cstheme="minorHAnsi"/>
          <w:szCs w:val="20"/>
        </w:rPr>
        <w:t xml:space="preserve"> del cumplimiento de sus obligaciones contractuales, incluyendo las que dieron lugar a la imposición de la pena. </w:t>
      </w:r>
    </w:p>
    <w:p w14:paraId="1CD2E40C" w14:textId="77777777" w:rsidR="00545494" w:rsidRPr="003126F1" w:rsidRDefault="00545494" w:rsidP="00545494">
      <w:pPr>
        <w:rPr>
          <w:rFonts w:cstheme="minorHAnsi"/>
          <w:b/>
          <w:bCs/>
        </w:rPr>
      </w:pPr>
    </w:p>
    <w:p w14:paraId="61836CC9" w14:textId="77777777" w:rsidR="00545494" w:rsidRPr="003126F1" w:rsidRDefault="00545494" w:rsidP="00545494">
      <w:pPr>
        <w:rPr>
          <w:rFonts w:cstheme="minorHAnsi"/>
          <w:b/>
          <w:bCs/>
          <w:szCs w:val="20"/>
        </w:rPr>
      </w:pPr>
      <w:r w:rsidRPr="003126F1">
        <w:rPr>
          <w:rFonts w:cstheme="minorHAnsi"/>
          <w:b/>
          <w:bCs/>
          <w:szCs w:val="20"/>
        </w:rPr>
        <w:t>Opción 4:</w:t>
      </w:r>
    </w:p>
    <w:p w14:paraId="09F13F5A" w14:textId="7CBA116A" w:rsidR="00545494" w:rsidRPr="003126F1" w:rsidRDefault="00545494" w:rsidP="00545494">
      <w:r w:rsidRPr="36D452FE">
        <w:t xml:space="preserve">En caso de incumplimiento grave por parte del </w:t>
      </w:r>
      <w:r w:rsidR="00805C4C">
        <w:t>i</w:t>
      </w:r>
      <w:r w:rsidR="000E1E90" w:rsidRPr="36D452FE">
        <w:t>nterventor</w:t>
      </w:r>
      <w:r w:rsidRPr="36D452FE">
        <w:t xml:space="preserve"> de las obligaciones contraídas en el contrato, la entidad podrá aplicar la cláusula penal pecuniaria al </w:t>
      </w:r>
      <w:r w:rsidR="00805C4C">
        <w:t>i</w:t>
      </w:r>
      <w:r w:rsidR="000E1E90" w:rsidRPr="36D452FE">
        <w:t>nterventor</w:t>
      </w:r>
      <w:r w:rsidRPr="36D452FE">
        <w:t xml:space="preserve"> hasta por un valor del </w:t>
      </w:r>
      <w:r w:rsidRPr="36D452FE">
        <w:rPr>
          <w:highlight w:val="lightGray"/>
        </w:rPr>
        <w:t>[veinte por ciento (20%)]</w:t>
      </w:r>
      <w:r w:rsidRPr="36D452FE">
        <w:t xml:space="preserve"> del valor del contrato, suma que la entidad hará efectiva mediante el cobro de la garantía única de cumplimiento o, a su elección, de los costos que adeude al </w:t>
      </w:r>
      <w:r w:rsidR="00A3673E">
        <w:t>i</w:t>
      </w:r>
      <w:r w:rsidR="000A619B" w:rsidRPr="36D452FE">
        <w:t>nterventor</w:t>
      </w:r>
      <w:r w:rsidRPr="36D452FE">
        <w:t>, si los hubiere. La aplicación de la cláusula penal no excluye la indemnización de perjuicios, de conformidad con los artículos 870 del Código del Comercio y 1546 del Código Civil.</w:t>
      </w:r>
    </w:p>
    <w:p w14:paraId="07181B7E" w14:textId="77777777" w:rsidR="00545494" w:rsidRPr="003126F1" w:rsidRDefault="00545494" w:rsidP="00545494">
      <w:pPr>
        <w:rPr>
          <w:rFonts w:cstheme="minorHAnsi"/>
          <w:szCs w:val="20"/>
        </w:rPr>
      </w:pPr>
    </w:p>
    <w:p w14:paraId="42E3624D" w14:textId="0B7BB0CC"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0A619B" w:rsidRPr="003126F1">
        <w:rPr>
          <w:rFonts w:cstheme="minorHAnsi"/>
          <w:szCs w:val="20"/>
        </w:rPr>
        <w:t>Interventor</w:t>
      </w:r>
      <w:r w:rsidRPr="003126F1">
        <w:rPr>
          <w:rFonts w:cstheme="minorHAnsi"/>
          <w:szCs w:val="20"/>
        </w:rPr>
        <w:t xml:space="preserve"> en virtud del presente contrato. En consecuencia, la estipulación y el pago de la pena dejan a salvo el derecho de la </w:t>
      </w:r>
      <w:r w:rsidR="001C4A8C">
        <w:rPr>
          <w:rFonts w:cstheme="minorHAnsi"/>
          <w:szCs w:val="20"/>
        </w:rPr>
        <w:t>e</w:t>
      </w:r>
      <w:r w:rsidRPr="003126F1">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7614F9F1" w:rsidR="00930495" w:rsidRPr="003126F1" w:rsidRDefault="00930495" w:rsidP="00540E0E">
      <w:pPr>
        <w:rPr>
          <w:rFonts w:ascii="Arial" w:hAnsi="Arial" w:cs="Arial"/>
          <w:szCs w:val="20"/>
        </w:rPr>
      </w:pPr>
      <w:r w:rsidRPr="003126F1">
        <w:rPr>
          <w:rFonts w:ascii="Arial" w:hAnsi="Arial" w:cs="Arial"/>
          <w:szCs w:val="20"/>
        </w:rPr>
        <w:t xml:space="preserve">Para cubrir cualquier hecho constitutivo de incumplimiento, </w:t>
      </w:r>
      <w:r w:rsidR="001177E8" w:rsidRPr="003126F1">
        <w:rPr>
          <w:rFonts w:ascii="Arial" w:hAnsi="Arial" w:cs="Arial"/>
          <w:szCs w:val="20"/>
        </w:rPr>
        <w:t xml:space="preserve">el </w:t>
      </w:r>
      <w:r w:rsidR="00A3673E">
        <w:rPr>
          <w:rFonts w:ascii="Arial" w:hAnsi="Arial" w:cs="Arial"/>
          <w:szCs w:val="20"/>
        </w:rPr>
        <w:t>i</w:t>
      </w:r>
      <w:r w:rsidR="007955D2" w:rsidRPr="003126F1">
        <w:rPr>
          <w:rFonts w:ascii="Arial" w:hAnsi="Arial" w:cs="Arial"/>
          <w:szCs w:val="20"/>
        </w:rPr>
        <w:t xml:space="preserve">nterventor </w:t>
      </w:r>
      <w:r w:rsidR="001177E8" w:rsidRPr="003126F1">
        <w:rPr>
          <w:rFonts w:ascii="Arial" w:hAnsi="Arial" w:cs="Arial"/>
          <w:szCs w:val="20"/>
        </w:rPr>
        <w:t xml:space="preserve">deberá presentar la garantía de cumplimiento en original a la </w:t>
      </w:r>
      <w:r w:rsidR="00810BEF">
        <w:rPr>
          <w:rFonts w:ascii="Arial" w:hAnsi="Arial" w:cs="Arial"/>
          <w:szCs w:val="20"/>
        </w:rPr>
        <w:t>e</w:t>
      </w:r>
      <w:r w:rsidR="001177E8" w:rsidRPr="003126F1">
        <w:rPr>
          <w:rFonts w:ascii="Arial" w:hAnsi="Arial" w:cs="Arial"/>
          <w:szCs w:val="20"/>
        </w:rPr>
        <w:t xml:space="preserve">ntidad dentro de los </w:t>
      </w:r>
      <w:r w:rsidR="002C245C" w:rsidRPr="003126F1">
        <w:rPr>
          <w:rFonts w:eastAsia="Arial" w:cstheme="minorHAnsi"/>
          <w:highlight w:val="lightGray"/>
        </w:rPr>
        <w:t xml:space="preserve">[la </w:t>
      </w:r>
      <w:r w:rsidR="00014A9D">
        <w:rPr>
          <w:rFonts w:eastAsia="Arial" w:cstheme="minorHAnsi"/>
          <w:highlight w:val="lightGray"/>
        </w:rPr>
        <w:t>e</w:t>
      </w:r>
      <w:r w:rsidR="002C245C" w:rsidRPr="003126F1">
        <w:rPr>
          <w:rFonts w:eastAsia="Arial" w:cstheme="minorHAnsi"/>
          <w:highlight w:val="lightGray"/>
        </w:rPr>
        <w:t>ntidad deberá definir los días</w:t>
      </w:r>
      <w:r w:rsidR="002C245C" w:rsidRPr="003126F1">
        <w:rPr>
          <w:rFonts w:cstheme="minorHAnsi"/>
          <w:highlight w:val="lightGray"/>
        </w:rPr>
        <w:t xml:space="preserve">] </w:t>
      </w:r>
      <w:r w:rsidR="001177E8" w:rsidRPr="003126F1">
        <w:rPr>
          <w:rFonts w:ascii="Arial" w:hAnsi="Arial" w:cs="Arial"/>
          <w:szCs w:val="20"/>
        </w:rPr>
        <w:t xml:space="preserve">contados a partir de la firma del contrato y requerirá la aprobación de la </w:t>
      </w:r>
      <w:r w:rsidR="00ED0FC1">
        <w:rPr>
          <w:rFonts w:ascii="Arial" w:hAnsi="Arial" w:cs="Arial"/>
          <w:szCs w:val="20"/>
        </w:rPr>
        <w:t>e</w:t>
      </w:r>
      <w:r w:rsidR="001177E8" w:rsidRPr="003126F1">
        <w:rPr>
          <w:rFonts w:ascii="Arial" w:hAnsi="Arial" w:cs="Arial"/>
          <w:szCs w:val="20"/>
        </w:rPr>
        <w:t>ntidad.</w:t>
      </w:r>
      <w:r w:rsidR="00104A8B">
        <w:rPr>
          <w:rFonts w:ascii="Arial" w:hAnsi="Arial" w:cs="Arial"/>
          <w:szCs w:val="20"/>
        </w:rPr>
        <w:t xml:space="preserve"> </w:t>
      </w:r>
      <w:r w:rsidR="00104A8B" w:rsidRPr="007A5A66">
        <w:rPr>
          <w:rFonts w:ascii="Arial" w:hAnsi="Arial" w:cs="Arial"/>
          <w:szCs w:val="20"/>
          <w:highlight w:val="lightGray"/>
        </w:rPr>
        <w:t>[</w:t>
      </w:r>
      <w:r w:rsidR="00104A8B" w:rsidRPr="002C6973">
        <w:rPr>
          <w:rFonts w:ascii="Arial" w:hAnsi="Arial" w:cs="Arial"/>
          <w:szCs w:val="20"/>
          <w:highlight w:val="lightGray"/>
        </w:rPr>
        <w:t xml:space="preserve">Cuando el contrato se celebre en el SECOP II </w:t>
      </w:r>
      <w:r w:rsidR="00C03CC2" w:rsidRPr="002C6973">
        <w:rPr>
          <w:rFonts w:ascii="Arial" w:hAnsi="Arial" w:cs="Arial"/>
          <w:szCs w:val="20"/>
          <w:highlight w:val="lightGray"/>
        </w:rPr>
        <w:t>la entrega de la póliza</w:t>
      </w:r>
      <w:r w:rsidR="009C2498" w:rsidRPr="002C6973">
        <w:rPr>
          <w:rFonts w:ascii="Arial" w:hAnsi="Arial" w:cs="Arial"/>
          <w:szCs w:val="20"/>
          <w:highlight w:val="lightGray"/>
        </w:rPr>
        <w:t xml:space="preserve"> es</w:t>
      </w:r>
      <w:r w:rsidR="00C03CC2" w:rsidRPr="002C6973">
        <w:rPr>
          <w:rFonts w:ascii="Arial" w:hAnsi="Arial" w:cs="Arial"/>
          <w:szCs w:val="20"/>
          <w:highlight w:val="lightGray"/>
        </w:rPr>
        <w:t xml:space="preserve"> por medio de la plataforma</w:t>
      </w:r>
      <w:r w:rsidR="00281F75" w:rsidRPr="007A5A66">
        <w:rPr>
          <w:rFonts w:ascii="Arial" w:hAnsi="Arial" w:cs="Arial"/>
          <w:szCs w:val="20"/>
          <w:highlight w:val="lightGray"/>
        </w:rPr>
        <w:t>]</w:t>
      </w:r>
      <w:r w:rsidR="00281F75">
        <w:rPr>
          <w:rFonts w:ascii="Arial" w:hAnsi="Arial" w:cs="Arial"/>
          <w:szCs w:val="20"/>
        </w:rPr>
        <w:t xml:space="preserve">. </w:t>
      </w:r>
      <w:r w:rsidR="001177E8" w:rsidRPr="003126F1">
        <w:rPr>
          <w:rFonts w:ascii="Arial" w:hAnsi="Arial" w:cs="Arial"/>
          <w:szCs w:val="20"/>
        </w:rPr>
        <w:t xml:space="preserve">Esta garantía 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28"/>
        <w:gridCol w:w="7100"/>
      </w:tblGrid>
      <w:tr w:rsidR="003126F1" w:rsidRPr="003126F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1EAAAB"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Cualquiera de las clases permitidas por el artículo 2.2.1.2.3.1.2 del Decreto 1082 de 2015, a saber: (i) Contrato de seguro contenido en una póliza para </w:t>
            </w:r>
            <w:r w:rsidR="00E272FC" w:rsidRPr="007A5A66">
              <w:rPr>
                <w:rFonts w:eastAsia="Times New Roman" w:cs="Arial"/>
                <w:szCs w:val="20"/>
                <w:lang w:val="es-ES" w:eastAsia="es-CO"/>
              </w:rPr>
              <w:t>e</w:t>
            </w:r>
            <w:r w:rsidRPr="007A5A66">
              <w:rPr>
                <w:rFonts w:eastAsia="Times New Roman" w:cs="Arial"/>
                <w:szCs w:val="20"/>
                <w:lang w:val="es-ES" w:eastAsia="es-CO"/>
              </w:rPr>
              <w:t xml:space="preserve">ntidades </w:t>
            </w:r>
            <w:r w:rsidR="00E272FC" w:rsidRPr="007A5A66">
              <w:rPr>
                <w:rFonts w:eastAsia="Times New Roman" w:cs="Arial"/>
                <w:szCs w:val="20"/>
                <w:lang w:val="es-ES" w:eastAsia="es-CO"/>
              </w:rPr>
              <w:t>e</w:t>
            </w:r>
            <w:r w:rsidRPr="007A5A66">
              <w:rPr>
                <w:rFonts w:eastAsia="Times New Roman" w:cs="Arial"/>
                <w:szCs w:val="20"/>
                <w:lang w:val="es-ES" w:eastAsia="es-CO"/>
              </w:rPr>
              <w:t xml:space="preserve">statales, (ii) Patrimonio autónomo, (iii) Garantía </w:t>
            </w:r>
            <w:r w:rsidR="00E272FC" w:rsidRPr="007A5A66">
              <w:rPr>
                <w:rFonts w:eastAsia="Times New Roman" w:cs="Arial"/>
                <w:szCs w:val="20"/>
                <w:lang w:val="es-ES" w:eastAsia="es-CO"/>
              </w:rPr>
              <w:t>b</w:t>
            </w:r>
            <w:r w:rsidRPr="007A5A66">
              <w:rPr>
                <w:rFonts w:eastAsia="Times New Roman" w:cs="Arial"/>
                <w:szCs w:val="20"/>
                <w:lang w:val="es-ES" w:eastAsia="es-CO"/>
              </w:rPr>
              <w:t>ancaria.</w:t>
            </w:r>
          </w:p>
        </w:tc>
      </w:tr>
      <w:tr w:rsidR="003126F1" w:rsidRPr="002C6973"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7761D88B"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[Nombre de La Entidad]</w:t>
            </w:r>
            <w:r w:rsidRPr="007A5A66">
              <w:rPr>
                <w:rFonts w:eastAsia="Times New Roman" w:cs="Arial"/>
                <w:szCs w:val="20"/>
                <w:lang w:val="es-ES" w:eastAsia="es-CO"/>
              </w:rPr>
              <w:t xml:space="preserve"> identificada con NIT </w:t>
            </w:r>
            <w:r w:rsidR="002C6973"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XX</w:t>
            </w:r>
            <w:r w:rsidR="002C6973" w:rsidRPr="007A5A66">
              <w:rPr>
                <w:rFonts w:eastAsia="Times New Roman" w:cs="Arial"/>
                <w:szCs w:val="20"/>
                <w:highlight w:val="lightGray"/>
                <w:lang w:val="es-ES" w:eastAsia="es-CO"/>
              </w:rPr>
              <w:t>]</w:t>
            </w:r>
          </w:p>
        </w:tc>
      </w:tr>
      <w:tr w:rsidR="003126F1" w:rsidRPr="003126F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34"/>
              <w:gridCol w:w="1894"/>
              <w:gridCol w:w="2046"/>
            </w:tblGrid>
            <w:tr w:rsidR="00F62601" w:rsidRPr="00F62601" w14:paraId="2F3FE692" w14:textId="77777777" w:rsidTr="00314815">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003126F1" w:rsidRPr="003126F1" w14:paraId="470DBB4B"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417D3B51" w14:textId="77777777"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Cumplimiento general</w:t>
                  </w:r>
                  <w:r w:rsidRPr="007A5A66">
                    <w:rPr>
                      <w:rFonts w:eastAsia="Times New Roman" w:cs="Arial"/>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0D170454" w14:textId="4D8656EF"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Pr="007A5A66">
                    <w:rPr>
                      <w:rFonts w:eastAsia="Times New Roman" w:cs="Arial"/>
                      <w:szCs w:val="20"/>
                      <w:lang w:val="es-ES" w:eastAsia="es-CO"/>
                    </w:rPr>
                    <w:t xml:space="preserve">  </w:t>
                  </w:r>
                </w:p>
              </w:tc>
            </w:tr>
            <w:tr w:rsidR="003126F1" w:rsidRPr="003126F1" w14:paraId="4A2233BA"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4D70F99" w14:textId="77777777"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Buen manejo y correcta inversión del anticipo </w:t>
                  </w:r>
                  <w:r w:rsidRPr="007A5A66">
                    <w:rPr>
                      <w:rFonts w:eastAsia="Times New Roman" w:cs="Arial"/>
                      <w:b/>
                      <w:szCs w:val="20"/>
                      <w:highlight w:val="lightGray"/>
                      <w:lang w:val="es-ES" w:eastAsia="es-CO"/>
                    </w:rPr>
                    <w:t>[</w:t>
                  </w:r>
                  <w:r w:rsidRPr="007A5A66">
                    <w:rPr>
                      <w:rFonts w:eastAsia="Times New Roman" w:cs="Arial"/>
                      <w:szCs w:val="20"/>
                      <w:highlight w:val="lightGray"/>
                      <w:lang w:val="es-ES" w:eastAsia="es-CO"/>
                    </w:rPr>
                    <w:t>En caso de aplicar</w:t>
                  </w:r>
                  <w:r w:rsidRPr="007A5A66">
                    <w:rPr>
                      <w:rFonts w:eastAsia="Times New Roman" w:cs="Arial"/>
                      <w:b/>
                      <w:szCs w:val="20"/>
                      <w:highlight w:val="lightGray"/>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97E5B3D" w14:textId="65B7FFE6"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w:t>
                  </w:r>
                  <w:r w:rsidR="00961A16"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liquidación del contrato o hasta la amortización del anticipo</w:t>
                  </w:r>
                  <w:r w:rsidR="00961A16" w:rsidRPr="007A5A66">
                    <w:rPr>
                      <w:rFonts w:eastAsia="Times New Roman" w:cs="Arial"/>
                      <w:szCs w:val="20"/>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77777777"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Pr="007A5A66">
                    <w:rPr>
                      <w:rFonts w:eastAsia="Times New Roman" w:cs="Arial"/>
                      <w:szCs w:val="20"/>
                      <w:lang w:val="es-ES" w:eastAsia="es-CO"/>
                    </w:rPr>
                    <w:t xml:space="preserve">  </w:t>
                  </w:r>
                </w:p>
              </w:tc>
            </w:tr>
            <w:tr w:rsidR="003126F1" w:rsidRPr="003126F1" w14:paraId="6A8EAAEC"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1D27425C" w14:textId="77777777"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Pago de salarios, prestaciones sociales legales e indemnizaciones laborales</w:t>
                  </w:r>
                  <w:r w:rsidRPr="007A5A66">
                    <w:rPr>
                      <w:rFonts w:eastAsia="Times New Roman" w:cs="Arial"/>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6298A75"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1DC5886A"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Pr="007A5A66">
                    <w:rPr>
                      <w:rFonts w:eastAsia="Times New Roman" w:cs="Arial"/>
                      <w:szCs w:val="20"/>
                      <w:lang w:val="es-ES" w:eastAsia="es-CO"/>
                    </w:rPr>
                    <w:t>.</w:t>
                  </w:r>
                </w:p>
              </w:tc>
            </w:tr>
            <w:tr w:rsidR="003126F1" w:rsidRPr="003126F1" w14:paraId="59D0AD36"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Calidad del </w:t>
                  </w:r>
                  <w:r w:rsidR="0069399B" w:rsidRPr="007A5A66">
                    <w:rPr>
                      <w:rFonts w:eastAsia="Times New Roman" w:cs="Arial"/>
                      <w:b/>
                      <w:szCs w:val="20"/>
                      <w:lang w:val="es-ES" w:eastAsia="es-CO"/>
                    </w:rPr>
                    <w:t>s</w:t>
                  </w:r>
                  <w:r w:rsidRPr="007A5A66">
                    <w:rPr>
                      <w:rFonts w:eastAsia="Times New Roman" w:cs="Arial"/>
                      <w:b/>
                      <w:szCs w:val="20"/>
                      <w:lang w:val="es-ES" w:eastAsia="es-CO"/>
                    </w:rPr>
                    <w:t>ervicio</w:t>
                  </w:r>
                </w:p>
                <w:p w14:paraId="78C094C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Vigencia de este amparo debe ser igual al plazo de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4FB76066"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[La </w:t>
                  </w:r>
                  <w:r w:rsidR="004A01DC" w:rsidRPr="007A5A66">
                    <w:rPr>
                      <w:rFonts w:eastAsia="Times New Roman" w:cs="Arial"/>
                      <w:szCs w:val="20"/>
                      <w:highlight w:val="lightGray"/>
                      <w:lang w:val="es-ES" w:eastAsia="es-CO"/>
                    </w:rPr>
                    <w:t>e</w:t>
                  </w:r>
                  <w:r w:rsidRPr="007A5A66">
                    <w:rPr>
                      <w:rFonts w:eastAsia="Times New Roman" w:cs="Arial"/>
                      <w:szCs w:val="20"/>
                      <w:highlight w:val="lightGray"/>
                      <w:lang w:val="es-ES" w:eastAsia="es-CO"/>
                    </w:rPr>
                    <w:t>ntidad definirá el valor de acuerdo con el objeto, el valor, la naturaleza y las obligaciones contenidas en el contrato de interventoría]</w:t>
                  </w:r>
                  <w:r w:rsidRPr="007A5A66">
                    <w:rPr>
                      <w:rFonts w:eastAsia="Times New Roman" w:cs="Arial"/>
                      <w:szCs w:val="20"/>
                      <w:lang w:val="es-ES" w:eastAsia="es-CO"/>
                    </w:rPr>
                    <w:t xml:space="preserve"> </w:t>
                  </w:r>
                </w:p>
              </w:tc>
            </w:tr>
            <w:tr w:rsidR="003126F1" w:rsidRPr="003126F1" w14:paraId="24F63EDB" w14:textId="77777777" w:rsidTr="00314815">
              <w:tc>
                <w:tcPr>
                  <w:tcW w:w="2134" w:type="pct"/>
                  <w:tcBorders>
                    <w:top w:val="single" w:sz="4" w:space="0" w:color="auto"/>
                    <w:left w:val="single" w:sz="4" w:space="0" w:color="auto"/>
                    <w:bottom w:val="single" w:sz="4" w:space="0" w:color="auto"/>
                    <w:right w:val="single" w:sz="4" w:space="0" w:color="auto"/>
                  </w:tcBorders>
                </w:tcPr>
                <w:p w14:paraId="3591E4AF" w14:textId="3E0F19B5" w:rsidR="00B947C7" w:rsidRPr="007A5A66" w:rsidRDefault="002C6973" w:rsidP="00314815">
                  <w:pPr>
                    <w:rPr>
                      <w:rFonts w:eastAsia="Times New Roman" w:cs="Arial"/>
                      <w:b/>
                      <w:szCs w:val="20"/>
                      <w:lang w:val="es-ES" w:eastAsia="es-CO"/>
                    </w:rPr>
                  </w:pPr>
                  <w:r>
                    <w:rPr>
                      <w:rFonts w:eastAsia="Times New Roman" w:cs="Arial"/>
                      <w:bCs/>
                      <w:szCs w:val="20"/>
                      <w:highlight w:val="lightGray"/>
                      <w:lang w:val="es-ES" w:eastAsia="es-CO"/>
                    </w:rPr>
                    <w:t>[</w:t>
                  </w:r>
                  <w:r w:rsidR="00B947C7" w:rsidRPr="007A5A66">
                    <w:rPr>
                      <w:rFonts w:eastAsia="Times New Roman" w:cs="Arial"/>
                      <w:szCs w:val="20"/>
                      <w:highlight w:val="lightGray"/>
                      <w:lang w:val="es-ES" w:eastAsia="es-CO"/>
                    </w:rPr>
                    <w:t>Incluir amparos adicionales en los términos descritos en el Decreto 1082 de 2015]</w:t>
                  </w:r>
                  <w:r w:rsidR="00B947C7" w:rsidRPr="007A5A66">
                    <w:rPr>
                      <w:rFonts w:eastAsia="Times New Roman" w:cs="Arial"/>
                      <w:b/>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7A5A66" w:rsidRDefault="00B947C7" w:rsidP="00314815">
                  <w:pPr>
                    <w:rPr>
                      <w:rFonts w:eastAsia="Times New Roman" w:cs="Arial"/>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7A5A66" w:rsidRDefault="00B947C7" w:rsidP="00314815">
                  <w:pPr>
                    <w:rPr>
                      <w:rFonts w:eastAsia="Times New Roman" w:cs="Arial"/>
                      <w:szCs w:val="20"/>
                      <w:lang w:val="es-ES" w:eastAsia="es-CO"/>
                    </w:rPr>
                  </w:pPr>
                </w:p>
              </w:tc>
            </w:tr>
          </w:tbl>
          <w:p w14:paraId="15D61E5E" w14:textId="77777777" w:rsidR="00B947C7" w:rsidRPr="007A5A66" w:rsidRDefault="00B947C7" w:rsidP="00314815">
            <w:pPr>
              <w:rPr>
                <w:rFonts w:eastAsia="Times New Roman" w:cs="Arial"/>
                <w:szCs w:val="20"/>
                <w:lang w:val="es-ES" w:eastAsia="es-CO"/>
              </w:rPr>
            </w:pPr>
          </w:p>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4CC3634"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94813FA"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7A5A66">
              <w:rPr>
                <w:rFonts w:ascii="Arial" w:eastAsia="Times New Roman" w:hAnsi="Arial" w:cs="Arial"/>
                <w:szCs w:val="20"/>
                <w:lang w:val="es-ES" w:eastAsia="es-CO"/>
              </w:rPr>
              <w:t>la misma</w:t>
            </w:r>
            <w:proofErr w:type="gramEnd"/>
            <w:r w:rsidRPr="007A5A66">
              <w:rPr>
                <w:rFonts w:ascii="Arial" w:eastAsia="Times New Roman" w:hAnsi="Arial" w:cs="Arial"/>
                <w:szCs w:val="20"/>
                <w:lang w:val="es-ES" w:eastAsia="es-CO"/>
              </w:rPr>
              <w:t xml:space="preserve">. </w:t>
            </w:r>
          </w:p>
        </w:tc>
      </w:tr>
      <w:tr w:rsidR="003126F1" w:rsidRPr="003126F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Número y año del contrato </w:t>
            </w:r>
          </w:p>
          <w:p w14:paraId="7BFF101C"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Objeto del contrato</w:t>
            </w:r>
          </w:p>
          <w:p w14:paraId="0319FA83" w14:textId="48FA195F"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117F2EE8" w:rsidR="00BF4C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hAnsi="Arial" w:cs="Arial"/>
          <w:bCs/>
          <w:color w:val="auto"/>
          <w:sz w:val="20"/>
          <w:szCs w:val="20"/>
          <w:lang w:val="es-ES" w:eastAsia="es-CO"/>
        </w:rPr>
        <w:t xml:space="preserve">El </w:t>
      </w:r>
      <w:r w:rsidR="00810BEF">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 xml:space="preserve">está obligado a restablecer el valor de la garantía cuando esta se vea reducida por razón de las reclamaciones que efectúe la </w:t>
      </w:r>
      <w:r w:rsidR="0007559F">
        <w:rPr>
          <w:rFonts w:ascii="Arial" w:hAnsi="Arial" w:cs="Arial"/>
          <w:bCs/>
          <w:color w:val="auto"/>
          <w:sz w:val="20"/>
          <w:szCs w:val="20"/>
          <w:lang w:val="es-ES" w:eastAsia="es-CO"/>
        </w:rPr>
        <w:t>e</w:t>
      </w:r>
      <w:r w:rsidRPr="003126F1">
        <w:rPr>
          <w:rFonts w:ascii="Arial" w:hAnsi="Arial" w:cs="Arial"/>
          <w:bCs/>
          <w:color w:val="auto"/>
          <w:sz w:val="20"/>
          <w:szCs w:val="20"/>
          <w:lang w:val="es-ES" w:eastAsia="es-CO"/>
        </w:rPr>
        <w:t xml:space="preserve">ntidad, así como, a ampliar las garantías en los eventos de adición y/o prórroga del contrato. El no restablecimiento de la garantía por parte del </w:t>
      </w:r>
      <w:r w:rsidR="007955D2" w:rsidRPr="003126F1">
        <w:rPr>
          <w:rFonts w:ascii="Arial" w:hAnsi="Arial" w:cs="Arial"/>
          <w:bCs/>
          <w:color w:val="auto"/>
          <w:sz w:val="20"/>
          <w:szCs w:val="20"/>
          <w:lang w:val="es-ES" w:eastAsia="es-CO"/>
        </w:rPr>
        <w:t xml:space="preserve">Interventor </w:t>
      </w:r>
      <w:r w:rsidRPr="003126F1">
        <w:rPr>
          <w:rFonts w:ascii="Arial" w:hAnsi="Arial" w:cs="Arial"/>
          <w:bCs/>
          <w:color w:val="auto"/>
          <w:sz w:val="20"/>
          <w:szCs w:val="20"/>
          <w:lang w:val="es-ES" w:eastAsia="es-CO"/>
        </w:rPr>
        <w:t>o su no adición o prórroga, según el caso, constituye causal de incumplimiento del</w:t>
      </w:r>
      <w:r w:rsidR="00810BEF">
        <w:rPr>
          <w:rFonts w:ascii="Arial" w:hAnsi="Arial" w:cs="Arial"/>
          <w:bCs/>
          <w:color w:val="auto"/>
          <w:sz w:val="20"/>
          <w:szCs w:val="20"/>
          <w:lang w:val="es-ES" w:eastAsia="es-CO"/>
        </w:rPr>
        <w:t xml:space="preserve"> c</w:t>
      </w:r>
      <w:r w:rsidRPr="003126F1">
        <w:rPr>
          <w:rFonts w:ascii="Arial" w:hAnsi="Arial" w:cs="Arial"/>
          <w:bCs/>
          <w:color w:val="auto"/>
          <w:sz w:val="20"/>
          <w:szCs w:val="20"/>
          <w:lang w:val="es-ES" w:eastAsia="es-CO"/>
        </w:rPr>
        <w:t xml:space="preserve">ontrato y se </w:t>
      </w:r>
      <w:proofErr w:type="gramStart"/>
      <w:r w:rsidRPr="003126F1">
        <w:rPr>
          <w:rFonts w:ascii="Arial" w:hAnsi="Arial" w:cs="Arial"/>
          <w:bCs/>
          <w:color w:val="auto"/>
          <w:sz w:val="20"/>
          <w:szCs w:val="20"/>
          <w:lang w:val="es-ES" w:eastAsia="es-CO"/>
        </w:rPr>
        <w:t>dará inicio a</w:t>
      </w:r>
      <w:proofErr w:type="gramEnd"/>
      <w:r w:rsidRPr="003126F1">
        <w:rPr>
          <w:rFonts w:ascii="Arial" w:hAnsi="Arial" w:cs="Arial"/>
          <w:bCs/>
          <w:color w:val="auto"/>
          <w:sz w:val="20"/>
          <w:szCs w:val="20"/>
          <w:lang w:val="es-ES" w:eastAsia="es-CO"/>
        </w:rPr>
        <w:t xml:space="preserve"> los procesos sancionatorios a que haya lugar</w:t>
      </w:r>
      <w:r w:rsidRPr="003126F1">
        <w:rPr>
          <w:rFonts w:ascii="Arial" w:eastAsiaTheme="minorHAnsi"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757AC310" w:rsidR="001177E8" w:rsidRPr="003126F1" w:rsidRDefault="00BF1732" w:rsidP="00D254AA">
      <w:pPr>
        <w:pStyle w:val="Clusula10"/>
        <w:numPr>
          <w:ilvl w:val="1"/>
          <w:numId w:val="27"/>
        </w:numPr>
        <w:rPr>
          <w:rFonts w:ascii="Arial" w:hAnsi="Arial" w:cs="Arial"/>
          <w:b/>
          <w:color w:val="auto"/>
          <w:szCs w:val="20"/>
        </w:rPr>
      </w:pPr>
      <w:r w:rsidRPr="003126F1">
        <w:rPr>
          <w:rFonts w:ascii="Arial" w:hAnsi="Arial" w:cs="Arial"/>
          <w:b/>
          <w:color w:val="auto"/>
          <w:szCs w:val="20"/>
        </w:rPr>
        <w:t>GARANTÍA DE CALIDAD DEL SERVICIO</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5737315A" w:rsidR="00877E45" w:rsidRPr="003126F1" w:rsidRDefault="00877E45" w:rsidP="00624F27">
      <w:pPr>
        <w:tabs>
          <w:tab w:val="left" w:pos="1860"/>
        </w:tabs>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El </w:t>
      </w:r>
      <w:r w:rsidR="00C15466">
        <w:rPr>
          <w:rFonts w:ascii="Arial" w:eastAsia="Times New Roman" w:hAnsi="Arial" w:cs="Arial"/>
          <w:bCs/>
          <w:szCs w:val="20"/>
          <w:lang w:val="es-ES" w:eastAsia="es-CO"/>
        </w:rPr>
        <w:t>interventor</w:t>
      </w:r>
      <w:r w:rsidR="00C15466" w:rsidRPr="003126F1">
        <w:rPr>
          <w:rFonts w:ascii="Arial" w:eastAsia="Times New Roman" w:hAnsi="Arial" w:cs="Arial"/>
          <w:bCs/>
          <w:szCs w:val="20"/>
          <w:lang w:val="es-ES" w:eastAsia="es-CO"/>
        </w:rPr>
        <w:t xml:space="preserve"> </w:t>
      </w:r>
      <w:r w:rsidRPr="003126F1">
        <w:rPr>
          <w:rFonts w:ascii="Arial" w:eastAsia="Times New Roman" w:hAnsi="Arial" w:cs="Arial"/>
          <w:bCs/>
          <w:szCs w:val="20"/>
          <w:lang w:val="es-ES" w:eastAsia="es-CO"/>
        </w:rPr>
        <w:t>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bookmarkStart w:id="1" w:name="_Toc12564064"/>
      <w:bookmarkStart w:id="2" w:name="_Toc12564253"/>
      <w:bookmarkStart w:id="3" w:name="_Toc12564440"/>
      <w:bookmarkEnd w:id="1"/>
      <w:bookmarkEnd w:id="2"/>
      <w:bookmarkEnd w:id="3"/>
      <w:r w:rsidR="00624F27" w:rsidRPr="003126F1">
        <w:rPr>
          <w:rFonts w:eastAsia="Times New Roman" w:cstheme="minorHAnsi"/>
          <w:bCs/>
          <w:szCs w:val="20"/>
          <w:lang w:val="es-ES" w:eastAsia="es-CO"/>
        </w:rPr>
        <w:t xml:space="preserve"> El Interventor se obliga a llevar a cabo a su costa todas las reparaciones y reemplazos que se ocasionen por estos conceptos. Esta responsabilidad y las obligaciones inherentes a ella se considerarán vigentes por un período</w:t>
      </w:r>
      <w:r w:rsidR="00D07481" w:rsidRPr="003126F1">
        <w:rPr>
          <w:rFonts w:eastAsia="Times New Roman" w:cstheme="minorHAnsi"/>
          <w:bCs/>
          <w:szCs w:val="20"/>
          <w:lang w:val="es-ES" w:eastAsia="es-CO"/>
        </w:rPr>
        <w:t xml:space="preserve"> de </w:t>
      </w:r>
      <w:r w:rsidR="00D232CE" w:rsidRPr="003126F1">
        <w:rPr>
          <w:rFonts w:eastAsia="Times New Roman" w:cstheme="minorHAnsi"/>
          <w:bCs/>
          <w:szCs w:val="20"/>
          <w:lang w:val="es-ES" w:eastAsia="es-CO"/>
        </w:rPr>
        <w:t xml:space="preserve">igual al plazo de garantía de estabilidad del contrato principal en cumplimiento del artículo 85 de la Ley 1474 de 2011. </w:t>
      </w:r>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6DE60F47" w:rsidR="00930495" w:rsidRPr="003126F1" w:rsidRDefault="002372F3" w:rsidP="00540E0E">
      <w:pPr>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El </w:t>
      </w:r>
      <w:r w:rsidR="003B04FE" w:rsidRPr="003126F1">
        <w:rPr>
          <w:rFonts w:ascii="Arial" w:eastAsia="Times New Roman" w:hAnsi="Arial" w:cs="Arial"/>
          <w:bCs/>
          <w:szCs w:val="20"/>
          <w:lang w:val="es-ES" w:eastAsia="es-CO"/>
        </w:rPr>
        <w:t>Interventor</w:t>
      </w:r>
      <w:r w:rsidRPr="003126F1">
        <w:rPr>
          <w:rFonts w:ascii="Arial" w:eastAsia="Times New Roman" w:hAnsi="Arial" w:cs="Arial"/>
          <w:bCs/>
          <w:szCs w:val="20"/>
          <w:lang w:val="es-ES" w:eastAsia="es-CO"/>
        </w:rPr>
        <w:t xml:space="preserve"> es independiente de la Entidad, </w:t>
      </w:r>
      <w:r w:rsidR="009C1606" w:rsidRPr="003126F1">
        <w:rPr>
          <w:rFonts w:ascii="Arial" w:eastAsia="Times New Roman" w:hAnsi="Arial" w:cs="Arial"/>
          <w:bCs/>
          <w:szCs w:val="20"/>
          <w:lang w:val="es-ES" w:eastAsia="es-CO"/>
        </w:rPr>
        <w:t>y,</w:t>
      </w:r>
      <w:r w:rsidRPr="003126F1">
        <w:rPr>
          <w:rFonts w:ascii="Arial" w:eastAsia="Times New Roman" w:hAnsi="Arial" w:cs="Arial"/>
          <w:bCs/>
          <w:szCs w:val="20"/>
          <w:lang w:val="es-ES" w:eastAsia="es-CO"/>
        </w:rPr>
        <w:t xml:space="preserve"> en consecuencia, el </w:t>
      </w:r>
      <w:r w:rsidR="00EC3709" w:rsidRPr="003126F1">
        <w:rPr>
          <w:rFonts w:ascii="Arial" w:eastAsia="Times New Roman" w:hAnsi="Arial" w:cs="Arial"/>
          <w:bCs/>
          <w:szCs w:val="20"/>
          <w:lang w:val="es-ES" w:eastAsia="es-CO"/>
        </w:rPr>
        <w:t>Interventor</w:t>
      </w:r>
      <w:r w:rsidRPr="003126F1">
        <w:rPr>
          <w:rFonts w:ascii="Arial" w:eastAsia="Times New Roman" w:hAnsi="Arial" w:cs="Arial"/>
          <w:bCs/>
          <w:szCs w:val="20"/>
          <w:lang w:val="es-ES" w:eastAsia="es-CO"/>
        </w:rPr>
        <w:t xml:space="preserve"> no es su representante, agente o mandatario. El </w:t>
      </w:r>
      <w:r w:rsidR="00E53DCE">
        <w:rPr>
          <w:rFonts w:ascii="Arial" w:eastAsia="Times New Roman" w:hAnsi="Arial" w:cs="Arial"/>
          <w:bCs/>
          <w:szCs w:val="20"/>
          <w:lang w:val="es-ES" w:eastAsia="es-CO"/>
        </w:rPr>
        <w:t>c</w:t>
      </w:r>
      <w:r w:rsidRPr="003126F1">
        <w:rPr>
          <w:rFonts w:ascii="Arial" w:eastAsia="Times New Roman" w:hAnsi="Arial" w:cs="Arial"/>
          <w:bCs/>
          <w:szCs w:val="20"/>
          <w:lang w:val="es-ES" w:eastAsia="es-CO"/>
        </w:rPr>
        <w:t xml:space="preserve">ontratista no tiene la facultad de hacer declaraciones, representaciones o compromisos en nombre de la </w:t>
      </w:r>
      <w:r w:rsidR="00E53DCE">
        <w:rPr>
          <w:rFonts w:ascii="Arial" w:eastAsia="Times New Roman" w:hAnsi="Arial" w:cs="Arial"/>
          <w:bCs/>
          <w:szCs w:val="20"/>
          <w:lang w:val="es-ES" w:eastAsia="es-CO"/>
        </w:rPr>
        <w:t>e</w:t>
      </w:r>
      <w:r w:rsidRPr="003126F1">
        <w:rPr>
          <w:rFonts w:ascii="Arial" w:eastAsia="Times New Roman" w:hAnsi="Arial" w:cs="Arial"/>
          <w:bCs/>
          <w:szCs w:val="20"/>
          <w:lang w:val="es-ES" w:eastAsia="es-CO"/>
        </w:rPr>
        <w:t>ntidad, ni de tomar decisiones o iniciar acciones que generen obligaciones a su cargo.</w:t>
      </w:r>
      <w:r w:rsidRPr="003126F1">
        <w:rPr>
          <w:rFonts w:ascii="Arial" w:eastAsia="Times New Roman" w:hAnsi="Arial" w:cs="Arial"/>
          <w:bCs/>
          <w:szCs w:val="20"/>
          <w:lang w:val="es-ES" w:eastAsia="es-CO"/>
        </w:rPr>
        <w:cr/>
      </w:r>
    </w:p>
    <w:p w14:paraId="2897D8EA" w14:textId="13AA1D0C" w:rsidR="009C1606" w:rsidRPr="003126F1" w:rsidRDefault="002372F3" w:rsidP="007A5A66">
      <w:pPr>
        <w:pStyle w:val="clusulas"/>
        <w:tabs>
          <w:tab w:val="left" w:pos="1134"/>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INEXISTENCIA DE RELACIÓN LABORAL ENTRE LA ENTIDAD Y EL</w:t>
      </w:r>
      <w:r w:rsidR="00700244" w:rsidRPr="003126F1">
        <w:rPr>
          <w:rFonts w:ascii="Arial" w:eastAsia="Times New Roman" w:hAnsi="Arial" w:cs="Arial"/>
          <w:bCs/>
          <w:szCs w:val="20"/>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2FE6EFD8"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8A451B">
        <w:rPr>
          <w:rFonts w:eastAsia="Times New Roman" w:cstheme="minorHAnsi"/>
          <w:bCs/>
          <w:szCs w:val="20"/>
          <w:lang w:val="es-ES" w:eastAsia="es-CO"/>
        </w:rPr>
        <w:t>i</w:t>
      </w:r>
      <w:r w:rsidRPr="003126F1">
        <w:rPr>
          <w:rFonts w:eastAsia="Times New Roman" w:cstheme="minorHAnsi"/>
          <w:bCs/>
          <w:szCs w:val="20"/>
          <w:lang w:val="es-ES" w:eastAsia="es-CO"/>
        </w:rPr>
        <w:t xml:space="preserve">nterventor ejecutará el presente </w:t>
      </w:r>
      <w:r w:rsidR="00E1124D">
        <w:rPr>
          <w:rFonts w:eastAsia="Times New Roman" w:cstheme="minorHAnsi"/>
          <w:bCs/>
          <w:szCs w:val="20"/>
          <w:lang w:val="es-ES" w:eastAsia="es-CO"/>
        </w:rPr>
        <w:t>c</w:t>
      </w:r>
      <w:r w:rsidRPr="003126F1">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documentos del </w:t>
      </w:r>
      <w:r w:rsidR="00E1184B">
        <w:rPr>
          <w:rFonts w:cstheme="minorHAnsi"/>
          <w:szCs w:val="20"/>
        </w:rPr>
        <w:t>p</w:t>
      </w:r>
      <w:r w:rsidRPr="003126F1">
        <w:rPr>
          <w:rFonts w:cstheme="minorHAnsi"/>
          <w:szCs w:val="20"/>
        </w:rPr>
        <w:t xml:space="preserve">roceso de </w:t>
      </w:r>
      <w:r w:rsidR="00E1184B">
        <w:rPr>
          <w:rFonts w:cstheme="minorHAnsi"/>
          <w:szCs w:val="20"/>
        </w:rPr>
        <w:t>c</w:t>
      </w:r>
      <w:r w:rsidRPr="003126F1">
        <w:rPr>
          <w:rFonts w:cstheme="minorHAnsi"/>
          <w:szCs w:val="20"/>
        </w:rPr>
        <w:t>ontratación</w:t>
      </w:r>
      <w:r w:rsidRPr="003126F1">
        <w:rPr>
          <w:rFonts w:eastAsia="Times New Roman" w:cstheme="minorHAnsi"/>
          <w:bCs/>
          <w:szCs w:val="20"/>
          <w:lang w:val="es-ES" w:eastAsia="es-CO"/>
        </w:rPr>
        <w:t xml:space="preserve">. Entre el </w:t>
      </w:r>
      <w:r w:rsidR="00E1184B">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E1184B">
        <w:rPr>
          <w:rFonts w:eastAsia="Times New Roman" w:cstheme="minorHAnsi"/>
          <w:bCs/>
          <w:szCs w:val="20"/>
          <w:lang w:val="es-ES" w:eastAsia="es-CO"/>
        </w:rPr>
        <w:t>e</w:t>
      </w:r>
      <w:r w:rsidRPr="003126F1">
        <w:rPr>
          <w:rFonts w:eastAsia="Times New Roman" w:cstheme="minorHAnsi"/>
          <w:bCs/>
          <w:szCs w:val="20"/>
          <w:lang w:val="es-ES" w:eastAsia="es-CO"/>
        </w:rPr>
        <w:t xml:space="preserve">ntidad no existe, ni </w:t>
      </w:r>
      <w:r w:rsidRPr="003126F1">
        <w:rPr>
          <w:rFonts w:eastAsia="Times New Roman" w:cstheme="minorHAnsi"/>
          <w:bCs/>
          <w:szCs w:val="20"/>
          <w:lang w:val="es-ES" w:eastAsia="es-CO"/>
        </w:rPr>
        <w:lastRenderedPageBreak/>
        <w:t xml:space="preserve">existirá vínculo laboral alguno. En consecuencia, el </w:t>
      </w:r>
      <w:r w:rsidR="00E1184B">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A11D49" w:rsidRPr="003126F1">
        <w:rPr>
          <w:rFonts w:eastAsia="Times New Roman" w:cstheme="minorHAnsi"/>
          <w:bCs/>
          <w:szCs w:val="20"/>
          <w:lang w:val="es-ES" w:eastAsia="es-CO"/>
        </w:rPr>
        <w:t>Interventor</w:t>
      </w:r>
      <w:r w:rsidRPr="003126F1">
        <w:rPr>
          <w:rFonts w:eastAsia="Times New Roman" w:cstheme="minorHAnsi"/>
          <w:bCs/>
          <w:szCs w:val="20"/>
          <w:lang w:val="es-ES" w:eastAsia="es-CO"/>
        </w:rPr>
        <w:t> deberá verificar y/o cumplir con la afiliación de dicho personal al Sistema de Seguridad Social integral (salud, pensiones y riesgos laborales) y a la Caja de Compensación Familiar, ICBF y SENA, cuando haya lugar, de acuerdo con lo dispuesto en la Ley.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7A5E77CE"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D24E69">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solo podrá subcontratar con la autorización previa y expresa de la </w:t>
      </w:r>
      <w:r w:rsidR="00D24E69">
        <w:rPr>
          <w:rFonts w:eastAsia="Times New Roman" w:cstheme="minorHAnsi"/>
          <w:bCs/>
          <w:szCs w:val="20"/>
          <w:lang w:val="es-ES" w:eastAsia="es-CO"/>
        </w:rPr>
        <w:t>e</w:t>
      </w:r>
      <w:r w:rsidRPr="003126F1">
        <w:rPr>
          <w:rFonts w:eastAsia="Times New Roman" w:cstheme="minorHAnsi"/>
          <w:bCs/>
          <w:szCs w:val="20"/>
          <w:lang w:val="es-ES" w:eastAsia="es-CO"/>
        </w:rPr>
        <w:t xml:space="preserve">ntidad. El empleo de tales subcontratistas no relevará al </w:t>
      </w:r>
      <w:r w:rsidR="00E83385"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de las responsabilidades que asume por las labores </w:t>
      </w:r>
      <w:r w:rsidR="00E83385" w:rsidRPr="003126F1">
        <w:rPr>
          <w:rFonts w:eastAsia="Times New Roman" w:cstheme="minorHAnsi"/>
          <w:bCs/>
          <w:szCs w:val="20"/>
          <w:lang w:val="es-ES" w:eastAsia="es-CO"/>
        </w:rPr>
        <w:t>de interventoría</w:t>
      </w:r>
      <w:r w:rsidRPr="003126F1">
        <w:rPr>
          <w:rFonts w:eastAsia="Times New Roman" w:cstheme="minorHAnsi"/>
          <w:bCs/>
          <w:szCs w:val="20"/>
          <w:lang w:val="es-ES" w:eastAsia="es-CO"/>
        </w:rPr>
        <w:t xml:space="preserve"> y por las demás obligaciones emanadas del presente </w:t>
      </w:r>
      <w:r w:rsidR="00D24E69">
        <w:rPr>
          <w:rFonts w:eastAsia="Times New Roman" w:cstheme="minorHAnsi"/>
          <w:bCs/>
          <w:szCs w:val="20"/>
          <w:lang w:val="es-ES" w:eastAsia="es-CO"/>
        </w:rPr>
        <w:t>c</w:t>
      </w:r>
      <w:r w:rsidRPr="003126F1">
        <w:rPr>
          <w:rFonts w:eastAsia="Times New Roman" w:cstheme="minorHAnsi"/>
          <w:bCs/>
          <w:szCs w:val="20"/>
          <w:lang w:val="es-ES" w:eastAsia="es-CO"/>
        </w:rPr>
        <w:t xml:space="preserve">ontrato. La </w:t>
      </w:r>
      <w:r w:rsidR="00D24E69">
        <w:rPr>
          <w:rFonts w:eastAsia="Times New Roman" w:cstheme="minorHAnsi"/>
          <w:bCs/>
          <w:szCs w:val="20"/>
          <w:lang w:val="es-ES" w:eastAsia="es-CO"/>
        </w:rPr>
        <w:t>e</w:t>
      </w:r>
      <w:r w:rsidRPr="003126F1">
        <w:rPr>
          <w:rFonts w:eastAsia="Times New Roman" w:cstheme="minorHAnsi"/>
          <w:bCs/>
          <w:szCs w:val="20"/>
          <w:lang w:val="es-ES" w:eastAsia="es-CO"/>
        </w:rPr>
        <w:t xml:space="preserve">ntidad no adquirirá relación alguna con los subcontratistas y la responsabilidad de los trabajos que éstos ejecuten seguirá a cargo del </w:t>
      </w:r>
      <w:r w:rsidR="001D38CA"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La </w:t>
      </w:r>
      <w:r w:rsidR="008349F7">
        <w:rPr>
          <w:rFonts w:eastAsia="Times New Roman" w:cstheme="minorHAnsi"/>
          <w:bCs/>
          <w:szCs w:val="20"/>
          <w:lang w:val="es-ES" w:eastAsia="es-CO"/>
        </w:rPr>
        <w:t>e</w:t>
      </w:r>
      <w:r w:rsidRPr="003126F1">
        <w:rPr>
          <w:rFonts w:eastAsia="Times New Roman" w:cstheme="minorHAnsi"/>
          <w:bCs/>
          <w:szCs w:val="20"/>
          <w:lang w:val="es-ES" w:eastAsia="es-CO"/>
        </w:rPr>
        <w:t xml:space="preserve">ntidad podrá exigir al </w:t>
      </w:r>
      <w:r w:rsidR="001D38CA"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92F932D" w:rsidR="00B42558" w:rsidRPr="009C726E"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170338">
        <w:rPr>
          <w:rFonts w:eastAsia="Times New Roman" w:cstheme="minorHAnsi"/>
          <w:bCs/>
          <w:szCs w:val="20"/>
          <w:lang w:val="es-ES" w:eastAsia="es-CO"/>
        </w:rPr>
        <w:t>i</w:t>
      </w:r>
      <w:r w:rsidRPr="003126F1">
        <w:rPr>
          <w:rFonts w:eastAsia="Times New Roman" w:cstheme="minorHAnsi"/>
          <w:bCs/>
          <w:szCs w:val="20"/>
          <w:lang w:val="es-ES" w:eastAsia="es-CO"/>
        </w:rPr>
        <w:t xml:space="preserve">nterventor no podrá ceder los derechos y obligaciones emanados del </w:t>
      </w:r>
      <w:r w:rsidR="007E2B17">
        <w:rPr>
          <w:rFonts w:eastAsia="Times New Roman" w:cstheme="minorHAnsi"/>
          <w:bCs/>
          <w:szCs w:val="20"/>
          <w:lang w:val="es-ES" w:eastAsia="es-CO"/>
        </w:rPr>
        <w:t>c</w:t>
      </w:r>
      <w:r w:rsidRPr="003126F1">
        <w:rPr>
          <w:rFonts w:eastAsia="Times New Roman" w:cstheme="minorHAnsi"/>
          <w:bCs/>
          <w:szCs w:val="20"/>
          <w:lang w:val="es-ES" w:eastAsia="es-CO"/>
        </w:rPr>
        <w:t xml:space="preserve">ontrato, sin el consentimiento previo y expreso de la </w:t>
      </w:r>
      <w:r w:rsidR="00170338">
        <w:rPr>
          <w:rFonts w:eastAsia="Times New Roman" w:cstheme="minorHAnsi"/>
          <w:bCs/>
          <w:szCs w:val="20"/>
          <w:lang w:val="es-ES" w:eastAsia="es-CO"/>
        </w:rPr>
        <w:t>e</w:t>
      </w:r>
      <w:r w:rsidRPr="003126F1">
        <w:rPr>
          <w:rFonts w:eastAsia="Times New Roman" w:cstheme="minorHAnsi"/>
          <w:bCs/>
          <w:szCs w:val="20"/>
          <w:lang w:val="es-ES" w:eastAsia="es-CO"/>
        </w:rPr>
        <w:t xml:space="preserve">ntidad,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16A0963A" w14:textId="0D30DC68"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highlight w:val="lightGray"/>
          <w:lang w:val="es-ES" w:eastAsia="es-CO"/>
        </w:rPr>
        <w:t>[</w:t>
      </w:r>
      <w:r w:rsidR="007E2B17">
        <w:rPr>
          <w:rFonts w:eastAsia="Times New Roman" w:cstheme="minorHAnsi"/>
          <w:b w:val="0"/>
          <w:szCs w:val="20"/>
          <w:highlight w:val="lightGray"/>
          <w:lang w:val="es-ES" w:eastAsia="es-CO"/>
        </w:rPr>
        <w:t>L</w:t>
      </w:r>
      <w:r w:rsidRPr="003126F1">
        <w:rPr>
          <w:rFonts w:eastAsia="Times New Roman" w:cstheme="minorHAnsi"/>
          <w:b w:val="0"/>
          <w:szCs w:val="20"/>
          <w:highlight w:val="lightGray"/>
          <w:lang w:val="es-ES" w:eastAsia="es-CO"/>
        </w:rPr>
        <w:t xml:space="preserve">a </w:t>
      </w:r>
      <w:r w:rsidR="007E2B17">
        <w:rPr>
          <w:rFonts w:eastAsia="Times New Roman" w:cstheme="minorHAnsi"/>
          <w:b w:val="0"/>
          <w:szCs w:val="20"/>
          <w:highlight w:val="lightGray"/>
          <w:lang w:val="es-ES" w:eastAsia="es-CO"/>
        </w:rPr>
        <w:t>e</w:t>
      </w:r>
      <w:r w:rsidRPr="003126F1">
        <w:rPr>
          <w:rFonts w:eastAsia="Times New Roman" w:cstheme="minorHAnsi"/>
          <w:b w:val="0"/>
          <w:szCs w:val="20"/>
          <w:highlight w:val="lightGray"/>
          <w:lang w:val="es-ES" w:eastAsia="es-CO"/>
        </w:rPr>
        <w:t>ntidad podrá usar esta opción de cláusula de liquidación o crearla, en todo caso atendiendo los términos y plazos previstos en la ley.]</w:t>
      </w:r>
    </w:p>
    <w:p w14:paraId="29AFF9ED"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26842E37" w:rsidR="00480938" w:rsidRPr="003126F1" w:rsidRDefault="00480938" w:rsidP="00480938">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El contrato 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 xml:space="preserve">El término para la liquidación del contrato será de </w:t>
      </w:r>
      <w:r w:rsidRPr="003126F1">
        <w:rPr>
          <w:rFonts w:eastAsia="Times New Roman" w:cstheme="minorHAnsi"/>
          <w:b w:val="0"/>
          <w:szCs w:val="20"/>
          <w:highlight w:val="lightGray"/>
          <w:lang w:val="es-ES" w:eastAsia="es-CO"/>
        </w:rPr>
        <w:t xml:space="preserve">[la </w:t>
      </w:r>
      <w:r w:rsidR="007E2B17">
        <w:rPr>
          <w:rFonts w:eastAsia="Times New Roman" w:cstheme="minorHAnsi"/>
          <w:b w:val="0"/>
          <w:szCs w:val="20"/>
          <w:highlight w:val="lightGray"/>
          <w:lang w:val="es-ES" w:eastAsia="es-CO"/>
        </w:rPr>
        <w:t>e</w:t>
      </w:r>
      <w:r w:rsidRPr="003126F1">
        <w:rPr>
          <w:rFonts w:eastAsia="Times New Roman" w:cstheme="minorHAnsi"/>
          <w:b w:val="0"/>
          <w:szCs w:val="20"/>
          <w:highlight w:val="lightGray"/>
          <w:lang w:val="es-ES" w:eastAsia="es-CO"/>
        </w:rPr>
        <w:t>ntidad debe indicar el término]</w:t>
      </w:r>
      <w:r w:rsidRPr="003126F1">
        <w:rPr>
          <w:rFonts w:eastAsia="Times New Roman" w:cstheme="minorHAnsi"/>
          <w:b w:val="0"/>
          <w:bCs/>
          <w:szCs w:val="2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DFFC799" w14:textId="1BE2AFA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r w:rsidRPr="003126F1">
        <w:rPr>
          <w:rFonts w:eastAsia="Times New Roman" w:cstheme="minorHAnsi"/>
          <w:bCs/>
          <w:szCs w:val="20"/>
          <w:lang w:val="es-ES" w:eastAsia="es-CO"/>
        </w:rPr>
        <w:t xml:space="preserve">Para la liquidación se exigirá al </w:t>
      </w:r>
      <w:r w:rsidR="000F252D">
        <w:rPr>
          <w:rFonts w:eastAsia="Times New Roman" w:cstheme="minorHAnsi"/>
          <w:bCs/>
          <w:szCs w:val="20"/>
          <w:lang w:val="es-ES" w:eastAsia="es-CO"/>
        </w:rPr>
        <w:t>i</w:t>
      </w:r>
      <w:r w:rsidRPr="003126F1">
        <w:rPr>
          <w:rFonts w:eastAsia="Times New Roman" w:cstheme="minorHAnsi"/>
          <w:bCs/>
          <w:szCs w:val="20"/>
          <w:lang w:val="es-ES" w:eastAsia="es-CO"/>
        </w:rPr>
        <w:t xml:space="preserve">nterventor la ampliación de la garantía, si es del caso, a fin de avalar las obligaciones que éste deba cumplir con posterioridad a la </w:t>
      </w:r>
      <w:r w:rsidR="000F252D">
        <w:rPr>
          <w:rFonts w:eastAsia="Times New Roman" w:cstheme="minorHAnsi"/>
          <w:bCs/>
          <w:szCs w:val="20"/>
          <w:lang w:val="es-ES" w:eastAsia="es-CO"/>
        </w:rPr>
        <w:t>terminación</w:t>
      </w:r>
      <w:r w:rsidR="000F252D" w:rsidRPr="003126F1">
        <w:rPr>
          <w:rFonts w:eastAsia="Times New Roman" w:cstheme="minorHAnsi"/>
          <w:bCs/>
          <w:szCs w:val="20"/>
          <w:lang w:val="es-ES" w:eastAsia="es-CO"/>
        </w:rPr>
        <w:t xml:space="preserve"> </w:t>
      </w:r>
      <w:r w:rsidRPr="003126F1">
        <w:rPr>
          <w:rFonts w:eastAsia="Times New Roman" w:cstheme="minorHAnsi"/>
          <w:bCs/>
          <w:szCs w:val="20"/>
          <w:lang w:val="es-ES" w:eastAsia="es-CO"/>
        </w:rPr>
        <w:t xml:space="preserve">del presente contrato. </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63590B6C" w14:textId="627947E6"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r w:rsidRPr="003126F1">
        <w:rPr>
          <w:rFonts w:eastAsia="Times New Roman" w:cstheme="minorHAnsi"/>
          <w:bCs/>
          <w:szCs w:val="20"/>
          <w:lang w:val="es-ES" w:eastAsia="es-CO"/>
        </w:rPr>
        <w:t xml:space="preserve">Si </w:t>
      </w:r>
      <w:r w:rsidRPr="003126F1">
        <w:rPr>
          <w:rFonts w:eastAsia="Times New Roman" w:cstheme="minorHAnsi"/>
          <w:szCs w:val="20"/>
          <w:lang w:val="es-ES" w:eastAsia="es-CO"/>
        </w:rPr>
        <w:t xml:space="preserve">el </w:t>
      </w:r>
      <w:r w:rsidR="000F252D">
        <w:rPr>
          <w:rFonts w:eastAsia="Times New Roman" w:cstheme="minorHAnsi"/>
          <w:szCs w:val="20"/>
          <w:lang w:val="es-ES" w:eastAsia="es-CO"/>
        </w:rPr>
        <w:t>i</w:t>
      </w:r>
      <w:r w:rsidR="00156647" w:rsidRPr="003126F1">
        <w:rPr>
          <w:rFonts w:eastAsia="Times New Roman" w:cstheme="minorHAnsi"/>
          <w:szCs w:val="20"/>
          <w:lang w:val="es-ES" w:eastAsia="es-CO"/>
        </w:rPr>
        <w:t>nterventor</w:t>
      </w:r>
      <w:r w:rsidRPr="003126F1">
        <w:rPr>
          <w:rFonts w:eastAsia="Times New Roman" w:cstheme="minorHAnsi"/>
          <w:szCs w:val="20"/>
          <w:lang w:val="es-ES" w:eastAsia="es-CO"/>
        </w:rPr>
        <w:t xml:space="preserve"> </w:t>
      </w:r>
      <w:r w:rsidRPr="003126F1">
        <w:rPr>
          <w:rFonts w:eastAsia="Times New Roman" w:cstheme="minorHAnsi"/>
          <w:bCs/>
          <w:szCs w:val="20"/>
          <w:lang w:val="es-ES" w:eastAsia="es-CO"/>
        </w:rPr>
        <w:t xml:space="preserve">no se presenta para efectos de la liquidación del contrato o las partes no llegan a ningún acuerdo, la </w:t>
      </w:r>
      <w:r w:rsidR="007E2B17">
        <w:rPr>
          <w:rFonts w:eastAsia="Times New Roman" w:cstheme="minorHAnsi"/>
          <w:bCs/>
          <w:szCs w:val="20"/>
          <w:lang w:val="es-ES" w:eastAsia="es-CO"/>
        </w:rPr>
        <w:t>e</w:t>
      </w:r>
      <w:r w:rsidRPr="003126F1">
        <w:rPr>
          <w:rFonts w:eastAsia="Times New Roman" w:cstheme="minorHAnsi"/>
          <w:bCs/>
          <w:szCs w:val="20"/>
          <w:lang w:val="es-ES" w:eastAsia="es-CO"/>
        </w:rPr>
        <w:t xml:space="preserve">ntidad procederá a su liquidación, por medio de resolución motivada susceptible del recurso de reposición. Así mismo, y de conformidad con lo previsto por el artículo 11 de la Ley 1150 de 2007, si </w:t>
      </w:r>
      <w:r w:rsidRPr="003126F1">
        <w:rPr>
          <w:rFonts w:eastAsia="Times New Roman" w:cstheme="minorHAnsi"/>
          <w:szCs w:val="20"/>
          <w:lang w:val="es-ES" w:eastAsia="es-CO"/>
        </w:rPr>
        <w:t xml:space="preserve">el </w:t>
      </w:r>
      <w:r w:rsidR="00F2322C" w:rsidRPr="003126F1">
        <w:rPr>
          <w:rFonts w:eastAsia="Times New Roman" w:cstheme="minorHAnsi"/>
          <w:szCs w:val="20"/>
          <w:lang w:val="es-ES" w:eastAsia="es-CO"/>
        </w:rPr>
        <w:t>Interventor</w:t>
      </w:r>
      <w:r w:rsidRPr="003126F1">
        <w:rPr>
          <w:rFonts w:eastAsia="Times New Roman" w:cstheme="minorHAnsi"/>
          <w:szCs w:val="20"/>
          <w:lang w:val="es-ES" w:eastAsia="es-CO"/>
        </w:rPr>
        <w:t xml:space="preserve"> </w:t>
      </w:r>
      <w:r w:rsidRPr="003126F1">
        <w:rPr>
          <w:rFonts w:eastAsia="Times New Roman" w:cstheme="minorHAnsi"/>
          <w:bCs/>
          <w:szCs w:val="20"/>
          <w:lang w:val="es-ES" w:eastAsia="es-CO"/>
        </w:rPr>
        <w:t xml:space="preserve">deja salvedades en la liquidación bilateral, la </w:t>
      </w:r>
      <w:r w:rsidR="007E2B17">
        <w:rPr>
          <w:rFonts w:eastAsia="Times New Roman" w:cstheme="minorHAnsi"/>
          <w:bCs/>
          <w:szCs w:val="20"/>
          <w:lang w:val="es-ES" w:eastAsia="es-CO"/>
        </w:rPr>
        <w:t>e</w:t>
      </w:r>
      <w:r w:rsidRPr="003126F1">
        <w:rPr>
          <w:rFonts w:eastAsia="Times New Roman" w:cstheme="minorHAnsi"/>
          <w:bCs/>
          <w:szCs w:val="20"/>
          <w:lang w:val="es-ES" w:eastAsia="es-CO"/>
        </w:rPr>
        <w:t xml:space="preserv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w:t>
      </w:r>
      <w:r w:rsidR="00782A37">
        <w:rPr>
          <w:rFonts w:eastAsia="Times New Roman" w:cstheme="minorHAnsi"/>
          <w:bCs/>
          <w:szCs w:val="20"/>
          <w:lang w:val="es-ES" w:eastAsia="es-CO"/>
        </w:rPr>
        <w:t>e</w:t>
      </w:r>
      <w:r w:rsidRPr="003126F1">
        <w:rPr>
          <w:rFonts w:eastAsia="Times New Roman" w:cstheme="minorHAnsi"/>
          <w:bCs/>
          <w:szCs w:val="20"/>
          <w:lang w:val="es-ES" w:eastAsia="es-CO"/>
        </w:rPr>
        <w:t xml:space="preserve">ntidad con anterioridad a la liquidación. </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55607B94" w:rsidR="004867B7" w:rsidRPr="003126F1" w:rsidRDefault="007C2D5D" w:rsidP="004867B7">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lang w:val="es-ES" w:eastAsia="es-CO"/>
        </w:rPr>
        <w:t xml:space="preserve">Para la suscripción se requiere que el Interventor se encuentre al día en </w:t>
      </w:r>
      <w:r w:rsidR="00782A37" w:rsidRPr="003126F1">
        <w:rPr>
          <w:rFonts w:eastAsia="Times New Roman" w:cstheme="minorHAnsi"/>
          <w:b w:val="0"/>
          <w:szCs w:val="20"/>
          <w:lang w:val="es-ES" w:eastAsia="es-CO"/>
        </w:rPr>
        <w:t>los pag</w:t>
      </w:r>
      <w:r w:rsidR="00782A37">
        <w:rPr>
          <w:rFonts w:eastAsia="Times New Roman" w:cstheme="minorHAnsi"/>
          <w:b w:val="0"/>
          <w:szCs w:val="20"/>
          <w:lang w:val="es-ES" w:eastAsia="es-CO"/>
        </w:rPr>
        <w:t>os</w:t>
      </w:r>
      <w:r w:rsidRPr="003126F1">
        <w:rPr>
          <w:rFonts w:eastAsia="Times New Roman" w:cstheme="minorHAnsi"/>
          <w:b w:val="0"/>
          <w:szCs w:val="20"/>
          <w:lang w:val="es-ES" w:eastAsia="es-CO"/>
        </w:rPr>
        <w:t xml:space="preserve"> al Sistema de Seguridad Social Integral y con los aportes parafiscales, si es del caso. Para el perfeccionamiento se requiere la firma de las partes. Para su ejecución, la aprobación de las garantías</w:t>
      </w:r>
      <w:r w:rsidR="002620C2">
        <w:rPr>
          <w:rFonts w:eastAsia="Times New Roman" w:cstheme="minorHAnsi"/>
          <w:b w:val="0"/>
          <w:szCs w:val="20"/>
          <w:lang w:val="es-ES" w:eastAsia="es-CO"/>
        </w:rPr>
        <w:t>,</w:t>
      </w:r>
      <w:r w:rsidRPr="003126F1">
        <w:rPr>
          <w:rFonts w:eastAsia="Times New Roman" w:cstheme="minorHAnsi"/>
          <w:b w:val="0"/>
          <w:szCs w:val="20"/>
          <w:lang w:val="es-ES" w:eastAsia="es-CO"/>
        </w:rPr>
        <w:t xml:space="preserve"> el Registro Presupuestal correspondiente</w:t>
      </w:r>
      <w:r w:rsidR="002620C2">
        <w:rPr>
          <w:rFonts w:eastAsia="Times New Roman" w:cstheme="minorHAnsi"/>
          <w:b w:val="0"/>
          <w:szCs w:val="20"/>
          <w:lang w:val="es-ES" w:eastAsia="es-CO"/>
        </w:rPr>
        <w:t xml:space="preserve"> </w:t>
      </w:r>
      <w:r w:rsidR="002620C2" w:rsidRPr="007A5A66">
        <w:rPr>
          <w:rFonts w:eastAsia="Times New Roman" w:cstheme="minorHAnsi"/>
          <w:b w:val="0"/>
          <w:szCs w:val="20"/>
          <w:highlight w:val="lightGray"/>
          <w:lang w:val="es-ES" w:eastAsia="es-CO"/>
        </w:rPr>
        <w:t>[y, la entidad podrá incluir otros requisitos de ejecución del contrato]</w:t>
      </w:r>
      <w:r w:rsidR="004B02CC">
        <w:rPr>
          <w:rFonts w:eastAsia="Times New Roman" w:cstheme="minorHAnsi"/>
          <w:b w:val="0"/>
          <w:szCs w:val="20"/>
          <w:lang w:val="es-ES" w:eastAsia="es-CO"/>
        </w:rPr>
        <w:t>.</w:t>
      </w:r>
    </w:p>
    <w:p w14:paraId="7D2904BD" w14:textId="77777777" w:rsidR="007C2D5D" w:rsidRPr="003126F1" w:rsidRDefault="007C2D5D"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7171B720" w:rsidR="00160E75" w:rsidRPr="003126F1" w:rsidRDefault="00160E75" w:rsidP="00160E75">
      <w:pPr>
        <w:rPr>
          <w:rFonts w:cstheme="minorHAnsi"/>
        </w:rPr>
      </w:pPr>
      <w:r w:rsidRPr="003126F1">
        <w:rPr>
          <w:rFonts w:cstheme="minorHAnsi"/>
        </w:rPr>
        <w:lastRenderedPageBreak/>
        <w:t xml:space="preserve">Las actividades previstas en el presente </w:t>
      </w:r>
      <w:r w:rsidR="00A84C2B">
        <w:rPr>
          <w:rFonts w:cstheme="minorHAnsi"/>
        </w:rPr>
        <w:t>c</w:t>
      </w:r>
      <w:r w:rsidRPr="003126F1">
        <w:rPr>
          <w:rFonts w:cstheme="minorHAnsi"/>
        </w:rPr>
        <w:t xml:space="preserve">ontrato se deben desarrollar en </w:t>
      </w:r>
      <w:r w:rsidRPr="003126F1">
        <w:rPr>
          <w:rFonts w:cstheme="minorHAnsi"/>
          <w:highlight w:val="lightGray"/>
        </w:rPr>
        <w:t>[lugar o lugares de ejecución de la obr</w:t>
      </w:r>
      <w:r w:rsidRPr="00274C00">
        <w:rPr>
          <w:rFonts w:cstheme="minorHAnsi"/>
          <w:highlight w:val="lightGray"/>
        </w:rPr>
        <w:t>a</w:t>
      </w:r>
      <w:r w:rsidRPr="007A5A66">
        <w:rPr>
          <w:rFonts w:cstheme="minorHAnsi"/>
          <w:highlight w:val="lightGray"/>
        </w:rPr>
        <w:t>]</w:t>
      </w:r>
      <w:r w:rsidRPr="003126F1">
        <w:rPr>
          <w:rFonts w:cstheme="minorHAnsi"/>
        </w:rPr>
        <w:t xml:space="preserve"> y el domicilio contractual es </w:t>
      </w:r>
      <w:r w:rsidRPr="003126F1">
        <w:rPr>
          <w:rFonts w:cstheme="minorHAnsi"/>
          <w:highlight w:val="lightGray"/>
        </w:rPr>
        <w:t>[nombre de la ciudad o municipio que funcionará como domicilio contractual].</w:t>
      </w:r>
      <w:r w:rsidRPr="003126F1">
        <w:rPr>
          <w:rFonts w:cstheme="minorHAnsi"/>
        </w:rPr>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328B4914"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Los documentos que a continuación se relacionan, hacen parte i</w:t>
      </w:r>
      <w:r w:rsidR="008160A2" w:rsidRPr="003126F1">
        <w:rPr>
          <w:rFonts w:ascii="Arial" w:eastAsia="Times New Roman" w:hAnsi="Arial" w:cs="Arial"/>
          <w:b w:val="0"/>
          <w:bCs/>
          <w:szCs w:val="20"/>
          <w:lang w:val="es-ES" w:eastAsia="es-CO"/>
        </w:rPr>
        <w:t xml:space="preserve">ntegral del presente </w:t>
      </w:r>
      <w:r w:rsidR="00274C00">
        <w:rPr>
          <w:rFonts w:ascii="Arial" w:eastAsia="Times New Roman" w:hAnsi="Arial" w:cs="Arial"/>
          <w:b w:val="0"/>
          <w:bCs/>
          <w:szCs w:val="20"/>
          <w:lang w:val="es-ES" w:eastAsia="es-CO"/>
        </w:rPr>
        <w:t>c</w:t>
      </w:r>
      <w:r w:rsidRPr="003126F1">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Pliego de condiciones, Adendas, Anexos, Formatos, Matrices, Formularios.</w:t>
      </w:r>
    </w:p>
    <w:p w14:paraId="4CDF2892" w14:textId="58D3F70B"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Propuesta presentada por el Interventor.</w:t>
      </w:r>
    </w:p>
    <w:p w14:paraId="28244787"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Las garantías debidamente aprobadas.</w:t>
      </w:r>
    </w:p>
    <w:p w14:paraId="12D8BB65" w14:textId="72766B1F"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partes durante el término de ejecución del </w:t>
      </w:r>
      <w:r w:rsidR="00C8027F">
        <w:rPr>
          <w:rFonts w:eastAsia="Times New Roman" w:cstheme="minorHAnsi"/>
          <w:b w:val="0"/>
          <w:bCs/>
          <w:szCs w:val="20"/>
          <w:lang w:val="es-ES" w:eastAsia="es-CO"/>
        </w:rPr>
        <w:t>c</w:t>
      </w:r>
      <w:r w:rsidRPr="003126F1">
        <w:rPr>
          <w:rFonts w:eastAsia="Times New Roman" w:cstheme="minorHAnsi"/>
          <w:b w:val="0"/>
          <w:bCs/>
          <w:szCs w:val="20"/>
          <w:lang w:val="es-ES" w:eastAsia="es-CO"/>
        </w:rPr>
        <w:t>ontrato.</w:t>
      </w:r>
    </w:p>
    <w:p w14:paraId="1CE76206" w14:textId="77777777" w:rsidR="003E4D98" w:rsidRPr="003126F1" w:rsidRDefault="003E4D98" w:rsidP="00700244">
      <w:pPr>
        <w:pStyle w:val="Ttulo"/>
        <w:numPr>
          <w:ilvl w:val="0"/>
          <w:numId w:val="0"/>
        </w:numPr>
        <w:rPr>
          <w:rFonts w:ascii="Arial" w:eastAsia="Times New Roman" w:hAnsi="Arial" w:cs="Arial"/>
          <w:bCs/>
          <w:color w:val="auto"/>
          <w:szCs w:val="20"/>
          <w:lang w:val="es-ES" w:eastAsia="es-CO"/>
        </w:rPr>
      </w:pPr>
    </w:p>
    <w:p w14:paraId="46FDDE17" w14:textId="77777777" w:rsidR="00343514" w:rsidRPr="003126F1" w:rsidRDefault="00343514" w:rsidP="00343514">
      <w:pPr>
        <w:pStyle w:val="Ttulo"/>
        <w:numPr>
          <w:ilvl w:val="0"/>
          <w:numId w:val="0"/>
        </w:numPr>
        <w:rPr>
          <w:rFonts w:asciiTheme="minorHAnsi" w:eastAsia="Times New Roman" w:hAnsiTheme="minorHAnsi" w:cstheme="minorHAnsi"/>
          <w:bCs/>
          <w:color w:val="auto"/>
          <w:spacing w:val="0"/>
          <w:kern w:val="0"/>
          <w:szCs w:val="20"/>
          <w:lang w:val="es-ES" w:eastAsia="es-CO"/>
        </w:rPr>
      </w:pPr>
      <w:r w:rsidRPr="003126F1">
        <w:rPr>
          <w:rFonts w:asciiTheme="minorHAnsi" w:eastAsia="Times New Roman" w:hAnsiTheme="minorHAnsi" w:cstheme="minorHAnsi"/>
          <w:bCs/>
          <w:color w:val="auto"/>
          <w:spacing w:val="0"/>
          <w:kern w:val="0"/>
          <w:szCs w:val="20"/>
          <w:lang w:val="es-ES" w:eastAsia="es-CO"/>
        </w:rPr>
        <w:t xml:space="preserve">En constancia se firma el presente contrato en </w:t>
      </w:r>
      <w:r w:rsidRPr="003126F1">
        <w:rPr>
          <w:rFonts w:asciiTheme="minorHAnsi" w:eastAsia="Times New Roman" w:hAnsiTheme="minorHAnsi" w:cstheme="minorHAnsi"/>
          <w:bCs/>
          <w:color w:val="auto"/>
          <w:spacing w:val="0"/>
          <w:kern w:val="0"/>
          <w:szCs w:val="20"/>
          <w:highlight w:val="lightGray"/>
          <w:lang w:val="es-ES" w:eastAsia="es-CO"/>
        </w:rPr>
        <w:t>[señalar lugar de perfeccionamiento del contrato]</w:t>
      </w:r>
      <w:r w:rsidRPr="003126F1">
        <w:rPr>
          <w:rFonts w:asciiTheme="minorHAnsi" w:eastAsia="Times New Roman" w:hAnsiTheme="minorHAnsi" w:cstheme="minorHAnsi"/>
          <w:bCs/>
          <w:color w:val="auto"/>
          <w:spacing w:val="0"/>
          <w:kern w:val="0"/>
          <w:szCs w:val="20"/>
          <w:lang w:val="es-ES" w:eastAsia="es-CO"/>
        </w:rPr>
        <w:t xml:space="preserve">, el </w:t>
      </w:r>
      <w:r w:rsidRPr="003126F1">
        <w:rPr>
          <w:rFonts w:asciiTheme="minorHAnsi" w:eastAsia="Times New Roman" w:hAnsiTheme="minorHAnsi" w:cstheme="minorHAnsi"/>
          <w:bCs/>
          <w:color w:val="auto"/>
          <w:spacing w:val="0"/>
          <w:kern w:val="0"/>
          <w:szCs w:val="20"/>
          <w:highlight w:val="lightGray"/>
          <w:lang w:val="es-ES" w:eastAsia="es-CO"/>
        </w:rPr>
        <w:t>[indicar la fecha de suscripción]</w:t>
      </w: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43F871E2"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C8027F">
        <w:rPr>
          <w:rFonts w:ascii="Arial" w:eastAsia="Times New Roman" w:hAnsi="Arial" w:cs="Arial"/>
          <w:bCs/>
          <w:color w:val="auto"/>
          <w:szCs w:val="20"/>
          <w:lang w:val="es-ES" w:eastAsia="es-CO"/>
        </w:rPr>
        <w:t>e</w:t>
      </w:r>
      <w:r w:rsidR="00700244" w:rsidRPr="003126F1">
        <w:rPr>
          <w:rFonts w:ascii="Arial" w:eastAsia="Times New Roman" w:hAnsi="Arial" w:cs="Arial"/>
          <w:bCs/>
          <w:color w:val="auto"/>
          <w:szCs w:val="20"/>
          <w:lang w:val="es-ES" w:eastAsia="es-CO"/>
        </w:rPr>
        <w:t>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7955D2" w:rsidRPr="003126F1">
        <w:rPr>
          <w:rFonts w:ascii="Arial" w:eastAsia="Times New Roman" w:hAnsi="Arial" w:cs="Arial"/>
          <w:bCs/>
          <w:color w:val="auto"/>
          <w:szCs w:val="20"/>
          <w:lang w:val="es-ES" w:eastAsia="es-CO"/>
        </w:rPr>
        <w:t>Interventor</w:t>
      </w:r>
      <w:r w:rsidRPr="003126F1">
        <w:rPr>
          <w:rFonts w:ascii="Arial" w:eastAsia="Times New Roman" w:hAnsi="Arial" w:cs="Arial"/>
          <w:bCs/>
          <w:color w:val="auto"/>
          <w:szCs w:val="20"/>
          <w:lang w:val="es-ES" w:eastAsia="es-CO"/>
        </w:rPr>
        <w:t>,</w:t>
      </w:r>
    </w:p>
    <w:sectPr w:rsidR="00A90296" w:rsidRPr="00A90296" w:rsidSect="007A5A66">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FACA1" w14:textId="77777777" w:rsidR="00670939" w:rsidRDefault="00670939" w:rsidP="004F2C35">
      <w:r>
        <w:separator/>
      </w:r>
    </w:p>
  </w:endnote>
  <w:endnote w:type="continuationSeparator" w:id="0">
    <w:p w14:paraId="3FCA3DCC" w14:textId="77777777" w:rsidR="00670939" w:rsidRDefault="00670939" w:rsidP="004F2C35">
      <w:r>
        <w:continuationSeparator/>
      </w:r>
    </w:p>
  </w:endnote>
  <w:endnote w:type="continuationNotice" w:id="1">
    <w:p w14:paraId="54B4740D" w14:textId="77777777" w:rsidR="00670939" w:rsidRDefault="006709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E5C90" w:rsidRPr="00FE5C90" w14:paraId="240C2347" w14:textId="77777777" w:rsidTr="005F793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FE5C90" w:rsidRPr="007A5A66" w:rsidRDefault="00FE5C90"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FE5C90" w:rsidRPr="007A5A66" w:rsidRDefault="00FE5C90"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FE5C90" w:rsidRPr="007A5A66" w:rsidRDefault="00FE5C90"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526BCD7D" w:rsidR="00FE5C90" w:rsidRPr="007A5A66" w:rsidRDefault="00867EBB"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6C4FC2E" w14:textId="77777777" w:rsidR="00FE5C90" w:rsidRDefault="00FE5C90" w:rsidP="007A5A66">
    <w:pPr>
      <w:pStyle w:val="Piedepgina"/>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3D8B5487" w:rsidP="009A67BC">
    <w:pPr>
      <w:pStyle w:val="Piedepgina"/>
      <w:jc w:val="center"/>
    </w:pPr>
    <w:r>
      <w:rPr>
        <w:noProof/>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D5DF6" w14:textId="77777777" w:rsidR="00670939" w:rsidRDefault="00670939" w:rsidP="004F2C35">
      <w:r>
        <w:separator/>
      </w:r>
    </w:p>
  </w:footnote>
  <w:footnote w:type="continuationSeparator" w:id="0">
    <w:p w14:paraId="0D933235" w14:textId="77777777" w:rsidR="00670939" w:rsidRDefault="00670939" w:rsidP="004F2C35">
      <w:r>
        <w:continuationSeparator/>
      </w:r>
    </w:p>
  </w:footnote>
  <w:footnote w:type="continuationNotice" w:id="1">
    <w:p w14:paraId="2390F836" w14:textId="77777777" w:rsidR="00670939" w:rsidRDefault="006709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341C7" w:rsidRPr="00F341C7" w14:paraId="07FE2530" w14:textId="77777777" w:rsidTr="00354D8D">
      <w:trPr>
        <w:trHeight w:val="146"/>
        <w:jc w:val="center"/>
      </w:trPr>
      <w:tc>
        <w:tcPr>
          <w:tcW w:w="5000" w:type="pct"/>
          <w:gridSpan w:val="4"/>
          <w:shd w:val="clear" w:color="auto" w:fill="auto"/>
          <w:vAlign w:val="center"/>
        </w:tcPr>
        <w:p w14:paraId="7E8860B3" w14:textId="1737AA80" w:rsidR="00942873" w:rsidRPr="00150C21" w:rsidRDefault="00942873" w:rsidP="00942873">
          <w:pPr>
            <w:pStyle w:val="Encabezado"/>
            <w:jc w:val="center"/>
            <w:rPr>
              <w:rFonts w:ascii="Arial" w:hAnsi="Arial" w:cs="Arial"/>
              <w:b/>
              <w:sz w:val="16"/>
              <w:szCs w:val="16"/>
            </w:rPr>
          </w:pPr>
          <w:r w:rsidRPr="00150C21">
            <w:rPr>
              <w:rFonts w:ascii="Arial" w:hAnsi="Arial" w:cs="Arial"/>
              <w:b/>
              <w:sz w:val="16"/>
              <w:szCs w:val="16"/>
            </w:rPr>
            <w:t>ANEXO 5</w:t>
          </w:r>
          <w:r w:rsidR="00B54F4C" w:rsidRPr="00150C21">
            <w:rPr>
              <w:rFonts w:ascii="Arial" w:hAnsi="Arial" w:cs="Arial"/>
              <w:b/>
              <w:sz w:val="16"/>
              <w:szCs w:val="16"/>
            </w:rPr>
            <w:t xml:space="preserve"> – MINUTA </w:t>
          </w:r>
          <w:r w:rsidR="00BE1481" w:rsidRPr="00150C21">
            <w:rPr>
              <w:rFonts w:ascii="Arial" w:hAnsi="Arial" w:cs="Arial"/>
              <w:b/>
              <w:sz w:val="16"/>
              <w:szCs w:val="16"/>
            </w:rPr>
            <w:t xml:space="preserve">DEL </w:t>
          </w:r>
          <w:r w:rsidR="00B54F4C" w:rsidRPr="00150C21">
            <w:rPr>
              <w:rFonts w:ascii="Arial" w:hAnsi="Arial" w:cs="Arial"/>
              <w:b/>
              <w:sz w:val="16"/>
              <w:szCs w:val="16"/>
            </w:rPr>
            <w:t>CONTRATO DE INTERVENTORÍA</w:t>
          </w:r>
        </w:p>
        <w:p w14:paraId="50F2A704" w14:textId="74F30733" w:rsidR="00942873" w:rsidRPr="007A5A66" w:rsidRDefault="00942873">
          <w:pPr>
            <w:pStyle w:val="Encabezado"/>
            <w:jc w:val="center"/>
            <w:rPr>
              <w:rFonts w:ascii="Arial" w:hAnsi="Arial" w:cs="Arial"/>
              <w:b/>
              <w:sz w:val="16"/>
              <w:szCs w:val="16"/>
            </w:rPr>
          </w:pPr>
          <w:r w:rsidRPr="00150C21">
            <w:rPr>
              <w:rFonts w:ascii="Arial" w:hAnsi="Arial" w:cs="Arial"/>
              <w:b/>
              <w:sz w:val="16"/>
              <w:szCs w:val="16"/>
            </w:rPr>
            <w:t>INTERVENTOR</w:t>
          </w:r>
          <w:r w:rsidR="009B10DF" w:rsidRPr="00150C21">
            <w:rPr>
              <w:rFonts w:ascii="Arial" w:hAnsi="Arial" w:cs="Arial"/>
              <w:b/>
              <w:sz w:val="16"/>
              <w:szCs w:val="16"/>
            </w:rPr>
            <w:t>Í</w:t>
          </w:r>
          <w:r w:rsidRPr="00150C21">
            <w:rPr>
              <w:rFonts w:ascii="Arial" w:hAnsi="Arial" w:cs="Arial"/>
              <w:b/>
              <w:sz w:val="16"/>
              <w:szCs w:val="16"/>
            </w:rPr>
            <w:t>A DE OBRA PÚBLICA DE INFRAESTRUCTURA DE TRANSPORTE</w:t>
          </w:r>
        </w:p>
      </w:tc>
    </w:tr>
    <w:tr w:rsidR="00F341C7" w:rsidRPr="00F341C7" w14:paraId="08971FD6" w14:textId="77777777" w:rsidTr="00354D8D">
      <w:trPr>
        <w:trHeight w:val="234"/>
        <w:jc w:val="center"/>
      </w:trPr>
      <w:tc>
        <w:tcPr>
          <w:tcW w:w="674" w:type="pct"/>
          <w:shd w:val="clear" w:color="auto" w:fill="auto"/>
          <w:vAlign w:val="center"/>
        </w:tcPr>
        <w:p w14:paraId="3BE56905"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5C2DFB0C" w:rsidR="00942873" w:rsidRPr="007A5A66" w:rsidRDefault="00491EBE"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shd w:val="clear" w:color="auto" w:fill="auto"/>
          <w:vAlign w:val="center"/>
        </w:tcPr>
        <w:p w14:paraId="310C3DB9" w14:textId="77777777" w:rsidR="00942873" w:rsidRPr="007A5A66" w:rsidRDefault="00942873"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77777777" w:rsidR="00942873" w:rsidRPr="007A5A66" w:rsidRDefault="00942873"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Pr="007A5A66">
            <w:rPr>
              <w:rFonts w:ascii="Arial" w:eastAsia="Arial" w:hAnsi="Arial" w:cs="Arial"/>
              <w:sz w:val="16"/>
              <w:szCs w:val="16"/>
              <w:lang w:eastAsia="es-CO"/>
            </w:rPr>
            <w:t>20</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Pr="007A5A66">
            <w:rPr>
              <w:rFonts w:ascii="Arial" w:eastAsia="Arial" w:hAnsi="Arial" w:cs="Arial"/>
              <w:sz w:val="16"/>
              <w:szCs w:val="16"/>
              <w:lang w:eastAsia="es-CO"/>
            </w:rPr>
            <w:t>20</w:t>
          </w:r>
          <w:r w:rsidRPr="007A5A66">
            <w:rPr>
              <w:rFonts w:ascii="Arial" w:eastAsia="Arial" w:hAnsi="Arial" w:cs="Arial"/>
              <w:sz w:val="16"/>
              <w:szCs w:val="16"/>
            </w:rPr>
            <w:fldChar w:fldCharType="end"/>
          </w:r>
        </w:p>
      </w:tc>
    </w:tr>
    <w:tr w:rsidR="00F341C7" w:rsidRPr="00F341C7" w14:paraId="3CE0AEFE" w14:textId="77777777" w:rsidTr="00354D8D">
      <w:trPr>
        <w:trHeight w:val="73"/>
        <w:jc w:val="center"/>
      </w:trPr>
      <w:tc>
        <w:tcPr>
          <w:tcW w:w="674" w:type="pct"/>
          <w:shd w:val="clear" w:color="auto" w:fill="auto"/>
          <w:vAlign w:val="center"/>
        </w:tcPr>
        <w:p w14:paraId="28ACFBC8"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65E24D9A" w:rsidR="00942873" w:rsidRPr="007A5A66" w:rsidRDefault="00867EBB"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13A8BD8E" w14:textId="7EA17EAB"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1"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abstractNumId w:val="6"/>
  </w:num>
  <w:num w:numId="2">
    <w:abstractNumId w:val="7"/>
  </w:num>
  <w:num w:numId="3">
    <w:abstractNumId w:val="15"/>
  </w:num>
  <w:num w:numId="4">
    <w:abstractNumId w:val="16"/>
  </w:num>
  <w:num w:numId="5">
    <w:abstractNumId w:val="13"/>
  </w:num>
  <w:num w:numId="6">
    <w:abstractNumId w:val="9"/>
  </w:num>
  <w:num w:numId="7">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2"/>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4"/>
  </w:num>
  <w:num w:numId="14">
    <w:abstractNumId w:val="16"/>
  </w:num>
  <w:num w:numId="15">
    <w:abstractNumId w:val="0"/>
  </w:num>
  <w:num w:numId="16">
    <w:abstractNumId w:val="15"/>
  </w:num>
  <w:num w:numId="17">
    <w:abstractNumId w:val="15"/>
  </w:num>
  <w:num w:numId="18">
    <w:abstractNumId w:val="1"/>
  </w:num>
  <w:num w:numId="19">
    <w:abstractNumId w:val="3"/>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2"/>
  </w:num>
  <w:num w:numId="25">
    <w:abstractNumId w:val="5"/>
  </w:num>
  <w:num w:numId="26">
    <w:abstractNumId w:val="12"/>
  </w:num>
  <w:num w:numId="27">
    <w:abstractNumId w:val="4"/>
  </w:num>
  <w:num w:numId="28">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351D"/>
    <w:rsid w:val="00012990"/>
    <w:rsid w:val="000142E3"/>
    <w:rsid w:val="00014A9D"/>
    <w:rsid w:val="00016DE8"/>
    <w:rsid w:val="00021ACB"/>
    <w:rsid w:val="00023E4A"/>
    <w:rsid w:val="0002545D"/>
    <w:rsid w:val="000344C8"/>
    <w:rsid w:val="00035C8A"/>
    <w:rsid w:val="000416A2"/>
    <w:rsid w:val="00045E57"/>
    <w:rsid w:val="00055207"/>
    <w:rsid w:val="00062803"/>
    <w:rsid w:val="0007559F"/>
    <w:rsid w:val="00077215"/>
    <w:rsid w:val="000808CE"/>
    <w:rsid w:val="00080AED"/>
    <w:rsid w:val="00082773"/>
    <w:rsid w:val="0008356F"/>
    <w:rsid w:val="0008442D"/>
    <w:rsid w:val="0009026A"/>
    <w:rsid w:val="00091E6B"/>
    <w:rsid w:val="00092D9C"/>
    <w:rsid w:val="000933D8"/>
    <w:rsid w:val="000A619B"/>
    <w:rsid w:val="000A6850"/>
    <w:rsid w:val="000B254F"/>
    <w:rsid w:val="000B4B36"/>
    <w:rsid w:val="000C0FFD"/>
    <w:rsid w:val="000C1C04"/>
    <w:rsid w:val="000C1F6C"/>
    <w:rsid w:val="000C50CA"/>
    <w:rsid w:val="000D2103"/>
    <w:rsid w:val="000D2305"/>
    <w:rsid w:val="000D6FF1"/>
    <w:rsid w:val="000D7CD2"/>
    <w:rsid w:val="000E1E90"/>
    <w:rsid w:val="000E2502"/>
    <w:rsid w:val="000E31AE"/>
    <w:rsid w:val="000E3EC0"/>
    <w:rsid w:val="000E4079"/>
    <w:rsid w:val="000E5CAE"/>
    <w:rsid w:val="000E5ED5"/>
    <w:rsid w:val="000E733A"/>
    <w:rsid w:val="000F0835"/>
    <w:rsid w:val="000F252D"/>
    <w:rsid w:val="000F4F13"/>
    <w:rsid w:val="000F5A46"/>
    <w:rsid w:val="001008AA"/>
    <w:rsid w:val="00104A8B"/>
    <w:rsid w:val="001052AB"/>
    <w:rsid w:val="00107F13"/>
    <w:rsid w:val="0011455B"/>
    <w:rsid w:val="00114653"/>
    <w:rsid w:val="00116B18"/>
    <w:rsid w:val="001177E8"/>
    <w:rsid w:val="001238B2"/>
    <w:rsid w:val="0012619D"/>
    <w:rsid w:val="00126652"/>
    <w:rsid w:val="0013070E"/>
    <w:rsid w:val="00133281"/>
    <w:rsid w:val="00143583"/>
    <w:rsid w:val="0014591D"/>
    <w:rsid w:val="00145D58"/>
    <w:rsid w:val="00150518"/>
    <w:rsid w:val="00150C21"/>
    <w:rsid w:val="00152E39"/>
    <w:rsid w:val="001530C4"/>
    <w:rsid w:val="00154ECB"/>
    <w:rsid w:val="00156647"/>
    <w:rsid w:val="001566B6"/>
    <w:rsid w:val="00157C01"/>
    <w:rsid w:val="00160E75"/>
    <w:rsid w:val="00170338"/>
    <w:rsid w:val="0017146F"/>
    <w:rsid w:val="00171B28"/>
    <w:rsid w:val="00171EFD"/>
    <w:rsid w:val="00172998"/>
    <w:rsid w:val="00177A61"/>
    <w:rsid w:val="00181D75"/>
    <w:rsid w:val="0018245B"/>
    <w:rsid w:val="00182D69"/>
    <w:rsid w:val="00192FD4"/>
    <w:rsid w:val="001A0AC4"/>
    <w:rsid w:val="001A1B68"/>
    <w:rsid w:val="001A1EF2"/>
    <w:rsid w:val="001A220B"/>
    <w:rsid w:val="001A3CA7"/>
    <w:rsid w:val="001A43BD"/>
    <w:rsid w:val="001A5E22"/>
    <w:rsid w:val="001B12DA"/>
    <w:rsid w:val="001B1A08"/>
    <w:rsid w:val="001B296B"/>
    <w:rsid w:val="001B3DBB"/>
    <w:rsid w:val="001C3CB1"/>
    <w:rsid w:val="001C4A8C"/>
    <w:rsid w:val="001C6359"/>
    <w:rsid w:val="001C75B3"/>
    <w:rsid w:val="001D0332"/>
    <w:rsid w:val="001D1B21"/>
    <w:rsid w:val="001D3089"/>
    <w:rsid w:val="001D32CE"/>
    <w:rsid w:val="001D38CA"/>
    <w:rsid w:val="001D3DCF"/>
    <w:rsid w:val="001D4C55"/>
    <w:rsid w:val="001D4DDD"/>
    <w:rsid w:val="001D7612"/>
    <w:rsid w:val="001E26EE"/>
    <w:rsid w:val="001E2734"/>
    <w:rsid w:val="001E4C42"/>
    <w:rsid w:val="001F12A7"/>
    <w:rsid w:val="001F3D2F"/>
    <w:rsid w:val="001F5271"/>
    <w:rsid w:val="001F7199"/>
    <w:rsid w:val="001F7E2C"/>
    <w:rsid w:val="002017DC"/>
    <w:rsid w:val="00203D71"/>
    <w:rsid w:val="00204B7E"/>
    <w:rsid w:val="00204C3D"/>
    <w:rsid w:val="002053B6"/>
    <w:rsid w:val="00211C03"/>
    <w:rsid w:val="002175D9"/>
    <w:rsid w:val="00221521"/>
    <w:rsid w:val="0022163D"/>
    <w:rsid w:val="00227400"/>
    <w:rsid w:val="0023026E"/>
    <w:rsid w:val="00230ECF"/>
    <w:rsid w:val="00233840"/>
    <w:rsid w:val="002355C8"/>
    <w:rsid w:val="00236312"/>
    <w:rsid w:val="002372F3"/>
    <w:rsid w:val="00242735"/>
    <w:rsid w:val="00250008"/>
    <w:rsid w:val="002535A9"/>
    <w:rsid w:val="002620C2"/>
    <w:rsid w:val="0026762F"/>
    <w:rsid w:val="00272DD2"/>
    <w:rsid w:val="00274C00"/>
    <w:rsid w:val="00277353"/>
    <w:rsid w:val="00280CF4"/>
    <w:rsid w:val="00280D34"/>
    <w:rsid w:val="00281F75"/>
    <w:rsid w:val="0028271F"/>
    <w:rsid w:val="00284441"/>
    <w:rsid w:val="00297495"/>
    <w:rsid w:val="002A0F10"/>
    <w:rsid w:val="002A17CE"/>
    <w:rsid w:val="002A4C8E"/>
    <w:rsid w:val="002A6726"/>
    <w:rsid w:val="002B0E03"/>
    <w:rsid w:val="002B4370"/>
    <w:rsid w:val="002B50A7"/>
    <w:rsid w:val="002C1C52"/>
    <w:rsid w:val="002C245C"/>
    <w:rsid w:val="002C480B"/>
    <w:rsid w:val="002C504D"/>
    <w:rsid w:val="002C6973"/>
    <w:rsid w:val="002C7674"/>
    <w:rsid w:val="002D1409"/>
    <w:rsid w:val="002D15DC"/>
    <w:rsid w:val="002D1DE7"/>
    <w:rsid w:val="002D2D4A"/>
    <w:rsid w:val="002D7E91"/>
    <w:rsid w:val="002E2832"/>
    <w:rsid w:val="002E61A5"/>
    <w:rsid w:val="002E749E"/>
    <w:rsid w:val="002E758B"/>
    <w:rsid w:val="002F4FD6"/>
    <w:rsid w:val="002F7475"/>
    <w:rsid w:val="00305CEF"/>
    <w:rsid w:val="00312225"/>
    <w:rsid w:val="003126F1"/>
    <w:rsid w:val="003131D4"/>
    <w:rsid w:val="003141FA"/>
    <w:rsid w:val="0031463A"/>
    <w:rsid w:val="00314815"/>
    <w:rsid w:val="00317F6F"/>
    <w:rsid w:val="00330E57"/>
    <w:rsid w:val="00332597"/>
    <w:rsid w:val="003332A6"/>
    <w:rsid w:val="00334276"/>
    <w:rsid w:val="00334ED1"/>
    <w:rsid w:val="0034024E"/>
    <w:rsid w:val="003415A7"/>
    <w:rsid w:val="00343514"/>
    <w:rsid w:val="00346E0F"/>
    <w:rsid w:val="00350E0D"/>
    <w:rsid w:val="00350FA9"/>
    <w:rsid w:val="0035216B"/>
    <w:rsid w:val="00353E0E"/>
    <w:rsid w:val="003546AE"/>
    <w:rsid w:val="00354D8D"/>
    <w:rsid w:val="003608F6"/>
    <w:rsid w:val="00361F49"/>
    <w:rsid w:val="00363E50"/>
    <w:rsid w:val="00365772"/>
    <w:rsid w:val="00366018"/>
    <w:rsid w:val="0037018E"/>
    <w:rsid w:val="00371A07"/>
    <w:rsid w:val="0037463F"/>
    <w:rsid w:val="00374FC7"/>
    <w:rsid w:val="00375CB1"/>
    <w:rsid w:val="00376629"/>
    <w:rsid w:val="003802D6"/>
    <w:rsid w:val="0038163A"/>
    <w:rsid w:val="003A0843"/>
    <w:rsid w:val="003A0A0D"/>
    <w:rsid w:val="003A5E6B"/>
    <w:rsid w:val="003A7400"/>
    <w:rsid w:val="003A7B16"/>
    <w:rsid w:val="003B03A8"/>
    <w:rsid w:val="003B04FE"/>
    <w:rsid w:val="003B62D3"/>
    <w:rsid w:val="003B7CA6"/>
    <w:rsid w:val="003D1E5B"/>
    <w:rsid w:val="003D21F0"/>
    <w:rsid w:val="003D2B08"/>
    <w:rsid w:val="003D42C7"/>
    <w:rsid w:val="003E173E"/>
    <w:rsid w:val="003E4D98"/>
    <w:rsid w:val="003E4DFF"/>
    <w:rsid w:val="003E58C3"/>
    <w:rsid w:val="003E59A3"/>
    <w:rsid w:val="003E7E81"/>
    <w:rsid w:val="003F06FE"/>
    <w:rsid w:val="003F68A0"/>
    <w:rsid w:val="0041177B"/>
    <w:rsid w:val="00413E5C"/>
    <w:rsid w:val="0041411C"/>
    <w:rsid w:val="0042262B"/>
    <w:rsid w:val="00423DC4"/>
    <w:rsid w:val="00425AC1"/>
    <w:rsid w:val="00426D03"/>
    <w:rsid w:val="0043048F"/>
    <w:rsid w:val="00440DFA"/>
    <w:rsid w:val="004421A4"/>
    <w:rsid w:val="00455136"/>
    <w:rsid w:val="00462C4C"/>
    <w:rsid w:val="0047082E"/>
    <w:rsid w:val="0047143F"/>
    <w:rsid w:val="004722EF"/>
    <w:rsid w:val="00472E8E"/>
    <w:rsid w:val="00474EDE"/>
    <w:rsid w:val="00480938"/>
    <w:rsid w:val="00484376"/>
    <w:rsid w:val="00485CDA"/>
    <w:rsid w:val="004867B7"/>
    <w:rsid w:val="004875A9"/>
    <w:rsid w:val="00491EBE"/>
    <w:rsid w:val="004977BE"/>
    <w:rsid w:val="004A01DC"/>
    <w:rsid w:val="004A0799"/>
    <w:rsid w:val="004A29D4"/>
    <w:rsid w:val="004B02CC"/>
    <w:rsid w:val="004B182A"/>
    <w:rsid w:val="004B1B0F"/>
    <w:rsid w:val="004B4F9F"/>
    <w:rsid w:val="004B611B"/>
    <w:rsid w:val="004C114B"/>
    <w:rsid w:val="004C5935"/>
    <w:rsid w:val="004D0D55"/>
    <w:rsid w:val="004D2F6C"/>
    <w:rsid w:val="004D4767"/>
    <w:rsid w:val="004E2A0E"/>
    <w:rsid w:val="004E2EBE"/>
    <w:rsid w:val="004F2C35"/>
    <w:rsid w:val="004F469E"/>
    <w:rsid w:val="004F6A66"/>
    <w:rsid w:val="00515A71"/>
    <w:rsid w:val="00517D2E"/>
    <w:rsid w:val="005225E0"/>
    <w:rsid w:val="0052426C"/>
    <w:rsid w:val="00524547"/>
    <w:rsid w:val="00526AC7"/>
    <w:rsid w:val="00530415"/>
    <w:rsid w:val="005352A2"/>
    <w:rsid w:val="00537060"/>
    <w:rsid w:val="00540E0E"/>
    <w:rsid w:val="00545494"/>
    <w:rsid w:val="00551851"/>
    <w:rsid w:val="00552A18"/>
    <w:rsid w:val="00555CD7"/>
    <w:rsid w:val="00563C0E"/>
    <w:rsid w:val="005641C3"/>
    <w:rsid w:val="0056634E"/>
    <w:rsid w:val="00566B03"/>
    <w:rsid w:val="005733A2"/>
    <w:rsid w:val="0057402C"/>
    <w:rsid w:val="00577DAC"/>
    <w:rsid w:val="005824CD"/>
    <w:rsid w:val="005824E6"/>
    <w:rsid w:val="00585107"/>
    <w:rsid w:val="00585FAD"/>
    <w:rsid w:val="00585FE2"/>
    <w:rsid w:val="00590140"/>
    <w:rsid w:val="0059060F"/>
    <w:rsid w:val="005913CC"/>
    <w:rsid w:val="00591909"/>
    <w:rsid w:val="00596DDA"/>
    <w:rsid w:val="005A09A0"/>
    <w:rsid w:val="005A10F7"/>
    <w:rsid w:val="005A2A79"/>
    <w:rsid w:val="005A47FA"/>
    <w:rsid w:val="005A73C5"/>
    <w:rsid w:val="005A73F2"/>
    <w:rsid w:val="005B1BD2"/>
    <w:rsid w:val="005C1B9E"/>
    <w:rsid w:val="005C230D"/>
    <w:rsid w:val="005C3445"/>
    <w:rsid w:val="005C42D0"/>
    <w:rsid w:val="005C4B01"/>
    <w:rsid w:val="005D0145"/>
    <w:rsid w:val="005D092A"/>
    <w:rsid w:val="005D1B91"/>
    <w:rsid w:val="005D3DCC"/>
    <w:rsid w:val="005E2DC2"/>
    <w:rsid w:val="005E3C37"/>
    <w:rsid w:val="005F4077"/>
    <w:rsid w:val="00600EB5"/>
    <w:rsid w:val="0060295A"/>
    <w:rsid w:val="00605D68"/>
    <w:rsid w:val="006078A7"/>
    <w:rsid w:val="00611DD3"/>
    <w:rsid w:val="00613D91"/>
    <w:rsid w:val="00617DD1"/>
    <w:rsid w:val="00621526"/>
    <w:rsid w:val="00624F27"/>
    <w:rsid w:val="00625F64"/>
    <w:rsid w:val="006306FD"/>
    <w:rsid w:val="006323B6"/>
    <w:rsid w:val="00635618"/>
    <w:rsid w:val="0063792A"/>
    <w:rsid w:val="00644F19"/>
    <w:rsid w:val="00646B9F"/>
    <w:rsid w:val="00651F50"/>
    <w:rsid w:val="00652158"/>
    <w:rsid w:val="00652D0F"/>
    <w:rsid w:val="0065617D"/>
    <w:rsid w:val="00660188"/>
    <w:rsid w:val="00660B22"/>
    <w:rsid w:val="006612DF"/>
    <w:rsid w:val="00661383"/>
    <w:rsid w:val="00662498"/>
    <w:rsid w:val="006624DE"/>
    <w:rsid w:val="006631A5"/>
    <w:rsid w:val="00666BA2"/>
    <w:rsid w:val="006675BC"/>
    <w:rsid w:val="00670939"/>
    <w:rsid w:val="00672DB1"/>
    <w:rsid w:val="0067402F"/>
    <w:rsid w:val="0068145E"/>
    <w:rsid w:val="0068153E"/>
    <w:rsid w:val="00686C50"/>
    <w:rsid w:val="00690C25"/>
    <w:rsid w:val="00691DE8"/>
    <w:rsid w:val="0069399B"/>
    <w:rsid w:val="0069522C"/>
    <w:rsid w:val="00696BBB"/>
    <w:rsid w:val="00697BE0"/>
    <w:rsid w:val="006A02E2"/>
    <w:rsid w:val="006A23B7"/>
    <w:rsid w:val="006A3B27"/>
    <w:rsid w:val="006A5BD2"/>
    <w:rsid w:val="006A63AE"/>
    <w:rsid w:val="006A65D3"/>
    <w:rsid w:val="006A7E2E"/>
    <w:rsid w:val="006B22BA"/>
    <w:rsid w:val="006B2DD3"/>
    <w:rsid w:val="006B3EEC"/>
    <w:rsid w:val="006B56A8"/>
    <w:rsid w:val="006B6C7E"/>
    <w:rsid w:val="006C16E8"/>
    <w:rsid w:val="006C2B13"/>
    <w:rsid w:val="006C343C"/>
    <w:rsid w:val="006D0144"/>
    <w:rsid w:val="006D22F7"/>
    <w:rsid w:val="006D4FC0"/>
    <w:rsid w:val="006D558A"/>
    <w:rsid w:val="006D761F"/>
    <w:rsid w:val="006E2A6E"/>
    <w:rsid w:val="006F1A87"/>
    <w:rsid w:val="006F3D84"/>
    <w:rsid w:val="006F5ED8"/>
    <w:rsid w:val="00700014"/>
    <w:rsid w:val="00700244"/>
    <w:rsid w:val="00702543"/>
    <w:rsid w:val="00702C2C"/>
    <w:rsid w:val="0070351B"/>
    <w:rsid w:val="007068C7"/>
    <w:rsid w:val="00707971"/>
    <w:rsid w:val="007101DD"/>
    <w:rsid w:val="00713B5B"/>
    <w:rsid w:val="00714850"/>
    <w:rsid w:val="00717968"/>
    <w:rsid w:val="007204E8"/>
    <w:rsid w:val="007212F3"/>
    <w:rsid w:val="007268B4"/>
    <w:rsid w:val="00726F68"/>
    <w:rsid w:val="00732754"/>
    <w:rsid w:val="007334FF"/>
    <w:rsid w:val="007349E6"/>
    <w:rsid w:val="00735F9B"/>
    <w:rsid w:val="00737673"/>
    <w:rsid w:val="00741D4A"/>
    <w:rsid w:val="00742158"/>
    <w:rsid w:val="0074368F"/>
    <w:rsid w:val="0074411A"/>
    <w:rsid w:val="0074527D"/>
    <w:rsid w:val="00747335"/>
    <w:rsid w:val="00747FC7"/>
    <w:rsid w:val="007513E6"/>
    <w:rsid w:val="00751787"/>
    <w:rsid w:val="0075741E"/>
    <w:rsid w:val="00758437"/>
    <w:rsid w:val="00763F9F"/>
    <w:rsid w:val="007656BC"/>
    <w:rsid w:val="0077324D"/>
    <w:rsid w:val="00780BC1"/>
    <w:rsid w:val="00780E14"/>
    <w:rsid w:val="0078114A"/>
    <w:rsid w:val="00782A37"/>
    <w:rsid w:val="007834E6"/>
    <w:rsid w:val="007875A9"/>
    <w:rsid w:val="007875EE"/>
    <w:rsid w:val="00793950"/>
    <w:rsid w:val="007955D2"/>
    <w:rsid w:val="00797981"/>
    <w:rsid w:val="00797DD4"/>
    <w:rsid w:val="007A5A66"/>
    <w:rsid w:val="007B4BA9"/>
    <w:rsid w:val="007C110A"/>
    <w:rsid w:val="007C1B6D"/>
    <w:rsid w:val="007C1BAD"/>
    <w:rsid w:val="007C2D5D"/>
    <w:rsid w:val="007C3A76"/>
    <w:rsid w:val="007C7437"/>
    <w:rsid w:val="007D0F14"/>
    <w:rsid w:val="007D4BC1"/>
    <w:rsid w:val="007D5C4E"/>
    <w:rsid w:val="007D6945"/>
    <w:rsid w:val="007E0CA6"/>
    <w:rsid w:val="007E1A4D"/>
    <w:rsid w:val="007E2B17"/>
    <w:rsid w:val="007E428B"/>
    <w:rsid w:val="007E4434"/>
    <w:rsid w:val="007E62EE"/>
    <w:rsid w:val="007E72C1"/>
    <w:rsid w:val="007E7E79"/>
    <w:rsid w:val="007F1D37"/>
    <w:rsid w:val="008002C3"/>
    <w:rsid w:val="00800ACA"/>
    <w:rsid w:val="0080219F"/>
    <w:rsid w:val="00805C4C"/>
    <w:rsid w:val="00810BEF"/>
    <w:rsid w:val="00814047"/>
    <w:rsid w:val="008160A2"/>
    <w:rsid w:val="00824083"/>
    <w:rsid w:val="00824CC2"/>
    <w:rsid w:val="008321B1"/>
    <w:rsid w:val="008349F7"/>
    <w:rsid w:val="00836741"/>
    <w:rsid w:val="00836AB6"/>
    <w:rsid w:val="0084371E"/>
    <w:rsid w:val="00845505"/>
    <w:rsid w:val="00845D5E"/>
    <w:rsid w:val="0084773E"/>
    <w:rsid w:val="00854DFB"/>
    <w:rsid w:val="00854FF3"/>
    <w:rsid w:val="008551E6"/>
    <w:rsid w:val="00855426"/>
    <w:rsid w:val="00863F76"/>
    <w:rsid w:val="008648C3"/>
    <w:rsid w:val="00864C77"/>
    <w:rsid w:val="0086755F"/>
    <w:rsid w:val="00867EBB"/>
    <w:rsid w:val="00871B6B"/>
    <w:rsid w:val="008732E4"/>
    <w:rsid w:val="00874841"/>
    <w:rsid w:val="00877E45"/>
    <w:rsid w:val="0088174B"/>
    <w:rsid w:val="00881766"/>
    <w:rsid w:val="00884AFC"/>
    <w:rsid w:val="00886E9A"/>
    <w:rsid w:val="00887BD5"/>
    <w:rsid w:val="00890743"/>
    <w:rsid w:val="00895C99"/>
    <w:rsid w:val="008964D5"/>
    <w:rsid w:val="00897624"/>
    <w:rsid w:val="0089767D"/>
    <w:rsid w:val="008A1A6F"/>
    <w:rsid w:val="008A3770"/>
    <w:rsid w:val="008A451B"/>
    <w:rsid w:val="008A5339"/>
    <w:rsid w:val="008A6A98"/>
    <w:rsid w:val="008A71EC"/>
    <w:rsid w:val="008B08A7"/>
    <w:rsid w:val="008B102A"/>
    <w:rsid w:val="008B392B"/>
    <w:rsid w:val="008B6D12"/>
    <w:rsid w:val="008C292A"/>
    <w:rsid w:val="008C6F20"/>
    <w:rsid w:val="008D6046"/>
    <w:rsid w:val="008D7EDF"/>
    <w:rsid w:val="008E0078"/>
    <w:rsid w:val="008E06CF"/>
    <w:rsid w:val="008E250F"/>
    <w:rsid w:val="008E3049"/>
    <w:rsid w:val="008E3A3F"/>
    <w:rsid w:val="008E7911"/>
    <w:rsid w:val="008F2EB4"/>
    <w:rsid w:val="008F3724"/>
    <w:rsid w:val="00904429"/>
    <w:rsid w:val="00904CC8"/>
    <w:rsid w:val="00915B03"/>
    <w:rsid w:val="009219EB"/>
    <w:rsid w:val="00923F5B"/>
    <w:rsid w:val="00923F9E"/>
    <w:rsid w:val="00925158"/>
    <w:rsid w:val="0092549E"/>
    <w:rsid w:val="00925A0A"/>
    <w:rsid w:val="00925B11"/>
    <w:rsid w:val="009270FF"/>
    <w:rsid w:val="00930495"/>
    <w:rsid w:val="00932515"/>
    <w:rsid w:val="00934C27"/>
    <w:rsid w:val="00935154"/>
    <w:rsid w:val="00942163"/>
    <w:rsid w:val="00942390"/>
    <w:rsid w:val="00942873"/>
    <w:rsid w:val="0094297A"/>
    <w:rsid w:val="00944794"/>
    <w:rsid w:val="00945DE4"/>
    <w:rsid w:val="00953549"/>
    <w:rsid w:val="00956AE8"/>
    <w:rsid w:val="009601CD"/>
    <w:rsid w:val="00960E9E"/>
    <w:rsid w:val="009617A7"/>
    <w:rsid w:val="00961A16"/>
    <w:rsid w:val="009632E1"/>
    <w:rsid w:val="00964BD6"/>
    <w:rsid w:val="00964F41"/>
    <w:rsid w:val="00971A36"/>
    <w:rsid w:val="009929DC"/>
    <w:rsid w:val="0099743A"/>
    <w:rsid w:val="009A1C16"/>
    <w:rsid w:val="009A4960"/>
    <w:rsid w:val="009A67BC"/>
    <w:rsid w:val="009A6FE2"/>
    <w:rsid w:val="009B10DF"/>
    <w:rsid w:val="009B26E4"/>
    <w:rsid w:val="009B593D"/>
    <w:rsid w:val="009C1606"/>
    <w:rsid w:val="009C2498"/>
    <w:rsid w:val="009C29E2"/>
    <w:rsid w:val="009C31FE"/>
    <w:rsid w:val="009C4308"/>
    <w:rsid w:val="009C6F74"/>
    <w:rsid w:val="009C726E"/>
    <w:rsid w:val="009D0569"/>
    <w:rsid w:val="009D5CB6"/>
    <w:rsid w:val="009D7187"/>
    <w:rsid w:val="009E15A2"/>
    <w:rsid w:val="009E4F1B"/>
    <w:rsid w:val="009F0E34"/>
    <w:rsid w:val="009F1352"/>
    <w:rsid w:val="009F1B64"/>
    <w:rsid w:val="009F637A"/>
    <w:rsid w:val="009F757F"/>
    <w:rsid w:val="00A06874"/>
    <w:rsid w:val="00A06D9A"/>
    <w:rsid w:val="00A11D49"/>
    <w:rsid w:val="00A20F9E"/>
    <w:rsid w:val="00A24D7F"/>
    <w:rsid w:val="00A30BEC"/>
    <w:rsid w:val="00A34836"/>
    <w:rsid w:val="00A3673E"/>
    <w:rsid w:val="00A37463"/>
    <w:rsid w:val="00A41862"/>
    <w:rsid w:val="00A52270"/>
    <w:rsid w:val="00A52748"/>
    <w:rsid w:val="00A57CCE"/>
    <w:rsid w:val="00A6008A"/>
    <w:rsid w:val="00A623DE"/>
    <w:rsid w:val="00A6355D"/>
    <w:rsid w:val="00A63565"/>
    <w:rsid w:val="00A6744A"/>
    <w:rsid w:val="00A67F27"/>
    <w:rsid w:val="00A70AAB"/>
    <w:rsid w:val="00A70FA4"/>
    <w:rsid w:val="00A7223E"/>
    <w:rsid w:val="00A7753C"/>
    <w:rsid w:val="00A83395"/>
    <w:rsid w:val="00A84C2B"/>
    <w:rsid w:val="00A85DE2"/>
    <w:rsid w:val="00A90296"/>
    <w:rsid w:val="00A9286B"/>
    <w:rsid w:val="00A94D46"/>
    <w:rsid w:val="00AA642D"/>
    <w:rsid w:val="00AA65D0"/>
    <w:rsid w:val="00AB035A"/>
    <w:rsid w:val="00AB06AB"/>
    <w:rsid w:val="00AB116B"/>
    <w:rsid w:val="00AB5BE7"/>
    <w:rsid w:val="00AC4F8F"/>
    <w:rsid w:val="00AC6437"/>
    <w:rsid w:val="00AC6717"/>
    <w:rsid w:val="00AD0727"/>
    <w:rsid w:val="00AD3F48"/>
    <w:rsid w:val="00AD5669"/>
    <w:rsid w:val="00AD58FA"/>
    <w:rsid w:val="00AD7AEB"/>
    <w:rsid w:val="00AF10C2"/>
    <w:rsid w:val="00AF3AC1"/>
    <w:rsid w:val="00B02D66"/>
    <w:rsid w:val="00B04A29"/>
    <w:rsid w:val="00B04F60"/>
    <w:rsid w:val="00B053EC"/>
    <w:rsid w:val="00B06DBB"/>
    <w:rsid w:val="00B079A5"/>
    <w:rsid w:val="00B11CD8"/>
    <w:rsid w:val="00B1640B"/>
    <w:rsid w:val="00B206CA"/>
    <w:rsid w:val="00B214FA"/>
    <w:rsid w:val="00B219C0"/>
    <w:rsid w:val="00B21B9D"/>
    <w:rsid w:val="00B21CF4"/>
    <w:rsid w:val="00B23C4E"/>
    <w:rsid w:val="00B253D9"/>
    <w:rsid w:val="00B25FE4"/>
    <w:rsid w:val="00B26132"/>
    <w:rsid w:val="00B30435"/>
    <w:rsid w:val="00B33F92"/>
    <w:rsid w:val="00B41118"/>
    <w:rsid w:val="00B42558"/>
    <w:rsid w:val="00B45765"/>
    <w:rsid w:val="00B46079"/>
    <w:rsid w:val="00B4772F"/>
    <w:rsid w:val="00B50B82"/>
    <w:rsid w:val="00B53404"/>
    <w:rsid w:val="00B54F4C"/>
    <w:rsid w:val="00B56922"/>
    <w:rsid w:val="00B600FE"/>
    <w:rsid w:val="00B624BB"/>
    <w:rsid w:val="00B6474F"/>
    <w:rsid w:val="00B706C6"/>
    <w:rsid w:val="00B72852"/>
    <w:rsid w:val="00B75636"/>
    <w:rsid w:val="00B76B38"/>
    <w:rsid w:val="00B833E9"/>
    <w:rsid w:val="00B83BEA"/>
    <w:rsid w:val="00B83CEC"/>
    <w:rsid w:val="00B841D3"/>
    <w:rsid w:val="00B90083"/>
    <w:rsid w:val="00B92FE0"/>
    <w:rsid w:val="00B93616"/>
    <w:rsid w:val="00B947C7"/>
    <w:rsid w:val="00BA2E22"/>
    <w:rsid w:val="00BB009A"/>
    <w:rsid w:val="00BB3342"/>
    <w:rsid w:val="00BC123C"/>
    <w:rsid w:val="00BD05F6"/>
    <w:rsid w:val="00BD68E4"/>
    <w:rsid w:val="00BD6A13"/>
    <w:rsid w:val="00BE070A"/>
    <w:rsid w:val="00BE0740"/>
    <w:rsid w:val="00BE1481"/>
    <w:rsid w:val="00BE14F9"/>
    <w:rsid w:val="00BE207F"/>
    <w:rsid w:val="00BE78E3"/>
    <w:rsid w:val="00BF1732"/>
    <w:rsid w:val="00BF2A17"/>
    <w:rsid w:val="00BF4C95"/>
    <w:rsid w:val="00BF63CA"/>
    <w:rsid w:val="00BF7E10"/>
    <w:rsid w:val="00C0001E"/>
    <w:rsid w:val="00C00840"/>
    <w:rsid w:val="00C01AC0"/>
    <w:rsid w:val="00C03CC2"/>
    <w:rsid w:val="00C15466"/>
    <w:rsid w:val="00C244EF"/>
    <w:rsid w:val="00C2579D"/>
    <w:rsid w:val="00C25C0A"/>
    <w:rsid w:val="00C32D6A"/>
    <w:rsid w:val="00C33F5F"/>
    <w:rsid w:val="00C364A8"/>
    <w:rsid w:val="00C3797F"/>
    <w:rsid w:val="00C441DF"/>
    <w:rsid w:val="00C47420"/>
    <w:rsid w:val="00C50D27"/>
    <w:rsid w:val="00C51785"/>
    <w:rsid w:val="00C51CBA"/>
    <w:rsid w:val="00C64490"/>
    <w:rsid w:val="00C678E0"/>
    <w:rsid w:val="00C7023A"/>
    <w:rsid w:val="00C7192F"/>
    <w:rsid w:val="00C7212A"/>
    <w:rsid w:val="00C72746"/>
    <w:rsid w:val="00C7438A"/>
    <w:rsid w:val="00C8027F"/>
    <w:rsid w:val="00C81483"/>
    <w:rsid w:val="00C82F7B"/>
    <w:rsid w:val="00C83662"/>
    <w:rsid w:val="00C854F5"/>
    <w:rsid w:val="00C8552F"/>
    <w:rsid w:val="00C858D8"/>
    <w:rsid w:val="00C866BD"/>
    <w:rsid w:val="00C91429"/>
    <w:rsid w:val="00C96FA0"/>
    <w:rsid w:val="00CA1FC5"/>
    <w:rsid w:val="00CA3250"/>
    <w:rsid w:val="00CA6CCA"/>
    <w:rsid w:val="00CA78A8"/>
    <w:rsid w:val="00CB14CC"/>
    <w:rsid w:val="00CB4335"/>
    <w:rsid w:val="00CB4753"/>
    <w:rsid w:val="00CB57F6"/>
    <w:rsid w:val="00CB60F7"/>
    <w:rsid w:val="00CB63BE"/>
    <w:rsid w:val="00CB7646"/>
    <w:rsid w:val="00CB7B98"/>
    <w:rsid w:val="00CC2D3E"/>
    <w:rsid w:val="00CC6B59"/>
    <w:rsid w:val="00CD1407"/>
    <w:rsid w:val="00CF1731"/>
    <w:rsid w:val="00CF54E0"/>
    <w:rsid w:val="00D02225"/>
    <w:rsid w:val="00D05A25"/>
    <w:rsid w:val="00D070F5"/>
    <w:rsid w:val="00D07481"/>
    <w:rsid w:val="00D10A87"/>
    <w:rsid w:val="00D14AE0"/>
    <w:rsid w:val="00D16688"/>
    <w:rsid w:val="00D2274C"/>
    <w:rsid w:val="00D232CE"/>
    <w:rsid w:val="00D24E69"/>
    <w:rsid w:val="00D254AA"/>
    <w:rsid w:val="00D271CD"/>
    <w:rsid w:val="00D32E5E"/>
    <w:rsid w:val="00D34A6E"/>
    <w:rsid w:val="00D35740"/>
    <w:rsid w:val="00D36FA2"/>
    <w:rsid w:val="00D4010D"/>
    <w:rsid w:val="00D44552"/>
    <w:rsid w:val="00D452FE"/>
    <w:rsid w:val="00D45BA6"/>
    <w:rsid w:val="00D54F79"/>
    <w:rsid w:val="00D63BEF"/>
    <w:rsid w:val="00D66F4F"/>
    <w:rsid w:val="00D678E7"/>
    <w:rsid w:val="00D67F43"/>
    <w:rsid w:val="00D67F6F"/>
    <w:rsid w:val="00D70540"/>
    <w:rsid w:val="00D71DFD"/>
    <w:rsid w:val="00D73B7B"/>
    <w:rsid w:val="00D7429C"/>
    <w:rsid w:val="00D74E5F"/>
    <w:rsid w:val="00D855DF"/>
    <w:rsid w:val="00D92AA3"/>
    <w:rsid w:val="00D938E3"/>
    <w:rsid w:val="00DA16A3"/>
    <w:rsid w:val="00DA2FDE"/>
    <w:rsid w:val="00DB442E"/>
    <w:rsid w:val="00DC243E"/>
    <w:rsid w:val="00DC24D5"/>
    <w:rsid w:val="00DC4EFC"/>
    <w:rsid w:val="00DE1667"/>
    <w:rsid w:val="00DE1793"/>
    <w:rsid w:val="00DE33BE"/>
    <w:rsid w:val="00DF0E51"/>
    <w:rsid w:val="00E060D7"/>
    <w:rsid w:val="00E06675"/>
    <w:rsid w:val="00E107BD"/>
    <w:rsid w:val="00E1124D"/>
    <w:rsid w:val="00E1184B"/>
    <w:rsid w:val="00E1571A"/>
    <w:rsid w:val="00E16315"/>
    <w:rsid w:val="00E164A4"/>
    <w:rsid w:val="00E172BF"/>
    <w:rsid w:val="00E17C0C"/>
    <w:rsid w:val="00E204F5"/>
    <w:rsid w:val="00E21843"/>
    <w:rsid w:val="00E21C99"/>
    <w:rsid w:val="00E22274"/>
    <w:rsid w:val="00E24154"/>
    <w:rsid w:val="00E272FC"/>
    <w:rsid w:val="00E3054C"/>
    <w:rsid w:val="00E349FB"/>
    <w:rsid w:val="00E35E5E"/>
    <w:rsid w:val="00E40068"/>
    <w:rsid w:val="00E46963"/>
    <w:rsid w:val="00E500C6"/>
    <w:rsid w:val="00E53A18"/>
    <w:rsid w:val="00E53DCE"/>
    <w:rsid w:val="00E54B0C"/>
    <w:rsid w:val="00E5768D"/>
    <w:rsid w:val="00E61A3C"/>
    <w:rsid w:val="00E64A9A"/>
    <w:rsid w:val="00E66CC3"/>
    <w:rsid w:val="00E71E33"/>
    <w:rsid w:val="00E729FB"/>
    <w:rsid w:val="00E73626"/>
    <w:rsid w:val="00E76A9B"/>
    <w:rsid w:val="00E811DC"/>
    <w:rsid w:val="00E83385"/>
    <w:rsid w:val="00E93B79"/>
    <w:rsid w:val="00E93DAF"/>
    <w:rsid w:val="00EB1E5C"/>
    <w:rsid w:val="00EB1EA6"/>
    <w:rsid w:val="00EB24EC"/>
    <w:rsid w:val="00EB2B79"/>
    <w:rsid w:val="00EB324E"/>
    <w:rsid w:val="00EB333D"/>
    <w:rsid w:val="00EB47F3"/>
    <w:rsid w:val="00EB5F27"/>
    <w:rsid w:val="00EC2A7A"/>
    <w:rsid w:val="00EC3691"/>
    <w:rsid w:val="00EC3709"/>
    <w:rsid w:val="00EC3B84"/>
    <w:rsid w:val="00EC5522"/>
    <w:rsid w:val="00EC7E06"/>
    <w:rsid w:val="00ED0FC1"/>
    <w:rsid w:val="00ED2E1F"/>
    <w:rsid w:val="00ED4F8C"/>
    <w:rsid w:val="00ED6E2F"/>
    <w:rsid w:val="00ED72B2"/>
    <w:rsid w:val="00ED7DDF"/>
    <w:rsid w:val="00EE24BA"/>
    <w:rsid w:val="00EE4DA5"/>
    <w:rsid w:val="00EE5059"/>
    <w:rsid w:val="00EE6803"/>
    <w:rsid w:val="00EF08AE"/>
    <w:rsid w:val="00EF0AF9"/>
    <w:rsid w:val="00EF3270"/>
    <w:rsid w:val="00EF4593"/>
    <w:rsid w:val="00EF5484"/>
    <w:rsid w:val="00F003F1"/>
    <w:rsid w:val="00F0222C"/>
    <w:rsid w:val="00F0354C"/>
    <w:rsid w:val="00F1418C"/>
    <w:rsid w:val="00F14F80"/>
    <w:rsid w:val="00F17F64"/>
    <w:rsid w:val="00F2322C"/>
    <w:rsid w:val="00F248EF"/>
    <w:rsid w:val="00F2568F"/>
    <w:rsid w:val="00F311BA"/>
    <w:rsid w:val="00F31F6A"/>
    <w:rsid w:val="00F33CD1"/>
    <w:rsid w:val="00F341C7"/>
    <w:rsid w:val="00F3794F"/>
    <w:rsid w:val="00F43CF9"/>
    <w:rsid w:val="00F4651F"/>
    <w:rsid w:val="00F47811"/>
    <w:rsid w:val="00F52BD4"/>
    <w:rsid w:val="00F532BF"/>
    <w:rsid w:val="00F53DA5"/>
    <w:rsid w:val="00F53FF3"/>
    <w:rsid w:val="00F54DFD"/>
    <w:rsid w:val="00F56D19"/>
    <w:rsid w:val="00F56D6D"/>
    <w:rsid w:val="00F60309"/>
    <w:rsid w:val="00F60488"/>
    <w:rsid w:val="00F61582"/>
    <w:rsid w:val="00F62601"/>
    <w:rsid w:val="00F677AB"/>
    <w:rsid w:val="00F71492"/>
    <w:rsid w:val="00F76A9B"/>
    <w:rsid w:val="00F77B4E"/>
    <w:rsid w:val="00F859C7"/>
    <w:rsid w:val="00F906CC"/>
    <w:rsid w:val="00F94BF8"/>
    <w:rsid w:val="00F95F3C"/>
    <w:rsid w:val="00F97BDF"/>
    <w:rsid w:val="00F97EF9"/>
    <w:rsid w:val="00FA3E6B"/>
    <w:rsid w:val="00FA5776"/>
    <w:rsid w:val="00FA730E"/>
    <w:rsid w:val="00FA79B0"/>
    <w:rsid w:val="00FB08AE"/>
    <w:rsid w:val="00FB22DF"/>
    <w:rsid w:val="00FB3AF3"/>
    <w:rsid w:val="00FB46B7"/>
    <w:rsid w:val="00FB4AD9"/>
    <w:rsid w:val="00FC0FCF"/>
    <w:rsid w:val="00FC494F"/>
    <w:rsid w:val="00FC678C"/>
    <w:rsid w:val="00FD586A"/>
    <w:rsid w:val="00FE394C"/>
    <w:rsid w:val="00FE400E"/>
    <w:rsid w:val="00FE4CC3"/>
    <w:rsid w:val="00FE5C90"/>
    <w:rsid w:val="00FE7E6D"/>
    <w:rsid w:val="00FF18A7"/>
    <w:rsid w:val="00FF2087"/>
    <w:rsid w:val="00FF502B"/>
    <w:rsid w:val="01C3236A"/>
    <w:rsid w:val="03FD4A01"/>
    <w:rsid w:val="05AD9037"/>
    <w:rsid w:val="0683E4CC"/>
    <w:rsid w:val="07E6DC2C"/>
    <w:rsid w:val="0964FDE9"/>
    <w:rsid w:val="097B5B97"/>
    <w:rsid w:val="09C48CC7"/>
    <w:rsid w:val="10330B3E"/>
    <w:rsid w:val="103E31E5"/>
    <w:rsid w:val="1170B3A1"/>
    <w:rsid w:val="1329C32B"/>
    <w:rsid w:val="140C4B98"/>
    <w:rsid w:val="18CF49D3"/>
    <w:rsid w:val="1D136A45"/>
    <w:rsid w:val="1F249E32"/>
    <w:rsid w:val="218A0437"/>
    <w:rsid w:val="24E3801B"/>
    <w:rsid w:val="26C89EE6"/>
    <w:rsid w:val="2B4EB7D1"/>
    <w:rsid w:val="2F54BA09"/>
    <w:rsid w:val="31EC4FD8"/>
    <w:rsid w:val="36D452FE"/>
    <w:rsid w:val="383F45BF"/>
    <w:rsid w:val="3A032CF9"/>
    <w:rsid w:val="3D8B5487"/>
    <w:rsid w:val="469D342A"/>
    <w:rsid w:val="48584AE7"/>
    <w:rsid w:val="4A447095"/>
    <w:rsid w:val="4AA4EC23"/>
    <w:rsid w:val="4B979B51"/>
    <w:rsid w:val="4DC23601"/>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71C5F6"/>
  <w15:chartTrackingRefBased/>
  <w15:docId w15:val="{B406C280-E6B0-474C-8147-B9C2EA8B6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C5725-73D7-4798-9610-FB98C82EB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81BB0A6A-8D3D-4234-B98F-8D5E088CE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7013</Words>
  <Characters>38577</Characters>
  <Application>Microsoft Office Word</Application>
  <DocSecurity>4</DocSecurity>
  <Lines>321</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Sara Milena Núñez Aldana</cp:lastModifiedBy>
  <cp:revision>2</cp:revision>
  <cp:lastPrinted>2020-12-13T23:20:00Z</cp:lastPrinted>
  <dcterms:created xsi:type="dcterms:W3CDTF">2021-10-06T17:36:00Z</dcterms:created>
  <dcterms:modified xsi:type="dcterms:W3CDTF">2021-10-06T17:36:00Z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