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C55C6" w14:textId="0FB16795" w:rsidR="00615952" w:rsidRPr="001C2393" w:rsidRDefault="0025199D" w:rsidP="00E360EB">
      <w:pPr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lang w:val="es-ES"/>
        </w:rPr>
        <w:t xml:space="preserve">Barranquilla, </w:t>
      </w:r>
      <w:r w:rsidR="002C4296">
        <w:rPr>
          <w:rFonts w:ascii="Times New Roman" w:hAnsi="Times New Roman"/>
          <w:lang w:val="es-ES"/>
        </w:rPr>
        <w:t>Junio</w:t>
      </w:r>
      <w:r w:rsidR="0084267E" w:rsidRPr="001C2393">
        <w:rPr>
          <w:rFonts w:ascii="Times New Roman" w:hAnsi="Times New Roman"/>
          <w:lang w:val="es-ES"/>
        </w:rPr>
        <w:t xml:space="preserve"> de</w:t>
      </w:r>
      <w:r w:rsidR="00AB7A5C" w:rsidRPr="001C2393">
        <w:rPr>
          <w:rFonts w:ascii="Times New Roman" w:hAnsi="Times New Roman"/>
          <w:lang w:val="es-ES"/>
        </w:rPr>
        <w:t xml:space="preserve"> 20</w:t>
      </w:r>
      <w:r w:rsidR="007A2C32" w:rsidRPr="001C2393">
        <w:rPr>
          <w:rFonts w:ascii="Times New Roman" w:hAnsi="Times New Roman"/>
          <w:lang w:val="es-ES"/>
        </w:rPr>
        <w:t>2</w:t>
      </w:r>
      <w:r w:rsidR="005624FC" w:rsidRPr="001C2393">
        <w:rPr>
          <w:rFonts w:ascii="Times New Roman" w:hAnsi="Times New Roman"/>
          <w:lang w:val="es-ES"/>
        </w:rPr>
        <w:t>2</w:t>
      </w:r>
    </w:p>
    <w:p w14:paraId="2D635CF4" w14:textId="1A31716E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Dra.</w:t>
      </w:r>
    </w:p>
    <w:p w14:paraId="57F1D62E" w14:textId="015CA813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Ligia Oviedo</w:t>
      </w:r>
      <w:r w:rsidR="004D0A4C" w:rsidRPr="001C2393">
        <w:rPr>
          <w:rFonts w:ascii="Times New Roman" w:hAnsi="Times New Roman"/>
          <w:b/>
        </w:rPr>
        <w:t xml:space="preserve"> Castaño</w:t>
      </w:r>
      <w:r w:rsidRPr="001C2393">
        <w:rPr>
          <w:rFonts w:ascii="Times New Roman" w:hAnsi="Times New Roman"/>
          <w:b/>
        </w:rPr>
        <w:t xml:space="preserve"> </w:t>
      </w:r>
    </w:p>
    <w:p w14:paraId="21BA1AE3" w14:textId="587338E3" w:rsidR="00C634CC" w:rsidRPr="001C2393" w:rsidRDefault="00DD26D5" w:rsidP="00AB7A5C">
      <w:pPr>
        <w:jc w:val="both"/>
        <w:rPr>
          <w:rFonts w:ascii="Times New Roman" w:hAnsi="Times New Roman"/>
          <w:b/>
          <w:lang w:val="es-ES"/>
        </w:rPr>
      </w:pPr>
      <w:r w:rsidRPr="001C2393">
        <w:rPr>
          <w:rFonts w:ascii="Times New Roman" w:hAnsi="Times New Roman"/>
          <w:b/>
        </w:rPr>
        <w:t xml:space="preserve">Jefe </w:t>
      </w:r>
      <w:r w:rsidR="00994D91" w:rsidRPr="001C2393">
        <w:rPr>
          <w:rFonts w:ascii="Times New Roman" w:hAnsi="Times New Roman"/>
          <w:b/>
        </w:rPr>
        <w:t>O</w:t>
      </w:r>
      <w:r w:rsidRPr="001C2393">
        <w:rPr>
          <w:rFonts w:ascii="Times New Roman" w:hAnsi="Times New Roman"/>
          <w:b/>
        </w:rPr>
        <w:t>ficina de Salud Pública</w:t>
      </w:r>
      <w:r w:rsidR="00994D91" w:rsidRPr="001C2393">
        <w:rPr>
          <w:rFonts w:ascii="Times New Roman" w:hAnsi="Times New Roman"/>
          <w:b/>
        </w:rPr>
        <w:t xml:space="preserve"> </w:t>
      </w:r>
    </w:p>
    <w:p w14:paraId="7BA64343" w14:textId="5A3CA3E5" w:rsidR="00B86516" w:rsidRPr="00064EDF" w:rsidRDefault="00B86516" w:rsidP="00AB7A5C">
      <w:pPr>
        <w:jc w:val="both"/>
        <w:rPr>
          <w:rFonts w:ascii="Times New Roman" w:hAnsi="Times New Roman"/>
          <w:lang w:val="es-ES"/>
        </w:rPr>
      </w:pPr>
      <w:r w:rsidRPr="001C2393">
        <w:rPr>
          <w:rFonts w:ascii="Times New Roman" w:hAnsi="Times New Roman"/>
          <w:b/>
          <w:lang w:val="es-ES"/>
        </w:rPr>
        <w:t>ASUNTO:</w:t>
      </w:r>
      <w:r w:rsidRPr="001C2393">
        <w:rPr>
          <w:rFonts w:ascii="Times New Roman" w:hAnsi="Times New Roman"/>
          <w:lang w:val="es-ES"/>
        </w:rPr>
        <w:t xml:space="preserve"> Actividades realizadas en virtud del contrato de</w:t>
      </w:r>
      <w:r w:rsidR="00D157A4" w:rsidRPr="001C2393">
        <w:rPr>
          <w:rFonts w:ascii="Times New Roman" w:hAnsi="Times New Roman"/>
          <w:lang w:val="es-ES"/>
        </w:rPr>
        <w:t xml:space="preserve"> PRESTACI</w:t>
      </w:r>
      <w:r w:rsidR="00235583">
        <w:rPr>
          <w:rFonts w:ascii="Times New Roman" w:hAnsi="Times New Roman"/>
          <w:lang w:val="es-ES"/>
        </w:rPr>
        <w:t>Ó</w:t>
      </w:r>
      <w:r w:rsidR="00D157A4" w:rsidRPr="001C2393">
        <w:rPr>
          <w:rFonts w:ascii="Times New Roman" w:hAnsi="Times New Roman"/>
          <w:lang w:val="es-ES"/>
        </w:rPr>
        <w:t>N DE SERVICIOS PROFESIONALES EN LOS DIFERENTES PROCESOS DE LA GESTI</w:t>
      </w:r>
      <w:r w:rsidR="00235583">
        <w:rPr>
          <w:rFonts w:ascii="Times New Roman" w:hAnsi="Times New Roman"/>
          <w:lang w:val="es-ES"/>
        </w:rPr>
        <w:t>Ó</w:t>
      </w:r>
      <w:r w:rsidR="00D157A4" w:rsidRPr="001C2393">
        <w:rPr>
          <w:rFonts w:ascii="Times New Roman" w:hAnsi="Times New Roman"/>
          <w:lang w:val="es-ES"/>
        </w:rPr>
        <w:t>N OPERATIVA Y FUNCIONAL DEL PLAN TERRITORIAL DE SALUD PTS DE LA SECRETAR</w:t>
      </w:r>
      <w:r w:rsidR="00235583">
        <w:rPr>
          <w:rFonts w:ascii="Times New Roman" w:hAnsi="Times New Roman"/>
          <w:lang w:val="es-ES"/>
        </w:rPr>
        <w:t>Í</w:t>
      </w:r>
      <w:r w:rsidR="00D157A4" w:rsidRPr="001C2393">
        <w:rPr>
          <w:rFonts w:ascii="Times New Roman" w:hAnsi="Times New Roman"/>
          <w:lang w:val="es-ES"/>
        </w:rPr>
        <w:t xml:space="preserve">A DISTRITAL DE SALUD DE BARRANQUILLA, No. </w:t>
      </w:r>
      <w:r w:rsidR="00D157A4" w:rsidRPr="00064EDF">
        <w:rPr>
          <w:rFonts w:ascii="Times New Roman" w:hAnsi="Times New Roman"/>
          <w:b/>
          <w:bCs/>
          <w:lang w:val="es-ES"/>
        </w:rPr>
        <w:t>CD-11-2022-2362</w:t>
      </w:r>
      <w:r w:rsidR="007A0532" w:rsidRPr="00064EDF">
        <w:rPr>
          <w:rFonts w:ascii="Times New Roman" w:hAnsi="Times New Roman"/>
        </w:rPr>
        <w:t xml:space="preserve"> </w:t>
      </w:r>
      <w:r w:rsidR="00D157A4" w:rsidRPr="00064EDF">
        <w:rPr>
          <w:rFonts w:ascii="Times New Roman" w:hAnsi="Times New Roman"/>
        </w:rPr>
        <w:t xml:space="preserve"> </w:t>
      </w:r>
    </w:p>
    <w:p w14:paraId="346F6883" w14:textId="0DF81291" w:rsidR="00B86516" w:rsidRPr="001C2393" w:rsidRDefault="00B86516" w:rsidP="00AB7A5C">
      <w:pPr>
        <w:jc w:val="both"/>
        <w:rPr>
          <w:rFonts w:ascii="Times New Roman" w:eastAsia="Times New Roman" w:hAnsi="Times New Roman"/>
          <w:bCs/>
          <w:color w:val="000000"/>
          <w:u w:val="single"/>
          <w:lang w:eastAsia="es-ES"/>
        </w:rPr>
      </w:pPr>
      <w:r w:rsidRPr="001C2393">
        <w:rPr>
          <w:rFonts w:ascii="Times New Roman" w:hAnsi="Times New Roman"/>
          <w:lang w:val="es-ES"/>
        </w:rPr>
        <w:t xml:space="preserve">Me permito presentar a usted informe de gestión en virtud del </w:t>
      </w:r>
      <w:r w:rsidR="001D0EDE" w:rsidRPr="001C2393">
        <w:rPr>
          <w:rFonts w:ascii="Times New Roman" w:hAnsi="Times New Roman"/>
          <w:lang w:val="es-ES"/>
        </w:rPr>
        <w:t>contrato</w:t>
      </w:r>
      <w:r w:rsidR="00027CAE" w:rsidRPr="001C2393">
        <w:rPr>
          <w:rFonts w:ascii="Times New Roman" w:hAnsi="Times New Roman"/>
          <w:lang w:val="es-ES"/>
        </w:rPr>
        <w:t xml:space="preserve"> con un </w:t>
      </w:r>
      <w:r w:rsidR="00CD4C80" w:rsidRPr="001C2393">
        <w:rPr>
          <w:rFonts w:ascii="Times New Roman" w:hAnsi="Times New Roman"/>
          <w:lang w:val="es-ES"/>
        </w:rPr>
        <w:t>periodo correspondiente</w:t>
      </w:r>
      <w:r w:rsidR="005A063F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a un </w:t>
      </w:r>
      <w:r w:rsidR="001972DB">
        <w:rPr>
          <w:rFonts w:ascii="Times New Roman" w:eastAsia="Times New Roman" w:hAnsi="Times New Roman"/>
          <w:bCs/>
          <w:color w:val="000000"/>
          <w:lang w:eastAsia="es-ES"/>
        </w:rPr>
        <w:t>quinto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pago </w:t>
      </w:r>
      <w:r w:rsidR="00CA4169">
        <w:rPr>
          <w:rFonts w:ascii="Times New Roman" w:eastAsia="Times New Roman" w:hAnsi="Times New Roman"/>
          <w:bCs/>
          <w:color w:val="000000"/>
          <w:lang w:eastAsia="es-ES"/>
        </w:rPr>
        <w:t xml:space="preserve">por el </w:t>
      </w:r>
      <w:r w:rsidR="00C92007">
        <w:rPr>
          <w:rFonts w:ascii="Times New Roman" w:eastAsia="Times New Roman" w:hAnsi="Times New Roman"/>
          <w:bCs/>
          <w:color w:val="000000"/>
          <w:lang w:eastAsia="es-ES"/>
        </w:rPr>
        <w:t>mes</w:t>
      </w:r>
      <w:r w:rsidR="00E417D3">
        <w:rPr>
          <w:rFonts w:ascii="Times New Roman" w:eastAsia="Times New Roman" w:hAnsi="Times New Roman"/>
          <w:bCs/>
          <w:color w:val="000000"/>
          <w:lang w:eastAsia="es-ES"/>
        </w:rPr>
        <w:t xml:space="preserve"> de </w:t>
      </w:r>
      <w:r w:rsidR="001972DB">
        <w:rPr>
          <w:rFonts w:ascii="Times New Roman" w:eastAsia="Times New Roman" w:hAnsi="Times New Roman"/>
          <w:bCs/>
          <w:color w:val="000000"/>
          <w:lang w:eastAsia="es-ES"/>
        </w:rPr>
        <w:t>mayo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 xml:space="preserve"> </w:t>
      </w:r>
      <w:r w:rsidR="007A2C32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202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</w:t>
      </w: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4260"/>
        <w:gridCol w:w="5233"/>
      </w:tblGrid>
      <w:tr w:rsidR="00C147B8" w:rsidRPr="001C2393" w14:paraId="3800D986" w14:textId="77777777" w:rsidTr="00E360EB">
        <w:trPr>
          <w:trHeight w:val="234"/>
          <w:jc w:val="center"/>
        </w:trPr>
        <w:tc>
          <w:tcPr>
            <w:tcW w:w="4260" w:type="dxa"/>
            <w:vAlign w:val="center"/>
          </w:tcPr>
          <w:p w14:paraId="4DD8A6DD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Obligación Contractual</w:t>
            </w:r>
          </w:p>
        </w:tc>
        <w:tc>
          <w:tcPr>
            <w:tcW w:w="5233" w:type="dxa"/>
            <w:vAlign w:val="center"/>
          </w:tcPr>
          <w:p w14:paraId="0B863DE3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Producto</w:t>
            </w:r>
          </w:p>
        </w:tc>
      </w:tr>
      <w:tr w:rsidR="00C147B8" w:rsidRPr="001C2393" w14:paraId="51F9A0EC" w14:textId="77777777" w:rsidTr="00E360EB">
        <w:trPr>
          <w:trHeight w:val="711"/>
          <w:jc w:val="center"/>
        </w:trPr>
        <w:tc>
          <w:tcPr>
            <w:tcW w:w="4260" w:type="dxa"/>
          </w:tcPr>
          <w:p w14:paraId="3FA841C1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bookmarkStart w:id="0" w:name="_Hlk3189549"/>
          </w:p>
          <w:p w14:paraId="582B23EB" w14:textId="4B73AFD9" w:rsidR="00C147B8" w:rsidRPr="001C2393" w:rsidRDefault="00E360EB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1. Atención PQR general con respecto a Secretaría de Salud (vacunación COVID-19,</w:t>
            </w:r>
            <w:r w:rsidR="001C239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emergencia por COVID-19) en el grupo de Alcaldía de Barranquilla.</w:t>
            </w:r>
          </w:p>
        </w:tc>
        <w:tc>
          <w:tcPr>
            <w:tcW w:w="5233" w:type="dxa"/>
          </w:tcPr>
          <w:p w14:paraId="0A0DE43D" w14:textId="64F20C87" w:rsidR="00195669" w:rsidRPr="001C2393" w:rsidRDefault="0027508C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Durante el periodo</w:t>
            </w:r>
            <w:r w:rsidR="00223E24"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1C2393"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no se asignaron PQR con respecto a Secretaría de Salud (vacunación COVID-19, emergencia por COVID-19) en el grupo de Alcaldía de Barranquilla.</w:t>
            </w:r>
          </w:p>
        </w:tc>
      </w:tr>
      <w:tr w:rsidR="00C147B8" w:rsidRPr="001C2393" w14:paraId="41DD20F0" w14:textId="77777777" w:rsidTr="00E360EB">
        <w:trPr>
          <w:trHeight w:val="282"/>
          <w:jc w:val="center"/>
        </w:trPr>
        <w:tc>
          <w:tcPr>
            <w:tcW w:w="4260" w:type="dxa"/>
          </w:tcPr>
          <w:p w14:paraId="63F2009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Corresponsalía, reportería y redacción de comunicados de prensa para la</w:t>
            </w:r>
          </w:p>
          <w:p w14:paraId="709F5061" w14:textId="560EBE4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01CA1209" w14:textId="22939E05" w:rsidR="00C147B8" w:rsidRPr="001C2393" w:rsidRDefault="009A2BA3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 el periodo de</w:t>
            </w:r>
            <w:r w:rsidR="00223E24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 mes de</w:t>
            </w:r>
            <w:r w:rsidR="00C6440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CA3D3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ma</w:t>
            </w:r>
            <w:r w:rsidR="000553D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yo</w:t>
            </w:r>
            <w:r w:rsidR="005624F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</w:t>
            </w:r>
            <w:r w:rsidR="00223E24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elaboré un total d</w:t>
            </w:r>
            <w:r w:rsidR="00EE7A68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</w:t>
            </w:r>
            <w:r w:rsidR="0059552D" w:rsidRPr="00DF27DB"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  <w:t xml:space="preserve"> </w:t>
            </w:r>
            <w:r w:rsidR="00580F73" w:rsidRPr="000C1FA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03</w:t>
            </w:r>
            <w:r w:rsidR="00A240DE" w:rsidRPr="000C1FA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45E7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boletines y/o</w:t>
            </w:r>
            <w:r w:rsidR="00A240D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B7780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x</w:t>
            </w:r>
            <w:r w:rsidR="00983F3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B825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libreto</w:t>
            </w:r>
            <w:r w:rsidR="00F45E7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periodístico</w:t>
            </w:r>
            <w:r w:rsidR="00983F3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B825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sobre Jornada de Entrenamiento Guía de Intervención</w:t>
            </w:r>
            <w:r w:rsidR="00983F3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B825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Salud Mental. </w:t>
            </w:r>
          </w:p>
          <w:p w14:paraId="67B53033" w14:textId="618EE17C" w:rsidR="00516B6A" w:rsidRPr="001C2393" w:rsidRDefault="00516B6A" w:rsidP="00B42FE9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09F8E60" w14:textId="5D0A4BB8" w:rsidR="00DF27DB" w:rsidRPr="00580F73" w:rsidRDefault="00580F73" w:rsidP="00F01D67">
            <w:pPr>
              <w:pStyle w:val="Prrafodelista"/>
              <w:numPr>
                <w:ilvl w:val="0"/>
                <w:numId w:val="5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580F73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Hidratarse ante las altas temperaturas de calor, recomienda secretaría de Salud</w:t>
            </w:r>
            <w:r w:rsidR="00DF27DB" w:rsidRPr="00580F73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5C76124A" w14:textId="77777777" w:rsidR="00DF27DB" w:rsidRPr="00580F73" w:rsidRDefault="00DF27DB" w:rsidP="00DF27DB">
            <w:pPr>
              <w:pStyle w:val="Prrafodelista"/>
              <w:ind w:left="360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</w:p>
          <w:p w14:paraId="0592FEA8" w14:textId="3C568514" w:rsidR="00B8253F" w:rsidRPr="00580F73" w:rsidRDefault="00580F73" w:rsidP="00F01D67">
            <w:pPr>
              <w:pStyle w:val="Prrafodelista"/>
              <w:numPr>
                <w:ilvl w:val="0"/>
                <w:numId w:val="5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580F73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Informe especial sobre Salud Mental, con miras a relanzamiento virtual de estrategia Hablemos.</w:t>
            </w:r>
          </w:p>
          <w:p w14:paraId="36E36C8F" w14:textId="77777777" w:rsidR="00182C8A" w:rsidRPr="00CB228A" w:rsidRDefault="00182C8A" w:rsidP="00182C8A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0A1D6CBB" w14:textId="49C507CF" w:rsidR="001C6381" w:rsidRPr="00A9192D" w:rsidRDefault="00A66D70" w:rsidP="00ED5638">
            <w:pPr>
              <w:pStyle w:val="Prrafodelista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2"/>
                <w:szCs w:val="22"/>
              </w:rPr>
            </w:pPr>
            <w:r w:rsidRPr="00A9192D">
              <w:rPr>
                <w:rFonts w:ascii="Times New Roman" w:hAnsi="Times New Roman"/>
                <w:bCs/>
                <w:sz w:val="22"/>
                <w:szCs w:val="22"/>
              </w:rPr>
              <w:t>Elaboración de Libreto para Facebook Live Sobre Dengue, realizado el día 12 de mayo y transmitido por el canal de YouTube y redes sociales de la Alcaldía y Secretaría de Salud.</w:t>
            </w:r>
          </w:p>
          <w:p w14:paraId="3E1F85EA" w14:textId="77777777" w:rsidR="001C6381" w:rsidRPr="00B8253F" w:rsidRDefault="001C6381" w:rsidP="00B8253F">
            <w:pPr>
              <w:rPr>
                <w:rFonts w:ascii="Times New Roman" w:hAnsi="Times New Roman"/>
                <w:bCs/>
                <w:color w:val="FF0000"/>
              </w:rPr>
            </w:pPr>
          </w:p>
          <w:p w14:paraId="2ADB807E" w14:textId="51EB2422" w:rsidR="00516B6A" w:rsidRPr="00F01D67" w:rsidRDefault="00516B6A" w:rsidP="002C063C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</w:tc>
      </w:tr>
      <w:tr w:rsidR="00C147B8" w:rsidRPr="001C2393" w14:paraId="5E59857B" w14:textId="77777777" w:rsidTr="00E360EB">
        <w:trPr>
          <w:trHeight w:val="282"/>
          <w:jc w:val="center"/>
        </w:trPr>
        <w:tc>
          <w:tcPr>
            <w:tcW w:w="4260" w:type="dxa"/>
          </w:tcPr>
          <w:p w14:paraId="5229E4D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 eventos y de programas audiovisuales correspondientes a la</w:t>
            </w:r>
          </w:p>
          <w:p w14:paraId="5B4575BF" w14:textId="2C3E2DA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43192D3C" w14:textId="77777777" w:rsidR="000C1FA7" w:rsidRDefault="000C1FA7" w:rsidP="000C1FA7">
            <w:pPr>
              <w:pStyle w:val="Textoindependiente3"/>
              <w:ind w:left="36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0F97E196" w14:textId="2B24F008" w:rsidR="00B244E2" w:rsidRPr="00820F48" w:rsidRDefault="00182C8A" w:rsidP="00F01D67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820F4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del Resumen de Noticias de la Secretaria de Salud, para las redes sociales, 1</w:t>
            </w:r>
            <w:r w:rsidR="008F00A9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3</w:t>
            </w:r>
            <w:r w:rsidRPr="00820F4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</w:t>
            </w:r>
            <w:r w:rsidR="008F00A9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mayo</w:t>
            </w:r>
            <w:r w:rsidRPr="00820F4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4A59A502" w14:textId="77777777" w:rsidR="00182C8A" w:rsidRPr="00B77804" w:rsidRDefault="00182C8A" w:rsidP="00820F48">
            <w:pPr>
              <w:pStyle w:val="Textoindependiente3"/>
              <w:ind w:left="360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5B3872BE" w14:textId="027E33B0" w:rsidR="00671B9D" w:rsidRPr="00A66D70" w:rsidRDefault="00B244E2" w:rsidP="00A651B7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A66D7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</w:t>
            </w:r>
            <w:r w:rsidR="009310EA" w:rsidRPr="00A66D7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dor</w:t>
            </w:r>
            <w:r w:rsidR="00266C99" w:rsidRPr="00A66D7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</w:t>
            </w:r>
            <w:r w:rsidR="00A642BD" w:rsidRPr="00A66D7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</w:t>
            </w:r>
            <w:r w:rsidR="00A66D70" w:rsidRPr="00A66D7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 acto protocolaria de instalación del Mecanismo Articulador para la Prevención y Atención de la Violencia por Razones de Género y Sexo, realizado el día 11 de mayo, hotel Country Internacional.</w:t>
            </w:r>
          </w:p>
          <w:p w14:paraId="4FDFEA24" w14:textId="77777777" w:rsidR="004A738E" w:rsidRDefault="004A738E" w:rsidP="004A738E">
            <w:pPr>
              <w:pStyle w:val="Prrafodelista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73B7AB9" w14:textId="2CAE8BC7" w:rsidR="004A738E" w:rsidRPr="00956FFC" w:rsidRDefault="000C1FA7" w:rsidP="00A651B7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del Resumen de Noticias de la Secretaría de Salud, para redes sociales, 30 de mayo 2022.</w:t>
            </w:r>
          </w:p>
          <w:p w14:paraId="12C30312" w14:textId="12ACB190" w:rsidR="00B244E2" w:rsidRPr="00F01D67" w:rsidRDefault="00B244E2" w:rsidP="004A738E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</w:tc>
      </w:tr>
      <w:tr w:rsidR="00C147B8" w:rsidRPr="001C2393" w14:paraId="46933397" w14:textId="77777777" w:rsidTr="00E360EB">
        <w:trPr>
          <w:trHeight w:val="282"/>
          <w:jc w:val="center"/>
        </w:trPr>
        <w:tc>
          <w:tcPr>
            <w:tcW w:w="4260" w:type="dxa"/>
          </w:tcPr>
          <w:p w14:paraId="08B558A8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Encargado de direccionar las actualizaciones de la página web de la Secretaría</w:t>
            </w:r>
          </w:p>
          <w:p w14:paraId="3016D8C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Distrital de Salud. Resoluciones, autos, decretos, y demás documentos de dominio</w:t>
            </w:r>
          </w:p>
          <w:p w14:paraId="2B62A583" w14:textId="77884461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público.</w:t>
            </w:r>
          </w:p>
        </w:tc>
        <w:tc>
          <w:tcPr>
            <w:tcW w:w="5233" w:type="dxa"/>
          </w:tcPr>
          <w:p w14:paraId="6F970488" w14:textId="6D598929" w:rsidR="00536A75" w:rsidRPr="001C2393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Durante el periodo correspondiente, se publicaron en el micrositio web de la Secretaría de Salud </w:t>
            </w:r>
            <w:r w:rsidRPr="00EF2E5C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(</w:t>
            </w:r>
            <w:r w:rsidR="00580F73" w:rsidRPr="00B40953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0</w:t>
            </w:r>
            <w:r w:rsidR="00361901" w:rsidRPr="00B40953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2</w:t>
            </w:r>
            <w:r w:rsidRPr="00EF2E5C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)</w:t>
            </w:r>
            <w:r w:rsidRPr="00EF2E5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boletines</w:t>
            </w:r>
            <w:r w:rsidR="005A0F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y </w:t>
            </w:r>
            <w:r w:rsidR="00414A4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(</w:t>
            </w:r>
            <w:r w:rsidR="00E3385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</w:t>
            </w:r>
            <w:r w:rsidR="00580F7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7</w:t>
            </w:r>
            <w:r w:rsidR="00414A4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5A0F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actualizaci</w:t>
            </w:r>
            <w:r w:rsidR="00536A7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o</w:t>
            </w:r>
            <w:r w:rsidR="005A0F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</w:t>
            </w:r>
            <w:r w:rsidR="00536A7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es</w:t>
            </w:r>
            <w:r w:rsidR="004D021A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(Circulares Externas</w:t>
            </w:r>
            <w:r w:rsidR="005A7A5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933139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B2D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Resoluciones, </w:t>
            </w:r>
            <w:r w:rsidR="00D02C2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Decreto y Notificación por Aviso</w:t>
            </w:r>
            <w:r w:rsidR="005B2D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D02C2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777E3B7" w14:textId="77777777" w:rsidR="00536A75" w:rsidRPr="001C2393" w:rsidRDefault="00536A75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100A12D2" w14:textId="5A6095F4" w:rsidR="00CD4C80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relacion</w:t>
            </w:r>
            <w:r w:rsidR="00536A7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amos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 continuación:</w:t>
            </w:r>
          </w:p>
          <w:p w14:paraId="5763E4B4" w14:textId="77777777" w:rsidR="00F35A88" w:rsidRPr="001C2393" w:rsidRDefault="00F35A88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1BC11AA8" w14:textId="12DC6F62" w:rsidR="00182C8A" w:rsidRPr="00A40D24" w:rsidRDefault="00A40D24" w:rsidP="00182C8A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A40D2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Barranquilla ya está aplicando la cuarta dosis de vacuna contra el Covid-19</w:t>
            </w:r>
            <w:r w:rsidR="00A651B7" w:rsidRPr="00A40D2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78601B5D" w14:textId="77777777" w:rsidR="00182C8A" w:rsidRPr="00CB228A" w:rsidRDefault="00182C8A" w:rsidP="00820F48">
            <w:pPr>
              <w:pStyle w:val="Textoindependiente3"/>
              <w:ind w:left="291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72C6466" w14:textId="41C0104D" w:rsidR="00182C8A" w:rsidRPr="00A40D24" w:rsidRDefault="00A40D24" w:rsidP="00182C8A">
            <w:pPr>
              <w:pStyle w:val="Textoindependiente3"/>
              <w:numPr>
                <w:ilvl w:val="0"/>
                <w:numId w:val="19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A40D2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Las aulas de clase de Barranquilla le dicen adiós al tapabocas desde este lunes</w:t>
            </w:r>
            <w:r w:rsidR="00182C8A" w:rsidRPr="00A40D2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09769C82" w14:textId="77777777" w:rsidR="004F12E9" w:rsidRPr="00CA3D34" w:rsidRDefault="004F12E9" w:rsidP="003B3FAE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852D505" w14:textId="77777777" w:rsidR="00C70247" w:rsidRPr="00CA3D34" w:rsidRDefault="00C70247" w:rsidP="004F12E9">
            <w:pPr>
              <w:rPr>
                <w:rFonts w:ascii="Times New Roman" w:hAnsi="Times New Roman"/>
                <w:bCs/>
                <w:color w:val="FF0000"/>
              </w:rPr>
            </w:pPr>
          </w:p>
          <w:p w14:paraId="50CD2523" w14:textId="0A9E9B5C" w:rsidR="006A3661" w:rsidRPr="0010367C" w:rsidRDefault="006A3661" w:rsidP="00F63ECD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0367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Publicación Otros documentos. </w:t>
            </w:r>
          </w:p>
          <w:p w14:paraId="37E2B45E" w14:textId="7B9F71AB" w:rsidR="00D22EAA" w:rsidRDefault="006A3661" w:rsidP="00D22EAA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0367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colgaron</w:t>
            </w:r>
            <w:r w:rsidR="00D25D3E" w:rsidRPr="0010367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F96968" w:rsidRPr="0010367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182C8A" w:rsidRPr="0025323C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0</w:t>
            </w:r>
            <w:r w:rsidR="00336047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7</w:t>
            </w:r>
            <w:r w:rsidRPr="005F08B0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8A3A5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documentos a saber:</w:t>
            </w:r>
            <w:r w:rsidR="00D13CEE" w:rsidRPr="0010367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</w:p>
          <w:p w14:paraId="7B792F32" w14:textId="77777777" w:rsidR="00D22EAA" w:rsidRDefault="00D22EAA" w:rsidP="00D22EAA">
            <w:pPr>
              <w:pStyle w:val="Textoindependiente3"/>
              <w:jc w:val="left"/>
              <w:rPr>
                <w:rFonts w:ascii="Times New Roman" w:hAnsi="Times New Roman"/>
                <w:bCs/>
                <w:sz w:val="22"/>
                <w:szCs w:val="22"/>
                <w:lang w:val="es-ES"/>
              </w:rPr>
            </w:pPr>
          </w:p>
          <w:p w14:paraId="06B4F2E4" w14:textId="2AF39D82" w:rsidR="001C2393" w:rsidRDefault="008A3A57" w:rsidP="00D22EAA">
            <w:pPr>
              <w:pStyle w:val="Textoindependiente3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8A3A57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Plan de Acción 2022, Secretaría Distrital de Salud Barranquilla.</w:t>
            </w:r>
          </w:p>
          <w:p w14:paraId="5EEE4C62" w14:textId="77777777" w:rsidR="00F7673F" w:rsidRDefault="00F7673F" w:rsidP="00F7673F">
            <w:pPr>
              <w:pStyle w:val="Textoindependiente3"/>
              <w:ind w:left="72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</w:p>
          <w:p w14:paraId="2C948678" w14:textId="38822790" w:rsidR="00C561B5" w:rsidRPr="008A3A57" w:rsidRDefault="00C561B5" w:rsidP="00D22EAA">
            <w:pPr>
              <w:pStyle w:val="Textoindependiente3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Análisis Situación en Salud Secretaría de Salud Barranquilla, ASIS 2021.</w:t>
            </w:r>
          </w:p>
          <w:p w14:paraId="4B890A3F" w14:textId="77777777" w:rsidR="00FF17B3" w:rsidRPr="00CB228A" w:rsidRDefault="00FF17B3" w:rsidP="00FF17B3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20113F3B" w14:textId="76F5225E" w:rsidR="00FF17B3" w:rsidRDefault="008A3A57" w:rsidP="00FF17B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8A3A57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Respuesta a notificación Ex</w:t>
            </w: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t</w:t>
            </w:r>
            <w:r w:rsidRPr="008A3A57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– Quilla No. 22075600.</w:t>
            </w:r>
          </w:p>
          <w:p w14:paraId="35345707" w14:textId="77777777" w:rsidR="00F7673F" w:rsidRDefault="00F7673F" w:rsidP="00F7673F">
            <w:pPr>
              <w:pStyle w:val="Prrafodelista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</w:p>
          <w:p w14:paraId="00A3C520" w14:textId="33FB6A28" w:rsidR="008A3A57" w:rsidRDefault="008A3A57" w:rsidP="00FF17B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Respuesta a notificación Ext – Quilla No. 22-074685</w:t>
            </w:r>
            <w:r w:rsidR="006E53E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4F24465D" w14:textId="77777777" w:rsidR="00F7673F" w:rsidRPr="00F7673F" w:rsidRDefault="00F7673F" w:rsidP="00F7673F">
            <w:pPr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3951DCF2" w14:textId="4A5A3E70" w:rsidR="006E53E2" w:rsidRDefault="006E53E2" w:rsidP="00FF17B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Resolución No. 198 – 2022 06 de mayo 2022.</w:t>
            </w:r>
          </w:p>
          <w:p w14:paraId="1E4F4C2F" w14:textId="77777777" w:rsidR="00336047" w:rsidRPr="00336047" w:rsidRDefault="00336047" w:rsidP="00336047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031A2D7A" w14:textId="56DF15A7" w:rsidR="00336047" w:rsidRDefault="00336047" w:rsidP="00FF17B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Circular Externa No. 013 de 2022.</w:t>
            </w:r>
          </w:p>
          <w:p w14:paraId="2A8041C1" w14:textId="77777777" w:rsidR="00336047" w:rsidRPr="00336047" w:rsidRDefault="00336047" w:rsidP="00336047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474E863A" w14:textId="2D97F5EF" w:rsidR="00336047" w:rsidRPr="008A3A57" w:rsidRDefault="00336047" w:rsidP="00FF17B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Circular Externa No. 014 de 2022.</w:t>
            </w:r>
          </w:p>
          <w:p w14:paraId="027466AA" w14:textId="5358BA80" w:rsidR="00815019" w:rsidRPr="00743B27" w:rsidRDefault="00815019" w:rsidP="00743B27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</w:tc>
      </w:tr>
      <w:tr w:rsidR="00C147B8" w:rsidRPr="001C2393" w14:paraId="12D2C764" w14:textId="77777777" w:rsidTr="00E360EB">
        <w:trPr>
          <w:trHeight w:val="282"/>
          <w:jc w:val="center"/>
        </w:trPr>
        <w:tc>
          <w:tcPr>
            <w:tcW w:w="4260" w:type="dxa"/>
          </w:tcPr>
          <w:p w14:paraId="4DD159E4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Apoyar y realizar demás labores en general de comunicación que se requieran en</w:t>
            </w:r>
          </w:p>
          <w:p w14:paraId="182F0BAA" w14:textId="73726D72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la Secretaría Distrital de Salud de acuerdo con la duración contractual.</w:t>
            </w:r>
          </w:p>
        </w:tc>
        <w:tc>
          <w:tcPr>
            <w:tcW w:w="5233" w:type="dxa"/>
          </w:tcPr>
          <w:p w14:paraId="2DA1F30B" w14:textId="31331D97" w:rsidR="00C655BB" w:rsidRPr="00887F63" w:rsidRDefault="00C655BB" w:rsidP="001C2393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887F6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realizó en este periodo</w:t>
            </w:r>
            <w:r w:rsidR="00FF68B9" w:rsidRPr="00887F6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: </w:t>
            </w:r>
          </w:p>
          <w:p w14:paraId="72EF5415" w14:textId="77777777" w:rsidR="00EE07C7" w:rsidRPr="00686D3F" w:rsidRDefault="00EE07C7" w:rsidP="00EE07C7">
            <w:pPr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2C8CC905" w14:textId="6E7D9AA7" w:rsidR="001F20B8" w:rsidRPr="006A766A" w:rsidRDefault="00F7673F" w:rsidP="00801BD2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6A766A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Acompañamiento al En Vivo por Facebook y </w:t>
            </w:r>
            <w:r w:rsidR="007E745D" w:rsidRPr="006A766A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YouTube</w:t>
            </w:r>
            <w:r w:rsidRPr="006A766A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 ¨Entérate con el tema de Prevención del dengue¨.</w:t>
            </w:r>
          </w:p>
          <w:p w14:paraId="63A2EAC8" w14:textId="77777777" w:rsidR="00336789" w:rsidRPr="006A766A" w:rsidRDefault="00336789" w:rsidP="00336789">
            <w:pPr>
              <w:pStyle w:val="Prrafodelista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</w:p>
          <w:p w14:paraId="6664B584" w14:textId="02787671" w:rsidR="00336789" w:rsidRPr="006A766A" w:rsidRDefault="00336789" w:rsidP="00336789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6A766A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Acompañamiento al En Vivo por Facebook y YouTube. ¨Entérate con el tema: Mitos y Acciones Para una Vida Saludable, con motivo Día de la Nutrición</w:t>
            </w:r>
            <w:r w:rsidR="006A766A" w:rsidRPr="006A766A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6610E9F7" w14:textId="77777777" w:rsidR="00A9192D" w:rsidRPr="00336789" w:rsidRDefault="00A9192D" w:rsidP="00336789">
            <w:pPr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7D9533DF" w14:textId="3F48988F" w:rsidR="00410910" w:rsidRPr="00A7307C" w:rsidRDefault="007E745D" w:rsidP="00A7307C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Coordinación y acompañamiento para realización de vídeos e imágenes a personas para elaboración de videos con motivo de </w:t>
            </w: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lastRenderedPageBreak/>
              <w:t>relanzamiento de la estrategia Hablemos, durante los días, 17, 18, 19 y 20 de mayo.</w:t>
            </w:r>
            <w:bookmarkStart w:id="1" w:name="_GoBack"/>
            <w:bookmarkEnd w:id="1"/>
          </w:p>
          <w:p w14:paraId="14BBA427" w14:textId="77777777" w:rsidR="00410910" w:rsidRPr="00CB228A" w:rsidRDefault="00410910" w:rsidP="0025323C">
            <w:pPr>
              <w:pStyle w:val="Prrafodelista"/>
              <w:ind w:left="890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5E59D012" w14:textId="77777777" w:rsidR="000B538E" w:rsidRPr="00CB228A" w:rsidRDefault="000B538E" w:rsidP="000B538E">
            <w:pPr>
              <w:pStyle w:val="Prrafodelista"/>
              <w:ind w:left="890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07A2228A" w14:textId="2D1A6F90" w:rsidR="00883043" w:rsidRPr="00F7673F" w:rsidRDefault="00672C66" w:rsidP="00CF6724">
            <w:pPr>
              <w:pStyle w:val="Textoindependiente3"/>
              <w:numPr>
                <w:ilvl w:val="0"/>
                <w:numId w:val="6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Monitoreo diario de los principales Medios de Comunicación</w:t>
            </w:r>
            <w:r w:rsidR="00F005D1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del </w:t>
            </w:r>
            <w:r w:rsidR="00BC26AC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</w:t>
            </w:r>
            <w:r w:rsidR="00F005D1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al </w:t>
            </w:r>
            <w:r w:rsidR="002864FE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3</w:t>
            </w:r>
            <w:r w:rsidR="00F7673F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</w:t>
            </w:r>
            <w:r w:rsidR="00F005D1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 </w:t>
            </w:r>
            <w:r w:rsidR="00F7673F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mayo</w:t>
            </w:r>
            <w:r w:rsidR="00EC6530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</w:t>
            </w:r>
            <w:r w:rsidR="00F005D1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para actualiza</w:t>
            </w:r>
            <w:r w:rsidR="001937F6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</w:t>
            </w:r>
            <w:r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005D1"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al secretario sobre </w:t>
            </w:r>
            <w:r w:rsidRPr="00F7673F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los temas relacionados con la Secretaría Distrital de Salud.</w:t>
            </w:r>
          </w:p>
          <w:p w14:paraId="5FDF4123" w14:textId="3ADBB10A" w:rsidR="00883043" w:rsidRPr="00686D3F" w:rsidRDefault="00883043" w:rsidP="00883043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</w:tc>
      </w:tr>
      <w:tr w:rsidR="00C147B8" w:rsidRPr="001C2393" w14:paraId="2F1E47A2" w14:textId="77777777" w:rsidTr="00E360EB">
        <w:trPr>
          <w:trHeight w:val="119"/>
          <w:jc w:val="center"/>
        </w:trPr>
        <w:tc>
          <w:tcPr>
            <w:tcW w:w="4260" w:type="dxa"/>
          </w:tcPr>
          <w:p w14:paraId="282CC137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Cualquier información a solicitud de medios de comunicaciones debe ser</w:t>
            </w:r>
          </w:p>
          <w:p w14:paraId="3B37FB7B" w14:textId="57FD150C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consultada y aprobada por el Secretario Distrital de Salud antes de compartirla.</w:t>
            </w:r>
          </w:p>
        </w:tc>
        <w:tc>
          <w:tcPr>
            <w:tcW w:w="5233" w:type="dxa"/>
          </w:tcPr>
          <w:p w14:paraId="6DB76157" w14:textId="0202ABEF" w:rsidR="00C147B8" w:rsidRPr="001C2393" w:rsidRDefault="00E627B1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Sugerencia acogida</w:t>
            </w:r>
          </w:p>
        </w:tc>
      </w:tr>
      <w:bookmarkEnd w:id="0"/>
    </w:tbl>
    <w:p w14:paraId="1C402AAE" w14:textId="751A0556" w:rsidR="00D80DE0" w:rsidRDefault="00D80DE0" w:rsidP="00C36067">
      <w:pPr>
        <w:spacing w:after="0"/>
        <w:rPr>
          <w:rFonts w:ascii="Times New Roman" w:hAnsi="Times New Roman"/>
          <w:lang w:val="es-ES_tradnl"/>
        </w:rPr>
      </w:pPr>
    </w:p>
    <w:p w14:paraId="674A7C3C" w14:textId="0B0A53BA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lang w:val="es-ES_tradnl"/>
        </w:rPr>
        <w:t>Cordialmente</w:t>
      </w:r>
      <w:r w:rsidR="007A4724" w:rsidRPr="001C2393">
        <w:rPr>
          <w:rFonts w:ascii="Times New Roman" w:hAnsi="Times New Roman"/>
          <w:lang w:val="es-ES_tradnl"/>
        </w:rPr>
        <w:t>.</w:t>
      </w:r>
    </w:p>
    <w:p w14:paraId="54DDBD20" w14:textId="263AB3C1" w:rsidR="007A4724" w:rsidRPr="001C2393" w:rsidRDefault="00FB658B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 wp14:anchorId="786496CC" wp14:editId="31648641">
            <wp:simplePos x="0" y="0"/>
            <wp:positionH relativeFrom="margin">
              <wp:posOffset>-318135</wp:posOffset>
            </wp:positionH>
            <wp:positionV relativeFrom="paragraph">
              <wp:posOffset>130175</wp:posOffset>
            </wp:positionV>
            <wp:extent cx="2981325" cy="5810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D0A26" w14:textId="2830D9F0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</w:p>
    <w:p w14:paraId="78C16156" w14:textId="77777777" w:rsidR="008C4844" w:rsidRPr="001C2393" w:rsidRDefault="008C4844" w:rsidP="00C36067">
      <w:pPr>
        <w:spacing w:after="0"/>
        <w:rPr>
          <w:rFonts w:ascii="Times New Roman" w:hAnsi="Times New Roman"/>
          <w:lang w:val="es-ES_tradnl"/>
        </w:rPr>
      </w:pPr>
    </w:p>
    <w:p w14:paraId="0662EA8F" w14:textId="388609C6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lang w:val="es-ES_tradnl"/>
        </w:rPr>
        <w:t>----------------------------------------------</w:t>
      </w:r>
    </w:p>
    <w:p w14:paraId="50CB336A" w14:textId="26534E7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JOSÉ MARÍA RESTREPO MENDOZA</w:t>
      </w:r>
    </w:p>
    <w:p w14:paraId="1E803AA8" w14:textId="57BCC8E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CC. 72.125.915</w:t>
      </w:r>
    </w:p>
    <w:p w14:paraId="20E59476" w14:textId="38570E0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CELULAR: 313 5106618</w:t>
      </w:r>
    </w:p>
    <w:sectPr w:rsidR="00C36067" w:rsidRPr="001C2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E23DA" w14:textId="77777777" w:rsidR="00535B3A" w:rsidRDefault="00535B3A" w:rsidP="00913D47">
      <w:pPr>
        <w:spacing w:after="0" w:line="240" w:lineRule="auto"/>
      </w:pPr>
      <w:r>
        <w:separator/>
      </w:r>
    </w:p>
  </w:endnote>
  <w:endnote w:type="continuationSeparator" w:id="0">
    <w:p w14:paraId="59873C51" w14:textId="77777777" w:rsidR="00535B3A" w:rsidRDefault="00535B3A" w:rsidP="00913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376FA" w14:textId="77777777" w:rsidR="00535B3A" w:rsidRDefault="00535B3A" w:rsidP="00913D47">
      <w:pPr>
        <w:spacing w:after="0" w:line="240" w:lineRule="auto"/>
      </w:pPr>
      <w:r>
        <w:separator/>
      </w:r>
    </w:p>
  </w:footnote>
  <w:footnote w:type="continuationSeparator" w:id="0">
    <w:p w14:paraId="142EC847" w14:textId="77777777" w:rsidR="00535B3A" w:rsidRDefault="00535B3A" w:rsidP="00913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3F4F"/>
    <w:multiLevelType w:val="hybridMultilevel"/>
    <w:tmpl w:val="18A48B5A"/>
    <w:lvl w:ilvl="0" w:tplc="8414914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A7574"/>
    <w:multiLevelType w:val="hybridMultilevel"/>
    <w:tmpl w:val="4D1C7A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308"/>
    <w:multiLevelType w:val="hybridMultilevel"/>
    <w:tmpl w:val="C4B2960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4568"/>
    <w:multiLevelType w:val="hybridMultilevel"/>
    <w:tmpl w:val="D26E6448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249A5649"/>
    <w:multiLevelType w:val="hybridMultilevel"/>
    <w:tmpl w:val="0242F2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A40D3"/>
    <w:multiLevelType w:val="hybridMultilevel"/>
    <w:tmpl w:val="441C4006"/>
    <w:lvl w:ilvl="0" w:tplc="240A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2C2D71ED"/>
    <w:multiLevelType w:val="hybridMultilevel"/>
    <w:tmpl w:val="4EE045A8"/>
    <w:lvl w:ilvl="0" w:tplc="CE042F68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34F01527"/>
    <w:multiLevelType w:val="hybridMultilevel"/>
    <w:tmpl w:val="7EDC1BAC"/>
    <w:lvl w:ilvl="0" w:tplc="240A000D">
      <w:start w:val="1"/>
      <w:numFmt w:val="bullet"/>
      <w:lvlText w:val=""/>
      <w:lvlJc w:val="left"/>
      <w:pPr>
        <w:ind w:left="29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8" w15:restartNumberingAfterBreak="0">
    <w:nsid w:val="367E34AB"/>
    <w:multiLevelType w:val="hybridMultilevel"/>
    <w:tmpl w:val="7E9A573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D32866"/>
    <w:multiLevelType w:val="hybridMultilevel"/>
    <w:tmpl w:val="3272B250"/>
    <w:lvl w:ilvl="0" w:tplc="240A000D">
      <w:start w:val="1"/>
      <w:numFmt w:val="bullet"/>
      <w:lvlText w:val=""/>
      <w:lvlJc w:val="left"/>
      <w:pPr>
        <w:ind w:left="13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0" w15:restartNumberingAfterBreak="0">
    <w:nsid w:val="441B1569"/>
    <w:multiLevelType w:val="hybridMultilevel"/>
    <w:tmpl w:val="165C45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A3CF6"/>
    <w:multiLevelType w:val="hybridMultilevel"/>
    <w:tmpl w:val="DC02D810"/>
    <w:lvl w:ilvl="0" w:tplc="240A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4BAB1632"/>
    <w:multiLevelType w:val="hybridMultilevel"/>
    <w:tmpl w:val="51907D00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4FE95F4C"/>
    <w:multiLevelType w:val="hybridMultilevel"/>
    <w:tmpl w:val="7A9A06FA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3576C52"/>
    <w:multiLevelType w:val="hybridMultilevel"/>
    <w:tmpl w:val="CEB0E266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5707764C"/>
    <w:multiLevelType w:val="hybridMultilevel"/>
    <w:tmpl w:val="437A33DA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6" w15:restartNumberingAfterBreak="0">
    <w:nsid w:val="60FE30F9"/>
    <w:multiLevelType w:val="hybridMultilevel"/>
    <w:tmpl w:val="D7AC632C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6382342B"/>
    <w:multiLevelType w:val="hybridMultilevel"/>
    <w:tmpl w:val="47C810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14D75"/>
    <w:multiLevelType w:val="hybridMultilevel"/>
    <w:tmpl w:val="74D2067E"/>
    <w:lvl w:ilvl="0" w:tplc="240A000D">
      <w:start w:val="1"/>
      <w:numFmt w:val="bullet"/>
      <w:lvlText w:val=""/>
      <w:lvlJc w:val="left"/>
      <w:pPr>
        <w:ind w:left="17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9" w15:restartNumberingAfterBreak="0">
    <w:nsid w:val="6C9974BD"/>
    <w:multiLevelType w:val="hybridMultilevel"/>
    <w:tmpl w:val="9CFCDEE2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0" w15:restartNumberingAfterBreak="0">
    <w:nsid w:val="71EE7736"/>
    <w:multiLevelType w:val="hybridMultilevel"/>
    <w:tmpl w:val="A066F0EA"/>
    <w:lvl w:ilvl="0" w:tplc="DFEE40AE">
      <w:start w:val="1"/>
      <w:numFmt w:val="bullet"/>
      <w:lvlText w:val=""/>
      <w:lvlJc w:val="left"/>
      <w:pPr>
        <w:ind w:left="1275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1" w15:restartNumberingAfterBreak="0">
    <w:nsid w:val="76294FF9"/>
    <w:multiLevelType w:val="hybridMultilevel"/>
    <w:tmpl w:val="6EA4F3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C17AC"/>
    <w:multiLevelType w:val="hybridMultilevel"/>
    <w:tmpl w:val="DBB2DB2C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2"/>
  </w:num>
  <w:num w:numId="4">
    <w:abstractNumId w:val="3"/>
  </w:num>
  <w:num w:numId="5">
    <w:abstractNumId w:val="0"/>
  </w:num>
  <w:num w:numId="6">
    <w:abstractNumId w:val="6"/>
  </w:num>
  <w:num w:numId="7">
    <w:abstractNumId w:val="14"/>
  </w:num>
  <w:num w:numId="8">
    <w:abstractNumId w:val="10"/>
  </w:num>
  <w:num w:numId="9">
    <w:abstractNumId w:val="20"/>
  </w:num>
  <w:num w:numId="10">
    <w:abstractNumId w:val="4"/>
  </w:num>
  <w:num w:numId="11">
    <w:abstractNumId w:val="13"/>
  </w:num>
  <w:num w:numId="12">
    <w:abstractNumId w:val="15"/>
  </w:num>
  <w:num w:numId="13">
    <w:abstractNumId w:val="18"/>
  </w:num>
  <w:num w:numId="14">
    <w:abstractNumId w:val="21"/>
  </w:num>
  <w:num w:numId="15">
    <w:abstractNumId w:val="19"/>
  </w:num>
  <w:num w:numId="16">
    <w:abstractNumId w:val="5"/>
  </w:num>
  <w:num w:numId="17">
    <w:abstractNumId w:val="8"/>
  </w:num>
  <w:num w:numId="18">
    <w:abstractNumId w:val="9"/>
  </w:num>
  <w:num w:numId="19">
    <w:abstractNumId w:val="7"/>
  </w:num>
  <w:num w:numId="20">
    <w:abstractNumId w:val="1"/>
  </w:num>
  <w:num w:numId="21">
    <w:abstractNumId w:val="2"/>
  </w:num>
  <w:num w:numId="22">
    <w:abstractNumId w:val="1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516"/>
    <w:rsid w:val="0000119C"/>
    <w:rsid w:val="000039FA"/>
    <w:rsid w:val="000106B3"/>
    <w:rsid w:val="000112A1"/>
    <w:rsid w:val="00022789"/>
    <w:rsid w:val="00022B85"/>
    <w:rsid w:val="00024738"/>
    <w:rsid w:val="00027CAE"/>
    <w:rsid w:val="000444DD"/>
    <w:rsid w:val="00045E00"/>
    <w:rsid w:val="000509D4"/>
    <w:rsid w:val="0005171B"/>
    <w:rsid w:val="000553D0"/>
    <w:rsid w:val="00057455"/>
    <w:rsid w:val="000620E3"/>
    <w:rsid w:val="00064EDF"/>
    <w:rsid w:val="00065DD5"/>
    <w:rsid w:val="000828AF"/>
    <w:rsid w:val="0008436C"/>
    <w:rsid w:val="00086A7F"/>
    <w:rsid w:val="00092D3D"/>
    <w:rsid w:val="000A0D87"/>
    <w:rsid w:val="000A134C"/>
    <w:rsid w:val="000A3DF0"/>
    <w:rsid w:val="000B0E32"/>
    <w:rsid w:val="000B538E"/>
    <w:rsid w:val="000C1FA7"/>
    <w:rsid w:val="000C3C89"/>
    <w:rsid w:val="000C4D70"/>
    <w:rsid w:val="000D2E48"/>
    <w:rsid w:val="000D6B75"/>
    <w:rsid w:val="000D718C"/>
    <w:rsid w:val="000E66C8"/>
    <w:rsid w:val="000E6E2B"/>
    <w:rsid w:val="000F2218"/>
    <w:rsid w:val="000F4184"/>
    <w:rsid w:val="000F650E"/>
    <w:rsid w:val="0010367C"/>
    <w:rsid w:val="00107E42"/>
    <w:rsid w:val="00110D77"/>
    <w:rsid w:val="00120497"/>
    <w:rsid w:val="00120E67"/>
    <w:rsid w:val="001211A1"/>
    <w:rsid w:val="00121BD9"/>
    <w:rsid w:val="0013046E"/>
    <w:rsid w:val="001306B1"/>
    <w:rsid w:val="00134F50"/>
    <w:rsid w:val="00140203"/>
    <w:rsid w:val="00144121"/>
    <w:rsid w:val="00144137"/>
    <w:rsid w:val="00146925"/>
    <w:rsid w:val="00151031"/>
    <w:rsid w:val="00151939"/>
    <w:rsid w:val="00153219"/>
    <w:rsid w:val="00153702"/>
    <w:rsid w:val="00153A08"/>
    <w:rsid w:val="00175388"/>
    <w:rsid w:val="00175441"/>
    <w:rsid w:val="00182C8A"/>
    <w:rsid w:val="00187652"/>
    <w:rsid w:val="001937F6"/>
    <w:rsid w:val="0019399A"/>
    <w:rsid w:val="00195669"/>
    <w:rsid w:val="001972DB"/>
    <w:rsid w:val="001A3E12"/>
    <w:rsid w:val="001A431D"/>
    <w:rsid w:val="001A6B0E"/>
    <w:rsid w:val="001C2393"/>
    <w:rsid w:val="001C427C"/>
    <w:rsid w:val="001C5DE3"/>
    <w:rsid w:val="001C6381"/>
    <w:rsid w:val="001C73F1"/>
    <w:rsid w:val="001D0EDE"/>
    <w:rsid w:val="001D3BBE"/>
    <w:rsid w:val="001D6216"/>
    <w:rsid w:val="001F1517"/>
    <w:rsid w:val="001F20B8"/>
    <w:rsid w:val="001F63C5"/>
    <w:rsid w:val="00204FD9"/>
    <w:rsid w:val="00210D42"/>
    <w:rsid w:val="00214277"/>
    <w:rsid w:val="0021486B"/>
    <w:rsid w:val="0022124E"/>
    <w:rsid w:val="00223E24"/>
    <w:rsid w:val="0023384D"/>
    <w:rsid w:val="00235583"/>
    <w:rsid w:val="002379C1"/>
    <w:rsid w:val="002409BE"/>
    <w:rsid w:val="00244088"/>
    <w:rsid w:val="0025199D"/>
    <w:rsid w:val="0025323C"/>
    <w:rsid w:val="00260FC0"/>
    <w:rsid w:val="002619E6"/>
    <w:rsid w:val="002620A1"/>
    <w:rsid w:val="0026240F"/>
    <w:rsid w:val="00266C99"/>
    <w:rsid w:val="00272D14"/>
    <w:rsid w:val="0027508C"/>
    <w:rsid w:val="0027712F"/>
    <w:rsid w:val="002864FE"/>
    <w:rsid w:val="00290FBA"/>
    <w:rsid w:val="00291562"/>
    <w:rsid w:val="00292388"/>
    <w:rsid w:val="002967B9"/>
    <w:rsid w:val="00296C67"/>
    <w:rsid w:val="002A0161"/>
    <w:rsid w:val="002A111A"/>
    <w:rsid w:val="002B1DF7"/>
    <w:rsid w:val="002B276C"/>
    <w:rsid w:val="002C063C"/>
    <w:rsid w:val="002C41AC"/>
    <w:rsid w:val="002C4296"/>
    <w:rsid w:val="002D2946"/>
    <w:rsid w:val="00313CFD"/>
    <w:rsid w:val="00320917"/>
    <w:rsid w:val="003227A4"/>
    <w:rsid w:val="00323953"/>
    <w:rsid w:val="00325442"/>
    <w:rsid w:val="00326897"/>
    <w:rsid w:val="00327524"/>
    <w:rsid w:val="00330038"/>
    <w:rsid w:val="00331183"/>
    <w:rsid w:val="00336047"/>
    <w:rsid w:val="00336789"/>
    <w:rsid w:val="00341561"/>
    <w:rsid w:val="00360A4E"/>
    <w:rsid w:val="00361901"/>
    <w:rsid w:val="00363C68"/>
    <w:rsid w:val="00366373"/>
    <w:rsid w:val="00367862"/>
    <w:rsid w:val="00370829"/>
    <w:rsid w:val="00370BE6"/>
    <w:rsid w:val="0037246D"/>
    <w:rsid w:val="00373819"/>
    <w:rsid w:val="0037537C"/>
    <w:rsid w:val="00375C59"/>
    <w:rsid w:val="00377D1B"/>
    <w:rsid w:val="0038050B"/>
    <w:rsid w:val="00380BC0"/>
    <w:rsid w:val="00386880"/>
    <w:rsid w:val="003923E2"/>
    <w:rsid w:val="00394D2B"/>
    <w:rsid w:val="0039552E"/>
    <w:rsid w:val="003B3647"/>
    <w:rsid w:val="003B3FAE"/>
    <w:rsid w:val="003C6F4B"/>
    <w:rsid w:val="003D6D0C"/>
    <w:rsid w:val="003E4DCE"/>
    <w:rsid w:val="003E6BDE"/>
    <w:rsid w:val="003E7584"/>
    <w:rsid w:val="003F35CF"/>
    <w:rsid w:val="003F3771"/>
    <w:rsid w:val="003F5E26"/>
    <w:rsid w:val="003F61A4"/>
    <w:rsid w:val="00410910"/>
    <w:rsid w:val="00414A4E"/>
    <w:rsid w:val="0042037D"/>
    <w:rsid w:val="00433245"/>
    <w:rsid w:val="00436190"/>
    <w:rsid w:val="004365FE"/>
    <w:rsid w:val="004413F1"/>
    <w:rsid w:val="0044484D"/>
    <w:rsid w:val="00447C71"/>
    <w:rsid w:val="00447EBD"/>
    <w:rsid w:val="00457231"/>
    <w:rsid w:val="004747F0"/>
    <w:rsid w:val="004813E4"/>
    <w:rsid w:val="004815D0"/>
    <w:rsid w:val="00484460"/>
    <w:rsid w:val="00496A33"/>
    <w:rsid w:val="00496E69"/>
    <w:rsid w:val="00497630"/>
    <w:rsid w:val="004A738E"/>
    <w:rsid w:val="004B50A7"/>
    <w:rsid w:val="004B72C2"/>
    <w:rsid w:val="004B74FA"/>
    <w:rsid w:val="004C6864"/>
    <w:rsid w:val="004D021A"/>
    <w:rsid w:val="004D0A4C"/>
    <w:rsid w:val="004E0166"/>
    <w:rsid w:val="004E3FFA"/>
    <w:rsid w:val="004F12E9"/>
    <w:rsid w:val="00504DE0"/>
    <w:rsid w:val="00516B49"/>
    <w:rsid w:val="00516B6A"/>
    <w:rsid w:val="00521DA6"/>
    <w:rsid w:val="00531A8C"/>
    <w:rsid w:val="00532326"/>
    <w:rsid w:val="00534D35"/>
    <w:rsid w:val="00535B3A"/>
    <w:rsid w:val="00536A75"/>
    <w:rsid w:val="00546614"/>
    <w:rsid w:val="005566CB"/>
    <w:rsid w:val="005624FC"/>
    <w:rsid w:val="00562575"/>
    <w:rsid w:val="005635EB"/>
    <w:rsid w:val="005662D1"/>
    <w:rsid w:val="00580F73"/>
    <w:rsid w:val="0058792D"/>
    <w:rsid w:val="00587A79"/>
    <w:rsid w:val="00590FB1"/>
    <w:rsid w:val="0059219C"/>
    <w:rsid w:val="005934B6"/>
    <w:rsid w:val="0059552D"/>
    <w:rsid w:val="005A063F"/>
    <w:rsid w:val="005A0F2C"/>
    <w:rsid w:val="005A7A53"/>
    <w:rsid w:val="005A7EDD"/>
    <w:rsid w:val="005B0033"/>
    <w:rsid w:val="005B2D2C"/>
    <w:rsid w:val="005C2889"/>
    <w:rsid w:val="005C2C7A"/>
    <w:rsid w:val="005C518B"/>
    <w:rsid w:val="005C715C"/>
    <w:rsid w:val="005C74FE"/>
    <w:rsid w:val="005D4946"/>
    <w:rsid w:val="005E49AB"/>
    <w:rsid w:val="005E4D77"/>
    <w:rsid w:val="005F08B0"/>
    <w:rsid w:val="005F5ED9"/>
    <w:rsid w:val="00604C08"/>
    <w:rsid w:val="00615952"/>
    <w:rsid w:val="006231E0"/>
    <w:rsid w:val="00632127"/>
    <w:rsid w:val="00634010"/>
    <w:rsid w:val="00635414"/>
    <w:rsid w:val="00647B30"/>
    <w:rsid w:val="00650C5D"/>
    <w:rsid w:val="00652293"/>
    <w:rsid w:val="00654993"/>
    <w:rsid w:val="00654BD8"/>
    <w:rsid w:val="00660DFB"/>
    <w:rsid w:val="006611D4"/>
    <w:rsid w:val="00663F62"/>
    <w:rsid w:val="006652C4"/>
    <w:rsid w:val="0066657C"/>
    <w:rsid w:val="00671B9D"/>
    <w:rsid w:val="00672C66"/>
    <w:rsid w:val="00674517"/>
    <w:rsid w:val="00677B5B"/>
    <w:rsid w:val="006850E0"/>
    <w:rsid w:val="00686D3F"/>
    <w:rsid w:val="00692842"/>
    <w:rsid w:val="006944DE"/>
    <w:rsid w:val="00695172"/>
    <w:rsid w:val="00695C42"/>
    <w:rsid w:val="00695F86"/>
    <w:rsid w:val="006A179C"/>
    <w:rsid w:val="006A3661"/>
    <w:rsid w:val="006A65AB"/>
    <w:rsid w:val="006A766A"/>
    <w:rsid w:val="006B0F4B"/>
    <w:rsid w:val="006C5A0E"/>
    <w:rsid w:val="006C652B"/>
    <w:rsid w:val="006D3A8B"/>
    <w:rsid w:val="006D3AE6"/>
    <w:rsid w:val="006D44B2"/>
    <w:rsid w:val="006D485E"/>
    <w:rsid w:val="006D5B78"/>
    <w:rsid w:val="006D7467"/>
    <w:rsid w:val="006E3660"/>
    <w:rsid w:val="006E53E2"/>
    <w:rsid w:val="00702F90"/>
    <w:rsid w:val="00716EDE"/>
    <w:rsid w:val="00723EE2"/>
    <w:rsid w:val="0073747F"/>
    <w:rsid w:val="00737E86"/>
    <w:rsid w:val="00742C5B"/>
    <w:rsid w:val="00742DF6"/>
    <w:rsid w:val="00743B27"/>
    <w:rsid w:val="007501C0"/>
    <w:rsid w:val="00750267"/>
    <w:rsid w:val="007507A2"/>
    <w:rsid w:val="00756C74"/>
    <w:rsid w:val="00767B86"/>
    <w:rsid w:val="00767C74"/>
    <w:rsid w:val="00772C57"/>
    <w:rsid w:val="00775EEF"/>
    <w:rsid w:val="007838F6"/>
    <w:rsid w:val="007864AA"/>
    <w:rsid w:val="00793425"/>
    <w:rsid w:val="0079346F"/>
    <w:rsid w:val="00797D3D"/>
    <w:rsid w:val="007A0532"/>
    <w:rsid w:val="007A2C32"/>
    <w:rsid w:val="007A4724"/>
    <w:rsid w:val="007A55D1"/>
    <w:rsid w:val="007A64E8"/>
    <w:rsid w:val="007B0404"/>
    <w:rsid w:val="007B104F"/>
    <w:rsid w:val="007B7743"/>
    <w:rsid w:val="007C4D9E"/>
    <w:rsid w:val="007C7103"/>
    <w:rsid w:val="007D0BA0"/>
    <w:rsid w:val="007D17C4"/>
    <w:rsid w:val="007D66AB"/>
    <w:rsid w:val="007D7448"/>
    <w:rsid w:val="007E5DF5"/>
    <w:rsid w:val="007E745D"/>
    <w:rsid w:val="007F4A7D"/>
    <w:rsid w:val="007F4ABB"/>
    <w:rsid w:val="0080445E"/>
    <w:rsid w:val="00804CA5"/>
    <w:rsid w:val="00806D3A"/>
    <w:rsid w:val="008077F2"/>
    <w:rsid w:val="00815019"/>
    <w:rsid w:val="00820F48"/>
    <w:rsid w:val="00822171"/>
    <w:rsid w:val="00827029"/>
    <w:rsid w:val="00827EAB"/>
    <w:rsid w:val="008327D7"/>
    <w:rsid w:val="00837593"/>
    <w:rsid w:val="00841B24"/>
    <w:rsid w:val="00842581"/>
    <w:rsid w:val="0084267E"/>
    <w:rsid w:val="0084395C"/>
    <w:rsid w:val="0085018C"/>
    <w:rsid w:val="00850249"/>
    <w:rsid w:val="00853225"/>
    <w:rsid w:val="00853AA4"/>
    <w:rsid w:val="00853FD5"/>
    <w:rsid w:val="0086553C"/>
    <w:rsid w:val="0087198F"/>
    <w:rsid w:val="00883043"/>
    <w:rsid w:val="00887F63"/>
    <w:rsid w:val="008963A3"/>
    <w:rsid w:val="008A3A57"/>
    <w:rsid w:val="008C0112"/>
    <w:rsid w:val="008C1BF3"/>
    <w:rsid w:val="008C4844"/>
    <w:rsid w:val="008D202F"/>
    <w:rsid w:val="008D7ED5"/>
    <w:rsid w:val="008E1CCE"/>
    <w:rsid w:val="008E52E5"/>
    <w:rsid w:val="008F00A9"/>
    <w:rsid w:val="008F6849"/>
    <w:rsid w:val="00900FEB"/>
    <w:rsid w:val="00901B57"/>
    <w:rsid w:val="00904B4E"/>
    <w:rsid w:val="009063A9"/>
    <w:rsid w:val="00913D47"/>
    <w:rsid w:val="00913F32"/>
    <w:rsid w:val="00925C5F"/>
    <w:rsid w:val="009310EA"/>
    <w:rsid w:val="009323F1"/>
    <w:rsid w:val="00933139"/>
    <w:rsid w:val="0094054D"/>
    <w:rsid w:val="00953B59"/>
    <w:rsid w:val="00953DE7"/>
    <w:rsid w:val="00956FFC"/>
    <w:rsid w:val="009609AD"/>
    <w:rsid w:val="0096691D"/>
    <w:rsid w:val="00966D48"/>
    <w:rsid w:val="00982BD8"/>
    <w:rsid w:val="00983F38"/>
    <w:rsid w:val="009859CB"/>
    <w:rsid w:val="00994D91"/>
    <w:rsid w:val="00995337"/>
    <w:rsid w:val="009956D2"/>
    <w:rsid w:val="009A2BA3"/>
    <w:rsid w:val="009B20CC"/>
    <w:rsid w:val="009B3892"/>
    <w:rsid w:val="009B577F"/>
    <w:rsid w:val="009D4E46"/>
    <w:rsid w:val="009E3139"/>
    <w:rsid w:val="009E5441"/>
    <w:rsid w:val="009F610E"/>
    <w:rsid w:val="00A018D7"/>
    <w:rsid w:val="00A05234"/>
    <w:rsid w:val="00A052B9"/>
    <w:rsid w:val="00A10647"/>
    <w:rsid w:val="00A16564"/>
    <w:rsid w:val="00A240DE"/>
    <w:rsid w:val="00A2652E"/>
    <w:rsid w:val="00A26CA1"/>
    <w:rsid w:val="00A33117"/>
    <w:rsid w:val="00A40D24"/>
    <w:rsid w:val="00A41D5B"/>
    <w:rsid w:val="00A425C0"/>
    <w:rsid w:val="00A4476C"/>
    <w:rsid w:val="00A46BE3"/>
    <w:rsid w:val="00A47765"/>
    <w:rsid w:val="00A52866"/>
    <w:rsid w:val="00A61126"/>
    <w:rsid w:val="00A619A2"/>
    <w:rsid w:val="00A642BD"/>
    <w:rsid w:val="00A651B7"/>
    <w:rsid w:val="00A667F8"/>
    <w:rsid w:val="00A66D70"/>
    <w:rsid w:val="00A72987"/>
    <w:rsid w:val="00A7307C"/>
    <w:rsid w:val="00A736EB"/>
    <w:rsid w:val="00A737DE"/>
    <w:rsid w:val="00A76095"/>
    <w:rsid w:val="00A8634B"/>
    <w:rsid w:val="00A9192D"/>
    <w:rsid w:val="00A94D6B"/>
    <w:rsid w:val="00A974D8"/>
    <w:rsid w:val="00A975F6"/>
    <w:rsid w:val="00AA3735"/>
    <w:rsid w:val="00AA3982"/>
    <w:rsid w:val="00AA6D9C"/>
    <w:rsid w:val="00AB38D0"/>
    <w:rsid w:val="00AB7A5C"/>
    <w:rsid w:val="00AC288C"/>
    <w:rsid w:val="00AC4729"/>
    <w:rsid w:val="00AD353C"/>
    <w:rsid w:val="00AE2481"/>
    <w:rsid w:val="00AE2F6D"/>
    <w:rsid w:val="00AE3C17"/>
    <w:rsid w:val="00AE616F"/>
    <w:rsid w:val="00AF0261"/>
    <w:rsid w:val="00AF5448"/>
    <w:rsid w:val="00AF660A"/>
    <w:rsid w:val="00B01B45"/>
    <w:rsid w:val="00B03131"/>
    <w:rsid w:val="00B1194C"/>
    <w:rsid w:val="00B21390"/>
    <w:rsid w:val="00B244E2"/>
    <w:rsid w:val="00B32CF8"/>
    <w:rsid w:val="00B40953"/>
    <w:rsid w:val="00B427EE"/>
    <w:rsid w:val="00B42FE9"/>
    <w:rsid w:val="00B43E29"/>
    <w:rsid w:val="00B54A30"/>
    <w:rsid w:val="00B55B8C"/>
    <w:rsid w:val="00B628A7"/>
    <w:rsid w:val="00B77804"/>
    <w:rsid w:val="00B810E7"/>
    <w:rsid w:val="00B8253F"/>
    <w:rsid w:val="00B86516"/>
    <w:rsid w:val="00B868F9"/>
    <w:rsid w:val="00B94876"/>
    <w:rsid w:val="00B949DB"/>
    <w:rsid w:val="00B9747C"/>
    <w:rsid w:val="00BA09BD"/>
    <w:rsid w:val="00BA368F"/>
    <w:rsid w:val="00BB35DE"/>
    <w:rsid w:val="00BB6019"/>
    <w:rsid w:val="00BB7FF4"/>
    <w:rsid w:val="00BC26AC"/>
    <w:rsid w:val="00BC5A36"/>
    <w:rsid w:val="00BC628F"/>
    <w:rsid w:val="00BE205E"/>
    <w:rsid w:val="00BE239A"/>
    <w:rsid w:val="00BF18EA"/>
    <w:rsid w:val="00BF237B"/>
    <w:rsid w:val="00C02AE7"/>
    <w:rsid w:val="00C0372F"/>
    <w:rsid w:val="00C140E6"/>
    <w:rsid w:val="00C1475E"/>
    <w:rsid w:val="00C147B8"/>
    <w:rsid w:val="00C36067"/>
    <w:rsid w:val="00C414AE"/>
    <w:rsid w:val="00C46B26"/>
    <w:rsid w:val="00C542BC"/>
    <w:rsid w:val="00C54416"/>
    <w:rsid w:val="00C55B04"/>
    <w:rsid w:val="00C561B5"/>
    <w:rsid w:val="00C56358"/>
    <w:rsid w:val="00C57B98"/>
    <w:rsid w:val="00C634CC"/>
    <w:rsid w:val="00C6440E"/>
    <w:rsid w:val="00C647F9"/>
    <w:rsid w:val="00C655BB"/>
    <w:rsid w:val="00C669E3"/>
    <w:rsid w:val="00C70247"/>
    <w:rsid w:val="00C80D5A"/>
    <w:rsid w:val="00C92007"/>
    <w:rsid w:val="00C962A3"/>
    <w:rsid w:val="00C97162"/>
    <w:rsid w:val="00CA0C7D"/>
    <w:rsid w:val="00CA3D34"/>
    <w:rsid w:val="00CA4169"/>
    <w:rsid w:val="00CA7EE7"/>
    <w:rsid w:val="00CB11BE"/>
    <w:rsid w:val="00CB228A"/>
    <w:rsid w:val="00CB64C4"/>
    <w:rsid w:val="00CC2F97"/>
    <w:rsid w:val="00CC5449"/>
    <w:rsid w:val="00CC5FD4"/>
    <w:rsid w:val="00CD4C80"/>
    <w:rsid w:val="00CD619B"/>
    <w:rsid w:val="00CE14BC"/>
    <w:rsid w:val="00CF1A8A"/>
    <w:rsid w:val="00CF6724"/>
    <w:rsid w:val="00CF7B5C"/>
    <w:rsid w:val="00D02C21"/>
    <w:rsid w:val="00D03DEC"/>
    <w:rsid w:val="00D1363E"/>
    <w:rsid w:val="00D13CEE"/>
    <w:rsid w:val="00D15176"/>
    <w:rsid w:val="00D157A4"/>
    <w:rsid w:val="00D15AE1"/>
    <w:rsid w:val="00D22EAA"/>
    <w:rsid w:val="00D248AA"/>
    <w:rsid w:val="00D253B4"/>
    <w:rsid w:val="00D25B1B"/>
    <w:rsid w:val="00D25D3E"/>
    <w:rsid w:val="00D325CE"/>
    <w:rsid w:val="00D3472E"/>
    <w:rsid w:val="00D37CF6"/>
    <w:rsid w:val="00D45EB7"/>
    <w:rsid w:val="00D51EFE"/>
    <w:rsid w:val="00D52CBA"/>
    <w:rsid w:val="00D70169"/>
    <w:rsid w:val="00D71DAF"/>
    <w:rsid w:val="00D80DE0"/>
    <w:rsid w:val="00D93CB8"/>
    <w:rsid w:val="00DA5630"/>
    <w:rsid w:val="00DB4065"/>
    <w:rsid w:val="00DB5741"/>
    <w:rsid w:val="00DB69A6"/>
    <w:rsid w:val="00DC1851"/>
    <w:rsid w:val="00DD26D5"/>
    <w:rsid w:val="00DD4EF0"/>
    <w:rsid w:val="00DD6AAC"/>
    <w:rsid w:val="00DE0091"/>
    <w:rsid w:val="00DE5CB1"/>
    <w:rsid w:val="00DF27DB"/>
    <w:rsid w:val="00E1559B"/>
    <w:rsid w:val="00E21983"/>
    <w:rsid w:val="00E33850"/>
    <w:rsid w:val="00E3468E"/>
    <w:rsid w:val="00E360EB"/>
    <w:rsid w:val="00E417D3"/>
    <w:rsid w:val="00E417E3"/>
    <w:rsid w:val="00E422D9"/>
    <w:rsid w:val="00E43C6E"/>
    <w:rsid w:val="00E4501B"/>
    <w:rsid w:val="00E45A6E"/>
    <w:rsid w:val="00E462A8"/>
    <w:rsid w:val="00E514FB"/>
    <w:rsid w:val="00E5382C"/>
    <w:rsid w:val="00E627B1"/>
    <w:rsid w:val="00E63D66"/>
    <w:rsid w:val="00E64DAC"/>
    <w:rsid w:val="00E650A4"/>
    <w:rsid w:val="00E6534F"/>
    <w:rsid w:val="00E82343"/>
    <w:rsid w:val="00EA32A7"/>
    <w:rsid w:val="00EB0ABA"/>
    <w:rsid w:val="00EB107C"/>
    <w:rsid w:val="00EB5930"/>
    <w:rsid w:val="00EC51F5"/>
    <w:rsid w:val="00EC529C"/>
    <w:rsid w:val="00EC6530"/>
    <w:rsid w:val="00ED313E"/>
    <w:rsid w:val="00EE07C7"/>
    <w:rsid w:val="00EE6744"/>
    <w:rsid w:val="00EE7A68"/>
    <w:rsid w:val="00EF19DE"/>
    <w:rsid w:val="00EF2E5C"/>
    <w:rsid w:val="00F005D1"/>
    <w:rsid w:val="00F01D67"/>
    <w:rsid w:val="00F0747B"/>
    <w:rsid w:val="00F07BD5"/>
    <w:rsid w:val="00F10C02"/>
    <w:rsid w:val="00F204CE"/>
    <w:rsid w:val="00F20816"/>
    <w:rsid w:val="00F24D28"/>
    <w:rsid w:val="00F35A88"/>
    <w:rsid w:val="00F40809"/>
    <w:rsid w:val="00F408E7"/>
    <w:rsid w:val="00F45222"/>
    <w:rsid w:val="00F45E76"/>
    <w:rsid w:val="00F462DE"/>
    <w:rsid w:val="00F475F8"/>
    <w:rsid w:val="00F53E81"/>
    <w:rsid w:val="00F60D2B"/>
    <w:rsid w:val="00F615D0"/>
    <w:rsid w:val="00F617BE"/>
    <w:rsid w:val="00F63ECD"/>
    <w:rsid w:val="00F70022"/>
    <w:rsid w:val="00F72A63"/>
    <w:rsid w:val="00F73428"/>
    <w:rsid w:val="00F748A1"/>
    <w:rsid w:val="00F7673F"/>
    <w:rsid w:val="00F817DD"/>
    <w:rsid w:val="00F854B7"/>
    <w:rsid w:val="00F9072E"/>
    <w:rsid w:val="00F96968"/>
    <w:rsid w:val="00FA0B67"/>
    <w:rsid w:val="00FA1880"/>
    <w:rsid w:val="00FB0477"/>
    <w:rsid w:val="00FB07CF"/>
    <w:rsid w:val="00FB6560"/>
    <w:rsid w:val="00FB658B"/>
    <w:rsid w:val="00FB6A39"/>
    <w:rsid w:val="00FD284C"/>
    <w:rsid w:val="00FD5697"/>
    <w:rsid w:val="00FE0BB8"/>
    <w:rsid w:val="00FF1633"/>
    <w:rsid w:val="00FF17B3"/>
    <w:rsid w:val="00FF2574"/>
    <w:rsid w:val="00FF41EB"/>
    <w:rsid w:val="00FF45C0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90A8"/>
  <w15:docId w15:val="{73437DFE-2533-4FC9-A9D4-38A9CA73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1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651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8651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B86516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86516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5FE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D4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D47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C634CC"/>
    <w:pPr>
      <w:spacing w:after="0" w:line="240" w:lineRule="auto"/>
    </w:pPr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FE0B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E0B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E0BB8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E0B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E0BB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7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BEE97-3894-4D48-B3AB-33649718D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3</Pages>
  <Words>632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CERVANTES</dc:creator>
  <cp:lastModifiedBy>Jose  Restrepo Mendoza</cp:lastModifiedBy>
  <cp:revision>246</cp:revision>
  <cp:lastPrinted>2020-04-08T16:52:00Z</cp:lastPrinted>
  <dcterms:created xsi:type="dcterms:W3CDTF">2022-01-31T21:34:00Z</dcterms:created>
  <dcterms:modified xsi:type="dcterms:W3CDTF">2022-05-31T15:45:00Z</dcterms:modified>
</cp:coreProperties>
</file>