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A417F" w14:textId="60992CA3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 xml:space="preserve">ANEXO </w:t>
      </w:r>
      <w:r w:rsidR="0039636B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9</w:t>
      </w:r>
    </w:p>
    <w:p w14:paraId="255F7E27" w14:textId="77777777" w:rsidR="000818BE" w:rsidRPr="00FC31DF" w:rsidRDefault="000818BE" w:rsidP="000818BE">
      <w:pPr>
        <w:autoSpaceDE w:val="0"/>
        <w:autoSpaceDN w:val="0"/>
        <w:adjustRightInd w:val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 w:eastAsia="es-CO"/>
        </w:rPr>
        <w:t>MODELO DE PRESENTACIÓN DE PROPUESTA TÉCNICA</w:t>
      </w:r>
    </w:p>
    <w:p w14:paraId="58B28D82" w14:textId="7EBD46D9" w:rsidR="00B231C9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"/>
        <w:gridCol w:w="6621"/>
        <w:gridCol w:w="1058"/>
        <w:gridCol w:w="898"/>
        <w:gridCol w:w="146"/>
      </w:tblGrid>
      <w:tr w:rsidR="00C97711" w:rsidRPr="00C97711" w14:paraId="29BD5E5A" w14:textId="77777777" w:rsidTr="00C97711">
        <w:trPr>
          <w:gridAfter w:val="1"/>
          <w:wAfter w:w="36" w:type="dxa"/>
          <w:trHeight w:val="408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746C0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ITEM</w:t>
            </w:r>
          </w:p>
        </w:tc>
        <w:tc>
          <w:tcPr>
            <w:tcW w:w="6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F28B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ESPECIFICACIONES TÉCNICAS DE LOS BIENES</w:t>
            </w:r>
          </w:p>
        </w:tc>
        <w:tc>
          <w:tcPr>
            <w:tcW w:w="1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7A38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UNIDAD DE MEDIDA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760E7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  <w:t>CANT.</w:t>
            </w:r>
          </w:p>
        </w:tc>
      </w:tr>
      <w:tr w:rsidR="00C97711" w:rsidRPr="00C97711" w14:paraId="158A47C9" w14:textId="77777777" w:rsidTr="00C97711">
        <w:trPr>
          <w:trHeight w:val="2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D973C4" w14:textId="77777777" w:rsidR="00C97711" w:rsidRPr="00C97711" w:rsidRDefault="00C97711" w:rsidP="00C97711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673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13B1493" w14:textId="77777777" w:rsidR="00C97711" w:rsidRPr="00C97711" w:rsidRDefault="00C97711" w:rsidP="00C97711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1143C" w14:textId="77777777" w:rsidR="00C97711" w:rsidRPr="00C97711" w:rsidRDefault="00C97711" w:rsidP="00C97711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C20A8E" w14:textId="77777777" w:rsidR="00C97711" w:rsidRPr="00C97711" w:rsidRDefault="00C97711" w:rsidP="00C97711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AB5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AAA544F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F0AF8D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6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8BA3A4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Mantenimiento preventivo y correctivo de aires acondicionados de 12,000 BTU para preservar el buen estado, el cual incluye: Limpieza de cada una de sus partes, suministro y cambio de mangueras, ajuste de tubos de desagüé, suministro y aplicación de desencrustante, limpieza de filtros y serpentín, diligenciar la hoja de vida, indicando las reparaciones o repuestos que requieran mantenimientos futuros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1A85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2E7D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6B342633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285A7072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71363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8A0F6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Mantenimiento preventivo y correctivo de aires acondicionados de 24,000 BTU para preservar el buen estado, el cual incluye: Limpieza de cada una de sus partes, suministro y cambio de mangueras, ajuste de tubos de desagüé, suministro y aplicación de desencrustante, limpieza de filtros y</w:t>
            </w: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br/>
              <w:t>serpentín, diligenciar la hoja de vida, indicando las reparaciones o repuestos que requieran mantenimientos futuros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3C8D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BF6C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53F63BA1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6792E01F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98A0E7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618F70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Mantenimiento preventivo y correctivo de aires acondicionados de 36,000 BTU para preservar el buen estado, el cual incluye: Limpieza de cada una de sus partes, suministro y cambio de mangueras, ajuste de tubos de desagüé, suministro y aplicación de desencrustante, limpieza de filtros y serpentín, diligenciar la hoja de vida, indicando las reparaciones o</w:t>
            </w: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br/>
              <w:t>repuestos que requieran mantenimientos futuros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8AD8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50455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6773FBE1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59EA819D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8ACE8F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73290B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Mantenimiento preventivo y correctivo de aires acondicionados de 60,000 BTU para preservar el buen estado, el cual incluye: Limpieza de cada una de sus partes, suministro y cambio de mangueras, ajuste de tubos de desagüé, suministro y aplicación de desencrustante, limpieza de filtros y</w:t>
            </w: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br/>
              <w:t>serpentín, diligenciar la hoja de vida, indicando las reparaciones o repuestos que requieran mantenimientos futuros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A83DC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41F2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0E6BD581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3DC433C9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7B566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AD81C2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Capacitores de marcha de arranque de 35 microfaradios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7C3F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6E348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124A0C3D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BC90379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B0385A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A42A3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Capacitores de marcha de arranque de 45 microfaradios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B363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ABA83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2E81FCB9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264E7DB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97109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659188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Capacitores de marcha de arranque de 55 microfaradios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CEC4A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1C393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3AC8BF6F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B380544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1F90EE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7C22B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Capacitores de arranque de 2,5 microfaradios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0BEF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FCCA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0F83B80A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24458E15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2ECCEE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78AE64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rodamientos motores para ventiladores de 220 voltios a 1.500 RPM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E356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05C7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424676BA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5FCFAF98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6888F5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AE3DE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Tarjeta electrónica de control de velocidad y potencia universal a 220 voltios para aire acondicionado de 12 btu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46C59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D9515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6CED1F1E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234EB6A3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903110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B6FA4B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Tarjeta electrónica de control de velocidad y potencia universal a 220 voltios para aire acondicionado de 24 btu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CF407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A6FC8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503F312F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3FC39192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DC14789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E20EB7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Tarjeta electrónica de control de velocidad y potencia universal a 220 voltios para aire acondicionado de 36 btu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B41F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B4FB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0014F9E6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7D06860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CB45D8A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7553E5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Tarjeta electrónica de control de velocidad y potencia universal a 220 voltios para aire acondicionado de 60 btu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04D16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A171E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1F959060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624E2AF2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40F8E1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988696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Retiro, suministro e instalación de Tarjeta electrónica de control de velocidad y potencia universal a 220 voltios para aire acondicionado tipo mini Split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000D4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CCB23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7269DCF2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2263EF09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D269A4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2BAFB8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 suministro e instalación de tubería para aires acondicionados de 1/4" y 3/8" con abocarado, tuerca y rubatex 20mts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0D220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9FCE0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03B719C3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374323AC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D5F1A7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lastRenderedPageBreak/>
              <w:t>16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A47527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 suministro e instalación de tarjeta de control para aire acondicionado LG de 24.000btu con referencia EBR504885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F18C8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692AB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07C54DB7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0987DE44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5BC4E2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102C9A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 suministro e instalación de rubatex 1/4" y 3/8" 20 metros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BED62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E8F7D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69735B71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037A66EC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668383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D003E5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Recarga de gas refrigerante R22 x 25libras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30B9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3FC75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1078C06A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0CDFD0C4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B18FF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19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8A9706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Recarga de gas refrigerante R410a x 25libras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975A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B06D3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4451B028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C97711" w:rsidRPr="00C97711" w14:paraId="4EFF2418" w14:textId="77777777" w:rsidTr="00C97711">
        <w:trPr>
          <w:trHeight w:val="2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8A7B4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20</w:t>
            </w:r>
          </w:p>
        </w:tc>
        <w:tc>
          <w:tcPr>
            <w:tcW w:w="6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65638" w14:textId="77777777" w:rsidR="00C97711" w:rsidRPr="00C97711" w:rsidRDefault="00C97711" w:rsidP="00C97711">
            <w:pPr>
              <w:spacing w:after="0" w:line="240" w:lineRule="auto"/>
              <w:jc w:val="both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Retiro suministro e instalación de manguera corrugada para desagüe aire acondicionados</w:t>
            </w:r>
          </w:p>
        </w:tc>
        <w:tc>
          <w:tcPr>
            <w:tcW w:w="10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6742A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UN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3620D" w14:textId="77777777" w:rsidR="00C97711" w:rsidRPr="00C97711" w:rsidRDefault="00C97711" w:rsidP="00C97711">
            <w:pPr>
              <w:spacing w:after="0" w:line="240" w:lineRule="auto"/>
              <w:jc w:val="center"/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</w:pPr>
            <w:r w:rsidRPr="00C97711">
              <w:rPr>
                <w:rFonts w:ascii="Calibri Light" w:eastAsia="Times New Roman" w:hAnsi="Calibri Light" w:cs="Calibri Light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36" w:type="dxa"/>
            <w:vAlign w:val="center"/>
            <w:hideMark/>
          </w:tcPr>
          <w:p w14:paraId="1DB54AB1" w14:textId="77777777" w:rsidR="00C97711" w:rsidRPr="00C97711" w:rsidRDefault="00C97711" w:rsidP="00C977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3E53EE2A" w14:textId="5BC22953" w:rsidR="008233FC" w:rsidRDefault="008233FC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42B84206" w14:textId="77777777" w:rsidR="00435F97" w:rsidRPr="00FC31DF" w:rsidRDefault="00435F97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4EBA9F0" w14:textId="77777777" w:rsidR="00B231C9" w:rsidRPr="00FC31DF" w:rsidRDefault="00B231C9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</w:p>
    <w:p w14:paraId="5BD9853F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Firma Representante Legal</w:t>
      </w:r>
    </w:p>
    <w:p w14:paraId="42D9A970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_________________________</w:t>
      </w:r>
    </w:p>
    <w:p w14:paraId="33460894" w14:textId="77777777" w:rsidR="000818BE" w:rsidRPr="00FC31DF" w:rsidRDefault="000818BE" w:rsidP="000818BE">
      <w:pPr>
        <w:autoSpaceDE w:val="0"/>
        <w:autoSpaceDN w:val="0"/>
        <w:adjustRightInd w:val="0"/>
        <w:spacing w:after="0"/>
        <w:ind w:right="-1"/>
        <w:jc w:val="center"/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lang w:val="es-CO"/>
        </w:rPr>
        <w:t>Nombre Representante Legal</w:t>
      </w:r>
    </w:p>
    <w:p w14:paraId="20C3D5E8" w14:textId="7AF551C4" w:rsidR="000818BE" w:rsidRDefault="000818BE" w:rsidP="000818BE">
      <w:pPr>
        <w:autoSpaceDE w:val="0"/>
        <w:autoSpaceDN w:val="0"/>
        <w:jc w:val="both"/>
        <w:rPr>
          <w:rFonts w:asciiTheme="majorHAnsi" w:hAnsiTheme="majorHAnsi" w:cstheme="majorHAnsi"/>
          <w:b/>
          <w:bCs/>
          <w:sz w:val="18"/>
          <w:szCs w:val="18"/>
          <w:u w:val="single"/>
        </w:rPr>
      </w:pPr>
    </w:p>
    <w:p w14:paraId="304ED6E6" w14:textId="77777777" w:rsidR="003278A7" w:rsidRPr="00FC31DF" w:rsidRDefault="003278A7" w:rsidP="000818BE">
      <w:pPr>
        <w:autoSpaceDE w:val="0"/>
        <w:autoSpaceDN w:val="0"/>
        <w:jc w:val="both"/>
        <w:rPr>
          <w:rFonts w:asciiTheme="majorHAnsi" w:hAnsiTheme="majorHAnsi" w:cstheme="majorHAnsi"/>
          <w:b/>
          <w:bCs/>
          <w:sz w:val="18"/>
          <w:szCs w:val="18"/>
          <w:u w:val="single"/>
        </w:rPr>
      </w:pPr>
    </w:p>
    <w:p w14:paraId="2E17A31E" w14:textId="369FF868" w:rsidR="000818BE" w:rsidRDefault="000818BE" w:rsidP="00334B08">
      <w:pPr>
        <w:autoSpaceDE w:val="0"/>
        <w:autoSpaceDN w:val="0"/>
        <w:jc w:val="both"/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</w:pPr>
      <w:r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NOTA 1: LOS ÍTEMS, DESCRIPCIÓN TÉCNICA DEL ELEMENTO, UNIDAD Y CANTIDAD DEBEN SER LAS MISMAS QUE ESTÁN DESCRITAS EN EL PUNTO </w:t>
      </w:r>
      <w:r w:rsidR="00F95C2A"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DE LA </w:t>
      </w:r>
      <w:r w:rsidRPr="00FC31DF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ESPECIFICACIÓN TECNICA DEL ESTUDIO PREVIO DEL PROCESO, POR ENDE, NO PUEDEN SER MODIFICADAS, ELIMINADAS O CAMBIADAS.</w:t>
      </w:r>
    </w:p>
    <w:p w14:paraId="562CB76F" w14:textId="7E087644" w:rsidR="00E53EB7" w:rsidRDefault="00E53EB7" w:rsidP="00334B08">
      <w:pPr>
        <w:autoSpaceDE w:val="0"/>
        <w:autoSpaceDN w:val="0"/>
        <w:jc w:val="both"/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</w:pPr>
      <w:r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 xml:space="preserve">NOTA 2: </w:t>
      </w:r>
      <w:r w:rsidRPr="00E53EB7">
        <w:rPr>
          <w:rFonts w:asciiTheme="majorHAnsi" w:hAnsiTheme="majorHAnsi" w:cstheme="majorHAnsi"/>
          <w:b/>
          <w:color w:val="000000"/>
          <w:sz w:val="18"/>
          <w:szCs w:val="18"/>
          <w:u w:val="single"/>
          <w:lang w:val="es-CO"/>
        </w:rPr>
        <w:t>LOS MATERIALES, LOS REPUESTOS, INSUMOS Y ACCESORIOS Y DEMÁS, NECESARIOS PARA EL CUMPLIMIENTO DEL OBJETO CONTRACTUAL DEBERÁN SER ORIGINALES CONFORME A LA MARCA, DE PRIMERA CALIDAD, NUEVOS, LIBRES DE DEFECTOS, VENCIMIENTOS E IMPERFECCIONES Y CUMPLIR CON LAS RESPECTIVAS NORMAS DE CALIDAD, GARANTÍAS DE FABRICANTE EN EL CASO EN EL QUE APLIQUE</w:t>
      </w:r>
    </w:p>
    <w:sectPr w:rsidR="00E53EB7" w:rsidSect="00942B01"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187E45" w14:textId="77777777" w:rsidR="009E673A" w:rsidRDefault="009E673A" w:rsidP="00C708E7">
      <w:pPr>
        <w:spacing w:after="0" w:line="240" w:lineRule="auto"/>
      </w:pPr>
      <w:r>
        <w:separator/>
      </w:r>
    </w:p>
  </w:endnote>
  <w:endnote w:type="continuationSeparator" w:id="0">
    <w:p w14:paraId="28D314D5" w14:textId="77777777" w:rsidR="009E673A" w:rsidRDefault="009E673A" w:rsidP="00C708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etaPlusLF">
    <w:altName w:val="Meta Plus L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875025" w14:textId="77777777" w:rsidR="009E673A" w:rsidRDefault="009E673A" w:rsidP="00C708E7">
      <w:pPr>
        <w:spacing w:after="0" w:line="240" w:lineRule="auto"/>
      </w:pPr>
      <w:r>
        <w:separator/>
      </w:r>
    </w:p>
  </w:footnote>
  <w:footnote w:type="continuationSeparator" w:id="0">
    <w:p w14:paraId="22144EA9" w14:textId="77777777" w:rsidR="009E673A" w:rsidRDefault="009E673A" w:rsidP="00C708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5E7"/>
    <w:multiLevelType w:val="hybridMultilevel"/>
    <w:tmpl w:val="098C8632"/>
    <w:lvl w:ilvl="0" w:tplc="CCDCC4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FE0"/>
    <w:multiLevelType w:val="hybridMultilevel"/>
    <w:tmpl w:val="7CF8CA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06351"/>
    <w:multiLevelType w:val="hybridMultilevel"/>
    <w:tmpl w:val="DB0620AC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787F01"/>
    <w:multiLevelType w:val="hybridMultilevel"/>
    <w:tmpl w:val="20E2F1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95A81"/>
    <w:multiLevelType w:val="hybridMultilevel"/>
    <w:tmpl w:val="46C0A92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3400FC"/>
    <w:multiLevelType w:val="multilevel"/>
    <w:tmpl w:val="D41A8C72"/>
    <w:lvl w:ilvl="0">
      <w:start w:val="3"/>
      <w:numFmt w:val="decimal"/>
      <w:lvlText w:val="%1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eastAsia="Calibri" w:hint="default"/>
        <w:color w:val="FF0000"/>
        <w:u w:val="none"/>
      </w:rPr>
    </w:lvl>
    <w:lvl w:ilvl="2">
      <w:start w:val="10"/>
      <w:numFmt w:val="decimal"/>
      <w:lvlText w:val="%1.%2.%3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eastAsia="Calibri" w:hint="default"/>
        <w:color w:val="FF000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eastAsia="Calibri" w:hint="default"/>
        <w:color w:val="FF000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alibri" w:hint="default"/>
        <w:color w:val="FF000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Calibri" w:hint="default"/>
        <w:color w:val="FF0000"/>
        <w:u w:val="none"/>
      </w:rPr>
    </w:lvl>
  </w:abstractNum>
  <w:abstractNum w:abstractNumId="6" w15:restartNumberingAfterBreak="0">
    <w:nsid w:val="11DE1B95"/>
    <w:multiLevelType w:val="multilevel"/>
    <w:tmpl w:val="580A001D"/>
    <w:styleLink w:val="Estilo1"/>
    <w:lvl w:ilvl="0">
      <w:start w:val="3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9554C"/>
    <w:multiLevelType w:val="hybridMultilevel"/>
    <w:tmpl w:val="F02688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59597D"/>
    <w:multiLevelType w:val="hybridMultilevel"/>
    <w:tmpl w:val="93720B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001"/>
    <w:multiLevelType w:val="hybridMultilevel"/>
    <w:tmpl w:val="06EA7F2C"/>
    <w:lvl w:ilvl="0" w:tplc="2C82FF5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F34B57"/>
    <w:multiLevelType w:val="hybridMultilevel"/>
    <w:tmpl w:val="C0F406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A5BA6"/>
    <w:multiLevelType w:val="hybridMultilevel"/>
    <w:tmpl w:val="DB04AD3E"/>
    <w:lvl w:ilvl="0" w:tplc="B6E0653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676B4"/>
    <w:multiLevelType w:val="hybridMultilevel"/>
    <w:tmpl w:val="8B2C81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0E767D"/>
    <w:multiLevelType w:val="hybridMultilevel"/>
    <w:tmpl w:val="57B887A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D455A"/>
    <w:multiLevelType w:val="hybridMultilevel"/>
    <w:tmpl w:val="69AA08FE"/>
    <w:lvl w:ilvl="0" w:tplc="79E6139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A07D5"/>
    <w:multiLevelType w:val="hybridMultilevel"/>
    <w:tmpl w:val="4A4843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90673"/>
    <w:multiLevelType w:val="hybridMultilevel"/>
    <w:tmpl w:val="1F346B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0365F"/>
    <w:multiLevelType w:val="hybridMultilevel"/>
    <w:tmpl w:val="12AE1D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27F22"/>
    <w:multiLevelType w:val="hybridMultilevel"/>
    <w:tmpl w:val="EACE82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B9589C"/>
    <w:multiLevelType w:val="hybridMultilevel"/>
    <w:tmpl w:val="599C34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03A3B"/>
    <w:multiLevelType w:val="hybridMultilevel"/>
    <w:tmpl w:val="5BD205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F6870"/>
    <w:multiLevelType w:val="multilevel"/>
    <w:tmpl w:val="76109F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4DA732C4"/>
    <w:multiLevelType w:val="multilevel"/>
    <w:tmpl w:val="14E870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u w:val="single"/>
      </w:rPr>
    </w:lvl>
  </w:abstractNum>
  <w:abstractNum w:abstractNumId="23" w15:restartNumberingAfterBreak="0">
    <w:nsid w:val="4F2623BA"/>
    <w:multiLevelType w:val="multilevel"/>
    <w:tmpl w:val="37C27A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50453E8D"/>
    <w:multiLevelType w:val="multilevel"/>
    <w:tmpl w:val="12F6AC5E"/>
    <w:lvl w:ilvl="0">
      <w:start w:val="1"/>
      <w:numFmt w:val="decimal"/>
      <w:lvlText w:val="%1."/>
      <w:lvlJc w:val="left"/>
      <w:rPr>
        <w:rFonts w:ascii="Palatino Linotype" w:eastAsia="Palatino Linotype" w:hAnsi="Palatino Linotype" w:cs="Palatino Linotyp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2"/>
      <w:numFmt w:val="upperRoman"/>
      <w:lvlText w:val="%2."/>
      <w:lvlJc w:val="left"/>
      <w:rPr>
        <w:rFonts w:ascii="Palatino Linotype" w:eastAsia="Palatino Linotype" w:hAnsi="Palatino Linotype" w:cs="Palatino Linotyp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Palatino Linotype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F010A9"/>
    <w:multiLevelType w:val="hybridMultilevel"/>
    <w:tmpl w:val="AA82E7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982A71"/>
    <w:multiLevelType w:val="hybridMultilevel"/>
    <w:tmpl w:val="CF0A408E"/>
    <w:lvl w:ilvl="0" w:tplc="2B604C16">
      <w:start w:val="1"/>
      <w:numFmt w:val="decimal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9CA8D16">
      <w:start w:val="16"/>
      <w:numFmt w:val="decimal"/>
      <w:lvlText w:val="%3."/>
      <w:lvlJc w:val="left"/>
      <w:pPr>
        <w:ind w:left="1980" w:hanging="360"/>
      </w:pPr>
      <w:rPr>
        <w:rFonts w:hint="default"/>
      </w:rPr>
    </w:lvl>
    <w:lvl w:ilvl="3" w:tplc="F04C4176">
      <w:start w:val="18"/>
      <w:numFmt w:val="decimal"/>
      <w:lvlText w:val="%4"/>
      <w:lvlJc w:val="left"/>
      <w:pPr>
        <w:ind w:left="2520" w:hanging="360"/>
      </w:pPr>
      <w:rPr>
        <w:rFonts w:hint="default"/>
        <w:b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82C5D1B"/>
    <w:multiLevelType w:val="hybridMultilevel"/>
    <w:tmpl w:val="224AB4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71676"/>
    <w:multiLevelType w:val="hybridMultilevel"/>
    <w:tmpl w:val="BF8869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DA70A3"/>
    <w:multiLevelType w:val="multilevel"/>
    <w:tmpl w:val="66E4A6B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eastAsia="Times New Roman" w:hAnsi="Arial Narrow" w:cs="Arial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0" w15:restartNumberingAfterBreak="0">
    <w:nsid w:val="5E373CAA"/>
    <w:multiLevelType w:val="multilevel"/>
    <w:tmpl w:val="85D0EEE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6371ED8"/>
    <w:multiLevelType w:val="hybridMultilevel"/>
    <w:tmpl w:val="E31E7B06"/>
    <w:lvl w:ilvl="0" w:tplc="240A000F">
      <w:start w:val="1"/>
      <w:numFmt w:val="decimal"/>
      <w:lvlText w:val="%1."/>
      <w:lvlJc w:val="left"/>
      <w:pPr>
        <w:ind w:left="1532" w:hanging="360"/>
      </w:pPr>
    </w:lvl>
    <w:lvl w:ilvl="1" w:tplc="240A0019" w:tentative="1">
      <w:start w:val="1"/>
      <w:numFmt w:val="lowerLetter"/>
      <w:lvlText w:val="%2."/>
      <w:lvlJc w:val="left"/>
      <w:pPr>
        <w:ind w:left="2252" w:hanging="360"/>
      </w:pPr>
    </w:lvl>
    <w:lvl w:ilvl="2" w:tplc="240A001B" w:tentative="1">
      <w:start w:val="1"/>
      <w:numFmt w:val="lowerRoman"/>
      <w:lvlText w:val="%3."/>
      <w:lvlJc w:val="right"/>
      <w:pPr>
        <w:ind w:left="2972" w:hanging="180"/>
      </w:pPr>
    </w:lvl>
    <w:lvl w:ilvl="3" w:tplc="240A000F" w:tentative="1">
      <w:start w:val="1"/>
      <w:numFmt w:val="decimal"/>
      <w:lvlText w:val="%4."/>
      <w:lvlJc w:val="left"/>
      <w:pPr>
        <w:ind w:left="3692" w:hanging="360"/>
      </w:pPr>
    </w:lvl>
    <w:lvl w:ilvl="4" w:tplc="240A0019" w:tentative="1">
      <w:start w:val="1"/>
      <w:numFmt w:val="lowerLetter"/>
      <w:lvlText w:val="%5."/>
      <w:lvlJc w:val="left"/>
      <w:pPr>
        <w:ind w:left="4412" w:hanging="360"/>
      </w:pPr>
    </w:lvl>
    <w:lvl w:ilvl="5" w:tplc="240A001B" w:tentative="1">
      <w:start w:val="1"/>
      <w:numFmt w:val="lowerRoman"/>
      <w:lvlText w:val="%6."/>
      <w:lvlJc w:val="right"/>
      <w:pPr>
        <w:ind w:left="5132" w:hanging="180"/>
      </w:pPr>
    </w:lvl>
    <w:lvl w:ilvl="6" w:tplc="240A000F" w:tentative="1">
      <w:start w:val="1"/>
      <w:numFmt w:val="decimal"/>
      <w:lvlText w:val="%7."/>
      <w:lvlJc w:val="left"/>
      <w:pPr>
        <w:ind w:left="5852" w:hanging="360"/>
      </w:pPr>
    </w:lvl>
    <w:lvl w:ilvl="7" w:tplc="240A0019" w:tentative="1">
      <w:start w:val="1"/>
      <w:numFmt w:val="lowerLetter"/>
      <w:lvlText w:val="%8."/>
      <w:lvlJc w:val="left"/>
      <w:pPr>
        <w:ind w:left="6572" w:hanging="360"/>
      </w:pPr>
    </w:lvl>
    <w:lvl w:ilvl="8" w:tplc="240A001B" w:tentative="1">
      <w:start w:val="1"/>
      <w:numFmt w:val="lowerRoman"/>
      <w:lvlText w:val="%9."/>
      <w:lvlJc w:val="right"/>
      <w:pPr>
        <w:ind w:left="7292" w:hanging="180"/>
      </w:pPr>
    </w:lvl>
  </w:abstractNum>
  <w:abstractNum w:abstractNumId="32" w15:restartNumberingAfterBreak="0">
    <w:nsid w:val="67B55AA0"/>
    <w:multiLevelType w:val="hybridMultilevel"/>
    <w:tmpl w:val="E10636D4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AF805B0"/>
    <w:multiLevelType w:val="hybridMultilevel"/>
    <w:tmpl w:val="E15C1D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8B57A0"/>
    <w:multiLevelType w:val="hybridMultilevel"/>
    <w:tmpl w:val="7FBA700A"/>
    <w:lvl w:ilvl="0" w:tplc="B9DA70C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95F7F"/>
    <w:multiLevelType w:val="hybridMultilevel"/>
    <w:tmpl w:val="CB52988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12F568A"/>
    <w:multiLevelType w:val="multilevel"/>
    <w:tmpl w:val="9392C12C"/>
    <w:lvl w:ilvl="0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502" w:hanging="360"/>
      </w:pPr>
      <w:rPr>
        <w:rFonts w:eastAsiaTheme="minorHAnsi" w:cstheme="minorBidi" w:hint="default"/>
        <w:b/>
        <w:sz w:val="22"/>
        <w:u w:val="single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4">
      <w:start w:val="1"/>
      <w:numFmt w:val="decimal"/>
      <w:isLgl/>
      <w:lvlText w:val="%1.%2.%3.%4.%5"/>
      <w:lvlJc w:val="left"/>
      <w:pPr>
        <w:ind w:left="862" w:hanging="720"/>
      </w:pPr>
      <w:rPr>
        <w:rFonts w:eastAsiaTheme="minorHAnsi" w:cstheme="minorBidi" w:hint="default"/>
        <w:b/>
        <w:sz w:val="22"/>
        <w:u w:val="single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6">
      <w:start w:val="1"/>
      <w:numFmt w:val="decimal"/>
      <w:isLgl/>
      <w:lvlText w:val="%1.%2.%3.%4.%5.%6.%7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222" w:hanging="1080"/>
      </w:pPr>
      <w:rPr>
        <w:rFonts w:eastAsiaTheme="minorHAnsi" w:cstheme="minorBidi" w:hint="default"/>
        <w:b/>
        <w:sz w:val="22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582" w:hanging="1440"/>
      </w:pPr>
      <w:rPr>
        <w:rFonts w:eastAsiaTheme="minorHAnsi" w:cstheme="minorBidi" w:hint="default"/>
        <w:b/>
        <w:sz w:val="22"/>
        <w:u w:val="single"/>
      </w:rPr>
    </w:lvl>
  </w:abstractNum>
  <w:abstractNum w:abstractNumId="37" w15:restartNumberingAfterBreak="0">
    <w:nsid w:val="72754BD4"/>
    <w:multiLevelType w:val="hybridMultilevel"/>
    <w:tmpl w:val="A7D296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27B3A"/>
    <w:multiLevelType w:val="hybridMultilevel"/>
    <w:tmpl w:val="74D215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E190B"/>
    <w:multiLevelType w:val="hybridMultilevel"/>
    <w:tmpl w:val="CF3E0BEC"/>
    <w:lvl w:ilvl="0" w:tplc="5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9BE34CD"/>
    <w:multiLevelType w:val="hybridMultilevel"/>
    <w:tmpl w:val="ABFED4A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0E51FD"/>
    <w:multiLevelType w:val="hybridMultilevel"/>
    <w:tmpl w:val="3BCA27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766F4A"/>
    <w:multiLevelType w:val="multilevel"/>
    <w:tmpl w:val="483E0936"/>
    <w:styleLink w:val="Estilo17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0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8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214" w:hanging="1800"/>
      </w:pPr>
      <w:rPr>
        <w:rFonts w:hint="default"/>
      </w:rPr>
    </w:lvl>
  </w:abstractNum>
  <w:num w:numId="1" w16cid:durableId="788545073">
    <w:abstractNumId w:val="11"/>
  </w:num>
  <w:num w:numId="2" w16cid:durableId="1367802030">
    <w:abstractNumId w:val="29"/>
  </w:num>
  <w:num w:numId="3" w16cid:durableId="624389625">
    <w:abstractNumId w:val="42"/>
  </w:num>
  <w:num w:numId="4" w16cid:durableId="1292594939">
    <w:abstractNumId w:val="22"/>
  </w:num>
  <w:num w:numId="5" w16cid:durableId="533932289">
    <w:abstractNumId w:val="26"/>
  </w:num>
  <w:num w:numId="6" w16cid:durableId="741415457">
    <w:abstractNumId w:val="16"/>
  </w:num>
  <w:num w:numId="7" w16cid:durableId="1301957336">
    <w:abstractNumId w:val="6"/>
  </w:num>
  <w:num w:numId="8" w16cid:durableId="492838653">
    <w:abstractNumId w:val="39"/>
  </w:num>
  <w:num w:numId="9" w16cid:durableId="1792043526">
    <w:abstractNumId w:val="1"/>
  </w:num>
  <w:num w:numId="10" w16cid:durableId="394351946">
    <w:abstractNumId w:val="0"/>
  </w:num>
  <w:num w:numId="11" w16cid:durableId="875505653">
    <w:abstractNumId w:val="2"/>
  </w:num>
  <w:num w:numId="12" w16cid:durableId="546064877">
    <w:abstractNumId w:val="14"/>
  </w:num>
  <w:num w:numId="13" w16cid:durableId="747070367">
    <w:abstractNumId w:val="37"/>
  </w:num>
  <w:num w:numId="14" w16cid:durableId="846948230">
    <w:abstractNumId w:val="36"/>
  </w:num>
  <w:num w:numId="15" w16cid:durableId="1126503634">
    <w:abstractNumId w:val="21"/>
  </w:num>
  <w:num w:numId="16" w16cid:durableId="1528324645">
    <w:abstractNumId w:val="23"/>
  </w:num>
  <w:num w:numId="17" w16cid:durableId="1089697948">
    <w:abstractNumId w:val="34"/>
  </w:num>
  <w:num w:numId="18" w16cid:durableId="816796698">
    <w:abstractNumId w:val="24"/>
  </w:num>
  <w:num w:numId="19" w16cid:durableId="377706133">
    <w:abstractNumId w:val="9"/>
  </w:num>
  <w:num w:numId="20" w16cid:durableId="1961255440">
    <w:abstractNumId w:val="20"/>
  </w:num>
  <w:num w:numId="21" w16cid:durableId="1441994011">
    <w:abstractNumId w:val="8"/>
  </w:num>
  <w:num w:numId="22" w16cid:durableId="1860045942">
    <w:abstractNumId w:val="41"/>
  </w:num>
  <w:num w:numId="23" w16cid:durableId="1448351575">
    <w:abstractNumId w:val="28"/>
  </w:num>
  <w:num w:numId="24" w16cid:durableId="892545680">
    <w:abstractNumId w:val="17"/>
  </w:num>
  <w:num w:numId="25" w16cid:durableId="2101556848">
    <w:abstractNumId w:val="25"/>
  </w:num>
  <w:num w:numId="26" w16cid:durableId="1794129133">
    <w:abstractNumId w:val="4"/>
  </w:num>
  <w:num w:numId="27" w16cid:durableId="1356232007">
    <w:abstractNumId w:val="10"/>
  </w:num>
  <w:num w:numId="28" w16cid:durableId="1923294235">
    <w:abstractNumId w:val="19"/>
  </w:num>
  <w:num w:numId="29" w16cid:durableId="1677538659">
    <w:abstractNumId w:val="3"/>
  </w:num>
  <w:num w:numId="30" w16cid:durableId="249004023">
    <w:abstractNumId w:val="38"/>
  </w:num>
  <w:num w:numId="31" w16cid:durableId="1191336434">
    <w:abstractNumId w:val="5"/>
  </w:num>
  <w:num w:numId="32" w16cid:durableId="350230413">
    <w:abstractNumId w:val="27"/>
  </w:num>
  <w:num w:numId="33" w16cid:durableId="1653022107">
    <w:abstractNumId w:val="31"/>
  </w:num>
  <w:num w:numId="34" w16cid:durableId="69546518">
    <w:abstractNumId w:val="12"/>
  </w:num>
  <w:num w:numId="35" w16cid:durableId="1635940102">
    <w:abstractNumId w:val="15"/>
  </w:num>
  <w:num w:numId="36" w16cid:durableId="1945845344">
    <w:abstractNumId w:val="7"/>
  </w:num>
  <w:num w:numId="37" w16cid:durableId="117191933">
    <w:abstractNumId w:val="40"/>
  </w:num>
  <w:num w:numId="38" w16cid:durableId="1421441554">
    <w:abstractNumId w:val="32"/>
  </w:num>
  <w:num w:numId="39" w16cid:durableId="351953638">
    <w:abstractNumId w:val="35"/>
  </w:num>
  <w:num w:numId="40" w16cid:durableId="1020549470">
    <w:abstractNumId w:val="30"/>
  </w:num>
  <w:num w:numId="41" w16cid:durableId="88502285">
    <w:abstractNumId w:val="18"/>
  </w:num>
  <w:num w:numId="42" w16cid:durableId="499933209">
    <w:abstractNumId w:val="33"/>
  </w:num>
  <w:num w:numId="43" w16cid:durableId="85150626">
    <w:abstractNumId w:val="13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pt-BR" w:vendorID="64" w:dllVersion="6" w:nlCheck="1" w:checkStyle="0"/>
  <w:activeWritingStyle w:appName="MSWord" w:lang="es-CO" w:vendorID="64" w:dllVersion="6" w:nlCheck="1" w:checkStyle="1"/>
  <w:activeWritingStyle w:appName="MSWord" w:lang="es-419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MX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419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DE"/>
    <w:rsid w:val="00001D82"/>
    <w:rsid w:val="00002883"/>
    <w:rsid w:val="00006AB7"/>
    <w:rsid w:val="000208BA"/>
    <w:rsid w:val="00023118"/>
    <w:rsid w:val="00023697"/>
    <w:rsid w:val="00031E4C"/>
    <w:rsid w:val="0003582D"/>
    <w:rsid w:val="00051CB9"/>
    <w:rsid w:val="00053933"/>
    <w:rsid w:val="00056F58"/>
    <w:rsid w:val="0006576F"/>
    <w:rsid w:val="000704A1"/>
    <w:rsid w:val="000750ED"/>
    <w:rsid w:val="00075CF4"/>
    <w:rsid w:val="000818BE"/>
    <w:rsid w:val="000A16EC"/>
    <w:rsid w:val="000A55F7"/>
    <w:rsid w:val="000B5F40"/>
    <w:rsid w:val="000C054D"/>
    <w:rsid w:val="000C5C8F"/>
    <w:rsid w:val="000D5153"/>
    <w:rsid w:val="000D5661"/>
    <w:rsid w:val="000D7DA6"/>
    <w:rsid w:val="000E0B2D"/>
    <w:rsid w:val="000E1F07"/>
    <w:rsid w:val="000F0679"/>
    <w:rsid w:val="000F07C3"/>
    <w:rsid w:val="000F41D8"/>
    <w:rsid w:val="000F47EC"/>
    <w:rsid w:val="00107889"/>
    <w:rsid w:val="0012011A"/>
    <w:rsid w:val="00125AA3"/>
    <w:rsid w:val="00125DE3"/>
    <w:rsid w:val="001276A5"/>
    <w:rsid w:val="001334CE"/>
    <w:rsid w:val="001334F2"/>
    <w:rsid w:val="001527C4"/>
    <w:rsid w:val="001539B5"/>
    <w:rsid w:val="001656E6"/>
    <w:rsid w:val="001677B1"/>
    <w:rsid w:val="001704C1"/>
    <w:rsid w:val="0018311E"/>
    <w:rsid w:val="001928EE"/>
    <w:rsid w:val="001935FD"/>
    <w:rsid w:val="0019573F"/>
    <w:rsid w:val="001960AE"/>
    <w:rsid w:val="001966DE"/>
    <w:rsid w:val="001A259F"/>
    <w:rsid w:val="001B0019"/>
    <w:rsid w:val="001B28B7"/>
    <w:rsid w:val="001B5446"/>
    <w:rsid w:val="001C0086"/>
    <w:rsid w:val="001C4103"/>
    <w:rsid w:val="001D41ED"/>
    <w:rsid w:val="001E64D4"/>
    <w:rsid w:val="00210782"/>
    <w:rsid w:val="00221552"/>
    <w:rsid w:val="00226A81"/>
    <w:rsid w:val="00234FDB"/>
    <w:rsid w:val="00247E51"/>
    <w:rsid w:val="002651B8"/>
    <w:rsid w:val="002878CA"/>
    <w:rsid w:val="002943FA"/>
    <w:rsid w:val="00294CDE"/>
    <w:rsid w:val="002B0E86"/>
    <w:rsid w:val="002B17D5"/>
    <w:rsid w:val="002B3C8A"/>
    <w:rsid w:val="002C13AF"/>
    <w:rsid w:val="002C2C1A"/>
    <w:rsid w:val="002C6BE7"/>
    <w:rsid w:val="002E6096"/>
    <w:rsid w:val="002E7103"/>
    <w:rsid w:val="002F5137"/>
    <w:rsid w:val="00310027"/>
    <w:rsid w:val="003120FD"/>
    <w:rsid w:val="003164F9"/>
    <w:rsid w:val="003200D0"/>
    <w:rsid w:val="003220EE"/>
    <w:rsid w:val="0032427F"/>
    <w:rsid w:val="003278A7"/>
    <w:rsid w:val="00334B08"/>
    <w:rsid w:val="00335610"/>
    <w:rsid w:val="003366DC"/>
    <w:rsid w:val="00345C78"/>
    <w:rsid w:val="003472A6"/>
    <w:rsid w:val="0035141C"/>
    <w:rsid w:val="00361043"/>
    <w:rsid w:val="003655DD"/>
    <w:rsid w:val="00374F00"/>
    <w:rsid w:val="0037799D"/>
    <w:rsid w:val="00380E43"/>
    <w:rsid w:val="00381AF4"/>
    <w:rsid w:val="00382178"/>
    <w:rsid w:val="003911EB"/>
    <w:rsid w:val="00393B27"/>
    <w:rsid w:val="0039636B"/>
    <w:rsid w:val="003A18E3"/>
    <w:rsid w:val="003A244C"/>
    <w:rsid w:val="003A3238"/>
    <w:rsid w:val="003C6B33"/>
    <w:rsid w:val="003D321B"/>
    <w:rsid w:val="003D7AE5"/>
    <w:rsid w:val="003E6D61"/>
    <w:rsid w:val="00400BFB"/>
    <w:rsid w:val="0040434C"/>
    <w:rsid w:val="00422C1C"/>
    <w:rsid w:val="004255C8"/>
    <w:rsid w:val="00435F97"/>
    <w:rsid w:val="004403D9"/>
    <w:rsid w:val="004409B9"/>
    <w:rsid w:val="00440BF5"/>
    <w:rsid w:val="00441BE7"/>
    <w:rsid w:val="00452DA9"/>
    <w:rsid w:val="00473942"/>
    <w:rsid w:val="00476C5E"/>
    <w:rsid w:val="00481726"/>
    <w:rsid w:val="004874B1"/>
    <w:rsid w:val="00487CD9"/>
    <w:rsid w:val="004A07A9"/>
    <w:rsid w:val="004A7F46"/>
    <w:rsid w:val="004B35F8"/>
    <w:rsid w:val="004B448D"/>
    <w:rsid w:val="004C130B"/>
    <w:rsid w:val="004E0D4D"/>
    <w:rsid w:val="004E1CEC"/>
    <w:rsid w:val="004E2292"/>
    <w:rsid w:val="004F63E1"/>
    <w:rsid w:val="004F7BF5"/>
    <w:rsid w:val="00502231"/>
    <w:rsid w:val="0050444C"/>
    <w:rsid w:val="00504F26"/>
    <w:rsid w:val="00521CC3"/>
    <w:rsid w:val="00524BD3"/>
    <w:rsid w:val="00525188"/>
    <w:rsid w:val="005258FA"/>
    <w:rsid w:val="00526487"/>
    <w:rsid w:val="00531771"/>
    <w:rsid w:val="005362D5"/>
    <w:rsid w:val="00547446"/>
    <w:rsid w:val="005475F7"/>
    <w:rsid w:val="00561AC5"/>
    <w:rsid w:val="00562F97"/>
    <w:rsid w:val="0056417F"/>
    <w:rsid w:val="005667A9"/>
    <w:rsid w:val="00566C41"/>
    <w:rsid w:val="00572A76"/>
    <w:rsid w:val="0057613E"/>
    <w:rsid w:val="005800A5"/>
    <w:rsid w:val="005938AF"/>
    <w:rsid w:val="005A2B99"/>
    <w:rsid w:val="005B2B28"/>
    <w:rsid w:val="005B445C"/>
    <w:rsid w:val="005C4E4E"/>
    <w:rsid w:val="005E2232"/>
    <w:rsid w:val="005F140C"/>
    <w:rsid w:val="005F5C4C"/>
    <w:rsid w:val="005F6D8E"/>
    <w:rsid w:val="00605B2F"/>
    <w:rsid w:val="00610C90"/>
    <w:rsid w:val="00615B62"/>
    <w:rsid w:val="00635C24"/>
    <w:rsid w:val="00652F24"/>
    <w:rsid w:val="00653AC7"/>
    <w:rsid w:val="00654E74"/>
    <w:rsid w:val="006618CF"/>
    <w:rsid w:val="00664413"/>
    <w:rsid w:val="006759C7"/>
    <w:rsid w:val="0069148F"/>
    <w:rsid w:val="006929E6"/>
    <w:rsid w:val="006931BF"/>
    <w:rsid w:val="00697225"/>
    <w:rsid w:val="00697763"/>
    <w:rsid w:val="006A4493"/>
    <w:rsid w:val="006A4760"/>
    <w:rsid w:val="006A7D0A"/>
    <w:rsid w:val="006B1B04"/>
    <w:rsid w:val="006B3986"/>
    <w:rsid w:val="006C1AB0"/>
    <w:rsid w:val="006D0126"/>
    <w:rsid w:val="006D3107"/>
    <w:rsid w:val="006D48C0"/>
    <w:rsid w:val="00703A70"/>
    <w:rsid w:val="00712157"/>
    <w:rsid w:val="00727416"/>
    <w:rsid w:val="00731AF4"/>
    <w:rsid w:val="007445F0"/>
    <w:rsid w:val="00750C37"/>
    <w:rsid w:val="00750D06"/>
    <w:rsid w:val="00751437"/>
    <w:rsid w:val="0075165E"/>
    <w:rsid w:val="00753721"/>
    <w:rsid w:val="00756335"/>
    <w:rsid w:val="00762369"/>
    <w:rsid w:val="0077019C"/>
    <w:rsid w:val="00774554"/>
    <w:rsid w:val="00783104"/>
    <w:rsid w:val="0078426E"/>
    <w:rsid w:val="00793249"/>
    <w:rsid w:val="007A52E9"/>
    <w:rsid w:val="007B4190"/>
    <w:rsid w:val="007C063A"/>
    <w:rsid w:val="007C122B"/>
    <w:rsid w:val="007C276E"/>
    <w:rsid w:val="007C6C9B"/>
    <w:rsid w:val="007F5ECC"/>
    <w:rsid w:val="008022C7"/>
    <w:rsid w:val="00802674"/>
    <w:rsid w:val="00810C38"/>
    <w:rsid w:val="008148F4"/>
    <w:rsid w:val="008179E1"/>
    <w:rsid w:val="008205DF"/>
    <w:rsid w:val="008233FC"/>
    <w:rsid w:val="0083460C"/>
    <w:rsid w:val="00835D6E"/>
    <w:rsid w:val="008617F9"/>
    <w:rsid w:val="0086431D"/>
    <w:rsid w:val="00871080"/>
    <w:rsid w:val="00875E83"/>
    <w:rsid w:val="00883CB6"/>
    <w:rsid w:val="00883D3A"/>
    <w:rsid w:val="008862CE"/>
    <w:rsid w:val="008925D2"/>
    <w:rsid w:val="008A3151"/>
    <w:rsid w:val="008A3689"/>
    <w:rsid w:val="008B36D3"/>
    <w:rsid w:val="008B3B2C"/>
    <w:rsid w:val="008C257B"/>
    <w:rsid w:val="008C3D89"/>
    <w:rsid w:val="008C64B2"/>
    <w:rsid w:val="008D3EDA"/>
    <w:rsid w:val="008E57B1"/>
    <w:rsid w:val="008E5BF6"/>
    <w:rsid w:val="008E7AC7"/>
    <w:rsid w:val="008F07FC"/>
    <w:rsid w:val="008F4E63"/>
    <w:rsid w:val="008F5AB9"/>
    <w:rsid w:val="00900412"/>
    <w:rsid w:val="00902753"/>
    <w:rsid w:val="00902B7B"/>
    <w:rsid w:val="00922607"/>
    <w:rsid w:val="009301FC"/>
    <w:rsid w:val="00942B01"/>
    <w:rsid w:val="00951C91"/>
    <w:rsid w:val="00952BB2"/>
    <w:rsid w:val="00960F9D"/>
    <w:rsid w:val="00962AC6"/>
    <w:rsid w:val="00963DBF"/>
    <w:rsid w:val="009651F8"/>
    <w:rsid w:val="00975999"/>
    <w:rsid w:val="0098064B"/>
    <w:rsid w:val="009823EE"/>
    <w:rsid w:val="00986D2C"/>
    <w:rsid w:val="00986E5C"/>
    <w:rsid w:val="0099053D"/>
    <w:rsid w:val="00996A15"/>
    <w:rsid w:val="009B2858"/>
    <w:rsid w:val="009C5DF6"/>
    <w:rsid w:val="009E407C"/>
    <w:rsid w:val="009E673A"/>
    <w:rsid w:val="009E6862"/>
    <w:rsid w:val="009F695D"/>
    <w:rsid w:val="00A12BD9"/>
    <w:rsid w:val="00A20582"/>
    <w:rsid w:val="00A25E66"/>
    <w:rsid w:val="00A337E3"/>
    <w:rsid w:val="00A41877"/>
    <w:rsid w:val="00A60FD2"/>
    <w:rsid w:val="00A6288B"/>
    <w:rsid w:val="00A67920"/>
    <w:rsid w:val="00A70418"/>
    <w:rsid w:val="00A71207"/>
    <w:rsid w:val="00A92D2A"/>
    <w:rsid w:val="00AA629C"/>
    <w:rsid w:val="00AB318D"/>
    <w:rsid w:val="00AB7635"/>
    <w:rsid w:val="00AC3945"/>
    <w:rsid w:val="00AC612A"/>
    <w:rsid w:val="00AF7265"/>
    <w:rsid w:val="00B014EC"/>
    <w:rsid w:val="00B0537E"/>
    <w:rsid w:val="00B07918"/>
    <w:rsid w:val="00B135C3"/>
    <w:rsid w:val="00B15DF8"/>
    <w:rsid w:val="00B231C9"/>
    <w:rsid w:val="00B236EF"/>
    <w:rsid w:val="00B40DA8"/>
    <w:rsid w:val="00B44AC4"/>
    <w:rsid w:val="00B459B2"/>
    <w:rsid w:val="00B47F84"/>
    <w:rsid w:val="00B66369"/>
    <w:rsid w:val="00B738FD"/>
    <w:rsid w:val="00B76656"/>
    <w:rsid w:val="00B80366"/>
    <w:rsid w:val="00B83B3A"/>
    <w:rsid w:val="00B84D70"/>
    <w:rsid w:val="00B84DD2"/>
    <w:rsid w:val="00B8788A"/>
    <w:rsid w:val="00BB088F"/>
    <w:rsid w:val="00BB3954"/>
    <w:rsid w:val="00BC7992"/>
    <w:rsid w:val="00BE3359"/>
    <w:rsid w:val="00BF0DC6"/>
    <w:rsid w:val="00BF2D27"/>
    <w:rsid w:val="00C0016E"/>
    <w:rsid w:val="00C061E8"/>
    <w:rsid w:val="00C06284"/>
    <w:rsid w:val="00C14EEC"/>
    <w:rsid w:val="00C16DF6"/>
    <w:rsid w:val="00C22779"/>
    <w:rsid w:val="00C24D35"/>
    <w:rsid w:val="00C26CB8"/>
    <w:rsid w:val="00C321CF"/>
    <w:rsid w:val="00C32AC0"/>
    <w:rsid w:val="00C33947"/>
    <w:rsid w:val="00C37A2D"/>
    <w:rsid w:val="00C4788C"/>
    <w:rsid w:val="00C60734"/>
    <w:rsid w:val="00C63C30"/>
    <w:rsid w:val="00C708E7"/>
    <w:rsid w:val="00C80694"/>
    <w:rsid w:val="00C820D0"/>
    <w:rsid w:val="00C8270B"/>
    <w:rsid w:val="00C87358"/>
    <w:rsid w:val="00C97711"/>
    <w:rsid w:val="00CA630E"/>
    <w:rsid w:val="00CB1D9A"/>
    <w:rsid w:val="00CB208E"/>
    <w:rsid w:val="00CD7E46"/>
    <w:rsid w:val="00CE0968"/>
    <w:rsid w:val="00CE48E2"/>
    <w:rsid w:val="00CE6501"/>
    <w:rsid w:val="00CF1A0C"/>
    <w:rsid w:val="00D03DAA"/>
    <w:rsid w:val="00D2444D"/>
    <w:rsid w:val="00D33FC9"/>
    <w:rsid w:val="00D4370B"/>
    <w:rsid w:val="00D5006D"/>
    <w:rsid w:val="00D726FD"/>
    <w:rsid w:val="00D736B7"/>
    <w:rsid w:val="00D74F48"/>
    <w:rsid w:val="00D90775"/>
    <w:rsid w:val="00DB4756"/>
    <w:rsid w:val="00DB4FB4"/>
    <w:rsid w:val="00DD04E5"/>
    <w:rsid w:val="00DD6E65"/>
    <w:rsid w:val="00DE2D6A"/>
    <w:rsid w:val="00DE569A"/>
    <w:rsid w:val="00DE60C1"/>
    <w:rsid w:val="00DF6B9F"/>
    <w:rsid w:val="00E01B71"/>
    <w:rsid w:val="00E02115"/>
    <w:rsid w:val="00E03256"/>
    <w:rsid w:val="00E156FF"/>
    <w:rsid w:val="00E21160"/>
    <w:rsid w:val="00E21429"/>
    <w:rsid w:val="00E22B79"/>
    <w:rsid w:val="00E256EA"/>
    <w:rsid w:val="00E274B7"/>
    <w:rsid w:val="00E313B7"/>
    <w:rsid w:val="00E32647"/>
    <w:rsid w:val="00E40207"/>
    <w:rsid w:val="00E45198"/>
    <w:rsid w:val="00E46FCB"/>
    <w:rsid w:val="00E47C0B"/>
    <w:rsid w:val="00E53EB7"/>
    <w:rsid w:val="00E615C9"/>
    <w:rsid w:val="00E63EB4"/>
    <w:rsid w:val="00E84710"/>
    <w:rsid w:val="00EB1478"/>
    <w:rsid w:val="00EC7AF1"/>
    <w:rsid w:val="00ED20B3"/>
    <w:rsid w:val="00ED2794"/>
    <w:rsid w:val="00F07D36"/>
    <w:rsid w:val="00F148C2"/>
    <w:rsid w:val="00F2248B"/>
    <w:rsid w:val="00F23EF5"/>
    <w:rsid w:val="00F252FF"/>
    <w:rsid w:val="00F2766B"/>
    <w:rsid w:val="00F36352"/>
    <w:rsid w:val="00F37384"/>
    <w:rsid w:val="00F4197F"/>
    <w:rsid w:val="00F637B1"/>
    <w:rsid w:val="00F72976"/>
    <w:rsid w:val="00F74D60"/>
    <w:rsid w:val="00F945BE"/>
    <w:rsid w:val="00F953AE"/>
    <w:rsid w:val="00F95C2A"/>
    <w:rsid w:val="00FB4585"/>
    <w:rsid w:val="00FC2513"/>
    <w:rsid w:val="00FC31DF"/>
    <w:rsid w:val="00FC3B41"/>
    <w:rsid w:val="00FD4BD6"/>
    <w:rsid w:val="00FD4D74"/>
    <w:rsid w:val="00FD54E7"/>
    <w:rsid w:val="00FD5CDD"/>
    <w:rsid w:val="00FE0217"/>
    <w:rsid w:val="00FF3EAA"/>
    <w:rsid w:val="00FF6009"/>
    <w:rsid w:val="00FF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5F85C"/>
  <w15:docId w15:val="{0ABC0654-AE1B-47E9-A2F0-35B3D45CB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419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1F8"/>
  </w:style>
  <w:style w:type="paragraph" w:styleId="Ttulo1">
    <w:name w:val="heading 1"/>
    <w:basedOn w:val="Normal"/>
    <w:next w:val="Normal"/>
    <w:link w:val="Ttulo1Car"/>
    <w:qFormat/>
    <w:rsid w:val="001966D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1966DE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1966DE"/>
    <w:pPr>
      <w:keepNext/>
      <w:spacing w:after="0" w:line="240" w:lineRule="auto"/>
      <w:outlineLvl w:val="2"/>
    </w:pPr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qFormat/>
    <w:rsid w:val="001966DE"/>
    <w:pPr>
      <w:keepNext/>
      <w:spacing w:after="0" w:line="240" w:lineRule="auto"/>
      <w:jc w:val="both"/>
      <w:outlineLvl w:val="3"/>
    </w:pPr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qFormat/>
    <w:rsid w:val="001966DE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1966D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qFormat/>
    <w:rsid w:val="001966DE"/>
    <w:pPr>
      <w:keepNext/>
      <w:spacing w:after="0" w:line="240" w:lineRule="auto"/>
      <w:jc w:val="center"/>
      <w:outlineLvl w:val="6"/>
    </w:pPr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1966D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1966DE"/>
    <w:rPr>
      <w:rFonts w:ascii="Arial" w:eastAsia="Times New Roman" w:hAnsi="Arial" w:cs="Arial"/>
      <w:i/>
      <w:iCs/>
      <w:sz w:val="18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1966DE"/>
    <w:rPr>
      <w:rFonts w:ascii="Arial" w:eastAsia="Times New Roman" w:hAnsi="Arial" w:cs="Arial"/>
      <w:i/>
      <w:iCs/>
      <w:sz w:val="20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1966DE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1966DE"/>
    <w:rPr>
      <w:rFonts w:ascii="Times New Roman" w:eastAsia="Times New Roman" w:hAnsi="Times New Roman" w:cs="Times New Roman"/>
      <w:i/>
      <w:iCs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1966DE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1966DE"/>
    <w:rPr>
      <w:rFonts w:ascii="Arial" w:eastAsia="Times New Roman" w:hAnsi="Arial" w:cs="Arial"/>
      <w:b/>
      <w:bCs/>
      <w:sz w:val="28"/>
      <w:szCs w:val="24"/>
      <w:lang w:val="es-ES" w:eastAsia="es-ES"/>
    </w:rPr>
  </w:style>
  <w:style w:type="paragraph" w:customStyle="1" w:styleId="CarCarCharChar">
    <w:name w:val="Car Car Char Char"/>
    <w:basedOn w:val="Normal"/>
    <w:rsid w:val="001966DE"/>
    <w:pPr>
      <w:spacing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99"/>
    <w:rsid w:val="001966DE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966D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966D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1966DE"/>
    <w:pPr>
      <w:spacing w:after="0" w:line="240" w:lineRule="auto"/>
      <w:ind w:left="360"/>
      <w:jc w:val="both"/>
    </w:pPr>
    <w:rPr>
      <w:rFonts w:ascii="Arial" w:eastAsia="Times New Roman" w:hAnsi="Arial" w:cs="Arial"/>
      <w:sz w:val="20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1966DE"/>
    <w:rPr>
      <w:rFonts w:ascii="Arial" w:eastAsia="Times New Roman" w:hAnsi="Arial" w:cs="Arial"/>
      <w:sz w:val="20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1966D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1966DE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1966DE"/>
    <w:pPr>
      <w:spacing w:after="0" w:line="240" w:lineRule="auto"/>
      <w:jc w:val="both"/>
    </w:pPr>
    <w:rPr>
      <w:rFonts w:ascii="Arial" w:eastAsia="Times New Roman" w:hAnsi="Arial" w:cs="Tahoma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966DE"/>
    <w:rPr>
      <w:rFonts w:ascii="Arial" w:eastAsia="Times New Roman" w:hAnsi="Arial" w:cs="Tahoma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1966D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1966DE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1966DE"/>
  </w:style>
  <w:style w:type="character" w:styleId="Hipervnculo">
    <w:name w:val="Hyperlink"/>
    <w:rsid w:val="001966DE"/>
    <w:rPr>
      <w:color w:val="0000FF"/>
      <w:u w:val="single"/>
    </w:rPr>
  </w:style>
  <w:style w:type="paragraph" w:customStyle="1" w:styleId="MINUTAS">
    <w:name w:val="MINUTAS"/>
    <w:rsid w:val="001966DE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1966D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966D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aliases w:val="Llista Nivell1,VIÑETA,Bullet List,FooterText,numbered,Paragraphe de liste1,lp1,LISTA,titulo 3,Bullets,Segundo nivel de viñetas,List Paragraph1"/>
    <w:basedOn w:val="Normal"/>
    <w:link w:val="PrrafodelistaCar"/>
    <w:uiPriority w:val="34"/>
    <w:qFormat/>
    <w:rsid w:val="001966DE"/>
    <w:pPr>
      <w:spacing w:after="0" w:line="240" w:lineRule="auto"/>
      <w:ind w:left="720"/>
      <w:contextualSpacing/>
    </w:pPr>
    <w:rPr>
      <w:rFonts w:ascii="Calibri" w:eastAsia="Calibri" w:hAnsi="Calibri" w:cs="Times New Roman"/>
      <w:lang w:val="es-ES"/>
    </w:rPr>
  </w:style>
  <w:style w:type="character" w:customStyle="1" w:styleId="PrrafodelistaCar">
    <w:name w:val="Párrafo de lista Car"/>
    <w:aliases w:val="Llista Nivell1 Car,VIÑETA Car,Bullet List Car,FooterText Car,numbered Car,Paragraphe de liste1 Car,lp1 Car,LISTA Car,titulo 3 Car,Bullets Car,Segundo nivel de viñetas Car,List Paragraph1 Car"/>
    <w:link w:val="Prrafodelista"/>
    <w:uiPriority w:val="34"/>
    <w:rsid w:val="001966DE"/>
    <w:rPr>
      <w:rFonts w:ascii="Calibri" w:eastAsia="Calibri" w:hAnsi="Calibri" w:cs="Times New Roman"/>
      <w:lang w:val="es-ES"/>
    </w:rPr>
  </w:style>
  <w:style w:type="paragraph" w:styleId="Subttulo">
    <w:name w:val="Subtitle"/>
    <w:basedOn w:val="Normal"/>
    <w:link w:val="SubttuloCar"/>
    <w:qFormat/>
    <w:rsid w:val="001966DE"/>
    <w:pPr>
      <w:tabs>
        <w:tab w:val="left" w:pos="567"/>
      </w:tabs>
      <w:spacing w:after="0" w:line="240" w:lineRule="auto"/>
      <w:ind w:left="567" w:right="51" w:hanging="567"/>
      <w:jc w:val="both"/>
      <w:outlineLvl w:val="1"/>
    </w:pPr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character" w:customStyle="1" w:styleId="SubttuloCar">
    <w:name w:val="Subtítulo Car"/>
    <w:basedOn w:val="Fuentedeprrafopredeter"/>
    <w:link w:val="Subttulo"/>
    <w:rsid w:val="001966DE"/>
    <w:rPr>
      <w:rFonts w:ascii="Arial" w:eastAsia="Times New Roman" w:hAnsi="Arial" w:cs="Arial"/>
      <w:b/>
      <w:bCs/>
      <w:color w:val="000000"/>
      <w:sz w:val="20"/>
      <w:szCs w:val="20"/>
      <w:lang w:val="es-CO" w:eastAsia="es-ES"/>
    </w:rPr>
  </w:style>
  <w:style w:type="paragraph" w:customStyle="1" w:styleId="Default">
    <w:name w:val="Default"/>
    <w:rsid w:val="001966DE"/>
    <w:pPr>
      <w:autoSpaceDE w:val="0"/>
      <w:autoSpaceDN w:val="0"/>
      <w:adjustRightInd w:val="0"/>
      <w:spacing w:after="0" w:line="240" w:lineRule="auto"/>
    </w:pPr>
    <w:rPr>
      <w:rFonts w:ascii="MetaPlusLF" w:eastAsia="Times New Roman" w:hAnsi="MetaPlusLF" w:cs="MetaPlusLF"/>
      <w:color w:val="000000"/>
      <w:sz w:val="24"/>
      <w:szCs w:val="24"/>
      <w:lang w:val="es-CO"/>
    </w:rPr>
  </w:style>
  <w:style w:type="character" w:styleId="Textoennegrita">
    <w:name w:val="Strong"/>
    <w:uiPriority w:val="22"/>
    <w:qFormat/>
    <w:rsid w:val="001966DE"/>
    <w:rPr>
      <w:b/>
      <w:bCs/>
    </w:rPr>
  </w:style>
  <w:style w:type="paragraph" w:styleId="Sinespaciado">
    <w:name w:val="No Spacing"/>
    <w:link w:val="SinespaciadoCar"/>
    <w:uiPriority w:val="1"/>
    <w:qFormat/>
    <w:rsid w:val="001966DE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50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customStyle="1" w:styleId="CM12">
    <w:name w:val="CM12"/>
    <w:basedOn w:val="Normal"/>
    <w:next w:val="Normal"/>
    <w:rsid w:val="001966DE"/>
    <w:pPr>
      <w:widowControl w:val="0"/>
      <w:autoSpaceDE w:val="0"/>
      <w:autoSpaceDN w:val="0"/>
      <w:adjustRightInd w:val="0"/>
      <w:spacing w:after="0" w:line="253" w:lineRule="atLeast"/>
    </w:pPr>
    <w:rPr>
      <w:rFonts w:ascii="Verdana" w:eastAsia="Times New Roman" w:hAnsi="Verdana" w:cs="Verdana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Hipervnculovisitado">
    <w:name w:val="FollowedHyperlink"/>
    <w:uiPriority w:val="99"/>
    <w:unhideWhenUsed/>
    <w:rsid w:val="001966DE"/>
    <w:rPr>
      <w:color w:val="800080"/>
      <w:u w:val="single"/>
    </w:rPr>
  </w:style>
  <w:style w:type="paragraph" w:customStyle="1" w:styleId="xl65">
    <w:name w:val="xl65"/>
    <w:basedOn w:val="Normal"/>
    <w:rsid w:val="001966D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6">
    <w:name w:val="xl66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7">
    <w:name w:val="xl67"/>
    <w:basedOn w:val="Normal"/>
    <w:rsid w:val="001966D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69">
    <w:name w:val="xl6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1">
    <w:name w:val="xl7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6">
    <w:name w:val="xl7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7">
    <w:name w:val="xl7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8">
    <w:name w:val="xl7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9">
    <w:name w:val="xl7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0">
    <w:name w:val="xl8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1">
    <w:name w:val="xl8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2">
    <w:name w:val="xl8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3">
    <w:name w:val="xl8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4">
    <w:name w:val="xl8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85">
    <w:name w:val="xl8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D8D8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Estilo">
    <w:name w:val="Estilo"/>
    <w:rsid w:val="001966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es-CO" w:eastAsia="es-CO"/>
    </w:rPr>
  </w:style>
  <w:style w:type="paragraph" w:customStyle="1" w:styleId="Prrafodelista1">
    <w:name w:val="Párrafo de lista1"/>
    <w:basedOn w:val="Normal"/>
    <w:qFormat/>
    <w:rsid w:val="001966DE"/>
    <w:pPr>
      <w:spacing w:after="0" w:line="240" w:lineRule="atLeast"/>
      <w:ind w:left="708"/>
      <w:jc w:val="center"/>
    </w:pPr>
    <w:rPr>
      <w:rFonts w:ascii="Times New Roman" w:eastAsia="Calibri" w:hAnsi="Times New Roman" w:cs="Times New Roman"/>
      <w:sz w:val="24"/>
      <w:szCs w:val="24"/>
      <w:lang w:val="es-CO" w:eastAsia="es-ES"/>
    </w:rPr>
  </w:style>
  <w:style w:type="paragraph" w:styleId="Textodeglobo">
    <w:name w:val="Balloon Text"/>
    <w:basedOn w:val="Normal"/>
    <w:link w:val="TextodegloboCar"/>
    <w:uiPriority w:val="99"/>
    <w:rsid w:val="001966DE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1966DE"/>
    <w:rPr>
      <w:rFonts w:ascii="Tahoma" w:eastAsia="Times New Roman" w:hAnsi="Tahoma" w:cs="Times New Roman"/>
      <w:sz w:val="16"/>
      <w:szCs w:val="16"/>
      <w:lang w:val="es-ES" w:eastAsia="es-ES"/>
    </w:rPr>
  </w:style>
  <w:style w:type="character" w:styleId="nfasis">
    <w:name w:val="Emphasis"/>
    <w:uiPriority w:val="20"/>
    <w:qFormat/>
    <w:rsid w:val="001966DE"/>
    <w:rPr>
      <w:i/>
      <w:iCs/>
    </w:rPr>
  </w:style>
  <w:style w:type="paragraph" w:customStyle="1" w:styleId="Prrafodelista2">
    <w:name w:val="Párrafo de lista2"/>
    <w:basedOn w:val="Normal"/>
    <w:qFormat/>
    <w:rsid w:val="001966DE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texto">
    <w:name w:val="cuerpotexto"/>
    <w:basedOn w:val="Normal"/>
    <w:rsid w:val="001966DE"/>
    <w:pPr>
      <w:autoSpaceDE w:val="0"/>
      <w:autoSpaceDN w:val="0"/>
      <w:spacing w:before="28" w:after="28" w:line="21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paragraph" w:styleId="Textocomentario">
    <w:name w:val="annotation text"/>
    <w:basedOn w:val="Normal"/>
    <w:link w:val="TextocomentarioCar"/>
    <w:rsid w:val="001966D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1966DE"/>
    <w:rPr>
      <w:rFonts w:ascii="Times New Roman" w:eastAsia="Calibri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rsid w:val="001966DE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966DE"/>
    <w:rPr>
      <w:rFonts w:eastAsia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966DE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customStyle="1" w:styleId="CM26">
    <w:name w:val="CM26"/>
    <w:basedOn w:val="Default"/>
    <w:next w:val="Default"/>
    <w:rsid w:val="001966DE"/>
    <w:pPr>
      <w:widowControl w:val="0"/>
      <w:spacing w:after="495"/>
    </w:pPr>
    <w:rPr>
      <w:rFonts w:ascii="Verdana" w:hAnsi="Verdana" w:cs="Times New Roman"/>
      <w:color w:val="auto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1966DE"/>
    <w:rPr>
      <w:rFonts w:ascii="Calibri" w:eastAsia="Calibri" w:hAnsi="Calibri"/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semiHidden/>
    <w:unhideWhenUsed/>
    <w:rsid w:val="001966DE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styleId="Textoindependienteprimerasangra2">
    <w:name w:val="Body Text First Indent 2"/>
    <w:basedOn w:val="Sangradetextonormal"/>
    <w:link w:val="Textoindependienteprimerasangra2Car"/>
    <w:rsid w:val="001966DE"/>
    <w:pPr>
      <w:spacing w:after="120"/>
      <w:ind w:left="283" w:firstLine="210"/>
      <w:jc w:val="left"/>
    </w:pPr>
    <w:rPr>
      <w:sz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66DE"/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1966DE"/>
  </w:style>
  <w:style w:type="paragraph" w:customStyle="1" w:styleId="CarCarCarCar">
    <w:name w:val="Car Car Car Car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3">
    <w:name w:val="Párrafo de lista3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03Cuerpo">
    <w:name w:val="03Cuerpo"/>
    <w:basedOn w:val="Normal"/>
    <w:rsid w:val="001966DE"/>
    <w:pPr>
      <w:overflowPunct w:val="0"/>
      <w:autoSpaceDE w:val="0"/>
      <w:autoSpaceDN w:val="0"/>
      <w:spacing w:after="0" w:line="240" w:lineRule="atLeast"/>
      <w:ind w:firstLine="454"/>
      <w:jc w:val="both"/>
    </w:pPr>
    <w:rPr>
      <w:rFonts w:ascii="Book Antiqua" w:eastAsia="Calibri" w:hAnsi="Book Antiqua" w:cs="Times New Roman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966D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22">
    <w:name w:val="Texto independiente 22"/>
    <w:basedOn w:val="Normal"/>
    <w:rsid w:val="001966DE"/>
    <w:pPr>
      <w:pBdr>
        <w:right w:val="single" w:sz="4" w:space="31" w:color="auto"/>
      </w:pBdr>
      <w:spacing w:after="0" w:line="240" w:lineRule="auto"/>
      <w:ind w:left="900"/>
      <w:jc w:val="both"/>
    </w:pPr>
    <w:rPr>
      <w:rFonts w:ascii="Arial" w:eastAsia="Times New Roman" w:hAnsi="Arial" w:cs="Arial"/>
      <w:sz w:val="26"/>
      <w:szCs w:val="20"/>
      <w:lang w:val="es-CO" w:eastAsia="es-ES"/>
    </w:rPr>
  </w:style>
  <w:style w:type="paragraph" w:customStyle="1" w:styleId="font5">
    <w:name w:val="font5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1966DE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xl86">
    <w:name w:val="xl8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7">
    <w:name w:val="xl8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88">
    <w:name w:val="xl8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89">
    <w:name w:val="xl8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0">
    <w:name w:val="xl9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1">
    <w:name w:val="xl9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2">
    <w:name w:val="xl9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3">
    <w:name w:val="xl9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4">
    <w:name w:val="xl9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5">
    <w:name w:val="xl9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6">
    <w:name w:val="xl9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97">
    <w:name w:val="xl9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8">
    <w:name w:val="xl9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99">
    <w:name w:val="xl9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0">
    <w:name w:val="xl10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1">
    <w:name w:val="xl10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333333"/>
      <w:sz w:val="20"/>
      <w:szCs w:val="20"/>
      <w:lang w:val="es-CO" w:eastAsia="es-CO"/>
    </w:rPr>
  </w:style>
  <w:style w:type="paragraph" w:customStyle="1" w:styleId="xl102">
    <w:name w:val="xl10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3">
    <w:name w:val="xl10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4">
    <w:name w:val="xl10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5">
    <w:name w:val="xl10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6">
    <w:name w:val="xl10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07">
    <w:name w:val="xl107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8">
    <w:name w:val="xl10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09">
    <w:name w:val="xl10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0">
    <w:name w:val="xl11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1">
    <w:name w:val="xl11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2">
    <w:name w:val="xl11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3">
    <w:name w:val="xl11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114">
    <w:name w:val="xl11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xl115">
    <w:name w:val="xl11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6">
    <w:name w:val="xl11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17">
    <w:name w:val="xl11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18">
    <w:name w:val="xl118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0">
    <w:name w:val="xl12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1">
    <w:name w:val="xl121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2">
    <w:name w:val="xl12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3">
    <w:name w:val="xl12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4">
    <w:name w:val="xl12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5">
    <w:name w:val="xl125"/>
    <w:basedOn w:val="Normal"/>
    <w:rsid w:val="001966D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27">
    <w:name w:val="xl127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paragraph" w:customStyle="1" w:styleId="xl128">
    <w:name w:val="xl12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29">
    <w:name w:val="xl12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es-CO" w:eastAsia="es-CO"/>
    </w:rPr>
  </w:style>
  <w:style w:type="paragraph" w:customStyle="1" w:styleId="xl130">
    <w:name w:val="xl13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1">
    <w:name w:val="xl131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3">
    <w:name w:val="xl133"/>
    <w:basedOn w:val="Normal"/>
    <w:rsid w:val="001966DE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34">
    <w:name w:val="xl13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0"/>
      <w:szCs w:val="20"/>
      <w:lang w:val="es-CO" w:eastAsia="es-CO"/>
    </w:rPr>
  </w:style>
  <w:style w:type="paragraph" w:customStyle="1" w:styleId="xl119">
    <w:name w:val="xl11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222222"/>
      <w:sz w:val="20"/>
      <w:szCs w:val="20"/>
      <w:lang w:val="es-CO" w:eastAsia="es-CO"/>
    </w:rPr>
  </w:style>
  <w:style w:type="paragraph" w:customStyle="1" w:styleId="ecxmsonormal">
    <w:name w:val="ecx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3">
    <w:name w:val="xl6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xl64">
    <w:name w:val="xl6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subtitulos">
    <w:name w:val="subtitulos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CarCarCarCar2">
    <w:name w:val="Car Car Car Car2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paragraph" w:customStyle="1" w:styleId="Prrafodelista4">
    <w:name w:val="Párrafo de lista4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customStyle="1" w:styleId="CarCarCarCar1">
    <w:name w:val="Car Car Car Car1"/>
    <w:basedOn w:val="Normal"/>
    <w:rsid w:val="001966DE"/>
    <w:pPr>
      <w:spacing w:line="240" w:lineRule="exact"/>
    </w:pPr>
    <w:rPr>
      <w:rFonts w:ascii="Verdana" w:eastAsia="Times New Roman" w:hAnsi="Verdana" w:cs="Times New Roman"/>
      <w:sz w:val="20"/>
      <w:szCs w:val="20"/>
      <w:lang w:val="es-ES"/>
    </w:rPr>
  </w:style>
  <w:style w:type="character" w:customStyle="1" w:styleId="MDIAZT">
    <w:name w:val="MDIAZT"/>
    <w:semiHidden/>
    <w:rsid w:val="001966DE"/>
    <w:rPr>
      <w:rFonts w:ascii="Arial" w:hAnsi="Arial" w:cs="Arial"/>
      <w:color w:val="000080"/>
      <w:sz w:val="20"/>
      <w:szCs w:val="20"/>
    </w:rPr>
  </w:style>
  <w:style w:type="paragraph" w:customStyle="1" w:styleId="Prrafodelista5">
    <w:name w:val="Párrafo de lista5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paragraph" w:styleId="Revisin">
    <w:name w:val="Revision"/>
    <w:hidden/>
    <w:uiPriority w:val="99"/>
    <w:semiHidden/>
    <w:rsid w:val="001966DE"/>
    <w:pPr>
      <w:spacing w:after="0" w:line="240" w:lineRule="auto"/>
    </w:pPr>
    <w:rPr>
      <w:rFonts w:ascii="Arial" w:eastAsia="Times New Roman" w:hAnsi="Arial" w:cs="Arial"/>
      <w:sz w:val="24"/>
      <w:szCs w:val="24"/>
      <w:lang w:val="es-ES" w:eastAsia="es-ES"/>
    </w:rPr>
  </w:style>
  <w:style w:type="character" w:customStyle="1" w:styleId="Cuerpodeltexto">
    <w:name w:val="Cuerpo del texto_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uerpodeltexto10">
    <w:name w:val="Cuerpo del texto + 10"/>
    <w:aliases w:val="5 pto,Negrita"/>
    <w:rsid w:val="001966DE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es-ES"/>
    </w:rPr>
  </w:style>
  <w:style w:type="character" w:customStyle="1" w:styleId="Cuerpodeltexto0">
    <w:name w:val="Cuerpo del texto"/>
    <w:rsid w:val="001966DE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es-ES"/>
    </w:rPr>
  </w:style>
  <w:style w:type="paragraph" w:customStyle="1" w:styleId="CM42">
    <w:name w:val="CM42"/>
    <w:basedOn w:val="Default"/>
    <w:next w:val="Default"/>
    <w:uiPriority w:val="99"/>
    <w:rsid w:val="001966DE"/>
    <w:rPr>
      <w:rFonts w:ascii="Arial" w:hAnsi="Arial" w:cs="Arial"/>
      <w:color w:val="auto"/>
      <w:lang w:eastAsia="es-CO"/>
    </w:rPr>
  </w:style>
  <w:style w:type="character" w:customStyle="1" w:styleId="yiv6858699618">
    <w:name w:val="yiv6858699618"/>
    <w:rsid w:val="001966DE"/>
  </w:style>
  <w:style w:type="character" w:customStyle="1" w:styleId="CuerpodeltextoPalatinoLinotype">
    <w:name w:val="Cuerpo del texto + Palatino Linotype"/>
    <w:rsid w:val="001966DE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pacing w:val="0"/>
      <w:sz w:val="20"/>
      <w:szCs w:val="20"/>
      <w:u w:val="none"/>
    </w:rPr>
  </w:style>
  <w:style w:type="paragraph" w:customStyle="1" w:styleId="xl135">
    <w:name w:val="xl135"/>
    <w:basedOn w:val="Normal"/>
    <w:rsid w:val="001966D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val="es-ES" w:eastAsia="es-ES"/>
    </w:rPr>
  </w:style>
  <w:style w:type="paragraph" w:customStyle="1" w:styleId="xl136">
    <w:name w:val="xl136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val="es-ES" w:eastAsia="es-ES"/>
    </w:rPr>
  </w:style>
  <w:style w:type="numbering" w:customStyle="1" w:styleId="Estilo1">
    <w:name w:val="Estilo1"/>
    <w:uiPriority w:val="99"/>
    <w:rsid w:val="001966DE"/>
    <w:pPr>
      <w:numPr>
        <w:numId w:val="7"/>
      </w:numPr>
    </w:pPr>
  </w:style>
  <w:style w:type="character" w:styleId="Nmerodelnea">
    <w:name w:val="line number"/>
    <w:rsid w:val="001966DE"/>
  </w:style>
  <w:style w:type="paragraph" w:styleId="HTMLconformatoprevio">
    <w:name w:val="HTML Preformatted"/>
    <w:basedOn w:val="Normal"/>
    <w:link w:val="HTMLconformatoprevioCar"/>
    <w:uiPriority w:val="99"/>
    <w:unhideWhenUsed/>
    <w:rsid w:val="001966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1966DE"/>
    <w:rPr>
      <w:rFonts w:ascii="Courier New" w:eastAsia="Times New Roman" w:hAnsi="Courier New" w:cs="Courier New"/>
      <w:sz w:val="20"/>
      <w:szCs w:val="20"/>
      <w:lang w:val="es-CO" w:eastAsia="es-CO"/>
    </w:rPr>
  </w:style>
  <w:style w:type="paragraph" w:customStyle="1" w:styleId="xmsonormal">
    <w:name w:val="x_msonormal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SinespaciadoCar">
    <w:name w:val="Sin espaciado Car"/>
    <w:link w:val="Sinespaciado"/>
    <w:uiPriority w:val="1"/>
    <w:rsid w:val="001966DE"/>
    <w:rPr>
      <w:rFonts w:ascii="Calibri" w:eastAsia="Times New Roman" w:hAnsi="Calibri" w:cs="Times New Roman"/>
      <w:lang w:val="es-CO" w:eastAsia="es-CO"/>
    </w:rPr>
  </w:style>
  <w:style w:type="paragraph" w:customStyle="1" w:styleId="xl137">
    <w:name w:val="xl137"/>
    <w:basedOn w:val="Normal"/>
    <w:rsid w:val="001966D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es-419"/>
    </w:rPr>
  </w:style>
  <w:style w:type="character" w:styleId="Refdenotaalpie">
    <w:name w:val="footnote reference"/>
    <w:rsid w:val="001966DE"/>
    <w:rPr>
      <w:vertAlign w:val="superscript"/>
    </w:rPr>
  </w:style>
  <w:style w:type="character" w:styleId="nfasissutil">
    <w:name w:val="Subtle Emphasis"/>
    <w:uiPriority w:val="19"/>
    <w:qFormat/>
    <w:rsid w:val="001966DE"/>
    <w:rPr>
      <w:i/>
      <w:iCs/>
      <w:color w:val="404040"/>
    </w:rPr>
  </w:style>
  <w:style w:type="table" w:customStyle="1" w:styleId="TableNormal">
    <w:name w:val="Table Normal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">
    <w:name w:val="Tabla con cuadrícula6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8">
    <w:name w:val="Tabla con cuadrícula8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3">
    <w:name w:val="Table Normal3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2">
    <w:name w:val="Tabla con cuadrícula12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3">
    <w:name w:val="Tabla con cuadrícula13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4">
    <w:name w:val="Tabla con cuadrícula14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5">
    <w:name w:val="Tabla con cuadrícula15"/>
    <w:basedOn w:val="Tablanormal"/>
    <w:next w:val="Tablaconcuadrcula"/>
    <w:uiPriority w:val="39"/>
    <w:rsid w:val="001966D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4">
    <w:name w:val="Table Normal4"/>
    <w:uiPriority w:val="2"/>
    <w:semiHidden/>
    <w:unhideWhenUsed/>
    <w:qFormat/>
    <w:rsid w:val="001966D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1">
    <w:name w:val="Sin lista1"/>
    <w:next w:val="Sinlista"/>
    <w:uiPriority w:val="99"/>
    <w:semiHidden/>
    <w:rsid w:val="001966DE"/>
  </w:style>
  <w:style w:type="table" w:customStyle="1" w:styleId="Tablaconcuadrcula16">
    <w:name w:val="Tabla con cuadrícula16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6">
    <w:name w:val="Párrafo de lista6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1">
    <w:name w:val="Estilo11"/>
    <w:uiPriority w:val="99"/>
    <w:rsid w:val="001966DE"/>
  </w:style>
  <w:style w:type="paragraph" w:customStyle="1" w:styleId="font7">
    <w:name w:val="font7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val="es-CO" w:eastAsia="es-CO"/>
    </w:rPr>
  </w:style>
  <w:style w:type="paragraph" w:customStyle="1" w:styleId="font8">
    <w:name w:val="font8"/>
    <w:basedOn w:val="Normal"/>
    <w:rsid w:val="001966DE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20"/>
      <w:szCs w:val="20"/>
      <w:lang w:val="es-CO" w:eastAsia="es-CO"/>
    </w:rPr>
  </w:style>
  <w:style w:type="paragraph" w:customStyle="1" w:styleId="font9">
    <w:name w:val="font9"/>
    <w:basedOn w:val="Normal"/>
    <w:rsid w:val="001966DE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sz w:val="20"/>
      <w:szCs w:val="20"/>
      <w:lang w:val="es-CO" w:eastAsia="es-CO"/>
    </w:rPr>
  </w:style>
  <w:style w:type="paragraph" w:customStyle="1" w:styleId="epigraph">
    <w:name w:val="epigraph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419"/>
    </w:rPr>
  </w:style>
  <w:style w:type="paragraph" w:customStyle="1" w:styleId="estilo2">
    <w:name w:val="estilo2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estilo10">
    <w:name w:val="estilo1"/>
    <w:basedOn w:val="Normal"/>
    <w:rsid w:val="001966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numbering" w:customStyle="1" w:styleId="Sinlista11">
    <w:name w:val="Sin lista11"/>
    <w:next w:val="Sinlista"/>
    <w:uiPriority w:val="99"/>
    <w:semiHidden/>
    <w:unhideWhenUsed/>
    <w:rsid w:val="001966DE"/>
  </w:style>
  <w:style w:type="numbering" w:customStyle="1" w:styleId="Estilo111">
    <w:name w:val="Estilo111"/>
    <w:uiPriority w:val="99"/>
    <w:rsid w:val="001966DE"/>
  </w:style>
  <w:style w:type="table" w:customStyle="1" w:styleId="Listavistosa-nfasis11">
    <w:name w:val="Lista vistosa - Énfasis 11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2">
    <w:name w:val="Sin lista2"/>
    <w:next w:val="Sinlista"/>
    <w:uiPriority w:val="99"/>
    <w:semiHidden/>
    <w:rsid w:val="001966DE"/>
  </w:style>
  <w:style w:type="table" w:customStyle="1" w:styleId="Tablaconcuadrcula17">
    <w:name w:val="Tabla con cuadrícula17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2">
    <w:name w:val="Estilo12"/>
    <w:uiPriority w:val="99"/>
    <w:rsid w:val="001966DE"/>
  </w:style>
  <w:style w:type="numbering" w:customStyle="1" w:styleId="Sinlista12">
    <w:name w:val="Sin lista12"/>
    <w:next w:val="Sinlista"/>
    <w:uiPriority w:val="99"/>
    <w:semiHidden/>
    <w:unhideWhenUsed/>
    <w:rsid w:val="001966DE"/>
  </w:style>
  <w:style w:type="numbering" w:customStyle="1" w:styleId="Estilo112">
    <w:name w:val="Estilo112"/>
    <w:uiPriority w:val="99"/>
    <w:rsid w:val="001966DE"/>
  </w:style>
  <w:style w:type="table" w:customStyle="1" w:styleId="Listavistosa-nfasis12">
    <w:name w:val="Lista vistosa - Énfasis 12"/>
    <w:basedOn w:val="Tablanormal"/>
    <w:next w:val="Listavistosa-nfasis1"/>
    <w:uiPriority w:val="34"/>
    <w:rsid w:val="001966DE"/>
    <w:pPr>
      <w:spacing w:after="0" w:line="240" w:lineRule="auto"/>
    </w:pPr>
    <w:rPr>
      <w:rFonts w:ascii="Calibri" w:eastAsia="Calibri" w:hAnsi="Calibri" w:cs="Times New Roman"/>
      <w:lang w:val="es-ES"/>
    </w:rPr>
    <w:tblPr>
      <w:tblStyleRowBandSize w:val="1"/>
      <w:tblStyleColBandSize w:val="1"/>
    </w:tblPr>
    <w:tcPr>
      <w:shd w:val="clear" w:color="auto" w:fill="EEF5FB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shd w:val="clear" w:color="auto" w:fill="DEEAF6"/>
      </w:tcPr>
    </w:tblStylePr>
  </w:style>
  <w:style w:type="numbering" w:customStyle="1" w:styleId="Sinlista3">
    <w:name w:val="Sin lista3"/>
    <w:next w:val="Sinlista"/>
    <w:uiPriority w:val="99"/>
    <w:semiHidden/>
    <w:rsid w:val="001966DE"/>
  </w:style>
  <w:style w:type="table" w:customStyle="1" w:styleId="Tablaconcuadrcula18">
    <w:name w:val="Tabla con cuadrícula18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7">
    <w:name w:val="Párrafo de lista7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3">
    <w:name w:val="Estilo13"/>
    <w:uiPriority w:val="99"/>
    <w:rsid w:val="001966DE"/>
  </w:style>
  <w:style w:type="numbering" w:customStyle="1" w:styleId="Sinlista13">
    <w:name w:val="Sin lista13"/>
    <w:next w:val="Sinlista"/>
    <w:uiPriority w:val="99"/>
    <w:semiHidden/>
    <w:unhideWhenUsed/>
    <w:rsid w:val="001966DE"/>
  </w:style>
  <w:style w:type="numbering" w:customStyle="1" w:styleId="Sinlista4">
    <w:name w:val="Sin lista4"/>
    <w:next w:val="Sinlista"/>
    <w:uiPriority w:val="99"/>
    <w:semiHidden/>
    <w:rsid w:val="001966DE"/>
  </w:style>
  <w:style w:type="table" w:customStyle="1" w:styleId="Tablaconcuadrcula19">
    <w:name w:val="Tabla con cuadrícula19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4">
    <w:name w:val="Estilo14"/>
    <w:uiPriority w:val="99"/>
    <w:rsid w:val="001966DE"/>
  </w:style>
  <w:style w:type="numbering" w:customStyle="1" w:styleId="Sinlista14">
    <w:name w:val="Sin lista14"/>
    <w:next w:val="Sinlista"/>
    <w:uiPriority w:val="99"/>
    <w:semiHidden/>
    <w:unhideWhenUsed/>
    <w:rsid w:val="001966DE"/>
  </w:style>
  <w:style w:type="numbering" w:customStyle="1" w:styleId="Sinlista5">
    <w:name w:val="Sin lista5"/>
    <w:next w:val="Sinlista"/>
    <w:uiPriority w:val="99"/>
    <w:semiHidden/>
    <w:rsid w:val="001966DE"/>
  </w:style>
  <w:style w:type="table" w:customStyle="1" w:styleId="Tablaconcuadrcula20">
    <w:name w:val="Tabla con cuadrícula20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5">
    <w:name w:val="Estilo15"/>
    <w:uiPriority w:val="99"/>
    <w:rsid w:val="001966DE"/>
  </w:style>
  <w:style w:type="numbering" w:customStyle="1" w:styleId="Sinlista15">
    <w:name w:val="Sin lista15"/>
    <w:next w:val="Sinlista"/>
    <w:uiPriority w:val="99"/>
    <w:semiHidden/>
    <w:unhideWhenUsed/>
    <w:rsid w:val="001966DE"/>
  </w:style>
  <w:style w:type="numbering" w:customStyle="1" w:styleId="Sinlista6">
    <w:name w:val="Sin lista6"/>
    <w:next w:val="Sinlista"/>
    <w:uiPriority w:val="99"/>
    <w:semiHidden/>
    <w:rsid w:val="001966DE"/>
  </w:style>
  <w:style w:type="table" w:customStyle="1" w:styleId="Tablaconcuadrcula21">
    <w:name w:val="Tabla con cuadrícula21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6">
    <w:name w:val="Estilo16"/>
    <w:uiPriority w:val="99"/>
    <w:rsid w:val="001966DE"/>
  </w:style>
  <w:style w:type="numbering" w:customStyle="1" w:styleId="Sinlista16">
    <w:name w:val="Sin lista16"/>
    <w:next w:val="Sinlista"/>
    <w:uiPriority w:val="99"/>
    <w:semiHidden/>
    <w:unhideWhenUsed/>
    <w:rsid w:val="001966DE"/>
  </w:style>
  <w:style w:type="numbering" w:customStyle="1" w:styleId="Sinlista7">
    <w:name w:val="Sin lista7"/>
    <w:next w:val="Sinlista"/>
    <w:uiPriority w:val="99"/>
    <w:semiHidden/>
    <w:rsid w:val="001966DE"/>
  </w:style>
  <w:style w:type="table" w:customStyle="1" w:styleId="Tablaconcuadrcula22">
    <w:name w:val="Tabla con cuadrícula22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8">
    <w:name w:val="Párrafo de lista8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7">
    <w:name w:val="Estilo17"/>
    <w:uiPriority w:val="99"/>
    <w:rsid w:val="001966DE"/>
    <w:pPr>
      <w:numPr>
        <w:numId w:val="3"/>
      </w:numPr>
    </w:pPr>
  </w:style>
  <w:style w:type="numbering" w:customStyle="1" w:styleId="Sinlista17">
    <w:name w:val="Sin lista17"/>
    <w:next w:val="Sinlista"/>
    <w:uiPriority w:val="99"/>
    <w:semiHidden/>
    <w:unhideWhenUsed/>
    <w:rsid w:val="001966DE"/>
  </w:style>
  <w:style w:type="paragraph" w:customStyle="1" w:styleId="xl138">
    <w:name w:val="xl13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39">
    <w:name w:val="xl139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0">
    <w:name w:val="xl140"/>
    <w:basedOn w:val="Normal"/>
    <w:rsid w:val="001966DE"/>
    <w:pPr>
      <w:shd w:val="clear" w:color="000000" w:fill="EBF1DE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1">
    <w:name w:val="xl14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42">
    <w:name w:val="xl142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3">
    <w:name w:val="xl143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4">
    <w:name w:val="xl14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5">
    <w:name w:val="xl145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6">
    <w:name w:val="xl146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47">
    <w:name w:val="xl147"/>
    <w:basedOn w:val="Normal"/>
    <w:rsid w:val="001966DE"/>
    <w:pP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8">
    <w:name w:val="xl148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49">
    <w:name w:val="xl149"/>
    <w:basedOn w:val="Normal"/>
    <w:rsid w:val="001966D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FF0000"/>
      <w:sz w:val="20"/>
      <w:szCs w:val="20"/>
      <w:lang w:eastAsia="es-419"/>
    </w:rPr>
  </w:style>
  <w:style w:type="paragraph" w:customStyle="1" w:styleId="xl150">
    <w:name w:val="xl150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1">
    <w:name w:val="xl151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2">
    <w:name w:val="xl152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i/>
      <w:iCs/>
      <w:sz w:val="20"/>
      <w:szCs w:val="20"/>
      <w:lang w:eastAsia="es-419"/>
    </w:rPr>
  </w:style>
  <w:style w:type="paragraph" w:customStyle="1" w:styleId="xl153">
    <w:name w:val="xl153"/>
    <w:basedOn w:val="Normal"/>
    <w:rsid w:val="001966DE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419"/>
    </w:rPr>
  </w:style>
  <w:style w:type="paragraph" w:customStyle="1" w:styleId="xl154">
    <w:name w:val="xl154"/>
    <w:basedOn w:val="Normal"/>
    <w:rsid w:val="001966D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paragraph" w:customStyle="1" w:styleId="xl155">
    <w:name w:val="xl155"/>
    <w:basedOn w:val="Normal"/>
    <w:rsid w:val="001966D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419"/>
    </w:rPr>
  </w:style>
  <w:style w:type="numbering" w:customStyle="1" w:styleId="Sinlista8">
    <w:name w:val="Sin lista8"/>
    <w:next w:val="Sinlista"/>
    <w:uiPriority w:val="99"/>
    <w:semiHidden/>
    <w:unhideWhenUsed/>
    <w:rsid w:val="001966DE"/>
  </w:style>
  <w:style w:type="table" w:customStyle="1" w:styleId="Tablaconcuadrcula23">
    <w:name w:val="Tabla con cuadrícula23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9">
    <w:name w:val="Párrafo de lista9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Sinlista9">
    <w:name w:val="Sin lista9"/>
    <w:next w:val="Sinlista"/>
    <w:uiPriority w:val="99"/>
    <w:semiHidden/>
    <w:rsid w:val="001966DE"/>
  </w:style>
  <w:style w:type="table" w:customStyle="1" w:styleId="Tablaconcuadrcula24">
    <w:name w:val="Tabla con cuadrícula24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0">
    <w:name w:val="Sin lista10"/>
    <w:next w:val="Sinlista"/>
    <w:uiPriority w:val="99"/>
    <w:semiHidden/>
    <w:unhideWhenUsed/>
    <w:rsid w:val="001966DE"/>
  </w:style>
  <w:style w:type="table" w:customStyle="1" w:styleId="Tablaconcuadrcula25">
    <w:name w:val="Tabla con cuadrícula25"/>
    <w:basedOn w:val="Tablanormal"/>
    <w:next w:val="Tablaconcuadrcula"/>
    <w:uiPriority w:val="59"/>
    <w:rsid w:val="00196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1">
    <w:name w:val="Párrafo de lista11"/>
    <w:basedOn w:val="Normal"/>
    <w:qFormat/>
    <w:rsid w:val="001966DE"/>
    <w:pPr>
      <w:spacing w:after="0" w:line="240" w:lineRule="auto"/>
      <w:ind w:left="708"/>
      <w:jc w:val="both"/>
    </w:pPr>
    <w:rPr>
      <w:rFonts w:ascii="Arial" w:eastAsia="Times New Roman" w:hAnsi="Arial" w:cs="Arial"/>
      <w:sz w:val="24"/>
      <w:szCs w:val="24"/>
      <w:lang w:val="es-ES"/>
    </w:rPr>
  </w:style>
  <w:style w:type="numbering" w:customStyle="1" w:styleId="Estilo18">
    <w:name w:val="Estilo18"/>
    <w:uiPriority w:val="99"/>
    <w:rsid w:val="001966DE"/>
  </w:style>
  <w:style w:type="numbering" w:customStyle="1" w:styleId="Sinlista18">
    <w:name w:val="Sin lista18"/>
    <w:next w:val="Sinlista"/>
    <w:uiPriority w:val="99"/>
    <w:semiHidden/>
    <w:unhideWhenUsed/>
    <w:rsid w:val="001966DE"/>
  </w:style>
  <w:style w:type="paragraph" w:customStyle="1" w:styleId="xmsonormal0">
    <w:name w:val="xmsonormal"/>
    <w:basedOn w:val="Normal"/>
    <w:rsid w:val="0078426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Cuadrculamedia2Car">
    <w:name w:val="Cuadrícula media 2 Car"/>
    <w:link w:val="Cuadrculamedia2"/>
    <w:uiPriority w:val="1"/>
    <w:rsid w:val="00C60734"/>
    <w:rPr>
      <w:rFonts w:ascii="Calibri" w:hAnsi="Calibri"/>
      <w:sz w:val="22"/>
      <w:szCs w:val="22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C60734"/>
    <w:pPr>
      <w:spacing w:after="0" w:line="240" w:lineRule="auto"/>
    </w:pPr>
    <w:rPr>
      <w:rFonts w:ascii="Calibri" w:hAnsi="Calibri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77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EBACA2-E855-4125-B07C-BCBE9615A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</Pages>
  <Words>660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De Gestion Y Desarrollo Agroindustrial - Sena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Admin-Sena</dc:creator>
  <cp:lastModifiedBy>Yoly Andrea Gamboa Lopez</cp:lastModifiedBy>
  <cp:revision>17</cp:revision>
  <cp:lastPrinted>2020-04-30T04:29:00Z</cp:lastPrinted>
  <dcterms:created xsi:type="dcterms:W3CDTF">2021-03-25T14:14:00Z</dcterms:created>
  <dcterms:modified xsi:type="dcterms:W3CDTF">2022-05-26T14:44:00Z</dcterms:modified>
</cp:coreProperties>
</file>