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2A9" w:rsidRPr="00A36205" w:rsidRDefault="00CA52A9" w:rsidP="00CA52A9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28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Enero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CA52A9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CA52A9" w:rsidRPr="00A36205" w:rsidRDefault="00CA52A9" w:rsidP="00CA52A9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CA52A9" w:rsidRPr="00A36205" w:rsidRDefault="00CA52A9" w:rsidP="00CA52A9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CA52A9" w:rsidRPr="00A36205" w:rsidRDefault="00CA52A9" w:rsidP="00CA52A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OBJETO </w:instrText>
      </w:r>
      <w:r>
        <w:rPr>
          <w:rFonts w:ascii="Calibri" w:hAnsi="Calibri" w:cs="Arial"/>
          <w:snapToGrid w:val="0"/>
        </w:rPr>
        <w:fldChar w:fldCharType="separate"/>
      </w:r>
      <w:r w:rsidRPr="00666CB9">
        <w:rPr>
          <w:rFonts w:ascii="Calibri" w:hAnsi="Calibri" w:cs="Arial"/>
          <w:noProof/>
          <w:snapToGrid w:val="0"/>
        </w:rPr>
        <w:t>Prestación de servicios personales de carácter temporal,  para desarrollar  programas de formación titulada y complementaria en área de la construcción en el Centro de Gestión Agroempresarial del Oriente.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 </w:t>
      </w:r>
    </w:p>
    <w:p w:rsidR="00CA52A9" w:rsidRPr="00666CB9" w:rsidRDefault="00CA52A9" w:rsidP="00CA52A9">
      <w:pPr>
        <w:spacing w:after="0" w:line="240" w:lineRule="auto"/>
        <w:jc w:val="both"/>
        <w:rPr>
          <w:rFonts w:ascii="Calibri" w:hAnsi="Calibri" w:cs="Arial"/>
          <w:noProof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666CB9">
        <w:rPr>
          <w:rFonts w:ascii="Calibri" w:hAnsi="Calibri" w:cs="Arial"/>
          <w:noProof/>
          <w:color w:val="000000"/>
          <w:lang w:val="es-ES"/>
        </w:rPr>
        <w:t>Treinta y cuatro millones quinientos cinco mil</w:t>
      </w:r>
    </w:p>
    <w:p w:rsidR="00CA52A9" w:rsidRPr="00974D7E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666CB9">
        <w:rPr>
          <w:rFonts w:ascii="Calibri" w:hAnsi="Calibri" w:cs="Arial"/>
          <w:noProof/>
          <w:color w:val="000000"/>
          <w:lang w:val="es-ES"/>
        </w:rPr>
        <w:t>34505000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666CB9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PESOS</w:t>
      </w:r>
      <w:r>
        <w:rPr>
          <w:rFonts w:ascii="Calibri" w:hAnsi="Calibri" w:cs="Arial"/>
          <w:color w:val="000000"/>
          <w:lang w:val="es-ES"/>
        </w:rPr>
        <w:t xml:space="preserve">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666CB9">
        <w:rPr>
          <w:rFonts w:ascii="Calibri" w:hAnsi="Calibri" w:cs="Arial"/>
          <w:noProof/>
          <w:color w:val="000000"/>
          <w:lang w:val="es-ES"/>
        </w:rPr>
        <w:t>3450500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CA52A9" w:rsidRPr="00974D7E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CA52A9" w:rsidRDefault="00CA52A9" w:rsidP="00CA52A9">
      <w:pPr>
        <w:pStyle w:val="Prrafodelista"/>
        <w:numPr>
          <w:ilvl w:val="0"/>
          <w:numId w:val="1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CA52A9" w:rsidRPr="00C86435" w:rsidRDefault="00CA52A9" w:rsidP="00CA52A9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CA52A9" w:rsidRPr="00A36205" w:rsidRDefault="00CA52A9" w:rsidP="00CA52A9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CA52A9" w:rsidRPr="00A36205" w:rsidRDefault="00CA52A9" w:rsidP="00CA52A9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CA52A9" w:rsidRPr="00A36205" w:rsidRDefault="00CA52A9" w:rsidP="00CA52A9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CA52A9" w:rsidRPr="00A36205" w:rsidRDefault="00CA52A9" w:rsidP="00CA52A9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CA52A9" w:rsidRPr="00A36205" w:rsidRDefault="00CA52A9" w:rsidP="00CA52A9">
      <w:pPr>
        <w:pStyle w:val="Prrafodelista"/>
        <w:rPr>
          <w:rFonts w:cs="Arial"/>
          <w:color w:val="000000"/>
          <w:lang w:val="es-ES"/>
        </w:rPr>
      </w:pPr>
    </w:p>
    <w:p w:rsidR="00CA52A9" w:rsidRPr="00A36205" w:rsidRDefault="00CA52A9" w:rsidP="00CA52A9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CA52A9" w:rsidRPr="00A36205" w:rsidRDefault="00CA52A9" w:rsidP="00CA52A9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666CB9">
        <w:rPr>
          <w:rFonts w:ascii="Calibri" w:hAnsi="Calibri" w:cs="Arial"/>
          <w:b/>
          <w:noProof/>
          <w:snapToGrid w:val="0"/>
        </w:rPr>
        <w:t>ERVIN JAIR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APELLIDO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666CB9">
        <w:rPr>
          <w:rFonts w:ascii="Calibri" w:hAnsi="Calibri" w:cs="Arial"/>
          <w:b/>
          <w:noProof/>
          <w:snapToGrid w:val="0"/>
        </w:rPr>
        <w:t>MATEUS OSMA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CEDULA </w:instrText>
      </w:r>
      <w:r>
        <w:rPr>
          <w:rFonts w:ascii="Calibri" w:hAnsi="Calibri" w:cs="Arial"/>
          <w:snapToGrid w:val="0"/>
        </w:rPr>
        <w:fldChar w:fldCharType="separate"/>
      </w:r>
      <w:r w:rsidRPr="00666CB9">
        <w:rPr>
          <w:rFonts w:ascii="Calibri" w:hAnsi="Calibri" w:cs="Arial"/>
          <w:noProof/>
          <w:snapToGrid w:val="0"/>
        </w:rPr>
        <w:t>1016022768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LUGAR_DE_EXPEDICION </w:instrText>
      </w:r>
      <w:r>
        <w:rPr>
          <w:rFonts w:ascii="Calibri" w:hAnsi="Calibri" w:cs="Arial"/>
          <w:snapToGrid w:val="0"/>
        </w:rPr>
        <w:fldChar w:fldCharType="separate"/>
      </w:r>
      <w:r w:rsidRPr="00666CB9">
        <w:rPr>
          <w:rFonts w:ascii="Calibri" w:hAnsi="Calibri" w:cs="Arial"/>
          <w:noProof/>
          <w:snapToGrid w:val="0"/>
        </w:rPr>
        <w:t>Bogotá</w:t>
      </w:r>
      <w:r>
        <w:rPr>
          <w:rFonts w:ascii="Calibri" w:hAnsi="Calibri" w:cs="Arial"/>
          <w:snapToGrid w:val="0"/>
        </w:rPr>
        <w:fldChar w:fldCharType="end"/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TELEFONO </w:instrText>
      </w:r>
      <w:r>
        <w:rPr>
          <w:rFonts w:ascii="Calibri" w:hAnsi="Calibri" w:cs="Arial"/>
          <w:snapToGrid w:val="0"/>
        </w:rPr>
        <w:fldChar w:fldCharType="separate"/>
      </w:r>
      <w:r w:rsidRPr="00666CB9">
        <w:rPr>
          <w:rFonts w:ascii="Calibri" w:hAnsi="Calibri" w:cs="Arial"/>
          <w:noProof/>
          <w:snapToGrid w:val="0"/>
        </w:rPr>
        <w:t>3046570161</w:t>
      </w:r>
      <w:r>
        <w:rPr>
          <w:rFonts w:ascii="Calibri" w:hAnsi="Calibri" w:cs="Arial"/>
          <w:snapToGrid w:val="0"/>
        </w:rPr>
        <w:fldChar w:fldCharType="end"/>
      </w:r>
      <w:r w:rsidRPr="00A36205">
        <w:rPr>
          <w:rFonts w:ascii="Calibri" w:hAnsi="Calibri" w:cs="Arial"/>
          <w:snapToGrid w:val="0"/>
        </w:rPr>
        <w:t xml:space="preserve"> </w:t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fldChar w:fldCharType="begin"/>
      </w:r>
      <w:r>
        <w:instrText xml:space="preserve"> MERGEFIELD CORREO_INSITITUCIONAL_SENA </w:instrText>
      </w:r>
      <w:r>
        <w:rPr>
          <w:noProof/>
        </w:rPr>
        <w:fldChar w:fldCharType="end"/>
      </w: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A52A9" w:rsidRPr="00A36205" w:rsidRDefault="00CA52A9" w:rsidP="00CA52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D413A" w:rsidRDefault="00CA52A9">
      <w:bookmarkStart w:id="0" w:name="_GoBack"/>
      <w:bookmarkEnd w:id="0"/>
    </w:p>
    <w:sectPr w:rsidR="00CD413A" w:rsidSect="00800CD4">
      <w:headerReference w:type="default" r:id="rId5"/>
      <w:footerReference w:type="default" r:id="rId6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CA52A9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CA52A9">
      <w:rPr>
        <w:noProof/>
        <w:lang w:val="es-ES"/>
      </w:rPr>
      <w:t>2</w:t>
    </w:r>
    <w:r>
      <w:fldChar w:fldCharType="end"/>
    </w:r>
  </w:p>
  <w:p w:rsidR="00630370" w:rsidRPr="00A36205" w:rsidRDefault="00CA52A9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630370" w:rsidRDefault="00CA52A9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CA52A9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2A9"/>
    <w:rsid w:val="00341954"/>
    <w:rsid w:val="00C41D03"/>
    <w:rsid w:val="00CA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6F090E8-10EC-4ABC-B6A7-9F9F781E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2A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CA52A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link w:val="Prrafodelista"/>
    <w:uiPriority w:val="34"/>
    <w:locked/>
    <w:rsid w:val="00CA52A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A52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</dc:creator>
  <cp:keywords/>
  <dc:description/>
  <cp:lastModifiedBy>sena</cp:lastModifiedBy>
  <cp:revision>1</cp:revision>
  <dcterms:created xsi:type="dcterms:W3CDTF">2019-02-04T23:06:00Z</dcterms:created>
  <dcterms:modified xsi:type="dcterms:W3CDTF">2019-02-04T23:06:00Z</dcterms:modified>
</cp:coreProperties>
</file>