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CA71E4" w14:textId="77777777" w:rsidR="007536CB" w:rsidRPr="0010341D" w:rsidRDefault="007536CB" w:rsidP="00A47280">
      <w:pPr>
        <w:jc w:val="center"/>
        <w:rPr>
          <w:rFonts w:ascii="Arial" w:hAnsi="Arial" w:cs="Arial"/>
          <w:b/>
          <w:sz w:val="22"/>
          <w:szCs w:val="22"/>
        </w:rPr>
      </w:pPr>
      <w:r w:rsidRPr="0010341D">
        <w:rPr>
          <w:rFonts w:ascii="Arial" w:hAnsi="Arial" w:cs="Arial"/>
          <w:b/>
          <w:sz w:val="22"/>
          <w:szCs w:val="22"/>
        </w:rPr>
        <w:t xml:space="preserve">SOLICITUD DE OFERTA </w:t>
      </w:r>
      <w:r w:rsidR="00675818" w:rsidRPr="0010341D">
        <w:rPr>
          <w:rFonts w:ascii="Arial" w:hAnsi="Arial" w:cs="Arial"/>
          <w:b/>
          <w:sz w:val="22"/>
          <w:szCs w:val="22"/>
        </w:rPr>
        <w:t>CONTRATACIÓN</w:t>
      </w:r>
      <w:r w:rsidRPr="0010341D">
        <w:rPr>
          <w:rFonts w:ascii="Arial" w:hAnsi="Arial" w:cs="Arial"/>
          <w:b/>
          <w:sz w:val="22"/>
          <w:szCs w:val="22"/>
        </w:rPr>
        <w:t xml:space="preserve"> DIRECTA</w:t>
      </w:r>
      <w:r w:rsidR="00464561" w:rsidRPr="0010341D">
        <w:rPr>
          <w:rFonts w:ascii="Arial" w:hAnsi="Arial" w:cs="Arial"/>
          <w:b/>
          <w:sz w:val="22"/>
          <w:szCs w:val="22"/>
        </w:rPr>
        <w:t xml:space="preserve"> PERSONA NATURAL </w:t>
      </w:r>
    </w:p>
    <w:p w14:paraId="1F7FD940" w14:textId="085E564F" w:rsidR="00873F98" w:rsidRPr="00023CF1" w:rsidRDefault="00454252" w:rsidP="00A47280">
      <w:pPr>
        <w:jc w:val="center"/>
        <w:rPr>
          <w:rFonts w:ascii="Arial" w:hAnsi="Arial" w:cs="Arial"/>
          <w:b/>
          <w:sz w:val="22"/>
          <w:szCs w:val="22"/>
          <w:lang w:val="en-US"/>
        </w:rPr>
      </w:pPr>
      <w:r>
        <w:rPr>
          <w:rFonts w:ascii="Arial" w:hAnsi="Arial" w:cs="Arial"/>
          <w:b/>
          <w:sz w:val="22"/>
          <w:szCs w:val="22"/>
          <w:lang w:val="en-US"/>
        </w:rPr>
        <w:t>0</w:t>
      </w:r>
      <w:r w:rsidR="008D609F">
        <w:rPr>
          <w:rFonts w:ascii="Arial" w:hAnsi="Arial" w:cs="Arial"/>
          <w:b/>
          <w:sz w:val="22"/>
          <w:szCs w:val="22"/>
          <w:lang w:val="en-US"/>
        </w:rPr>
        <w:t>48</w:t>
      </w:r>
      <w:r w:rsidR="001631F7" w:rsidRPr="00023CF1">
        <w:rPr>
          <w:rFonts w:ascii="Arial" w:hAnsi="Arial" w:cs="Arial"/>
          <w:b/>
          <w:sz w:val="22"/>
          <w:szCs w:val="22"/>
          <w:lang w:val="en-US"/>
        </w:rPr>
        <w:t xml:space="preserve">- </w:t>
      </w:r>
      <w:r w:rsidR="000305F8" w:rsidRPr="00023CF1">
        <w:rPr>
          <w:rFonts w:ascii="Arial" w:hAnsi="Arial" w:cs="Arial"/>
          <w:b/>
          <w:sz w:val="22"/>
          <w:szCs w:val="22"/>
          <w:lang w:val="en-US"/>
        </w:rPr>
        <w:t>MDN-DIGSA-DISAN-REPAC-DMBHM-2022</w:t>
      </w:r>
    </w:p>
    <w:p w14:paraId="06BE202E" w14:textId="77777777" w:rsidR="0028159A" w:rsidRPr="00023CF1" w:rsidRDefault="0028159A" w:rsidP="00A47280">
      <w:pPr>
        <w:jc w:val="center"/>
        <w:rPr>
          <w:rFonts w:ascii="Arial" w:hAnsi="Arial" w:cs="Arial"/>
          <w:b/>
          <w:sz w:val="22"/>
          <w:szCs w:val="22"/>
          <w:lang w:val="en-US"/>
        </w:rPr>
      </w:pPr>
    </w:p>
    <w:p w14:paraId="46E53377" w14:textId="77777777" w:rsidR="00873F98" w:rsidRPr="00023CF1" w:rsidRDefault="00873F98" w:rsidP="00A47280">
      <w:pPr>
        <w:jc w:val="center"/>
        <w:rPr>
          <w:rFonts w:ascii="Arial" w:hAnsi="Arial" w:cs="Arial"/>
          <w:b/>
          <w:sz w:val="22"/>
          <w:szCs w:val="22"/>
          <w:lang w:val="en-US"/>
        </w:rPr>
      </w:pPr>
    </w:p>
    <w:p w14:paraId="61F44341" w14:textId="7071388B" w:rsidR="001631F7" w:rsidRDefault="001631F7" w:rsidP="001631F7">
      <w:pPr>
        <w:pStyle w:val="Textoindependiente3"/>
        <w:spacing w:after="0"/>
        <w:jc w:val="both"/>
        <w:rPr>
          <w:rFonts w:ascii="Arial" w:eastAsia="Calibri" w:hAnsi="Arial" w:cs="Arial"/>
          <w:sz w:val="23"/>
          <w:szCs w:val="23"/>
        </w:rPr>
      </w:pPr>
      <w:r w:rsidRPr="00F4709F">
        <w:rPr>
          <w:rFonts w:ascii="Arial" w:eastAsia="Calibri" w:hAnsi="Arial" w:cs="Arial"/>
          <w:sz w:val="23"/>
          <w:szCs w:val="23"/>
        </w:rPr>
        <w:t xml:space="preserve">BAHÍA MÁLAGA, </w:t>
      </w:r>
      <w:r w:rsidR="002B7AC2" w:rsidRPr="002B7AC2">
        <w:rPr>
          <w:rFonts w:ascii="Arial" w:eastAsia="Calibri" w:hAnsi="Arial" w:cs="Arial"/>
          <w:sz w:val="23"/>
          <w:szCs w:val="23"/>
        </w:rPr>
        <w:t>13</w:t>
      </w:r>
      <w:r w:rsidR="000C557C" w:rsidRPr="002B7AC2">
        <w:rPr>
          <w:rFonts w:ascii="Arial" w:eastAsia="Calibri" w:hAnsi="Arial" w:cs="Arial"/>
          <w:sz w:val="23"/>
          <w:szCs w:val="23"/>
        </w:rPr>
        <w:t xml:space="preserve"> de</w:t>
      </w:r>
      <w:r w:rsidRPr="002B7AC2">
        <w:rPr>
          <w:rFonts w:ascii="Arial" w:eastAsia="Calibri" w:hAnsi="Arial" w:cs="Arial"/>
          <w:sz w:val="23"/>
          <w:szCs w:val="23"/>
        </w:rPr>
        <w:t xml:space="preserve"> </w:t>
      </w:r>
      <w:r w:rsidR="002B7AC2">
        <w:rPr>
          <w:rFonts w:ascii="Arial" w:eastAsia="Calibri" w:hAnsi="Arial" w:cs="Arial"/>
          <w:sz w:val="23"/>
          <w:szCs w:val="23"/>
        </w:rPr>
        <w:t>junio</w:t>
      </w:r>
      <w:r w:rsidR="000C557C">
        <w:rPr>
          <w:rFonts w:ascii="Arial" w:eastAsia="Calibri" w:hAnsi="Arial" w:cs="Arial"/>
          <w:sz w:val="23"/>
          <w:szCs w:val="23"/>
        </w:rPr>
        <w:t xml:space="preserve"> de</w:t>
      </w:r>
      <w:r w:rsidR="000305F8">
        <w:rPr>
          <w:rFonts w:ascii="Arial" w:eastAsia="Calibri" w:hAnsi="Arial" w:cs="Arial"/>
          <w:sz w:val="23"/>
          <w:szCs w:val="23"/>
        </w:rPr>
        <w:t xml:space="preserve"> 2022</w:t>
      </w:r>
    </w:p>
    <w:p w14:paraId="72C50B72" w14:textId="77777777" w:rsidR="001631F7" w:rsidRDefault="001631F7" w:rsidP="001631F7">
      <w:pPr>
        <w:pStyle w:val="Textoindependiente3"/>
        <w:spacing w:after="0"/>
        <w:jc w:val="both"/>
        <w:rPr>
          <w:rFonts w:ascii="Arial" w:eastAsia="Calibri" w:hAnsi="Arial" w:cs="Arial"/>
          <w:sz w:val="23"/>
          <w:szCs w:val="23"/>
        </w:rPr>
      </w:pPr>
    </w:p>
    <w:p w14:paraId="041797B1" w14:textId="77777777" w:rsidR="008326AA" w:rsidRDefault="001631F7" w:rsidP="008326AA">
      <w:pPr>
        <w:jc w:val="both"/>
        <w:rPr>
          <w:rFonts w:ascii="Arial" w:hAnsi="Arial" w:cs="Arial"/>
          <w:b/>
          <w:bCs/>
          <w:noProof/>
          <w:sz w:val="23"/>
          <w:szCs w:val="23"/>
        </w:rPr>
      </w:pPr>
      <w:r w:rsidRPr="008326AA">
        <w:rPr>
          <w:rFonts w:ascii="Arial" w:hAnsi="Arial" w:cs="Arial"/>
          <w:b/>
          <w:bCs/>
          <w:noProof/>
          <w:sz w:val="23"/>
          <w:szCs w:val="23"/>
        </w:rPr>
        <w:t xml:space="preserve">Señor (a) </w:t>
      </w:r>
    </w:p>
    <w:p w14:paraId="1A79D7D6" w14:textId="77777777" w:rsidR="00B73EA8" w:rsidRPr="006A00C2" w:rsidRDefault="00B73EA8" w:rsidP="00B73EA8">
      <w:pPr>
        <w:tabs>
          <w:tab w:val="left" w:pos="360"/>
        </w:tabs>
        <w:autoSpaceDE w:val="0"/>
        <w:autoSpaceDN w:val="0"/>
        <w:adjustRightInd w:val="0"/>
        <w:ind w:left="360" w:hanging="360"/>
        <w:contextualSpacing/>
        <w:jc w:val="both"/>
        <w:rPr>
          <w:rFonts w:ascii="Arial" w:hAnsi="Arial" w:cs="Arial"/>
          <w:b/>
          <w:sz w:val="22"/>
          <w:szCs w:val="22"/>
          <w:u w:val="single"/>
        </w:rPr>
      </w:pPr>
      <w:r w:rsidRPr="006A00C2">
        <w:rPr>
          <w:rFonts w:ascii="Arial" w:hAnsi="Arial" w:cs="Arial"/>
          <w:b/>
          <w:sz w:val="22"/>
          <w:szCs w:val="22"/>
          <w:u w:val="single"/>
        </w:rPr>
        <w:t>VERONICA ANDREA VILLOTA VILLAMIZAR</w:t>
      </w:r>
    </w:p>
    <w:p w14:paraId="484FB682" w14:textId="34D33B0A" w:rsidR="008326AA" w:rsidRPr="0051753D" w:rsidRDefault="0051753D" w:rsidP="0051753D">
      <w:pPr>
        <w:tabs>
          <w:tab w:val="left" w:pos="360"/>
        </w:tabs>
        <w:autoSpaceDE w:val="0"/>
        <w:autoSpaceDN w:val="0"/>
        <w:adjustRightInd w:val="0"/>
        <w:ind w:left="360" w:hanging="360"/>
        <w:contextualSpacing/>
        <w:jc w:val="both"/>
        <w:rPr>
          <w:rFonts w:ascii="Arial" w:hAnsi="Arial" w:cs="Arial"/>
          <w:szCs w:val="23"/>
        </w:rPr>
      </w:pPr>
      <w:r w:rsidRPr="0051753D">
        <w:rPr>
          <w:rFonts w:ascii="Arial" w:hAnsi="Arial" w:cs="Arial"/>
          <w:szCs w:val="23"/>
        </w:rPr>
        <w:t xml:space="preserve">C.C </w:t>
      </w:r>
      <w:r w:rsidR="00B73EA8" w:rsidRPr="006A00C2">
        <w:rPr>
          <w:rFonts w:ascii="Arial" w:hAnsi="Arial" w:cs="Arial"/>
          <w:sz w:val="22"/>
          <w:szCs w:val="22"/>
        </w:rPr>
        <w:t xml:space="preserve">1.112.787.388 de </w:t>
      </w:r>
      <w:r w:rsidR="00B73EA8">
        <w:rPr>
          <w:rFonts w:ascii="Arial" w:hAnsi="Arial" w:cs="Arial"/>
          <w:sz w:val="22"/>
          <w:szCs w:val="22"/>
        </w:rPr>
        <w:t>Cartago</w:t>
      </w:r>
    </w:p>
    <w:p w14:paraId="06412907" w14:textId="77777777" w:rsidR="00B73EA8" w:rsidRDefault="008326AA" w:rsidP="00B73EA8">
      <w:pPr>
        <w:rPr>
          <w:rFonts w:ascii="Arial" w:hAnsi="Arial" w:cs="Arial"/>
          <w:sz w:val="22"/>
          <w:szCs w:val="22"/>
        </w:rPr>
      </w:pPr>
      <w:r w:rsidRPr="00A93A08">
        <w:rPr>
          <w:rFonts w:ascii="Arial" w:hAnsi="Arial" w:cs="Arial"/>
        </w:rPr>
        <w:t xml:space="preserve">Dirección: </w:t>
      </w:r>
      <w:r w:rsidR="00B73EA8" w:rsidRPr="006A00C2">
        <w:rPr>
          <w:rFonts w:ascii="Arial" w:hAnsi="Arial" w:cs="Arial"/>
          <w:sz w:val="22"/>
          <w:szCs w:val="22"/>
        </w:rPr>
        <w:t xml:space="preserve">Calle El Trapiche Nº 14 </w:t>
      </w:r>
      <w:r w:rsidR="00B73EA8">
        <w:rPr>
          <w:rFonts w:ascii="Arial" w:hAnsi="Arial" w:cs="Arial"/>
          <w:sz w:val="22"/>
          <w:szCs w:val="22"/>
        </w:rPr>
        <w:t>–</w:t>
      </w:r>
      <w:r w:rsidR="00B73EA8" w:rsidRPr="006A00C2">
        <w:rPr>
          <w:rFonts w:ascii="Arial" w:hAnsi="Arial" w:cs="Arial"/>
          <w:sz w:val="22"/>
          <w:szCs w:val="22"/>
        </w:rPr>
        <w:t xml:space="preserve"> 89</w:t>
      </w:r>
    </w:p>
    <w:p w14:paraId="11EEFEA6" w14:textId="2205C565" w:rsidR="00A2456E" w:rsidRPr="00B73EA8" w:rsidRDefault="00B73EA8" w:rsidP="00B73EA8">
      <w:pPr>
        <w:rPr>
          <w:rFonts w:ascii="Arial" w:hAnsi="Arial" w:cs="Arial"/>
          <w:sz w:val="22"/>
          <w:szCs w:val="22"/>
        </w:rPr>
      </w:pPr>
      <w:r>
        <w:rPr>
          <w:rFonts w:ascii="Arial" w:hAnsi="Arial" w:cs="Arial"/>
          <w:sz w:val="22"/>
          <w:szCs w:val="22"/>
        </w:rPr>
        <w:t>Buenaventura – Valle del Cauca</w:t>
      </w:r>
    </w:p>
    <w:p w14:paraId="0221A5CD" w14:textId="5A0A81A5" w:rsidR="00A2456E" w:rsidRDefault="008326AA" w:rsidP="00A2456E">
      <w:pPr>
        <w:spacing w:before="3"/>
        <w:ind w:right="4133"/>
        <w:rPr>
          <w:rFonts w:ascii="Arial" w:hAnsi="Arial" w:cs="Arial"/>
        </w:rPr>
      </w:pPr>
      <w:r w:rsidRPr="00A93A08">
        <w:rPr>
          <w:rFonts w:ascii="Arial" w:hAnsi="Arial" w:cs="Arial"/>
        </w:rPr>
        <w:t>Teléfono:</w:t>
      </w:r>
      <w:r w:rsidRPr="00A93A08">
        <w:rPr>
          <w:rFonts w:ascii="Arial" w:hAnsi="Arial" w:cs="Arial"/>
          <w:spacing w:val="-1"/>
        </w:rPr>
        <w:t xml:space="preserve"> </w:t>
      </w:r>
      <w:r w:rsidR="00B73EA8">
        <w:rPr>
          <w:rFonts w:ascii="Arial" w:hAnsi="Arial" w:cs="Arial"/>
          <w:sz w:val="22"/>
          <w:szCs w:val="22"/>
        </w:rPr>
        <w:t>3154956690</w:t>
      </w:r>
    </w:p>
    <w:p w14:paraId="5A56598A" w14:textId="2D9A1B59" w:rsidR="002177A6" w:rsidRPr="00A2456E" w:rsidRDefault="008326AA" w:rsidP="0051753D">
      <w:pPr>
        <w:spacing w:before="3"/>
        <w:ind w:right="4133"/>
        <w:rPr>
          <w:rFonts w:ascii="Arial" w:hAnsi="Arial" w:cs="Arial"/>
        </w:rPr>
      </w:pPr>
      <w:r w:rsidRPr="00A93A08">
        <w:rPr>
          <w:rFonts w:ascii="Arial" w:hAnsi="Arial" w:cs="Arial"/>
        </w:rPr>
        <w:t>Correo:</w:t>
      </w:r>
      <w:r w:rsidRPr="00A93A08">
        <w:rPr>
          <w:rFonts w:ascii="Arial" w:hAnsi="Arial" w:cs="Arial"/>
          <w:spacing w:val="-6"/>
        </w:rPr>
        <w:t xml:space="preserve"> </w:t>
      </w:r>
      <w:hyperlink r:id="rId8" w:history="1">
        <w:r w:rsidR="00B73EA8" w:rsidRPr="005064A9">
          <w:rPr>
            <w:rStyle w:val="Hipervnculo"/>
            <w:rFonts w:ascii="Arial" w:hAnsi="Arial" w:cs="Arial"/>
            <w:sz w:val="22"/>
            <w:szCs w:val="22"/>
          </w:rPr>
          <w:t>veronicavillota74@gmail.com</w:t>
        </w:r>
      </w:hyperlink>
    </w:p>
    <w:p w14:paraId="644CA235" w14:textId="55814147" w:rsidR="001631F7" w:rsidRPr="000C64DF" w:rsidRDefault="001631F7" w:rsidP="005064A9">
      <w:pPr>
        <w:jc w:val="both"/>
        <w:rPr>
          <w:rFonts w:ascii="Arial" w:hAnsi="Arial" w:cs="Arial"/>
          <w:b/>
          <w:iCs/>
          <w:sz w:val="23"/>
          <w:szCs w:val="23"/>
        </w:rPr>
      </w:pPr>
    </w:p>
    <w:p w14:paraId="6AF7A517" w14:textId="77777777" w:rsidR="001631F7" w:rsidRDefault="001631F7" w:rsidP="005064A9">
      <w:pPr>
        <w:pStyle w:val="Textoindependiente3"/>
        <w:spacing w:after="0"/>
        <w:jc w:val="both"/>
        <w:rPr>
          <w:rFonts w:ascii="Arial" w:eastAsia="Calibri" w:hAnsi="Arial" w:cs="Arial"/>
          <w:sz w:val="23"/>
          <w:szCs w:val="23"/>
        </w:rPr>
      </w:pPr>
    </w:p>
    <w:p w14:paraId="39855B64" w14:textId="15239FA7" w:rsidR="001631F7" w:rsidRPr="00F4709F" w:rsidRDefault="001631F7" w:rsidP="005064A9">
      <w:pPr>
        <w:jc w:val="both"/>
        <w:rPr>
          <w:rFonts w:ascii="Arial" w:eastAsia="Calibri" w:hAnsi="Arial" w:cs="Arial"/>
          <w:b/>
          <w:sz w:val="23"/>
          <w:szCs w:val="23"/>
        </w:rPr>
      </w:pPr>
      <w:r w:rsidRPr="00F4709F">
        <w:rPr>
          <w:rFonts w:ascii="Arial" w:eastAsia="Calibri" w:hAnsi="Arial" w:cs="Arial"/>
          <w:sz w:val="23"/>
          <w:szCs w:val="23"/>
        </w:rPr>
        <w:t xml:space="preserve">Solicitud de Oferta (Requerimientos de Documentos) </w:t>
      </w:r>
      <w:r w:rsidRPr="00F4709F">
        <w:rPr>
          <w:rFonts w:ascii="Arial" w:eastAsia="Calibri" w:hAnsi="Arial" w:cs="Arial"/>
          <w:b/>
          <w:sz w:val="23"/>
          <w:szCs w:val="23"/>
        </w:rPr>
        <w:t xml:space="preserve">No. </w:t>
      </w:r>
      <w:r w:rsidR="00E20B6F" w:rsidRPr="002B7AC2">
        <w:rPr>
          <w:rFonts w:ascii="Arial" w:eastAsia="Calibri" w:hAnsi="Arial" w:cs="Arial"/>
          <w:b/>
          <w:sz w:val="23"/>
          <w:szCs w:val="23"/>
        </w:rPr>
        <w:t>0</w:t>
      </w:r>
      <w:r w:rsidR="006D251C" w:rsidRPr="002B7AC2">
        <w:rPr>
          <w:rFonts w:ascii="Arial" w:eastAsia="Calibri" w:hAnsi="Arial" w:cs="Arial"/>
          <w:b/>
          <w:sz w:val="23"/>
          <w:szCs w:val="23"/>
        </w:rPr>
        <w:t>4</w:t>
      </w:r>
      <w:r w:rsidR="008D609F">
        <w:rPr>
          <w:rFonts w:ascii="Arial" w:eastAsia="Calibri" w:hAnsi="Arial" w:cs="Arial"/>
          <w:b/>
          <w:sz w:val="23"/>
          <w:szCs w:val="23"/>
        </w:rPr>
        <w:t>8</w:t>
      </w:r>
      <w:r w:rsidRPr="00F4709F">
        <w:rPr>
          <w:rFonts w:ascii="Arial" w:eastAsia="Calibri" w:hAnsi="Arial" w:cs="Arial"/>
          <w:b/>
          <w:sz w:val="23"/>
          <w:szCs w:val="23"/>
        </w:rPr>
        <w:t>-</w:t>
      </w:r>
      <w:r w:rsidR="005B68B5" w:rsidRPr="005B68B5">
        <w:t xml:space="preserve"> </w:t>
      </w:r>
      <w:r w:rsidR="00063736">
        <w:rPr>
          <w:rFonts w:ascii="Arial" w:eastAsia="Calibri" w:hAnsi="Arial" w:cs="Arial"/>
          <w:b/>
          <w:sz w:val="23"/>
          <w:szCs w:val="23"/>
        </w:rPr>
        <w:t>MDN-DIGSA-DISAN-REPAC-DMBHM-2022</w:t>
      </w:r>
      <w:r w:rsidRPr="00F4709F">
        <w:rPr>
          <w:rFonts w:ascii="Arial" w:eastAsia="Calibri" w:hAnsi="Arial" w:cs="Arial"/>
          <w:sz w:val="23"/>
          <w:szCs w:val="23"/>
        </w:rPr>
        <w:t xml:space="preserve">, de acuerdo al artículo 2 numeral 4 literal “h” de la ley 1150 de 2-007 y el artículo 2.2.1.1.2.1.1 del Decreto 1082 de 2015. </w:t>
      </w:r>
    </w:p>
    <w:p w14:paraId="4C0FE4DE" w14:textId="77777777" w:rsidR="001631F7" w:rsidRDefault="001631F7" w:rsidP="001631F7">
      <w:pPr>
        <w:pStyle w:val="Textoindependiente3"/>
        <w:spacing w:after="0"/>
        <w:jc w:val="both"/>
        <w:rPr>
          <w:rFonts w:ascii="Arial" w:eastAsia="Calibri" w:hAnsi="Arial" w:cs="Arial"/>
          <w:sz w:val="23"/>
          <w:szCs w:val="23"/>
        </w:rPr>
      </w:pPr>
    </w:p>
    <w:p w14:paraId="16C60CA2" w14:textId="74D15A38" w:rsidR="00A16F06" w:rsidRPr="00686291" w:rsidRDefault="00A04D38" w:rsidP="008E7607">
      <w:pPr>
        <w:jc w:val="both"/>
        <w:rPr>
          <w:rFonts w:ascii="Arial" w:hAnsi="Arial" w:cs="Arial"/>
          <w:b/>
          <w:bCs/>
          <w:iCs/>
          <w:sz w:val="23"/>
          <w:szCs w:val="23"/>
          <w:lang w:val="es-ES_tradnl"/>
        </w:rPr>
      </w:pPr>
      <w:r w:rsidRPr="00A04D38">
        <w:rPr>
          <w:rFonts w:ascii="Arial" w:eastAsia="Calibri" w:hAnsi="Arial" w:cs="Arial"/>
          <w:sz w:val="23"/>
          <w:szCs w:val="23"/>
          <w:lang w:val="es-MX"/>
        </w:rPr>
        <w:t>Con toda atención, y en cumplimiento de la Ley 80 de 1993,  el artículo 2 numeral 4 de la Ley 1150 de 2007 , el Decreto 1082 de 2015,</w:t>
      </w:r>
      <w:r w:rsidRPr="00A04D38">
        <w:rPr>
          <w:rFonts w:ascii="Arial" w:eastAsia="Calibri" w:hAnsi="Arial" w:cs="Arial"/>
          <w:sz w:val="23"/>
          <w:szCs w:val="23"/>
        </w:rPr>
        <w:t xml:space="preserve"> y la Directiva Presidencial 01 del 17 de enero del 2022.</w:t>
      </w:r>
      <w:r w:rsidRPr="00A04D38">
        <w:rPr>
          <w:rFonts w:ascii="Arial" w:eastAsia="Calibri" w:hAnsi="Arial" w:cs="Arial"/>
          <w:sz w:val="23"/>
          <w:szCs w:val="23"/>
          <w:lang w:val="es-MX"/>
        </w:rPr>
        <w:t>, en lo relativo a la Contratación Directa, así como  lo  establecido en el Manual de Contratación acorde a la  Resolución No 6302 de fecha 31 de Julio de 2014 y la Resolución Orden Administrativa Nº 001-DISAN-OPLAN/2022 emanada por la Dirección General de Sanidad Militar donde se establecen las tablas de los honorarios de los contratos de prestación de servicios y de apoyo a la gestión del personal y Administrativo ,  nos permitimos comunicarle  que la</w:t>
      </w:r>
      <w:r>
        <w:rPr>
          <w:rFonts w:ascii="Arial" w:eastAsia="Calibri" w:hAnsi="Arial" w:cs="Arial"/>
          <w:sz w:val="23"/>
          <w:szCs w:val="23"/>
          <w:lang w:val="es-MX"/>
        </w:rPr>
        <w:t xml:space="preserve"> </w:t>
      </w:r>
      <w:r w:rsidR="001631F7" w:rsidRPr="000C64DF">
        <w:rPr>
          <w:rFonts w:ascii="Arial" w:eastAsia="Calibri" w:hAnsi="Arial" w:cs="Arial"/>
          <w:sz w:val="23"/>
          <w:szCs w:val="23"/>
        </w:rPr>
        <w:t xml:space="preserve">Dirección de Sanidad Naval </w:t>
      </w:r>
      <w:r w:rsidR="002D2D29">
        <w:rPr>
          <w:rFonts w:ascii="Arial" w:eastAsia="Calibri" w:hAnsi="Arial" w:cs="Arial"/>
          <w:sz w:val="23"/>
          <w:szCs w:val="23"/>
        </w:rPr>
        <w:t>–</w:t>
      </w:r>
      <w:r w:rsidR="001631F7" w:rsidRPr="000C64DF">
        <w:rPr>
          <w:rFonts w:ascii="Arial" w:eastAsia="Calibri" w:hAnsi="Arial" w:cs="Arial"/>
          <w:sz w:val="23"/>
          <w:szCs w:val="23"/>
        </w:rPr>
        <w:t xml:space="preserve"> </w:t>
      </w:r>
      <w:r w:rsidR="00E20B6F">
        <w:rPr>
          <w:rFonts w:ascii="Arial" w:eastAsia="Calibri" w:hAnsi="Arial" w:cs="Arial"/>
          <w:sz w:val="23"/>
          <w:szCs w:val="23"/>
        </w:rPr>
        <w:t>Dispensario Médico Nivel I</w:t>
      </w:r>
      <w:r w:rsidR="002D2D29">
        <w:rPr>
          <w:rFonts w:ascii="Arial" w:eastAsia="Calibri" w:hAnsi="Arial" w:cs="Arial"/>
          <w:sz w:val="23"/>
          <w:szCs w:val="23"/>
        </w:rPr>
        <w:t xml:space="preserve"> Bahía </w:t>
      </w:r>
      <w:r w:rsidR="001631F7" w:rsidRPr="000C64DF">
        <w:rPr>
          <w:rFonts w:ascii="Arial" w:eastAsia="Calibri" w:hAnsi="Arial" w:cs="Arial"/>
          <w:sz w:val="23"/>
          <w:szCs w:val="23"/>
        </w:rPr>
        <w:t xml:space="preserve">Málaga </w:t>
      </w:r>
      <w:r w:rsidR="001631F7" w:rsidRPr="000C64DF">
        <w:rPr>
          <w:rFonts w:ascii="Arial" w:hAnsi="Arial" w:cs="Arial"/>
          <w:sz w:val="23"/>
          <w:szCs w:val="23"/>
        </w:rPr>
        <w:t xml:space="preserve">requiere </w:t>
      </w:r>
      <w:r w:rsidR="00B73EA8" w:rsidRPr="00B73EA8">
        <w:rPr>
          <w:rFonts w:ascii="Arial" w:eastAsia="Calibri" w:hAnsi="Arial" w:cs="Arial"/>
          <w:b/>
          <w:sz w:val="22"/>
          <w:szCs w:val="22"/>
        </w:rPr>
        <w:t>PRESTACIÓN DE SERVICIO COMO AUXILIAR DE ENFERMERÍA PARA EL DISPENSARIO MEDICO NIVEL II BUENAVENTURA</w:t>
      </w:r>
      <w:r>
        <w:rPr>
          <w:rFonts w:ascii="Arial" w:hAnsi="Arial" w:cs="Arial"/>
          <w:sz w:val="23"/>
          <w:szCs w:val="23"/>
        </w:rPr>
        <w:t xml:space="preserve">, </w:t>
      </w:r>
      <w:r w:rsidR="001631F7" w:rsidRPr="002C0075">
        <w:rPr>
          <w:rFonts w:ascii="Arial" w:hAnsi="Arial" w:cs="Arial"/>
          <w:sz w:val="23"/>
          <w:szCs w:val="23"/>
        </w:rPr>
        <w:t>con respaldo en el Certificado de Disponibilidad Presupuestal No.</w:t>
      </w:r>
      <w:r w:rsidR="00011FE7">
        <w:rPr>
          <w:rFonts w:ascii="Arial" w:hAnsi="Arial" w:cs="Arial"/>
          <w:sz w:val="23"/>
          <w:szCs w:val="23"/>
        </w:rPr>
        <w:t xml:space="preserve"> </w:t>
      </w:r>
      <w:r w:rsidR="00A8605F">
        <w:rPr>
          <w:rFonts w:ascii="Arial" w:hAnsi="Arial" w:cs="Arial"/>
          <w:sz w:val="22"/>
          <w:szCs w:val="22"/>
          <w:lang w:val="es-MX"/>
        </w:rPr>
        <w:t>8622</w:t>
      </w:r>
      <w:r w:rsidR="00A8605F" w:rsidRPr="005A2950">
        <w:rPr>
          <w:rFonts w:ascii="Arial" w:hAnsi="Arial" w:cs="Arial"/>
          <w:sz w:val="22"/>
          <w:szCs w:val="22"/>
          <w:lang w:val="es-MX"/>
        </w:rPr>
        <w:t xml:space="preserve"> de </w:t>
      </w:r>
      <w:r w:rsidR="00A8605F">
        <w:rPr>
          <w:rFonts w:ascii="Arial" w:hAnsi="Arial" w:cs="Arial"/>
          <w:sz w:val="22"/>
          <w:szCs w:val="22"/>
          <w:lang w:val="es-MX"/>
        </w:rPr>
        <w:t>08 de junio de 2022</w:t>
      </w:r>
      <w:r w:rsidR="001631F7" w:rsidRPr="002C0075">
        <w:rPr>
          <w:rFonts w:ascii="Arial" w:hAnsi="Arial" w:cs="Arial"/>
          <w:sz w:val="23"/>
          <w:szCs w:val="23"/>
          <w:lang w:eastAsia="ar-SA"/>
        </w:rPr>
        <w:t xml:space="preserve">, </w:t>
      </w:r>
      <w:r w:rsidR="001631F7" w:rsidRPr="000C64DF">
        <w:rPr>
          <w:rFonts w:ascii="Arial" w:hAnsi="Arial" w:cs="Arial"/>
          <w:sz w:val="23"/>
          <w:szCs w:val="23"/>
          <w:lang w:eastAsia="ar-SA"/>
        </w:rPr>
        <w:t>expedido</w:t>
      </w:r>
      <w:r w:rsidR="001631F7" w:rsidRPr="000C64DF">
        <w:rPr>
          <w:rFonts w:ascii="Arial" w:hAnsi="Arial" w:cs="Arial"/>
          <w:sz w:val="23"/>
          <w:szCs w:val="23"/>
        </w:rPr>
        <w:t xml:space="preserve"> por el Jefe de Presupuesto del </w:t>
      </w:r>
      <w:r w:rsidR="00957797">
        <w:rPr>
          <w:rFonts w:ascii="Arial" w:hAnsi="Arial" w:cs="Arial"/>
          <w:sz w:val="23"/>
          <w:szCs w:val="23"/>
        </w:rPr>
        <w:t>Dispensario Médico Nivel l</w:t>
      </w:r>
      <w:r w:rsidR="002D2D29">
        <w:rPr>
          <w:rFonts w:ascii="Arial" w:hAnsi="Arial" w:cs="Arial"/>
          <w:sz w:val="23"/>
          <w:szCs w:val="23"/>
        </w:rPr>
        <w:t xml:space="preserve"> Bahía</w:t>
      </w:r>
      <w:r w:rsidR="001631F7" w:rsidRPr="000C64DF">
        <w:rPr>
          <w:rFonts w:ascii="Arial" w:hAnsi="Arial" w:cs="Arial"/>
          <w:sz w:val="23"/>
          <w:szCs w:val="23"/>
        </w:rPr>
        <w:t xml:space="preserve"> Málaga y </w:t>
      </w:r>
      <w:r w:rsidR="005C00B5">
        <w:rPr>
          <w:rFonts w:ascii="Arial" w:hAnsi="Arial" w:cs="Arial"/>
          <w:sz w:val="23"/>
          <w:szCs w:val="23"/>
        </w:rPr>
        <w:t xml:space="preserve">el cual se </w:t>
      </w:r>
      <w:r w:rsidR="001631F7" w:rsidRPr="000C64DF">
        <w:rPr>
          <w:rFonts w:ascii="Arial" w:hAnsi="Arial" w:cs="Arial"/>
          <w:sz w:val="23"/>
          <w:szCs w:val="23"/>
        </w:rPr>
        <w:t>afectará para el presente proceso por la suma</w:t>
      </w:r>
      <w:r w:rsidR="001631F7" w:rsidRPr="000C64DF">
        <w:t xml:space="preserve"> </w:t>
      </w:r>
      <w:r w:rsidR="00B73EA8" w:rsidRPr="00B73EA8">
        <w:rPr>
          <w:rFonts w:ascii="Arial" w:hAnsi="Arial" w:cs="Arial"/>
          <w:b/>
          <w:sz w:val="22"/>
          <w:szCs w:val="22"/>
        </w:rPr>
        <w:t>OCHO MILLONES TRECIENTOS CINCUENTA MIL SEISCIENTOS CINCUENTA Y SEIS PESOS M/CTE ($ 8.350.656.00).</w:t>
      </w:r>
    </w:p>
    <w:p w14:paraId="3845F355" w14:textId="77777777" w:rsidR="008E7607" w:rsidRPr="008E7607" w:rsidRDefault="008E7607" w:rsidP="008E7607">
      <w:pPr>
        <w:jc w:val="both"/>
        <w:rPr>
          <w:rFonts w:ascii="Arial" w:hAnsi="Arial" w:cs="Arial"/>
          <w:sz w:val="23"/>
          <w:szCs w:val="23"/>
          <w:lang w:val="es-CO"/>
        </w:rPr>
      </w:pPr>
    </w:p>
    <w:p w14:paraId="46DF5654" w14:textId="6E2CEFC6" w:rsidR="00CB4F21" w:rsidRDefault="0028159A" w:rsidP="00B05F89">
      <w:pPr>
        <w:pStyle w:val="Textoindependiente3"/>
        <w:tabs>
          <w:tab w:val="left" w:pos="1276"/>
        </w:tabs>
        <w:ind w:left="-78"/>
        <w:jc w:val="both"/>
        <w:rPr>
          <w:rFonts w:ascii="Arial" w:eastAsia="Calibri" w:hAnsi="Arial" w:cs="Arial"/>
          <w:b/>
          <w:sz w:val="22"/>
          <w:szCs w:val="22"/>
          <w:lang w:val="es-MX"/>
        </w:rPr>
      </w:pPr>
      <w:r w:rsidRPr="0010341D">
        <w:rPr>
          <w:rFonts w:ascii="Arial" w:eastAsia="Calibri" w:hAnsi="Arial" w:cs="Arial"/>
          <w:b/>
          <w:sz w:val="22"/>
          <w:szCs w:val="22"/>
          <w:lang w:val="es-MX"/>
        </w:rPr>
        <w:t>OBJETO:</w:t>
      </w:r>
      <w:r w:rsidRPr="0010341D">
        <w:rPr>
          <w:rFonts w:ascii="Arial" w:eastAsia="Calibri" w:hAnsi="Arial" w:cs="Arial"/>
          <w:sz w:val="22"/>
          <w:szCs w:val="22"/>
          <w:lang w:val="es-MX"/>
        </w:rPr>
        <w:t xml:space="preserve"> </w:t>
      </w:r>
      <w:r w:rsidR="002769EB" w:rsidRPr="00B73EA8">
        <w:rPr>
          <w:rFonts w:ascii="Arial" w:eastAsia="Calibri" w:hAnsi="Arial" w:cs="Arial"/>
          <w:b/>
          <w:sz w:val="22"/>
          <w:szCs w:val="22"/>
        </w:rPr>
        <w:t>PRESTACIÓN DE SERVICIO COMO AUXILIAR DE ENFERMERÍA PARA EL DISPENSARIO MEDICO NIVEL II BUENAVENTURA</w:t>
      </w:r>
      <w:r w:rsidR="00CB4F21" w:rsidRPr="00747817">
        <w:rPr>
          <w:rFonts w:ascii="Arial" w:eastAsia="Calibri" w:hAnsi="Arial" w:cs="Arial"/>
          <w:b/>
          <w:sz w:val="22"/>
          <w:szCs w:val="22"/>
          <w:lang w:val="es-MX"/>
        </w:rPr>
        <w:t>.</w:t>
      </w:r>
      <w:r w:rsidRPr="00747817">
        <w:rPr>
          <w:rFonts w:ascii="Arial" w:eastAsia="Calibri" w:hAnsi="Arial" w:cs="Arial"/>
          <w:b/>
          <w:sz w:val="22"/>
          <w:szCs w:val="22"/>
          <w:lang w:val="es-MX"/>
        </w:rPr>
        <w:t xml:space="preserve"> </w:t>
      </w:r>
    </w:p>
    <w:p w14:paraId="030207BC" w14:textId="77777777" w:rsidR="00063736" w:rsidRPr="0010341D" w:rsidRDefault="00063736" w:rsidP="00B05F89">
      <w:pPr>
        <w:pStyle w:val="Textoindependiente3"/>
        <w:tabs>
          <w:tab w:val="left" w:pos="1276"/>
        </w:tabs>
        <w:ind w:left="-78"/>
        <w:jc w:val="both"/>
        <w:rPr>
          <w:rFonts w:ascii="Arial" w:eastAsia="Calibri" w:hAnsi="Arial" w:cs="Arial"/>
          <w:sz w:val="22"/>
          <w:szCs w:val="22"/>
          <w:lang w:val="es-MX"/>
        </w:rPr>
      </w:pPr>
    </w:p>
    <w:p w14:paraId="6A9758D3" w14:textId="77777777" w:rsidR="00023A56" w:rsidRPr="0010341D" w:rsidRDefault="007536CB" w:rsidP="008F0C8E">
      <w:pPr>
        <w:numPr>
          <w:ilvl w:val="0"/>
          <w:numId w:val="1"/>
        </w:numPr>
        <w:autoSpaceDE w:val="0"/>
        <w:autoSpaceDN w:val="0"/>
        <w:adjustRightInd w:val="0"/>
        <w:jc w:val="both"/>
        <w:rPr>
          <w:rFonts w:ascii="Arial" w:eastAsia="Calibri" w:hAnsi="Arial" w:cs="Arial"/>
          <w:sz w:val="22"/>
          <w:szCs w:val="22"/>
          <w:lang w:val="es-MX"/>
        </w:rPr>
      </w:pPr>
      <w:r w:rsidRPr="0010341D">
        <w:rPr>
          <w:rFonts w:ascii="Arial" w:eastAsia="Calibri" w:hAnsi="Arial" w:cs="Arial"/>
          <w:b/>
          <w:sz w:val="22"/>
          <w:szCs w:val="22"/>
          <w:lang w:val="es-MX"/>
        </w:rPr>
        <w:t>REQUISITOS PARA PARTICIPAR</w:t>
      </w:r>
      <w:r w:rsidR="00534F40" w:rsidRPr="0010341D">
        <w:rPr>
          <w:rFonts w:ascii="Arial" w:eastAsia="Calibri" w:hAnsi="Arial" w:cs="Arial"/>
          <w:sz w:val="22"/>
          <w:szCs w:val="22"/>
          <w:lang w:val="es-MX"/>
        </w:rPr>
        <w:t xml:space="preserve"> </w:t>
      </w:r>
    </w:p>
    <w:p w14:paraId="4B378B3E" w14:textId="77777777" w:rsidR="00CB4F21" w:rsidRPr="0010341D" w:rsidRDefault="00CB4F21" w:rsidP="00CB4F21">
      <w:pPr>
        <w:autoSpaceDE w:val="0"/>
        <w:autoSpaceDN w:val="0"/>
        <w:adjustRightInd w:val="0"/>
        <w:ind w:left="375"/>
        <w:jc w:val="both"/>
        <w:rPr>
          <w:rFonts w:ascii="Arial" w:eastAsia="Calibri" w:hAnsi="Arial" w:cs="Arial"/>
          <w:sz w:val="22"/>
          <w:szCs w:val="22"/>
          <w:lang w:val="es-MX"/>
        </w:rPr>
      </w:pPr>
    </w:p>
    <w:p w14:paraId="2CE5A0BE" w14:textId="1761780B" w:rsidR="00436BFD" w:rsidRPr="0010341D" w:rsidRDefault="00023A56" w:rsidP="00436BFD">
      <w:pPr>
        <w:autoSpaceDE w:val="0"/>
        <w:autoSpaceDN w:val="0"/>
        <w:adjustRightInd w:val="0"/>
        <w:ind w:left="375"/>
        <w:jc w:val="both"/>
        <w:rPr>
          <w:rFonts w:ascii="Arial" w:eastAsia="Calibri" w:hAnsi="Arial" w:cs="Arial"/>
          <w:sz w:val="22"/>
          <w:szCs w:val="22"/>
          <w:u w:val="single"/>
          <w:lang w:val="es-MX"/>
        </w:rPr>
      </w:pPr>
      <w:r w:rsidRPr="0010341D">
        <w:rPr>
          <w:rFonts w:ascii="Arial" w:eastAsia="Calibri" w:hAnsi="Arial" w:cs="Arial"/>
          <w:sz w:val="22"/>
          <w:szCs w:val="22"/>
          <w:lang w:val="es-MX"/>
        </w:rPr>
        <w:t xml:space="preserve">Se requiere la </w:t>
      </w:r>
      <w:r w:rsidR="00CB4F21" w:rsidRPr="0010341D">
        <w:rPr>
          <w:rFonts w:ascii="Arial" w:eastAsia="Calibri" w:hAnsi="Arial" w:cs="Arial"/>
          <w:sz w:val="22"/>
          <w:szCs w:val="22"/>
          <w:lang w:val="es-MX"/>
        </w:rPr>
        <w:t xml:space="preserve">prestación de servicios de un: </w:t>
      </w:r>
      <w:r w:rsidR="00EC53AF">
        <w:rPr>
          <w:rFonts w:ascii="Arial" w:eastAsia="Calibri" w:hAnsi="Arial" w:cs="Arial"/>
          <w:sz w:val="22"/>
          <w:szCs w:val="22"/>
          <w:lang w:val="es-MX"/>
        </w:rPr>
        <w:t xml:space="preserve">Auxiliar de Enfermería </w:t>
      </w:r>
    </w:p>
    <w:p w14:paraId="00545CFD" w14:textId="77777777" w:rsidR="00A37323" w:rsidRPr="0010341D" w:rsidRDefault="00A37323" w:rsidP="00436BFD">
      <w:pPr>
        <w:autoSpaceDE w:val="0"/>
        <w:autoSpaceDN w:val="0"/>
        <w:adjustRightInd w:val="0"/>
        <w:ind w:left="375"/>
        <w:jc w:val="both"/>
        <w:rPr>
          <w:rFonts w:ascii="Arial" w:eastAsia="Calibri" w:hAnsi="Arial" w:cs="Arial"/>
          <w:sz w:val="22"/>
          <w:szCs w:val="22"/>
          <w:lang w:val="es-MX"/>
        </w:rPr>
      </w:pPr>
    </w:p>
    <w:p w14:paraId="3F7FFFB8" w14:textId="77777777" w:rsidR="00A37323" w:rsidRPr="0010341D" w:rsidRDefault="00DF064B" w:rsidP="008F0C8E">
      <w:pPr>
        <w:pStyle w:val="Prrafodelista"/>
        <w:numPr>
          <w:ilvl w:val="1"/>
          <w:numId w:val="3"/>
        </w:numPr>
        <w:autoSpaceDE w:val="0"/>
        <w:autoSpaceDN w:val="0"/>
        <w:adjustRightInd w:val="0"/>
        <w:ind w:left="0" w:firstLine="0"/>
        <w:jc w:val="both"/>
        <w:rPr>
          <w:rFonts w:ascii="Arial" w:hAnsi="Arial" w:cs="Arial"/>
          <w:sz w:val="22"/>
          <w:szCs w:val="22"/>
        </w:rPr>
      </w:pPr>
      <w:r w:rsidRPr="0010341D">
        <w:rPr>
          <w:rFonts w:ascii="Arial" w:hAnsi="Arial" w:cs="Arial"/>
          <w:b/>
          <w:sz w:val="22"/>
          <w:szCs w:val="22"/>
        </w:rPr>
        <w:t xml:space="preserve">DOCUMENTOS </w:t>
      </w:r>
      <w:r w:rsidR="00A37323" w:rsidRPr="0010341D">
        <w:rPr>
          <w:rFonts w:ascii="Arial" w:hAnsi="Arial" w:cs="Arial"/>
          <w:b/>
          <w:sz w:val="22"/>
          <w:szCs w:val="22"/>
        </w:rPr>
        <w:t>REQUERIDOS:</w:t>
      </w:r>
    </w:p>
    <w:p w14:paraId="2C821D53" w14:textId="77777777" w:rsidR="00A37323" w:rsidRPr="0010341D" w:rsidRDefault="00A37323" w:rsidP="00A37323">
      <w:pPr>
        <w:pStyle w:val="Prrafodelista"/>
        <w:autoSpaceDE w:val="0"/>
        <w:autoSpaceDN w:val="0"/>
        <w:adjustRightInd w:val="0"/>
        <w:ind w:left="720"/>
        <w:jc w:val="both"/>
        <w:rPr>
          <w:rFonts w:ascii="Arial" w:hAnsi="Arial" w:cs="Arial"/>
          <w:sz w:val="22"/>
          <w:szCs w:val="22"/>
        </w:rPr>
      </w:pPr>
    </w:p>
    <w:p w14:paraId="16ABB519" w14:textId="77777777" w:rsidR="00AB0504" w:rsidRPr="0010341D" w:rsidRDefault="00A37323" w:rsidP="008F0C8E">
      <w:pPr>
        <w:pStyle w:val="Prrafodelista"/>
        <w:numPr>
          <w:ilvl w:val="2"/>
          <w:numId w:val="3"/>
        </w:numPr>
        <w:autoSpaceDE w:val="0"/>
        <w:autoSpaceDN w:val="0"/>
        <w:adjustRightInd w:val="0"/>
        <w:ind w:left="567" w:hanging="567"/>
        <w:jc w:val="both"/>
        <w:rPr>
          <w:rFonts w:ascii="Arial" w:hAnsi="Arial" w:cs="Arial"/>
          <w:b/>
          <w:sz w:val="22"/>
          <w:szCs w:val="22"/>
        </w:rPr>
      </w:pPr>
      <w:r w:rsidRPr="0010341D">
        <w:rPr>
          <w:rFonts w:ascii="Arial" w:hAnsi="Arial" w:cs="Arial"/>
          <w:b/>
          <w:sz w:val="22"/>
          <w:szCs w:val="22"/>
        </w:rPr>
        <w:t xml:space="preserve">DOCUMENTACIÓN REQUERIDA Y </w:t>
      </w:r>
      <w:r w:rsidR="00953F47" w:rsidRPr="0010341D">
        <w:rPr>
          <w:rFonts w:ascii="Arial" w:hAnsi="Arial" w:cs="Arial"/>
          <w:b/>
          <w:sz w:val="22"/>
          <w:szCs w:val="22"/>
        </w:rPr>
        <w:t>EVALUADA POR</w:t>
      </w:r>
      <w:r w:rsidR="001B1DAA" w:rsidRPr="0010341D">
        <w:rPr>
          <w:rFonts w:ascii="Arial" w:hAnsi="Arial" w:cs="Arial"/>
          <w:b/>
          <w:sz w:val="22"/>
          <w:szCs w:val="22"/>
        </w:rPr>
        <w:t xml:space="preserve"> EL </w:t>
      </w:r>
      <w:r w:rsidR="006818F9" w:rsidRPr="0010341D">
        <w:rPr>
          <w:rFonts w:ascii="Arial" w:hAnsi="Arial" w:cs="Arial"/>
          <w:b/>
          <w:sz w:val="22"/>
          <w:szCs w:val="22"/>
        </w:rPr>
        <w:t xml:space="preserve">ÁREA </w:t>
      </w:r>
      <w:r w:rsidR="00D462CD" w:rsidRPr="0010341D">
        <w:rPr>
          <w:rFonts w:ascii="Arial" w:hAnsi="Arial" w:cs="Arial"/>
          <w:b/>
          <w:sz w:val="22"/>
          <w:szCs w:val="22"/>
        </w:rPr>
        <w:t xml:space="preserve">TALENTO </w:t>
      </w:r>
      <w:r w:rsidR="00C46718" w:rsidRPr="0010341D">
        <w:rPr>
          <w:rFonts w:ascii="Arial" w:hAnsi="Arial" w:cs="Arial"/>
          <w:b/>
          <w:sz w:val="22"/>
          <w:szCs w:val="22"/>
        </w:rPr>
        <w:t>HUMANO</w:t>
      </w:r>
      <w:r w:rsidR="00091B67" w:rsidRPr="0010341D">
        <w:rPr>
          <w:rFonts w:ascii="Arial" w:hAnsi="Arial" w:cs="Arial"/>
          <w:b/>
          <w:sz w:val="22"/>
          <w:szCs w:val="22"/>
        </w:rPr>
        <w:t xml:space="preserve"> </w:t>
      </w:r>
    </w:p>
    <w:p w14:paraId="544F3F8C" w14:textId="77777777" w:rsidR="00E30EDD" w:rsidRPr="0010341D" w:rsidRDefault="00E30EDD" w:rsidP="00E30EDD">
      <w:pPr>
        <w:contextualSpacing/>
        <w:jc w:val="both"/>
        <w:rPr>
          <w:rFonts w:ascii="Arial" w:hAnsi="Arial" w:cs="Arial"/>
          <w:b/>
          <w:sz w:val="22"/>
          <w:szCs w:val="22"/>
          <w:lang w:val="es-CO"/>
        </w:rPr>
      </w:pPr>
    </w:p>
    <w:p w14:paraId="7F45B1ED" w14:textId="77777777" w:rsidR="00284895" w:rsidRPr="0010341D" w:rsidRDefault="00284895" w:rsidP="008F0C8E">
      <w:pPr>
        <w:pStyle w:val="Prrafodelista"/>
        <w:numPr>
          <w:ilvl w:val="0"/>
          <w:numId w:val="4"/>
        </w:numPr>
        <w:spacing w:line="280" w:lineRule="exact"/>
        <w:ind w:left="714" w:hanging="357"/>
        <w:contextualSpacing/>
        <w:jc w:val="both"/>
        <w:rPr>
          <w:rFonts w:ascii="Arial" w:eastAsia="Arial" w:hAnsi="Arial" w:cs="Arial"/>
          <w:color w:val="000000"/>
          <w:sz w:val="22"/>
          <w:szCs w:val="22"/>
          <w:lang w:eastAsia="es-CO"/>
        </w:rPr>
      </w:pPr>
      <w:r w:rsidRPr="0010341D">
        <w:rPr>
          <w:rFonts w:ascii="Arial" w:eastAsia="Arial" w:hAnsi="Arial" w:cs="Arial"/>
          <w:color w:val="000000"/>
          <w:sz w:val="22"/>
          <w:szCs w:val="22"/>
          <w:lang w:eastAsia="es-CO"/>
        </w:rPr>
        <w:t>Carta de ofrecimientos de servicios originada por el contratista</w:t>
      </w:r>
    </w:p>
    <w:p w14:paraId="2FC7C9A9" w14:textId="77777777" w:rsidR="00284895" w:rsidRPr="0010341D" w:rsidRDefault="00284895" w:rsidP="008F0C8E">
      <w:pPr>
        <w:pStyle w:val="Prrafodelista"/>
        <w:numPr>
          <w:ilvl w:val="0"/>
          <w:numId w:val="4"/>
        </w:numPr>
        <w:spacing w:line="280" w:lineRule="exact"/>
        <w:ind w:left="714" w:hanging="357"/>
        <w:contextualSpacing/>
        <w:jc w:val="both"/>
        <w:rPr>
          <w:rFonts w:ascii="Arial" w:hAnsi="Arial" w:cs="Arial"/>
          <w:sz w:val="22"/>
          <w:szCs w:val="22"/>
          <w:lang w:val="es-CO"/>
        </w:rPr>
      </w:pPr>
      <w:r w:rsidRPr="0010341D">
        <w:rPr>
          <w:rFonts w:ascii="Arial" w:hAnsi="Arial" w:cs="Arial"/>
          <w:sz w:val="22"/>
          <w:szCs w:val="22"/>
          <w:lang w:val="es-CO"/>
        </w:rPr>
        <w:t>Formato único de Hoja de Vida del Departamento Administrativo de la Función Pública (DAFP) – Persona Natural. Actualizada e impresa desde el SIGEP (</w:t>
      </w:r>
      <w:hyperlink r:id="rId9" w:history="1">
        <w:r w:rsidRPr="0010341D">
          <w:rPr>
            <w:rStyle w:val="Hipervnculo"/>
            <w:rFonts w:ascii="Arial" w:hAnsi="Arial" w:cs="Arial"/>
            <w:sz w:val="22"/>
            <w:szCs w:val="22"/>
            <w:lang w:val="es-CO"/>
          </w:rPr>
          <w:t>www.sigep.gov.co</w:t>
        </w:r>
      </w:hyperlink>
      <w:r w:rsidRPr="0010341D">
        <w:rPr>
          <w:rFonts w:ascii="Arial" w:hAnsi="Arial" w:cs="Arial"/>
          <w:sz w:val="22"/>
          <w:szCs w:val="22"/>
          <w:lang w:val="es-CO"/>
        </w:rPr>
        <w:t>)</w:t>
      </w:r>
    </w:p>
    <w:p w14:paraId="1E9015EA" w14:textId="77777777" w:rsidR="00284895" w:rsidRPr="0010341D" w:rsidRDefault="00284895" w:rsidP="008F0C8E">
      <w:pPr>
        <w:pStyle w:val="Prrafodelista"/>
        <w:numPr>
          <w:ilvl w:val="0"/>
          <w:numId w:val="4"/>
        </w:numPr>
        <w:spacing w:line="280" w:lineRule="exact"/>
        <w:ind w:left="714" w:hanging="357"/>
        <w:contextualSpacing/>
        <w:jc w:val="both"/>
        <w:rPr>
          <w:rFonts w:ascii="Arial" w:hAnsi="Arial" w:cs="Arial"/>
          <w:sz w:val="22"/>
          <w:szCs w:val="22"/>
          <w:lang w:val="es-CO"/>
        </w:rPr>
      </w:pPr>
      <w:r w:rsidRPr="0010341D">
        <w:rPr>
          <w:rFonts w:ascii="Arial" w:hAnsi="Arial" w:cs="Arial"/>
          <w:sz w:val="22"/>
          <w:szCs w:val="22"/>
          <w:lang w:val="es-CO"/>
        </w:rPr>
        <w:t>Formato único de declaración de bienes y rentas del Departamento Administrativo de la Función Pública (DAFP)</w:t>
      </w:r>
    </w:p>
    <w:p w14:paraId="18A56A5B" w14:textId="77777777" w:rsidR="00284895" w:rsidRPr="0010341D" w:rsidRDefault="00284895" w:rsidP="008F0C8E">
      <w:pPr>
        <w:pStyle w:val="Prrafodelista"/>
        <w:numPr>
          <w:ilvl w:val="0"/>
          <w:numId w:val="4"/>
        </w:numPr>
        <w:spacing w:line="280" w:lineRule="exact"/>
        <w:ind w:left="714" w:hanging="357"/>
        <w:contextualSpacing/>
        <w:jc w:val="both"/>
        <w:rPr>
          <w:rFonts w:ascii="Arial" w:hAnsi="Arial" w:cs="Arial"/>
          <w:sz w:val="22"/>
          <w:szCs w:val="22"/>
          <w:lang w:val="es-CO"/>
        </w:rPr>
      </w:pPr>
      <w:r w:rsidRPr="0010341D">
        <w:rPr>
          <w:rFonts w:ascii="Arial" w:hAnsi="Arial" w:cs="Arial"/>
          <w:sz w:val="22"/>
          <w:szCs w:val="22"/>
          <w:lang w:val="es-CO"/>
        </w:rPr>
        <w:t>Fotocopia de la cédula de ciudadanía</w:t>
      </w:r>
    </w:p>
    <w:p w14:paraId="1CEDEF51" w14:textId="77777777" w:rsidR="00284895" w:rsidRPr="0010341D" w:rsidRDefault="00284895" w:rsidP="008F0C8E">
      <w:pPr>
        <w:pStyle w:val="Prrafodelista"/>
        <w:numPr>
          <w:ilvl w:val="0"/>
          <w:numId w:val="4"/>
        </w:numPr>
        <w:spacing w:line="280" w:lineRule="exact"/>
        <w:ind w:left="714" w:hanging="357"/>
        <w:contextualSpacing/>
        <w:jc w:val="both"/>
        <w:rPr>
          <w:rFonts w:ascii="Arial" w:hAnsi="Arial" w:cs="Arial"/>
          <w:sz w:val="22"/>
          <w:szCs w:val="22"/>
          <w:lang w:val="es-CO"/>
        </w:rPr>
      </w:pPr>
      <w:r w:rsidRPr="0010341D">
        <w:rPr>
          <w:rFonts w:ascii="Arial" w:hAnsi="Arial" w:cs="Arial"/>
          <w:sz w:val="22"/>
          <w:szCs w:val="22"/>
          <w:lang w:val="es-CO"/>
        </w:rPr>
        <w:t>Fotocopia de Libreta Militar (Si Aplica)</w:t>
      </w:r>
    </w:p>
    <w:p w14:paraId="6F02AA20" w14:textId="77777777" w:rsidR="00284895" w:rsidRPr="0010341D" w:rsidRDefault="00284895" w:rsidP="008F0C8E">
      <w:pPr>
        <w:pStyle w:val="Prrafodelista"/>
        <w:numPr>
          <w:ilvl w:val="0"/>
          <w:numId w:val="4"/>
        </w:numPr>
        <w:spacing w:line="280" w:lineRule="exact"/>
        <w:ind w:left="714" w:hanging="357"/>
        <w:contextualSpacing/>
        <w:jc w:val="both"/>
        <w:rPr>
          <w:rFonts w:ascii="Arial" w:hAnsi="Arial" w:cs="Arial"/>
          <w:sz w:val="22"/>
          <w:szCs w:val="22"/>
          <w:lang w:val="es-CO"/>
        </w:rPr>
      </w:pPr>
      <w:r w:rsidRPr="0010341D">
        <w:rPr>
          <w:rFonts w:ascii="Arial" w:hAnsi="Arial" w:cs="Arial"/>
          <w:sz w:val="22"/>
          <w:szCs w:val="22"/>
          <w:lang w:val="es-CO"/>
        </w:rPr>
        <w:t xml:space="preserve">Fotocopia de diploma de bachiller o acta de grado  </w:t>
      </w:r>
    </w:p>
    <w:p w14:paraId="54457433" w14:textId="77777777" w:rsidR="00284895" w:rsidRPr="0010341D" w:rsidRDefault="00284895" w:rsidP="008F0C8E">
      <w:pPr>
        <w:pStyle w:val="Prrafodelista"/>
        <w:numPr>
          <w:ilvl w:val="0"/>
          <w:numId w:val="4"/>
        </w:numPr>
        <w:spacing w:line="280" w:lineRule="exact"/>
        <w:ind w:left="714" w:hanging="357"/>
        <w:contextualSpacing/>
        <w:jc w:val="both"/>
        <w:rPr>
          <w:rFonts w:ascii="Arial" w:eastAsia="Arial" w:hAnsi="Arial" w:cs="Arial"/>
          <w:color w:val="000000"/>
          <w:sz w:val="22"/>
          <w:szCs w:val="22"/>
          <w:lang w:eastAsia="es-CO"/>
        </w:rPr>
      </w:pPr>
      <w:r w:rsidRPr="0010341D">
        <w:rPr>
          <w:rFonts w:ascii="Arial" w:eastAsia="Arial" w:hAnsi="Arial" w:cs="Arial"/>
          <w:color w:val="000000"/>
          <w:sz w:val="22"/>
          <w:szCs w:val="22"/>
          <w:lang w:eastAsia="es-CO"/>
        </w:rPr>
        <w:t>Fotocopia de diploma o acta estudios Técnicos o Tecnológicos</w:t>
      </w:r>
    </w:p>
    <w:p w14:paraId="0787BBFF" w14:textId="77777777" w:rsidR="003A4F07" w:rsidRPr="0010341D" w:rsidRDefault="003A4F07" w:rsidP="008F0C8E">
      <w:pPr>
        <w:pStyle w:val="Prrafodelista"/>
        <w:numPr>
          <w:ilvl w:val="0"/>
          <w:numId w:val="4"/>
        </w:numPr>
        <w:spacing w:line="280" w:lineRule="exact"/>
        <w:ind w:left="714" w:hanging="357"/>
        <w:contextualSpacing/>
        <w:jc w:val="both"/>
        <w:rPr>
          <w:rFonts w:ascii="Arial" w:hAnsi="Arial" w:cs="Arial"/>
          <w:sz w:val="22"/>
          <w:szCs w:val="22"/>
          <w:lang w:val="es-CO"/>
        </w:rPr>
      </w:pPr>
      <w:r w:rsidRPr="0010341D">
        <w:rPr>
          <w:rFonts w:ascii="Arial" w:hAnsi="Arial" w:cs="Arial"/>
          <w:sz w:val="22"/>
          <w:szCs w:val="22"/>
          <w:lang w:val="es-CO"/>
        </w:rPr>
        <w:t>Fotocopia de diploma o acta de grado de estudios Universitarios</w:t>
      </w:r>
    </w:p>
    <w:p w14:paraId="7D43D596" w14:textId="77777777" w:rsidR="003A4F07" w:rsidRPr="0010341D" w:rsidRDefault="003A4F07" w:rsidP="008F0C8E">
      <w:pPr>
        <w:pStyle w:val="Prrafodelista"/>
        <w:numPr>
          <w:ilvl w:val="0"/>
          <w:numId w:val="4"/>
        </w:numPr>
        <w:spacing w:line="280" w:lineRule="exact"/>
        <w:ind w:left="714" w:hanging="357"/>
        <w:contextualSpacing/>
        <w:jc w:val="both"/>
        <w:rPr>
          <w:rFonts w:ascii="Arial" w:hAnsi="Arial" w:cs="Arial"/>
          <w:sz w:val="22"/>
          <w:szCs w:val="22"/>
          <w:lang w:val="es-CO"/>
        </w:rPr>
      </w:pPr>
      <w:r w:rsidRPr="0010341D">
        <w:rPr>
          <w:rFonts w:ascii="Arial" w:hAnsi="Arial" w:cs="Arial"/>
          <w:sz w:val="22"/>
          <w:szCs w:val="22"/>
          <w:lang w:val="es-CO"/>
        </w:rPr>
        <w:t>Fotocopia de diploma o acta de grado de Especializaciones</w:t>
      </w:r>
    </w:p>
    <w:p w14:paraId="2E65E549" w14:textId="77777777" w:rsidR="003A4F07" w:rsidRPr="0010341D" w:rsidRDefault="003A4F07" w:rsidP="008F0C8E">
      <w:pPr>
        <w:pStyle w:val="Prrafodelista"/>
        <w:numPr>
          <w:ilvl w:val="0"/>
          <w:numId w:val="4"/>
        </w:numPr>
        <w:spacing w:line="280" w:lineRule="exact"/>
        <w:ind w:left="714" w:hanging="357"/>
        <w:contextualSpacing/>
        <w:jc w:val="both"/>
        <w:rPr>
          <w:rFonts w:ascii="Arial" w:hAnsi="Arial" w:cs="Arial"/>
          <w:sz w:val="22"/>
          <w:szCs w:val="22"/>
          <w:lang w:val="es-CO"/>
        </w:rPr>
      </w:pPr>
      <w:r w:rsidRPr="0010341D">
        <w:rPr>
          <w:rFonts w:ascii="Arial" w:hAnsi="Arial" w:cs="Arial"/>
          <w:sz w:val="22"/>
          <w:szCs w:val="22"/>
          <w:lang w:val="es-CO"/>
        </w:rPr>
        <w:t>Fotocopia de los requisitos adicionales de formación enunciados en la Circular No. 20170423530037993 del 28 de agosto de 2017 para el personal Asistencial</w:t>
      </w:r>
    </w:p>
    <w:p w14:paraId="1619FCDC" w14:textId="77777777" w:rsidR="003A4F07" w:rsidRPr="0010341D" w:rsidRDefault="003A4F07" w:rsidP="008F0C8E">
      <w:pPr>
        <w:pStyle w:val="Prrafodelista"/>
        <w:numPr>
          <w:ilvl w:val="0"/>
          <w:numId w:val="4"/>
        </w:numPr>
        <w:spacing w:line="280" w:lineRule="exact"/>
        <w:ind w:left="714" w:hanging="357"/>
        <w:contextualSpacing/>
        <w:jc w:val="both"/>
        <w:rPr>
          <w:rFonts w:ascii="Arial" w:hAnsi="Arial" w:cs="Arial"/>
          <w:sz w:val="22"/>
          <w:szCs w:val="22"/>
          <w:lang w:val="es-CO"/>
        </w:rPr>
      </w:pPr>
      <w:r w:rsidRPr="0010341D">
        <w:rPr>
          <w:rFonts w:ascii="Arial" w:hAnsi="Arial" w:cs="Arial"/>
          <w:sz w:val="22"/>
          <w:szCs w:val="22"/>
          <w:lang w:val="es-CO"/>
        </w:rPr>
        <w:t>Fotocopia de certificaciones de experiencia laboral relacionadas en la Hoja de Vida</w:t>
      </w:r>
    </w:p>
    <w:p w14:paraId="7E064781" w14:textId="77777777" w:rsidR="003A4F07" w:rsidRPr="0010341D" w:rsidRDefault="003A4F07" w:rsidP="008F0C8E">
      <w:pPr>
        <w:pStyle w:val="Prrafodelista"/>
        <w:numPr>
          <w:ilvl w:val="0"/>
          <w:numId w:val="4"/>
        </w:numPr>
        <w:spacing w:line="280" w:lineRule="exact"/>
        <w:ind w:left="714" w:hanging="357"/>
        <w:contextualSpacing/>
        <w:jc w:val="both"/>
        <w:rPr>
          <w:rFonts w:ascii="Arial" w:hAnsi="Arial" w:cs="Arial"/>
          <w:sz w:val="22"/>
          <w:szCs w:val="22"/>
          <w:lang w:val="es-CO"/>
        </w:rPr>
      </w:pPr>
      <w:r w:rsidRPr="0010341D">
        <w:rPr>
          <w:rFonts w:ascii="Arial" w:hAnsi="Arial" w:cs="Arial"/>
          <w:sz w:val="22"/>
          <w:szCs w:val="22"/>
          <w:lang w:val="es-CO"/>
        </w:rPr>
        <w:t>Fotocopia de Tarjeta Profesional (Si Aplica)</w:t>
      </w:r>
    </w:p>
    <w:p w14:paraId="51F219EC" w14:textId="77777777" w:rsidR="003A4F07" w:rsidRPr="0010341D" w:rsidRDefault="003A4F07" w:rsidP="008F0C8E">
      <w:pPr>
        <w:pStyle w:val="Prrafodelista"/>
        <w:numPr>
          <w:ilvl w:val="0"/>
          <w:numId w:val="4"/>
        </w:numPr>
        <w:spacing w:line="280" w:lineRule="exact"/>
        <w:ind w:left="714" w:hanging="357"/>
        <w:contextualSpacing/>
        <w:jc w:val="both"/>
        <w:rPr>
          <w:rFonts w:ascii="Arial" w:hAnsi="Arial" w:cs="Arial"/>
          <w:sz w:val="22"/>
          <w:szCs w:val="22"/>
          <w:lang w:val="es-CO"/>
        </w:rPr>
      </w:pPr>
      <w:r w:rsidRPr="0010341D">
        <w:rPr>
          <w:rFonts w:ascii="Arial" w:hAnsi="Arial" w:cs="Arial"/>
          <w:sz w:val="22"/>
          <w:szCs w:val="22"/>
          <w:lang w:val="es-CO"/>
        </w:rPr>
        <w:t>Los profesionales de la salud deberán aportar fotocopia de la resolución o acto administrativo expedido por la Secretaria de Salud donde se autorice el ejercicio de la profesión del área de la salud correspondiente</w:t>
      </w:r>
    </w:p>
    <w:p w14:paraId="4FD94887" w14:textId="77777777" w:rsidR="003A4F07" w:rsidRPr="0010341D" w:rsidRDefault="003A4F07" w:rsidP="008F0C8E">
      <w:pPr>
        <w:pStyle w:val="Prrafodelista"/>
        <w:numPr>
          <w:ilvl w:val="0"/>
          <w:numId w:val="4"/>
        </w:numPr>
        <w:spacing w:line="280" w:lineRule="exact"/>
        <w:ind w:left="714" w:hanging="357"/>
        <w:contextualSpacing/>
        <w:jc w:val="both"/>
        <w:rPr>
          <w:rFonts w:ascii="Arial" w:hAnsi="Arial" w:cs="Arial"/>
          <w:sz w:val="22"/>
          <w:szCs w:val="22"/>
          <w:lang w:val="es-CO"/>
        </w:rPr>
      </w:pPr>
      <w:r w:rsidRPr="0010341D">
        <w:rPr>
          <w:rFonts w:ascii="Arial" w:hAnsi="Arial" w:cs="Arial"/>
          <w:sz w:val="22"/>
          <w:szCs w:val="22"/>
          <w:lang w:val="es-CO"/>
        </w:rPr>
        <w:lastRenderedPageBreak/>
        <w:t xml:space="preserve">Fotocopia del carné de </w:t>
      </w:r>
      <w:r w:rsidR="002C0075" w:rsidRPr="0010341D">
        <w:rPr>
          <w:rFonts w:ascii="Arial" w:hAnsi="Arial" w:cs="Arial"/>
          <w:sz w:val="22"/>
          <w:szCs w:val="22"/>
          <w:lang w:val="es-CO"/>
        </w:rPr>
        <w:t>radio protección</w:t>
      </w:r>
      <w:r w:rsidRPr="0010341D">
        <w:rPr>
          <w:rFonts w:ascii="Arial" w:hAnsi="Arial" w:cs="Arial"/>
          <w:sz w:val="22"/>
          <w:szCs w:val="22"/>
          <w:lang w:val="es-CO"/>
        </w:rPr>
        <w:t xml:space="preserve"> para personal de Odontólogos, Radiólogos, Técnicos de Rayos X e Imágenes Diagnósticas, Auxiliares de Odontología. (Si Aplica)</w:t>
      </w:r>
    </w:p>
    <w:p w14:paraId="5DC03C0E" w14:textId="77777777" w:rsidR="003A4F07" w:rsidRPr="0010341D" w:rsidRDefault="003A4F07" w:rsidP="008F0C8E">
      <w:pPr>
        <w:pStyle w:val="Prrafodelista"/>
        <w:numPr>
          <w:ilvl w:val="0"/>
          <w:numId w:val="4"/>
        </w:numPr>
        <w:spacing w:line="280" w:lineRule="exact"/>
        <w:ind w:left="714" w:hanging="357"/>
        <w:contextualSpacing/>
        <w:jc w:val="both"/>
        <w:rPr>
          <w:rFonts w:ascii="Arial" w:hAnsi="Arial" w:cs="Arial"/>
          <w:sz w:val="22"/>
          <w:szCs w:val="22"/>
          <w:lang w:val="es-CO"/>
        </w:rPr>
      </w:pPr>
      <w:r w:rsidRPr="0010341D">
        <w:rPr>
          <w:rFonts w:ascii="Arial" w:hAnsi="Arial" w:cs="Arial"/>
          <w:sz w:val="22"/>
          <w:szCs w:val="22"/>
          <w:lang w:val="es-CO"/>
        </w:rPr>
        <w:t>Fotocopia del carné de vacunación hepatitis B o en su defecto certificados de antígenos (Si Aplica)</w:t>
      </w:r>
    </w:p>
    <w:p w14:paraId="32CCDD32" w14:textId="77777777" w:rsidR="003A4F07" w:rsidRPr="0010341D" w:rsidRDefault="003A4F07" w:rsidP="008F0C8E">
      <w:pPr>
        <w:pStyle w:val="Prrafodelista"/>
        <w:numPr>
          <w:ilvl w:val="0"/>
          <w:numId w:val="4"/>
        </w:numPr>
        <w:spacing w:line="280" w:lineRule="exact"/>
        <w:ind w:left="714" w:hanging="357"/>
        <w:contextualSpacing/>
        <w:jc w:val="both"/>
        <w:rPr>
          <w:rFonts w:ascii="Arial" w:hAnsi="Arial" w:cs="Arial"/>
          <w:sz w:val="22"/>
          <w:szCs w:val="22"/>
          <w:lang w:val="es-CO"/>
        </w:rPr>
      </w:pPr>
      <w:r w:rsidRPr="0010341D">
        <w:rPr>
          <w:rFonts w:ascii="Arial" w:hAnsi="Arial" w:cs="Arial"/>
          <w:sz w:val="22"/>
          <w:szCs w:val="22"/>
          <w:lang w:val="es-CO"/>
        </w:rPr>
        <w:t xml:space="preserve">Fotocopia certificado de entrenamiento en soporte vital básico (Aplica para el personal de </w:t>
      </w:r>
      <w:bookmarkStart w:id="0" w:name="_GoBack"/>
      <w:bookmarkEnd w:id="0"/>
      <w:r w:rsidRPr="0010341D">
        <w:rPr>
          <w:rFonts w:ascii="Arial" w:hAnsi="Arial" w:cs="Arial"/>
          <w:sz w:val="22"/>
          <w:szCs w:val="22"/>
          <w:lang w:val="es-CO"/>
        </w:rPr>
        <w:t>Enfermeras Profesionales, Auxiliares de Enfermería del servicio de urgencias y traslado asistencial básico) BLS</w:t>
      </w:r>
    </w:p>
    <w:p w14:paraId="784EA785" w14:textId="77777777" w:rsidR="003A4F07" w:rsidRPr="0010341D" w:rsidRDefault="00761936" w:rsidP="008F0C8E">
      <w:pPr>
        <w:pStyle w:val="Prrafodelista"/>
        <w:numPr>
          <w:ilvl w:val="0"/>
          <w:numId w:val="4"/>
        </w:numPr>
        <w:spacing w:line="280" w:lineRule="exact"/>
        <w:ind w:left="714" w:hanging="357"/>
        <w:contextualSpacing/>
        <w:jc w:val="both"/>
        <w:rPr>
          <w:rFonts w:ascii="Arial" w:hAnsi="Arial" w:cs="Arial"/>
          <w:sz w:val="22"/>
          <w:szCs w:val="22"/>
          <w:lang w:val="es-CO"/>
        </w:rPr>
      </w:pPr>
      <w:r w:rsidRPr="0010341D">
        <w:rPr>
          <w:rFonts w:ascii="Arial" w:hAnsi="Arial" w:cs="Arial"/>
          <w:sz w:val="22"/>
          <w:szCs w:val="22"/>
          <w:lang w:val="es-CO"/>
        </w:rPr>
        <w:t>Fotocopia certificado de entrenamiento en soporte vital avanzado de mínimo (48) horas (Aplica para el personal Médico General del servicio de urgencias y ambulancias) ACLS</w:t>
      </w:r>
    </w:p>
    <w:p w14:paraId="7C7D89C8" w14:textId="77777777" w:rsidR="00701759" w:rsidRPr="0010341D" w:rsidRDefault="00701759" w:rsidP="008F0C8E">
      <w:pPr>
        <w:pStyle w:val="Prrafodelista"/>
        <w:numPr>
          <w:ilvl w:val="0"/>
          <w:numId w:val="4"/>
        </w:numPr>
        <w:spacing w:line="280" w:lineRule="exact"/>
        <w:ind w:left="714" w:hanging="357"/>
        <w:contextualSpacing/>
        <w:jc w:val="both"/>
        <w:rPr>
          <w:rFonts w:ascii="Arial" w:hAnsi="Arial" w:cs="Arial"/>
          <w:sz w:val="22"/>
          <w:szCs w:val="22"/>
          <w:lang w:val="es-CO"/>
        </w:rPr>
      </w:pPr>
      <w:r w:rsidRPr="0010341D">
        <w:rPr>
          <w:rFonts w:ascii="Arial" w:hAnsi="Arial" w:cs="Arial"/>
          <w:sz w:val="22"/>
          <w:szCs w:val="22"/>
          <w:lang w:val="es-CO"/>
        </w:rPr>
        <w:t>Fotocopia certificado de entrenamiento en soporte vital avanzado de mínimo (48) horas (Aplica para Enfermera Profesional y Tecnólogo del servicio de traslado asistencial medicalizado)</w:t>
      </w:r>
    </w:p>
    <w:p w14:paraId="771BB038" w14:textId="77777777" w:rsidR="00701759" w:rsidRPr="0010341D" w:rsidRDefault="00701759" w:rsidP="008F0C8E">
      <w:pPr>
        <w:pStyle w:val="Prrafodelista"/>
        <w:numPr>
          <w:ilvl w:val="0"/>
          <w:numId w:val="4"/>
        </w:numPr>
        <w:spacing w:line="280" w:lineRule="exact"/>
        <w:ind w:left="714" w:hanging="357"/>
        <w:contextualSpacing/>
        <w:jc w:val="both"/>
        <w:rPr>
          <w:rFonts w:ascii="Arial" w:hAnsi="Arial" w:cs="Arial"/>
          <w:sz w:val="22"/>
          <w:szCs w:val="22"/>
          <w:lang w:val="es-CO"/>
        </w:rPr>
      </w:pPr>
      <w:r w:rsidRPr="0010341D">
        <w:rPr>
          <w:rFonts w:ascii="Arial" w:hAnsi="Arial" w:cs="Arial"/>
          <w:sz w:val="22"/>
          <w:szCs w:val="22"/>
          <w:lang w:val="es-CO"/>
        </w:rPr>
        <w:t>Fotocopia certificado AIEPI Clínico-Comunitario (Para el siguiente personal que realizará atención en salud infantil: Médicos –Enfermera Profesional-Auxiliar Enfermería-Odontólogos-Auxiliar Odontología- Fisioterapia-Ginecología-Pediatría-Nutrición-Trabajo Social-Psicología)</w:t>
      </w:r>
    </w:p>
    <w:p w14:paraId="7C444A34" w14:textId="77777777" w:rsidR="00701759" w:rsidRPr="0010341D" w:rsidRDefault="00701759" w:rsidP="008F0C8E">
      <w:pPr>
        <w:pStyle w:val="Prrafodelista"/>
        <w:numPr>
          <w:ilvl w:val="0"/>
          <w:numId w:val="4"/>
        </w:numPr>
        <w:spacing w:line="280" w:lineRule="exact"/>
        <w:ind w:left="714" w:hanging="357"/>
        <w:contextualSpacing/>
        <w:jc w:val="both"/>
        <w:rPr>
          <w:rFonts w:ascii="Arial" w:hAnsi="Arial" w:cs="Arial"/>
          <w:sz w:val="22"/>
          <w:szCs w:val="22"/>
          <w:lang w:val="es-CO"/>
        </w:rPr>
      </w:pPr>
      <w:r w:rsidRPr="0010341D">
        <w:rPr>
          <w:rFonts w:ascii="Arial" w:hAnsi="Arial" w:cs="Arial"/>
          <w:sz w:val="22"/>
          <w:szCs w:val="22"/>
          <w:lang w:val="es-CO"/>
        </w:rPr>
        <w:t>Fotocopia certificado de entrenamiento en salud mental (Aplica para Psicólogo y Trabajador Social)</w:t>
      </w:r>
    </w:p>
    <w:p w14:paraId="62DFA274" w14:textId="77777777" w:rsidR="00701759" w:rsidRPr="0010341D" w:rsidRDefault="00701759" w:rsidP="008F0C8E">
      <w:pPr>
        <w:pStyle w:val="Prrafodelista"/>
        <w:numPr>
          <w:ilvl w:val="0"/>
          <w:numId w:val="4"/>
        </w:numPr>
        <w:spacing w:line="280" w:lineRule="exact"/>
        <w:ind w:left="714" w:hanging="357"/>
        <w:contextualSpacing/>
        <w:jc w:val="both"/>
        <w:rPr>
          <w:rFonts w:ascii="Arial" w:hAnsi="Arial" w:cs="Arial"/>
          <w:sz w:val="22"/>
          <w:szCs w:val="22"/>
          <w:lang w:val="es-CO"/>
        </w:rPr>
      </w:pPr>
      <w:r w:rsidRPr="0010341D">
        <w:rPr>
          <w:rFonts w:ascii="Arial" w:hAnsi="Arial" w:cs="Arial"/>
          <w:sz w:val="22"/>
          <w:szCs w:val="22"/>
          <w:lang w:val="es-CO"/>
        </w:rPr>
        <w:t>Fotocopia certificado capacitación primeros auxilios de mínimo (40) horas (Aplica para Conductores de Ambulancia)</w:t>
      </w:r>
    </w:p>
    <w:p w14:paraId="386815D5" w14:textId="77777777" w:rsidR="00701759" w:rsidRPr="0010341D" w:rsidRDefault="00701759" w:rsidP="008F0C8E">
      <w:pPr>
        <w:pStyle w:val="Prrafodelista"/>
        <w:numPr>
          <w:ilvl w:val="0"/>
          <w:numId w:val="4"/>
        </w:numPr>
        <w:spacing w:line="280" w:lineRule="exact"/>
        <w:ind w:left="714" w:hanging="357"/>
        <w:contextualSpacing/>
        <w:jc w:val="both"/>
        <w:rPr>
          <w:rFonts w:ascii="Arial" w:hAnsi="Arial" w:cs="Arial"/>
          <w:sz w:val="22"/>
          <w:szCs w:val="22"/>
          <w:lang w:val="es-CO"/>
        </w:rPr>
      </w:pPr>
      <w:r w:rsidRPr="0010341D">
        <w:rPr>
          <w:rFonts w:ascii="Arial" w:hAnsi="Arial" w:cs="Arial"/>
          <w:sz w:val="22"/>
          <w:szCs w:val="22"/>
          <w:lang w:val="es-CO"/>
        </w:rPr>
        <w:t>Fotocopia certificado entrenamiento específico en Unidad de Cuidado Intensivo (Aplica para Médicos Generales, Enfermeras Profesionales, Auxiliares de Enfermería, Terapeutas Respiratorias Anestesiólogos, Cirujanos Generales que hagan turnos en la Unidad de Cuidado Intensivo)</w:t>
      </w:r>
    </w:p>
    <w:p w14:paraId="0C1A501E" w14:textId="77777777" w:rsidR="00701759" w:rsidRPr="0010341D" w:rsidRDefault="00701759" w:rsidP="008F0C8E">
      <w:pPr>
        <w:pStyle w:val="Prrafodelista"/>
        <w:numPr>
          <w:ilvl w:val="0"/>
          <w:numId w:val="4"/>
        </w:numPr>
        <w:spacing w:line="280" w:lineRule="exact"/>
        <w:ind w:left="714" w:hanging="357"/>
        <w:contextualSpacing/>
        <w:jc w:val="both"/>
        <w:rPr>
          <w:rFonts w:ascii="Arial" w:hAnsi="Arial" w:cs="Arial"/>
          <w:sz w:val="22"/>
          <w:szCs w:val="22"/>
          <w:lang w:val="es-CO"/>
        </w:rPr>
      </w:pPr>
      <w:r w:rsidRPr="0010341D">
        <w:rPr>
          <w:rFonts w:ascii="Arial" w:hAnsi="Arial" w:cs="Arial"/>
          <w:sz w:val="22"/>
          <w:szCs w:val="22"/>
          <w:lang w:val="es-CO"/>
        </w:rPr>
        <w:t>Fotocopia certificado entrenamiento de formación para el manejo de transfusión sanguíneas (Aplica para Bacteriólogo del Banco de Sangre)</w:t>
      </w:r>
    </w:p>
    <w:p w14:paraId="68804A2A" w14:textId="77777777" w:rsidR="00701759" w:rsidRPr="0010341D" w:rsidRDefault="00701759" w:rsidP="008F0C8E">
      <w:pPr>
        <w:pStyle w:val="Prrafodelista"/>
        <w:numPr>
          <w:ilvl w:val="0"/>
          <w:numId w:val="4"/>
        </w:numPr>
        <w:spacing w:line="280" w:lineRule="exact"/>
        <w:ind w:left="714" w:hanging="357"/>
        <w:contextualSpacing/>
        <w:jc w:val="both"/>
        <w:rPr>
          <w:rFonts w:ascii="Arial" w:hAnsi="Arial" w:cs="Arial"/>
          <w:sz w:val="22"/>
          <w:szCs w:val="22"/>
          <w:lang w:val="es-CO"/>
        </w:rPr>
      </w:pPr>
      <w:r w:rsidRPr="0010341D">
        <w:rPr>
          <w:rFonts w:ascii="Arial" w:hAnsi="Arial" w:cs="Arial"/>
          <w:sz w:val="22"/>
          <w:szCs w:val="22"/>
          <w:lang w:val="es-CO"/>
        </w:rPr>
        <w:t>Fotocopia certificado capacitación toma de citología de cuello uterino (Aplica para Enfermero Profesional, Ginecólogo que realicen actividades detección temprana y protección específica)</w:t>
      </w:r>
    </w:p>
    <w:p w14:paraId="1CAA2119" w14:textId="77777777" w:rsidR="003A4F07" w:rsidRPr="0010341D" w:rsidRDefault="003A4F07" w:rsidP="00E30EDD">
      <w:pPr>
        <w:contextualSpacing/>
        <w:jc w:val="both"/>
        <w:rPr>
          <w:rFonts w:ascii="Arial" w:hAnsi="Arial" w:cs="Arial"/>
          <w:sz w:val="22"/>
          <w:szCs w:val="22"/>
          <w:lang w:val="es-CO"/>
        </w:rPr>
      </w:pPr>
    </w:p>
    <w:p w14:paraId="45C48EE1" w14:textId="77777777" w:rsidR="001B1DAA" w:rsidRPr="0010341D" w:rsidRDefault="001B1DAA" w:rsidP="00E30EDD">
      <w:pPr>
        <w:contextualSpacing/>
        <w:jc w:val="both"/>
        <w:rPr>
          <w:rFonts w:ascii="Arial" w:hAnsi="Arial" w:cs="Arial"/>
          <w:sz w:val="22"/>
          <w:szCs w:val="22"/>
        </w:rPr>
      </w:pPr>
      <w:r w:rsidRPr="0010341D">
        <w:rPr>
          <w:rFonts w:ascii="Arial" w:hAnsi="Arial" w:cs="Arial"/>
          <w:b/>
          <w:sz w:val="22"/>
          <w:szCs w:val="22"/>
        </w:rPr>
        <w:t>1.</w:t>
      </w:r>
      <w:r w:rsidR="00A37323" w:rsidRPr="0010341D">
        <w:rPr>
          <w:rFonts w:ascii="Arial" w:hAnsi="Arial" w:cs="Arial"/>
          <w:b/>
          <w:sz w:val="22"/>
          <w:szCs w:val="22"/>
        </w:rPr>
        <w:t>1.</w:t>
      </w:r>
      <w:r w:rsidRPr="0010341D">
        <w:rPr>
          <w:rFonts w:ascii="Arial" w:hAnsi="Arial" w:cs="Arial"/>
          <w:b/>
          <w:sz w:val="22"/>
          <w:szCs w:val="22"/>
        </w:rPr>
        <w:t xml:space="preserve">2. </w:t>
      </w:r>
      <w:r w:rsidR="00A37323" w:rsidRPr="0010341D">
        <w:rPr>
          <w:rFonts w:ascii="Arial" w:hAnsi="Arial" w:cs="Arial"/>
          <w:b/>
          <w:sz w:val="22"/>
          <w:szCs w:val="22"/>
        </w:rPr>
        <w:t xml:space="preserve">DOCUMENTACIÓN REQUERIDA Y </w:t>
      </w:r>
      <w:r w:rsidR="003A004B" w:rsidRPr="0010341D">
        <w:rPr>
          <w:rFonts w:ascii="Arial" w:hAnsi="Arial" w:cs="Arial"/>
          <w:b/>
          <w:sz w:val="22"/>
          <w:szCs w:val="22"/>
        </w:rPr>
        <w:t>EVALUADA POR</w:t>
      </w:r>
      <w:r w:rsidR="00A37323" w:rsidRPr="0010341D">
        <w:rPr>
          <w:rFonts w:ascii="Arial" w:hAnsi="Arial" w:cs="Arial"/>
          <w:b/>
          <w:sz w:val="22"/>
          <w:szCs w:val="22"/>
        </w:rPr>
        <w:t xml:space="preserve"> EL </w:t>
      </w:r>
      <w:r w:rsidR="00E30EDD" w:rsidRPr="0010341D">
        <w:rPr>
          <w:rFonts w:ascii="Arial" w:hAnsi="Arial" w:cs="Arial"/>
          <w:b/>
          <w:sz w:val="22"/>
          <w:szCs w:val="22"/>
        </w:rPr>
        <w:t>ABOGADO</w:t>
      </w:r>
      <w:r w:rsidRPr="0010341D">
        <w:rPr>
          <w:rFonts w:ascii="Arial" w:hAnsi="Arial" w:cs="Arial"/>
          <w:sz w:val="22"/>
          <w:szCs w:val="22"/>
        </w:rPr>
        <w:t xml:space="preserve"> </w:t>
      </w:r>
    </w:p>
    <w:p w14:paraId="20AA1C91" w14:textId="77777777" w:rsidR="00023A56" w:rsidRPr="0010341D" w:rsidRDefault="00023A56" w:rsidP="00E30EDD">
      <w:pPr>
        <w:contextualSpacing/>
        <w:jc w:val="both"/>
        <w:rPr>
          <w:rFonts w:ascii="Arial" w:hAnsi="Arial" w:cs="Arial"/>
          <w:sz w:val="22"/>
          <w:szCs w:val="22"/>
        </w:rPr>
      </w:pPr>
    </w:p>
    <w:p w14:paraId="39169D73" w14:textId="77777777" w:rsidR="001B1DAA" w:rsidRPr="0010341D" w:rsidRDefault="00E30EDD" w:rsidP="003B5CEA">
      <w:pPr>
        <w:contextualSpacing/>
        <w:jc w:val="both"/>
        <w:rPr>
          <w:rFonts w:ascii="Arial" w:hAnsi="Arial" w:cs="Arial"/>
          <w:sz w:val="22"/>
          <w:szCs w:val="22"/>
        </w:rPr>
      </w:pPr>
      <w:r w:rsidRPr="0010341D">
        <w:rPr>
          <w:rFonts w:ascii="Arial" w:hAnsi="Arial" w:cs="Arial"/>
          <w:sz w:val="22"/>
          <w:szCs w:val="22"/>
        </w:rPr>
        <w:t>1</w:t>
      </w:r>
      <w:r w:rsidR="003B5CEA" w:rsidRPr="0010341D">
        <w:rPr>
          <w:rFonts w:ascii="Arial" w:hAnsi="Arial" w:cs="Arial"/>
          <w:sz w:val="22"/>
          <w:szCs w:val="22"/>
        </w:rPr>
        <w:t>.</w:t>
      </w:r>
      <w:r w:rsidRPr="0010341D">
        <w:rPr>
          <w:rFonts w:ascii="Arial" w:hAnsi="Arial" w:cs="Arial"/>
          <w:sz w:val="22"/>
          <w:szCs w:val="22"/>
        </w:rPr>
        <w:t>1</w:t>
      </w:r>
      <w:r w:rsidR="003B5CEA" w:rsidRPr="0010341D">
        <w:rPr>
          <w:rFonts w:ascii="Arial" w:hAnsi="Arial" w:cs="Arial"/>
          <w:sz w:val="22"/>
          <w:szCs w:val="22"/>
        </w:rPr>
        <w:t>.</w:t>
      </w:r>
      <w:r w:rsidRPr="0010341D">
        <w:rPr>
          <w:rFonts w:ascii="Arial" w:hAnsi="Arial" w:cs="Arial"/>
          <w:sz w:val="22"/>
          <w:szCs w:val="22"/>
        </w:rPr>
        <w:t>2</w:t>
      </w:r>
      <w:r w:rsidR="003B5CEA" w:rsidRPr="0010341D">
        <w:rPr>
          <w:rFonts w:ascii="Arial" w:hAnsi="Arial" w:cs="Arial"/>
          <w:sz w:val="22"/>
          <w:szCs w:val="22"/>
        </w:rPr>
        <w:t>.</w:t>
      </w:r>
      <w:r w:rsidRPr="0010341D">
        <w:rPr>
          <w:rFonts w:ascii="Arial" w:hAnsi="Arial" w:cs="Arial"/>
          <w:sz w:val="22"/>
          <w:szCs w:val="22"/>
        </w:rPr>
        <w:t>1</w:t>
      </w:r>
      <w:r w:rsidR="003B5CEA" w:rsidRPr="0010341D">
        <w:rPr>
          <w:rFonts w:ascii="Arial" w:hAnsi="Arial" w:cs="Arial"/>
          <w:sz w:val="22"/>
          <w:szCs w:val="22"/>
        </w:rPr>
        <w:t xml:space="preserve">. </w:t>
      </w:r>
      <w:r w:rsidR="001B1DAA" w:rsidRPr="0010341D">
        <w:rPr>
          <w:rFonts w:ascii="Arial" w:hAnsi="Arial" w:cs="Arial"/>
          <w:sz w:val="22"/>
          <w:szCs w:val="22"/>
        </w:rPr>
        <w:t>FORMULARIO   MODELO DE LA CARTA DE PRESENTACIÓN DE LA PROPUESTA</w:t>
      </w:r>
      <w:r w:rsidR="003A004B" w:rsidRPr="0010341D">
        <w:rPr>
          <w:rFonts w:ascii="Arial" w:hAnsi="Arial" w:cs="Arial"/>
          <w:sz w:val="22"/>
          <w:szCs w:val="22"/>
        </w:rPr>
        <w:t>.</w:t>
      </w:r>
    </w:p>
    <w:p w14:paraId="33A31627" w14:textId="77777777" w:rsidR="003A004B" w:rsidRPr="0010341D" w:rsidRDefault="003A004B" w:rsidP="003B5CEA">
      <w:pPr>
        <w:contextualSpacing/>
        <w:jc w:val="both"/>
        <w:rPr>
          <w:rFonts w:ascii="Arial" w:hAnsi="Arial" w:cs="Arial"/>
          <w:sz w:val="22"/>
          <w:szCs w:val="22"/>
        </w:rPr>
      </w:pPr>
    </w:p>
    <w:p w14:paraId="129593B0" w14:textId="77777777" w:rsidR="001B1DAA" w:rsidRPr="0010341D" w:rsidRDefault="00E30EDD" w:rsidP="003B5CEA">
      <w:pPr>
        <w:contextualSpacing/>
        <w:jc w:val="both"/>
        <w:rPr>
          <w:rFonts w:ascii="Arial" w:hAnsi="Arial" w:cs="Arial"/>
          <w:sz w:val="22"/>
          <w:szCs w:val="22"/>
        </w:rPr>
      </w:pPr>
      <w:r w:rsidRPr="0010341D">
        <w:rPr>
          <w:rFonts w:ascii="Arial" w:hAnsi="Arial" w:cs="Arial"/>
          <w:sz w:val="22"/>
          <w:szCs w:val="22"/>
        </w:rPr>
        <w:t>1</w:t>
      </w:r>
      <w:r w:rsidR="003B5CEA" w:rsidRPr="0010341D">
        <w:rPr>
          <w:rFonts w:ascii="Arial" w:hAnsi="Arial" w:cs="Arial"/>
          <w:sz w:val="22"/>
          <w:szCs w:val="22"/>
        </w:rPr>
        <w:t>.</w:t>
      </w:r>
      <w:r w:rsidRPr="0010341D">
        <w:rPr>
          <w:rFonts w:ascii="Arial" w:hAnsi="Arial" w:cs="Arial"/>
          <w:sz w:val="22"/>
          <w:szCs w:val="22"/>
        </w:rPr>
        <w:t>1</w:t>
      </w:r>
      <w:r w:rsidR="003B5CEA" w:rsidRPr="0010341D">
        <w:rPr>
          <w:rFonts w:ascii="Arial" w:hAnsi="Arial" w:cs="Arial"/>
          <w:sz w:val="22"/>
          <w:szCs w:val="22"/>
        </w:rPr>
        <w:t>.</w:t>
      </w:r>
      <w:r w:rsidRPr="0010341D">
        <w:rPr>
          <w:rFonts w:ascii="Arial" w:hAnsi="Arial" w:cs="Arial"/>
          <w:sz w:val="22"/>
          <w:szCs w:val="22"/>
        </w:rPr>
        <w:t>2</w:t>
      </w:r>
      <w:r w:rsidR="003B5CEA" w:rsidRPr="0010341D">
        <w:rPr>
          <w:rFonts w:ascii="Arial" w:hAnsi="Arial" w:cs="Arial"/>
          <w:sz w:val="22"/>
          <w:szCs w:val="22"/>
        </w:rPr>
        <w:t>.</w:t>
      </w:r>
      <w:r w:rsidRPr="0010341D">
        <w:rPr>
          <w:rFonts w:ascii="Arial" w:hAnsi="Arial" w:cs="Arial"/>
          <w:sz w:val="22"/>
          <w:szCs w:val="22"/>
        </w:rPr>
        <w:t>2</w:t>
      </w:r>
      <w:r w:rsidR="003B5CEA" w:rsidRPr="0010341D">
        <w:rPr>
          <w:rFonts w:ascii="Arial" w:hAnsi="Arial" w:cs="Arial"/>
          <w:sz w:val="22"/>
          <w:szCs w:val="22"/>
        </w:rPr>
        <w:t xml:space="preserve">. </w:t>
      </w:r>
      <w:r w:rsidR="001B1DAA" w:rsidRPr="0010341D">
        <w:rPr>
          <w:rFonts w:ascii="Arial" w:hAnsi="Arial" w:cs="Arial"/>
          <w:sz w:val="22"/>
          <w:szCs w:val="22"/>
        </w:rPr>
        <w:t>FORMULARIO   COMPROMISO ANTICORRUPCIÓN</w:t>
      </w:r>
    </w:p>
    <w:p w14:paraId="0F4F7F49" w14:textId="77777777" w:rsidR="003A004B" w:rsidRPr="0010341D" w:rsidRDefault="003A004B" w:rsidP="003B5CEA">
      <w:pPr>
        <w:contextualSpacing/>
        <w:jc w:val="both"/>
        <w:rPr>
          <w:rFonts w:ascii="Arial" w:hAnsi="Arial" w:cs="Arial"/>
          <w:sz w:val="22"/>
          <w:szCs w:val="22"/>
        </w:rPr>
      </w:pPr>
    </w:p>
    <w:p w14:paraId="77D2DDC5" w14:textId="77777777" w:rsidR="001B1DAA" w:rsidRPr="0010341D" w:rsidRDefault="00E30EDD" w:rsidP="003B5CEA">
      <w:pPr>
        <w:contextualSpacing/>
        <w:jc w:val="both"/>
        <w:rPr>
          <w:rFonts w:ascii="Arial" w:hAnsi="Arial" w:cs="Arial"/>
          <w:sz w:val="22"/>
          <w:szCs w:val="22"/>
        </w:rPr>
      </w:pPr>
      <w:r w:rsidRPr="0010341D">
        <w:rPr>
          <w:rFonts w:ascii="Arial" w:hAnsi="Arial" w:cs="Arial"/>
          <w:sz w:val="22"/>
          <w:szCs w:val="22"/>
        </w:rPr>
        <w:t>1</w:t>
      </w:r>
      <w:r w:rsidR="003B5CEA" w:rsidRPr="0010341D">
        <w:rPr>
          <w:rFonts w:ascii="Arial" w:hAnsi="Arial" w:cs="Arial"/>
          <w:sz w:val="22"/>
          <w:szCs w:val="22"/>
        </w:rPr>
        <w:t>.</w:t>
      </w:r>
      <w:r w:rsidRPr="0010341D">
        <w:rPr>
          <w:rFonts w:ascii="Arial" w:hAnsi="Arial" w:cs="Arial"/>
          <w:sz w:val="22"/>
          <w:szCs w:val="22"/>
        </w:rPr>
        <w:t>1</w:t>
      </w:r>
      <w:r w:rsidR="003B5CEA" w:rsidRPr="0010341D">
        <w:rPr>
          <w:rFonts w:ascii="Arial" w:hAnsi="Arial" w:cs="Arial"/>
          <w:sz w:val="22"/>
          <w:szCs w:val="22"/>
        </w:rPr>
        <w:t>.</w:t>
      </w:r>
      <w:r w:rsidRPr="0010341D">
        <w:rPr>
          <w:rFonts w:ascii="Arial" w:hAnsi="Arial" w:cs="Arial"/>
          <w:sz w:val="22"/>
          <w:szCs w:val="22"/>
        </w:rPr>
        <w:t>2</w:t>
      </w:r>
      <w:r w:rsidR="003B5CEA" w:rsidRPr="0010341D">
        <w:rPr>
          <w:rFonts w:ascii="Arial" w:hAnsi="Arial" w:cs="Arial"/>
          <w:sz w:val="22"/>
          <w:szCs w:val="22"/>
        </w:rPr>
        <w:t>.</w:t>
      </w:r>
      <w:r w:rsidRPr="0010341D">
        <w:rPr>
          <w:rFonts w:ascii="Arial" w:hAnsi="Arial" w:cs="Arial"/>
          <w:sz w:val="22"/>
          <w:szCs w:val="22"/>
        </w:rPr>
        <w:t>3</w:t>
      </w:r>
      <w:r w:rsidR="003B5CEA" w:rsidRPr="0010341D">
        <w:rPr>
          <w:rFonts w:ascii="Arial" w:hAnsi="Arial" w:cs="Arial"/>
          <w:sz w:val="22"/>
          <w:szCs w:val="22"/>
        </w:rPr>
        <w:t xml:space="preserve">. </w:t>
      </w:r>
      <w:r w:rsidR="001B1DAA" w:rsidRPr="0010341D">
        <w:rPr>
          <w:rFonts w:ascii="Arial" w:hAnsi="Arial" w:cs="Arial"/>
          <w:sz w:val="22"/>
          <w:szCs w:val="22"/>
        </w:rPr>
        <w:t>FORMULARIO   COMPROMISO DE CONFIDENCIALIDAD</w:t>
      </w:r>
      <w:r w:rsidR="003A004B" w:rsidRPr="0010341D">
        <w:rPr>
          <w:rFonts w:ascii="Arial" w:hAnsi="Arial" w:cs="Arial"/>
          <w:sz w:val="22"/>
          <w:szCs w:val="22"/>
        </w:rPr>
        <w:t>.</w:t>
      </w:r>
    </w:p>
    <w:p w14:paraId="6F92CEFE" w14:textId="77777777" w:rsidR="003A004B" w:rsidRPr="0010341D" w:rsidRDefault="003A004B" w:rsidP="003B5CEA">
      <w:pPr>
        <w:contextualSpacing/>
        <w:jc w:val="both"/>
        <w:rPr>
          <w:rFonts w:ascii="Arial" w:hAnsi="Arial" w:cs="Arial"/>
          <w:sz w:val="22"/>
          <w:szCs w:val="22"/>
        </w:rPr>
      </w:pPr>
    </w:p>
    <w:p w14:paraId="6E1BCCFF" w14:textId="77777777" w:rsidR="001B1DAA" w:rsidRPr="0010341D" w:rsidRDefault="00E30EDD" w:rsidP="003B5CEA">
      <w:pPr>
        <w:ind w:left="709" w:hanging="709"/>
        <w:contextualSpacing/>
        <w:jc w:val="both"/>
        <w:rPr>
          <w:rFonts w:ascii="Arial" w:hAnsi="Arial" w:cs="Arial"/>
          <w:sz w:val="22"/>
          <w:szCs w:val="22"/>
          <w:lang w:val="es-MX"/>
        </w:rPr>
      </w:pPr>
      <w:r w:rsidRPr="0010341D">
        <w:rPr>
          <w:rFonts w:ascii="Arial" w:hAnsi="Arial" w:cs="Arial"/>
          <w:sz w:val="22"/>
          <w:szCs w:val="22"/>
          <w:lang w:val="es-MX"/>
        </w:rPr>
        <w:t>1</w:t>
      </w:r>
      <w:r w:rsidR="003B5CEA" w:rsidRPr="0010341D">
        <w:rPr>
          <w:rFonts w:ascii="Arial" w:hAnsi="Arial" w:cs="Arial"/>
          <w:sz w:val="22"/>
          <w:szCs w:val="22"/>
          <w:lang w:val="es-MX"/>
        </w:rPr>
        <w:t>.</w:t>
      </w:r>
      <w:r w:rsidRPr="0010341D">
        <w:rPr>
          <w:rFonts w:ascii="Arial" w:hAnsi="Arial" w:cs="Arial"/>
          <w:sz w:val="22"/>
          <w:szCs w:val="22"/>
          <w:lang w:val="es-MX"/>
        </w:rPr>
        <w:t>1</w:t>
      </w:r>
      <w:r w:rsidR="003B5CEA" w:rsidRPr="0010341D">
        <w:rPr>
          <w:rFonts w:ascii="Arial" w:hAnsi="Arial" w:cs="Arial"/>
          <w:sz w:val="22"/>
          <w:szCs w:val="22"/>
          <w:lang w:val="es-MX"/>
        </w:rPr>
        <w:t>.</w:t>
      </w:r>
      <w:r w:rsidRPr="0010341D">
        <w:rPr>
          <w:rFonts w:ascii="Arial" w:hAnsi="Arial" w:cs="Arial"/>
          <w:sz w:val="22"/>
          <w:szCs w:val="22"/>
          <w:lang w:val="es-MX"/>
        </w:rPr>
        <w:t>2</w:t>
      </w:r>
      <w:r w:rsidR="003B5CEA" w:rsidRPr="0010341D">
        <w:rPr>
          <w:rFonts w:ascii="Arial" w:hAnsi="Arial" w:cs="Arial"/>
          <w:sz w:val="22"/>
          <w:szCs w:val="22"/>
          <w:lang w:val="es-MX"/>
        </w:rPr>
        <w:t>.</w:t>
      </w:r>
      <w:r w:rsidRPr="0010341D">
        <w:rPr>
          <w:rFonts w:ascii="Arial" w:hAnsi="Arial" w:cs="Arial"/>
          <w:sz w:val="22"/>
          <w:szCs w:val="22"/>
          <w:lang w:val="es-MX"/>
        </w:rPr>
        <w:t>4</w:t>
      </w:r>
      <w:r w:rsidR="003B5CEA" w:rsidRPr="0010341D">
        <w:rPr>
          <w:rFonts w:ascii="Arial" w:hAnsi="Arial" w:cs="Arial"/>
          <w:sz w:val="22"/>
          <w:szCs w:val="22"/>
          <w:lang w:val="es-MX"/>
        </w:rPr>
        <w:t xml:space="preserve">. </w:t>
      </w:r>
      <w:r w:rsidR="001B1DAA" w:rsidRPr="0010341D">
        <w:rPr>
          <w:rFonts w:ascii="Arial" w:hAnsi="Arial" w:cs="Arial"/>
          <w:sz w:val="22"/>
          <w:szCs w:val="22"/>
          <w:lang w:val="es-MX"/>
        </w:rPr>
        <w:t xml:space="preserve">FORMULARIO  </w:t>
      </w:r>
      <w:r w:rsidR="003354BE" w:rsidRPr="0010341D">
        <w:rPr>
          <w:rFonts w:ascii="Arial" w:hAnsi="Arial" w:cs="Arial"/>
          <w:sz w:val="22"/>
          <w:szCs w:val="22"/>
          <w:lang w:val="es-MX"/>
        </w:rPr>
        <w:t xml:space="preserve"> </w:t>
      </w:r>
      <w:r w:rsidR="001B1DAA" w:rsidRPr="0010341D">
        <w:rPr>
          <w:rFonts w:ascii="Arial" w:hAnsi="Arial" w:cs="Arial"/>
          <w:sz w:val="22"/>
          <w:szCs w:val="22"/>
          <w:lang w:val="es-MX"/>
        </w:rPr>
        <w:t>DATOS BÁSICOS CR</w:t>
      </w:r>
      <w:r w:rsidR="003A004B" w:rsidRPr="0010341D">
        <w:rPr>
          <w:rFonts w:ascii="Arial" w:hAnsi="Arial" w:cs="Arial"/>
          <w:sz w:val="22"/>
          <w:szCs w:val="22"/>
          <w:lang w:val="es-MX"/>
        </w:rPr>
        <w:t xml:space="preserve">EACIÓN BENEFICIARIO CUENTA SIIF </w:t>
      </w:r>
      <w:r w:rsidR="001B1DAA" w:rsidRPr="0010341D">
        <w:rPr>
          <w:rFonts w:ascii="Arial" w:hAnsi="Arial" w:cs="Arial"/>
          <w:sz w:val="22"/>
          <w:szCs w:val="22"/>
          <w:lang w:val="es-MX"/>
        </w:rPr>
        <w:t>NACIÓN</w:t>
      </w:r>
      <w:r w:rsidR="00701759" w:rsidRPr="0010341D">
        <w:rPr>
          <w:rFonts w:ascii="Arial" w:hAnsi="Arial" w:cs="Arial"/>
          <w:sz w:val="22"/>
          <w:szCs w:val="22"/>
          <w:lang w:val="es-MX"/>
        </w:rPr>
        <w:t xml:space="preserve"> y </w:t>
      </w:r>
      <w:r w:rsidR="003A004B" w:rsidRPr="0010341D">
        <w:rPr>
          <w:rFonts w:ascii="Arial" w:hAnsi="Arial" w:cs="Arial"/>
          <w:sz w:val="22"/>
          <w:szCs w:val="22"/>
          <w:lang w:val="es-MX"/>
        </w:rPr>
        <w:t>Fotocopia de</w:t>
      </w:r>
      <w:r w:rsidR="009E20DE" w:rsidRPr="0010341D">
        <w:rPr>
          <w:rFonts w:ascii="Arial" w:hAnsi="Arial" w:cs="Arial"/>
          <w:sz w:val="22"/>
          <w:szCs w:val="22"/>
          <w:lang w:val="es-MX"/>
        </w:rPr>
        <w:t xml:space="preserve"> Certificación </w:t>
      </w:r>
      <w:r w:rsidR="003A004B" w:rsidRPr="0010341D">
        <w:rPr>
          <w:rFonts w:ascii="Arial" w:hAnsi="Arial" w:cs="Arial"/>
          <w:sz w:val="22"/>
          <w:szCs w:val="22"/>
          <w:lang w:val="es-MX"/>
        </w:rPr>
        <w:t>Bancaria con</w:t>
      </w:r>
      <w:r w:rsidR="009E20DE" w:rsidRPr="0010341D">
        <w:rPr>
          <w:rFonts w:ascii="Arial" w:hAnsi="Arial" w:cs="Arial"/>
          <w:sz w:val="22"/>
          <w:szCs w:val="22"/>
          <w:lang w:val="es-MX"/>
        </w:rPr>
        <w:t xml:space="preserve"> fecha de expedición no superior a 30 días.</w:t>
      </w:r>
    </w:p>
    <w:p w14:paraId="3B94540A" w14:textId="77777777" w:rsidR="00F43333" w:rsidRPr="0010341D" w:rsidRDefault="00F43333" w:rsidP="003B5CEA">
      <w:pPr>
        <w:ind w:left="709" w:hanging="709"/>
        <w:contextualSpacing/>
        <w:jc w:val="both"/>
        <w:rPr>
          <w:rFonts w:ascii="Arial" w:hAnsi="Arial" w:cs="Arial"/>
          <w:sz w:val="22"/>
          <w:szCs w:val="22"/>
          <w:lang w:val="es-MX"/>
        </w:rPr>
      </w:pPr>
    </w:p>
    <w:p w14:paraId="4468D1C8" w14:textId="77777777" w:rsidR="009E20DE" w:rsidRPr="0010341D" w:rsidRDefault="00E30EDD" w:rsidP="003B5CEA">
      <w:pPr>
        <w:contextualSpacing/>
        <w:jc w:val="both"/>
        <w:rPr>
          <w:rFonts w:ascii="Arial" w:hAnsi="Arial" w:cs="Arial"/>
          <w:sz w:val="22"/>
          <w:szCs w:val="22"/>
        </w:rPr>
      </w:pPr>
      <w:r w:rsidRPr="0010341D">
        <w:rPr>
          <w:rFonts w:ascii="Arial" w:hAnsi="Arial" w:cs="Arial"/>
          <w:sz w:val="22"/>
          <w:szCs w:val="22"/>
          <w:lang w:val="es-MX"/>
        </w:rPr>
        <w:t>1</w:t>
      </w:r>
      <w:r w:rsidR="003B5CEA" w:rsidRPr="0010341D">
        <w:rPr>
          <w:rFonts w:ascii="Arial" w:hAnsi="Arial" w:cs="Arial"/>
          <w:sz w:val="22"/>
          <w:szCs w:val="22"/>
          <w:lang w:val="es-MX"/>
        </w:rPr>
        <w:t>.</w:t>
      </w:r>
      <w:r w:rsidRPr="0010341D">
        <w:rPr>
          <w:rFonts w:ascii="Arial" w:hAnsi="Arial" w:cs="Arial"/>
          <w:sz w:val="22"/>
          <w:szCs w:val="22"/>
          <w:lang w:val="es-MX"/>
        </w:rPr>
        <w:t>1</w:t>
      </w:r>
      <w:r w:rsidR="003B5CEA" w:rsidRPr="0010341D">
        <w:rPr>
          <w:rFonts w:ascii="Arial" w:hAnsi="Arial" w:cs="Arial"/>
          <w:sz w:val="22"/>
          <w:szCs w:val="22"/>
          <w:lang w:val="es-MX"/>
        </w:rPr>
        <w:t>.</w:t>
      </w:r>
      <w:r w:rsidRPr="0010341D">
        <w:rPr>
          <w:rFonts w:ascii="Arial" w:hAnsi="Arial" w:cs="Arial"/>
          <w:sz w:val="22"/>
          <w:szCs w:val="22"/>
          <w:lang w:val="es-MX"/>
        </w:rPr>
        <w:t>2</w:t>
      </w:r>
      <w:r w:rsidR="003B5CEA" w:rsidRPr="0010341D">
        <w:rPr>
          <w:rFonts w:ascii="Arial" w:hAnsi="Arial" w:cs="Arial"/>
          <w:sz w:val="22"/>
          <w:szCs w:val="22"/>
          <w:lang w:val="es-MX"/>
        </w:rPr>
        <w:t>.</w:t>
      </w:r>
      <w:r w:rsidRPr="0010341D">
        <w:rPr>
          <w:rFonts w:ascii="Arial" w:hAnsi="Arial" w:cs="Arial"/>
          <w:sz w:val="22"/>
          <w:szCs w:val="22"/>
          <w:lang w:val="es-MX"/>
        </w:rPr>
        <w:t>5</w:t>
      </w:r>
      <w:r w:rsidR="003B5CEA" w:rsidRPr="0010341D">
        <w:rPr>
          <w:rFonts w:ascii="Arial" w:hAnsi="Arial" w:cs="Arial"/>
          <w:sz w:val="22"/>
          <w:szCs w:val="22"/>
          <w:lang w:val="es-MX"/>
        </w:rPr>
        <w:t>.</w:t>
      </w:r>
      <w:r w:rsidRPr="0010341D">
        <w:rPr>
          <w:rFonts w:ascii="Arial" w:hAnsi="Arial" w:cs="Arial"/>
          <w:sz w:val="22"/>
          <w:szCs w:val="22"/>
          <w:lang w:val="es-MX"/>
        </w:rPr>
        <w:t xml:space="preserve"> </w:t>
      </w:r>
      <w:r w:rsidR="003B5CEA" w:rsidRPr="0010341D">
        <w:rPr>
          <w:rFonts w:ascii="Arial" w:hAnsi="Arial" w:cs="Arial"/>
          <w:sz w:val="22"/>
          <w:szCs w:val="22"/>
          <w:lang w:val="es-MX"/>
        </w:rPr>
        <w:t xml:space="preserve"> </w:t>
      </w:r>
      <w:r w:rsidR="009E20DE" w:rsidRPr="0010341D">
        <w:rPr>
          <w:rFonts w:ascii="Arial" w:hAnsi="Arial" w:cs="Arial"/>
          <w:sz w:val="22"/>
          <w:szCs w:val="22"/>
        </w:rPr>
        <w:t>REGISTRO ÚNICO TRIBUTARIO –RU</w:t>
      </w:r>
      <w:r w:rsidR="003B5CEA" w:rsidRPr="0010341D">
        <w:rPr>
          <w:rFonts w:ascii="Arial" w:hAnsi="Arial" w:cs="Arial"/>
          <w:sz w:val="22"/>
          <w:szCs w:val="22"/>
        </w:rPr>
        <w:t>T</w:t>
      </w:r>
    </w:p>
    <w:p w14:paraId="0444D0CF" w14:textId="77777777" w:rsidR="00023A56" w:rsidRPr="0010341D" w:rsidRDefault="00023A56" w:rsidP="003B5CEA">
      <w:pPr>
        <w:contextualSpacing/>
        <w:jc w:val="both"/>
        <w:rPr>
          <w:rFonts w:ascii="Arial" w:hAnsi="Arial" w:cs="Arial"/>
          <w:sz w:val="22"/>
          <w:szCs w:val="22"/>
        </w:rPr>
      </w:pPr>
    </w:p>
    <w:p w14:paraId="5F0B3EEF" w14:textId="77777777" w:rsidR="00B371B0" w:rsidRPr="0010341D" w:rsidRDefault="00E30EDD" w:rsidP="00FD0CE7">
      <w:pPr>
        <w:pStyle w:val="Lista"/>
        <w:shd w:val="clear" w:color="auto" w:fill="FFFFFF"/>
        <w:ind w:left="0" w:right="-284" w:firstLine="1"/>
        <w:jc w:val="both"/>
        <w:rPr>
          <w:rFonts w:ascii="Arial" w:hAnsi="Arial" w:cs="Arial"/>
          <w:sz w:val="22"/>
          <w:szCs w:val="22"/>
        </w:rPr>
      </w:pPr>
      <w:r w:rsidRPr="0010341D">
        <w:rPr>
          <w:rFonts w:ascii="Arial" w:hAnsi="Arial" w:cs="Arial"/>
          <w:sz w:val="22"/>
          <w:szCs w:val="22"/>
        </w:rPr>
        <w:t>1</w:t>
      </w:r>
      <w:r w:rsidR="003B5CEA" w:rsidRPr="0010341D">
        <w:rPr>
          <w:rFonts w:ascii="Arial" w:hAnsi="Arial" w:cs="Arial"/>
          <w:sz w:val="22"/>
          <w:szCs w:val="22"/>
        </w:rPr>
        <w:t>.</w:t>
      </w:r>
      <w:r w:rsidRPr="0010341D">
        <w:rPr>
          <w:rFonts w:ascii="Arial" w:hAnsi="Arial" w:cs="Arial"/>
          <w:sz w:val="22"/>
          <w:szCs w:val="22"/>
        </w:rPr>
        <w:t>1</w:t>
      </w:r>
      <w:r w:rsidR="003B5CEA" w:rsidRPr="0010341D">
        <w:rPr>
          <w:rFonts w:ascii="Arial" w:hAnsi="Arial" w:cs="Arial"/>
          <w:sz w:val="22"/>
          <w:szCs w:val="22"/>
        </w:rPr>
        <w:t>.</w:t>
      </w:r>
      <w:r w:rsidRPr="0010341D">
        <w:rPr>
          <w:rFonts w:ascii="Arial" w:hAnsi="Arial" w:cs="Arial"/>
          <w:sz w:val="22"/>
          <w:szCs w:val="22"/>
        </w:rPr>
        <w:t>2</w:t>
      </w:r>
      <w:r w:rsidR="003B5CEA" w:rsidRPr="0010341D">
        <w:rPr>
          <w:rFonts w:ascii="Arial" w:hAnsi="Arial" w:cs="Arial"/>
          <w:sz w:val="22"/>
          <w:szCs w:val="22"/>
        </w:rPr>
        <w:t>.</w:t>
      </w:r>
      <w:r w:rsidRPr="0010341D">
        <w:rPr>
          <w:rFonts w:ascii="Arial" w:hAnsi="Arial" w:cs="Arial"/>
          <w:sz w:val="22"/>
          <w:szCs w:val="22"/>
        </w:rPr>
        <w:t>6</w:t>
      </w:r>
      <w:r w:rsidR="003B5CEA" w:rsidRPr="0010341D">
        <w:rPr>
          <w:rFonts w:ascii="Arial" w:hAnsi="Arial" w:cs="Arial"/>
          <w:sz w:val="22"/>
          <w:szCs w:val="22"/>
        </w:rPr>
        <w:t>.</w:t>
      </w:r>
      <w:r w:rsidRPr="0010341D">
        <w:rPr>
          <w:rFonts w:ascii="Arial" w:hAnsi="Arial" w:cs="Arial"/>
          <w:sz w:val="22"/>
          <w:szCs w:val="22"/>
        </w:rPr>
        <w:t xml:space="preserve"> </w:t>
      </w:r>
      <w:r w:rsidR="003B5CEA" w:rsidRPr="0010341D">
        <w:rPr>
          <w:rFonts w:ascii="Arial" w:hAnsi="Arial" w:cs="Arial"/>
          <w:sz w:val="22"/>
          <w:szCs w:val="22"/>
        </w:rPr>
        <w:t xml:space="preserve"> </w:t>
      </w:r>
      <w:r w:rsidR="00B371B0" w:rsidRPr="0010341D">
        <w:rPr>
          <w:rFonts w:ascii="Arial" w:hAnsi="Arial" w:cs="Arial"/>
          <w:sz w:val="22"/>
          <w:szCs w:val="22"/>
        </w:rPr>
        <w:t>VERIFICACIÓN DE NO INCLUSIÓN EN BOLETÍN RESPONSABLES FISCALES VIGENTE.</w:t>
      </w:r>
    </w:p>
    <w:p w14:paraId="4D7A3755" w14:textId="77777777" w:rsidR="00B371B0" w:rsidRPr="0010341D" w:rsidRDefault="00B371B0" w:rsidP="00FD0CE7">
      <w:pPr>
        <w:pStyle w:val="Continuarlista"/>
        <w:shd w:val="clear" w:color="auto" w:fill="FFFFFF"/>
        <w:spacing w:after="0"/>
        <w:ind w:left="0" w:right="-284" w:firstLine="1"/>
        <w:jc w:val="both"/>
        <w:rPr>
          <w:rFonts w:ascii="Arial" w:hAnsi="Arial" w:cs="Arial"/>
          <w:sz w:val="22"/>
          <w:szCs w:val="22"/>
        </w:rPr>
      </w:pPr>
      <w:r w:rsidRPr="0010341D">
        <w:rPr>
          <w:rFonts w:ascii="Arial" w:hAnsi="Arial" w:cs="Arial"/>
          <w:bCs/>
          <w:sz w:val="22"/>
          <w:szCs w:val="22"/>
        </w:rPr>
        <w:t>EL MINISTERIO DE DEFENSA NACIONAL – COMANDO GENERAL DE LAS FUERZAS MILITARES -  DIRECCIÓN GENERAL DE SANIDAD MILITAR – DIRECCIÓN DE SANIDAD NAVAL</w:t>
      </w:r>
      <w:r w:rsidRPr="0010341D">
        <w:rPr>
          <w:rFonts w:ascii="Arial" w:hAnsi="Arial" w:cs="Arial"/>
          <w:sz w:val="22"/>
          <w:szCs w:val="22"/>
        </w:rPr>
        <w:t xml:space="preserve"> de conformidad con la Circular No. 005 de fecha 25 de febrero de 2008, consultará en el Boletín de Responsables Fiscales vigente expedido por la Contraloría General de la República, que el futuro contratista no se encuentre incluido en el mismo, de ser así se abstendrá de celebrar cualquier tipo de contrato con él.</w:t>
      </w:r>
    </w:p>
    <w:p w14:paraId="64A98FEB" w14:textId="77777777" w:rsidR="00023A56" w:rsidRPr="0010341D" w:rsidRDefault="00023A56" w:rsidP="00FD0CE7">
      <w:pPr>
        <w:pStyle w:val="Continuarlista"/>
        <w:shd w:val="clear" w:color="auto" w:fill="FFFFFF"/>
        <w:spacing w:after="0"/>
        <w:ind w:left="0" w:right="-284" w:firstLine="1"/>
        <w:jc w:val="both"/>
        <w:rPr>
          <w:rFonts w:ascii="Arial" w:hAnsi="Arial" w:cs="Arial"/>
          <w:sz w:val="22"/>
          <w:szCs w:val="22"/>
        </w:rPr>
      </w:pPr>
    </w:p>
    <w:p w14:paraId="5803149E" w14:textId="77777777" w:rsidR="00B371B0" w:rsidRPr="0010341D" w:rsidRDefault="00E30EDD" w:rsidP="00173259">
      <w:pPr>
        <w:pStyle w:val="Lista"/>
        <w:shd w:val="clear" w:color="auto" w:fill="FFFFFF"/>
        <w:ind w:left="0" w:right="-284" w:firstLine="0"/>
        <w:jc w:val="both"/>
        <w:rPr>
          <w:rFonts w:ascii="Arial" w:hAnsi="Arial" w:cs="Arial"/>
          <w:sz w:val="22"/>
          <w:szCs w:val="22"/>
        </w:rPr>
      </w:pPr>
      <w:r w:rsidRPr="0010341D">
        <w:rPr>
          <w:rFonts w:ascii="Arial" w:hAnsi="Arial" w:cs="Arial"/>
          <w:sz w:val="22"/>
          <w:szCs w:val="22"/>
        </w:rPr>
        <w:t>1</w:t>
      </w:r>
      <w:r w:rsidR="003B5CEA" w:rsidRPr="0010341D">
        <w:rPr>
          <w:rFonts w:ascii="Arial" w:hAnsi="Arial" w:cs="Arial"/>
          <w:sz w:val="22"/>
          <w:szCs w:val="22"/>
        </w:rPr>
        <w:t>.</w:t>
      </w:r>
      <w:r w:rsidRPr="0010341D">
        <w:rPr>
          <w:rFonts w:ascii="Arial" w:hAnsi="Arial" w:cs="Arial"/>
          <w:sz w:val="22"/>
          <w:szCs w:val="22"/>
        </w:rPr>
        <w:t>1</w:t>
      </w:r>
      <w:r w:rsidR="003B5CEA" w:rsidRPr="0010341D">
        <w:rPr>
          <w:rFonts w:ascii="Arial" w:hAnsi="Arial" w:cs="Arial"/>
          <w:sz w:val="22"/>
          <w:szCs w:val="22"/>
        </w:rPr>
        <w:t>.</w:t>
      </w:r>
      <w:r w:rsidRPr="0010341D">
        <w:rPr>
          <w:rFonts w:ascii="Arial" w:hAnsi="Arial" w:cs="Arial"/>
          <w:sz w:val="22"/>
          <w:szCs w:val="22"/>
        </w:rPr>
        <w:t>2</w:t>
      </w:r>
      <w:r w:rsidR="003B5CEA" w:rsidRPr="0010341D">
        <w:rPr>
          <w:rFonts w:ascii="Arial" w:hAnsi="Arial" w:cs="Arial"/>
          <w:sz w:val="22"/>
          <w:szCs w:val="22"/>
        </w:rPr>
        <w:t>.</w:t>
      </w:r>
      <w:r w:rsidRPr="0010341D">
        <w:rPr>
          <w:rFonts w:ascii="Arial" w:hAnsi="Arial" w:cs="Arial"/>
          <w:sz w:val="22"/>
          <w:szCs w:val="22"/>
        </w:rPr>
        <w:t>7</w:t>
      </w:r>
      <w:r w:rsidR="003B5CEA" w:rsidRPr="0010341D">
        <w:rPr>
          <w:rFonts w:ascii="Arial" w:hAnsi="Arial" w:cs="Arial"/>
          <w:sz w:val="22"/>
          <w:szCs w:val="22"/>
        </w:rPr>
        <w:t>.</w:t>
      </w:r>
      <w:r w:rsidRPr="0010341D">
        <w:rPr>
          <w:rFonts w:ascii="Arial" w:hAnsi="Arial" w:cs="Arial"/>
          <w:sz w:val="22"/>
          <w:szCs w:val="22"/>
        </w:rPr>
        <w:t xml:space="preserve"> </w:t>
      </w:r>
      <w:r w:rsidR="00B371B0" w:rsidRPr="0010341D">
        <w:rPr>
          <w:rFonts w:ascii="Arial" w:hAnsi="Arial" w:cs="Arial"/>
          <w:sz w:val="22"/>
          <w:szCs w:val="22"/>
        </w:rPr>
        <w:t xml:space="preserve">CERTIFICACIÓN DE ANTECEDENTES DISCIPLINARIOS DE LA PROCURADURÍA GENERAL DE LA NACIÓN.LA NACIÓN - MINISTERIO DE DEFENSA NACIONAL – COMANDO GENERAL DE LAS FUERZAS MILITARES - DIRECCIÓN GENERAL DE SANIDAD MILITAR – DIRECCIÓN DE SANIDAD NAVAL consultará el reporte expedido por la Procuraduría General de la Nación donde conste que la persona natural no tiene ninguna sanción disciplinaria. </w:t>
      </w:r>
    </w:p>
    <w:p w14:paraId="093AE0F8" w14:textId="77777777" w:rsidR="00023A56" w:rsidRPr="0010341D" w:rsidRDefault="00023A56" w:rsidP="00173259">
      <w:pPr>
        <w:pStyle w:val="Lista"/>
        <w:shd w:val="clear" w:color="auto" w:fill="FFFFFF"/>
        <w:ind w:left="0" w:right="-284" w:firstLine="0"/>
        <w:jc w:val="both"/>
        <w:rPr>
          <w:rFonts w:ascii="Arial" w:hAnsi="Arial" w:cs="Arial"/>
          <w:sz w:val="22"/>
          <w:szCs w:val="22"/>
        </w:rPr>
      </w:pPr>
    </w:p>
    <w:p w14:paraId="32D54F54" w14:textId="77777777" w:rsidR="00023A56" w:rsidRPr="0010341D" w:rsidRDefault="00E30EDD" w:rsidP="00023A56">
      <w:pPr>
        <w:shd w:val="clear" w:color="auto" w:fill="FFFFFF"/>
        <w:ind w:right="-284"/>
        <w:jc w:val="both"/>
        <w:rPr>
          <w:rFonts w:ascii="Arial" w:hAnsi="Arial" w:cs="Arial"/>
          <w:sz w:val="22"/>
          <w:szCs w:val="22"/>
        </w:rPr>
      </w:pPr>
      <w:r w:rsidRPr="0010341D">
        <w:rPr>
          <w:rFonts w:ascii="Arial" w:hAnsi="Arial" w:cs="Arial"/>
          <w:sz w:val="22"/>
          <w:szCs w:val="22"/>
        </w:rPr>
        <w:t>1</w:t>
      </w:r>
      <w:r w:rsidR="00173259" w:rsidRPr="0010341D">
        <w:rPr>
          <w:rFonts w:ascii="Arial" w:hAnsi="Arial" w:cs="Arial"/>
          <w:sz w:val="22"/>
          <w:szCs w:val="22"/>
        </w:rPr>
        <w:t>.</w:t>
      </w:r>
      <w:r w:rsidRPr="0010341D">
        <w:rPr>
          <w:rFonts w:ascii="Arial" w:hAnsi="Arial" w:cs="Arial"/>
          <w:sz w:val="22"/>
          <w:szCs w:val="22"/>
        </w:rPr>
        <w:t>1</w:t>
      </w:r>
      <w:r w:rsidR="00173259" w:rsidRPr="0010341D">
        <w:rPr>
          <w:rFonts w:ascii="Arial" w:hAnsi="Arial" w:cs="Arial"/>
          <w:sz w:val="22"/>
          <w:szCs w:val="22"/>
        </w:rPr>
        <w:t>.</w:t>
      </w:r>
      <w:r w:rsidRPr="0010341D">
        <w:rPr>
          <w:rFonts w:ascii="Arial" w:hAnsi="Arial" w:cs="Arial"/>
          <w:sz w:val="22"/>
          <w:szCs w:val="22"/>
        </w:rPr>
        <w:t>2</w:t>
      </w:r>
      <w:r w:rsidR="00173259" w:rsidRPr="0010341D">
        <w:rPr>
          <w:rFonts w:ascii="Arial" w:hAnsi="Arial" w:cs="Arial"/>
          <w:sz w:val="22"/>
          <w:szCs w:val="22"/>
        </w:rPr>
        <w:t>.</w:t>
      </w:r>
      <w:r w:rsidRPr="0010341D">
        <w:rPr>
          <w:rFonts w:ascii="Arial" w:hAnsi="Arial" w:cs="Arial"/>
          <w:sz w:val="22"/>
          <w:szCs w:val="22"/>
        </w:rPr>
        <w:t>8</w:t>
      </w:r>
      <w:r w:rsidR="00173259" w:rsidRPr="0010341D">
        <w:rPr>
          <w:rFonts w:ascii="Arial" w:hAnsi="Arial" w:cs="Arial"/>
          <w:sz w:val="22"/>
          <w:szCs w:val="22"/>
        </w:rPr>
        <w:t>.</w:t>
      </w:r>
      <w:r w:rsidRPr="0010341D">
        <w:rPr>
          <w:rFonts w:ascii="Arial" w:hAnsi="Arial" w:cs="Arial"/>
          <w:sz w:val="22"/>
          <w:szCs w:val="22"/>
        </w:rPr>
        <w:t xml:space="preserve"> </w:t>
      </w:r>
      <w:r w:rsidR="00B371B0" w:rsidRPr="0010341D">
        <w:rPr>
          <w:rFonts w:ascii="Arial" w:hAnsi="Arial" w:cs="Arial"/>
          <w:sz w:val="22"/>
          <w:szCs w:val="22"/>
        </w:rPr>
        <w:t xml:space="preserve">ANTECEDENTES PENALES LA NACIÓN - MINISTERIO DE DEFENSA NACIONAL – COMANDO GENERAL DE LAS FUERZAS MILITARES - DIRECCIÓN GENERAL DE SANIDAD MILITAR – DIRECCIÓN DE SANIDAD NAVAL consultará el reporte expedido por la Policía Nacional donde conste que la persona natural no tiene ninguna sanción disciplinaria. </w:t>
      </w:r>
    </w:p>
    <w:p w14:paraId="3C511D10" w14:textId="77777777" w:rsidR="00023A56" w:rsidRPr="0010341D" w:rsidRDefault="00023A56" w:rsidP="00023A56">
      <w:pPr>
        <w:shd w:val="clear" w:color="auto" w:fill="FFFFFF"/>
        <w:ind w:right="-284"/>
        <w:jc w:val="both"/>
        <w:rPr>
          <w:rFonts w:ascii="Arial" w:hAnsi="Arial" w:cs="Arial"/>
          <w:sz w:val="22"/>
          <w:szCs w:val="22"/>
        </w:rPr>
      </w:pPr>
    </w:p>
    <w:p w14:paraId="0ED4B699" w14:textId="77777777" w:rsidR="00B371B0" w:rsidRPr="0010341D" w:rsidRDefault="00E30EDD" w:rsidP="00023A56">
      <w:pPr>
        <w:shd w:val="clear" w:color="auto" w:fill="FFFFFF"/>
        <w:ind w:right="-284"/>
        <w:jc w:val="both"/>
        <w:rPr>
          <w:rFonts w:ascii="Arial" w:hAnsi="Arial" w:cs="Arial"/>
          <w:sz w:val="22"/>
          <w:szCs w:val="22"/>
        </w:rPr>
      </w:pPr>
      <w:r w:rsidRPr="0010341D">
        <w:rPr>
          <w:rFonts w:ascii="Arial" w:hAnsi="Arial" w:cs="Arial"/>
          <w:sz w:val="22"/>
          <w:szCs w:val="22"/>
        </w:rPr>
        <w:t>1</w:t>
      </w:r>
      <w:r w:rsidR="003B5CEA" w:rsidRPr="0010341D">
        <w:rPr>
          <w:rFonts w:ascii="Arial" w:hAnsi="Arial" w:cs="Arial"/>
          <w:sz w:val="22"/>
          <w:szCs w:val="22"/>
        </w:rPr>
        <w:t>.</w:t>
      </w:r>
      <w:r w:rsidRPr="0010341D">
        <w:rPr>
          <w:rFonts w:ascii="Arial" w:hAnsi="Arial" w:cs="Arial"/>
          <w:sz w:val="22"/>
          <w:szCs w:val="22"/>
        </w:rPr>
        <w:t>1</w:t>
      </w:r>
      <w:r w:rsidR="003B5CEA" w:rsidRPr="0010341D">
        <w:rPr>
          <w:rFonts w:ascii="Arial" w:hAnsi="Arial" w:cs="Arial"/>
          <w:sz w:val="22"/>
          <w:szCs w:val="22"/>
        </w:rPr>
        <w:t>.</w:t>
      </w:r>
      <w:r w:rsidRPr="0010341D">
        <w:rPr>
          <w:rFonts w:ascii="Arial" w:hAnsi="Arial" w:cs="Arial"/>
          <w:sz w:val="22"/>
          <w:szCs w:val="22"/>
        </w:rPr>
        <w:t>2</w:t>
      </w:r>
      <w:r w:rsidR="003B5CEA" w:rsidRPr="0010341D">
        <w:rPr>
          <w:rFonts w:ascii="Arial" w:hAnsi="Arial" w:cs="Arial"/>
          <w:sz w:val="22"/>
          <w:szCs w:val="22"/>
        </w:rPr>
        <w:t>.</w:t>
      </w:r>
      <w:r w:rsidRPr="0010341D">
        <w:rPr>
          <w:rFonts w:ascii="Arial" w:hAnsi="Arial" w:cs="Arial"/>
          <w:sz w:val="22"/>
          <w:szCs w:val="22"/>
        </w:rPr>
        <w:t>9</w:t>
      </w:r>
      <w:r w:rsidR="003B5CEA" w:rsidRPr="0010341D">
        <w:rPr>
          <w:rFonts w:ascii="Arial" w:hAnsi="Arial" w:cs="Arial"/>
          <w:sz w:val="22"/>
          <w:szCs w:val="22"/>
        </w:rPr>
        <w:t>.</w:t>
      </w:r>
      <w:r w:rsidRPr="0010341D">
        <w:rPr>
          <w:rFonts w:ascii="Arial" w:hAnsi="Arial" w:cs="Arial"/>
          <w:sz w:val="22"/>
          <w:szCs w:val="22"/>
        </w:rPr>
        <w:t xml:space="preserve"> </w:t>
      </w:r>
      <w:r w:rsidR="00B371B0" w:rsidRPr="0010341D">
        <w:rPr>
          <w:rFonts w:ascii="Arial" w:hAnsi="Arial" w:cs="Arial"/>
          <w:sz w:val="22"/>
          <w:szCs w:val="22"/>
        </w:rPr>
        <w:t>CONSULTA REGISTRO NACIONAL DE MEDIDAS CORRECTIVAS EXPEDIDO POR LA POLICÍA NACIONAL</w:t>
      </w:r>
    </w:p>
    <w:p w14:paraId="116DBF83" w14:textId="77777777" w:rsidR="00023A56" w:rsidRPr="0010341D" w:rsidRDefault="00023A56" w:rsidP="00023A56">
      <w:pPr>
        <w:shd w:val="clear" w:color="auto" w:fill="FFFFFF"/>
        <w:ind w:right="-284"/>
        <w:jc w:val="both"/>
        <w:rPr>
          <w:rFonts w:ascii="Arial" w:hAnsi="Arial" w:cs="Arial"/>
          <w:sz w:val="22"/>
          <w:szCs w:val="22"/>
        </w:rPr>
      </w:pPr>
    </w:p>
    <w:p w14:paraId="3A58B359" w14:textId="06D63F24" w:rsidR="00B371B0" w:rsidRPr="0010341D" w:rsidRDefault="00B371B0" w:rsidP="00FD0CE7">
      <w:pPr>
        <w:pStyle w:val="Lista"/>
        <w:shd w:val="clear" w:color="auto" w:fill="FFFFFF"/>
        <w:ind w:left="0" w:right="-284" w:firstLine="1"/>
        <w:jc w:val="both"/>
        <w:rPr>
          <w:rFonts w:ascii="Arial" w:hAnsi="Arial" w:cs="Arial"/>
          <w:sz w:val="22"/>
          <w:szCs w:val="22"/>
        </w:rPr>
      </w:pPr>
      <w:r w:rsidRPr="0010341D">
        <w:rPr>
          <w:rFonts w:ascii="Arial" w:hAnsi="Arial" w:cs="Arial"/>
          <w:sz w:val="22"/>
          <w:szCs w:val="22"/>
        </w:rPr>
        <w:t xml:space="preserve">LA NACIÓN - MINISTERIO DE DEFENSA NACIONAL – COMANDO GENERAL DE LAS FUERZAS MILITARES - DIRECCIÓN GENERAL DE SANIDAD MILITAR – DIRECCIÓN DE SANIDAD NAVAL consultará el Registro Nacional de Medidas Correctivas expedido por la Policía Nacional donde conste que la persona natural y/o representante legal de la empresa proponente no tiene pendiente de pago ninguna multa reportada; acorde a lo establecido en </w:t>
      </w:r>
      <w:r w:rsidR="00D81C68" w:rsidRPr="0010341D">
        <w:rPr>
          <w:rFonts w:ascii="Arial" w:hAnsi="Arial" w:cs="Arial"/>
          <w:sz w:val="22"/>
          <w:szCs w:val="22"/>
        </w:rPr>
        <w:t>el Artículo</w:t>
      </w:r>
      <w:r w:rsidRPr="0010341D">
        <w:rPr>
          <w:rFonts w:ascii="Arial" w:hAnsi="Arial" w:cs="Arial"/>
          <w:sz w:val="22"/>
          <w:szCs w:val="22"/>
        </w:rPr>
        <w:t xml:space="preserve"> 183 de la Ley 1801 del 29 de julio de 2016.</w:t>
      </w:r>
    </w:p>
    <w:p w14:paraId="77E51DFE" w14:textId="77777777" w:rsidR="00A44B2B" w:rsidRPr="0010341D" w:rsidRDefault="00A44B2B" w:rsidP="00FD0CE7">
      <w:pPr>
        <w:pStyle w:val="Lista"/>
        <w:shd w:val="clear" w:color="auto" w:fill="FFFFFF"/>
        <w:ind w:left="0" w:right="-284" w:firstLine="1"/>
        <w:jc w:val="both"/>
        <w:rPr>
          <w:rFonts w:ascii="Arial" w:hAnsi="Arial" w:cs="Arial"/>
          <w:sz w:val="22"/>
          <w:szCs w:val="22"/>
        </w:rPr>
      </w:pPr>
    </w:p>
    <w:p w14:paraId="2BBC901C" w14:textId="77777777" w:rsidR="00B371B0" w:rsidRPr="0010341D" w:rsidRDefault="00B371B0" w:rsidP="00FD0CE7">
      <w:pPr>
        <w:shd w:val="clear" w:color="auto" w:fill="FFFFFF"/>
        <w:spacing w:before="28" w:after="28"/>
        <w:ind w:firstLine="1"/>
        <w:jc w:val="both"/>
        <w:textAlignment w:val="center"/>
        <w:rPr>
          <w:rFonts w:ascii="Arial" w:hAnsi="Arial" w:cs="Arial"/>
          <w:i/>
          <w:iCs/>
          <w:color w:val="000000"/>
          <w:sz w:val="22"/>
          <w:szCs w:val="22"/>
        </w:rPr>
      </w:pPr>
      <w:r w:rsidRPr="0010341D">
        <w:rPr>
          <w:rFonts w:ascii="Arial" w:hAnsi="Arial" w:cs="Arial"/>
          <w:b/>
          <w:bCs/>
          <w:i/>
          <w:iCs/>
          <w:color w:val="000000"/>
          <w:sz w:val="22"/>
          <w:szCs w:val="22"/>
          <w:lang w:val="es-ES_tradnl"/>
        </w:rPr>
        <w:lastRenderedPageBreak/>
        <w:t>“Consecuencias por el no pago de multas.</w:t>
      </w:r>
      <w:r w:rsidRPr="0010341D">
        <w:rPr>
          <w:rStyle w:val="apple-converted-space"/>
          <w:rFonts w:ascii="Arial" w:hAnsi="Arial" w:cs="Arial"/>
          <w:b/>
          <w:bCs/>
          <w:i/>
          <w:iCs/>
          <w:color w:val="000000"/>
          <w:sz w:val="22"/>
          <w:szCs w:val="22"/>
          <w:lang w:val="es-ES_tradnl"/>
        </w:rPr>
        <w:t> </w:t>
      </w:r>
      <w:r w:rsidRPr="0010341D">
        <w:rPr>
          <w:rFonts w:ascii="Arial" w:hAnsi="Arial" w:cs="Arial"/>
          <w:i/>
          <w:iCs/>
          <w:color w:val="000000"/>
          <w:sz w:val="22"/>
          <w:szCs w:val="22"/>
          <w:lang w:val="es-ES_tradnl"/>
        </w:rPr>
        <w:t>Si transcurridos seis meses desde la fecha de imposición de la multa, esta no ha sido pagada con sus debidos intereses, hasta tanto no se ponga al día, la persona no podrá:</w:t>
      </w:r>
    </w:p>
    <w:p w14:paraId="7BF15F4E" w14:textId="77777777" w:rsidR="00701759" w:rsidRPr="0010341D" w:rsidRDefault="00701759" w:rsidP="00FD0CE7">
      <w:pPr>
        <w:shd w:val="clear" w:color="auto" w:fill="FFFFFF"/>
        <w:spacing w:before="28" w:after="28"/>
        <w:ind w:firstLine="1"/>
        <w:jc w:val="both"/>
        <w:textAlignment w:val="center"/>
        <w:rPr>
          <w:rFonts w:ascii="Arial" w:hAnsi="Arial" w:cs="Arial"/>
          <w:i/>
          <w:iCs/>
          <w:color w:val="000000"/>
          <w:sz w:val="22"/>
          <w:szCs w:val="22"/>
        </w:rPr>
      </w:pPr>
    </w:p>
    <w:p w14:paraId="75E22B12" w14:textId="77777777" w:rsidR="00B371B0" w:rsidRPr="0010341D" w:rsidRDefault="00B371B0" w:rsidP="008F0C8E">
      <w:pPr>
        <w:pStyle w:val="Prrafodelista"/>
        <w:numPr>
          <w:ilvl w:val="0"/>
          <w:numId w:val="5"/>
        </w:numPr>
        <w:shd w:val="clear" w:color="auto" w:fill="FFFFFF"/>
        <w:spacing w:before="28" w:after="28"/>
        <w:jc w:val="both"/>
        <w:textAlignment w:val="center"/>
        <w:rPr>
          <w:rFonts w:ascii="Arial" w:hAnsi="Arial" w:cs="Arial"/>
          <w:i/>
          <w:iCs/>
          <w:color w:val="000000"/>
          <w:sz w:val="22"/>
          <w:szCs w:val="22"/>
        </w:rPr>
      </w:pPr>
      <w:r w:rsidRPr="0010341D">
        <w:rPr>
          <w:rFonts w:ascii="Arial" w:hAnsi="Arial" w:cs="Arial"/>
          <w:i/>
          <w:iCs/>
          <w:color w:val="000000"/>
          <w:sz w:val="22"/>
          <w:szCs w:val="22"/>
          <w:lang w:val="es-ES_tradnl"/>
        </w:rPr>
        <w:t>Obtener o renovar permiso de tenencia o porte de armas.</w:t>
      </w:r>
    </w:p>
    <w:p w14:paraId="009B3593" w14:textId="77777777" w:rsidR="00B371B0" w:rsidRPr="0010341D" w:rsidRDefault="00B371B0" w:rsidP="008F0C8E">
      <w:pPr>
        <w:pStyle w:val="Prrafodelista"/>
        <w:numPr>
          <w:ilvl w:val="0"/>
          <w:numId w:val="5"/>
        </w:numPr>
        <w:shd w:val="clear" w:color="auto" w:fill="FFFFFF"/>
        <w:spacing w:before="28" w:after="28"/>
        <w:jc w:val="both"/>
        <w:textAlignment w:val="center"/>
        <w:rPr>
          <w:rFonts w:ascii="Arial" w:hAnsi="Arial" w:cs="Arial"/>
          <w:i/>
          <w:iCs/>
          <w:color w:val="000000"/>
          <w:sz w:val="22"/>
          <w:szCs w:val="22"/>
        </w:rPr>
      </w:pPr>
      <w:r w:rsidRPr="0010341D">
        <w:rPr>
          <w:rFonts w:ascii="Arial" w:hAnsi="Arial" w:cs="Arial"/>
          <w:i/>
          <w:iCs/>
          <w:color w:val="000000"/>
          <w:sz w:val="22"/>
          <w:szCs w:val="22"/>
          <w:lang w:val="es-ES_tradnl"/>
        </w:rPr>
        <w:t>Ser nombrado o ascendido en cargo público.</w:t>
      </w:r>
    </w:p>
    <w:p w14:paraId="5D62E865" w14:textId="77777777" w:rsidR="00B371B0" w:rsidRPr="0010341D" w:rsidRDefault="00B371B0" w:rsidP="008F0C8E">
      <w:pPr>
        <w:pStyle w:val="Prrafodelista"/>
        <w:numPr>
          <w:ilvl w:val="0"/>
          <w:numId w:val="5"/>
        </w:numPr>
        <w:shd w:val="clear" w:color="auto" w:fill="FFFFFF"/>
        <w:spacing w:before="28" w:after="28"/>
        <w:jc w:val="both"/>
        <w:textAlignment w:val="center"/>
        <w:rPr>
          <w:rFonts w:ascii="Arial" w:hAnsi="Arial" w:cs="Arial"/>
          <w:i/>
          <w:iCs/>
          <w:color w:val="000000"/>
          <w:sz w:val="22"/>
          <w:szCs w:val="22"/>
        </w:rPr>
      </w:pPr>
      <w:r w:rsidRPr="0010341D">
        <w:rPr>
          <w:rFonts w:ascii="Arial" w:hAnsi="Arial" w:cs="Arial"/>
          <w:i/>
          <w:iCs/>
          <w:color w:val="000000"/>
          <w:sz w:val="22"/>
          <w:szCs w:val="22"/>
          <w:lang w:val="es-ES_tradnl"/>
        </w:rPr>
        <w:t>Ingresar a las escuelas de formación de</w:t>
      </w:r>
      <w:r w:rsidRPr="0010341D">
        <w:rPr>
          <w:rStyle w:val="apple-converted-space"/>
          <w:rFonts w:ascii="Arial" w:hAnsi="Arial" w:cs="Arial"/>
          <w:i/>
          <w:iCs/>
          <w:color w:val="000000"/>
          <w:sz w:val="22"/>
          <w:szCs w:val="22"/>
          <w:lang w:val="es-ES_tradnl"/>
        </w:rPr>
        <w:t> </w:t>
      </w:r>
      <w:r w:rsidRPr="0010341D">
        <w:rPr>
          <w:rFonts w:ascii="Arial" w:hAnsi="Arial" w:cs="Arial"/>
          <w:i/>
          <w:iCs/>
          <w:color w:val="000000"/>
          <w:sz w:val="22"/>
          <w:szCs w:val="22"/>
          <w:lang w:val="es-ES_tradnl"/>
        </w:rPr>
        <w:t>la Fuerza Pública.</w:t>
      </w:r>
    </w:p>
    <w:p w14:paraId="367A5A09" w14:textId="77777777" w:rsidR="00B371B0" w:rsidRPr="0010341D" w:rsidRDefault="00B371B0" w:rsidP="008F0C8E">
      <w:pPr>
        <w:pStyle w:val="Prrafodelista"/>
        <w:numPr>
          <w:ilvl w:val="0"/>
          <w:numId w:val="5"/>
        </w:numPr>
        <w:shd w:val="clear" w:color="auto" w:fill="FFFFFF"/>
        <w:spacing w:before="28" w:after="28"/>
        <w:jc w:val="both"/>
        <w:textAlignment w:val="center"/>
        <w:rPr>
          <w:rFonts w:ascii="Arial" w:hAnsi="Arial" w:cs="Arial"/>
          <w:i/>
          <w:iCs/>
          <w:color w:val="000000"/>
          <w:sz w:val="22"/>
          <w:szCs w:val="22"/>
          <w:u w:val="single"/>
        </w:rPr>
      </w:pPr>
      <w:r w:rsidRPr="0010341D">
        <w:rPr>
          <w:rFonts w:ascii="Arial" w:hAnsi="Arial" w:cs="Arial"/>
          <w:i/>
          <w:iCs/>
          <w:color w:val="000000"/>
          <w:sz w:val="22"/>
          <w:szCs w:val="22"/>
          <w:u w:val="single"/>
          <w:lang w:val="es-ES_tradnl"/>
        </w:rPr>
        <w:t>Contratar o renovar contrato con cualquier entidad del Estado.</w:t>
      </w:r>
    </w:p>
    <w:p w14:paraId="0EDCED6E" w14:textId="77777777" w:rsidR="00B371B0" w:rsidRPr="0010341D" w:rsidRDefault="00B371B0" w:rsidP="008F0C8E">
      <w:pPr>
        <w:pStyle w:val="Prrafodelista"/>
        <w:numPr>
          <w:ilvl w:val="0"/>
          <w:numId w:val="5"/>
        </w:numPr>
        <w:shd w:val="clear" w:color="auto" w:fill="FFFFFF"/>
        <w:spacing w:before="28" w:after="28"/>
        <w:jc w:val="both"/>
        <w:textAlignment w:val="center"/>
        <w:rPr>
          <w:rFonts w:ascii="Arial" w:hAnsi="Arial" w:cs="Arial"/>
          <w:i/>
          <w:iCs/>
          <w:color w:val="000000"/>
          <w:sz w:val="22"/>
          <w:szCs w:val="22"/>
        </w:rPr>
      </w:pPr>
      <w:r w:rsidRPr="0010341D">
        <w:rPr>
          <w:rFonts w:ascii="Arial" w:hAnsi="Arial" w:cs="Arial"/>
          <w:i/>
          <w:iCs/>
          <w:color w:val="000000"/>
          <w:sz w:val="22"/>
          <w:szCs w:val="22"/>
          <w:lang w:val="es-ES_tradnl"/>
        </w:rPr>
        <w:t>Obtener o renovar el registro mercantil en las cámaras de comercio.</w:t>
      </w:r>
    </w:p>
    <w:p w14:paraId="4C8D467D" w14:textId="77777777" w:rsidR="00A44B2B" w:rsidRPr="0010341D" w:rsidRDefault="00A44B2B" w:rsidP="00FD0CE7">
      <w:pPr>
        <w:shd w:val="clear" w:color="auto" w:fill="FFFFFF"/>
        <w:spacing w:before="45" w:after="45"/>
        <w:ind w:firstLine="1"/>
        <w:jc w:val="both"/>
        <w:textAlignment w:val="center"/>
        <w:rPr>
          <w:rFonts w:ascii="Arial" w:hAnsi="Arial" w:cs="Arial"/>
          <w:i/>
          <w:iCs/>
          <w:color w:val="000000"/>
          <w:sz w:val="22"/>
          <w:szCs w:val="22"/>
          <w:lang w:val="es-ES_tradnl"/>
        </w:rPr>
      </w:pPr>
    </w:p>
    <w:p w14:paraId="62D605B8" w14:textId="77777777" w:rsidR="00B371B0" w:rsidRPr="0010341D" w:rsidRDefault="00B371B0" w:rsidP="00FD0CE7">
      <w:pPr>
        <w:shd w:val="clear" w:color="auto" w:fill="FFFFFF"/>
        <w:spacing w:before="45" w:after="45"/>
        <w:ind w:firstLine="1"/>
        <w:jc w:val="both"/>
        <w:textAlignment w:val="center"/>
        <w:rPr>
          <w:rFonts w:ascii="Arial" w:hAnsi="Arial" w:cs="Arial"/>
          <w:i/>
          <w:iCs/>
          <w:color w:val="000000"/>
          <w:sz w:val="22"/>
          <w:szCs w:val="22"/>
          <w:lang w:val="es-ES_tradnl"/>
        </w:rPr>
      </w:pPr>
      <w:r w:rsidRPr="0010341D">
        <w:rPr>
          <w:rFonts w:ascii="Arial" w:hAnsi="Arial" w:cs="Arial"/>
          <w:i/>
          <w:iCs/>
          <w:color w:val="000000"/>
          <w:sz w:val="22"/>
          <w:szCs w:val="22"/>
          <w:lang w:val="es-ES_tradnl"/>
        </w:rPr>
        <w:t>Las autoridades responsables de adelantar los trámites establecidos en el presente artículo deberán verificar que la persona que solicita el trámite se encuentra al día en el pago de las multas establecidas en el presente Código. Los servidores públicos que omitan esta verificación incurrirán en falta grave y a los que no ostenten esta calidad se les aplicará la multa tipo 4.</w:t>
      </w:r>
    </w:p>
    <w:p w14:paraId="47A65BA7" w14:textId="77777777" w:rsidR="00436BFD" w:rsidRPr="0010341D" w:rsidRDefault="00436BFD" w:rsidP="00FD0CE7">
      <w:pPr>
        <w:shd w:val="clear" w:color="auto" w:fill="FFFFFF"/>
        <w:spacing w:before="45" w:after="45"/>
        <w:ind w:firstLine="1"/>
        <w:jc w:val="both"/>
        <w:textAlignment w:val="center"/>
        <w:rPr>
          <w:rFonts w:ascii="Arial" w:hAnsi="Arial" w:cs="Arial"/>
          <w:i/>
          <w:iCs/>
          <w:color w:val="000000"/>
          <w:sz w:val="22"/>
          <w:szCs w:val="22"/>
          <w:lang w:val="es-ES_tradnl"/>
        </w:rPr>
      </w:pPr>
    </w:p>
    <w:p w14:paraId="117BA28B" w14:textId="63E592AB" w:rsidR="00023A56" w:rsidRPr="0056042A" w:rsidRDefault="00B371B0" w:rsidP="0056042A">
      <w:pPr>
        <w:shd w:val="clear" w:color="auto" w:fill="FFFFFF"/>
        <w:spacing w:before="45" w:after="45"/>
        <w:jc w:val="both"/>
        <w:textAlignment w:val="center"/>
        <w:rPr>
          <w:rFonts w:ascii="Arial" w:hAnsi="Arial" w:cs="Arial"/>
          <w:i/>
          <w:iCs/>
          <w:color w:val="000000"/>
          <w:sz w:val="22"/>
          <w:szCs w:val="22"/>
          <w:lang w:val="es-ES_tradnl"/>
        </w:rPr>
      </w:pPr>
      <w:r w:rsidRPr="0010341D">
        <w:rPr>
          <w:rFonts w:ascii="Arial" w:hAnsi="Arial" w:cs="Arial"/>
          <w:b/>
          <w:bCs/>
          <w:i/>
          <w:iCs/>
          <w:color w:val="000000"/>
          <w:sz w:val="22"/>
          <w:szCs w:val="22"/>
          <w:lang w:val="es-ES_tradnl"/>
        </w:rPr>
        <w:t>Parágrafo.</w:t>
      </w:r>
      <w:r w:rsidRPr="0010341D">
        <w:rPr>
          <w:rStyle w:val="apple-converted-space"/>
          <w:rFonts w:ascii="Arial" w:hAnsi="Arial" w:cs="Arial"/>
          <w:i/>
          <w:iCs/>
          <w:color w:val="000000"/>
          <w:sz w:val="22"/>
          <w:szCs w:val="22"/>
          <w:lang w:val="es-ES_tradnl"/>
        </w:rPr>
        <w:t> </w:t>
      </w:r>
      <w:r w:rsidRPr="0010341D">
        <w:rPr>
          <w:rFonts w:ascii="Arial" w:hAnsi="Arial" w:cs="Arial"/>
          <w:i/>
          <w:iCs/>
          <w:color w:val="000000"/>
          <w:sz w:val="22"/>
          <w:szCs w:val="22"/>
          <w:lang w:val="es-ES_tradnl"/>
        </w:rPr>
        <w:t>El cobro coactivo de que trata la presente ley se regulará por lo dispuesto en el artículo 100, numeral 2 de</w:t>
      </w:r>
      <w:r w:rsidRPr="0010341D">
        <w:rPr>
          <w:rStyle w:val="apple-converted-space"/>
          <w:rFonts w:ascii="Arial" w:hAnsi="Arial" w:cs="Arial"/>
          <w:i/>
          <w:iCs/>
          <w:color w:val="000000"/>
          <w:sz w:val="22"/>
          <w:szCs w:val="22"/>
          <w:lang w:val="es-ES_tradnl"/>
        </w:rPr>
        <w:t> </w:t>
      </w:r>
      <w:r w:rsidRPr="0010341D">
        <w:rPr>
          <w:rFonts w:ascii="Arial" w:hAnsi="Arial" w:cs="Arial"/>
          <w:i/>
          <w:iCs/>
          <w:color w:val="000000"/>
          <w:sz w:val="22"/>
          <w:szCs w:val="22"/>
          <w:lang w:val="es-ES_tradnl"/>
        </w:rPr>
        <w:t>la Ley</w:t>
      </w:r>
      <w:r w:rsidRPr="0010341D">
        <w:rPr>
          <w:rStyle w:val="apple-converted-space"/>
          <w:rFonts w:ascii="Arial" w:hAnsi="Arial" w:cs="Arial"/>
          <w:i/>
          <w:iCs/>
          <w:color w:val="000000"/>
          <w:sz w:val="22"/>
          <w:szCs w:val="22"/>
          <w:lang w:val="es-ES_tradnl"/>
        </w:rPr>
        <w:t> </w:t>
      </w:r>
      <w:r w:rsidRPr="0010341D">
        <w:rPr>
          <w:rFonts w:ascii="Arial" w:hAnsi="Arial" w:cs="Arial"/>
          <w:i/>
          <w:iCs/>
          <w:color w:val="000000"/>
          <w:sz w:val="22"/>
          <w:szCs w:val="22"/>
          <w:lang w:val="es-ES_tradnl"/>
        </w:rPr>
        <w:t>1437 de 2011.”</w:t>
      </w:r>
    </w:p>
    <w:p w14:paraId="528E972B" w14:textId="77777777" w:rsidR="001B1DAA" w:rsidRPr="0010341D" w:rsidRDefault="003B5CEA" w:rsidP="00FD0CE7">
      <w:pPr>
        <w:contextualSpacing/>
        <w:jc w:val="both"/>
        <w:rPr>
          <w:rFonts w:ascii="Arial" w:hAnsi="Arial" w:cs="Arial"/>
          <w:sz w:val="22"/>
          <w:szCs w:val="22"/>
          <w:lang w:val="es-MX"/>
        </w:rPr>
      </w:pPr>
      <w:r w:rsidRPr="0010341D">
        <w:rPr>
          <w:rFonts w:ascii="Arial" w:hAnsi="Arial" w:cs="Arial"/>
          <w:b/>
          <w:sz w:val="22"/>
          <w:szCs w:val="22"/>
          <w:lang w:val="es-MX"/>
        </w:rPr>
        <w:t xml:space="preserve">1.1.3. </w:t>
      </w:r>
      <w:r w:rsidR="001B1DAA" w:rsidRPr="0010341D">
        <w:rPr>
          <w:rFonts w:ascii="Arial" w:hAnsi="Arial" w:cs="Arial"/>
          <w:b/>
          <w:sz w:val="22"/>
          <w:szCs w:val="22"/>
          <w:lang w:val="es-MX"/>
        </w:rPr>
        <w:t xml:space="preserve">FORMULARIO PROPUESTA ECONÓMICA- SERA EVALUADO </w:t>
      </w:r>
      <w:r w:rsidRPr="0010341D">
        <w:rPr>
          <w:rFonts w:ascii="Arial" w:hAnsi="Arial" w:cs="Arial"/>
          <w:b/>
          <w:sz w:val="22"/>
          <w:szCs w:val="22"/>
          <w:lang w:val="es-MX"/>
        </w:rPr>
        <w:t xml:space="preserve">POR EL </w:t>
      </w:r>
      <w:r w:rsidR="001B1DAA" w:rsidRPr="0010341D">
        <w:rPr>
          <w:rFonts w:ascii="Arial" w:hAnsi="Arial" w:cs="Arial"/>
          <w:b/>
          <w:sz w:val="22"/>
          <w:szCs w:val="22"/>
          <w:lang w:val="es-MX"/>
        </w:rPr>
        <w:t>FUNCIONARIO NOMBRADO</w:t>
      </w:r>
      <w:r w:rsidR="001B1DAA" w:rsidRPr="0010341D">
        <w:rPr>
          <w:rFonts w:ascii="Arial" w:hAnsi="Arial" w:cs="Arial"/>
          <w:sz w:val="22"/>
          <w:szCs w:val="22"/>
          <w:lang w:val="es-MX"/>
        </w:rPr>
        <w:t xml:space="preserve"> </w:t>
      </w:r>
    </w:p>
    <w:p w14:paraId="434A1E98" w14:textId="17A54346" w:rsidR="00436BFD" w:rsidRDefault="00436BFD" w:rsidP="00436BFD">
      <w:pPr>
        <w:ind w:firstLine="284"/>
        <w:contextualSpacing/>
        <w:jc w:val="both"/>
        <w:rPr>
          <w:rFonts w:ascii="Arial" w:hAnsi="Arial" w:cs="Arial"/>
          <w:sz w:val="22"/>
          <w:szCs w:val="22"/>
          <w:lang w:val="es-MX"/>
        </w:rPr>
      </w:pPr>
    </w:p>
    <w:p w14:paraId="3A128BCD" w14:textId="77777777" w:rsidR="00747817" w:rsidRPr="0010341D" w:rsidRDefault="00747817" w:rsidP="00436BFD">
      <w:pPr>
        <w:ind w:firstLine="284"/>
        <w:contextualSpacing/>
        <w:jc w:val="both"/>
        <w:rPr>
          <w:rFonts w:ascii="Arial" w:hAnsi="Arial" w:cs="Arial"/>
          <w:sz w:val="22"/>
          <w:szCs w:val="22"/>
          <w:lang w:val="es-MX"/>
        </w:rPr>
      </w:pPr>
    </w:p>
    <w:p w14:paraId="0D847C1F" w14:textId="77777777" w:rsidR="00D13DBE" w:rsidRDefault="007536CB" w:rsidP="008F0C8E">
      <w:pPr>
        <w:pStyle w:val="Textoindependiente"/>
        <w:numPr>
          <w:ilvl w:val="0"/>
          <w:numId w:val="1"/>
        </w:numPr>
        <w:tabs>
          <w:tab w:val="left" w:pos="426"/>
        </w:tabs>
        <w:spacing w:after="0"/>
        <w:jc w:val="both"/>
        <w:rPr>
          <w:rFonts w:ascii="Arial" w:eastAsia="Calibri" w:hAnsi="Arial" w:cs="Arial"/>
          <w:b/>
          <w:sz w:val="22"/>
          <w:szCs w:val="22"/>
          <w:lang w:val="es-MX"/>
        </w:rPr>
      </w:pPr>
      <w:r w:rsidRPr="0010341D">
        <w:rPr>
          <w:rFonts w:ascii="Arial" w:eastAsia="Calibri" w:hAnsi="Arial" w:cs="Arial"/>
          <w:b/>
          <w:sz w:val="22"/>
          <w:szCs w:val="22"/>
          <w:lang w:val="es-MX"/>
        </w:rPr>
        <w:t>DESCRIPCIÓN</w:t>
      </w:r>
      <w:r w:rsidR="00D13DBE">
        <w:rPr>
          <w:rFonts w:ascii="Arial" w:eastAsia="Calibri" w:hAnsi="Arial" w:cs="Arial"/>
          <w:b/>
          <w:sz w:val="22"/>
          <w:szCs w:val="22"/>
          <w:lang w:val="es-MX"/>
        </w:rPr>
        <w:t>:</w:t>
      </w:r>
    </w:p>
    <w:p w14:paraId="2E9A6F01" w14:textId="77777777" w:rsidR="00D13DBE" w:rsidRDefault="00D13DBE" w:rsidP="00D13DBE">
      <w:pPr>
        <w:pStyle w:val="Textoindependiente"/>
        <w:tabs>
          <w:tab w:val="left" w:pos="426"/>
        </w:tabs>
        <w:spacing w:after="0"/>
        <w:ind w:left="1075"/>
        <w:jc w:val="both"/>
        <w:rPr>
          <w:rFonts w:ascii="Arial" w:eastAsia="Calibri" w:hAnsi="Arial" w:cs="Arial"/>
          <w:b/>
          <w:sz w:val="22"/>
          <w:szCs w:val="22"/>
          <w:lang w:val="es-MX"/>
        </w:rPr>
      </w:pPr>
    </w:p>
    <w:p w14:paraId="75A1469D" w14:textId="54A4DBAA" w:rsidR="00D13DBE" w:rsidRDefault="007536CB" w:rsidP="005C00B5">
      <w:pPr>
        <w:pStyle w:val="Textoindependiente"/>
        <w:tabs>
          <w:tab w:val="left" w:pos="426"/>
        </w:tabs>
        <w:spacing w:after="0"/>
        <w:jc w:val="both"/>
        <w:rPr>
          <w:rFonts w:ascii="Arial" w:eastAsia="Calibri" w:hAnsi="Arial" w:cs="Arial"/>
          <w:b/>
          <w:sz w:val="22"/>
          <w:szCs w:val="22"/>
          <w:lang w:val="es-MX"/>
        </w:rPr>
      </w:pPr>
      <w:r w:rsidRPr="0010341D">
        <w:rPr>
          <w:rFonts w:ascii="Arial" w:eastAsia="Calibri" w:hAnsi="Arial" w:cs="Arial"/>
          <w:b/>
          <w:sz w:val="22"/>
          <w:szCs w:val="22"/>
          <w:lang w:val="es-MX"/>
        </w:rPr>
        <w:t>OBJETO A CONTRATAR</w:t>
      </w:r>
      <w:r w:rsidR="00D13DBE">
        <w:rPr>
          <w:rFonts w:ascii="Arial" w:eastAsia="Calibri" w:hAnsi="Arial" w:cs="Arial"/>
          <w:b/>
          <w:sz w:val="22"/>
          <w:szCs w:val="22"/>
          <w:lang w:val="es-MX"/>
        </w:rPr>
        <w:t xml:space="preserve">: </w:t>
      </w:r>
      <w:r w:rsidR="002769EB" w:rsidRPr="002769EB">
        <w:rPr>
          <w:rFonts w:ascii="Arial" w:eastAsia="Calibri" w:hAnsi="Arial" w:cs="Arial"/>
          <w:b/>
          <w:sz w:val="22"/>
          <w:szCs w:val="22"/>
        </w:rPr>
        <w:t>PRESTACIÓN DE SERVICIO COMO AUXILIAR DE ENFERMERÍA PARA EL DISPENSARIO MEDICO NIVEL II BUENAVENTURA</w:t>
      </w:r>
      <w:r w:rsidR="00063736" w:rsidRPr="00063736">
        <w:rPr>
          <w:rFonts w:ascii="Arial" w:hAnsi="Arial" w:cs="Arial"/>
          <w:b/>
          <w:bCs/>
          <w:iCs/>
          <w:sz w:val="23"/>
          <w:szCs w:val="23"/>
          <w:lang w:val="es-ES_tradnl"/>
        </w:rPr>
        <w:t>.</w:t>
      </w:r>
    </w:p>
    <w:p w14:paraId="471ED94A" w14:textId="77777777" w:rsidR="00D13DBE" w:rsidRDefault="00D13DBE" w:rsidP="00D13DBE">
      <w:pPr>
        <w:pStyle w:val="Textoindependiente"/>
        <w:tabs>
          <w:tab w:val="left" w:pos="426"/>
        </w:tabs>
        <w:spacing w:after="0"/>
        <w:ind w:left="1075"/>
        <w:jc w:val="both"/>
        <w:rPr>
          <w:rFonts w:ascii="Arial" w:eastAsia="Calibri" w:hAnsi="Arial" w:cs="Arial"/>
          <w:b/>
          <w:sz w:val="22"/>
          <w:szCs w:val="22"/>
          <w:lang w:val="es-MX"/>
        </w:rPr>
      </w:pPr>
    </w:p>
    <w:p w14:paraId="52435A03" w14:textId="73AF9D79" w:rsidR="006B4B7D" w:rsidRPr="006B4B7D" w:rsidRDefault="00B23332" w:rsidP="008F0C8E">
      <w:pPr>
        <w:pStyle w:val="Textoindependiente"/>
        <w:numPr>
          <w:ilvl w:val="0"/>
          <w:numId w:val="1"/>
        </w:numPr>
        <w:tabs>
          <w:tab w:val="left" w:pos="426"/>
        </w:tabs>
        <w:spacing w:after="0"/>
        <w:jc w:val="both"/>
        <w:rPr>
          <w:rFonts w:ascii="Arial" w:eastAsia="Calibri" w:hAnsi="Arial" w:cs="Arial"/>
          <w:b/>
          <w:sz w:val="22"/>
          <w:szCs w:val="22"/>
          <w:lang w:val="es-MX"/>
        </w:rPr>
      </w:pPr>
      <w:r w:rsidRPr="00D13DBE">
        <w:rPr>
          <w:rFonts w:ascii="Arial" w:hAnsi="Arial" w:cs="Arial"/>
          <w:b/>
          <w:sz w:val="22"/>
          <w:szCs w:val="22"/>
        </w:rPr>
        <w:t>FORMA DE EJECUCIÓN DEL CONTRATO</w:t>
      </w:r>
      <w:r w:rsidR="007536CB" w:rsidRPr="00D13DBE">
        <w:rPr>
          <w:rFonts w:ascii="Arial" w:hAnsi="Arial" w:cs="Arial"/>
          <w:sz w:val="22"/>
          <w:szCs w:val="22"/>
        </w:rPr>
        <w:t xml:space="preserve">: El servicio se prestará </w:t>
      </w:r>
      <w:r w:rsidR="00D04921" w:rsidRPr="00D13DBE">
        <w:rPr>
          <w:rFonts w:ascii="Arial" w:hAnsi="Arial" w:cs="Arial"/>
          <w:sz w:val="22"/>
          <w:szCs w:val="22"/>
        </w:rPr>
        <w:t>e</w:t>
      </w:r>
      <w:r w:rsidR="007536CB" w:rsidRPr="00D13DBE">
        <w:rPr>
          <w:rFonts w:ascii="Arial" w:hAnsi="Arial" w:cs="Arial"/>
          <w:sz w:val="22"/>
          <w:szCs w:val="22"/>
        </w:rPr>
        <w:t xml:space="preserve">n coordinación con el supervisor y cumpliendo </w:t>
      </w:r>
      <w:r w:rsidR="00D04921" w:rsidRPr="00D13DBE">
        <w:rPr>
          <w:rFonts w:ascii="Arial" w:hAnsi="Arial" w:cs="Arial"/>
          <w:sz w:val="22"/>
          <w:szCs w:val="22"/>
        </w:rPr>
        <w:t>lo establecido en el presente documento y Estudio Previo</w:t>
      </w:r>
      <w:r w:rsidR="00C93F52" w:rsidRPr="00D13DBE">
        <w:rPr>
          <w:rFonts w:ascii="Arial" w:hAnsi="Arial" w:cs="Arial"/>
          <w:sz w:val="22"/>
          <w:szCs w:val="22"/>
        </w:rPr>
        <w:t>.</w:t>
      </w:r>
      <w:r w:rsidR="00402DB1">
        <w:rPr>
          <w:rFonts w:ascii="Arial" w:hAnsi="Arial" w:cs="Arial"/>
          <w:sz w:val="22"/>
          <w:szCs w:val="22"/>
        </w:rPr>
        <w:t xml:space="preserve"> </w:t>
      </w:r>
    </w:p>
    <w:p w14:paraId="2A29728D" w14:textId="77777777" w:rsidR="006B4B7D" w:rsidRDefault="006B4B7D" w:rsidP="006B4B7D">
      <w:pPr>
        <w:pStyle w:val="Textoindependiente"/>
        <w:tabs>
          <w:tab w:val="left" w:pos="426"/>
        </w:tabs>
        <w:spacing w:after="0"/>
        <w:ind w:left="375"/>
        <w:jc w:val="both"/>
        <w:rPr>
          <w:rFonts w:ascii="Arial" w:eastAsia="Calibri" w:hAnsi="Arial" w:cs="Arial"/>
          <w:b/>
          <w:sz w:val="22"/>
          <w:szCs w:val="22"/>
          <w:lang w:val="es-MX"/>
        </w:rPr>
      </w:pPr>
    </w:p>
    <w:p w14:paraId="1E03EB93" w14:textId="29360C70" w:rsidR="006B4B7D" w:rsidRDefault="006B4B7D" w:rsidP="008F0C8E">
      <w:pPr>
        <w:pStyle w:val="Prrafodelista"/>
        <w:numPr>
          <w:ilvl w:val="0"/>
          <w:numId w:val="1"/>
        </w:numPr>
        <w:jc w:val="both"/>
        <w:rPr>
          <w:rFonts w:ascii="Arial" w:eastAsia="Calibri" w:hAnsi="Arial" w:cs="Arial"/>
          <w:sz w:val="22"/>
          <w:szCs w:val="22"/>
          <w:lang w:val="es-MX"/>
        </w:rPr>
      </w:pPr>
      <w:r w:rsidRPr="006B4B7D">
        <w:rPr>
          <w:rFonts w:ascii="Arial" w:eastAsia="Calibri" w:hAnsi="Arial" w:cs="Arial"/>
          <w:b/>
          <w:sz w:val="22"/>
          <w:szCs w:val="22"/>
          <w:lang w:val="es-MX"/>
        </w:rPr>
        <w:t>LUGAR</w:t>
      </w:r>
      <w:r>
        <w:rPr>
          <w:rFonts w:ascii="Arial" w:eastAsia="Calibri" w:hAnsi="Arial" w:cs="Arial"/>
          <w:b/>
          <w:sz w:val="22"/>
          <w:szCs w:val="22"/>
          <w:lang w:val="es-MX"/>
        </w:rPr>
        <w:t xml:space="preserve"> DE EJECUCION</w:t>
      </w:r>
      <w:r w:rsidRPr="006B4B7D">
        <w:rPr>
          <w:rFonts w:ascii="Arial" w:eastAsia="Calibri" w:hAnsi="Arial" w:cs="Arial"/>
          <w:b/>
          <w:sz w:val="22"/>
          <w:szCs w:val="22"/>
          <w:lang w:val="es-MX"/>
        </w:rPr>
        <w:t xml:space="preserve">: </w:t>
      </w:r>
      <w:r w:rsidR="002769EB" w:rsidRPr="005A2950">
        <w:rPr>
          <w:rFonts w:ascii="Arial" w:hAnsi="Arial" w:cs="Arial"/>
          <w:sz w:val="22"/>
          <w:szCs w:val="22"/>
          <w:lang w:val="es-MX"/>
        </w:rPr>
        <w:t xml:space="preserve">La prestación del servicio objeto del presente contrato, se realizará en las instalaciones del </w:t>
      </w:r>
      <w:r w:rsidR="002769EB">
        <w:rPr>
          <w:rFonts w:ascii="Arial" w:hAnsi="Arial" w:cs="Arial"/>
          <w:sz w:val="22"/>
          <w:szCs w:val="22"/>
          <w:lang w:val="es-MX"/>
        </w:rPr>
        <w:t>Dispensario Médico Nivel II Buenaventura</w:t>
      </w:r>
      <w:r w:rsidR="00063736" w:rsidRPr="00686291">
        <w:rPr>
          <w:rFonts w:ascii="Arial" w:eastAsia="Calibri" w:hAnsi="Arial" w:cs="Arial"/>
          <w:sz w:val="22"/>
          <w:szCs w:val="22"/>
          <w:lang w:val="es-MX"/>
        </w:rPr>
        <w:t>.</w:t>
      </w:r>
    </w:p>
    <w:p w14:paraId="302AF2E5" w14:textId="77777777" w:rsidR="006B4B7D" w:rsidRPr="00103B7C" w:rsidRDefault="006B4B7D" w:rsidP="00103B7C">
      <w:pPr>
        <w:jc w:val="both"/>
        <w:rPr>
          <w:rFonts w:ascii="Arial" w:eastAsia="Calibri" w:hAnsi="Arial" w:cs="Arial"/>
          <w:sz w:val="22"/>
          <w:szCs w:val="22"/>
          <w:lang w:val="es-MX"/>
        </w:rPr>
      </w:pPr>
    </w:p>
    <w:p w14:paraId="4CC6B39B" w14:textId="01187AC0" w:rsidR="006B4B7D" w:rsidRDefault="006B4B7D" w:rsidP="008F0C8E">
      <w:pPr>
        <w:pStyle w:val="Prrafodelista"/>
        <w:numPr>
          <w:ilvl w:val="0"/>
          <w:numId w:val="1"/>
        </w:numPr>
        <w:jc w:val="both"/>
        <w:rPr>
          <w:rFonts w:ascii="Arial" w:eastAsia="Calibri" w:hAnsi="Arial" w:cs="Arial"/>
          <w:sz w:val="22"/>
          <w:szCs w:val="22"/>
          <w:lang w:val="es-MX"/>
        </w:rPr>
      </w:pPr>
      <w:r w:rsidRPr="006B4B7D">
        <w:rPr>
          <w:rFonts w:ascii="Arial" w:eastAsia="Calibri" w:hAnsi="Arial" w:cs="Arial"/>
          <w:b/>
          <w:sz w:val="22"/>
          <w:szCs w:val="22"/>
          <w:lang w:val="es-MX"/>
        </w:rPr>
        <w:t>PASAJES Y GASTOS DE VIAJE</w:t>
      </w:r>
      <w:r w:rsidRPr="006B4B7D">
        <w:rPr>
          <w:rFonts w:ascii="Arial" w:eastAsia="Calibri" w:hAnsi="Arial" w:cs="Arial"/>
          <w:sz w:val="22"/>
          <w:szCs w:val="22"/>
          <w:lang w:val="es-MX"/>
        </w:rPr>
        <w:t xml:space="preserve">: LA DIRECCIÓN DE SANIDAD NAVAL – </w:t>
      </w:r>
      <w:r w:rsidR="00E60EC5">
        <w:rPr>
          <w:rFonts w:ascii="Arial" w:eastAsia="Calibri" w:hAnsi="Arial" w:cs="Arial"/>
          <w:sz w:val="22"/>
          <w:szCs w:val="22"/>
          <w:lang w:val="es-MX"/>
        </w:rPr>
        <w:t xml:space="preserve">NO </w:t>
      </w:r>
      <w:r w:rsidRPr="006B4B7D">
        <w:rPr>
          <w:rFonts w:ascii="Arial" w:eastAsia="Calibri" w:hAnsi="Arial" w:cs="Arial"/>
          <w:sz w:val="22"/>
          <w:szCs w:val="22"/>
          <w:lang w:val="es-MX"/>
        </w:rPr>
        <w:t>reconocerá y pagará al CONTRATISTA pasajes y gastos de viaje, en el evento de que en desarrollo de las actividades objeto de su contrato autorizadas por LA NACIÓN–MINISTERIO DE DEFENSA NACIONAL–DIRECCIÓN GENERAL DE SANIDAD MILITAR-DIRECCIÓN DE SANIDAD NAVAL, deba desplazarse fuera de la ciudad de su sede habitual de prestación del servicio, liquidados conforme a las normas vigentes para viáticos equivalente a los honorarios del CONTRATISTA (A discreción del Ordenador –si aplica).</w:t>
      </w:r>
    </w:p>
    <w:p w14:paraId="7D4DA65C" w14:textId="77777777" w:rsidR="006B4B7D" w:rsidRPr="006B4B7D" w:rsidRDefault="006B4B7D" w:rsidP="006B4B7D">
      <w:pPr>
        <w:pStyle w:val="Prrafodelista"/>
        <w:ind w:left="375"/>
        <w:jc w:val="both"/>
        <w:rPr>
          <w:rFonts w:ascii="Arial" w:eastAsia="Calibri" w:hAnsi="Arial" w:cs="Arial"/>
          <w:sz w:val="22"/>
          <w:szCs w:val="22"/>
          <w:lang w:val="es-MX"/>
        </w:rPr>
      </w:pPr>
    </w:p>
    <w:p w14:paraId="5D1CBE24" w14:textId="158C5AE1" w:rsidR="007A65C6" w:rsidRPr="007A65C6" w:rsidRDefault="006B4B7D" w:rsidP="008F0C8E">
      <w:pPr>
        <w:pStyle w:val="Textoindependiente"/>
        <w:numPr>
          <w:ilvl w:val="0"/>
          <w:numId w:val="1"/>
        </w:numPr>
        <w:tabs>
          <w:tab w:val="left" w:pos="426"/>
        </w:tabs>
        <w:spacing w:after="0"/>
        <w:jc w:val="both"/>
        <w:rPr>
          <w:rFonts w:ascii="Arial" w:eastAsia="Calibri" w:hAnsi="Arial" w:cs="Arial"/>
          <w:b/>
          <w:sz w:val="22"/>
          <w:szCs w:val="22"/>
          <w:lang w:val="es-MX"/>
        </w:rPr>
      </w:pPr>
      <w:r w:rsidRPr="00825131">
        <w:rPr>
          <w:rFonts w:ascii="Arial" w:eastAsia="Calibri" w:hAnsi="Arial" w:cs="Arial"/>
          <w:b/>
          <w:sz w:val="22"/>
          <w:szCs w:val="22"/>
          <w:lang w:val="es-MX"/>
        </w:rPr>
        <w:t>PLAZO DE EJECUCIÓN</w:t>
      </w:r>
      <w:r w:rsidRPr="00825131">
        <w:rPr>
          <w:rFonts w:ascii="Arial" w:eastAsia="Calibri" w:hAnsi="Arial" w:cs="Arial"/>
          <w:sz w:val="22"/>
          <w:szCs w:val="22"/>
          <w:lang w:val="es-MX"/>
        </w:rPr>
        <w:t xml:space="preserve">: </w:t>
      </w:r>
      <w:r w:rsidR="00063736" w:rsidRPr="00063736">
        <w:rPr>
          <w:rFonts w:ascii="Arial" w:hAnsi="Arial" w:cs="Arial"/>
          <w:sz w:val="23"/>
          <w:szCs w:val="23"/>
        </w:rPr>
        <w:t xml:space="preserve">El plazo de ejecución del presente contrato será a partir de la aprobación de la garantía única y del cumplimiento de los requisitos concebidos para la ejecución del contrato y al cumplimiento de lo previsto en el Artículo 1º de la Ley 828 de 2003  modificado por la ley 789 de 2002, Art 23 de la Ley 1150 de 2007, Art 41 de la Ley 80/93, </w:t>
      </w:r>
      <w:r w:rsidR="00063736" w:rsidRPr="00063736">
        <w:rPr>
          <w:rFonts w:ascii="Arial" w:hAnsi="Arial" w:cs="Arial"/>
          <w:bCs/>
          <w:sz w:val="23"/>
          <w:szCs w:val="23"/>
        </w:rPr>
        <w:t>Artículo 2.2.1.1.2.3.1 del Decreto 1082</w:t>
      </w:r>
      <w:r w:rsidR="00063736" w:rsidRPr="00063736">
        <w:rPr>
          <w:rFonts w:ascii="Arial" w:hAnsi="Arial" w:cs="Arial"/>
          <w:sz w:val="23"/>
          <w:szCs w:val="23"/>
        </w:rPr>
        <w:t xml:space="preserve"> de 2015, hasta el </w:t>
      </w:r>
      <w:r w:rsidR="00686291">
        <w:rPr>
          <w:rFonts w:ascii="Arial" w:hAnsi="Arial" w:cs="Arial"/>
          <w:b/>
          <w:sz w:val="23"/>
          <w:szCs w:val="23"/>
        </w:rPr>
        <w:t>31</w:t>
      </w:r>
      <w:r w:rsidR="00063736" w:rsidRPr="00063736">
        <w:rPr>
          <w:rFonts w:ascii="Arial" w:hAnsi="Arial" w:cs="Arial"/>
          <w:b/>
          <w:sz w:val="23"/>
          <w:szCs w:val="23"/>
        </w:rPr>
        <w:t xml:space="preserve"> de </w:t>
      </w:r>
      <w:r w:rsidR="00686291">
        <w:rPr>
          <w:rFonts w:ascii="Arial" w:hAnsi="Arial" w:cs="Arial"/>
          <w:b/>
          <w:sz w:val="23"/>
          <w:szCs w:val="23"/>
        </w:rPr>
        <w:t>diciembre</w:t>
      </w:r>
      <w:r w:rsidR="00063736" w:rsidRPr="00063736">
        <w:rPr>
          <w:rFonts w:ascii="Arial" w:hAnsi="Arial" w:cs="Arial"/>
          <w:b/>
          <w:sz w:val="23"/>
          <w:szCs w:val="23"/>
        </w:rPr>
        <w:t xml:space="preserve"> del 2022</w:t>
      </w:r>
      <w:r w:rsidR="00063736" w:rsidRPr="00063736">
        <w:rPr>
          <w:rFonts w:ascii="Arial" w:hAnsi="Arial" w:cs="Arial"/>
          <w:sz w:val="23"/>
          <w:szCs w:val="23"/>
        </w:rPr>
        <w:t>, previo cumplimiento de los requisitos de perfeccionamiento y ejecución.</w:t>
      </w:r>
    </w:p>
    <w:p w14:paraId="3BECFC44" w14:textId="77777777" w:rsidR="007A65C6" w:rsidRDefault="007A65C6" w:rsidP="007A65C6">
      <w:pPr>
        <w:pStyle w:val="Prrafodelista"/>
        <w:rPr>
          <w:rFonts w:ascii="Arial" w:eastAsia="Calibri" w:hAnsi="Arial" w:cs="Arial"/>
          <w:b/>
          <w:sz w:val="22"/>
          <w:szCs w:val="22"/>
          <w:lang w:val="es-MX"/>
        </w:rPr>
      </w:pPr>
    </w:p>
    <w:p w14:paraId="0107515B" w14:textId="7FCC99C7" w:rsidR="00063736" w:rsidRPr="007A65C6" w:rsidRDefault="00036953" w:rsidP="008F0C8E">
      <w:pPr>
        <w:pStyle w:val="Textoindependiente"/>
        <w:numPr>
          <w:ilvl w:val="0"/>
          <w:numId w:val="1"/>
        </w:numPr>
        <w:tabs>
          <w:tab w:val="left" w:pos="426"/>
        </w:tabs>
        <w:spacing w:after="0"/>
        <w:jc w:val="both"/>
        <w:rPr>
          <w:rFonts w:ascii="Arial" w:eastAsia="Calibri" w:hAnsi="Arial" w:cs="Arial"/>
          <w:b/>
          <w:sz w:val="22"/>
          <w:szCs w:val="22"/>
          <w:lang w:val="es-MX"/>
        </w:rPr>
      </w:pPr>
      <w:r w:rsidRPr="009C051E">
        <w:rPr>
          <w:rFonts w:ascii="Arial" w:hAnsi="Arial" w:cs="Arial"/>
          <w:sz w:val="23"/>
          <w:szCs w:val="23"/>
        </w:rPr>
        <w:t>FORMA</w:t>
      </w:r>
      <w:r w:rsidRPr="007A65C6">
        <w:rPr>
          <w:rFonts w:ascii="Arial" w:eastAsia="Calibri" w:hAnsi="Arial" w:cs="Arial"/>
          <w:b/>
          <w:sz w:val="22"/>
          <w:szCs w:val="22"/>
          <w:lang w:val="es-MX"/>
        </w:rPr>
        <w:t xml:space="preserve"> Y CONDICIONES DE PAGO</w:t>
      </w:r>
      <w:r w:rsidRPr="007A65C6">
        <w:rPr>
          <w:rFonts w:ascii="Arial" w:eastAsia="Calibri" w:hAnsi="Arial" w:cs="Arial"/>
          <w:sz w:val="22"/>
          <w:szCs w:val="22"/>
          <w:lang w:val="es-MX"/>
        </w:rPr>
        <w:t xml:space="preserve">: </w:t>
      </w:r>
      <w:r w:rsidR="00063736" w:rsidRPr="007A65C6">
        <w:rPr>
          <w:rFonts w:ascii="Arial" w:hAnsi="Arial" w:cs="Arial"/>
          <w:sz w:val="23"/>
          <w:szCs w:val="23"/>
        </w:rPr>
        <w:t xml:space="preserve">EL MINISTERIO DE DEFENSA NACIONAL – COMANDO GENERAL DE LAS FUERZAS MILITARES - DIRECCIÓN GENERAL DE SANIDAD MILITAR – DIRECCIÓN DE SANIDAD NAVAL- DISPENSARIO MEDICO NIVEL I BAHIA MALAGA, cancelará al contratista el valor del contrato en </w:t>
      </w:r>
      <w:r w:rsidR="002769EB" w:rsidRPr="002769EB">
        <w:rPr>
          <w:rFonts w:ascii="Arial" w:hAnsi="Arial" w:cs="Arial"/>
          <w:b/>
          <w:sz w:val="22"/>
          <w:szCs w:val="22"/>
        </w:rPr>
        <w:t>OCHO MILLONES TRECIENTOS CINCUENTA MIL SEISCIENTOS CINCUENTA Y SEIS PESOS M/CTE ($ 8.350.656.00)</w:t>
      </w:r>
      <w:r w:rsidR="00686291" w:rsidRPr="009C051E">
        <w:rPr>
          <w:rFonts w:ascii="Arial" w:hAnsi="Arial" w:cs="Arial"/>
          <w:b/>
          <w:sz w:val="23"/>
          <w:szCs w:val="23"/>
        </w:rPr>
        <w:t>,</w:t>
      </w:r>
      <w:r w:rsidR="00402DB1">
        <w:rPr>
          <w:color w:val="000000" w:themeColor="text1"/>
          <w:sz w:val="23"/>
        </w:rPr>
        <w:t xml:space="preserve"> </w:t>
      </w:r>
      <w:r w:rsidR="00686291" w:rsidRPr="00686291">
        <w:rPr>
          <w:rFonts w:ascii="Arial" w:hAnsi="Arial" w:cs="Arial"/>
          <w:sz w:val="23"/>
          <w:szCs w:val="23"/>
        </w:rPr>
        <w:t xml:space="preserve">amparados por el Certificado de Disponibilidad Presupuestal </w:t>
      </w:r>
      <w:r w:rsidR="002769EB">
        <w:rPr>
          <w:rFonts w:ascii="Arial" w:hAnsi="Arial" w:cs="Arial"/>
          <w:sz w:val="23"/>
          <w:szCs w:val="23"/>
        </w:rPr>
        <w:t xml:space="preserve">N° </w:t>
      </w:r>
      <w:r w:rsidR="002769EB" w:rsidRPr="002769EB">
        <w:rPr>
          <w:rFonts w:ascii="Arial" w:hAnsi="Arial" w:cs="Arial"/>
          <w:b/>
          <w:sz w:val="22"/>
          <w:szCs w:val="22"/>
          <w:lang w:val="es-MX"/>
        </w:rPr>
        <w:t>8622 de 08 de junio de 2022</w:t>
      </w:r>
      <w:r w:rsidR="00402DB1" w:rsidRPr="006E2836">
        <w:t>.</w:t>
      </w:r>
      <w:r w:rsidR="002769EB">
        <w:rPr>
          <w:rFonts w:ascii="Arial" w:hAnsi="Arial" w:cs="Arial"/>
          <w:sz w:val="23"/>
          <w:szCs w:val="23"/>
        </w:rPr>
        <w:t xml:space="preserve"> los cuales corresponden a 992</w:t>
      </w:r>
      <w:r w:rsidR="00686291" w:rsidRPr="00686291">
        <w:rPr>
          <w:rFonts w:ascii="Arial" w:hAnsi="Arial" w:cs="Arial"/>
          <w:sz w:val="23"/>
          <w:szCs w:val="23"/>
        </w:rPr>
        <w:t xml:space="preserve"> horas, valor </w:t>
      </w:r>
      <w:r w:rsidR="002769EB" w:rsidRPr="005A2950">
        <w:rPr>
          <w:rFonts w:ascii="Arial" w:hAnsi="Arial" w:cs="Arial"/>
          <w:b/>
          <w:sz w:val="22"/>
          <w:szCs w:val="22"/>
        </w:rPr>
        <w:t xml:space="preserve">OCHO MIL </w:t>
      </w:r>
      <w:r w:rsidR="002769EB">
        <w:rPr>
          <w:rFonts w:ascii="Arial" w:hAnsi="Arial" w:cs="Arial"/>
          <w:b/>
          <w:sz w:val="22"/>
          <w:szCs w:val="22"/>
        </w:rPr>
        <w:t>CUATROCIENTOS DIECIOCHO</w:t>
      </w:r>
      <w:r w:rsidR="002769EB" w:rsidRPr="005A2950">
        <w:rPr>
          <w:rFonts w:ascii="Arial" w:hAnsi="Arial" w:cs="Arial"/>
          <w:b/>
          <w:sz w:val="22"/>
          <w:szCs w:val="22"/>
        </w:rPr>
        <w:t xml:space="preserve"> PESOS M/CTE ($</w:t>
      </w:r>
      <w:r w:rsidR="002769EB">
        <w:rPr>
          <w:rFonts w:ascii="Arial" w:hAnsi="Arial" w:cs="Arial"/>
          <w:b/>
          <w:sz w:val="22"/>
          <w:szCs w:val="22"/>
        </w:rPr>
        <w:t xml:space="preserve"> 8.418</w:t>
      </w:r>
      <w:r w:rsidR="002769EB" w:rsidRPr="005A2950">
        <w:rPr>
          <w:rFonts w:ascii="Arial" w:hAnsi="Arial" w:cs="Arial"/>
          <w:b/>
          <w:sz w:val="22"/>
          <w:szCs w:val="22"/>
        </w:rPr>
        <w:t>,00)</w:t>
      </w:r>
      <w:r w:rsidR="00063736" w:rsidRPr="00686291">
        <w:rPr>
          <w:rFonts w:ascii="Arial" w:hAnsi="Arial" w:cs="Arial"/>
          <w:sz w:val="23"/>
          <w:szCs w:val="23"/>
        </w:rPr>
        <w:t>,</w:t>
      </w:r>
      <w:r w:rsidR="00063736" w:rsidRPr="007A65C6">
        <w:rPr>
          <w:rFonts w:ascii="Arial" w:hAnsi="Arial" w:cs="Arial"/>
          <w:b/>
          <w:sz w:val="23"/>
          <w:szCs w:val="23"/>
        </w:rPr>
        <w:t xml:space="preserve"> </w:t>
      </w:r>
      <w:r w:rsidR="00957797">
        <w:rPr>
          <w:rFonts w:ascii="Arial" w:hAnsi="Arial" w:cs="Arial"/>
          <w:sz w:val="23"/>
          <w:szCs w:val="23"/>
        </w:rPr>
        <w:t>en ningún caso excederá las 190 horas presenciales mensuales, l</w:t>
      </w:r>
      <w:r w:rsidR="00063736" w:rsidRPr="007A65C6">
        <w:rPr>
          <w:rFonts w:ascii="Arial" w:hAnsi="Arial" w:cs="Arial"/>
          <w:sz w:val="23"/>
          <w:szCs w:val="23"/>
        </w:rPr>
        <w:t>os pagos están sujetos a los desembolsos que autorice la Dirección del Tesoro Nacional. Los pagos se realizarán con cargo al Presupuesto de Salud del Ministerio de Defensa Nacional para la vigencia fiscal del 2020</w:t>
      </w:r>
      <w:r w:rsidR="00E60EC5">
        <w:rPr>
          <w:rFonts w:ascii="Arial" w:hAnsi="Arial" w:cs="Arial"/>
          <w:sz w:val="23"/>
          <w:szCs w:val="23"/>
        </w:rPr>
        <w:t>, dentro de los cuarenta y sesenta (60</w:t>
      </w:r>
      <w:r w:rsidR="00063736" w:rsidRPr="007A65C6">
        <w:rPr>
          <w:rFonts w:ascii="Arial" w:hAnsi="Arial" w:cs="Arial"/>
          <w:sz w:val="23"/>
          <w:szCs w:val="23"/>
        </w:rPr>
        <w:t>) días calendario siguientes a la prestación del servicio o suministro  objeto del contrato, previa presentación de la factura, acta de recibo a satisfacción por el supervisor del contrato, cumplimiento de los trámites administrativos a que haya lugar, expedición de la obligación, orden de pago del SIIF y una vez se encuentre aprobado el Programado Anual Mensualizado de caja “PAC”.</w:t>
      </w:r>
    </w:p>
    <w:p w14:paraId="10C8CD6E" w14:textId="77777777" w:rsidR="00063736" w:rsidRPr="00063736" w:rsidRDefault="00063736" w:rsidP="00063736">
      <w:pPr>
        <w:spacing w:after="120"/>
        <w:ind w:right="-22"/>
        <w:contextualSpacing/>
        <w:jc w:val="both"/>
        <w:rPr>
          <w:rFonts w:ascii="Arial" w:hAnsi="Arial" w:cs="Arial"/>
          <w:sz w:val="23"/>
          <w:szCs w:val="23"/>
        </w:rPr>
      </w:pPr>
      <w:r w:rsidRPr="00063736">
        <w:rPr>
          <w:rFonts w:ascii="Arial" w:hAnsi="Arial" w:cs="Arial"/>
          <w:sz w:val="23"/>
          <w:szCs w:val="23"/>
        </w:rPr>
        <w:t xml:space="preserve">Los proponentes deberán informar o allegar una certificación en la cual se indique el nombre de la entidad financiera y el número de la cuenta de ahorros o corriente que posea, para los efectos del pago del contrato por parte de EL MINISTERIO DE DEFENSA NACIONAL –COMANDO GENERAL DE LAS </w:t>
      </w:r>
      <w:r w:rsidRPr="00063736">
        <w:rPr>
          <w:rFonts w:ascii="Arial" w:hAnsi="Arial" w:cs="Arial"/>
          <w:sz w:val="23"/>
          <w:szCs w:val="23"/>
        </w:rPr>
        <w:lastRenderedPageBreak/>
        <w:t>FUERZAS MILITARES- DIRECCION GENERAL DE SANIDAD MILITAR – DIRECCION DE SANIDAD NAVAL-DISPENSARIO MEDICO NIVEL I BAHIA MALAGA.</w:t>
      </w:r>
    </w:p>
    <w:p w14:paraId="71602B20" w14:textId="027D9F60" w:rsidR="00036953" w:rsidRDefault="00063736" w:rsidP="006D7E42">
      <w:pPr>
        <w:pStyle w:val="Textoindependiente"/>
        <w:tabs>
          <w:tab w:val="left" w:pos="426"/>
        </w:tabs>
        <w:jc w:val="both"/>
        <w:rPr>
          <w:rFonts w:ascii="Arial" w:eastAsia="Calibri" w:hAnsi="Arial" w:cs="Arial"/>
          <w:sz w:val="22"/>
          <w:szCs w:val="22"/>
          <w:lang w:val="es-MX"/>
        </w:rPr>
      </w:pPr>
      <w:r w:rsidRPr="006D7E42">
        <w:rPr>
          <w:rFonts w:ascii="Arial" w:hAnsi="Arial" w:cs="Arial"/>
          <w:sz w:val="23"/>
          <w:szCs w:val="23"/>
        </w:rPr>
        <w:t>En ningún caso DISPENSARIO MEDICO NIVEL I BAHIA MALAGA se responsabilizará por la demora presentada en el pago a EL CONTRATISTA cuando ella fuere ocasionada por encontrarse incompleta la documentación de soporte o esta no se ajuste a cualquiera de las condiciones establecidas en el presente contrato. Para todos los efectos, se tendrá como fecha de presentación de la cuenta de cobro y de la documentación anexa requerida la que aparezca en el sello de radicación del DISPENSARIO MEDICO NIVEL I BAHIA MALAGA</w:t>
      </w:r>
      <w:r w:rsidRPr="00B85445">
        <w:rPr>
          <w:rFonts w:ascii="Arial" w:hAnsi="Arial" w:cs="Arial"/>
          <w:bCs/>
          <w:iCs/>
          <w:sz w:val="20"/>
          <w:szCs w:val="20"/>
          <w:lang w:val="es-ES_tradnl"/>
        </w:rPr>
        <w:t>.</w:t>
      </w:r>
    </w:p>
    <w:p w14:paraId="23D863CB" w14:textId="77777777" w:rsidR="00103B7C" w:rsidRPr="00103B7C" w:rsidRDefault="00103B7C" w:rsidP="00103B7C">
      <w:pPr>
        <w:pStyle w:val="Textoindependiente"/>
        <w:tabs>
          <w:tab w:val="left" w:pos="426"/>
        </w:tabs>
        <w:ind w:left="375"/>
        <w:jc w:val="both"/>
        <w:rPr>
          <w:rFonts w:ascii="Arial" w:eastAsia="Calibri" w:hAnsi="Arial" w:cs="Arial"/>
          <w:sz w:val="22"/>
          <w:szCs w:val="22"/>
          <w:lang w:val="es-MX"/>
        </w:rPr>
      </w:pPr>
    </w:p>
    <w:p w14:paraId="7502A5F0" w14:textId="77777777" w:rsidR="00845E36" w:rsidRPr="00103B7C" w:rsidRDefault="0067121E" w:rsidP="008F0C8E">
      <w:pPr>
        <w:pStyle w:val="Textoindependiente"/>
        <w:numPr>
          <w:ilvl w:val="0"/>
          <w:numId w:val="1"/>
        </w:numPr>
        <w:tabs>
          <w:tab w:val="left" w:pos="426"/>
        </w:tabs>
        <w:spacing w:after="0"/>
        <w:jc w:val="both"/>
        <w:rPr>
          <w:rFonts w:ascii="Arial" w:eastAsia="Calibri" w:hAnsi="Arial" w:cs="Arial"/>
          <w:sz w:val="22"/>
          <w:szCs w:val="22"/>
          <w:lang w:val="es-MX"/>
        </w:rPr>
      </w:pPr>
      <w:r w:rsidRPr="00103B7C">
        <w:rPr>
          <w:rFonts w:ascii="Arial" w:hAnsi="Arial" w:cs="Arial"/>
          <w:sz w:val="22"/>
          <w:szCs w:val="22"/>
        </w:rPr>
        <w:t>Obligaciones</w:t>
      </w:r>
      <w:r w:rsidR="007536CB" w:rsidRPr="00103B7C">
        <w:rPr>
          <w:rFonts w:ascii="Arial" w:hAnsi="Arial" w:cs="Arial"/>
          <w:sz w:val="22"/>
          <w:szCs w:val="22"/>
        </w:rPr>
        <w:t xml:space="preserve"> a realizar por el </w:t>
      </w:r>
      <w:r w:rsidR="003623E8" w:rsidRPr="00103B7C">
        <w:rPr>
          <w:rFonts w:ascii="Arial" w:hAnsi="Arial" w:cs="Arial"/>
          <w:sz w:val="22"/>
          <w:szCs w:val="22"/>
        </w:rPr>
        <w:t>contratista</w:t>
      </w:r>
      <w:r w:rsidR="003A004B" w:rsidRPr="00103B7C">
        <w:rPr>
          <w:rFonts w:ascii="Arial" w:hAnsi="Arial" w:cs="Arial"/>
          <w:sz w:val="22"/>
          <w:szCs w:val="22"/>
        </w:rPr>
        <w:t>:</w:t>
      </w:r>
    </w:p>
    <w:p w14:paraId="01A4E446" w14:textId="77777777" w:rsidR="003A004B" w:rsidRPr="0010341D" w:rsidRDefault="003A004B" w:rsidP="00B23332">
      <w:pPr>
        <w:ind w:left="851"/>
        <w:jc w:val="both"/>
        <w:rPr>
          <w:rFonts w:ascii="Arial" w:hAnsi="Arial" w:cs="Arial"/>
          <w:sz w:val="22"/>
          <w:szCs w:val="22"/>
        </w:rPr>
      </w:pPr>
    </w:p>
    <w:p w14:paraId="56278EEF" w14:textId="65D44AAC" w:rsidR="00103B7C" w:rsidRPr="00103B7C" w:rsidRDefault="00103B7C" w:rsidP="00103B7C">
      <w:pPr>
        <w:pStyle w:val="Textoindependiente"/>
        <w:rPr>
          <w:rFonts w:ascii="Arial" w:hAnsi="Arial" w:cs="Arial"/>
          <w:b/>
          <w:sz w:val="22"/>
          <w:szCs w:val="22"/>
          <w:lang w:val="es-CO"/>
        </w:rPr>
      </w:pPr>
      <w:r w:rsidRPr="00103B7C">
        <w:rPr>
          <w:rFonts w:ascii="Arial" w:hAnsi="Arial" w:cs="Arial"/>
          <w:b/>
          <w:sz w:val="22"/>
          <w:szCs w:val="22"/>
          <w:lang w:val="es-CO"/>
        </w:rPr>
        <w:t>OBLIGACIONES GENERALES DEL CONTRATISTA</w:t>
      </w:r>
    </w:p>
    <w:p w14:paraId="7D45640E" w14:textId="77777777" w:rsidR="006D7E42" w:rsidRPr="006D7E42" w:rsidRDefault="006D7E42" w:rsidP="008F0C8E">
      <w:pPr>
        <w:pStyle w:val="Prrafodelista"/>
        <w:numPr>
          <w:ilvl w:val="0"/>
          <w:numId w:val="7"/>
        </w:numPr>
        <w:ind w:left="474"/>
        <w:jc w:val="both"/>
        <w:rPr>
          <w:rFonts w:ascii="Arial" w:hAnsi="Arial" w:cs="Arial"/>
          <w:sz w:val="23"/>
          <w:szCs w:val="23"/>
        </w:rPr>
      </w:pPr>
      <w:r w:rsidRPr="006D7E42">
        <w:rPr>
          <w:rFonts w:ascii="Arial" w:hAnsi="Arial" w:cs="Arial"/>
          <w:noProof/>
          <w:sz w:val="23"/>
          <w:szCs w:val="23"/>
        </w:rPr>
        <w:t xml:space="preserve">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del mismo,  salvo autorización escrita del </w:t>
      </w:r>
      <w:r w:rsidRPr="006D7E42">
        <w:rPr>
          <w:rFonts w:ascii="Arial" w:hAnsi="Arial" w:cs="Arial"/>
          <w:sz w:val="23"/>
          <w:szCs w:val="23"/>
        </w:rPr>
        <w:t>DISPENSARIO MEDICO NIVEL I BAHIA MALAGA</w:t>
      </w:r>
      <w:r w:rsidRPr="006D7E42">
        <w:rPr>
          <w:rFonts w:ascii="Arial" w:hAnsi="Arial" w:cs="Arial"/>
          <w:noProof/>
          <w:sz w:val="23"/>
          <w:szCs w:val="23"/>
        </w:rPr>
        <w:t xml:space="preserve"> y el DISPENSARIO MEDICO NIVEL II BUENAVENTURA.  En caso de incumplimiento por parte de EL CONTRATISTA deberá indemnizar los perjuicios a que haya lugar. </w:t>
      </w:r>
    </w:p>
    <w:p w14:paraId="6A1C6E56" w14:textId="77777777" w:rsidR="006D7E42" w:rsidRPr="006D7E42" w:rsidRDefault="006D7E42" w:rsidP="008F0C8E">
      <w:pPr>
        <w:pStyle w:val="Prrafodelista"/>
        <w:numPr>
          <w:ilvl w:val="0"/>
          <w:numId w:val="2"/>
        </w:numPr>
        <w:ind w:left="474" w:hanging="272"/>
        <w:jc w:val="both"/>
        <w:rPr>
          <w:rFonts w:ascii="Arial" w:hAnsi="Arial" w:cs="Arial"/>
          <w:sz w:val="23"/>
          <w:szCs w:val="23"/>
        </w:rPr>
      </w:pPr>
      <w:r w:rsidRPr="006D7E42">
        <w:rPr>
          <w:rFonts w:ascii="Arial" w:hAnsi="Arial" w:cs="Arial"/>
          <w:sz w:val="23"/>
          <w:szCs w:val="23"/>
        </w:rPr>
        <w:t>No acceder a peticiones o amenazas de quienes actúen por fuera de la ley con el fin de obligarlos a hacer u omitir algún acto o hecho. Cuando se presenten tales peticiones o amenazas, los contratistas deberán informar inmediatamente de su ocurrencia al DISPENSARIO MEDICO NIVEL I BAHIA MALAGA</w:t>
      </w:r>
      <w:r w:rsidRPr="006D7E42">
        <w:rPr>
          <w:rFonts w:ascii="Arial" w:hAnsi="Arial" w:cs="Arial"/>
          <w:noProof/>
          <w:sz w:val="23"/>
          <w:szCs w:val="23"/>
        </w:rPr>
        <w:t xml:space="preserve"> y el DISPENSARIO MEDICO NIVEL II BUENAVENTURA</w:t>
      </w:r>
      <w:r w:rsidRPr="006D7E42">
        <w:rPr>
          <w:rFonts w:ascii="Arial" w:hAnsi="Arial" w:cs="Arial"/>
          <w:sz w:val="23"/>
          <w:szCs w:val="23"/>
        </w:rPr>
        <w:t xml:space="preserve"> y a las demás autoridades competentes para que ellas adopten las medidas y correctivos que fueren necesarios.</w:t>
      </w:r>
    </w:p>
    <w:p w14:paraId="5FC1BFD1" w14:textId="77777777" w:rsidR="006D7E42" w:rsidRPr="006D7E42" w:rsidRDefault="006D7E42" w:rsidP="008F0C8E">
      <w:pPr>
        <w:pStyle w:val="Prrafodelista"/>
        <w:numPr>
          <w:ilvl w:val="0"/>
          <w:numId w:val="2"/>
        </w:numPr>
        <w:ind w:left="459" w:hanging="272"/>
        <w:jc w:val="both"/>
        <w:rPr>
          <w:rFonts w:ascii="Arial" w:hAnsi="Arial" w:cs="Arial"/>
          <w:sz w:val="23"/>
          <w:szCs w:val="23"/>
        </w:rPr>
      </w:pPr>
      <w:r w:rsidRPr="006D7E42">
        <w:rPr>
          <w:rFonts w:ascii="Arial" w:hAnsi="Arial" w:cs="Arial"/>
          <w:sz w:val="23"/>
          <w:szCs w:val="23"/>
        </w:rPr>
        <w:t>Cumplir con el objeto del contrato con plena autonomía profesional y administrativa y bajo su propia responsabilidad.  Por lo tanto, no existe ni existirá ningún tipo de subordinación, horario, ni vínculo laboral alguno del CONTRATISTA con el DISPENSARIO MEDICO NIVEL I BAHIA MALAGA</w:t>
      </w:r>
      <w:r w:rsidRPr="006D7E42">
        <w:rPr>
          <w:rFonts w:ascii="Arial" w:hAnsi="Arial" w:cs="Arial"/>
          <w:noProof/>
          <w:sz w:val="23"/>
          <w:szCs w:val="23"/>
        </w:rPr>
        <w:t xml:space="preserve"> y el DISPENSARIO MEDICO NIVEL II BUENAVENTURA</w:t>
      </w:r>
      <w:r w:rsidRPr="006D7E42">
        <w:rPr>
          <w:rFonts w:ascii="Arial" w:hAnsi="Arial" w:cs="Arial"/>
          <w:sz w:val="23"/>
          <w:szCs w:val="23"/>
        </w:rPr>
        <w:t xml:space="preserve">. </w:t>
      </w:r>
    </w:p>
    <w:p w14:paraId="26E8A851" w14:textId="77777777" w:rsidR="006D7E42" w:rsidRPr="006D7E42" w:rsidRDefault="006D7E42" w:rsidP="008F0C8E">
      <w:pPr>
        <w:pStyle w:val="Prrafodelista"/>
        <w:numPr>
          <w:ilvl w:val="0"/>
          <w:numId w:val="2"/>
        </w:numPr>
        <w:ind w:left="459" w:hanging="272"/>
        <w:jc w:val="both"/>
        <w:rPr>
          <w:rFonts w:ascii="Arial" w:hAnsi="Arial" w:cs="Arial"/>
          <w:sz w:val="23"/>
          <w:szCs w:val="23"/>
        </w:rPr>
      </w:pPr>
      <w:r w:rsidRPr="006D7E42">
        <w:rPr>
          <w:rFonts w:ascii="Arial" w:hAnsi="Arial" w:cs="Arial"/>
          <w:sz w:val="23"/>
          <w:szCs w:val="23"/>
        </w:rPr>
        <w:t xml:space="preserve">Obrar con lealtad y buena fe en las distintas etapas contractuales, evitando dilaciones y en trabamientos que puedan presentarse y en general se obliga a cumplir con lo establecido en la Ley 80 de 1993, Ley 1150 de 2007 y sus decretos reglamentarios. </w:t>
      </w:r>
    </w:p>
    <w:p w14:paraId="468DFAC6" w14:textId="0457A1DE" w:rsidR="006D7E42" w:rsidRPr="006D7E42" w:rsidRDefault="006D7E42" w:rsidP="008F0C8E">
      <w:pPr>
        <w:pStyle w:val="Prrafodelista"/>
        <w:numPr>
          <w:ilvl w:val="0"/>
          <w:numId w:val="2"/>
        </w:numPr>
        <w:ind w:left="459" w:hanging="272"/>
        <w:jc w:val="both"/>
        <w:rPr>
          <w:rFonts w:ascii="Arial" w:hAnsi="Arial" w:cs="Arial"/>
          <w:sz w:val="23"/>
          <w:szCs w:val="23"/>
        </w:rPr>
      </w:pPr>
      <w:r w:rsidRPr="006D7E42">
        <w:rPr>
          <w:rFonts w:ascii="Arial" w:hAnsi="Arial" w:cs="Arial"/>
          <w:sz w:val="23"/>
          <w:szCs w:val="23"/>
        </w:rPr>
        <w:t>Diligenciar el formato único de hoja de vida de qu</w:t>
      </w:r>
      <w:r w:rsidR="00903D9C">
        <w:rPr>
          <w:rFonts w:ascii="Arial" w:hAnsi="Arial" w:cs="Arial"/>
          <w:sz w:val="23"/>
          <w:szCs w:val="23"/>
        </w:rPr>
        <w:t xml:space="preserve">e tratan las Leyes 190 de 1995 </w:t>
      </w:r>
      <w:r w:rsidRPr="006D7E42">
        <w:rPr>
          <w:rFonts w:ascii="Arial" w:hAnsi="Arial" w:cs="Arial"/>
          <w:sz w:val="23"/>
          <w:szCs w:val="23"/>
        </w:rPr>
        <w:t>y 443 de 1998, y la Resolución 580 de 1999 y 535 de 2003 del Departamento Administrativo de la Función Pública.</w:t>
      </w:r>
    </w:p>
    <w:p w14:paraId="4FDA657B" w14:textId="77777777" w:rsidR="006D7E42" w:rsidRPr="006D7E42" w:rsidRDefault="006D7E42" w:rsidP="008F0C8E">
      <w:pPr>
        <w:pStyle w:val="Prrafodelista"/>
        <w:numPr>
          <w:ilvl w:val="0"/>
          <w:numId w:val="2"/>
        </w:numPr>
        <w:ind w:left="459" w:hanging="272"/>
        <w:jc w:val="both"/>
        <w:rPr>
          <w:rFonts w:ascii="Arial" w:hAnsi="Arial" w:cs="Arial"/>
          <w:sz w:val="23"/>
          <w:szCs w:val="23"/>
        </w:rPr>
      </w:pPr>
      <w:r w:rsidRPr="006D7E42">
        <w:rPr>
          <w:rFonts w:ascii="Arial" w:hAnsi="Arial" w:cs="Arial"/>
          <w:sz w:val="23"/>
          <w:szCs w:val="23"/>
        </w:rPr>
        <w:t xml:space="preserve">Responder por sus actuaciones y omisiones derivados de la celebración del presente contrato, y de la ejecución del mismo, de conformidad con lo establecido en las Leyes 80 de 1993 y 1150 de 2007 y sus Decretos reglamentarios. </w:t>
      </w:r>
    </w:p>
    <w:p w14:paraId="0873FA93" w14:textId="77777777" w:rsidR="006D7E42" w:rsidRPr="006D7E42" w:rsidRDefault="006D7E42" w:rsidP="008F0C8E">
      <w:pPr>
        <w:pStyle w:val="Prrafodelista"/>
        <w:numPr>
          <w:ilvl w:val="0"/>
          <w:numId w:val="2"/>
        </w:numPr>
        <w:ind w:left="459" w:hanging="272"/>
        <w:jc w:val="both"/>
        <w:rPr>
          <w:rFonts w:ascii="Arial" w:hAnsi="Arial" w:cs="Arial"/>
          <w:sz w:val="23"/>
          <w:szCs w:val="23"/>
        </w:rPr>
      </w:pPr>
      <w:r w:rsidRPr="006D7E42">
        <w:rPr>
          <w:rFonts w:ascii="Arial" w:hAnsi="Arial" w:cs="Arial"/>
          <w:sz w:val="23"/>
          <w:szCs w:val="23"/>
        </w:rPr>
        <w:t>Presentar a la suscripción del contrato y durante la ejecución del mismo, los comprobantes de afiliación a los sistemas de salud y pensiones, de conformidad con lo dispuesto en el Artículo 282 de la Ley 100 de 1993, Ley 797 de 2003, y cumplir con las obligaciones establecidas en el Decreto 1082 de 2015 y demás normas reglamentarias y complementarias vigentes. El supervisor del contrato verificará el cumplimiento de esta obligación; el incumplimiento de la misma, será causal para la imposición de multas sucesivas, hasta tanto se dé cumplimiento.  Si durante la ejecución del contrato o la fecha de su liquidación se observa la persistencia de este incumplimiento por cuatro meses, la Dirección General de Sanidad Militar dará aplicación a la cláusula excepcional de Caducidad Administrativa.</w:t>
      </w:r>
    </w:p>
    <w:p w14:paraId="6460998A" w14:textId="77777777" w:rsidR="006D7E42" w:rsidRPr="006D7E42" w:rsidRDefault="006D7E42" w:rsidP="008F0C8E">
      <w:pPr>
        <w:pStyle w:val="Prrafodelista"/>
        <w:numPr>
          <w:ilvl w:val="0"/>
          <w:numId w:val="2"/>
        </w:numPr>
        <w:ind w:left="459" w:hanging="272"/>
        <w:jc w:val="both"/>
        <w:rPr>
          <w:rFonts w:ascii="Arial" w:hAnsi="Arial" w:cs="Arial"/>
          <w:sz w:val="23"/>
          <w:szCs w:val="23"/>
        </w:rPr>
      </w:pPr>
      <w:r w:rsidRPr="006D7E42">
        <w:rPr>
          <w:rFonts w:ascii="Arial" w:hAnsi="Arial" w:cs="Arial"/>
          <w:sz w:val="23"/>
          <w:szCs w:val="23"/>
        </w:rPr>
        <w:t>Participar activamente en el sostenimiento del Sistema de Gestión de la Calidad y demás normas vigentes liderados por la DIRECCIÓN DE SANIDAD NAVAL.</w:t>
      </w:r>
    </w:p>
    <w:p w14:paraId="68EF2F8D" w14:textId="77777777" w:rsidR="006D7E42" w:rsidRPr="006D7E42" w:rsidRDefault="006D7E42" w:rsidP="008F0C8E">
      <w:pPr>
        <w:pStyle w:val="Prrafodelista"/>
        <w:numPr>
          <w:ilvl w:val="0"/>
          <w:numId w:val="2"/>
        </w:numPr>
        <w:ind w:left="459" w:hanging="272"/>
        <w:jc w:val="both"/>
        <w:rPr>
          <w:rFonts w:ascii="Arial" w:hAnsi="Arial" w:cs="Arial"/>
          <w:sz w:val="23"/>
          <w:szCs w:val="23"/>
        </w:rPr>
      </w:pPr>
      <w:r w:rsidRPr="006D7E42">
        <w:rPr>
          <w:rFonts w:ascii="Arial" w:hAnsi="Arial" w:cs="Arial"/>
          <w:sz w:val="23"/>
          <w:szCs w:val="23"/>
        </w:rPr>
        <w:t xml:space="preserve">Presentar a la suscripción del contrato y durante la ejecución del mismo, los comprobantes pago a los sistemas de salud y pensiones, de conformidad con lo dispuesto en el Artículo 282 de la Ley 100 de 1993, Ley 797 de 2003, y cumplir con las obligaciones establecidas en el Decreto 1082 de 2015, Decreto 1273 de 2018 demás normas reglamentarias y complementarias vigentes. El supervisor del contrato verificará el cumplimiento de esta obligación; el incumplimiento de la misma, será causal para la imposición de multas sucesivas, hasta tanto se dé cumplimiento.  Si durante la ejecución del contrato o la fecha de su liquidación se observa la persistencia de este incumplimiento por cuatro meses, la Dirección General de Sanidad Militar-Dirección de Sanidad naval dará aplicación a la cláusula excepcional de Caducidad Administrativa. </w:t>
      </w:r>
    </w:p>
    <w:p w14:paraId="3B002E0F" w14:textId="77777777" w:rsidR="006D7E42" w:rsidRPr="006D7E42" w:rsidRDefault="006D7E42" w:rsidP="008F0C8E">
      <w:pPr>
        <w:pStyle w:val="Prrafodelista"/>
        <w:numPr>
          <w:ilvl w:val="0"/>
          <w:numId w:val="2"/>
        </w:numPr>
        <w:ind w:left="459" w:hanging="425"/>
        <w:jc w:val="both"/>
        <w:rPr>
          <w:rFonts w:ascii="Arial" w:hAnsi="Arial" w:cs="Arial"/>
          <w:sz w:val="23"/>
          <w:szCs w:val="23"/>
        </w:rPr>
      </w:pPr>
      <w:r w:rsidRPr="006D7E42">
        <w:rPr>
          <w:rFonts w:ascii="Arial" w:hAnsi="Arial" w:cs="Arial"/>
          <w:noProof/>
          <w:sz w:val="23"/>
          <w:szCs w:val="23"/>
        </w:rPr>
        <w:t xml:space="preserve"> Prestar los servicios y/o suministro objeto del presente contrato con la mayor diligencia y cuidado, garantizando la adecuada prestación de cada uno de los servicios contratados. </w:t>
      </w:r>
    </w:p>
    <w:p w14:paraId="10F3B644" w14:textId="77777777" w:rsidR="006D7E42" w:rsidRPr="006D7E42" w:rsidRDefault="006D7E42" w:rsidP="008F0C8E">
      <w:pPr>
        <w:pStyle w:val="Prrafodelista"/>
        <w:numPr>
          <w:ilvl w:val="0"/>
          <w:numId w:val="2"/>
        </w:numPr>
        <w:ind w:left="459"/>
        <w:jc w:val="both"/>
        <w:rPr>
          <w:rFonts w:ascii="Arial" w:hAnsi="Arial" w:cs="Arial"/>
          <w:sz w:val="23"/>
          <w:szCs w:val="23"/>
        </w:rPr>
      </w:pPr>
      <w:r w:rsidRPr="006D7E42">
        <w:rPr>
          <w:rFonts w:ascii="Arial" w:hAnsi="Arial" w:cs="Arial"/>
          <w:noProof/>
          <w:sz w:val="23"/>
          <w:szCs w:val="23"/>
        </w:rPr>
        <w:t xml:space="preserve">De </w:t>
      </w:r>
      <w:r w:rsidRPr="006D7E42">
        <w:rPr>
          <w:rFonts w:ascii="Arial" w:hAnsi="Arial" w:cs="Arial"/>
          <w:bCs/>
          <w:sz w:val="23"/>
          <w:szCs w:val="23"/>
        </w:rPr>
        <w:t xml:space="preserve">acuerdo a lo establecido en el Decreto 2842 de 2010 en su artículo 8, una vez puesto en marcha el Sistema de Información y Gestión del Empleo Público – SIGEP II, el CONTRATISTA deberá incluir la información requerida por el Departamento Administrativo de la Función Pública.  </w:t>
      </w:r>
      <w:r w:rsidRPr="006D7E42">
        <w:rPr>
          <w:rFonts w:ascii="Arial" w:hAnsi="Arial" w:cs="Arial"/>
          <w:noProof/>
          <w:sz w:val="23"/>
          <w:szCs w:val="23"/>
        </w:rPr>
        <w:t xml:space="preserve">(Aplica solo Para contato PS) </w:t>
      </w:r>
    </w:p>
    <w:p w14:paraId="70A406BF" w14:textId="77777777" w:rsidR="006D7E42" w:rsidRPr="006D7E42" w:rsidRDefault="006D7E42" w:rsidP="008F0C8E">
      <w:pPr>
        <w:pStyle w:val="Prrafodelista"/>
        <w:numPr>
          <w:ilvl w:val="0"/>
          <w:numId w:val="2"/>
        </w:numPr>
        <w:ind w:left="459" w:hanging="281"/>
        <w:jc w:val="both"/>
        <w:rPr>
          <w:rFonts w:ascii="Arial" w:hAnsi="Arial" w:cs="Arial"/>
          <w:sz w:val="23"/>
          <w:szCs w:val="23"/>
        </w:rPr>
      </w:pPr>
      <w:r w:rsidRPr="006D7E42">
        <w:rPr>
          <w:rFonts w:ascii="Arial" w:hAnsi="Arial" w:cs="Arial"/>
          <w:noProof/>
          <w:sz w:val="23"/>
          <w:szCs w:val="23"/>
        </w:rPr>
        <w:t>Publicar en el SECOP II la solicitud de pago o facturas</w:t>
      </w:r>
      <w:r w:rsidRPr="006D7E42">
        <w:rPr>
          <w:rFonts w:ascii="Arial" w:hAnsi="Arial" w:cs="Arial"/>
          <w:noProof/>
          <w:color w:val="A6A6A6"/>
          <w:sz w:val="23"/>
          <w:szCs w:val="23"/>
        </w:rPr>
        <w:t xml:space="preserve"> </w:t>
      </w:r>
      <w:r w:rsidRPr="006D7E42">
        <w:rPr>
          <w:rFonts w:ascii="Arial" w:hAnsi="Arial" w:cs="Arial"/>
          <w:noProof/>
          <w:sz w:val="23"/>
          <w:szCs w:val="23"/>
        </w:rPr>
        <w:t xml:space="preserve"> según corresponda con sus respectivos soportes.</w:t>
      </w:r>
    </w:p>
    <w:p w14:paraId="5FA3C87E" w14:textId="77777777" w:rsidR="006D7E42" w:rsidRPr="006D7E42" w:rsidRDefault="006D7E42" w:rsidP="008F0C8E">
      <w:pPr>
        <w:pStyle w:val="Prrafodelista"/>
        <w:numPr>
          <w:ilvl w:val="0"/>
          <w:numId w:val="2"/>
        </w:numPr>
        <w:tabs>
          <w:tab w:val="left" w:pos="272"/>
        </w:tabs>
        <w:ind w:left="459" w:hanging="281"/>
        <w:jc w:val="both"/>
        <w:rPr>
          <w:rFonts w:ascii="Arial" w:hAnsi="Arial" w:cs="Arial"/>
          <w:sz w:val="23"/>
          <w:szCs w:val="23"/>
        </w:rPr>
      </w:pPr>
      <w:r w:rsidRPr="006D7E42">
        <w:rPr>
          <w:rFonts w:ascii="Arial" w:hAnsi="Arial" w:cs="Arial"/>
          <w:noProof/>
          <w:sz w:val="23"/>
          <w:szCs w:val="23"/>
        </w:rPr>
        <w:lastRenderedPageBreak/>
        <w:t xml:space="preserve"> Guardar y mantener la debida reserva frente a temas y asuntos tratados y conocidos dentro del desarrollo y ejecución del presente contrato, absteniéndose de divulgar por cualquier medio el contenido total o parcial de la información que le sea encomendada o que llegue a su poder en desarrollo del mismo,  salvo autorización escrita de LA DIRECCIÓN DE SANIDAD NAVAL.  </w:t>
      </w:r>
    </w:p>
    <w:p w14:paraId="294F7466" w14:textId="77777777" w:rsidR="006D7E42" w:rsidRPr="006D7E42" w:rsidRDefault="006D7E42" w:rsidP="008F0C8E">
      <w:pPr>
        <w:pStyle w:val="Prrafodelista"/>
        <w:numPr>
          <w:ilvl w:val="0"/>
          <w:numId w:val="2"/>
        </w:numPr>
        <w:tabs>
          <w:tab w:val="left" w:pos="275"/>
        </w:tabs>
        <w:ind w:left="459" w:hanging="284"/>
        <w:jc w:val="both"/>
        <w:rPr>
          <w:rFonts w:ascii="Arial" w:hAnsi="Arial" w:cs="Arial"/>
          <w:sz w:val="23"/>
          <w:szCs w:val="23"/>
        </w:rPr>
      </w:pPr>
      <w:r w:rsidRPr="006D7E42">
        <w:rPr>
          <w:rFonts w:ascii="Arial" w:hAnsi="Arial" w:cs="Arial"/>
          <w:sz w:val="23"/>
          <w:szCs w:val="23"/>
        </w:rPr>
        <w:t>Cumplir los lineamientos que establezca la Dirección General de Sanidad Militar para contratistas inherentes a Seguridad y Salud en el Trabajo acorde al Decreto 723 de 2013, Articulo 16 y Decreto 1072 de 2015 Capitulo 2 AFILIACIÓN AL SISTEMA DE RIESGOS LABORALES Sección 2  Art 2.2.4.2.2.16 así:</w:t>
      </w:r>
    </w:p>
    <w:p w14:paraId="683132BC" w14:textId="77777777" w:rsidR="006D7E42" w:rsidRPr="006D7E42" w:rsidRDefault="006D7E42" w:rsidP="008F0C8E">
      <w:pPr>
        <w:pStyle w:val="Prrafodelista"/>
        <w:numPr>
          <w:ilvl w:val="0"/>
          <w:numId w:val="6"/>
        </w:numPr>
        <w:tabs>
          <w:tab w:val="left" w:pos="414"/>
        </w:tabs>
        <w:jc w:val="both"/>
        <w:rPr>
          <w:rFonts w:ascii="Arial" w:hAnsi="Arial" w:cs="Arial"/>
          <w:sz w:val="23"/>
          <w:szCs w:val="23"/>
          <w:lang w:eastAsia="es-CO"/>
        </w:rPr>
      </w:pPr>
      <w:r w:rsidRPr="006D7E42">
        <w:rPr>
          <w:rFonts w:ascii="Arial" w:hAnsi="Arial" w:cs="Arial"/>
          <w:sz w:val="23"/>
          <w:szCs w:val="23"/>
          <w:lang w:eastAsia="es-CO"/>
        </w:rPr>
        <w:t>Procurar el cuidado integral de su salud.</w:t>
      </w:r>
    </w:p>
    <w:p w14:paraId="427453A7" w14:textId="77777777" w:rsidR="006D7E42" w:rsidRPr="006D7E42" w:rsidRDefault="006D7E42" w:rsidP="008F0C8E">
      <w:pPr>
        <w:pStyle w:val="Prrafodelista"/>
        <w:numPr>
          <w:ilvl w:val="0"/>
          <w:numId w:val="6"/>
        </w:numPr>
        <w:tabs>
          <w:tab w:val="left" w:pos="414"/>
        </w:tabs>
        <w:jc w:val="both"/>
        <w:rPr>
          <w:rFonts w:ascii="Arial" w:hAnsi="Arial" w:cs="Arial"/>
          <w:sz w:val="23"/>
          <w:szCs w:val="23"/>
          <w:lang w:eastAsia="es-CO"/>
        </w:rPr>
      </w:pPr>
      <w:r w:rsidRPr="006D7E42">
        <w:rPr>
          <w:rFonts w:ascii="Arial" w:hAnsi="Arial" w:cs="Arial"/>
          <w:sz w:val="23"/>
          <w:szCs w:val="23"/>
          <w:lang w:eastAsia="es-CO"/>
        </w:rPr>
        <w:t>Cumplir con las normas, procedimientos, y reglamentos en SST establecidos en la institución.</w:t>
      </w:r>
    </w:p>
    <w:p w14:paraId="03BA0317" w14:textId="77777777" w:rsidR="006D7E42" w:rsidRPr="006D7E42" w:rsidRDefault="006D7E42" w:rsidP="008F0C8E">
      <w:pPr>
        <w:pStyle w:val="Prrafodelista"/>
        <w:numPr>
          <w:ilvl w:val="0"/>
          <w:numId w:val="6"/>
        </w:numPr>
        <w:tabs>
          <w:tab w:val="left" w:pos="414"/>
        </w:tabs>
        <w:jc w:val="both"/>
        <w:rPr>
          <w:rFonts w:ascii="Arial" w:hAnsi="Arial" w:cs="Arial"/>
          <w:sz w:val="23"/>
          <w:szCs w:val="23"/>
          <w:lang w:eastAsia="es-CO"/>
        </w:rPr>
      </w:pPr>
      <w:r w:rsidRPr="006D7E42">
        <w:rPr>
          <w:rFonts w:ascii="Arial" w:hAnsi="Arial" w:cs="Arial"/>
          <w:sz w:val="23"/>
          <w:szCs w:val="23"/>
          <w:lang w:eastAsia="es-CO"/>
        </w:rPr>
        <w:t>Contar con los elementos de protección personal necesarios para ejecutar la actividad contratada, para lo cual asumirá su costo.</w:t>
      </w:r>
    </w:p>
    <w:p w14:paraId="12153F88" w14:textId="77777777" w:rsidR="006D7E42" w:rsidRPr="006D7E42" w:rsidRDefault="006D7E42" w:rsidP="008F0C8E">
      <w:pPr>
        <w:pStyle w:val="Prrafodelista"/>
        <w:numPr>
          <w:ilvl w:val="0"/>
          <w:numId w:val="6"/>
        </w:numPr>
        <w:tabs>
          <w:tab w:val="left" w:pos="414"/>
        </w:tabs>
        <w:jc w:val="both"/>
        <w:rPr>
          <w:rFonts w:ascii="Arial" w:hAnsi="Arial" w:cs="Arial"/>
          <w:sz w:val="23"/>
          <w:szCs w:val="23"/>
          <w:lang w:eastAsia="es-CO"/>
        </w:rPr>
      </w:pPr>
      <w:r w:rsidRPr="006D7E42">
        <w:rPr>
          <w:rFonts w:ascii="Arial" w:hAnsi="Arial" w:cs="Arial"/>
          <w:sz w:val="23"/>
          <w:szCs w:val="23"/>
          <w:lang w:eastAsia="es-CO"/>
        </w:rPr>
        <w:t>En caso que el contratante suministre algún tipo de elemento de protección personal deberá comprometerse a utilizarlo adecuadamente para ejecutar la actividad objeto del contrato.</w:t>
      </w:r>
    </w:p>
    <w:p w14:paraId="54330465" w14:textId="77777777" w:rsidR="006D7E42" w:rsidRPr="006D7E42" w:rsidRDefault="006D7E42" w:rsidP="008F0C8E">
      <w:pPr>
        <w:pStyle w:val="Prrafodelista"/>
        <w:numPr>
          <w:ilvl w:val="0"/>
          <w:numId w:val="6"/>
        </w:numPr>
        <w:jc w:val="both"/>
        <w:rPr>
          <w:rFonts w:ascii="Arial" w:hAnsi="Arial" w:cs="Arial"/>
          <w:sz w:val="23"/>
          <w:szCs w:val="23"/>
          <w:lang w:eastAsia="es-CO"/>
        </w:rPr>
      </w:pPr>
      <w:r w:rsidRPr="006D7E42">
        <w:rPr>
          <w:rFonts w:ascii="Arial" w:hAnsi="Arial" w:cs="Arial"/>
          <w:sz w:val="23"/>
          <w:szCs w:val="23"/>
          <w:lang w:eastAsia="es-CO"/>
        </w:rPr>
        <w:t>Informar al supervisor del contrato la ocurrencia de incidentes, accidentes de trabajo y enfermedades laborales y o situaciones que le afecten o generen ausentismos y no le permita desarrollar el objeto contractual con el respectivo soporte para reprogramar las horas acuerdo el objeto contractual.</w:t>
      </w:r>
    </w:p>
    <w:p w14:paraId="443C752D" w14:textId="77777777" w:rsidR="006D7E42" w:rsidRPr="006D7E42" w:rsidRDefault="006D7E42" w:rsidP="008F0C8E">
      <w:pPr>
        <w:pStyle w:val="Prrafodelista"/>
        <w:numPr>
          <w:ilvl w:val="0"/>
          <w:numId w:val="6"/>
        </w:numPr>
        <w:jc w:val="both"/>
        <w:rPr>
          <w:rFonts w:ascii="Arial" w:hAnsi="Arial" w:cs="Arial"/>
          <w:sz w:val="23"/>
          <w:szCs w:val="23"/>
          <w:lang w:eastAsia="es-CO"/>
        </w:rPr>
      </w:pPr>
      <w:r w:rsidRPr="006D7E42">
        <w:rPr>
          <w:rFonts w:ascii="Arial" w:hAnsi="Arial" w:cs="Arial"/>
          <w:sz w:val="23"/>
          <w:szCs w:val="23"/>
          <w:lang w:eastAsia="es-CO"/>
        </w:rPr>
        <w:t>En caso de prever el incumplimiento de la agenda medica acuerdo objeto contractual, se requiere coordinar e informar al supervisor del contrato mínimo con tres días de anticipación.</w:t>
      </w:r>
    </w:p>
    <w:p w14:paraId="5E681B0F" w14:textId="77777777" w:rsidR="006D7E42" w:rsidRPr="006D7E42" w:rsidRDefault="006D7E42" w:rsidP="008F0C8E">
      <w:pPr>
        <w:pStyle w:val="Prrafodelista"/>
        <w:numPr>
          <w:ilvl w:val="0"/>
          <w:numId w:val="6"/>
        </w:numPr>
        <w:jc w:val="both"/>
        <w:rPr>
          <w:rFonts w:ascii="Arial" w:hAnsi="Arial" w:cs="Arial"/>
          <w:sz w:val="23"/>
          <w:szCs w:val="23"/>
          <w:lang w:eastAsia="es-CO"/>
        </w:rPr>
      </w:pPr>
      <w:r w:rsidRPr="006D7E42">
        <w:rPr>
          <w:rFonts w:ascii="Arial" w:hAnsi="Arial" w:cs="Arial"/>
          <w:sz w:val="23"/>
          <w:szCs w:val="23"/>
          <w:lang w:eastAsia="es-CO"/>
        </w:rPr>
        <w:t>Participar en las actividades de prevención y promoción organizadas por los contratantes o la administradora de riesgos laborales.</w:t>
      </w:r>
    </w:p>
    <w:p w14:paraId="5AE2F4E0" w14:textId="77777777" w:rsidR="006D7E42" w:rsidRPr="006D7E42" w:rsidRDefault="006D7E42" w:rsidP="008F0C8E">
      <w:pPr>
        <w:pStyle w:val="Prrafodelista"/>
        <w:numPr>
          <w:ilvl w:val="0"/>
          <w:numId w:val="2"/>
        </w:numPr>
        <w:ind w:left="414"/>
        <w:jc w:val="both"/>
        <w:rPr>
          <w:rFonts w:ascii="Arial" w:hAnsi="Arial" w:cs="Arial"/>
          <w:sz w:val="23"/>
          <w:szCs w:val="23"/>
          <w:lang w:eastAsia="es-CO"/>
        </w:rPr>
      </w:pPr>
      <w:r w:rsidRPr="006D7E42">
        <w:rPr>
          <w:rFonts w:ascii="Arial" w:hAnsi="Arial" w:cs="Arial"/>
          <w:sz w:val="23"/>
          <w:szCs w:val="23"/>
          <w:lang w:eastAsia="es-CO"/>
        </w:rPr>
        <w:t>Informar al supervisor del contrato toda novedad derivada del contrato.</w:t>
      </w:r>
    </w:p>
    <w:p w14:paraId="4FD91AD4" w14:textId="77777777" w:rsidR="006D7E42" w:rsidRPr="006D7E42" w:rsidRDefault="006D7E42" w:rsidP="008F0C8E">
      <w:pPr>
        <w:pStyle w:val="Prrafodelista"/>
        <w:numPr>
          <w:ilvl w:val="0"/>
          <w:numId w:val="2"/>
        </w:numPr>
        <w:ind w:left="414"/>
        <w:jc w:val="both"/>
        <w:rPr>
          <w:rFonts w:ascii="Arial" w:hAnsi="Arial" w:cs="Arial"/>
          <w:sz w:val="23"/>
          <w:szCs w:val="23"/>
          <w:lang w:eastAsia="es-CO"/>
        </w:rPr>
      </w:pPr>
      <w:r w:rsidRPr="006D7E42">
        <w:rPr>
          <w:rFonts w:ascii="Arial" w:hAnsi="Arial" w:cs="Arial"/>
          <w:sz w:val="23"/>
          <w:szCs w:val="23"/>
        </w:rPr>
        <w:t>Permitir que el supervisor del contrato en compañía del Área de seguridad y Salud en el Trabajo de esta Dirección de Sanidad en cualquier momento de la ejecución del contrato realicen verificación IN SITU de la documentación referente al Sistema de Gestión de Seguridad y Salud en el Trabajo.</w:t>
      </w:r>
    </w:p>
    <w:p w14:paraId="56E70E9B" w14:textId="77777777" w:rsidR="006D7E42" w:rsidRPr="006D7E42" w:rsidRDefault="006D7E42" w:rsidP="008F0C8E">
      <w:pPr>
        <w:pStyle w:val="Prrafodelista"/>
        <w:numPr>
          <w:ilvl w:val="0"/>
          <w:numId w:val="2"/>
        </w:numPr>
        <w:ind w:left="414"/>
        <w:jc w:val="both"/>
        <w:rPr>
          <w:rFonts w:ascii="Arial" w:hAnsi="Arial" w:cs="Arial"/>
          <w:sz w:val="23"/>
          <w:szCs w:val="23"/>
          <w:lang w:eastAsia="es-CO"/>
        </w:rPr>
      </w:pPr>
      <w:r w:rsidRPr="006D7E42">
        <w:rPr>
          <w:rFonts w:ascii="Arial" w:hAnsi="Arial" w:cs="Arial"/>
          <w:noProof/>
          <w:sz w:val="23"/>
          <w:szCs w:val="23"/>
        </w:rPr>
        <w:t xml:space="preserve">Devolver al </w:t>
      </w:r>
      <w:r w:rsidRPr="006D7E42">
        <w:rPr>
          <w:rFonts w:ascii="Arial" w:hAnsi="Arial" w:cs="Arial"/>
          <w:sz w:val="23"/>
          <w:szCs w:val="23"/>
        </w:rPr>
        <w:t>DISPENSARIO MEDICO NIVEL I BAHIA MALAGA</w:t>
      </w:r>
      <w:r w:rsidRPr="006D7E42">
        <w:rPr>
          <w:rFonts w:ascii="Arial" w:hAnsi="Arial" w:cs="Arial"/>
          <w:noProof/>
          <w:sz w:val="23"/>
          <w:szCs w:val="23"/>
        </w:rPr>
        <w:t xml:space="preserve"> y el DISPENSARIO MEDICO NIVEL II BUENAVENTURA</w:t>
      </w:r>
      <w:r w:rsidRPr="006D7E42">
        <w:rPr>
          <w:rFonts w:ascii="Arial" w:hAnsi="Arial" w:cs="Arial"/>
          <w:sz w:val="23"/>
          <w:szCs w:val="23"/>
        </w:rPr>
        <w:t xml:space="preserve"> </w:t>
      </w:r>
      <w:r w:rsidRPr="006D7E42">
        <w:rPr>
          <w:rFonts w:ascii="Arial" w:hAnsi="Arial" w:cs="Arial"/>
          <w:noProof/>
          <w:sz w:val="23"/>
          <w:szCs w:val="23"/>
        </w:rPr>
        <w:t xml:space="preserve">la totalidad de los documentos o información que por cualquier medio sean obtenidos, en desarrollo del objeto del  presente contrato de prestación de servicios. </w:t>
      </w:r>
    </w:p>
    <w:p w14:paraId="7928371B" w14:textId="77777777" w:rsidR="006D7E42" w:rsidRPr="006D7E42" w:rsidRDefault="006D7E42" w:rsidP="008F0C8E">
      <w:pPr>
        <w:pStyle w:val="Prrafodelista"/>
        <w:numPr>
          <w:ilvl w:val="0"/>
          <w:numId w:val="2"/>
        </w:numPr>
        <w:ind w:left="414"/>
        <w:jc w:val="both"/>
        <w:rPr>
          <w:rFonts w:ascii="Arial" w:hAnsi="Arial" w:cs="Arial"/>
          <w:sz w:val="23"/>
          <w:szCs w:val="23"/>
          <w:lang w:eastAsia="es-CO"/>
        </w:rPr>
      </w:pPr>
      <w:r w:rsidRPr="006D7E42">
        <w:rPr>
          <w:rFonts w:ascii="Arial" w:hAnsi="Arial" w:cs="Arial"/>
          <w:noProof/>
          <w:sz w:val="23"/>
          <w:szCs w:val="23"/>
        </w:rPr>
        <w:t>Las demás actividades relacionadas con la prestación del servicio suministro o adqusición requeridas por el supervisor.</w:t>
      </w:r>
    </w:p>
    <w:p w14:paraId="16D70F1B" w14:textId="77777777" w:rsidR="006D7E42" w:rsidRPr="006D7E42" w:rsidRDefault="006D7E42" w:rsidP="006D7E42">
      <w:pPr>
        <w:jc w:val="both"/>
        <w:rPr>
          <w:rFonts w:ascii="Arial" w:hAnsi="Arial" w:cs="Arial"/>
          <w:sz w:val="23"/>
          <w:szCs w:val="23"/>
          <w:lang w:val="es-MX" w:eastAsia="es-CO"/>
        </w:rPr>
      </w:pPr>
    </w:p>
    <w:p w14:paraId="2148C7EF" w14:textId="77777777" w:rsidR="00845E36" w:rsidRPr="0010341D" w:rsidRDefault="00845E36" w:rsidP="00975231">
      <w:pPr>
        <w:pStyle w:val="Textoindependiente"/>
        <w:spacing w:after="0"/>
        <w:ind w:left="851"/>
        <w:jc w:val="both"/>
        <w:rPr>
          <w:rFonts w:ascii="Arial" w:hAnsi="Arial" w:cs="Arial"/>
          <w:noProof/>
          <w:sz w:val="22"/>
          <w:szCs w:val="22"/>
        </w:rPr>
      </w:pPr>
    </w:p>
    <w:p w14:paraId="6A3B7358" w14:textId="77777777" w:rsidR="00103B7C" w:rsidRPr="00103B7C" w:rsidRDefault="00103B7C" w:rsidP="00103B7C">
      <w:pPr>
        <w:pStyle w:val="Textodebloque"/>
        <w:ind w:left="0" w:right="-142"/>
        <w:rPr>
          <w:rFonts w:ascii="Arial" w:hAnsi="Arial" w:cs="Arial"/>
          <w:b/>
          <w:noProof/>
          <w:sz w:val="22"/>
          <w:szCs w:val="22"/>
          <w:lang w:val="es-CO"/>
        </w:rPr>
      </w:pPr>
      <w:r w:rsidRPr="00103B7C">
        <w:rPr>
          <w:rFonts w:ascii="Arial" w:hAnsi="Arial" w:cs="Arial"/>
          <w:b/>
          <w:noProof/>
          <w:sz w:val="22"/>
          <w:szCs w:val="22"/>
          <w:lang w:val="es-CO"/>
        </w:rPr>
        <w:t xml:space="preserve">OBLIGACIONES ESPECIFICAS DEL CONTRATISTA : </w:t>
      </w:r>
    </w:p>
    <w:p w14:paraId="05C4E125" w14:textId="77777777" w:rsidR="00103B7C" w:rsidRPr="00103B7C" w:rsidRDefault="00103B7C" w:rsidP="00103B7C">
      <w:pPr>
        <w:pStyle w:val="Textodebloque"/>
        <w:ind w:left="0" w:right="-142"/>
        <w:rPr>
          <w:rFonts w:ascii="Arial" w:hAnsi="Arial" w:cs="Arial"/>
          <w:b/>
          <w:noProof/>
          <w:sz w:val="22"/>
          <w:szCs w:val="22"/>
          <w:lang w:val="es-CO"/>
        </w:rPr>
      </w:pPr>
    </w:p>
    <w:p w14:paraId="6CFE0AAD" w14:textId="77777777" w:rsidR="00103B7C" w:rsidRPr="006D7E42" w:rsidRDefault="00103B7C" w:rsidP="00C86914">
      <w:pPr>
        <w:pStyle w:val="Textodebloque"/>
        <w:ind w:left="0" w:right="-142"/>
        <w:rPr>
          <w:rFonts w:ascii="Arial" w:hAnsi="Arial" w:cs="Arial"/>
          <w:b/>
          <w:noProof/>
          <w:sz w:val="23"/>
          <w:szCs w:val="23"/>
          <w:lang w:val="es-CO"/>
        </w:rPr>
      </w:pPr>
      <w:r w:rsidRPr="006D7E42">
        <w:rPr>
          <w:rFonts w:ascii="Arial" w:hAnsi="Arial" w:cs="Arial"/>
          <w:noProof/>
          <w:sz w:val="23"/>
          <w:szCs w:val="23"/>
          <w:lang w:val="es-CO"/>
        </w:rPr>
        <w:t>En desarrollo del contrato, son actividades contractuales del contratista las siguientes</w:t>
      </w:r>
      <w:r w:rsidRPr="006D7E42">
        <w:rPr>
          <w:rFonts w:ascii="Arial" w:hAnsi="Arial" w:cs="Arial"/>
          <w:b/>
          <w:noProof/>
          <w:sz w:val="23"/>
          <w:szCs w:val="23"/>
          <w:lang w:val="es-CO"/>
        </w:rPr>
        <w:t xml:space="preserve">: </w:t>
      </w:r>
    </w:p>
    <w:p w14:paraId="5FEA6D88" w14:textId="77777777" w:rsidR="00C86914" w:rsidRPr="006D7E42" w:rsidRDefault="00C86914" w:rsidP="00C86914">
      <w:pPr>
        <w:pStyle w:val="Textodebloque"/>
        <w:ind w:left="0" w:right="-142"/>
        <w:rPr>
          <w:rFonts w:ascii="Arial" w:hAnsi="Arial" w:cs="Arial"/>
          <w:b/>
          <w:noProof/>
          <w:sz w:val="23"/>
          <w:szCs w:val="23"/>
          <w:lang w:val="es-CO"/>
        </w:rPr>
      </w:pPr>
    </w:p>
    <w:p w14:paraId="600B3DE9" w14:textId="77777777" w:rsidR="006D7E42" w:rsidRPr="006D7E42" w:rsidRDefault="006D7E42" w:rsidP="008F0C8E">
      <w:pPr>
        <w:pStyle w:val="Textoindependiente"/>
        <w:numPr>
          <w:ilvl w:val="0"/>
          <w:numId w:val="8"/>
        </w:numPr>
        <w:spacing w:after="0"/>
        <w:ind w:left="460"/>
        <w:jc w:val="both"/>
        <w:rPr>
          <w:rFonts w:ascii="Arial" w:hAnsi="Arial" w:cs="Arial"/>
          <w:sz w:val="23"/>
          <w:szCs w:val="23"/>
        </w:rPr>
      </w:pPr>
      <w:r w:rsidRPr="006D7E42">
        <w:rPr>
          <w:rFonts w:ascii="Arial" w:hAnsi="Arial" w:cs="Arial"/>
          <w:sz w:val="23"/>
          <w:szCs w:val="23"/>
        </w:rPr>
        <w:t>Presentar mensualmente informe de productividad al Supervisor del Contrato y semanalmente presentar al Supervisor del Contrato los formatos establecidos de estadística de las consultas debidamente diligenciadas con códigos y diagnósticos correspondientes.</w:t>
      </w:r>
    </w:p>
    <w:p w14:paraId="2A52EA6A" w14:textId="77777777" w:rsidR="006D7E42" w:rsidRPr="006D7E42" w:rsidRDefault="006D7E42" w:rsidP="008F0C8E">
      <w:pPr>
        <w:pStyle w:val="Textoindependiente"/>
        <w:numPr>
          <w:ilvl w:val="0"/>
          <w:numId w:val="8"/>
        </w:numPr>
        <w:spacing w:after="0"/>
        <w:ind w:left="460"/>
        <w:jc w:val="both"/>
        <w:rPr>
          <w:rFonts w:ascii="Arial" w:hAnsi="Arial" w:cs="Arial"/>
          <w:sz w:val="23"/>
          <w:szCs w:val="23"/>
        </w:rPr>
      </w:pPr>
      <w:r w:rsidRPr="006D7E42">
        <w:rPr>
          <w:rFonts w:ascii="Arial" w:hAnsi="Arial" w:cs="Arial"/>
          <w:sz w:val="23"/>
          <w:szCs w:val="23"/>
        </w:rPr>
        <w:t>Abstenerse de divulgar por cualquier medio el contenido parcial o total de la información que le sea encomendada o que llegue a su poder en el desarrollo del presente contrato.</w:t>
      </w:r>
    </w:p>
    <w:p w14:paraId="49F7A505" w14:textId="77777777" w:rsidR="006D7E42" w:rsidRPr="006D7E42" w:rsidRDefault="006D7E42" w:rsidP="008F0C8E">
      <w:pPr>
        <w:pStyle w:val="Textoindependiente"/>
        <w:numPr>
          <w:ilvl w:val="0"/>
          <w:numId w:val="8"/>
        </w:numPr>
        <w:spacing w:after="0"/>
        <w:ind w:left="460"/>
        <w:jc w:val="both"/>
        <w:rPr>
          <w:rFonts w:ascii="Arial" w:hAnsi="Arial" w:cs="Arial"/>
          <w:sz w:val="23"/>
          <w:szCs w:val="23"/>
        </w:rPr>
      </w:pPr>
      <w:r w:rsidRPr="006D7E42">
        <w:rPr>
          <w:rFonts w:ascii="Arial" w:hAnsi="Arial" w:cs="Arial"/>
          <w:sz w:val="23"/>
          <w:szCs w:val="23"/>
        </w:rPr>
        <w:t>Realizar de manera oportuna la consulta médica programada en el Dispensario Médico Nivel II Buenaventura.</w:t>
      </w:r>
    </w:p>
    <w:p w14:paraId="3C8299B7" w14:textId="77777777" w:rsidR="006D7E42" w:rsidRPr="006D7E42" w:rsidRDefault="006D7E42" w:rsidP="008F0C8E">
      <w:pPr>
        <w:pStyle w:val="Textoindependiente"/>
        <w:numPr>
          <w:ilvl w:val="0"/>
          <w:numId w:val="8"/>
        </w:numPr>
        <w:spacing w:after="0"/>
        <w:ind w:left="460"/>
        <w:jc w:val="both"/>
        <w:rPr>
          <w:rFonts w:ascii="Arial" w:hAnsi="Arial" w:cs="Arial"/>
          <w:sz w:val="23"/>
          <w:szCs w:val="23"/>
        </w:rPr>
      </w:pPr>
      <w:r w:rsidRPr="006D7E42">
        <w:rPr>
          <w:rFonts w:ascii="Arial" w:hAnsi="Arial" w:cs="Arial"/>
          <w:sz w:val="23"/>
          <w:szCs w:val="23"/>
        </w:rPr>
        <w:t>Ejercer el principio de la reserva médica.</w:t>
      </w:r>
    </w:p>
    <w:p w14:paraId="794FE6B5" w14:textId="77777777" w:rsidR="006D7E42" w:rsidRPr="006D7E42" w:rsidRDefault="006D7E42" w:rsidP="008F0C8E">
      <w:pPr>
        <w:pStyle w:val="Textoindependiente"/>
        <w:numPr>
          <w:ilvl w:val="0"/>
          <w:numId w:val="8"/>
        </w:numPr>
        <w:spacing w:after="0"/>
        <w:ind w:left="460"/>
        <w:jc w:val="both"/>
        <w:rPr>
          <w:rFonts w:ascii="Arial" w:hAnsi="Arial" w:cs="Arial"/>
          <w:sz w:val="23"/>
          <w:szCs w:val="23"/>
        </w:rPr>
      </w:pPr>
      <w:r w:rsidRPr="006D7E42">
        <w:rPr>
          <w:rFonts w:ascii="Arial" w:hAnsi="Arial" w:cs="Arial"/>
          <w:sz w:val="23"/>
          <w:szCs w:val="23"/>
        </w:rPr>
        <w:t>Hacer uso racional de los Recursos del estado.</w:t>
      </w:r>
    </w:p>
    <w:p w14:paraId="095296CF" w14:textId="77777777" w:rsidR="006D7E42" w:rsidRPr="006D7E42" w:rsidRDefault="006D7E42" w:rsidP="008F0C8E">
      <w:pPr>
        <w:pStyle w:val="Textoindependiente"/>
        <w:numPr>
          <w:ilvl w:val="0"/>
          <w:numId w:val="8"/>
        </w:numPr>
        <w:spacing w:after="0"/>
        <w:ind w:left="460"/>
        <w:jc w:val="both"/>
        <w:rPr>
          <w:rFonts w:ascii="Arial" w:hAnsi="Arial" w:cs="Arial"/>
          <w:sz w:val="23"/>
          <w:szCs w:val="23"/>
        </w:rPr>
      </w:pPr>
      <w:r w:rsidRPr="006D7E42">
        <w:rPr>
          <w:rFonts w:ascii="Arial" w:hAnsi="Arial" w:cs="Arial"/>
          <w:sz w:val="23"/>
          <w:szCs w:val="23"/>
        </w:rPr>
        <w:t>Ejercer la profesión teniendo en cuenta los principios de la ética médica, los valores morales y la responsabilidad en sus actos.</w:t>
      </w:r>
    </w:p>
    <w:p w14:paraId="407029CA" w14:textId="77777777" w:rsidR="006D7E42" w:rsidRPr="006D7E42" w:rsidRDefault="006D7E42" w:rsidP="008F0C8E">
      <w:pPr>
        <w:pStyle w:val="Textoindependiente"/>
        <w:numPr>
          <w:ilvl w:val="0"/>
          <w:numId w:val="8"/>
        </w:numPr>
        <w:spacing w:after="0"/>
        <w:ind w:left="460"/>
        <w:jc w:val="both"/>
        <w:rPr>
          <w:rFonts w:ascii="Arial" w:hAnsi="Arial" w:cs="Arial"/>
          <w:sz w:val="23"/>
          <w:szCs w:val="23"/>
        </w:rPr>
      </w:pPr>
      <w:r w:rsidRPr="006D7E42">
        <w:rPr>
          <w:rFonts w:ascii="Arial" w:hAnsi="Arial" w:cs="Arial"/>
          <w:sz w:val="23"/>
          <w:szCs w:val="23"/>
        </w:rPr>
        <w:t>Diligenciar en forma completa y oportuna los formatos establecidos de cada consulta realizada, con códigos y diagnósticos correspondientes.</w:t>
      </w:r>
    </w:p>
    <w:p w14:paraId="29FFF2C4" w14:textId="77777777" w:rsidR="006D7E42" w:rsidRPr="006D7E42" w:rsidRDefault="006D7E42" w:rsidP="008F0C8E">
      <w:pPr>
        <w:pStyle w:val="Textoindependiente"/>
        <w:numPr>
          <w:ilvl w:val="0"/>
          <w:numId w:val="8"/>
        </w:numPr>
        <w:spacing w:after="0"/>
        <w:ind w:left="460"/>
        <w:jc w:val="both"/>
        <w:rPr>
          <w:rFonts w:ascii="Arial" w:hAnsi="Arial" w:cs="Arial"/>
          <w:sz w:val="23"/>
          <w:szCs w:val="23"/>
        </w:rPr>
      </w:pPr>
      <w:r w:rsidRPr="006D7E42">
        <w:rPr>
          <w:rFonts w:ascii="Arial" w:hAnsi="Arial" w:cs="Arial"/>
          <w:sz w:val="23"/>
          <w:szCs w:val="23"/>
        </w:rPr>
        <w:t>Participar efectivamente en todas las actividades y brigadas medico asistencial planeadas acuerdo cronograma del establecimiento, logrando la misión institucional y los resultados propuestos, optimizando la mejor atención para el personal en área de influencias.</w:t>
      </w:r>
    </w:p>
    <w:p w14:paraId="5B110E83" w14:textId="77777777" w:rsidR="006D7E42" w:rsidRPr="006D7E42" w:rsidRDefault="006D7E42" w:rsidP="008F0C8E">
      <w:pPr>
        <w:pStyle w:val="Textoindependiente"/>
        <w:numPr>
          <w:ilvl w:val="0"/>
          <w:numId w:val="8"/>
        </w:numPr>
        <w:spacing w:after="0"/>
        <w:ind w:left="460"/>
        <w:jc w:val="both"/>
        <w:rPr>
          <w:rFonts w:ascii="Arial" w:hAnsi="Arial" w:cs="Arial"/>
          <w:sz w:val="23"/>
          <w:szCs w:val="23"/>
        </w:rPr>
      </w:pPr>
      <w:r w:rsidRPr="006D7E42">
        <w:rPr>
          <w:rFonts w:ascii="Arial" w:hAnsi="Arial" w:cs="Arial"/>
          <w:sz w:val="23"/>
          <w:szCs w:val="23"/>
        </w:rPr>
        <w:t>Se debe desempeñar con exactitud y la prestación de su servicio se debe caracterizar por la excelente presentación, orden y esmero en cada actividad.</w:t>
      </w:r>
    </w:p>
    <w:p w14:paraId="3866921B" w14:textId="77777777" w:rsidR="006D7E42" w:rsidRPr="006D7E42" w:rsidRDefault="006D7E42" w:rsidP="008F0C8E">
      <w:pPr>
        <w:pStyle w:val="Textoindependiente"/>
        <w:numPr>
          <w:ilvl w:val="0"/>
          <w:numId w:val="8"/>
        </w:numPr>
        <w:spacing w:after="0"/>
        <w:ind w:left="460"/>
        <w:jc w:val="both"/>
        <w:rPr>
          <w:rFonts w:ascii="Arial" w:hAnsi="Arial" w:cs="Arial"/>
          <w:sz w:val="23"/>
          <w:szCs w:val="23"/>
        </w:rPr>
      </w:pPr>
      <w:r w:rsidRPr="006D7E42">
        <w:rPr>
          <w:rFonts w:ascii="Arial" w:hAnsi="Arial" w:cs="Arial"/>
          <w:bCs/>
          <w:color w:val="000000"/>
          <w:sz w:val="23"/>
          <w:szCs w:val="23"/>
        </w:rPr>
        <w:t>Participar en las actividades de Promoción y Prevención y trabajos de campo en los que se requiera de la labor médica.</w:t>
      </w:r>
    </w:p>
    <w:p w14:paraId="51FFD978" w14:textId="77777777" w:rsidR="006D7E42" w:rsidRPr="006D7E42" w:rsidRDefault="006D7E42" w:rsidP="008F0C8E">
      <w:pPr>
        <w:pStyle w:val="Textoindependiente"/>
        <w:numPr>
          <w:ilvl w:val="0"/>
          <w:numId w:val="8"/>
        </w:numPr>
        <w:spacing w:after="0"/>
        <w:ind w:left="460"/>
        <w:jc w:val="both"/>
        <w:rPr>
          <w:rFonts w:ascii="Arial" w:hAnsi="Arial" w:cs="Arial"/>
          <w:sz w:val="23"/>
          <w:szCs w:val="23"/>
        </w:rPr>
      </w:pPr>
      <w:r w:rsidRPr="006D7E42">
        <w:rPr>
          <w:rFonts w:ascii="Arial" w:hAnsi="Arial" w:cs="Arial"/>
          <w:bCs/>
          <w:color w:val="000000"/>
          <w:sz w:val="23"/>
          <w:szCs w:val="23"/>
        </w:rPr>
        <w:t>Informar de manera inmediata, toda enfermedad o evento de notificación inmediata, al Jefe de Vigilancia Epidemiológica o al jefe inmediato.</w:t>
      </w:r>
    </w:p>
    <w:p w14:paraId="5F46AB41" w14:textId="77777777" w:rsidR="006D7E42" w:rsidRPr="006D7E42" w:rsidRDefault="006D7E42" w:rsidP="008F0C8E">
      <w:pPr>
        <w:pStyle w:val="Textoindependiente"/>
        <w:numPr>
          <w:ilvl w:val="0"/>
          <w:numId w:val="8"/>
        </w:numPr>
        <w:spacing w:after="0"/>
        <w:ind w:left="460"/>
        <w:jc w:val="both"/>
        <w:rPr>
          <w:rFonts w:ascii="Arial" w:hAnsi="Arial" w:cs="Arial"/>
          <w:sz w:val="23"/>
          <w:szCs w:val="23"/>
        </w:rPr>
      </w:pPr>
      <w:r w:rsidRPr="006D7E42">
        <w:rPr>
          <w:rFonts w:ascii="Arial" w:hAnsi="Arial" w:cs="Arial"/>
          <w:bCs/>
          <w:color w:val="000000"/>
          <w:sz w:val="23"/>
          <w:szCs w:val="23"/>
        </w:rPr>
        <w:t>Diligenciar de manera completa, toda la información requerida en los formatos internos de solicitudes, incluyendo nombres del usuario, CIE 10, firma y sello del profesional.</w:t>
      </w:r>
    </w:p>
    <w:p w14:paraId="3524D493" w14:textId="77777777" w:rsidR="006D7E42" w:rsidRPr="006D7E42" w:rsidRDefault="006D7E42" w:rsidP="008F0C8E">
      <w:pPr>
        <w:pStyle w:val="Textoindependiente"/>
        <w:numPr>
          <w:ilvl w:val="0"/>
          <w:numId w:val="8"/>
        </w:numPr>
        <w:spacing w:after="0"/>
        <w:ind w:left="460"/>
        <w:jc w:val="both"/>
        <w:rPr>
          <w:rFonts w:ascii="Arial" w:hAnsi="Arial" w:cs="Arial"/>
          <w:sz w:val="23"/>
          <w:szCs w:val="23"/>
        </w:rPr>
      </w:pPr>
      <w:r w:rsidRPr="006D7E42">
        <w:rPr>
          <w:rFonts w:ascii="Arial" w:hAnsi="Arial" w:cs="Arial"/>
          <w:bCs/>
          <w:color w:val="000000"/>
          <w:sz w:val="23"/>
          <w:szCs w:val="23"/>
        </w:rPr>
        <w:t>Realizar las respectivas anotaciones en las historias clínicas, acuerdo lo exigido por el Decreto 1995 de 1999 y normas que la actualicen.</w:t>
      </w:r>
    </w:p>
    <w:p w14:paraId="60FBDDD2" w14:textId="77777777" w:rsidR="006D7E42" w:rsidRPr="006D7E42" w:rsidRDefault="006D7E42" w:rsidP="008F0C8E">
      <w:pPr>
        <w:pStyle w:val="Textoindependiente"/>
        <w:numPr>
          <w:ilvl w:val="0"/>
          <w:numId w:val="8"/>
        </w:numPr>
        <w:spacing w:after="0"/>
        <w:ind w:left="460"/>
        <w:jc w:val="both"/>
        <w:rPr>
          <w:rFonts w:ascii="Arial" w:hAnsi="Arial" w:cs="Arial"/>
          <w:sz w:val="23"/>
          <w:szCs w:val="23"/>
        </w:rPr>
      </w:pPr>
      <w:r w:rsidRPr="006D7E42">
        <w:rPr>
          <w:rFonts w:ascii="Arial" w:hAnsi="Arial" w:cs="Arial"/>
          <w:bCs/>
          <w:color w:val="000000"/>
          <w:sz w:val="23"/>
          <w:szCs w:val="23"/>
        </w:rPr>
        <w:lastRenderedPageBreak/>
        <w:t>Realizar la atención médica tomando como base los protocolos y guías de manejo de la patología más frecuentes en el ESM BRIM2.</w:t>
      </w:r>
    </w:p>
    <w:p w14:paraId="3979BA00" w14:textId="77777777" w:rsidR="006D7E42" w:rsidRPr="006D7E42" w:rsidRDefault="006D7E42" w:rsidP="008F0C8E">
      <w:pPr>
        <w:pStyle w:val="Textoindependiente"/>
        <w:numPr>
          <w:ilvl w:val="0"/>
          <w:numId w:val="8"/>
        </w:numPr>
        <w:spacing w:after="0"/>
        <w:ind w:left="460"/>
        <w:jc w:val="both"/>
        <w:rPr>
          <w:rFonts w:ascii="Arial" w:hAnsi="Arial" w:cs="Arial"/>
          <w:sz w:val="23"/>
          <w:szCs w:val="23"/>
        </w:rPr>
      </w:pPr>
      <w:r w:rsidRPr="006D7E42">
        <w:rPr>
          <w:rFonts w:ascii="Arial" w:hAnsi="Arial" w:cs="Arial"/>
          <w:sz w:val="23"/>
          <w:szCs w:val="23"/>
        </w:rPr>
        <w:t>Informar al supervisor del contrato la ocurrencia de incidentes, accidentes de trabajo y enfermedades laborales y o situaciones que le afecten o generen ausentismos y no le permita desarrollar el objeto contractual con el respectivo soporte para reprogramar las horas acuerdo el objeto contractual, de manera inmediata, así mismo si presenta ausentismo con previa programación se debe informar al supervisor del contrato mínimo con dos días de anticipación.</w:t>
      </w:r>
    </w:p>
    <w:p w14:paraId="0DE15D62" w14:textId="77777777" w:rsidR="006D7E42" w:rsidRPr="006D7E42" w:rsidRDefault="006D7E42" w:rsidP="008F0C8E">
      <w:pPr>
        <w:pStyle w:val="Textoindependiente"/>
        <w:numPr>
          <w:ilvl w:val="0"/>
          <w:numId w:val="8"/>
        </w:numPr>
        <w:spacing w:after="0"/>
        <w:ind w:left="460"/>
        <w:jc w:val="both"/>
        <w:rPr>
          <w:rFonts w:ascii="Arial" w:hAnsi="Arial" w:cs="Arial"/>
          <w:sz w:val="23"/>
          <w:szCs w:val="23"/>
        </w:rPr>
      </w:pPr>
      <w:r w:rsidRPr="006D7E42">
        <w:rPr>
          <w:rFonts w:ascii="Arial" w:hAnsi="Arial" w:cs="Arial"/>
          <w:sz w:val="23"/>
          <w:szCs w:val="23"/>
        </w:rPr>
        <w:t>Dar cumplimiento a la agenda medica programada por el área de central de citas.</w:t>
      </w:r>
    </w:p>
    <w:p w14:paraId="19C821BD" w14:textId="77777777" w:rsidR="006D7E42" w:rsidRPr="006D7E42" w:rsidRDefault="006D7E42" w:rsidP="008F0C8E">
      <w:pPr>
        <w:pStyle w:val="Textoindependiente"/>
        <w:numPr>
          <w:ilvl w:val="0"/>
          <w:numId w:val="8"/>
        </w:numPr>
        <w:spacing w:after="0"/>
        <w:ind w:left="460"/>
        <w:jc w:val="both"/>
        <w:rPr>
          <w:rFonts w:ascii="Arial" w:hAnsi="Arial" w:cs="Arial"/>
          <w:sz w:val="23"/>
          <w:szCs w:val="23"/>
        </w:rPr>
      </w:pPr>
      <w:r w:rsidRPr="006D7E42">
        <w:rPr>
          <w:rFonts w:ascii="Arial" w:hAnsi="Arial" w:cs="Arial"/>
          <w:sz w:val="23"/>
          <w:szCs w:val="23"/>
        </w:rPr>
        <w:t>Cumplir con la agenda asignada.</w:t>
      </w:r>
    </w:p>
    <w:p w14:paraId="2DC31EC9" w14:textId="77777777" w:rsidR="006D7E42" w:rsidRPr="006D7E42" w:rsidRDefault="006D7E42" w:rsidP="008F0C8E">
      <w:pPr>
        <w:pStyle w:val="Textoindependiente"/>
        <w:numPr>
          <w:ilvl w:val="0"/>
          <w:numId w:val="8"/>
        </w:numPr>
        <w:spacing w:after="0"/>
        <w:ind w:left="460"/>
        <w:jc w:val="both"/>
        <w:rPr>
          <w:rFonts w:ascii="Arial" w:hAnsi="Arial" w:cs="Arial"/>
          <w:sz w:val="23"/>
          <w:szCs w:val="23"/>
        </w:rPr>
      </w:pPr>
      <w:r w:rsidRPr="006D7E42">
        <w:rPr>
          <w:rFonts w:ascii="Arial" w:hAnsi="Arial" w:cs="Arial"/>
          <w:sz w:val="23"/>
          <w:szCs w:val="23"/>
        </w:rPr>
        <w:t>En caso de prever el incumplimiento de la agenda medica acuerdo objeto contractual, se requiere coordinar e informar al supervisor del contrato mínimo con tres días de anticipación.</w:t>
      </w:r>
    </w:p>
    <w:p w14:paraId="20D956C5" w14:textId="77777777" w:rsidR="006D7E42" w:rsidRPr="006D7E42" w:rsidRDefault="006D7E42" w:rsidP="008F0C8E">
      <w:pPr>
        <w:pStyle w:val="Textoindependiente"/>
        <w:numPr>
          <w:ilvl w:val="0"/>
          <w:numId w:val="8"/>
        </w:numPr>
        <w:spacing w:after="0"/>
        <w:ind w:left="460"/>
        <w:jc w:val="both"/>
        <w:rPr>
          <w:rFonts w:ascii="Arial" w:hAnsi="Arial" w:cs="Arial"/>
          <w:sz w:val="23"/>
          <w:szCs w:val="23"/>
        </w:rPr>
      </w:pPr>
      <w:r w:rsidRPr="006D7E42">
        <w:rPr>
          <w:rFonts w:ascii="Arial" w:hAnsi="Arial" w:cs="Arial"/>
          <w:sz w:val="23"/>
          <w:szCs w:val="23"/>
        </w:rPr>
        <w:t>Realizar consultas en el servicio de atención prioritaria cuando en coordinación con la supervisora del contrato así se considere pertinente.</w:t>
      </w:r>
    </w:p>
    <w:p w14:paraId="725AA893" w14:textId="42F735D7" w:rsidR="00C86914" w:rsidRDefault="006D7E42" w:rsidP="008F0C8E">
      <w:pPr>
        <w:pStyle w:val="Textoindependiente"/>
        <w:numPr>
          <w:ilvl w:val="0"/>
          <w:numId w:val="8"/>
        </w:numPr>
        <w:spacing w:after="0"/>
        <w:ind w:left="460"/>
        <w:jc w:val="both"/>
        <w:rPr>
          <w:rFonts w:ascii="Arial" w:hAnsi="Arial" w:cs="Arial"/>
          <w:sz w:val="23"/>
          <w:szCs w:val="23"/>
        </w:rPr>
      </w:pPr>
      <w:r w:rsidRPr="006D7E42">
        <w:rPr>
          <w:rFonts w:ascii="Arial" w:hAnsi="Arial" w:cs="Arial"/>
          <w:sz w:val="23"/>
          <w:szCs w:val="23"/>
        </w:rPr>
        <w:t>Realizar las consultas en el servicio de consulta externa previa programación de agendas médicas.</w:t>
      </w:r>
    </w:p>
    <w:p w14:paraId="0ED72F55" w14:textId="77777777" w:rsidR="00903D9C" w:rsidRPr="006D7E42" w:rsidRDefault="00903D9C" w:rsidP="00903D9C">
      <w:pPr>
        <w:pStyle w:val="Textoindependiente"/>
        <w:spacing w:after="0"/>
        <w:ind w:left="460"/>
        <w:jc w:val="both"/>
        <w:rPr>
          <w:rFonts w:ascii="Arial" w:hAnsi="Arial" w:cs="Arial"/>
          <w:sz w:val="23"/>
          <w:szCs w:val="23"/>
        </w:rPr>
      </w:pPr>
    </w:p>
    <w:p w14:paraId="4DAFE6B3" w14:textId="5E51C11A" w:rsidR="00304442" w:rsidRDefault="00304442" w:rsidP="00103B7C">
      <w:pPr>
        <w:pStyle w:val="Textodebloque"/>
        <w:ind w:left="0" w:right="-142"/>
        <w:jc w:val="both"/>
        <w:rPr>
          <w:rFonts w:ascii="Arial" w:eastAsia="Calibri" w:hAnsi="Arial" w:cs="Arial"/>
          <w:b/>
          <w:sz w:val="22"/>
          <w:szCs w:val="22"/>
          <w:lang w:val="es-MX"/>
        </w:rPr>
      </w:pPr>
      <w:r w:rsidRPr="00304442">
        <w:rPr>
          <w:rFonts w:ascii="Arial" w:eastAsia="Calibri" w:hAnsi="Arial" w:cs="Arial"/>
          <w:b/>
          <w:sz w:val="22"/>
          <w:szCs w:val="22"/>
          <w:lang w:val="es-MX"/>
        </w:rPr>
        <w:t>OBLIGAC</w:t>
      </w:r>
      <w:r w:rsidR="00ED7009">
        <w:rPr>
          <w:rFonts w:ascii="Arial" w:eastAsia="Calibri" w:hAnsi="Arial" w:cs="Arial"/>
          <w:b/>
          <w:sz w:val="22"/>
          <w:szCs w:val="22"/>
          <w:lang w:val="es-MX"/>
        </w:rPr>
        <w:t>IONES DE LA ENTIDAD CONTRATANTE</w:t>
      </w:r>
    </w:p>
    <w:p w14:paraId="28E0D8FB" w14:textId="77777777" w:rsidR="00304442" w:rsidRDefault="00304442" w:rsidP="00103B7C">
      <w:pPr>
        <w:pStyle w:val="Textodebloque"/>
        <w:ind w:left="0" w:right="-142"/>
        <w:jc w:val="both"/>
        <w:rPr>
          <w:rFonts w:ascii="Arial" w:eastAsia="Calibri" w:hAnsi="Arial" w:cs="Arial"/>
          <w:b/>
          <w:sz w:val="22"/>
          <w:szCs w:val="22"/>
          <w:lang w:val="es-MX"/>
        </w:rPr>
      </w:pPr>
    </w:p>
    <w:p w14:paraId="02831304" w14:textId="77777777" w:rsidR="00304442" w:rsidRDefault="00304442" w:rsidP="00103B7C">
      <w:pPr>
        <w:pStyle w:val="Textodebloque"/>
        <w:ind w:left="0" w:right="-142"/>
        <w:jc w:val="both"/>
        <w:rPr>
          <w:rFonts w:ascii="Arial" w:eastAsia="Calibri" w:hAnsi="Arial" w:cs="Arial"/>
          <w:sz w:val="22"/>
          <w:szCs w:val="22"/>
          <w:lang w:val="es-MX"/>
        </w:rPr>
      </w:pPr>
      <w:r w:rsidRPr="00304442">
        <w:rPr>
          <w:rFonts w:ascii="Arial" w:eastAsia="Calibri" w:hAnsi="Arial" w:cs="Arial"/>
          <w:sz w:val="22"/>
          <w:szCs w:val="22"/>
          <w:lang w:val="es-MX"/>
        </w:rPr>
        <w:t xml:space="preserve">En general son obligaciones del CONTRATANTE: </w:t>
      </w:r>
    </w:p>
    <w:p w14:paraId="703F8C6B" w14:textId="77777777" w:rsidR="00903D9C" w:rsidRDefault="00903D9C" w:rsidP="00103B7C">
      <w:pPr>
        <w:pStyle w:val="Textodebloque"/>
        <w:ind w:left="0" w:right="-142"/>
        <w:jc w:val="both"/>
        <w:rPr>
          <w:rFonts w:ascii="Arial" w:eastAsia="Calibri" w:hAnsi="Arial" w:cs="Arial"/>
          <w:sz w:val="22"/>
          <w:szCs w:val="22"/>
          <w:lang w:val="es-MX"/>
        </w:rPr>
      </w:pPr>
    </w:p>
    <w:p w14:paraId="53A85E59" w14:textId="77777777" w:rsidR="00304442" w:rsidRDefault="00304442" w:rsidP="00103B7C">
      <w:pPr>
        <w:pStyle w:val="Textodebloque"/>
        <w:ind w:left="0" w:right="-142"/>
        <w:jc w:val="both"/>
        <w:rPr>
          <w:rFonts w:ascii="Arial" w:eastAsia="Calibri" w:hAnsi="Arial" w:cs="Arial"/>
          <w:sz w:val="22"/>
          <w:szCs w:val="22"/>
          <w:lang w:val="es-MX"/>
        </w:rPr>
      </w:pPr>
      <w:r w:rsidRPr="00304442">
        <w:rPr>
          <w:rFonts w:ascii="Arial" w:eastAsia="Calibri" w:hAnsi="Arial" w:cs="Arial"/>
          <w:sz w:val="22"/>
          <w:szCs w:val="22"/>
          <w:lang w:val="es-MX"/>
        </w:rPr>
        <w:t xml:space="preserve">1. Recibir a satisfacción los servicios que sean prestados por el CONTRATISTA, cuando estos cumplan con las condiciones establecidas en el contrato. </w:t>
      </w:r>
    </w:p>
    <w:p w14:paraId="78D53F0B" w14:textId="77777777" w:rsidR="00304442" w:rsidRDefault="00304442" w:rsidP="00103B7C">
      <w:pPr>
        <w:pStyle w:val="Textodebloque"/>
        <w:ind w:left="0" w:right="-142"/>
        <w:jc w:val="both"/>
        <w:rPr>
          <w:rFonts w:ascii="Arial" w:eastAsia="Calibri" w:hAnsi="Arial" w:cs="Arial"/>
          <w:sz w:val="22"/>
          <w:szCs w:val="22"/>
          <w:lang w:val="es-MX"/>
        </w:rPr>
      </w:pPr>
      <w:r w:rsidRPr="00304442">
        <w:rPr>
          <w:rFonts w:ascii="Arial" w:eastAsia="Calibri" w:hAnsi="Arial" w:cs="Arial"/>
          <w:sz w:val="22"/>
          <w:szCs w:val="22"/>
          <w:lang w:val="es-MX"/>
        </w:rPr>
        <w:t xml:space="preserve">2. Pagar al CONTRATISTA en la forma pactada y con sujeción a las disponibilidades presupuestales y de PAC previstas para el efecto. </w:t>
      </w:r>
    </w:p>
    <w:p w14:paraId="6D77AA33" w14:textId="77777777" w:rsidR="00304442" w:rsidRDefault="00304442" w:rsidP="00103B7C">
      <w:pPr>
        <w:pStyle w:val="Textodebloque"/>
        <w:ind w:left="0" w:right="-142"/>
        <w:jc w:val="both"/>
        <w:rPr>
          <w:rFonts w:ascii="Arial" w:eastAsia="Calibri" w:hAnsi="Arial" w:cs="Arial"/>
          <w:sz w:val="22"/>
          <w:szCs w:val="22"/>
          <w:lang w:val="es-MX"/>
        </w:rPr>
      </w:pPr>
      <w:r w:rsidRPr="00304442">
        <w:rPr>
          <w:rFonts w:ascii="Arial" w:eastAsia="Calibri" w:hAnsi="Arial" w:cs="Arial"/>
          <w:sz w:val="22"/>
          <w:szCs w:val="22"/>
          <w:lang w:val="es-MX"/>
        </w:rPr>
        <w:t xml:space="preserve">3. Tramitar diligentemente las apropiaciones presupuestales que requiera para solventar las prestaciones patrimoniales que hayan surgido a su cargo como consecuencia de la suscripción del presente contrato. </w:t>
      </w:r>
    </w:p>
    <w:p w14:paraId="23688667" w14:textId="77777777" w:rsidR="00304442" w:rsidRDefault="00304442" w:rsidP="00304442">
      <w:pPr>
        <w:pStyle w:val="Textodebloque"/>
        <w:ind w:left="0" w:right="-142"/>
        <w:jc w:val="both"/>
        <w:rPr>
          <w:rFonts w:ascii="Arial" w:eastAsia="Calibri" w:hAnsi="Arial" w:cs="Arial"/>
          <w:sz w:val="22"/>
          <w:szCs w:val="22"/>
          <w:lang w:val="es-MX"/>
        </w:rPr>
      </w:pPr>
      <w:r w:rsidRPr="00304442">
        <w:rPr>
          <w:rFonts w:ascii="Arial" w:eastAsia="Calibri" w:hAnsi="Arial" w:cs="Arial"/>
          <w:sz w:val="22"/>
          <w:szCs w:val="22"/>
          <w:lang w:val="es-MX"/>
        </w:rPr>
        <w:t xml:space="preserve">4. Verificar que el CONTRATISTA se encuentre al día en el pago de aportes parafiscales relativos al Sistema de Seguridad Social Integral y Cajas de Compensación Familiar cuando corresponda. (Artículo 50 de la Ley 789 de 2002, Ley 828 de 2003 y artículo 23 de la Ley 1150 de 2007). </w:t>
      </w:r>
    </w:p>
    <w:p w14:paraId="188E9806" w14:textId="77777777" w:rsidR="00304442" w:rsidRDefault="00304442" w:rsidP="00304442">
      <w:pPr>
        <w:pStyle w:val="Textodebloque"/>
        <w:ind w:left="0" w:right="-142"/>
        <w:jc w:val="both"/>
        <w:rPr>
          <w:rFonts w:ascii="Arial" w:eastAsia="Calibri" w:hAnsi="Arial" w:cs="Arial"/>
          <w:sz w:val="22"/>
          <w:szCs w:val="22"/>
          <w:lang w:val="es-MX"/>
        </w:rPr>
      </w:pPr>
      <w:r w:rsidRPr="00304442">
        <w:rPr>
          <w:rFonts w:ascii="Arial" w:eastAsia="Calibri" w:hAnsi="Arial" w:cs="Arial"/>
          <w:sz w:val="22"/>
          <w:szCs w:val="22"/>
          <w:lang w:val="es-MX"/>
        </w:rPr>
        <w:t xml:space="preserve">5. Aprobar la Garantía Única una vez presentada por el Contratista. </w:t>
      </w:r>
    </w:p>
    <w:p w14:paraId="6AA0A433" w14:textId="77777777" w:rsidR="00304442" w:rsidRDefault="00304442" w:rsidP="00304442">
      <w:pPr>
        <w:pStyle w:val="Textodebloque"/>
        <w:ind w:left="0" w:right="-142"/>
        <w:jc w:val="both"/>
        <w:rPr>
          <w:rFonts w:ascii="Arial" w:eastAsia="Calibri" w:hAnsi="Arial" w:cs="Arial"/>
          <w:sz w:val="22"/>
          <w:szCs w:val="22"/>
          <w:lang w:val="es-MX"/>
        </w:rPr>
      </w:pPr>
      <w:r w:rsidRPr="00304442">
        <w:rPr>
          <w:rFonts w:ascii="Arial" w:eastAsia="Calibri" w:hAnsi="Arial" w:cs="Arial"/>
          <w:sz w:val="22"/>
          <w:szCs w:val="22"/>
          <w:lang w:val="es-MX"/>
        </w:rPr>
        <w:t xml:space="preserve">6. Exigir del Contratista la ejecución idónea y oportuna del objeto contratado. </w:t>
      </w:r>
    </w:p>
    <w:p w14:paraId="2DD0BFA5" w14:textId="77777777" w:rsidR="00304442" w:rsidRDefault="00304442" w:rsidP="00304442">
      <w:pPr>
        <w:pStyle w:val="Textodebloque"/>
        <w:ind w:left="0" w:right="-142"/>
        <w:jc w:val="both"/>
        <w:rPr>
          <w:rFonts w:ascii="Arial" w:eastAsia="Calibri" w:hAnsi="Arial" w:cs="Arial"/>
          <w:sz w:val="22"/>
          <w:szCs w:val="22"/>
          <w:lang w:val="es-MX"/>
        </w:rPr>
      </w:pPr>
      <w:r w:rsidRPr="00304442">
        <w:rPr>
          <w:rFonts w:ascii="Arial" w:eastAsia="Calibri" w:hAnsi="Arial" w:cs="Arial"/>
          <w:sz w:val="22"/>
          <w:szCs w:val="22"/>
          <w:lang w:val="es-MX"/>
        </w:rPr>
        <w:t xml:space="preserve">7. La Entidad, se reserva el derecho de efectuar las verificaciones que considere necesarias. 8. Sin perjuicio del llamamiento en garantía, repetirá contrato los servidores públicos, contrata el contratista o los terceros responsables, según el caso, por las indemnizaciones que deban pagar como consecuencia de la actividad contractual. </w:t>
      </w:r>
    </w:p>
    <w:p w14:paraId="1E92961D" w14:textId="77777777" w:rsidR="00304442" w:rsidRDefault="00304442" w:rsidP="00304442">
      <w:pPr>
        <w:pStyle w:val="Textodebloque"/>
        <w:ind w:left="0" w:right="-142"/>
        <w:jc w:val="both"/>
        <w:rPr>
          <w:rFonts w:ascii="Arial" w:eastAsia="Calibri" w:hAnsi="Arial" w:cs="Arial"/>
          <w:sz w:val="22"/>
          <w:szCs w:val="22"/>
          <w:lang w:val="es-MX"/>
        </w:rPr>
      </w:pPr>
      <w:r w:rsidRPr="00304442">
        <w:rPr>
          <w:rFonts w:ascii="Arial" w:eastAsia="Calibri" w:hAnsi="Arial" w:cs="Arial"/>
          <w:sz w:val="22"/>
          <w:szCs w:val="22"/>
          <w:lang w:val="es-MX"/>
        </w:rPr>
        <w:t>9. Adoptar las medidas necesarias para mantener durante el desarrollo y ejecución del contrato las condiciones técnicas, económicas y financieras ofertadas por el contratista.</w:t>
      </w:r>
    </w:p>
    <w:p w14:paraId="54F0CD01" w14:textId="78958A9B" w:rsidR="00304442" w:rsidRDefault="00304442" w:rsidP="00304442">
      <w:pPr>
        <w:pStyle w:val="Textodebloque"/>
        <w:ind w:left="0" w:right="-142"/>
        <w:jc w:val="both"/>
        <w:rPr>
          <w:rFonts w:ascii="Arial" w:eastAsia="Calibri" w:hAnsi="Arial" w:cs="Arial"/>
          <w:sz w:val="22"/>
          <w:szCs w:val="22"/>
          <w:lang w:val="es-MX"/>
        </w:rPr>
      </w:pPr>
      <w:r w:rsidRPr="00304442">
        <w:rPr>
          <w:rFonts w:ascii="Arial" w:eastAsia="Calibri" w:hAnsi="Arial" w:cs="Arial"/>
          <w:sz w:val="22"/>
          <w:szCs w:val="22"/>
          <w:lang w:val="es-MX"/>
        </w:rPr>
        <w:t>10. Las demás obligaciones que se deriven de la naturaleza del contrato.</w:t>
      </w:r>
    </w:p>
    <w:p w14:paraId="2BFBA571" w14:textId="77777777" w:rsidR="00CC5864" w:rsidRDefault="00CC5864" w:rsidP="00304442">
      <w:pPr>
        <w:pStyle w:val="Textodebloque"/>
        <w:ind w:left="0" w:right="-142"/>
        <w:jc w:val="both"/>
        <w:rPr>
          <w:rFonts w:ascii="Arial" w:eastAsia="Calibri" w:hAnsi="Arial" w:cs="Arial"/>
          <w:sz w:val="22"/>
          <w:szCs w:val="22"/>
          <w:lang w:val="es-MX"/>
        </w:rPr>
      </w:pPr>
    </w:p>
    <w:p w14:paraId="7006A282" w14:textId="2978FD88" w:rsidR="00CC5864" w:rsidRPr="00CC5864" w:rsidRDefault="00CC5864" w:rsidP="008F0C8E">
      <w:pPr>
        <w:pStyle w:val="Textodebloque"/>
        <w:numPr>
          <w:ilvl w:val="0"/>
          <w:numId w:val="1"/>
        </w:numPr>
        <w:ind w:right="-142"/>
        <w:jc w:val="both"/>
        <w:rPr>
          <w:rFonts w:ascii="Arial" w:eastAsia="Calibri" w:hAnsi="Arial" w:cs="Arial"/>
          <w:b/>
          <w:sz w:val="22"/>
          <w:szCs w:val="22"/>
          <w:lang w:val="es-MX"/>
        </w:rPr>
      </w:pPr>
      <w:r w:rsidRPr="00CC5864">
        <w:rPr>
          <w:rFonts w:ascii="Arial" w:eastAsia="Calibri" w:hAnsi="Arial" w:cs="Arial"/>
          <w:b/>
          <w:sz w:val="22"/>
          <w:szCs w:val="22"/>
          <w:lang w:val="es-MX"/>
        </w:rPr>
        <w:t>SUPERVISOR:</w:t>
      </w:r>
    </w:p>
    <w:p w14:paraId="70323D90" w14:textId="77777777" w:rsidR="00304442" w:rsidRDefault="00304442" w:rsidP="00103B7C">
      <w:pPr>
        <w:pStyle w:val="Textodebloque"/>
        <w:ind w:left="0" w:right="-142"/>
        <w:jc w:val="both"/>
        <w:rPr>
          <w:rFonts w:ascii="Arial" w:eastAsia="Calibri" w:hAnsi="Arial" w:cs="Arial"/>
          <w:sz w:val="22"/>
          <w:szCs w:val="22"/>
          <w:lang w:val="es-MX"/>
        </w:rPr>
      </w:pPr>
    </w:p>
    <w:p w14:paraId="7F2193E8" w14:textId="5CDAAE34" w:rsidR="009C051E" w:rsidRPr="009C051E" w:rsidRDefault="009C051E" w:rsidP="009C051E">
      <w:pPr>
        <w:pStyle w:val="Textodebloque"/>
        <w:ind w:right="-142"/>
        <w:rPr>
          <w:rFonts w:ascii="Arial" w:eastAsia="Calibri" w:hAnsi="Arial" w:cs="Arial"/>
          <w:b/>
          <w:bCs/>
          <w:sz w:val="23"/>
          <w:szCs w:val="23"/>
          <w:lang w:val="es-CO"/>
        </w:rPr>
      </w:pPr>
      <w:r w:rsidRPr="009C051E">
        <w:rPr>
          <w:rFonts w:ascii="Arial" w:eastAsia="Calibri" w:hAnsi="Arial" w:cs="Arial"/>
          <w:b/>
          <w:bCs/>
          <w:sz w:val="23"/>
          <w:szCs w:val="23"/>
          <w:lang w:val="es-CO"/>
        </w:rPr>
        <w:t xml:space="preserve">Supervisor: </w:t>
      </w:r>
      <w:r w:rsidR="002769EB" w:rsidRPr="002769EB">
        <w:rPr>
          <w:rFonts w:ascii="Arial" w:eastAsia="Calibri" w:hAnsi="Arial" w:cs="Arial"/>
          <w:b/>
          <w:bCs/>
          <w:sz w:val="23"/>
          <w:szCs w:val="23"/>
          <w:lang w:val="es-CO"/>
        </w:rPr>
        <w:t>TKASMG VARGAS HERRERA PAOLA ANDREA</w:t>
      </w:r>
    </w:p>
    <w:p w14:paraId="15795A91" w14:textId="4E7035BF" w:rsidR="009C051E" w:rsidRDefault="009C051E" w:rsidP="009C051E">
      <w:pPr>
        <w:pStyle w:val="Textodebloque"/>
        <w:ind w:right="-142"/>
        <w:rPr>
          <w:rFonts w:ascii="Arial" w:eastAsia="Calibri" w:hAnsi="Arial" w:cs="Arial"/>
          <w:b/>
          <w:bCs/>
          <w:sz w:val="23"/>
          <w:szCs w:val="23"/>
          <w:lang w:val="es-CO"/>
        </w:rPr>
      </w:pPr>
      <w:r w:rsidRPr="009C051E">
        <w:rPr>
          <w:rFonts w:ascii="Arial" w:eastAsia="Calibri" w:hAnsi="Arial" w:cs="Arial"/>
          <w:b/>
          <w:bCs/>
          <w:sz w:val="23"/>
          <w:szCs w:val="23"/>
          <w:lang w:val="es-CO"/>
        </w:rPr>
        <w:t xml:space="preserve">Cedula: C.C. </w:t>
      </w:r>
      <w:r w:rsidR="002769EB" w:rsidRPr="002769EB">
        <w:rPr>
          <w:rFonts w:ascii="Arial" w:eastAsia="Calibri" w:hAnsi="Arial" w:cs="Arial"/>
          <w:b/>
          <w:bCs/>
          <w:sz w:val="23"/>
          <w:szCs w:val="23"/>
          <w:lang w:val="es-CO"/>
        </w:rPr>
        <w:t>1.018.460.882</w:t>
      </w:r>
      <w:r w:rsidR="006B3854">
        <w:rPr>
          <w:rFonts w:ascii="Arial" w:eastAsia="Calibri" w:hAnsi="Arial" w:cs="Arial"/>
          <w:b/>
          <w:bCs/>
          <w:sz w:val="23"/>
          <w:szCs w:val="23"/>
          <w:lang w:val="es-CO"/>
        </w:rPr>
        <w:t xml:space="preserve"> </w:t>
      </w:r>
    </w:p>
    <w:p w14:paraId="4B846268" w14:textId="2DE48126" w:rsidR="00CC5864" w:rsidRPr="002177A6" w:rsidRDefault="00CC5864" w:rsidP="009C051E">
      <w:pPr>
        <w:pStyle w:val="Textodebloque"/>
        <w:ind w:right="-142"/>
        <w:rPr>
          <w:rFonts w:ascii="Arial" w:eastAsia="Calibri" w:hAnsi="Arial" w:cs="Arial"/>
          <w:bCs/>
          <w:sz w:val="23"/>
          <w:szCs w:val="23"/>
          <w:lang w:val="es-CO"/>
        </w:rPr>
      </w:pPr>
      <w:r w:rsidRPr="002177A6">
        <w:rPr>
          <w:rFonts w:ascii="Arial" w:eastAsia="Calibri" w:hAnsi="Arial" w:cs="Arial"/>
          <w:b/>
          <w:bCs/>
          <w:sz w:val="23"/>
          <w:szCs w:val="23"/>
          <w:lang w:val="es-CO"/>
        </w:rPr>
        <w:t xml:space="preserve">Correo: </w:t>
      </w:r>
      <w:r w:rsidR="002177A6" w:rsidRPr="002177A6">
        <w:rPr>
          <w:rFonts w:ascii="Arial" w:eastAsia="Calibri" w:hAnsi="Arial" w:cs="Arial"/>
          <w:b/>
          <w:bCs/>
          <w:sz w:val="23"/>
          <w:szCs w:val="23"/>
          <w:lang w:val="es-CO"/>
        </w:rPr>
        <w:t xml:space="preserve"> </w:t>
      </w:r>
      <w:hyperlink r:id="rId10" w:history="1">
        <w:r w:rsidR="002769EB" w:rsidRPr="005A2950">
          <w:rPr>
            <w:rStyle w:val="Hipervnculo"/>
            <w:rFonts w:cs="Arial"/>
            <w:sz w:val="22"/>
            <w:szCs w:val="22"/>
          </w:rPr>
          <w:t>paola.vargas@armada.mil.co</w:t>
        </w:r>
      </w:hyperlink>
      <w:r w:rsidR="009C051E">
        <w:rPr>
          <w:rFonts w:ascii="Arial" w:eastAsia="Calibri" w:hAnsi="Arial" w:cs="Arial"/>
          <w:bCs/>
          <w:sz w:val="23"/>
          <w:szCs w:val="23"/>
          <w:lang w:val="es-CO"/>
        </w:rPr>
        <w:t xml:space="preserve"> </w:t>
      </w:r>
    </w:p>
    <w:p w14:paraId="65900C86" w14:textId="77777777" w:rsidR="00CC5864" w:rsidRDefault="00CC5864" w:rsidP="00CC5864">
      <w:pPr>
        <w:pStyle w:val="Textodebloque"/>
        <w:ind w:left="0" w:right="-142"/>
        <w:rPr>
          <w:rFonts w:ascii="Arial" w:eastAsia="Calibri" w:hAnsi="Arial" w:cs="Arial"/>
          <w:bCs/>
          <w:sz w:val="22"/>
          <w:szCs w:val="22"/>
          <w:lang w:val="es-CO"/>
        </w:rPr>
      </w:pPr>
    </w:p>
    <w:p w14:paraId="4E3CBF28" w14:textId="77777777" w:rsidR="00CC5864" w:rsidRPr="00CC5864" w:rsidRDefault="00CC5864" w:rsidP="00CC5864">
      <w:pPr>
        <w:pStyle w:val="Textodebloque"/>
        <w:ind w:left="0" w:right="-142"/>
        <w:jc w:val="both"/>
        <w:rPr>
          <w:rFonts w:ascii="Arial" w:eastAsia="Calibri" w:hAnsi="Arial" w:cs="Arial"/>
          <w:bCs/>
          <w:sz w:val="22"/>
          <w:szCs w:val="22"/>
          <w:lang w:val="es-CO"/>
        </w:rPr>
      </w:pPr>
      <w:r w:rsidRPr="00CC5864">
        <w:rPr>
          <w:rFonts w:ascii="Arial" w:eastAsia="Calibri" w:hAnsi="Arial" w:cs="Arial"/>
          <w:bCs/>
          <w:sz w:val="22"/>
          <w:szCs w:val="22"/>
          <w:lang w:val="es-CO"/>
        </w:rPr>
        <w:t xml:space="preserve">Quien tendrá las siguientes obligaciones: </w:t>
      </w:r>
      <w:r w:rsidRPr="00CC5864">
        <w:rPr>
          <w:rFonts w:ascii="Arial" w:eastAsia="Calibri" w:hAnsi="Arial" w:cs="Arial"/>
          <w:b/>
          <w:bCs/>
          <w:sz w:val="22"/>
          <w:szCs w:val="22"/>
          <w:lang w:val="es-MX"/>
        </w:rPr>
        <w:t xml:space="preserve">1. </w:t>
      </w:r>
      <w:r w:rsidRPr="00CC5864">
        <w:rPr>
          <w:rFonts w:ascii="Arial" w:eastAsia="Calibri" w:hAnsi="Arial" w:cs="Arial"/>
          <w:bCs/>
          <w:sz w:val="22"/>
          <w:szCs w:val="22"/>
          <w:lang w:val="es-MX"/>
        </w:rPr>
        <w:t>Verificar que el objeto del contrato cumpla íntegramente con las obligaciones del contrato y que el servicio se preste en su totalidad.</w:t>
      </w:r>
      <w:r w:rsidRPr="00CC5864">
        <w:rPr>
          <w:rFonts w:ascii="Arial" w:eastAsia="Calibri" w:hAnsi="Arial" w:cs="Arial"/>
          <w:b/>
          <w:bCs/>
          <w:sz w:val="22"/>
          <w:szCs w:val="22"/>
          <w:lang w:val="es-MX"/>
        </w:rPr>
        <w:t xml:space="preserve"> 2. </w:t>
      </w:r>
      <w:r w:rsidRPr="00CC5864">
        <w:rPr>
          <w:rFonts w:ascii="Arial" w:eastAsia="Calibri" w:hAnsi="Arial" w:cs="Arial"/>
          <w:bCs/>
          <w:sz w:val="22"/>
          <w:szCs w:val="22"/>
          <w:lang w:val="es-MX"/>
        </w:rPr>
        <w:t>Verificar y exigir que se otorguen las garantías que amparan el cumplimiento del objeto contractual, y velar porque estas permanezcan vigentes hasta la liquidación del contrato, y que las mismas se adicionen o prorroguen si es necesario.</w:t>
      </w:r>
      <w:r w:rsidRPr="00CC5864">
        <w:rPr>
          <w:rFonts w:ascii="Arial" w:eastAsia="Calibri" w:hAnsi="Arial" w:cs="Arial"/>
          <w:bCs/>
          <w:sz w:val="22"/>
          <w:szCs w:val="22"/>
          <w:lang w:val="es-CO"/>
        </w:rPr>
        <w:t xml:space="preserve"> </w:t>
      </w:r>
      <w:r w:rsidRPr="00CC5864">
        <w:rPr>
          <w:rFonts w:ascii="Arial" w:eastAsia="Calibri" w:hAnsi="Arial" w:cs="Arial"/>
          <w:b/>
          <w:bCs/>
          <w:sz w:val="22"/>
          <w:szCs w:val="22"/>
          <w:lang w:val="es-MX"/>
        </w:rPr>
        <w:t>3.</w:t>
      </w:r>
      <w:r w:rsidRPr="00CC5864">
        <w:rPr>
          <w:rFonts w:ascii="Arial" w:eastAsia="Calibri" w:hAnsi="Arial" w:cs="Arial"/>
          <w:bCs/>
          <w:sz w:val="22"/>
          <w:szCs w:val="22"/>
          <w:lang w:val="es-MX"/>
        </w:rPr>
        <w:t xml:space="preserve"> Verificar que el valor del contrato concuerde con el valor facturado y que no lo sobrepase bajo ninguna circunstancia.</w:t>
      </w:r>
      <w:r w:rsidRPr="00CC5864">
        <w:rPr>
          <w:rFonts w:ascii="Arial" w:eastAsia="Calibri" w:hAnsi="Arial" w:cs="Arial"/>
          <w:bCs/>
          <w:sz w:val="22"/>
          <w:szCs w:val="22"/>
          <w:lang w:val="es-CO"/>
        </w:rPr>
        <w:t xml:space="preserve"> </w:t>
      </w:r>
      <w:r w:rsidRPr="00CC5864">
        <w:rPr>
          <w:rFonts w:ascii="Arial" w:eastAsia="Calibri" w:hAnsi="Arial" w:cs="Arial"/>
          <w:b/>
          <w:bCs/>
          <w:sz w:val="22"/>
          <w:szCs w:val="22"/>
          <w:lang w:val="es-MX"/>
        </w:rPr>
        <w:t xml:space="preserve">4. </w:t>
      </w:r>
      <w:r w:rsidRPr="00CC5864">
        <w:rPr>
          <w:rFonts w:ascii="Arial" w:eastAsia="Calibri" w:hAnsi="Arial" w:cs="Arial"/>
          <w:bCs/>
          <w:sz w:val="22"/>
          <w:szCs w:val="22"/>
          <w:lang w:val="es-MX"/>
        </w:rPr>
        <w:t>Exigir al CONTRATISTA la información que considere necesaria para verificar la correcta ejecución del presente contrato. El CONTRATISTA está obligado a suministrar la información solicitada inmediatamente, a no ser que se convenga un plazo cuando la naturaleza de la información exigida así lo requiera.</w:t>
      </w:r>
      <w:r w:rsidRPr="00CC5864">
        <w:rPr>
          <w:rFonts w:ascii="Arial" w:eastAsia="Calibri" w:hAnsi="Arial" w:cs="Arial"/>
          <w:b/>
          <w:bCs/>
          <w:sz w:val="22"/>
          <w:szCs w:val="22"/>
          <w:lang w:val="es-MX"/>
        </w:rPr>
        <w:t xml:space="preserve"> </w:t>
      </w:r>
      <w:r w:rsidRPr="00CC5864">
        <w:rPr>
          <w:rFonts w:ascii="Arial" w:eastAsia="Calibri" w:hAnsi="Arial" w:cs="Arial"/>
          <w:b/>
          <w:bCs/>
          <w:sz w:val="22"/>
          <w:szCs w:val="22"/>
          <w:lang w:val="es-CO"/>
        </w:rPr>
        <w:t xml:space="preserve">5. </w:t>
      </w:r>
      <w:r w:rsidRPr="00CC5864">
        <w:rPr>
          <w:rFonts w:ascii="Arial" w:eastAsia="Calibri" w:hAnsi="Arial" w:cs="Arial"/>
          <w:bCs/>
          <w:sz w:val="22"/>
          <w:szCs w:val="22"/>
          <w:lang w:val="es-CO"/>
        </w:rPr>
        <w:t xml:space="preserve">Exigir al contratista las certificaciones correspondientes al cumplimiento. </w:t>
      </w:r>
      <w:r w:rsidRPr="00CC5864">
        <w:rPr>
          <w:rFonts w:ascii="Arial" w:eastAsia="Calibri" w:hAnsi="Arial" w:cs="Arial"/>
          <w:b/>
          <w:bCs/>
          <w:sz w:val="22"/>
          <w:szCs w:val="22"/>
          <w:lang w:val="es-CO"/>
        </w:rPr>
        <w:t>6.</w:t>
      </w:r>
      <w:r w:rsidRPr="00CC5864">
        <w:rPr>
          <w:rFonts w:ascii="Arial" w:eastAsia="Calibri" w:hAnsi="Arial" w:cs="Arial"/>
          <w:sz w:val="22"/>
          <w:szCs w:val="22"/>
          <w:lang w:val="es-CO"/>
        </w:rPr>
        <w:t xml:space="preserve"> Realizar informes periódicos de supervisión plasmando, avances y novedades de la ejecución del contrato.</w:t>
      </w:r>
      <w:r w:rsidRPr="00CC5864">
        <w:rPr>
          <w:rFonts w:ascii="Arial" w:eastAsia="Calibri" w:hAnsi="Arial" w:cs="Arial"/>
          <w:bCs/>
          <w:sz w:val="22"/>
          <w:szCs w:val="22"/>
          <w:lang w:val="es-CO"/>
        </w:rPr>
        <w:t xml:space="preserve"> </w:t>
      </w:r>
    </w:p>
    <w:p w14:paraId="623D6770" w14:textId="77777777" w:rsidR="00CC5864" w:rsidRDefault="00CC5864" w:rsidP="00CC5864">
      <w:pPr>
        <w:pStyle w:val="Textodebloque"/>
        <w:ind w:left="0" w:right="-142"/>
        <w:jc w:val="both"/>
        <w:rPr>
          <w:rFonts w:ascii="Arial" w:eastAsia="Calibri" w:hAnsi="Arial" w:cs="Arial"/>
          <w:b/>
          <w:sz w:val="22"/>
          <w:szCs w:val="22"/>
          <w:lang w:val="es-CO"/>
        </w:rPr>
      </w:pPr>
    </w:p>
    <w:p w14:paraId="0B7E42B7" w14:textId="7E4B450E" w:rsidR="00CC5864" w:rsidRDefault="00CC5864" w:rsidP="00CC5864">
      <w:pPr>
        <w:pStyle w:val="Textodebloque"/>
        <w:ind w:left="0" w:right="-142"/>
        <w:jc w:val="both"/>
        <w:rPr>
          <w:rFonts w:ascii="Arial" w:eastAsia="Calibri" w:hAnsi="Arial" w:cs="Arial"/>
          <w:sz w:val="22"/>
          <w:szCs w:val="22"/>
          <w:lang w:val="es-CO"/>
        </w:rPr>
      </w:pPr>
      <w:r w:rsidRPr="00CC5864">
        <w:rPr>
          <w:rFonts w:ascii="Arial" w:eastAsia="Calibri" w:hAnsi="Arial" w:cs="Arial"/>
          <w:b/>
          <w:sz w:val="22"/>
          <w:szCs w:val="22"/>
          <w:lang w:val="es-CO"/>
        </w:rPr>
        <w:t>NOTA:</w:t>
      </w:r>
      <w:r w:rsidRPr="00CC5864">
        <w:rPr>
          <w:rFonts w:ascii="Arial" w:eastAsia="Calibri" w:hAnsi="Arial" w:cs="Arial"/>
          <w:sz w:val="22"/>
          <w:szCs w:val="22"/>
          <w:lang w:val="es-CO"/>
        </w:rPr>
        <w:t xml:space="preserve"> El supervisor solo podrá ser designado mediante documento suscrito por el delegatario por cambio o designación temporal por vacaciones o cualquiera eventualidad y se realizará el cambio de acuerdo formato NOTIFICACION DE SUPERVISORES VERSION 4.0 por la oficina de CONTRATOS </w:t>
      </w:r>
      <w:r w:rsidR="00180A42" w:rsidRPr="00180A42">
        <w:rPr>
          <w:rFonts w:ascii="Arial" w:eastAsia="Calibri" w:hAnsi="Arial" w:cs="Arial"/>
          <w:bCs/>
          <w:sz w:val="22"/>
          <w:szCs w:val="22"/>
          <w:lang w:val="es-CO"/>
        </w:rPr>
        <w:t>DMBHM</w:t>
      </w:r>
      <w:r w:rsidRPr="00CC5864">
        <w:rPr>
          <w:rFonts w:ascii="Arial" w:eastAsia="Calibri" w:hAnsi="Arial" w:cs="Arial"/>
          <w:sz w:val="22"/>
          <w:szCs w:val="22"/>
          <w:lang w:val="es-CO"/>
        </w:rPr>
        <w:t>.</w:t>
      </w:r>
    </w:p>
    <w:p w14:paraId="3598AFAE" w14:textId="77777777" w:rsidR="00182CC5" w:rsidRDefault="00182CC5" w:rsidP="00CC5864">
      <w:pPr>
        <w:pStyle w:val="Textodebloque"/>
        <w:ind w:left="0" w:right="-142"/>
        <w:jc w:val="both"/>
        <w:rPr>
          <w:rFonts w:ascii="Arial" w:eastAsia="Calibri" w:hAnsi="Arial" w:cs="Arial"/>
          <w:sz w:val="22"/>
          <w:szCs w:val="22"/>
          <w:lang w:val="es-CO"/>
        </w:rPr>
      </w:pPr>
    </w:p>
    <w:p w14:paraId="708BD54A" w14:textId="77777777" w:rsidR="00182CC5" w:rsidRPr="00485DD6" w:rsidRDefault="00182CC5" w:rsidP="008F0C8E">
      <w:pPr>
        <w:keepNext/>
        <w:numPr>
          <w:ilvl w:val="0"/>
          <w:numId w:val="1"/>
        </w:numPr>
        <w:adjustRightInd w:val="0"/>
        <w:ind w:right="191"/>
        <w:jc w:val="both"/>
        <w:rPr>
          <w:rFonts w:ascii="Arial" w:hAnsi="Arial" w:cs="Arial"/>
          <w:b/>
          <w:sz w:val="22"/>
          <w:szCs w:val="22"/>
        </w:rPr>
      </w:pPr>
      <w:r w:rsidRPr="00485DD6">
        <w:rPr>
          <w:rFonts w:ascii="Arial" w:hAnsi="Arial" w:cs="Arial"/>
          <w:b/>
          <w:sz w:val="22"/>
          <w:szCs w:val="22"/>
        </w:rPr>
        <w:t xml:space="preserve">FACTORES DE VERIFICACIÓN: </w:t>
      </w:r>
      <w:r w:rsidRPr="00485DD6">
        <w:rPr>
          <w:rFonts w:ascii="Arial" w:eastAsia="Calibri" w:hAnsi="Arial" w:cs="Arial"/>
          <w:sz w:val="22"/>
          <w:szCs w:val="22"/>
          <w:lang w:eastAsia="en-US"/>
        </w:rPr>
        <w:t>Se adelantará verificación de los aspectos jurídicos y técnicos contenidos en la presente invitación y que la propuesta económica o aceptación de honorarios no superen el presupuesto oficial asignado al proceso, los cuales se erigen como requisitos de habilitación.</w:t>
      </w:r>
    </w:p>
    <w:p w14:paraId="3F826E0C" w14:textId="77777777" w:rsidR="00182CC5" w:rsidRPr="00485DD6" w:rsidRDefault="00182CC5" w:rsidP="00182CC5">
      <w:pPr>
        <w:autoSpaceDE w:val="0"/>
        <w:autoSpaceDN w:val="0"/>
        <w:adjustRightInd w:val="0"/>
        <w:ind w:left="-284"/>
        <w:jc w:val="both"/>
        <w:rPr>
          <w:rFonts w:ascii="Arial" w:eastAsia="Calibri" w:hAnsi="Arial" w:cs="Arial"/>
          <w:sz w:val="22"/>
          <w:szCs w:val="22"/>
          <w:lang w:eastAsia="en-US"/>
        </w:rPr>
      </w:pPr>
    </w:p>
    <w:p w14:paraId="09C48712" w14:textId="77777777" w:rsidR="00182CC5" w:rsidRPr="00485DD6" w:rsidRDefault="00182CC5" w:rsidP="008F0C8E">
      <w:pPr>
        <w:numPr>
          <w:ilvl w:val="0"/>
          <w:numId w:val="1"/>
        </w:numPr>
        <w:autoSpaceDE w:val="0"/>
        <w:autoSpaceDN w:val="0"/>
        <w:adjustRightInd w:val="0"/>
        <w:jc w:val="both"/>
        <w:rPr>
          <w:rFonts w:ascii="Arial" w:eastAsia="Calibri" w:hAnsi="Arial" w:cs="Arial"/>
          <w:sz w:val="22"/>
          <w:szCs w:val="22"/>
          <w:lang w:eastAsia="en-US"/>
        </w:rPr>
      </w:pPr>
      <w:r w:rsidRPr="00485DD6">
        <w:rPr>
          <w:rFonts w:ascii="Arial" w:hAnsi="Arial" w:cs="Arial"/>
          <w:b/>
          <w:sz w:val="22"/>
          <w:szCs w:val="22"/>
        </w:rPr>
        <w:t xml:space="preserve">RIESGOS EN LA CONTRATACIÓN: </w:t>
      </w:r>
      <w:r w:rsidRPr="00485DD6">
        <w:rPr>
          <w:rFonts w:ascii="Arial" w:hAnsi="Arial" w:cs="Arial"/>
          <w:sz w:val="22"/>
          <w:szCs w:val="22"/>
        </w:rPr>
        <w:t xml:space="preserve">Teniendo en cuenta las modificaciones en la Ley 80 de 1993, se dictaron otras disposiciones generales aplicables a toda contratación con recursos públicos. Con la Ley </w:t>
      </w:r>
      <w:r w:rsidRPr="00485DD6">
        <w:rPr>
          <w:rFonts w:ascii="Arial" w:hAnsi="Arial" w:cs="Arial"/>
          <w:sz w:val="22"/>
          <w:szCs w:val="22"/>
        </w:rPr>
        <w:lastRenderedPageBreak/>
        <w:t>1150 de 16 de julio de 2007 se introdujeron medidas para la eficiencia y transparencia; en el artículo 2.2.1.1.1.6.3. del Decreto 1082 de 2015. “ANEXO F”</w:t>
      </w:r>
    </w:p>
    <w:p w14:paraId="537E86AB" w14:textId="77777777" w:rsidR="00182CC5" w:rsidRPr="00485DD6" w:rsidRDefault="00182CC5" w:rsidP="00182CC5">
      <w:pPr>
        <w:ind w:left="708"/>
        <w:rPr>
          <w:rFonts w:ascii="Arial" w:hAnsi="Arial" w:cs="Arial"/>
          <w:b/>
          <w:bCs/>
          <w:sz w:val="22"/>
          <w:szCs w:val="22"/>
        </w:rPr>
      </w:pPr>
    </w:p>
    <w:p w14:paraId="380132C0" w14:textId="77777777" w:rsidR="00182CC5" w:rsidRPr="00485DD6" w:rsidRDefault="00182CC5" w:rsidP="008F0C8E">
      <w:pPr>
        <w:numPr>
          <w:ilvl w:val="0"/>
          <w:numId w:val="1"/>
        </w:numPr>
        <w:autoSpaceDE w:val="0"/>
        <w:autoSpaceDN w:val="0"/>
        <w:adjustRightInd w:val="0"/>
        <w:jc w:val="both"/>
        <w:rPr>
          <w:rFonts w:ascii="Arial" w:eastAsia="Calibri" w:hAnsi="Arial" w:cs="Arial"/>
          <w:sz w:val="22"/>
          <w:szCs w:val="22"/>
          <w:lang w:eastAsia="en-US"/>
        </w:rPr>
      </w:pPr>
      <w:r w:rsidRPr="00485DD6">
        <w:rPr>
          <w:rFonts w:ascii="Arial" w:hAnsi="Arial" w:cs="Arial"/>
          <w:b/>
          <w:bCs/>
          <w:sz w:val="22"/>
          <w:szCs w:val="22"/>
        </w:rPr>
        <w:t xml:space="preserve">NORMAS APLICABLES, RESPONSABILIDAD Y AUSENCIA DE RELACIÓN LABORAL: </w:t>
      </w:r>
      <w:r w:rsidRPr="00485DD6">
        <w:rPr>
          <w:rFonts w:ascii="Arial" w:hAnsi="Arial" w:cs="Arial"/>
          <w:bCs/>
          <w:sz w:val="22"/>
          <w:szCs w:val="22"/>
        </w:rPr>
        <w:t>El contrato que se celebre se regirá</w:t>
      </w:r>
      <w:r w:rsidRPr="00485DD6">
        <w:rPr>
          <w:rFonts w:ascii="Arial" w:hAnsi="Arial" w:cs="Arial"/>
          <w:b/>
          <w:bCs/>
          <w:sz w:val="22"/>
          <w:szCs w:val="22"/>
        </w:rPr>
        <w:t xml:space="preserve"> </w:t>
      </w:r>
      <w:r w:rsidRPr="00485DD6">
        <w:rPr>
          <w:rFonts w:ascii="Arial" w:hAnsi="Arial" w:cs="Arial"/>
          <w:sz w:val="22"/>
          <w:szCs w:val="22"/>
        </w:rPr>
        <w:t>por las disposiciones de la Ley 80 de 1993, Ley 1150 de 2007, Ley 1474 de 2011, Decreto 1082 de 2015 y demás normas reglamentarias y complementarias aplicables de conformidad con el Estatuto General de Contratación Estatal de la República de Colombia. Los Contratantes están sujetos al régimen de responsabilidades civiles, disciplinarias, fiscales, sociales y penales señaladas por la Ley. Ni la celebración, ni la ejecución de este contrato generan relación laboral ni derecho a prestaciones sociales.</w:t>
      </w:r>
    </w:p>
    <w:p w14:paraId="2104C76B" w14:textId="77777777" w:rsidR="00182CC5" w:rsidRPr="00485DD6" w:rsidRDefault="00182CC5" w:rsidP="00182CC5">
      <w:pPr>
        <w:autoSpaceDE w:val="0"/>
        <w:autoSpaceDN w:val="0"/>
        <w:adjustRightInd w:val="0"/>
        <w:jc w:val="both"/>
        <w:rPr>
          <w:rFonts w:ascii="Arial" w:eastAsia="Calibri" w:hAnsi="Arial" w:cs="Arial"/>
          <w:sz w:val="22"/>
          <w:szCs w:val="22"/>
          <w:lang w:eastAsia="en-US"/>
        </w:rPr>
      </w:pPr>
    </w:p>
    <w:p w14:paraId="4F631B47" w14:textId="77777777" w:rsidR="00182CC5" w:rsidRPr="00485DD6" w:rsidRDefault="00182CC5" w:rsidP="008F0C8E">
      <w:pPr>
        <w:numPr>
          <w:ilvl w:val="0"/>
          <w:numId w:val="1"/>
        </w:numPr>
        <w:autoSpaceDE w:val="0"/>
        <w:autoSpaceDN w:val="0"/>
        <w:adjustRightInd w:val="0"/>
        <w:jc w:val="both"/>
        <w:rPr>
          <w:rFonts w:ascii="Arial" w:eastAsia="Calibri" w:hAnsi="Arial" w:cs="Arial"/>
          <w:sz w:val="22"/>
          <w:szCs w:val="22"/>
          <w:lang w:eastAsia="en-US"/>
        </w:rPr>
      </w:pPr>
      <w:r w:rsidRPr="00485DD6">
        <w:rPr>
          <w:rFonts w:ascii="Arial" w:hAnsi="Arial" w:cs="Arial"/>
          <w:b/>
          <w:bCs/>
          <w:sz w:val="22"/>
          <w:szCs w:val="22"/>
        </w:rPr>
        <w:t xml:space="preserve"> INCORPORACIÓN DE CLÁUSULAS EXCEPCIONALES AL DERECHO COMÚN:</w:t>
      </w:r>
      <w:r w:rsidRPr="00485DD6">
        <w:rPr>
          <w:rFonts w:ascii="Arial" w:hAnsi="Arial" w:cs="Arial"/>
          <w:sz w:val="22"/>
          <w:szCs w:val="22"/>
        </w:rPr>
        <w:t xml:space="preserve"> Dentro del contrato se entenderán pactadas por las partes las cláusulas de caducidad, terminación, modificación e interpretación unilateral previstas en los artículos 15 al 18 de la Ley 80 de 1993, con las consecuencias legales y económicas que de ellas se derivan.</w:t>
      </w:r>
    </w:p>
    <w:p w14:paraId="281A509B" w14:textId="77777777" w:rsidR="00182CC5" w:rsidRPr="00485DD6" w:rsidRDefault="00182CC5" w:rsidP="00182CC5">
      <w:pPr>
        <w:ind w:left="708"/>
        <w:rPr>
          <w:rFonts w:ascii="Arial" w:hAnsi="Arial" w:cs="Arial"/>
          <w:b/>
          <w:bCs/>
          <w:spacing w:val="-3"/>
          <w:sz w:val="22"/>
          <w:szCs w:val="22"/>
        </w:rPr>
      </w:pPr>
    </w:p>
    <w:p w14:paraId="14930DAC" w14:textId="77777777" w:rsidR="00182CC5" w:rsidRPr="00485DD6" w:rsidRDefault="00182CC5" w:rsidP="008F0C8E">
      <w:pPr>
        <w:numPr>
          <w:ilvl w:val="0"/>
          <w:numId w:val="1"/>
        </w:numPr>
        <w:autoSpaceDE w:val="0"/>
        <w:autoSpaceDN w:val="0"/>
        <w:adjustRightInd w:val="0"/>
        <w:jc w:val="both"/>
        <w:rPr>
          <w:rFonts w:ascii="Arial" w:eastAsia="Calibri" w:hAnsi="Arial" w:cs="Arial"/>
          <w:sz w:val="22"/>
          <w:szCs w:val="22"/>
          <w:lang w:eastAsia="en-US"/>
        </w:rPr>
      </w:pPr>
      <w:r w:rsidRPr="00485DD6">
        <w:rPr>
          <w:rFonts w:ascii="Arial" w:hAnsi="Arial" w:cs="Arial"/>
          <w:b/>
          <w:bCs/>
          <w:spacing w:val="-3"/>
          <w:sz w:val="22"/>
          <w:szCs w:val="22"/>
        </w:rPr>
        <w:t xml:space="preserve">JURAMENTO Y CESIÓN - </w:t>
      </w:r>
      <w:r w:rsidRPr="00485DD6">
        <w:rPr>
          <w:rFonts w:ascii="Arial" w:hAnsi="Arial" w:cs="Arial"/>
          <w:bCs/>
          <w:spacing w:val="-3"/>
          <w:sz w:val="22"/>
          <w:szCs w:val="22"/>
        </w:rPr>
        <w:t xml:space="preserve">Por el sólo hecho de presentar propuesta, el oferente </w:t>
      </w:r>
      <w:r w:rsidRPr="00485DD6">
        <w:rPr>
          <w:rFonts w:ascii="Arial" w:hAnsi="Arial" w:cs="Arial"/>
          <w:spacing w:val="-3"/>
          <w:sz w:val="22"/>
          <w:szCs w:val="22"/>
        </w:rPr>
        <w:t>declara bajo la gravedad del juramento que no se halla incurso en ninguna de las inhabilidades o incompatibilidades establecidas en el derecho vigente, especialmente en los artículos 8, 9 y 10 de la Ley 80 de 1993. El contrato que se celebre en virtud del presente proceso de selección no podrá ser cedido a título alguno mientras no medie autorización expresa y escrita por parte de la Entidad Estatal.</w:t>
      </w:r>
    </w:p>
    <w:p w14:paraId="68803E46" w14:textId="77777777" w:rsidR="00182CC5" w:rsidRPr="00485DD6" w:rsidRDefault="00182CC5" w:rsidP="00182CC5">
      <w:pPr>
        <w:ind w:left="708"/>
        <w:rPr>
          <w:rFonts w:ascii="Arial" w:hAnsi="Arial" w:cs="Arial"/>
          <w:b/>
          <w:iCs/>
          <w:sz w:val="22"/>
          <w:szCs w:val="22"/>
        </w:rPr>
      </w:pPr>
    </w:p>
    <w:p w14:paraId="7253C727" w14:textId="77777777" w:rsidR="007A65C6" w:rsidRDefault="00182CC5" w:rsidP="008F0C8E">
      <w:pPr>
        <w:numPr>
          <w:ilvl w:val="0"/>
          <w:numId w:val="1"/>
        </w:numPr>
        <w:autoSpaceDE w:val="0"/>
        <w:autoSpaceDN w:val="0"/>
        <w:adjustRightInd w:val="0"/>
        <w:jc w:val="both"/>
        <w:rPr>
          <w:rFonts w:ascii="Arial" w:eastAsia="Calibri" w:hAnsi="Arial" w:cs="Arial"/>
          <w:sz w:val="22"/>
          <w:szCs w:val="22"/>
          <w:lang w:eastAsia="en-US"/>
        </w:rPr>
      </w:pPr>
      <w:r w:rsidRPr="00485DD6">
        <w:rPr>
          <w:rFonts w:ascii="Arial" w:hAnsi="Arial" w:cs="Arial"/>
          <w:b/>
          <w:iCs/>
          <w:sz w:val="22"/>
          <w:szCs w:val="22"/>
        </w:rPr>
        <w:t xml:space="preserve">CONFIDENCIALIDAD: El CONTRATISTA </w:t>
      </w:r>
      <w:r w:rsidRPr="00485DD6">
        <w:rPr>
          <w:rFonts w:ascii="Arial" w:hAnsi="Arial" w:cs="Arial"/>
          <w:iCs/>
          <w:sz w:val="22"/>
          <w:szCs w:val="22"/>
        </w:rPr>
        <w:t>se compromete a guardar estricta reserva y secreto en relación a la información confidencial que suministre en desarrollo de las actividades propias para las cuales fue contratado. En tal sentido deberá entenderse por “información confidencial” toda información que las partes suministren en el desarrollo del objeto contractual. No podrá ser considerada como confidencial la información que sea susceptible de ser conocida mediante la actualización de los canales regular ni la información que sea de público conocimiento.</w:t>
      </w:r>
    </w:p>
    <w:p w14:paraId="508569FD" w14:textId="77777777" w:rsidR="007A65C6" w:rsidRDefault="007A65C6" w:rsidP="007A65C6">
      <w:pPr>
        <w:pStyle w:val="Prrafodelista"/>
        <w:rPr>
          <w:rFonts w:ascii="Arial" w:eastAsia="Calibri" w:hAnsi="Arial" w:cs="Arial"/>
          <w:b/>
          <w:sz w:val="22"/>
          <w:szCs w:val="22"/>
          <w:lang w:eastAsia="en-US"/>
        </w:rPr>
      </w:pPr>
    </w:p>
    <w:p w14:paraId="5BD4DEF1" w14:textId="130C0E18" w:rsidR="006D7E42" w:rsidRPr="00023CF1" w:rsidRDefault="00182CC5" w:rsidP="008F0C8E">
      <w:pPr>
        <w:numPr>
          <w:ilvl w:val="0"/>
          <w:numId w:val="1"/>
        </w:numPr>
        <w:autoSpaceDE w:val="0"/>
        <w:autoSpaceDN w:val="0"/>
        <w:adjustRightInd w:val="0"/>
        <w:jc w:val="both"/>
        <w:rPr>
          <w:rFonts w:ascii="Arial" w:eastAsia="Calibri" w:hAnsi="Arial" w:cs="Arial"/>
          <w:sz w:val="22"/>
          <w:szCs w:val="22"/>
          <w:lang w:eastAsia="en-US"/>
        </w:rPr>
      </w:pPr>
      <w:r w:rsidRPr="007A65C6">
        <w:rPr>
          <w:rFonts w:ascii="Arial" w:eastAsia="Calibri" w:hAnsi="Arial" w:cs="Arial"/>
          <w:b/>
          <w:sz w:val="22"/>
          <w:szCs w:val="22"/>
          <w:lang w:eastAsia="en-US"/>
        </w:rPr>
        <w:t>GARANTIA:</w:t>
      </w:r>
      <w:r w:rsidRPr="007A65C6">
        <w:rPr>
          <w:rFonts w:ascii="Arial" w:hAnsi="Arial" w:cs="Arial"/>
          <w:sz w:val="22"/>
          <w:szCs w:val="22"/>
        </w:rPr>
        <w:t xml:space="preserve"> </w:t>
      </w:r>
      <w:r w:rsidR="006D7E42" w:rsidRPr="007A65C6">
        <w:rPr>
          <w:rFonts w:ascii="Arial" w:hAnsi="Arial" w:cs="Arial"/>
          <w:sz w:val="23"/>
          <w:szCs w:val="23"/>
          <w:lang w:val="es-MX"/>
        </w:rPr>
        <w:t>De acuerdo con el Artículo 7 de la Ley 1150 de 2007, las garantías no son obligatorias en los procesos cuya cuantía no supere el 10% de la menor cuantía, en concordancia con el Artículo 87 del Decreto 1510 de 2013, sin embargo teniendo en cuenta, los riesgos analizados, la naturaleza del contrato y la naturaleza e importancia de los servicios de salud a contratar, en cuanto se encuentran comprometidos derechos fundamentarles de las personas a las cuales va dirigido el servicio, es pertinente, adecuado y necesaria la exigencia de garantías una vez suscrito los contratos que surjan con ocasión del proceso de contratación.  Por tanto, el OFERENTE constituirá una GARANTÍA ÚNICA a favor de  LA NACIÓN-MINISTERIO DE DEFENSA NACIONAL –COMANDO GENERAL DE LAS FUERZAS MILITARES- DIRECCION GENERAL DE SANIDAD MILITAR – DIRECCION DE SANIDAD NAVAL-DISPENSARIO MEDICO, Nit 901540793-7 dentro de los cinco (5) días siguientes al perfeccionamiento del contrato, en la que deberá constar expresamente que se ampara el cumplimiento del contrato, el pago de las multas y la cláusula penal pecuniaria convenidas la cual deberá cubrir  los siguientes amparos:</w:t>
      </w:r>
    </w:p>
    <w:p w14:paraId="791BD077" w14:textId="77777777" w:rsidR="00023CF1" w:rsidRPr="007A65C6" w:rsidRDefault="00023CF1" w:rsidP="00023CF1">
      <w:pPr>
        <w:autoSpaceDE w:val="0"/>
        <w:autoSpaceDN w:val="0"/>
        <w:adjustRightInd w:val="0"/>
        <w:ind w:left="375"/>
        <w:jc w:val="both"/>
        <w:rPr>
          <w:rFonts w:ascii="Arial" w:eastAsia="Calibri" w:hAnsi="Arial" w:cs="Arial"/>
          <w:sz w:val="22"/>
          <w:szCs w:val="22"/>
          <w:lang w:eastAsia="en-US"/>
        </w:rPr>
      </w:pPr>
    </w:p>
    <w:p w14:paraId="1079AEED" w14:textId="77777777" w:rsidR="006D7E42" w:rsidRDefault="006D7E42" w:rsidP="006D7E42">
      <w:pPr>
        <w:jc w:val="both"/>
        <w:rPr>
          <w:rFonts w:ascii="Arial" w:hAnsi="Arial" w:cs="Arial"/>
          <w:sz w:val="23"/>
          <w:szCs w:val="23"/>
          <w:lang w:val="es-MX"/>
        </w:rPr>
      </w:pPr>
      <w:r w:rsidRPr="006D7E42">
        <w:rPr>
          <w:rFonts w:ascii="Arial" w:hAnsi="Arial" w:cs="Arial"/>
          <w:sz w:val="23"/>
          <w:szCs w:val="23"/>
          <w:lang w:val="es-MX"/>
        </w:rPr>
        <w:t>-</w:t>
      </w:r>
      <w:r w:rsidRPr="006D7E42">
        <w:rPr>
          <w:rFonts w:ascii="Arial" w:hAnsi="Arial" w:cs="Arial"/>
          <w:b/>
          <w:sz w:val="23"/>
          <w:szCs w:val="23"/>
          <w:lang w:val="es-MX"/>
        </w:rPr>
        <w:t>CUMPLIMIENTO DEL CONTRATO</w:t>
      </w:r>
      <w:r w:rsidRPr="006D7E42">
        <w:rPr>
          <w:rFonts w:ascii="Arial" w:hAnsi="Arial" w:cs="Arial"/>
          <w:sz w:val="23"/>
          <w:szCs w:val="23"/>
          <w:lang w:val="es-MX"/>
        </w:rPr>
        <w:t>, equivalente al 20% del valor del contrato, la cual permanecerá vigente por un término igual a la vigencia del contrato y cuatro (4) meses más.</w:t>
      </w:r>
    </w:p>
    <w:p w14:paraId="75A34F97" w14:textId="77777777" w:rsidR="00D04366" w:rsidRDefault="00D04366" w:rsidP="006D7E42">
      <w:pPr>
        <w:jc w:val="both"/>
        <w:rPr>
          <w:rFonts w:ascii="Arial" w:hAnsi="Arial" w:cs="Arial"/>
          <w:sz w:val="23"/>
          <w:szCs w:val="23"/>
          <w:lang w:val="es-MX"/>
        </w:rPr>
      </w:pPr>
    </w:p>
    <w:p w14:paraId="67D1D481" w14:textId="4546375E" w:rsidR="00D04366" w:rsidRDefault="00D04366" w:rsidP="006D7E42">
      <w:pPr>
        <w:jc w:val="both"/>
        <w:rPr>
          <w:rFonts w:ascii="Arial" w:hAnsi="Arial" w:cs="Arial"/>
          <w:sz w:val="23"/>
          <w:szCs w:val="23"/>
          <w:lang w:val="es-MX"/>
        </w:rPr>
      </w:pPr>
      <w:r>
        <w:rPr>
          <w:rFonts w:ascii="Arial" w:hAnsi="Arial" w:cs="Arial"/>
          <w:b/>
          <w:sz w:val="23"/>
          <w:szCs w:val="23"/>
          <w:lang w:val="es-MX"/>
        </w:rPr>
        <w:t xml:space="preserve">- </w:t>
      </w:r>
      <w:r w:rsidRPr="00D04366">
        <w:rPr>
          <w:rFonts w:ascii="Arial" w:hAnsi="Arial" w:cs="Arial"/>
          <w:b/>
          <w:sz w:val="23"/>
          <w:szCs w:val="23"/>
          <w:lang w:val="es-MX"/>
        </w:rPr>
        <w:t>CALIDAD DE SERVICIO</w:t>
      </w:r>
      <w:r w:rsidRPr="00D04366">
        <w:rPr>
          <w:rFonts w:ascii="Arial" w:hAnsi="Arial" w:cs="Arial"/>
          <w:sz w:val="23"/>
          <w:szCs w:val="23"/>
          <w:lang w:val="es-MX"/>
        </w:rPr>
        <w:t>: equivalente al 20% del valor del contrato, la cual permanecerá vigente por un término igual al plazo de ejecución cuatro (04) meses más.</w:t>
      </w:r>
    </w:p>
    <w:p w14:paraId="273878BD" w14:textId="2F76809A" w:rsidR="006D7E42" w:rsidRPr="006D7E42" w:rsidRDefault="006D7E42" w:rsidP="006D7E42">
      <w:pPr>
        <w:tabs>
          <w:tab w:val="num" w:pos="2880"/>
        </w:tabs>
        <w:jc w:val="both"/>
        <w:rPr>
          <w:rFonts w:ascii="Arial" w:hAnsi="Arial" w:cs="Arial"/>
          <w:sz w:val="23"/>
          <w:szCs w:val="23"/>
          <w:lang w:val="es-MX"/>
        </w:rPr>
      </w:pPr>
    </w:p>
    <w:p w14:paraId="3C7CBECE" w14:textId="77777777" w:rsidR="006D7E42" w:rsidRDefault="006D7E42" w:rsidP="006D7E42">
      <w:pPr>
        <w:pStyle w:val="Prrafodelista"/>
        <w:ind w:left="0"/>
        <w:jc w:val="both"/>
        <w:rPr>
          <w:rFonts w:ascii="Arial" w:hAnsi="Arial" w:cs="Arial"/>
          <w:sz w:val="23"/>
          <w:szCs w:val="23"/>
          <w:lang w:val="es-MX"/>
        </w:rPr>
      </w:pPr>
      <w:r w:rsidRPr="006D7E42">
        <w:rPr>
          <w:rFonts w:ascii="Arial" w:hAnsi="Arial" w:cs="Arial"/>
          <w:b/>
          <w:sz w:val="23"/>
          <w:szCs w:val="23"/>
          <w:lang w:val="es-MX"/>
        </w:rPr>
        <w:t xml:space="preserve">-RESPONSABILIDAD CIVIL EXTRACONTRACTUAL: </w:t>
      </w:r>
      <w:r w:rsidRPr="006D7E42">
        <w:rPr>
          <w:rFonts w:ascii="Arial" w:hAnsi="Arial" w:cs="Arial"/>
          <w:sz w:val="23"/>
          <w:szCs w:val="23"/>
          <w:lang w:val="es-MX"/>
        </w:rPr>
        <w:t>equivalente a 200 SMMLV, la cual permanecerá vigente por el plazo de ejecución del contrato.</w:t>
      </w:r>
    </w:p>
    <w:p w14:paraId="59873B2D" w14:textId="77777777" w:rsidR="00023CF1" w:rsidRPr="006D7E42" w:rsidRDefault="00023CF1" w:rsidP="006D7E42">
      <w:pPr>
        <w:pStyle w:val="Prrafodelista"/>
        <w:ind w:left="0"/>
        <w:jc w:val="both"/>
        <w:rPr>
          <w:rFonts w:ascii="Arial" w:hAnsi="Arial" w:cs="Arial"/>
          <w:sz w:val="23"/>
          <w:szCs w:val="23"/>
          <w:lang w:val="es-MX"/>
        </w:rPr>
      </w:pPr>
    </w:p>
    <w:p w14:paraId="18B0BE01" w14:textId="77777777" w:rsidR="006D7E42" w:rsidRPr="006D7E42" w:rsidRDefault="006D7E42" w:rsidP="006D7E42">
      <w:pPr>
        <w:tabs>
          <w:tab w:val="num" w:pos="2880"/>
        </w:tabs>
        <w:contextualSpacing/>
        <w:jc w:val="both"/>
        <w:rPr>
          <w:rFonts w:ascii="Arial" w:hAnsi="Arial" w:cs="Arial"/>
          <w:bCs/>
          <w:iCs/>
          <w:sz w:val="23"/>
          <w:szCs w:val="23"/>
          <w:lang w:val="es-ES_tradnl"/>
        </w:rPr>
      </w:pPr>
      <w:r w:rsidRPr="006D7E42">
        <w:rPr>
          <w:rFonts w:ascii="Arial" w:hAnsi="Arial" w:cs="Arial"/>
          <w:sz w:val="23"/>
          <w:szCs w:val="23"/>
          <w:lang w:val="es-MX"/>
        </w:rPr>
        <w:t>La no constitución de las garantías dentro del plazo indicado, ni su renovación en caso de requerirse, facultará al DISPENSARIO MEDICO NIVEL I BAHIA MALAGA para dar por terminado el presente contrato, sin que determinación de lugar al pago de sumas de dinero por parte de DISPENSARIO MEDICO NIVEL I BAHIA MALAGA por concepto de indemnización y/o incumplimiento del contrato; pero si respecto EL OFERENTE</w:t>
      </w:r>
      <w:r w:rsidRPr="006D7E42">
        <w:rPr>
          <w:rFonts w:ascii="Arial" w:hAnsi="Arial" w:cs="Arial"/>
          <w:bCs/>
          <w:iCs/>
          <w:sz w:val="23"/>
          <w:szCs w:val="23"/>
          <w:lang w:val="es-ES_tradnl"/>
        </w:rPr>
        <w:t>.</w:t>
      </w:r>
    </w:p>
    <w:p w14:paraId="4F75E5AF" w14:textId="77777777" w:rsidR="006D7E42" w:rsidRPr="006D7E42" w:rsidRDefault="006D7E42" w:rsidP="006D7E42">
      <w:pPr>
        <w:tabs>
          <w:tab w:val="num" w:pos="2880"/>
        </w:tabs>
        <w:contextualSpacing/>
        <w:jc w:val="both"/>
        <w:rPr>
          <w:rFonts w:ascii="Arial" w:hAnsi="Arial" w:cs="Arial"/>
          <w:bCs/>
          <w:iCs/>
          <w:sz w:val="23"/>
          <w:szCs w:val="23"/>
        </w:rPr>
      </w:pPr>
      <w:r w:rsidRPr="006D7E42">
        <w:rPr>
          <w:rFonts w:ascii="Arial" w:hAnsi="Arial" w:cs="Arial"/>
          <w:b/>
          <w:bCs/>
          <w:iCs/>
          <w:sz w:val="23"/>
          <w:szCs w:val="23"/>
        </w:rPr>
        <w:t xml:space="preserve">PARÁGRAFO PRIMERO:  </w:t>
      </w:r>
      <w:r w:rsidRPr="006D7E42">
        <w:rPr>
          <w:rFonts w:ascii="Arial" w:hAnsi="Arial" w:cs="Arial"/>
          <w:bCs/>
          <w:iCs/>
          <w:sz w:val="23"/>
          <w:szCs w:val="23"/>
        </w:rPr>
        <w:t>Las garantías deberán otorgarse de acuerdo a lo establecido en el Título 1 Contratación Estatal, Capítulo 2 Disposiciones Especiales del Sistema de Compras y Contratación Pública, Sección 3 Garantías, Subsección 1 Generalidades del Decreto 1082 de 2015, e indicarlo en la póliza de manera expresa.</w:t>
      </w:r>
    </w:p>
    <w:p w14:paraId="78F942B0" w14:textId="77777777" w:rsidR="006D7E42" w:rsidRPr="006D7E42" w:rsidRDefault="006D7E42" w:rsidP="006D7E42">
      <w:pPr>
        <w:tabs>
          <w:tab w:val="num" w:pos="2880"/>
        </w:tabs>
        <w:contextualSpacing/>
        <w:jc w:val="both"/>
        <w:rPr>
          <w:rFonts w:ascii="Arial" w:hAnsi="Arial" w:cs="Arial"/>
          <w:bCs/>
          <w:iCs/>
          <w:sz w:val="23"/>
          <w:szCs w:val="23"/>
        </w:rPr>
      </w:pPr>
    </w:p>
    <w:p w14:paraId="0D804B28" w14:textId="77777777" w:rsidR="006D7E42" w:rsidRPr="006D7E42" w:rsidRDefault="006D7E42" w:rsidP="006D7E42">
      <w:pPr>
        <w:tabs>
          <w:tab w:val="num" w:pos="2880"/>
        </w:tabs>
        <w:contextualSpacing/>
        <w:jc w:val="both"/>
        <w:rPr>
          <w:rFonts w:ascii="Arial" w:hAnsi="Arial" w:cs="Arial"/>
          <w:bCs/>
          <w:iCs/>
          <w:sz w:val="23"/>
          <w:szCs w:val="23"/>
        </w:rPr>
      </w:pPr>
      <w:r w:rsidRPr="006D7E42">
        <w:rPr>
          <w:rFonts w:ascii="Arial" w:hAnsi="Arial" w:cs="Arial"/>
          <w:b/>
          <w:bCs/>
          <w:iCs/>
          <w:sz w:val="23"/>
          <w:szCs w:val="23"/>
        </w:rPr>
        <w:t xml:space="preserve">PARÁGRAFO SEGUNDO: </w:t>
      </w:r>
      <w:r w:rsidRPr="006D7E42">
        <w:rPr>
          <w:rFonts w:ascii="Arial" w:hAnsi="Arial" w:cs="Arial"/>
          <w:bCs/>
          <w:iCs/>
          <w:sz w:val="23"/>
          <w:szCs w:val="23"/>
        </w:rPr>
        <w:t>La garantía única deberá ajustarse por parte del CONTRATISTA, siempre que se produzca modificación en el plazo y/o valor del contrato o en el evento que se presente la suspensión temporal del mismo.</w:t>
      </w:r>
    </w:p>
    <w:p w14:paraId="0DD002B2" w14:textId="77777777" w:rsidR="006D7E42" w:rsidRPr="006D7E42" w:rsidRDefault="006D7E42" w:rsidP="006D7E42">
      <w:pPr>
        <w:tabs>
          <w:tab w:val="num" w:pos="2880"/>
        </w:tabs>
        <w:contextualSpacing/>
        <w:jc w:val="both"/>
        <w:rPr>
          <w:rFonts w:ascii="Arial" w:hAnsi="Arial" w:cs="Arial"/>
          <w:bCs/>
          <w:iCs/>
          <w:sz w:val="23"/>
          <w:szCs w:val="23"/>
        </w:rPr>
      </w:pPr>
    </w:p>
    <w:p w14:paraId="00040CE2" w14:textId="77777777" w:rsidR="006D7E42" w:rsidRPr="006D7E42" w:rsidRDefault="006D7E42" w:rsidP="006D7E42">
      <w:pPr>
        <w:tabs>
          <w:tab w:val="num" w:pos="2880"/>
        </w:tabs>
        <w:contextualSpacing/>
        <w:jc w:val="both"/>
        <w:rPr>
          <w:rFonts w:ascii="Arial" w:hAnsi="Arial" w:cs="Arial"/>
          <w:bCs/>
          <w:iCs/>
          <w:sz w:val="23"/>
          <w:szCs w:val="23"/>
        </w:rPr>
      </w:pPr>
      <w:r w:rsidRPr="006D7E42">
        <w:rPr>
          <w:rFonts w:ascii="Arial" w:hAnsi="Arial" w:cs="Arial"/>
          <w:b/>
          <w:bCs/>
          <w:iCs/>
          <w:sz w:val="23"/>
          <w:szCs w:val="23"/>
        </w:rPr>
        <w:lastRenderedPageBreak/>
        <w:t xml:space="preserve">PARÁGRAFO TERCERO: </w:t>
      </w:r>
      <w:r w:rsidRPr="006D7E42">
        <w:rPr>
          <w:rFonts w:ascii="Arial" w:hAnsi="Arial" w:cs="Arial"/>
          <w:bCs/>
          <w:iCs/>
          <w:sz w:val="23"/>
          <w:szCs w:val="23"/>
        </w:rPr>
        <w:t xml:space="preserve">La póliza deberá indicar de manera expresa que ampara el pago de la caducidad del contrato, las multas, de la cláusula penal pecuniaria y demás sanciones. Si el CONTRATISTA se negare a constituir la garantía única, así como no otorgarla en los términos, cuantía y duración establecida en este parágrafo, la DIRECCIÓN GENERAL DE SANIDAD MILITAR - </w:t>
      </w:r>
      <w:r w:rsidRPr="006D7E42">
        <w:rPr>
          <w:rFonts w:ascii="Arial" w:hAnsi="Arial" w:cs="Arial"/>
          <w:sz w:val="23"/>
          <w:szCs w:val="23"/>
          <w:lang w:val="es-MX"/>
        </w:rPr>
        <w:t>DISPENSARIO MEDICO NIVEL I BAHIA MALAGA</w:t>
      </w:r>
      <w:r w:rsidRPr="006D7E42">
        <w:rPr>
          <w:rFonts w:ascii="Arial" w:hAnsi="Arial" w:cs="Arial"/>
          <w:bCs/>
          <w:iCs/>
          <w:sz w:val="23"/>
          <w:szCs w:val="23"/>
        </w:rPr>
        <w:t xml:space="preserve"> podrá declarar la caducidad del contrato.</w:t>
      </w:r>
    </w:p>
    <w:p w14:paraId="366EDFA4" w14:textId="77777777" w:rsidR="006D7E42" w:rsidRPr="006D7E42" w:rsidRDefault="006D7E42" w:rsidP="006D7E42">
      <w:pPr>
        <w:tabs>
          <w:tab w:val="num" w:pos="2880"/>
        </w:tabs>
        <w:contextualSpacing/>
        <w:jc w:val="both"/>
        <w:rPr>
          <w:rFonts w:ascii="Arial" w:hAnsi="Arial" w:cs="Arial"/>
          <w:bCs/>
          <w:iCs/>
          <w:sz w:val="23"/>
          <w:szCs w:val="23"/>
        </w:rPr>
      </w:pPr>
    </w:p>
    <w:p w14:paraId="5686707E" w14:textId="77777777" w:rsidR="006D7E42" w:rsidRPr="006D7E42" w:rsidRDefault="006D7E42" w:rsidP="006D7E42">
      <w:pPr>
        <w:tabs>
          <w:tab w:val="num" w:pos="2880"/>
        </w:tabs>
        <w:contextualSpacing/>
        <w:jc w:val="both"/>
        <w:rPr>
          <w:rFonts w:ascii="Arial" w:hAnsi="Arial" w:cs="Arial"/>
          <w:bCs/>
          <w:iCs/>
          <w:sz w:val="23"/>
          <w:szCs w:val="23"/>
        </w:rPr>
      </w:pPr>
      <w:r w:rsidRPr="006D7E42">
        <w:rPr>
          <w:rFonts w:ascii="Arial" w:hAnsi="Arial" w:cs="Arial"/>
          <w:b/>
          <w:bCs/>
          <w:iCs/>
          <w:sz w:val="23"/>
          <w:szCs w:val="23"/>
        </w:rPr>
        <w:t xml:space="preserve">PARÁGRAFO CUARTO: </w:t>
      </w:r>
      <w:r w:rsidRPr="006D7E42">
        <w:rPr>
          <w:rFonts w:ascii="Arial" w:hAnsi="Arial" w:cs="Arial"/>
          <w:bCs/>
          <w:iCs/>
          <w:sz w:val="23"/>
          <w:szCs w:val="23"/>
        </w:rPr>
        <w:t xml:space="preserve">El valor de esta garantía deberá reponerse cada vez que por razón de multas impuestas por la DIRECCIÓN GENERAL DE SANIDAD MILITAR - </w:t>
      </w:r>
      <w:r w:rsidRPr="006D7E42">
        <w:rPr>
          <w:rFonts w:ascii="Arial" w:hAnsi="Arial" w:cs="Arial"/>
          <w:sz w:val="23"/>
          <w:szCs w:val="23"/>
          <w:lang w:val="es-MX"/>
        </w:rPr>
        <w:t>DISPENSARIO MEDICO NIVEL I BAHIA MALAGA</w:t>
      </w:r>
      <w:r w:rsidRPr="006D7E42">
        <w:rPr>
          <w:rFonts w:ascii="Arial" w:hAnsi="Arial" w:cs="Arial"/>
          <w:bCs/>
          <w:iCs/>
          <w:sz w:val="23"/>
          <w:szCs w:val="23"/>
        </w:rPr>
        <w:t>, su monto se agotare o disminuyere.</w:t>
      </w:r>
    </w:p>
    <w:p w14:paraId="7E967846" w14:textId="77777777" w:rsidR="006D7E42" w:rsidRPr="006D7E42" w:rsidRDefault="006D7E42" w:rsidP="006D7E42">
      <w:pPr>
        <w:tabs>
          <w:tab w:val="num" w:pos="2880"/>
        </w:tabs>
        <w:contextualSpacing/>
        <w:jc w:val="both"/>
        <w:rPr>
          <w:rFonts w:ascii="Arial" w:hAnsi="Arial" w:cs="Arial"/>
          <w:bCs/>
          <w:iCs/>
          <w:sz w:val="23"/>
          <w:szCs w:val="23"/>
        </w:rPr>
      </w:pPr>
    </w:p>
    <w:p w14:paraId="6D9101D9" w14:textId="77777777" w:rsidR="006D7E42" w:rsidRPr="006D7E42" w:rsidRDefault="006D7E42" w:rsidP="006D7E42">
      <w:pPr>
        <w:tabs>
          <w:tab w:val="num" w:pos="2880"/>
        </w:tabs>
        <w:contextualSpacing/>
        <w:jc w:val="both"/>
        <w:rPr>
          <w:rFonts w:ascii="Arial" w:hAnsi="Arial" w:cs="Arial"/>
          <w:bCs/>
          <w:iCs/>
          <w:sz w:val="23"/>
          <w:szCs w:val="23"/>
        </w:rPr>
      </w:pPr>
      <w:r w:rsidRPr="006D7E42">
        <w:rPr>
          <w:rFonts w:ascii="Arial" w:hAnsi="Arial" w:cs="Arial"/>
          <w:b/>
          <w:bCs/>
          <w:iCs/>
          <w:sz w:val="23"/>
          <w:szCs w:val="23"/>
        </w:rPr>
        <w:t xml:space="preserve">PARÁGRAFO QUINTO: </w:t>
      </w:r>
      <w:r w:rsidRPr="006D7E42">
        <w:rPr>
          <w:rFonts w:ascii="Arial" w:hAnsi="Arial" w:cs="Arial"/>
          <w:bCs/>
          <w:iCs/>
          <w:sz w:val="23"/>
          <w:szCs w:val="23"/>
        </w:rPr>
        <w:t xml:space="preserve">la DIRECCIÓN GENERAL DE SANIDAD MILITAR - </w:t>
      </w:r>
      <w:r w:rsidRPr="006D7E42">
        <w:rPr>
          <w:rFonts w:ascii="Arial" w:hAnsi="Arial" w:cs="Arial"/>
          <w:sz w:val="23"/>
          <w:szCs w:val="23"/>
          <w:lang w:val="es-MX"/>
        </w:rPr>
        <w:t>DISPENSARIO MEDICO NIVEL I BAHIA MALAGA</w:t>
      </w:r>
      <w:r w:rsidRPr="006D7E42">
        <w:rPr>
          <w:rFonts w:ascii="Arial" w:hAnsi="Arial" w:cs="Arial"/>
          <w:bCs/>
          <w:iCs/>
          <w:sz w:val="23"/>
          <w:szCs w:val="23"/>
        </w:rPr>
        <w:t xml:space="preserve"> se reserva la facultad de no aceptar Garantía Única de contratos cuando a su juicio el GARANTE carezca de capacidad económica para responder conforme al Código de Comercio o cuando en Estado de insolvencia, o tenga pleitos pendientes contra la entidad que afecte seriamente su patrimonio.</w:t>
      </w:r>
    </w:p>
    <w:p w14:paraId="6F00DBBD" w14:textId="77777777" w:rsidR="006D7E42" w:rsidRPr="006D7E42" w:rsidRDefault="006D7E42" w:rsidP="006D7E42">
      <w:pPr>
        <w:tabs>
          <w:tab w:val="num" w:pos="2880"/>
        </w:tabs>
        <w:contextualSpacing/>
        <w:jc w:val="both"/>
        <w:rPr>
          <w:rFonts w:ascii="Arial" w:hAnsi="Arial" w:cs="Arial"/>
          <w:bCs/>
          <w:iCs/>
          <w:sz w:val="23"/>
          <w:szCs w:val="23"/>
        </w:rPr>
      </w:pPr>
    </w:p>
    <w:p w14:paraId="0EFACFE2" w14:textId="77777777" w:rsidR="006D7E42" w:rsidRPr="006D7E42" w:rsidRDefault="006D7E42" w:rsidP="006D7E42">
      <w:pPr>
        <w:tabs>
          <w:tab w:val="num" w:pos="2880"/>
        </w:tabs>
        <w:contextualSpacing/>
        <w:jc w:val="both"/>
        <w:rPr>
          <w:rFonts w:ascii="Arial" w:hAnsi="Arial" w:cs="Arial"/>
          <w:bCs/>
          <w:iCs/>
          <w:sz w:val="23"/>
          <w:szCs w:val="23"/>
        </w:rPr>
      </w:pPr>
      <w:r w:rsidRPr="006D7E42">
        <w:rPr>
          <w:rFonts w:ascii="Arial" w:hAnsi="Arial" w:cs="Arial"/>
          <w:b/>
          <w:bCs/>
          <w:iCs/>
          <w:sz w:val="23"/>
          <w:szCs w:val="23"/>
        </w:rPr>
        <w:t>PARÁGRAFO SEXTO</w:t>
      </w:r>
      <w:r w:rsidRPr="006D7E42">
        <w:rPr>
          <w:rFonts w:ascii="Arial" w:hAnsi="Arial" w:cs="Arial"/>
          <w:bCs/>
          <w:iCs/>
          <w:sz w:val="23"/>
          <w:szCs w:val="23"/>
        </w:rPr>
        <w:t>: Se deberá indicar que la entidad aseguradora renuncia al beneficio de excusión y que las pólizas cuyo beneficiario es el Estado, no expiran por falta de pago de la prima o por revocatoria unilaterales.</w:t>
      </w:r>
    </w:p>
    <w:p w14:paraId="4705CC12" w14:textId="77777777" w:rsidR="006D7E42" w:rsidRPr="006D7E42" w:rsidRDefault="006D7E42" w:rsidP="006D7E42">
      <w:pPr>
        <w:tabs>
          <w:tab w:val="num" w:pos="2880"/>
        </w:tabs>
        <w:contextualSpacing/>
        <w:jc w:val="both"/>
        <w:rPr>
          <w:rFonts w:ascii="Arial" w:hAnsi="Arial" w:cs="Arial"/>
          <w:bCs/>
          <w:iCs/>
          <w:sz w:val="23"/>
          <w:szCs w:val="23"/>
        </w:rPr>
      </w:pPr>
    </w:p>
    <w:p w14:paraId="685A40A0" w14:textId="4472A681" w:rsidR="00825131" w:rsidRPr="006D7E42" w:rsidRDefault="006D7E42" w:rsidP="006D7E42">
      <w:pPr>
        <w:autoSpaceDE w:val="0"/>
        <w:autoSpaceDN w:val="0"/>
        <w:adjustRightInd w:val="0"/>
        <w:jc w:val="both"/>
        <w:rPr>
          <w:rFonts w:ascii="Arial" w:hAnsi="Arial" w:cs="Arial"/>
          <w:sz w:val="23"/>
          <w:szCs w:val="23"/>
        </w:rPr>
      </w:pPr>
      <w:r w:rsidRPr="006D7E42">
        <w:rPr>
          <w:rFonts w:ascii="Arial" w:hAnsi="Arial" w:cs="Arial"/>
          <w:bCs/>
          <w:iCs/>
          <w:sz w:val="23"/>
          <w:szCs w:val="23"/>
        </w:rPr>
        <w:t>En el presente proceso se hace necesaria la exigencia de garantías por expresa disposición legal, además por tratarse del suministro de servicios de salud en los que está en juego la vida y salud de los usuarios y beneficiarios del subsistema de salud de la fuerzas militares se hace necesario amparar riesgos tanto de incumplimiento del contratista como en el servicio asistencial que recae sobre ellos dentro del cual puedan resultar lesionadas o que se dañen bienes del estado, razón por la cual es necesario que el contratista que resulte seleccionado ampare estos riesgos, con las garantías que sean pertinentes</w:t>
      </w:r>
      <w:r w:rsidRPr="006D7E42">
        <w:rPr>
          <w:rFonts w:ascii="Arial" w:hAnsi="Arial" w:cs="Arial"/>
          <w:b/>
          <w:bCs/>
          <w:iCs/>
          <w:sz w:val="23"/>
          <w:szCs w:val="23"/>
        </w:rPr>
        <w:t>.</w:t>
      </w:r>
    </w:p>
    <w:p w14:paraId="696E1F47" w14:textId="77777777" w:rsidR="00825131" w:rsidRPr="00485DD6" w:rsidRDefault="00825131" w:rsidP="00825131">
      <w:pPr>
        <w:ind w:left="708"/>
        <w:rPr>
          <w:rFonts w:ascii="Arial" w:hAnsi="Arial" w:cs="Arial"/>
          <w:b/>
          <w:sz w:val="22"/>
          <w:szCs w:val="22"/>
        </w:rPr>
      </w:pPr>
    </w:p>
    <w:p w14:paraId="40B2C8E0" w14:textId="4CF5CE89" w:rsidR="00825131" w:rsidRPr="00485DD6" w:rsidRDefault="00825131" w:rsidP="008F0C8E">
      <w:pPr>
        <w:numPr>
          <w:ilvl w:val="0"/>
          <w:numId w:val="1"/>
        </w:numPr>
        <w:autoSpaceDE w:val="0"/>
        <w:autoSpaceDN w:val="0"/>
        <w:adjustRightInd w:val="0"/>
        <w:jc w:val="both"/>
        <w:rPr>
          <w:rFonts w:ascii="Arial" w:eastAsia="Calibri" w:hAnsi="Arial" w:cs="Arial"/>
          <w:sz w:val="22"/>
          <w:szCs w:val="22"/>
          <w:lang w:eastAsia="en-US"/>
        </w:rPr>
      </w:pPr>
      <w:r w:rsidRPr="00485DD6">
        <w:rPr>
          <w:rFonts w:ascii="Arial" w:hAnsi="Arial" w:cs="Arial"/>
          <w:b/>
          <w:sz w:val="22"/>
          <w:szCs w:val="22"/>
        </w:rPr>
        <w:t>MULTAS Y CLÁUSULA PENAL:</w:t>
      </w:r>
      <w:r w:rsidRPr="00485DD6">
        <w:rPr>
          <w:rFonts w:ascii="Arial" w:hAnsi="Arial" w:cs="Arial"/>
          <w:sz w:val="22"/>
          <w:szCs w:val="22"/>
        </w:rPr>
        <w:t xml:space="preserve"> En el contrato a celebrar con quien sea escogido, se entenderán pactadas las siguientes cláusulas sancionatorias, de conformidad con lo establecido por los artículos 17 de la Ley 1150 de 2007 y 86 de la Ley 1474 de 2011: a) MULTAS.- EL MINISTERIO DE DEFENSA – ARMADA NACIONAL – DIRECCIÒN DE SANIDAD NAVAL-</w:t>
      </w:r>
      <w:r w:rsidR="00E5373B">
        <w:rPr>
          <w:rFonts w:ascii="Arial" w:hAnsi="Arial" w:cs="Arial"/>
          <w:sz w:val="22"/>
          <w:szCs w:val="22"/>
        </w:rPr>
        <w:t>DISPENSARIO MÉDICO NIVEL 1 BAHÍA MÁLAGA</w:t>
      </w:r>
      <w:r w:rsidRPr="00485DD6">
        <w:rPr>
          <w:rFonts w:ascii="Arial" w:hAnsi="Arial" w:cs="Arial"/>
          <w:sz w:val="22"/>
          <w:szCs w:val="22"/>
        </w:rPr>
        <w:t xml:space="preserve">, podrá imponer al CONTRATISTA multas cuyo valor se liquidará con base en el uno por ciento (1.0%) del valor dejado de prestar, por cada día de retardo y hasta por quince (15) días en caso de incumplimiento de las obligaciones derivadas del presente contrato. Esta sanción se impondrá conforme al procedimiento establecido en el artículo 86 de la Ley 1474 del 12 de julio de 2011 y se reportará a la Cámara de Comercio competente de conformidad con lo previsto en el artículo 22.1 de la Ley 80 de 1993. Cuando el incumplimiento se relacione con obligaciones del contratista ajenas a la prestación de servicios objeto del contrato, se podrá imponer al CONTRATISTA, multas cuyo valor se liquidará con base en el cero cinco por ciento (0.5%) del valor del contrato, por cada día de retardo hasta por quince días. b) PENAL PECUNIARIA. - En caso de declaratoria de caducidad o de incumplimiento total o parcial de las obligaciones derivadas del presente contrato, EL CONTRATISTA pagará a el </w:t>
      </w:r>
      <w:r w:rsidR="00E5373B">
        <w:rPr>
          <w:rFonts w:ascii="Arial" w:hAnsi="Arial" w:cs="Arial"/>
          <w:sz w:val="22"/>
          <w:szCs w:val="22"/>
        </w:rPr>
        <w:t>DISPENSARIO MÉDICO NIVEL 1 BAHÍA MÁLAGA</w:t>
      </w:r>
      <w:r w:rsidR="009A0FB9">
        <w:rPr>
          <w:rFonts w:ascii="Arial" w:hAnsi="Arial" w:cs="Arial"/>
          <w:sz w:val="22"/>
          <w:szCs w:val="22"/>
        </w:rPr>
        <w:t xml:space="preserve"> </w:t>
      </w:r>
      <w:r w:rsidRPr="00485DD6">
        <w:rPr>
          <w:rFonts w:ascii="Arial" w:hAnsi="Arial" w:cs="Arial"/>
          <w:sz w:val="22"/>
          <w:szCs w:val="22"/>
        </w:rPr>
        <w:t xml:space="preserve">a título de pena pecuniaria, una suma equivalente al diez por ciento (10%) del valor del contrato. La imposición de esta pena pecuniaria se considerará como pago parcial y no definitivo de los perjuicios que cause a el </w:t>
      </w:r>
      <w:r w:rsidR="00E5373B">
        <w:rPr>
          <w:rFonts w:ascii="Arial" w:hAnsi="Arial" w:cs="Arial"/>
          <w:sz w:val="22"/>
          <w:szCs w:val="22"/>
        </w:rPr>
        <w:t>DISPENSARIO MÉDICO NIVEL 1 BAHÍA MÁLAGA</w:t>
      </w:r>
      <w:r w:rsidRPr="00485DD6">
        <w:rPr>
          <w:rFonts w:ascii="Arial" w:hAnsi="Arial" w:cs="Arial"/>
          <w:sz w:val="22"/>
          <w:szCs w:val="22"/>
        </w:rPr>
        <w:t xml:space="preserve">. PARAGRAFO PRIMERO. No obstante, el </w:t>
      </w:r>
      <w:r w:rsidR="00E5373B">
        <w:rPr>
          <w:rFonts w:ascii="Arial" w:hAnsi="Arial" w:cs="Arial"/>
          <w:sz w:val="22"/>
          <w:szCs w:val="22"/>
        </w:rPr>
        <w:t>DISPENSARIO MÉDICO NIVEL 1 BAHÍA MÁLAGA</w:t>
      </w:r>
      <w:r w:rsidR="009A0FB9">
        <w:rPr>
          <w:rFonts w:ascii="Arial" w:hAnsi="Arial" w:cs="Arial"/>
          <w:sz w:val="22"/>
          <w:szCs w:val="22"/>
        </w:rPr>
        <w:t xml:space="preserve"> </w:t>
      </w:r>
      <w:r w:rsidRPr="00485DD6">
        <w:rPr>
          <w:rFonts w:ascii="Arial" w:hAnsi="Arial" w:cs="Arial"/>
          <w:sz w:val="22"/>
          <w:szCs w:val="22"/>
        </w:rPr>
        <w:t>se reserva el derecho de cobrar perjuicios adicionales por encima del monto de lo aquí pactado (en tratándose de las MULTAS Y SANCIONES PENAL PECUNIARIA), siempre que los mismos se acrediten, los cuales serán enunciados, sustentados y reclamados en oficio puesto en conocimiento de las partes incumplidas y en la audiencia de debido proceso. PARAGRAFO SEGUNDO. Tanto el valor de las MULTAS, como el de la CLÁUSULA PENAL PECUNIARIA serán descontados de los pagos que se efectúen a la CONTRATISTA. El pago de la cláusula penal pecuniaria estará amparado mediante póliza de seguros en las condiciones establecidas en el presente contrato. Esta sanción se impondrá conforme al procedimiento establecido en el artículo 86 de la Ley 1474 del 12 de julio de 2011 y se reportará a la Cámara de Comercio competente de conformidad con lo previsto en el artículo 22.1 de la Ley 80 de 1993.</w:t>
      </w:r>
    </w:p>
    <w:p w14:paraId="25D10A4D" w14:textId="77777777" w:rsidR="00825131" w:rsidRPr="00485DD6" w:rsidRDefault="00825131" w:rsidP="00825131">
      <w:pPr>
        <w:autoSpaceDE w:val="0"/>
        <w:autoSpaceDN w:val="0"/>
        <w:adjustRightInd w:val="0"/>
        <w:ind w:left="360"/>
        <w:jc w:val="both"/>
        <w:rPr>
          <w:rFonts w:ascii="Arial" w:hAnsi="Arial" w:cs="Arial"/>
          <w:b/>
          <w:sz w:val="22"/>
          <w:szCs w:val="22"/>
        </w:rPr>
      </w:pPr>
    </w:p>
    <w:p w14:paraId="087A0512" w14:textId="3FFFC9A6" w:rsidR="00825131" w:rsidRPr="006D251C" w:rsidRDefault="00825131" w:rsidP="006D251C">
      <w:pPr>
        <w:autoSpaceDE w:val="0"/>
        <w:autoSpaceDN w:val="0"/>
        <w:adjustRightInd w:val="0"/>
        <w:ind w:left="360"/>
        <w:jc w:val="both"/>
        <w:rPr>
          <w:rFonts w:ascii="Arial" w:hAnsi="Arial" w:cs="Arial"/>
          <w:sz w:val="22"/>
          <w:szCs w:val="22"/>
        </w:rPr>
      </w:pPr>
      <w:r w:rsidRPr="00485DD6">
        <w:rPr>
          <w:rFonts w:ascii="Arial" w:hAnsi="Arial" w:cs="Arial"/>
          <w:b/>
          <w:sz w:val="22"/>
          <w:szCs w:val="22"/>
        </w:rPr>
        <w:t>NOTA:</w:t>
      </w:r>
      <w:r w:rsidRPr="00485DD6">
        <w:rPr>
          <w:rFonts w:ascii="Arial" w:hAnsi="Arial" w:cs="Arial"/>
          <w:sz w:val="22"/>
          <w:szCs w:val="22"/>
        </w:rPr>
        <w:t xml:space="preserve"> La parte resolutiva de los actos que declaren la caducidad, impongan multas, sanciones o declaren el incumplimiento, una vez ejecutoriados, se publicarán en el SECOP II y se comunicarán a la cámara de comercio en que se encuentre inscrito el Contratista respectivo. También se comunicará a la Procuraduría General de la Nación de conformidad con el artículo 31 de la Ley 80 de 1993, modificado por el artículo 218 del Decret</w:t>
      </w:r>
      <w:r w:rsidR="006D251C">
        <w:rPr>
          <w:rFonts w:ascii="Arial" w:hAnsi="Arial" w:cs="Arial"/>
          <w:sz w:val="22"/>
          <w:szCs w:val="22"/>
        </w:rPr>
        <w:t>o 0019 del 10 de enero de 2012.</w:t>
      </w:r>
    </w:p>
    <w:p w14:paraId="345C02B1" w14:textId="012A1B89" w:rsidR="00825131" w:rsidRDefault="00825131" w:rsidP="006D251C">
      <w:pPr>
        <w:autoSpaceDE w:val="0"/>
        <w:autoSpaceDN w:val="0"/>
        <w:adjustRightInd w:val="0"/>
        <w:ind w:left="360"/>
        <w:jc w:val="both"/>
        <w:rPr>
          <w:rFonts w:ascii="Arial" w:hAnsi="Arial" w:cs="Arial"/>
          <w:sz w:val="22"/>
          <w:szCs w:val="22"/>
        </w:rPr>
      </w:pPr>
      <w:r w:rsidRPr="00485DD6">
        <w:rPr>
          <w:rFonts w:ascii="Arial" w:hAnsi="Arial" w:cs="Arial"/>
          <w:b/>
          <w:sz w:val="22"/>
          <w:szCs w:val="22"/>
        </w:rPr>
        <w:t xml:space="preserve">PARÁGRAFO. </w:t>
      </w:r>
      <w:r w:rsidRPr="00485DD6">
        <w:rPr>
          <w:rFonts w:ascii="Arial" w:hAnsi="Arial" w:cs="Arial"/>
          <w:sz w:val="22"/>
          <w:szCs w:val="22"/>
        </w:rPr>
        <w:t xml:space="preserve"> APLICACIÓN DEL VALOR DE LAS SANCIONES PECUNIARIAS: El valor de las multas y de la Cláusula Penal Pecuniaria se tomará del saldo a favor del CONTRATISTA si los hubiere. Si esto último no fuere posible</w:t>
      </w:r>
      <w:r w:rsidR="006D251C">
        <w:rPr>
          <w:rFonts w:ascii="Arial" w:hAnsi="Arial" w:cs="Arial"/>
          <w:sz w:val="22"/>
          <w:szCs w:val="22"/>
        </w:rPr>
        <w:t>, se cobrará por Vía Ejecutiva.</w:t>
      </w:r>
    </w:p>
    <w:p w14:paraId="5C35958A" w14:textId="77777777" w:rsidR="00FF652B" w:rsidRPr="00485DD6" w:rsidRDefault="00FF652B" w:rsidP="006D251C">
      <w:pPr>
        <w:autoSpaceDE w:val="0"/>
        <w:autoSpaceDN w:val="0"/>
        <w:adjustRightInd w:val="0"/>
        <w:ind w:left="360"/>
        <w:jc w:val="both"/>
        <w:rPr>
          <w:rFonts w:ascii="Arial" w:hAnsi="Arial" w:cs="Arial"/>
          <w:sz w:val="22"/>
          <w:szCs w:val="22"/>
        </w:rPr>
      </w:pPr>
    </w:p>
    <w:p w14:paraId="48E0090E" w14:textId="438FD084" w:rsidR="00825131" w:rsidRPr="00825131" w:rsidRDefault="00825131" w:rsidP="008F0C8E">
      <w:pPr>
        <w:pStyle w:val="Prrafodelista"/>
        <w:numPr>
          <w:ilvl w:val="0"/>
          <w:numId w:val="1"/>
        </w:numPr>
        <w:autoSpaceDE w:val="0"/>
        <w:autoSpaceDN w:val="0"/>
        <w:adjustRightInd w:val="0"/>
        <w:jc w:val="both"/>
        <w:rPr>
          <w:rFonts w:ascii="Arial" w:hAnsi="Arial" w:cs="Arial"/>
          <w:b/>
          <w:sz w:val="22"/>
          <w:szCs w:val="22"/>
        </w:rPr>
      </w:pPr>
      <w:r w:rsidRPr="00825131">
        <w:rPr>
          <w:rFonts w:ascii="Arial" w:hAnsi="Arial" w:cs="Arial"/>
          <w:b/>
          <w:sz w:val="22"/>
          <w:szCs w:val="22"/>
        </w:rPr>
        <w:t>MULTA POR INCUMPLIMIENTO AL SISTEMA DE SEGURIDAD SOCIAL Y PARAFISCALES.</w:t>
      </w:r>
    </w:p>
    <w:p w14:paraId="7F3B5811" w14:textId="27FEF7CE" w:rsidR="00825131" w:rsidRPr="00485DD6" w:rsidRDefault="00825131" w:rsidP="006D251C">
      <w:pPr>
        <w:autoSpaceDE w:val="0"/>
        <w:autoSpaceDN w:val="0"/>
        <w:adjustRightInd w:val="0"/>
        <w:ind w:left="360"/>
        <w:jc w:val="both"/>
        <w:rPr>
          <w:rFonts w:ascii="Arial" w:hAnsi="Arial" w:cs="Arial"/>
          <w:sz w:val="22"/>
          <w:szCs w:val="22"/>
        </w:rPr>
      </w:pPr>
      <w:r w:rsidRPr="00485DD6">
        <w:rPr>
          <w:rFonts w:ascii="Arial" w:hAnsi="Arial" w:cs="Arial"/>
          <w:sz w:val="22"/>
          <w:szCs w:val="22"/>
        </w:rPr>
        <w:lastRenderedPageBreak/>
        <w:t xml:space="preserve">En caso de mora o incumplimiento de las obligaciones frente al Sistema de Seguridad Social y Parafiscales, LA DIRECCIÓN DE SANIDAD NAVAL - </w:t>
      </w:r>
      <w:r w:rsidR="00E5373B">
        <w:rPr>
          <w:rFonts w:ascii="Arial" w:hAnsi="Arial" w:cs="Arial"/>
          <w:sz w:val="22"/>
          <w:szCs w:val="22"/>
        </w:rPr>
        <w:t>DISPENSARIO MÉDICO NIVEL 1 BAHÍA MÁLAGA</w:t>
      </w:r>
      <w:r w:rsidR="0044373C">
        <w:rPr>
          <w:rFonts w:ascii="Arial" w:hAnsi="Arial" w:cs="Arial"/>
          <w:sz w:val="22"/>
          <w:szCs w:val="22"/>
        </w:rPr>
        <w:t xml:space="preserve"> </w:t>
      </w:r>
      <w:r w:rsidRPr="00485DD6">
        <w:rPr>
          <w:rFonts w:ascii="Arial" w:hAnsi="Arial" w:cs="Arial"/>
          <w:sz w:val="22"/>
          <w:szCs w:val="22"/>
        </w:rPr>
        <w:t>podrá imponer a el CONTRATISTA multas, cuyo valor se liquidará con base en el cero punto dos por ciento (0.2%) del valor del presente contrato, por cada día de retardo en la presentación de la certificación y soportes que evidencie el cumplimiento de la presente obli</w:t>
      </w:r>
      <w:r w:rsidR="006D251C">
        <w:rPr>
          <w:rFonts w:ascii="Arial" w:hAnsi="Arial" w:cs="Arial"/>
          <w:sz w:val="22"/>
          <w:szCs w:val="22"/>
        </w:rPr>
        <w:t>gación y hasta su cumplimiento.</w:t>
      </w:r>
    </w:p>
    <w:p w14:paraId="190E51F6" w14:textId="5E485620" w:rsidR="00825131" w:rsidRDefault="00825131" w:rsidP="006D251C">
      <w:pPr>
        <w:autoSpaceDE w:val="0"/>
        <w:autoSpaceDN w:val="0"/>
        <w:adjustRightInd w:val="0"/>
        <w:ind w:left="360"/>
        <w:jc w:val="both"/>
        <w:rPr>
          <w:rFonts w:ascii="Arial" w:hAnsi="Arial" w:cs="Arial"/>
          <w:sz w:val="22"/>
          <w:szCs w:val="22"/>
        </w:rPr>
      </w:pPr>
      <w:r w:rsidRPr="00485DD6">
        <w:rPr>
          <w:rFonts w:ascii="Arial" w:hAnsi="Arial" w:cs="Arial"/>
          <w:sz w:val="22"/>
          <w:szCs w:val="22"/>
        </w:rPr>
        <w:t>En caso de presentarse cualquiera de las circunstancias establecidas en los Art., 15, 16, y 17 de la ley 80/93 debidamente establecidas y documentadas LA DIRECCIÓN DE SANIDAD NAVAL -</w:t>
      </w:r>
      <w:r w:rsidR="00A93A08">
        <w:rPr>
          <w:rFonts w:ascii="Arial" w:hAnsi="Arial" w:cs="Arial"/>
          <w:sz w:val="22"/>
          <w:szCs w:val="22"/>
        </w:rPr>
        <w:t>DISPENSARIO MÉDICO NIVEL l</w:t>
      </w:r>
      <w:r w:rsidR="00E5373B">
        <w:rPr>
          <w:rFonts w:ascii="Arial" w:hAnsi="Arial" w:cs="Arial"/>
          <w:sz w:val="22"/>
          <w:szCs w:val="22"/>
        </w:rPr>
        <w:t xml:space="preserve"> BAHÍA MÁLAGA</w:t>
      </w:r>
      <w:r w:rsidR="0044373C">
        <w:rPr>
          <w:rFonts w:ascii="Arial" w:hAnsi="Arial" w:cs="Arial"/>
          <w:sz w:val="22"/>
          <w:szCs w:val="22"/>
        </w:rPr>
        <w:t xml:space="preserve"> </w:t>
      </w:r>
      <w:r w:rsidRPr="00485DD6">
        <w:rPr>
          <w:rFonts w:ascii="Arial" w:hAnsi="Arial" w:cs="Arial"/>
          <w:sz w:val="22"/>
          <w:szCs w:val="22"/>
        </w:rPr>
        <w:t>podrá hacer uso de las facultades</w:t>
      </w:r>
      <w:r w:rsidR="006D251C">
        <w:rPr>
          <w:rFonts w:ascii="Arial" w:hAnsi="Arial" w:cs="Arial"/>
          <w:sz w:val="22"/>
          <w:szCs w:val="22"/>
        </w:rPr>
        <w:t xml:space="preserve"> excepcionales allí previstas. </w:t>
      </w:r>
    </w:p>
    <w:p w14:paraId="13E9E2B0" w14:textId="77777777" w:rsidR="00FF652B" w:rsidRPr="006D251C" w:rsidRDefault="00FF652B" w:rsidP="00FF652B">
      <w:pPr>
        <w:autoSpaceDE w:val="0"/>
        <w:autoSpaceDN w:val="0"/>
        <w:adjustRightInd w:val="0"/>
        <w:ind w:left="375"/>
        <w:jc w:val="both"/>
        <w:rPr>
          <w:rFonts w:ascii="Arial" w:eastAsia="Calibri" w:hAnsi="Arial" w:cs="Arial"/>
          <w:sz w:val="22"/>
          <w:szCs w:val="22"/>
          <w:lang w:eastAsia="en-US"/>
        </w:rPr>
      </w:pPr>
    </w:p>
    <w:p w14:paraId="5105CA12" w14:textId="7357C6A7" w:rsidR="00825131" w:rsidRDefault="00825131" w:rsidP="006D251C">
      <w:pPr>
        <w:numPr>
          <w:ilvl w:val="0"/>
          <w:numId w:val="1"/>
        </w:numPr>
        <w:autoSpaceDE w:val="0"/>
        <w:autoSpaceDN w:val="0"/>
        <w:adjustRightInd w:val="0"/>
        <w:jc w:val="both"/>
        <w:rPr>
          <w:rFonts w:ascii="Arial" w:hAnsi="Arial" w:cs="Arial"/>
          <w:spacing w:val="-2"/>
          <w:sz w:val="22"/>
          <w:szCs w:val="22"/>
        </w:rPr>
      </w:pPr>
      <w:r w:rsidRPr="00485DD6">
        <w:rPr>
          <w:rFonts w:ascii="Arial" w:hAnsi="Arial" w:cs="Arial"/>
          <w:b/>
          <w:spacing w:val="-2"/>
          <w:sz w:val="22"/>
          <w:szCs w:val="22"/>
        </w:rPr>
        <w:t xml:space="preserve">PERFECCIONAMIENTO Y REQUISITOS DE EJECUCIÓN DEL CONTRATO: </w:t>
      </w:r>
      <w:r w:rsidRPr="00485DD6">
        <w:rPr>
          <w:rFonts w:ascii="Arial" w:hAnsi="Arial" w:cs="Arial"/>
          <w:spacing w:val="-2"/>
          <w:sz w:val="22"/>
          <w:szCs w:val="22"/>
        </w:rPr>
        <w:t xml:space="preserve">El contrato se entenderá celebrado y PERFECCIONADO con la firma del mismo y para que pueda ser EJECUTADO, se requiere: 1) Si se han exigido garantías, estas sean constituidas y aprobadas por el </w:t>
      </w:r>
      <w:r w:rsidR="00E5373B">
        <w:rPr>
          <w:rFonts w:ascii="Arial" w:hAnsi="Arial" w:cs="Arial"/>
          <w:spacing w:val="-2"/>
          <w:sz w:val="22"/>
          <w:szCs w:val="22"/>
        </w:rPr>
        <w:t>DISPENSARIO MÉDICO NIVEL 1 BAHÍA MÁLAGA</w:t>
      </w:r>
      <w:r w:rsidRPr="00485DD6">
        <w:rPr>
          <w:rFonts w:ascii="Arial" w:hAnsi="Arial" w:cs="Arial"/>
          <w:spacing w:val="-2"/>
          <w:sz w:val="22"/>
          <w:szCs w:val="22"/>
        </w:rPr>
        <w:t>; 2) Que exista el Registro Presupuestal; y 3) Que esté demostrada la afiliación al sistema seguridad social integral (salud y pensión). El incumplimiento de las obligaciones que corresponden al contratista referente a los requisitos de ejecución será causal de incumplimiento del contrato, el cual será declarado por medio de Acto Administrativo que se expedirá dentro de las reglas del debido proceso.</w:t>
      </w:r>
    </w:p>
    <w:p w14:paraId="7AB10886" w14:textId="77777777" w:rsidR="00FF652B" w:rsidRPr="006D251C" w:rsidRDefault="00FF652B" w:rsidP="00FF652B">
      <w:pPr>
        <w:autoSpaceDE w:val="0"/>
        <w:autoSpaceDN w:val="0"/>
        <w:adjustRightInd w:val="0"/>
        <w:ind w:left="375"/>
        <w:jc w:val="both"/>
        <w:rPr>
          <w:rFonts w:ascii="Arial" w:hAnsi="Arial" w:cs="Arial"/>
          <w:spacing w:val="-2"/>
          <w:sz w:val="22"/>
          <w:szCs w:val="22"/>
        </w:rPr>
      </w:pPr>
    </w:p>
    <w:p w14:paraId="5B786B67" w14:textId="271440B6" w:rsidR="00825131" w:rsidRPr="00FF652B" w:rsidRDefault="00825131" w:rsidP="006D251C">
      <w:pPr>
        <w:numPr>
          <w:ilvl w:val="0"/>
          <w:numId w:val="1"/>
        </w:numPr>
        <w:autoSpaceDE w:val="0"/>
        <w:autoSpaceDN w:val="0"/>
        <w:adjustRightInd w:val="0"/>
        <w:jc w:val="both"/>
        <w:rPr>
          <w:rFonts w:ascii="Arial" w:hAnsi="Arial" w:cs="Arial"/>
          <w:b/>
          <w:sz w:val="22"/>
          <w:szCs w:val="22"/>
        </w:rPr>
      </w:pPr>
      <w:r w:rsidRPr="00485DD6">
        <w:rPr>
          <w:rFonts w:ascii="Arial" w:hAnsi="Arial" w:cs="Arial"/>
          <w:b/>
          <w:bCs/>
          <w:sz w:val="22"/>
          <w:szCs w:val="22"/>
        </w:rPr>
        <w:t>INDEMNIDAD:</w:t>
      </w:r>
      <w:r w:rsidRPr="00485DD6">
        <w:rPr>
          <w:rFonts w:ascii="Arial" w:hAnsi="Arial" w:cs="Arial"/>
          <w:sz w:val="22"/>
          <w:szCs w:val="22"/>
        </w:rPr>
        <w:t xml:space="preserve"> Quien sea seleccionado como contratista, mantendrá indemne a la Entidad Estatal de cualquier daño o perjuicio originado en reclamaciones de terceros y que se deriven de sus actuaciones o de las de sus subcontratistas o dependientes.</w:t>
      </w:r>
    </w:p>
    <w:p w14:paraId="74A0F5FC" w14:textId="77777777" w:rsidR="00FF652B" w:rsidRPr="006D251C" w:rsidRDefault="00FF652B" w:rsidP="00FF652B">
      <w:pPr>
        <w:autoSpaceDE w:val="0"/>
        <w:autoSpaceDN w:val="0"/>
        <w:adjustRightInd w:val="0"/>
        <w:jc w:val="both"/>
        <w:rPr>
          <w:rFonts w:ascii="Arial" w:hAnsi="Arial" w:cs="Arial"/>
          <w:b/>
          <w:sz w:val="22"/>
          <w:szCs w:val="22"/>
        </w:rPr>
      </w:pPr>
    </w:p>
    <w:p w14:paraId="398C864C" w14:textId="2E095271" w:rsidR="00825131" w:rsidRPr="00FF652B" w:rsidRDefault="00825131" w:rsidP="006D251C">
      <w:pPr>
        <w:numPr>
          <w:ilvl w:val="0"/>
          <w:numId w:val="1"/>
        </w:numPr>
        <w:autoSpaceDE w:val="0"/>
        <w:autoSpaceDN w:val="0"/>
        <w:adjustRightInd w:val="0"/>
        <w:jc w:val="both"/>
        <w:rPr>
          <w:rFonts w:ascii="Arial" w:hAnsi="Arial" w:cs="Arial"/>
          <w:b/>
          <w:sz w:val="22"/>
          <w:szCs w:val="22"/>
        </w:rPr>
      </w:pPr>
      <w:r w:rsidRPr="00485DD6">
        <w:rPr>
          <w:rFonts w:ascii="Arial" w:hAnsi="Arial" w:cs="Arial"/>
          <w:b/>
          <w:sz w:val="22"/>
          <w:szCs w:val="22"/>
        </w:rPr>
        <w:t>DURACIÓN:</w:t>
      </w:r>
      <w:r w:rsidRPr="00485DD6">
        <w:rPr>
          <w:rFonts w:ascii="Arial" w:hAnsi="Arial" w:cs="Arial"/>
          <w:sz w:val="22"/>
          <w:szCs w:val="22"/>
        </w:rPr>
        <w:t xml:space="preserve"> El término de duración fijado para este proceso es de 2 meses una vez vencido el plazo de ejecución, término en el que se realizaran trámites administrativos pe</w:t>
      </w:r>
      <w:r w:rsidR="006D251C">
        <w:rPr>
          <w:rFonts w:ascii="Arial" w:hAnsi="Arial" w:cs="Arial"/>
          <w:sz w:val="22"/>
          <w:szCs w:val="22"/>
        </w:rPr>
        <w:t xml:space="preserve">ndientes, una vez prestados los </w:t>
      </w:r>
      <w:r w:rsidRPr="00485DD6">
        <w:rPr>
          <w:rFonts w:ascii="Arial" w:hAnsi="Arial" w:cs="Arial"/>
          <w:sz w:val="22"/>
          <w:szCs w:val="22"/>
        </w:rPr>
        <w:t>servicios profesionales.</w:t>
      </w:r>
    </w:p>
    <w:p w14:paraId="3840C653" w14:textId="77777777" w:rsidR="00FF652B" w:rsidRPr="006D251C" w:rsidRDefault="00FF652B" w:rsidP="00FF652B">
      <w:pPr>
        <w:autoSpaceDE w:val="0"/>
        <w:autoSpaceDN w:val="0"/>
        <w:adjustRightInd w:val="0"/>
        <w:jc w:val="both"/>
        <w:rPr>
          <w:rFonts w:ascii="Arial" w:hAnsi="Arial" w:cs="Arial"/>
          <w:b/>
          <w:sz w:val="22"/>
          <w:szCs w:val="22"/>
        </w:rPr>
      </w:pPr>
    </w:p>
    <w:p w14:paraId="5F08EBE5" w14:textId="77777777" w:rsidR="00825131" w:rsidRPr="00485DD6" w:rsidRDefault="00825131" w:rsidP="008F0C8E">
      <w:pPr>
        <w:numPr>
          <w:ilvl w:val="0"/>
          <w:numId w:val="1"/>
        </w:numPr>
        <w:tabs>
          <w:tab w:val="num" w:pos="2880"/>
        </w:tabs>
        <w:autoSpaceDE w:val="0"/>
        <w:autoSpaceDN w:val="0"/>
        <w:adjustRightInd w:val="0"/>
        <w:jc w:val="both"/>
        <w:rPr>
          <w:rFonts w:ascii="Arial" w:hAnsi="Arial" w:cs="Arial"/>
          <w:b/>
          <w:sz w:val="22"/>
          <w:szCs w:val="22"/>
        </w:rPr>
      </w:pPr>
      <w:r w:rsidRPr="00485DD6">
        <w:rPr>
          <w:rFonts w:ascii="Arial" w:hAnsi="Arial" w:cs="Arial"/>
          <w:b/>
          <w:sz w:val="22"/>
          <w:szCs w:val="22"/>
        </w:rPr>
        <w:t>LIQUIDACIÓN:</w:t>
      </w:r>
      <w:r w:rsidRPr="00485DD6">
        <w:rPr>
          <w:rFonts w:ascii="Arial" w:hAnsi="Arial" w:cs="Arial"/>
          <w:sz w:val="22"/>
          <w:szCs w:val="22"/>
        </w:rPr>
        <w:t xml:space="preserve"> El contrato NO será objeto de liquidación de conformidad con lo consagrado en el artículo 217 del Decreto Ley 0019 de 2012 por medio del cual se modificó el artículo 60 de la ley 80 de 1993.</w:t>
      </w:r>
    </w:p>
    <w:p w14:paraId="7E0B5D2B" w14:textId="59B701D1" w:rsidR="00CD0DBC" w:rsidRPr="00825131" w:rsidRDefault="00CD0DBC" w:rsidP="00825131">
      <w:pPr>
        <w:pStyle w:val="Textodebloque"/>
        <w:ind w:right="-142"/>
        <w:jc w:val="both"/>
        <w:rPr>
          <w:rFonts w:ascii="Arial" w:hAnsi="Arial" w:cs="Arial"/>
          <w:sz w:val="22"/>
          <w:szCs w:val="22"/>
        </w:rPr>
      </w:pPr>
    </w:p>
    <w:p w14:paraId="735BBE19" w14:textId="545F62F8" w:rsidR="00CD0DBC" w:rsidRDefault="00F16774" w:rsidP="00CE0726">
      <w:pPr>
        <w:spacing w:line="276" w:lineRule="auto"/>
        <w:ind w:left="-284" w:right="-1085"/>
        <w:contextualSpacing/>
        <w:rPr>
          <w:rFonts w:ascii="Arial" w:eastAsia="Calibri" w:hAnsi="Arial" w:cs="Arial"/>
          <w:sz w:val="22"/>
          <w:szCs w:val="22"/>
          <w:lang w:val="es-MX"/>
        </w:rPr>
      </w:pPr>
      <w:r w:rsidRPr="0010341D">
        <w:rPr>
          <w:rFonts w:ascii="Arial" w:eastAsia="Calibri" w:hAnsi="Arial" w:cs="Arial"/>
          <w:sz w:val="22"/>
          <w:szCs w:val="22"/>
          <w:lang w:val="es-MX"/>
        </w:rPr>
        <w:t>Cordialmente</w:t>
      </w:r>
      <w:r w:rsidR="00CF5250" w:rsidRPr="0010341D">
        <w:rPr>
          <w:rFonts w:ascii="Arial" w:eastAsia="Calibri" w:hAnsi="Arial" w:cs="Arial"/>
          <w:sz w:val="22"/>
          <w:szCs w:val="22"/>
          <w:lang w:val="es-MX"/>
        </w:rPr>
        <w:t>,</w:t>
      </w:r>
    </w:p>
    <w:p w14:paraId="6A64B1B6" w14:textId="65AA0246" w:rsidR="00CE0726" w:rsidRDefault="00CE0726" w:rsidP="00CE0726">
      <w:pPr>
        <w:spacing w:line="276" w:lineRule="auto"/>
        <w:ind w:left="-284" w:right="-1085"/>
        <w:contextualSpacing/>
        <w:rPr>
          <w:rFonts w:ascii="Arial" w:eastAsia="Calibri" w:hAnsi="Arial" w:cs="Arial"/>
          <w:sz w:val="22"/>
          <w:szCs w:val="22"/>
          <w:lang w:val="es-MX"/>
        </w:rPr>
      </w:pPr>
    </w:p>
    <w:p w14:paraId="462615EA" w14:textId="2E6458FC" w:rsidR="00CE0726" w:rsidRDefault="00CE0726" w:rsidP="00CE0726">
      <w:pPr>
        <w:spacing w:line="276" w:lineRule="auto"/>
        <w:ind w:left="-284" w:right="-1085"/>
        <w:contextualSpacing/>
        <w:rPr>
          <w:rFonts w:ascii="Arial" w:eastAsia="Calibri" w:hAnsi="Arial" w:cs="Arial"/>
          <w:sz w:val="22"/>
          <w:szCs w:val="22"/>
          <w:lang w:val="es-MX"/>
        </w:rPr>
      </w:pPr>
    </w:p>
    <w:p w14:paraId="5AB67B89" w14:textId="72761464" w:rsidR="00CE0726" w:rsidRDefault="00CE0726" w:rsidP="00CE0726">
      <w:pPr>
        <w:spacing w:line="276" w:lineRule="auto"/>
        <w:ind w:left="-284" w:right="-1085"/>
        <w:contextualSpacing/>
        <w:rPr>
          <w:rFonts w:ascii="Arial" w:eastAsia="Calibri" w:hAnsi="Arial" w:cs="Arial"/>
          <w:sz w:val="22"/>
          <w:szCs w:val="22"/>
          <w:lang w:val="es-MX"/>
        </w:rPr>
      </w:pPr>
    </w:p>
    <w:p w14:paraId="36F92A0E" w14:textId="741E6649" w:rsidR="00CE0726" w:rsidRDefault="00CE0726" w:rsidP="00CE0726">
      <w:pPr>
        <w:spacing w:line="276" w:lineRule="auto"/>
        <w:ind w:left="-284" w:right="-1085"/>
        <w:contextualSpacing/>
        <w:rPr>
          <w:rFonts w:ascii="Arial" w:eastAsia="Calibri" w:hAnsi="Arial" w:cs="Arial"/>
          <w:sz w:val="22"/>
          <w:szCs w:val="22"/>
          <w:lang w:val="es-MX"/>
        </w:rPr>
      </w:pPr>
    </w:p>
    <w:p w14:paraId="4D47005F" w14:textId="3FCA69CF" w:rsidR="00CE0726" w:rsidRPr="00CE0726" w:rsidRDefault="00CE0726" w:rsidP="00CE0726">
      <w:pPr>
        <w:spacing w:line="276" w:lineRule="auto"/>
        <w:ind w:left="-284" w:right="-1085"/>
        <w:contextualSpacing/>
        <w:jc w:val="center"/>
        <w:rPr>
          <w:rFonts w:ascii="Arial" w:eastAsia="Calibri" w:hAnsi="Arial" w:cs="Arial"/>
          <w:b/>
          <w:color w:val="FF0000"/>
          <w:sz w:val="22"/>
          <w:szCs w:val="22"/>
          <w:lang w:val="es-MX"/>
        </w:rPr>
      </w:pPr>
      <w:r w:rsidRPr="00CE0726">
        <w:rPr>
          <w:rFonts w:ascii="Arial" w:eastAsia="Calibri" w:hAnsi="Arial" w:cs="Arial"/>
          <w:b/>
          <w:color w:val="FF0000"/>
          <w:sz w:val="22"/>
          <w:szCs w:val="22"/>
          <w:lang w:val="es-MX"/>
        </w:rPr>
        <w:t>ORIGINAL FIRMADO</w:t>
      </w:r>
    </w:p>
    <w:p w14:paraId="4313B53D" w14:textId="77777777" w:rsidR="00E275BD" w:rsidRPr="00014388" w:rsidRDefault="00E275BD" w:rsidP="00E275BD">
      <w:pPr>
        <w:pStyle w:val="Textoindependiente"/>
        <w:contextualSpacing/>
        <w:jc w:val="center"/>
        <w:rPr>
          <w:rFonts w:ascii="Arial" w:hAnsi="Arial" w:cs="Arial"/>
          <w:b/>
          <w:snapToGrid w:val="0"/>
          <w:sz w:val="22"/>
          <w:szCs w:val="22"/>
        </w:rPr>
      </w:pPr>
      <w:r w:rsidRPr="00014388">
        <w:rPr>
          <w:rFonts w:ascii="Arial" w:hAnsi="Arial" w:cs="Arial"/>
          <w:snapToGrid w:val="0"/>
          <w:sz w:val="22"/>
          <w:szCs w:val="22"/>
        </w:rPr>
        <w:t xml:space="preserve">Teniente de </w:t>
      </w:r>
      <w:r>
        <w:rPr>
          <w:rFonts w:ascii="Arial" w:hAnsi="Arial" w:cs="Arial"/>
          <w:snapToGrid w:val="0"/>
          <w:sz w:val="22"/>
          <w:szCs w:val="22"/>
        </w:rPr>
        <w:t>Corbeta</w:t>
      </w:r>
      <w:r w:rsidRPr="00014388">
        <w:rPr>
          <w:rFonts w:ascii="Arial" w:hAnsi="Arial" w:cs="Arial"/>
          <w:snapToGrid w:val="0"/>
          <w:sz w:val="22"/>
          <w:szCs w:val="22"/>
        </w:rPr>
        <w:t xml:space="preserve"> </w:t>
      </w:r>
      <w:r>
        <w:rPr>
          <w:rFonts w:ascii="Arial" w:hAnsi="Arial" w:cs="Arial"/>
          <w:b/>
          <w:snapToGrid w:val="0"/>
          <w:sz w:val="22"/>
          <w:szCs w:val="22"/>
        </w:rPr>
        <w:t>SERGIO DANIEL MEDINA ROJAS</w:t>
      </w:r>
    </w:p>
    <w:p w14:paraId="661CABF7" w14:textId="77777777" w:rsidR="00E275BD" w:rsidRPr="00014388" w:rsidRDefault="00E275BD" w:rsidP="00E275BD">
      <w:pPr>
        <w:tabs>
          <w:tab w:val="left" w:pos="993"/>
        </w:tabs>
        <w:jc w:val="center"/>
        <w:rPr>
          <w:rFonts w:ascii="Arial" w:hAnsi="Arial" w:cs="Arial"/>
          <w:sz w:val="22"/>
          <w:szCs w:val="22"/>
        </w:rPr>
      </w:pPr>
      <w:r>
        <w:rPr>
          <w:rFonts w:ascii="Arial" w:hAnsi="Arial" w:cs="Arial"/>
          <w:sz w:val="22"/>
          <w:szCs w:val="22"/>
        </w:rPr>
        <w:t>Subdirector</w:t>
      </w:r>
      <w:r w:rsidRPr="00014388">
        <w:rPr>
          <w:rFonts w:ascii="Arial" w:hAnsi="Arial" w:cs="Arial"/>
          <w:sz w:val="22"/>
          <w:szCs w:val="22"/>
        </w:rPr>
        <w:t xml:space="preserve"> </w:t>
      </w:r>
      <w:r>
        <w:rPr>
          <w:rFonts w:ascii="Arial" w:hAnsi="Arial" w:cs="Arial"/>
          <w:sz w:val="22"/>
          <w:szCs w:val="22"/>
        </w:rPr>
        <w:t>Administrativo y Financiero</w:t>
      </w:r>
    </w:p>
    <w:p w14:paraId="74FE1585" w14:textId="77777777" w:rsidR="00E275BD" w:rsidRPr="00014388" w:rsidRDefault="00E275BD" w:rsidP="00E275BD">
      <w:pPr>
        <w:tabs>
          <w:tab w:val="left" w:pos="993"/>
        </w:tabs>
        <w:jc w:val="center"/>
        <w:rPr>
          <w:rFonts w:ascii="Arial" w:hAnsi="Arial" w:cs="Arial"/>
          <w:sz w:val="22"/>
          <w:szCs w:val="22"/>
        </w:rPr>
      </w:pPr>
      <w:r w:rsidRPr="00014388">
        <w:rPr>
          <w:rFonts w:ascii="Arial" w:hAnsi="Arial" w:cs="Arial"/>
          <w:sz w:val="22"/>
          <w:szCs w:val="22"/>
        </w:rPr>
        <w:t>Dispensario Médico Nivel l Bahía Málaga</w:t>
      </w:r>
    </w:p>
    <w:p w14:paraId="528C73A5" w14:textId="77777777" w:rsidR="00E275BD" w:rsidRPr="00014388" w:rsidRDefault="00E275BD" w:rsidP="00E275BD">
      <w:pPr>
        <w:tabs>
          <w:tab w:val="left" w:pos="380"/>
          <w:tab w:val="left" w:pos="993"/>
        </w:tabs>
        <w:jc w:val="center"/>
        <w:rPr>
          <w:rFonts w:ascii="Arial" w:hAnsi="Arial" w:cs="Arial"/>
          <w:b/>
          <w:sz w:val="22"/>
          <w:szCs w:val="22"/>
        </w:rPr>
      </w:pPr>
      <w:r>
        <w:rPr>
          <w:rFonts w:ascii="Arial" w:hAnsi="Arial" w:cs="Arial"/>
          <w:sz w:val="22"/>
          <w:szCs w:val="22"/>
        </w:rPr>
        <w:t>Delegado</w:t>
      </w:r>
      <w:r w:rsidRPr="00014388">
        <w:rPr>
          <w:rFonts w:ascii="Arial" w:hAnsi="Arial" w:cs="Arial"/>
          <w:sz w:val="22"/>
          <w:szCs w:val="22"/>
        </w:rPr>
        <w:t xml:space="preserve"> para Contratar</w:t>
      </w:r>
    </w:p>
    <w:p w14:paraId="2883DFE8" w14:textId="0710798E" w:rsidR="00F45F00" w:rsidRPr="00182CC5" w:rsidRDefault="00BB71E1" w:rsidP="00F45F00">
      <w:pPr>
        <w:spacing w:line="276" w:lineRule="auto"/>
        <w:ind w:left="-284" w:right="-1085"/>
        <w:contextualSpacing/>
        <w:rPr>
          <w:rFonts w:ascii="Arial" w:eastAsia="Calibri" w:hAnsi="Arial" w:cs="Arial"/>
          <w:sz w:val="16"/>
          <w:szCs w:val="16"/>
          <w:lang w:val="es-MX"/>
        </w:rPr>
      </w:pPr>
      <w:r w:rsidRPr="00182CC5">
        <w:rPr>
          <w:rFonts w:ascii="Arial" w:eastAsia="Calibri" w:hAnsi="Arial" w:cs="Arial"/>
          <w:sz w:val="16"/>
          <w:szCs w:val="16"/>
          <w:lang w:val="es-MX"/>
        </w:rPr>
        <w:t xml:space="preserve">Elaboró: </w:t>
      </w:r>
      <w:r w:rsidR="00180A42">
        <w:rPr>
          <w:rFonts w:ascii="Arial" w:eastAsia="Calibri" w:hAnsi="Arial" w:cs="Arial"/>
          <w:sz w:val="16"/>
          <w:szCs w:val="16"/>
          <w:lang w:val="es-MX"/>
        </w:rPr>
        <w:t>MA2 Ramos Gutiérrez Alberto José</w:t>
      </w:r>
    </w:p>
    <w:p w14:paraId="67BBE7FB" w14:textId="2961BFA9" w:rsidR="00B756F2" w:rsidRPr="00182CC5" w:rsidRDefault="00B756F2" w:rsidP="00F45F00">
      <w:pPr>
        <w:spacing w:line="276" w:lineRule="auto"/>
        <w:ind w:left="-284" w:right="-1085"/>
        <w:contextualSpacing/>
        <w:rPr>
          <w:rFonts w:ascii="Arial" w:eastAsia="Calibri" w:hAnsi="Arial" w:cs="Arial"/>
          <w:sz w:val="16"/>
          <w:szCs w:val="16"/>
          <w:lang w:val="es-MX"/>
        </w:rPr>
      </w:pPr>
      <w:r w:rsidRPr="00182CC5">
        <w:rPr>
          <w:rFonts w:ascii="Arial" w:eastAsia="Calibri" w:hAnsi="Arial" w:cs="Arial"/>
          <w:sz w:val="16"/>
          <w:szCs w:val="16"/>
          <w:lang w:val="es-MX"/>
        </w:rPr>
        <w:t xml:space="preserve">Jefe de contratos </w:t>
      </w:r>
      <w:r w:rsidR="00180A42" w:rsidRPr="00180A42">
        <w:rPr>
          <w:rFonts w:ascii="Arial" w:eastAsia="Calibri" w:hAnsi="Arial" w:cs="Arial"/>
          <w:sz w:val="16"/>
          <w:szCs w:val="16"/>
          <w:lang w:val="es-MX"/>
        </w:rPr>
        <w:t>DMBHM</w:t>
      </w:r>
      <w:r w:rsidRPr="00182CC5">
        <w:rPr>
          <w:rFonts w:ascii="Arial" w:eastAsia="Calibri" w:hAnsi="Arial" w:cs="Arial"/>
          <w:sz w:val="16"/>
          <w:szCs w:val="16"/>
          <w:lang w:val="es-MX"/>
        </w:rPr>
        <w:t xml:space="preserve">. </w:t>
      </w:r>
    </w:p>
    <w:p w14:paraId="68EA80A5" w14:textId="686B13D2" w:rsidR="00B756F2" w:rsidRPr="00182CC5" w:rsidRDefault="00B756F2" w:rsidP="00F45F00">
      <w:pPr>
        <w:spacing w:line="276" w:lineRule="auto"/>
        <w:ind w:left="-284" w:right="-1085"/>
        <w:contextualSpacing/>
        <w:rPr>
          <w:rFonts w:ascii="Arial" w:eastAsia="Calibri" w:hAnsi="Arial" w:cs="Arial"/>
          <w:sz w:val="16"/>
          <w:szCs w:val="16"/>
          <w:lang w:val="es-MX"/>
        </w:rPr>
      </w:pPr>
    </w:p>
    <w:p w14:paraId="6EE45FCA" w14:textId="170CEA06" w:rsidR="00B756F2" w:rsidRPr="00182CC5" w:rsidRDefault="00D56D1A" w:rsidP="00F45F00">
      <w:pPr>
        <w:spacing w:line="276" w:lineRule="auto"/>
        <w:ind w:left="-284" w:right="-1085"/>
        <w:contextualSpacing/>
        <w:rPr>
          <w:rFonts w:ascii="Arial" w:eastAsia="Calibri" w:hAnsi="Arial" w:cs="Arial"/>
          <w:sz w:val="16"/>
          <w:szCs w:val="16"/>
          <w:lang w:val="es-MX"/>
        </w:rPr>
      </w:pPr>
      <w:r>
        <w:rPr>
          <w:rFonts w:ascii="Arial" w:eastAsia="Calibri" w:hAnsi="Arial" w:cs="Arial"/>
          <w:noProof/>
          <w:sz w:val="16"/>
          <w:szCs w:val="16"/>
          <w:lang w:val="es-CO" w:eastAsia="es-CO"/>
        </w:rPr>
        <w:drawing>
          <wp:anchor distT="0" distB="0" distL="114300" distR="114300" simplePos="0" relativeHeight="251658240" behindDoc="1" locked="0" layoutInCell="1" allowOverlap="1" wp14:anchorId="136FE6C3" wp14:editId="173D75E0">
            <wp:simplePos x="0" y="0"/>
            <wp:positionH relativeFrom="column">
              <wp:posOffset>491490</wp:posOffset>
            </wp:positionH>
            <wp:positionV relativeFrom="paragraph">
              <wp:posOffset>64135</wp:posOffset>
            </wp:positionV>
            <wp:extent cx="714375" cy="333375"/>
            <wp:effectExtent l="0" t="0" r="9525" b="952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14375" cy="333375"/>
                    </a:xfrm>
                    <a:prstGeom prst="rect">
                      <a:avLst/>
                    </a:prstGeom>
                    <a:noFill/>
                  </pic:spPr>
                </pic:pic>
              </a:graphicData>
            </a:graphic>
          </wp:anchor>
        </w:drawing>
      </w:r>
      <w:r w:rsidR="005E6644">
        <w:rPr>
          <w:rFonts w:ascii="Arial" w:eastAsia="Calibri" w:hAnsi="Arial" w:cs="Arial"/>
          <w:sz w:val="16"/>
          <w:szCs w:val="16"/>
          <w:lang w:val="es-MX"/>
        </w:rPr>
        <w:t>Vi. Bu.</w:t>
      </w:r>
      <w:r w:rsidR="00B756F2" w:rsidRPr="00182CC5">
        <w:rPr>
          <w:rFonts w:ascii="Arial" w:eastAsia="Calibri" w:hAnsi="Arial" w:cs="Arial"/>
          <w:sz w:val="16"/>
          <w:szCs w:val="16"/>
          <w:lang w:val="es-MX"/>
        </w:rPr>
        <w:t xml:space="preserve"> Ci Marcela Ortiz. </w:t>
      </w:r>
    </w:p>
    <w:p w14:paraId="6A1D81AF" w14:textId="5C4062EE" w:rsidR="006D251C" w:rsidRDefault="00A93A08" w:rsidP="006D251C">
      <w:pPr>
        <w:spacing w:line="276" w:lineRule="auto"/>
        <w:ind w:left="-284" w:right="-1085"/>
        <w:contextualSpacing/>
        <w:rPr>
          <w:rFonts w:ascii="Arial" w:eastAsia="Calibri" w:hAnsi="Arial" w:cs="Arial"/>
          <w:sz w:val="16"/>
          <w:szCs w:val="16"/>
          <w:lang w:val="es-MX"/>
        </w:rPr>
      </w:pPr>
      <w:r>
        <w:rPr>
          <w:rFonts w:ascii="Arial" w:eastAsia="Calibri" w:hAnsi="Arial" w:cs="Arial"/>
          <w:sz w:val="16"/>
          <w:szCs w:val="16"/>
          <w:lang w:val="es-MX"/>
        </w:rPr>
        <w:t>Asesora jurídica</w:t>
      </w:r>
    </w:p>
    <w:p w14:paraId="6A870559" w14:textId="77777777" w:rsidR="00FF652B" w:rsidRDefault="00FF652B" w:rsidP="006D251C">
      <w:pPr>
        <w:spacing w:line="276" w:lineRule="auto"/>
        <w:ind w:left="-284" w:right="-1085"/>
        <w:contextualSpacing/>
        <w:rPr>
          <w:rFonts w:ascii="Arial" w:eastAsia="Calibri" w:hAnsi="Arial" w:cs="Arial"/>
          <w:sz w:val="16"/>
          <w:szCs w:val="16"/>
          <w:lang w:val="es-MX"/>
        </w:rPr>
      </w:pPr>
    </w:p>
    <w:p w14:paraId="678A4455" w14:textId="77777777" w:rsidR="00E33888" w:rsidRDefault="00E33888" w:rsidP="006D251C">
      <w:pPr>
        <w:spacing w:line="276" w:lineRule="auto"/>
        <w:ind w:left="-284" w:right="-1085"/>
        <w:contextualSpacing/>
        <w:rPr>
          <w:rFonts w:ascii="Arial" w:eastAsia="Calibri" w:hAnsi="Arial" w:cs="Arial"/>
          <w:sz w:val="16"/>
          <w:szCs w:val="16"/>
          <w:lang w:val="es-MX"/>
        </w:rPr>
      </w:pPr>
    </w:p>
    <w:p w14:paraId="3E6C6A43" w14:textId="77777777" w:rsidR="00E33888" w:rsidRDefault="00E33888" w:rsidP="006D251C">
      <w:pPr>
        <w:spacing w:line="276" w:lineRule="auto"/>
        <w:ind w:left="-284" w:right="-1085"/>
        <w:contextualSpacing/>
        <w:rPr>
          <w:rFonts w:ascii="Arial" w:eastAsia="Calibri" w:hAnsi="Arial" w:cs="Arial"/>
          <w:sz w:val="16"/>
          <w:szCs w:val="16"/>
          <w:lang w:val="es-MX"/>
        </w:rPr>
      </w:pPr>
    </w:p>
    <w:p w14:paraId="60357011" w14:textId="77777777" w:rsidR="00E33888" w:rsidRDefault="00E33888" w:rsidP="006D251C">
      <w:pPr>
        <w:spacing w:line="276" w:lineRule="auto"/>
        <w:ind w:left="-284" w:right="-1085"/>
        <w:contextualSpacing/>
        <w:rPr>
          <w:rFonts w:ascii="Arial" w:eastAsia="Calibri" w:hAnsi="Arial" w:cs="Arial"/>
          <w:sz w:val="16"/>
          <w:szCs w:val="16"/>
          <w:lang w:val="es-MX"/>
        </w:rPr>
      </w:pPr>
    </w:p>
    <w:p w14:paraId="7D19334F" w14:textId="77777777" w:rsidR="00E33888" w:rsidRDefault="00E33888" w:rsidP="006D251C">
      <w:pPr>
        <w:spacing w:line="276" w:lineRule="auto"/>
        <w:ind w:left="-284" w:right="-1085"/>
        <w:contextualSpacing/>
        <w:rPr>
          <w:rFonts w:ascii="Arial" w:eastAsia="Calibri" w:hAnsi="Arial" w:cs="Arial"/>
          <w:sz w:val="16"/>
          <w:szCs w:val="16"/>
          <w:lang w:val="es-MX"/>
        </w:rPr>
      </w:pPr>
    </w:p>
    <w:p w14:paraId="4AD2568F" w14:textId="77777777" w:rsidR="00E33888" w:rsidRDefault="00E33888" w:rsidP="006D251C">
      <w:pPr>
        <w:spacing w:line="276" w:lineRule="auto"/>
        <w:ind w:left="-284" w:right="-1085"/>
        <w:contextualSpacing/>
        <w:rPr>
          <w:rFonts w:ascii="Arial" w:eastAsia="Calibri" w:hAnsi="Arial" w:cs="Arial"/>
          <w:sz w:val="16"/>
          <w:szCs w:val="16"/>
          <w:lang w:val="es-MX"/>
        </w:rPr>
      </w:pPr>
    </w:p>
    <w:p w14:paraId="024F8558" w14:textId="77777777" w:rsidR="00E33888" w:rsidRDefault="00E33888" w:rsidP="006D251C">
      <w:pPr>
        <w:spacing w:line="276" w:lineRule="auto"/>
        <w:ind w:left="-284" w:right="-1085"/>
        <w:contextualSpacing/>
        <w:rPr>
          <w:rFonts w:ascii="Arial" w:eastAsia="Calibri" w:hAnsi="Arial" w:cs="Arial"/>
          <w:sz w:val="16"/>
          <w:szCs w:val="16"/>
          <w:lang w:val="es-MX"/>
        </w:rPr>
      </w:pPr>
    </w:p>
    <w:p w14:paraId="3FBB28D5" w14:textId="77777777" w:rsidR="00E33888" w:rsidRDefault="00E33888" w:rsidP="006D251C">
      <w:pPr>
        <w:spacing w:line="276" w:lineRule="auto"/>
        <w:ind w:left="-284" w:right="-1085"/>
        <w:contextualSpacing/>
        <w:rPr>
          <w:rFonts w:ascii="Arial" w:eastAsia="Calibri" w:hAnsi="Arial" w:cs="Arial"/>
          <w:sz w:val="16"/>
          <w:szCs w:val="16"/>
          <w:lang w:val="es-MX"/>
        </w:rPr>
      </w:pPr>
    </w:p>
    <w:p w14:paraId="0A1A3F23" w14:textId="77777777" w:rsidR="00E33888" w:rsidRDefault="00E33888" w:rsidP="006D251C">
      <w:pPr>
        <w:spacing w:line="276" w:lineRule="auto"/>
        <w:ind w:left="-284" w:right="-1085"/>
        <w:contextualSpacing/>
        <w:rPr>
          <w:rFonts w:ascii="Arial" w:eastAsia="Calibri" w:hAnsi="Arial" w:cs="Arial"/>
          <w:sz w:val="16"/>
          <w:szCs w:val="16"/>
          <w:lang w:val="es-MX"/>
        </w:rPr>
      </w:pPr>
    </w:p>
    <w:p w14:paraId="2BF4DE55" w14:textId="77777777" w:rsidR="00E33888" w:rsidRDefault="00E33888" w:rsidP="006D251C">
      <w:pPr>
        <w:spacing w:line="276" w:lineRule="auto"/>
        <w:ind w:left="-284" w:right="-1085"/>
        <w:contextualSpacing/>
        <w:rPr>
          <w:rFonts w:ascii="Arial" w:eastAsia="Calibri" w:hAnsi="Arial" w:cs="Arial"/>
          <w:sz w:val="16"/>
          <w:szCs w:val="16"/>
          <w:lang w:val="es-MX"/>
        </w:rPr>
      </w:pPr>
    </w:p>
    <w:p w14:paraId="6C023AB1" w14:textId="77777777" w:rsidR="00E33888" w:rsidRDefault="00E33888" w:rsidP="006D251C">
      <w:pPr>
        <w:spacing w:line="276" w:lineRule="auto"/>
        <w:ind w:left="-284" w:right="-1085"/>
        <w:contextualSpacing/>
        <w:rPr>
          <w:rFonts w:ascii="Arial" w:eastAsia="Calibri" w:hAnsi="Arial" w:cs="Arial"/>
          <w:sz w:val="16"/>
          <w:szCs w:val="16"/>
          <w:lang w:val="es-MX"/>
        </w:rPr>
      </w:pPr>
    </w:p>
    <w:p w14:paraId="2C929402" w14:textId="77777777" w:rsidR="00E33888" w:rsidRDefault="00E33888" w:rsidP="006D251C">
      <w:pPr>
        <w:spacing w:line="276" w:lineRule="auto"/>
        <w:ind w:left="-284" w:right="-1085"/>
        <w:contextualSpacing/>
        <w:rPr>
          <w:rFonts w:ascii="Arial" w:eastAsia="Calibri" w:hAnsi="Arial" w:cs="Arial"/>
          <w:sz w:val="16"/>
          <w:szCs w:val="16"/>
          <w:lang w:val="es-MX"/>
        </w:rPr>
      </w:pPr>
    </w:p>
    <w:p w14:paraId="0E44E65F" w14:textId="77777777" w:rsidR="00E33888" w:rsidRDefault="00E33888" w:rsidP="006D251C">
      <w:pPr>
        <w:spacing w:line="276" w:lineRule="auto"/>
        <w:ind w:left="-284" w:right="-1085"/>
        <w:contextualSpacing/>
        <w:rPr>
          <w:rFonts w:ascii="Arial" w:eastAsia="Calibri" w:hAnsi="Arial" w:cs="Arial"/>
          <w:sz w:val="16"/>
          <w:szCs w:val="16"/>
          <w:lang w:val="es-MX"/>
        </w:rPr>
      </w:pPr>
    </w:p>
    <w:p w14:paraId="58E52669" w14:textId="77777777" w:rsidR="00FF652B" w:rsidRDefault="00FF652B" w:rsidP="006D251C">
      <w:pPr>
        <w:spacing w:line="276" w:lineRule="auto"/>
        <w:ind w:left="-284" w:right="-1085"/>
        <w:contextualSpacing/>
        <w:rPr>
          <w:rFonts w:ascii="Arial" w:eastAsia="Calibri" w:hAnsi="Arial" w:cs="Arial"/>
          <w:sz w:val="16"/>
          <w:szCs w:val="16"/>
          <w:lang w:val="es-MX"/>
        </w:rPr>
      </w:pPr>
    </w:p>
    <w:p w14:paraId="69FF6661" w14:textId="40DEC1D8" w:rsidR="00FF652B" w:rsidRDefault="00FF652B" w:rsidP="006D251C">
      <w:pPr>
        <w:spacing w:line="276" w:lineRule="auto"/>
        <w:ind w:left="-284" w:right="-1085"/>
        <w:contextualSpacing/>
        <w:rPr>
          <w:rFonts w:ascii="Arial" w:eastAsia="Calibri" w:hAnsi="Arial" w:cs="Arial"/>
          <w:sz w:val="16"/>
          <w:szCs w:val="16"/>
          <w:lang w:val="es-MX"/>
        </w:rPr>
      </w:pPr>
    </w:p>
    <w:p w14:paraId="3CBF632C" w14:textId="764E3B40" w:rsidR="002B7AC2" w:rsidRDefault="002B7AC2" w:rsidP="006D251C">
      <w:pPr>
        <w:spacing w:line="276" w:lineRule="auto"/>
        <w:ind w:left="-284" w:right="-1085"/>
        <w:contextualSpacing/>
        <w:rPr>
          <w:rFonts w:ascii="Arial" w:eastAsia="Calibri" w:hAnsi="Arial" w:cs="Arial"/>
          <w:sz w:val="16"/>
          <w:szCs w:val="16"/>
          <w:lang w:val="es-MX"/>
        </w:rPr>
      </w:pPr>
    </w:p>
    <w:p w14:paraId="32440D46" w14:textId="285E7F9A" w:rsidR="002B7AC2" w:rsidRDefault="002B7AC2" w:rsidP="006D251C">
      <w:pPr>
        <w:spacing w:line="276" w:lineRule="auto"/>
        <w:ind w:left="-284" w:right="-1085"/>
        <w:contextualSpacing/>
        <w:rPr>
          <w:rFonts w:ascii="Arial" w:eastAsia="Calibri" w:hAnsi="Arial" w:cs="Arial"/>
          <w:sz w:val="16"/>
          <w:szCs w:val="16"/>
          <w:lang w:val="es-MX"/>
        </w:rPr>
      </w:pPr>
    </w:p>
    <w:p w14:paraId="4C51FE20" w14:textId="437EBEE4" w:rsidR="002B7AC2" w:rsidRDefault="002B7AC2" w:rsidP="006D251C">
      <w:pPr>
        <w:spacing w:line="276" w:lineRule="auto"/>
        <w:ind w:left="-284" w:right="-1085"/>
        <w:contextualSpacing/>
        <w:rPr>
          <w:rFonts w:ascii="Arial" w:eastAsia="Calibri" w:hAnsi="Arial" w:cs="Arial"/>
          <w:sz w:val="16"/>
          <w:szCs w:val="16"/>
          <w:lang w:val="es-MX"/>
        </w:rPr>
      </w:pPr>
    </w:p>
    <w:p w14:paraId="706E0292" w14:textId="7873E2EE" w:rsidR="002B7AC2" w:rsidRDefault="002B7AC2" w:rsidP="006D251C">
      <w:pPr>
        <w:spacing w:line="276" w:lineRule="auto"/>
        <w:ind w:left="-284" w:right="-1085"/>
        <w:contextualSpacing/>
        <w:rPr>
          <w:rFonts w:ascii="Arial" w:eastAsia="Calibri" w:hAnsi="Arial" w:cs="Arial"/>
          <w:sz w:val="16"/>
          <w:szCs w:val="16"/>
          <w:lang w:val="es-MX"/>
        </w:rPr>
      </w:pPr>
    </w:p>
    <w:p w14:paraId="10D5C617" w14:textId="0756EB17" w:rsidR="002B7AC2" w:rsidRDefault="002B7AC2" w:rsidP="006D251C">
      <w:pPr>
        <w:spacing w:line="276" w:lineRule="auto"/>
        <w:ind w:left="-284" w:right="-1085"/>
        <w:contextualSpacing/>
        <w:rPr>
          <w:rFonts w:ascii="Arial" w:eastAsia="Calibri" w:hAnsi="Arial" w:cs="Arial"/>
          <w:sz w:val="16"/>
          <w:szCs w:val="16"/>
          <w:lang w:val="es-MX"/>
        </w:rPr>
      </w:pPr>
    </w:p>
    <w:p w14:paraId="2C8592B2" w14:textId="52AD70B5" w:rsidR="002B7AC2" w:rsidRDefault="002B7AC2" w:rsidP="006D251C">
      <w:pPr>
        <w:spacing w:line="276" w:lineRule="auto"/>
        <w:ind w:left="-284" w:right="-1085"/>
        <w:contextualSpacing/>
        <w:rPr>
          <w:rFonts w:ascii="Arial" w:eastAsia="Calibri" w:hAnsi="Arial" w:cs="Arial"/>
          <w:sz w:val="16"/>
          <w:szCs w:val="16"/>
          <w:lang w:val="es-MX"/>
        </w:rPr>
      </w:pPr>
    </w:p>
    <w:p w14:paraId="62C9B6EE" w14:textId="05F1E179" w:rsidR="002B7AC2" w:rsidRDefault="002B7AC2" w:rsidP="006D251C">
      <w:pPr>
        <w:spacing w:line="276" w:lineRule="auto"/>
        <w:ind w:left="-284" w:right="-1085"/>
        <w:contextualSpacing/>
        <w:rPr>
          <w:rFonts w:ascii="Arial" w:eastAsia="Calibri" w:hAnsi="Arial" w:cs="Arial"/>
          <w:sz w:val="16"/>
          <w:szCs w:val="16"/>
          <w:lang w:val="es-MX"/>
        </w:rPr>
      </w:pPr>
    </w:p>
    <w:p w14:paraId="2B639AE7" w14:textId="4A9820CA" w:rsidR="002B7AC2" w:rsidRDefault="002B7AC2" w:rsidP="006D251C">
      <w:pPr>
        <w:spacing w:line="276" w:lineRule="auto"/>
        <w:ind w:left="-284" w:right="-1085"/>
        <w:contextualSpacing/>
        <w:rPr>
          <w:rFonts w:ascii="Arial" w:eastAsia="Calibri" w:hAnsi="Arial" w:cs="Arial"/>
          <w:sz w:val="16"/>
          <w:szCs w:val="16"/>
          <w:lang w:val="es-MX"/>
        </w:rPr>
      </w:pPr>
    </w:p>
    <w:p w14:paraId="492EB435" w14:textId="77777777" w:rsidR="002B7AC2" w:rsidRPr="006D251C" w:rsidRDefault="002B7AC2" w:rsidP="006D251C">
      <w:pPr>
        <w:spacing w:line="276" w:lineRule="auto"/>
        <w:ind w:left="-284" w:right="-1085"/>
        <w:contextualSpacing/>
        <w:rPr>
          <w:rFonts w:ascii="Arial" w:eastAsia="Calibri" w:hAnsi="Arial" w:cs="Arial"/>
          <w:sz w:val="16"/>
          <w:szCs w:val="16"/>
          <w:lang w:val="es-MX"/>
        </w:rPr>
      </w:pPr>
    </w:p>
    <w:p w14:paraId="1B2DC775" w14:textId="43DEE90E" w:rsidR="00A510F3" w:rsidRPr="0010341D" w:rsidRDefault="00A510F3" w:rsidP="00B64A85">
      <w:pPr>
        <w:pStyle w:val="Textoindependiente"/>
        <w:spacing w:after="0"/>
        <w:contextualSpacing/>
        <w:jc w:val="center"/>
        <w:rPr>
          <w:rFonts w:ascii="Arial" w:hAnsi="Arial" w:cs="Arial"/>
          <w:b/>
          <w:snapToGrid w:val="0"/>
          <w:sz w:val="22"/>
          <w:szCs w:val="22"/>
        </w:rPr>
      </w:pPr>
    </w:p>
    <w:p w14:paraId="79F93E18" w14:textId="77777777" w:rsidR="00953F47" w:rsidRPr="0010341D" w:rsidRDefault="00953F47" w:rsidP="00953F47">
      <w:pPr>
        <w:autoSpaceDE w:val="0"/>
        <w:autoSpaceDN w:val="0"/>
        <w:adjustRightInd w:val="0"/>
        <w:jc w:val="center"/>
        <w:rPr>
          <w:rFonts w:ascii="Arial" w:hAnsi="Arial" w:cs="Arial"/>
          <w:b/>
          <w:sz w:val="22"/>
          <w:szCs w:val="22"/>
          <w:lang w:val="es-CO"/>
        </w:rPr>
      </w:pPr>
      <w:r w:rsidRPr="0010341D">
        <w:rPr>
          <w:rFonts w:ascii="Arial" w:hAnsi="Arial" w:cs="Arial"/>
          <w:b/>
          <w:sz w:val="22"/>
          <w:szCs w:val="22"/>
          <w:lang w:val="es-CO"/>
        </w:rPr>
        <w:lastRenderedPageBreak/>
        <w:t>ANEXO “A”</w:t>
      </w:r>
    </w:p>
    <w:p w14:paraId="69D014BB" w14:textId="77777777" w:rsidR="00953F47" w:rsidRPr="0010341D" w:rsidRDefault="00953F47" w:rsidP="00953F47">
      <w:pPr>
        <w:autoSpaceDE w:val="0"/>
        <w:autoSpaceDN w:val="0"/>
        <w:adjustRightInd w:val="0"/>
        <w:jc w:val="center"/>
        <w:rPr>
          <w:rFonts w:ascii="Arial" w:hAnsi="Arial" w:cs="Arial"/>
          <w:b/>
          <w:sz w:val="22"/>
          <w:szCs w:val="22"/>
        </w:rPr>
      </w:pPr>
      <w:r w:rsidRPr="0010341D">
        <w:rPr>
          <w:rFonts w:ascii="Arial" w:hAnsi="Arial" w:cs="Arial"/>
          <w:b/>
          <w:sz w:val="22"/>
          <w:szCs w:val="22"/>
        </w:rPr>
        <w:t>MODELO DE LA CARTA DE PRESENTACIÓN DE LA PROPUESTA</w:t>
      </w:r>
    </w:p>
    <w:p w14:paraId="6EB82711" w14:textId="77777777" w:rsidR="00953F47" w:rsidRPr="0010341D" w:rsidRDefault="00953F47" w:rsidP="00953F47">
      <w:pPr>
        <w:autoSpaceDE w:val="0"/>
        <w:autoSpaceDN w:val="0"/>
        <w:adjustRightInd w:val="0"/>
        <w:jc w:val="both"/>
        <w:rPr>
          <w:rFonts w:ascii="Arial" w:hAnsi="Arial" w:cs="Arial"/>
          <w:sz w:val="22"/>
          <w:szCs w:val="22"/>
        </w:rPr>
      </w:pPr>
    </w:p>
    <w:p w14:paraId="29BFAEEA" w14:textId="474DC8EA" w:rsidR="00953F47" w:rsidRPr="0010341D" w:rsidRDefault="00953F47" w:rsidP="00953F47">
      <w:pPr>
        <w:autoSpaceDE w:val="0"/>
        <w:autoSpaceDN w:val="0"/>
        <w:adjustRightInd w:val="0"/>
        <w:jc w:val="both"/>
        <w:rPr>
          <w:rFonts w:ascii="Arial" w:hAnsi="Arial" w:cs="Arial"/>
          <w:sz w:val="22"/>
          <w:szCs w:val="22"/>
        </w:rPr>
      </w:pPr>
      <w:r w:rsidRPr="0010341D">
        <w:rPr>
          <w:rFonts w:ascii="Arial" w:hAnsi="Arial" w:cs="Arial"/>
          <w:sz w:val="22"/>
          <w:szCs w:val="22"/>
        </w:rPr>
        <w:t xml:space="preserve">Bahía Málaga, Valle del Cauca, </w:t>
      </w:r>
      <w:r w:rsidR="002B7AC2" w:rsidRPr="002B7AC2">
        <w:rPr>
          <w:rFonts w:ascii="Arial" w:hAnsi="Arial" w:cs="Arial"/>
          <w:sz w:val="22"/>
          <w:szCs w:val="22"/>
        </w:rPr>
        <w:t>13</w:t>
      </w:r>
      <w:r w:rsidR="00B756F2" w:rsidRPr="002B7AC2">
        <w:rPr>
          <w:rFonts w:ascii="Arial" w:hAnsi="Arial" w:cs="Arial"/>
          <w:sz w:val="22"/>
          <w:szCs w:val="22"/>
        </w:rPr>
        <w:t xml:space="preserve"> de </w:t>
      </w:r>
      <w:r w:rsidR="002B7AC2">
        <w:rPr>
          <w:rFonts w:ascii="Arial" w:hAnsi="Arial" w:cs="Arial"/>
          <w:sz w:val="22"/>
          <w:szCs w:val="22"/>
        </w:rPr>
        <w:t>junio</w:t>
      </w:r>
      <w:r w:rsidR="00B756F2">
        <w:rPr>
          <w:rFonts w:ascii="Arial" w:hAnsi="Arial" w:cs="Arial"/>
          <w:sz w:val="22"/>
          <w:szCs w:val="22"/>
        </w:rPr>
        <w:t xml:space="preserve"> </w:t>
      </w:r>
      <w:r w:rsidR="00CD0DBC">
        <w:rPr>
          <w:rFonts w:ascii="Arial" w:hAnsi="Arial" w:cs="Arial"/>
          <w:sz w:val="22"/>
          <w:szCs w:val="22"/>
        </w:rPr>
        <w:t>de 2022</w:t>
      </w:r>
    </w:p>
    <w:p w14:paraId="39A604AD" w14:textId="77777777" w:rsidR="00953F47" w:rsidRPr="0010341D" w:rsidRDefault="00953F47" w:rsidP="00953F47">
      <w:pPr>
        <w:autoSpaceDE w:val="0"/>
        <w:autoSpaceDN w:val="0"/>
        <w:adjustRightInd w:val="0"/>
        <w:jc w:val="both"/>
        <w:rPr>
          <w:rFonts w:ascii="Arial" w:hAnsi="Arial" w:cs="Arial"/>
          <w:sz w:val="22"/>
          <w:szCs w:val="22"/>
        </w:rPr>
      </w:pPr>
    </w:p>
    <w:p w14:paraId="310E2722" w14:textId="77777777" w:rsidR="00953F47" w:rsidRPr="0010341D" w:rsidRDefault="00953F47" w:rsidP="00953F47">
      <w:pPr>
        <w:autoSpaceDE w:val="0"/>
        <w:autoSpaceDN w:val="0"/>
        <w:adjustRightInd w:val="0"/>
        <w:jc w:val="both"/>
        <w:rPr>
          <w:rFonts w:ascii="Arial" w:hAnsi="Arial" w:cs="Arial"/>
          <w:sz w:val="22"/>
          <w:szCs w:val="22"/>
        </w:rPr>
      </w:pPr>
      <w:r w:rsidRPr="0010341D">
        <w:rPr>
          <w:rFonts w:ascii="Arial" w:hAnsi="Arial" w:cs="Arial"/>
          <w:sz w:val="22"/>
          <w:szCs w:val="22"/>
        </w:rPr>
        <w:t>Señores</w:t>
      </w:r>
    </w:p>
    <w:p w14:paraId="0700055E" w14:textId="77777777" w:rsidR="00953F47" w:rsidRPr="0010341D" w:rsidRDefault="00953F47" w:rsidP="00953F47">
      <w:pPr>
        <w:autoSpaceDE w:val="0"/>
        <w:autoSpaceDN w:val="0"/>
        <w:adjustRightInd w:val="0"/>
        <w:jc w:val="both"/>
        <w:rPr>
          <w:rFonts w:ascii="Arial" w:hAnsi="Arial" w:cs="Arial"/>
          <w:b/>
          <w:bCs/>
          <w:sz w:val="22"/>
          <w:szCs w:val="22"/>
        </w:rPr>
      </w:pPr>
      <w:r w:rsidRPr="0010341D">
        <w:rPr>
          <w:rFonts w:ascii="Arial" w:hAnsi="Arial" w:cs="Arial"/>
          <w:b/>
          <w:bCs/>
          <w:sz w:val="22"/>
          <w:szCs w:val="22"/>
        </w:rPr>
        <w:t>MINISTERIO DE DEFENSA NACIONAL</w:t>
      </w:r>
    </w:p>
    <w:p w14:paraId="26DA9B9A" w14:textId="77777777" w:rsidR="00953F47" w:rsidRPr="0010341D" w:rsidRDefault="00953F47" w:rsidP="00953F47">
      <w:pPr>
        <w:autoSpaceDE w:val="0"/>
        <w:autoSpaceDN w:val="0"/>
        <w:adjustRightInd w:val="0"/>
        <w:jc w:val="both"/>
        <w:rPr>
          <w:rFonts w:ascii="Arial" w:hAnsi="Arial" w:cs="Arial"/>
          <w:b/>
          <w:bCs/>
          <w:sz w:val="22"/>
          <w:szCs w:val="22"/>
        </w:rPr>
      </w:pPr>
      <w:r w:rsidRPr="0010341D">
        <w:rPr>
          <w:rFonts w:ascii="Arial" w:hAnsi="Arial" w:cs="Arial"/>
          <w:b/>
          <w:bCs/>
          <w:sz w:val="22"/>
          <w:szCs w:val="22"/>
        </w:rPr>
        <w:t>COMANDO GENERAL DE LAS FUERZAS MILITARES</w:t>
      </w:r>
    </w:p>
    <w:p w14:paraId="2B901C1E" w14:textId="77777777" w:rsidR="00953F47" w:rsidRPr="0010341D" w:rsidRDefault="00953F47" w:rsidP="00953F47">
      <w:pPr>
        <w:autoSpaceDE w:val="0"/>
        <w:autoSpaceDN w:val="0"/>
        <w:adjustRightInd w:val="0"/>
        <w:jc w:val="both"/>
        <w:rPr>
          <w:rFonts w:ascii="Arial" w:hAnsi="Arial" w:cs="Arial"/>
          <w:b/>
          <w:bCs/>
          <w:sz w:val="22"/>
          <w:szCs w:val="22"/>
        </w:rPr>
      </w:pPr>
      <w:r w:rsidRPr="0010341D">
        <w:rPr>
          <w:rFonts w:ascii="Arial" w:hAnsi="Arial" w:cs="Arial"/>
          <w:b/>
          <w:bCs/>
          <w:sz w:val="22"/>
          <w:szCs w:val="22"/>
        </w:rPr>
        <w:t>DIRECCIÓN GENERAL DE SANIDAD MILITAR</w:t>
      </w:r>
    </w:p>
    <w:p w14:paraId="52937514" w14:textId="77777777" w:rsidR="00953F47" w:rsidRPr="0010341D" w:rsidRDefault="00953F47" w:rsidP="00953F47">
      <w:pPr>
        <w:autoSpaceDE w:val="0"/>
        <w:autoSpaceDN w:val="0"/>
        <w:adjustRightInd w:val="0"/>
        <w:jc w:val="both"/>
        <w:rPr>
          <w:rFonts w:ascii="Arial" w:hAnsi="Arial" w:cs="Arial"/>
          <w:b/>
          <w:bCs/>
          <w:sz w:val="22"/>
          <w:szCs w:val="22"/>
        </w:rPr>
      </w:pPr>
      <w:r w:rsidRPr="0010341D">
        <w:rPr>
          <w:rFonts w:ascii="Arial" w:hAnsi="Arial" w:cs="Arial"/>
          <w:b/>
          <w:bCs/>
          <w:sz w:val="22"/>
          <w:szCs w:val="22"/>
        </w:rPr>
        <w:t>DIRECCION DE SANIDAD NAVAL</w:t>
      </w:r>
    </w:p>
    <w:p w14:paraId="7DFF535C" w14:textId="7808B479" w:rsidR="00953F47" w:rsidRPr="0010341D" w:rsidRDefault="00180A42" w:rsidP="00953F47">
      <w:pPr>
        <w:autoSpaceDE w:val="0"/>
        <w:autoSpaceDN w:val="0"/>
        <w:adjustRightInd w:val="0"/>
        <w:jc w:val="both"/>
        <w:rPr>
          <w:rFonts w:ascii="Arial" w:hAnsi="Arial" w:cs="Arial"/>
          <w:sz w:val="22"/>
          <w:szCs w:val="22"/>
        </w:rPr>
      </w:pPr>
      <w:r>
        <w:rPr>
          <w:rFonts w:ascii="Arial" w:hAnsi="Arial" w:cs="Arial"/>
          <w:b/>
          <w:bCs/>
          <w:sz w:val="22"/>
          <w:szCs w:val="22"/>
        </w:rPr>
        <w:t>DISPENSARIO MÉDICO NIVEL 1</w:t>
      </w:r>
      <w:r w:rsidR="00953F47" w:rsidRPr="0010341D">
        <w:rPr>
          <w:rFonts w:ascii="Arial" w:hAnsi="Arial" w:cs="Arial"/>
          <w:b/>
          <w:bCs/>
          <w:sz w:val="22"/>
          <w:szCs w:val="22"/>
        </w:rPr>
        <w:t xml:space="preserve"> BAHÍA MALAGA</w:t>
      </w:r>
    </w:p>
    <w:p w14:paraId="472DDB1F" w14:textId="77777777" w:rsidR="00953F47" w:rsidRPr="0010341D" w:rsidRDefault="00953F47" w:rsidP="00953F47">
      <w:pPr>
        <w:autoSpaceDE w:val="0"/>
        <w:autoSpaceDN w:val="0"/>
        <w:adjustRightInd w:val="0"/>
        <w:jc w:val="both"/>
        <w:rPr>
          <w:rFonts w:ascii="Arial" w:hAnsi="Arial" w:cs="Arial"/>
          <w:sz w:val="22"/>
          <w:szCs w:val="22"/>
        </w:rPr>
      </w:pPr>
      <w:r w:rsidRPr="0010341D">
        <w:rPr>
          <w:rFonts w:ascii="Arial" w:hAnsi="Arial" w:cs="Arial"/>
          <w:sz w:val="22"/>
          <w:szCs w:val="22"/>
        </w:rPr>
        <w:t xml:space="preserve">Ciudad </w:t>
      </w:r>
    </w:p>
    <w:p w14:paraId="453C00EA" w14:textId="77777777" w:rsidR="00953F47" w:rsidRPr="0010341D" w:rsidRDefault="00953F47" w:rsidP="00953F47">
      <w:pPr>
        <w:autoSpaceDE w:val="0"/>
        <w:autoSpaceDN w:val="0"/>
        <w:adjustRightInd w:val="0"/>
        <w:jc w:val="both"/>
        <w:rPr>
          <w:rFonts w:ascii="Arial" w:hAnsi="Arial" w:cs="Arial"/>
          <w:b/>
          <w:sz w:val="22"/>
          <w:szCs w:val="22"/>
        </w:rPr>
      </w:pPr>
    </w:p>
    <w:p w14:paraId="29FBE3E1" w14:textId="77777777" w:rsidR="00953F47" w:rsidRPr="0010341D" w:rsidRDefault="00953F47" w:rsidP="00953F47">
      <w:pPr>
        <w:autoSpaceDE w:val="0"/>
        <w:autoSpaceDN w:val="0"/>
        <w:adjustRightInd w:val="0"/>
        <w:jc w:val="both"/>
        <w:rPr>
          <w:rFonts w:ascii="Arial" w:hAnsi="Arial" w:cs="Arial"/>
          <w:sz w:val="22"/>
          <w:szCs w:val="22"/>
        </w:rPr>
      </w:pPr>
      <w:r w:rsidRPr="0010341D">
        <w:rPr>
          <w:rFonts w:ascii="Arial" w:hAnsi="Arial" w:cs="Arial"/>
          <w:sz w:val="22"/>
          <w:szCs w:val="22"/>
        </w:rPr>
        <w:t>Estimados Señores:</w:t>
      </w:r>
    </w:p>
    <w:p w14:paraId="3F620488" w14:textId="77777777" w:rsidR="0010341D" w:rsidRPr="0010341D" w:rsidRDefault="0010341D" w:rsidP="00953F47">
      <w:pPr>
        <w:autoSpaceDE w:val="0"/>
        <w:autoSpaceDN w:val="0"/>
        <w:adjustRightInd w:val="0"/>
        <w:jc w:val="both"/>
        <w:rPr>
          <w:rFonts w:ascii="Arial" w:hAnsi="Arial" w:cs="Arial"/>
          <w:sz w:val="22"/>
          <w:szCs w:val="22"/>
        </w:rPr>
      </w:pPr>
    </w:p>
    <w:p w14:paraId="2E54AE6C" w14:textId="77777777" w:rsidR="00953F47" w:rsidRPr="0010341D" w:rsidRDefault="00953F47" w:rsidP="00953F47">
      <w:pPr>
        <w:tabs>
          <w:tab w:val="left" w:pos="0"/>
        </w:tabs>
        <w:autoSpaceDE w:val="0"/>
        <w:autoSpaceDN w:val="0"/>
        <w:adjustRightInd w:val="0"/>
        <w:jc w:val="both"/>
        <w:rPr>
          <w:rFonts w:ascii="Arial" w:hAnsi="Arial" w:cs="Arial"/>
          <w:sz w:val="22"/>
          <w:szCs w:val="22"/>
        </w:rPr>
      </w:pPr>
      <w:r w:rsidRPr="0010341D">
        <w:rPr>
          <w:rFonts w:ascii="Arial" w:hAnsi="Arial" w:cs="Arial"/>
          <w:sz w:val="22"/>
          <w:szCs w:val="22"/>
        </w:rPr>
        <w:t>De acuerdo con las condiciones que se estipulan en la presente Solicitud de Oferta, presento la siguiente oferta de acuerdo a las especificaciones técnicas descritas en la misma.</w:t>
      </w:r>
    </w:p>
    <w:p w14:paraId="01B436FC" w14:textId="77777777" w:rsidR="00953F47" w:rsidRPr="0010341D" w:rsidRDefault="00953F47" w:rsidP="00953F47">
      <w:pPr>
        <w:tabs>
          <w:tab w:val="left" w:pos="360"/>
        </w:tabs>
        <w:autoSpaceDE w:val="0"/>
        <w:autoSpaceDN w:val="0"/>
        <w:adjustRightInd w:val="0"/>
        <w:ind w:left="360" w:hanging="360"/>
        <w:contextualSpacing/>
        <w:jc w:val="both"/>
        <w:rPr>
          <w:rFonts w:ascii="Arial" w:hAnsi="Arial" w:cs="Arial"/>
          <w:sz w:val="22"/>
          <w:szCs w:val="22"/>
        </w:rPr>
      </w:pPr>
    </w:p>
    <w:p w14:paraId="79AE1B8A" w14:textId="77777777" w:rsidR="00953F47" w:rsidRPr="0010341D" w:rsidRDefault="00953F47" w:rsidP="00953F47">
      <w:pPr>
        <w:autoSpaceDE w:val="0"/>
        <w:autoSpaceDN w:val="0"/>
        <w:adjustRightInd w:val="0"/>
        <w:jc w:val="both"/>
        <w:rPr>
          <w:rFonts w:ascii="Arial" w:hAnsi="Arial" w:cs="Arial"/>
          <w:sz w:val="22"/>
          <w:szCs w:val="22"/>
        </w:rPr>
      </w:pPr>
      <w:r w:rsidRPr="0010341D">
        <w:rPr>
          <w:rFonts w:ascii="Arial" w:hAnsi="Arial" w:cs="Arial"/>
          <w:sz w:val="22"/>
          <w:szCs w:val="22"/>
        </w:rPr>
        <w:t xml:space="preserve">En mi calidad de proponente declaro: </w:t>
      </w:r>
    </w:p>
    <w:p w14:paraId="27636D9B" w14:textId="77777777" w:rsidR="00953F47" w:rsidRPr="0010341D" w:rsidRDefault="00953F47" w:rsidP="00953F47">
      <w:pPr>
        <w:autoSpaceDE w:val="0"/>
        <w:autoSpaceDN w:val="0"/>
        <w:adjustRightInd w:val="0"/>
        <w:jc w:val="both"/>
        <w:rPr>
          <w:rFonts w:ascii="Arial" w:hAnsi="Arial" w:cs="Arial"/>
          <w:sz w:val="22"/>
          <w:szCs w:val="22"/>
        </w:rPr>
      </w:pPr>
    </w:p>
    <w:p w14:paraId="2C709014" w14:textId="77777777" w:rsidR="00953F47" w:rsidRPr="0010341D" w:rsidRDefault="00953F47" w:rsidP="00953F47">
      <w:pPr>
        <w:tabs>
          <w:tab w:val="left" w:pos="360"/>
        </w:tabs>
        <w:autoSpaceDE w:val="0"/>
        <w:autoSpaceDN w:val="0"/>
        <w:adjustRightInd w:val="0"/>
        <w:ind w:left="360" w:hanging="360"/>
        <w:contextualSpacing/>
        <w:jc w:val="both"/>
        <w:rPr>
          <w:rFonts w:ascii="Arial" w:hAnsi="Arial" w:cs="Arial"/>
          <w:sz w:val="22"/>
          <w:szCs w:val="22"/>
        </w:rPr>
      </w:pPr>
      <w:r w:rsidRPr="0010341D">
        <w:rPr>
          <w:rFonts w:ascii="Arial" w:hAnsi="Arial" w:cs="Arial"/>
          <w:sz w:val="22"/>
          <w:szCs w:val="22"/>
        </w:rPr>
        <w:t>a.</w:t>
      </w:r>
      <w:r w:rsidRPr="0010341D">
        <w:rPr>
          <w:rFonts w:ascii="Arial" w:hAnsi="Arial" w:cs="Arial"/>
          <w:sz w:val="22"/>
          <w:szCs w:val="22"/>
        </w:rPr>
        <w:tab/>
        <w:t xml:space="preserve">Que conozco el contenido de la </w:t>
      </w:r>
      <w:r w:rsidRPr="0010341D">
        <w:rPr>
          <w:rFonts w:ascii="Arial" w:hAnsi="Arial" w:cs="Arial"/>
          <w:b/>
          <w:sz w:val="22"/>
          <w:szCs w:val="22"/>
        </w:rPr>
        <w:t>SOLICITUD DE OFERTA</w:t>
      </w:r>
      <w:r w:rsidRPr="0010341D">
        <w:rPr>
          <w:rFonts w:ascii="Arial" w:hAnsi="Arial" w:cs="Arial"/>
          <w:sz w:val="22"/>
          <w:szCs w:val="22"/>
        </w:rPr>
        <w:t xml:space="preserve">, que he estudiado cuidadosamente los documentos del mismo, incluido sus adendas y aclaraciones, acogiéndome y aceptando las condiciones plasmadas en él, no existiendo en nuestra parte observación alguna. </w:t>
      </w:r>
    </w:p>
    <w:p w14:paraId="75540EA7" w14:textId="77777777" w:rsidR="00953F47" w:rsidRPr="0010341D" w:rsidRDefault="00953F47" w:rsidP="00953F47">
      <w:pPr>
        <w:tabs>
          <w:tab w:val="left" w:pos="360"/>
        </w:tabs>
        <w:autoSpaceDE w:val="0"/>
        <w:autoSpaceDN w:val="0"/>
        <w:adjustRightInd w:val="0"/>
        <w:ind w:left="360" w:hanging="360"/>
        <w:contextualSpacing/>
        <w:jc w:val="both"/>
        <w:rPr>
          <w:rFonts w:ascii="Arial" w:hAnsi="Arial" w:cs="Arial"/>
          <w:sz w:val="22"/>
          <w:szCs w:val="22"/>
        </w:rPr>
      </w:pPr>
    </w:p>
    <w:p w14:paraId="34C31022" w14:textId="77777777" w:rsidR="00953F47" w:rsidRPr="0010341D" w:rsidRDefault="00953F47" w:rsidP="00953F47">
      <w:pPr>
        <w:tabs>
          <w:tab w:val="left" w:pos="360"/>
        </w:tabs>
        <w:autoSpaceDE w:val="0"/>
        <w:autoSpaceDN w:val="0"/>
        <w:adjustRightInd w:val="0"/>
        <w:ind w:left="360" w:hanging="360"/>
        <w:contextualSpacing/>
        <w:jc w:val="both"/>
        <w:rPr>
          <w:rFonts w:ascii="Arial" w:hAnsi="Arial" w:cs="Arial"/>
          <w:sz w:val="22"/>
          <w:szCs w:val="22"/>
        </w:rPr>
      </w:pPr>
      <w:r w:rsidRPr="0010341D">
        <w:rPr>
          <w:rFonts w:ascii="Arial" w:hAnsi="Arial" w:cs="Arial"/>
          <w:sz w:val="22"/>
          <w:szCs w:val="22"/>
        </w:rPr>
        <w:t>b.</w:t>
      </w:r>
      <w:r w:rsidRPr="0010341D">
        <w:rPr>
          <w:rFonts w:ascii="Arial" w:hAnsi="Arial" w:cs="Arial"/>
          <w:sz w:val="22"/>
          <w:szCs w:val="22"/>
        </w:rPr>
        <w:tab/>
        <w:t>Declaro bajo la gravedad del juramento que toda la información presentada en mi propuesta, es veraz y susceptible de comprobación.</w:t>
      </w:r>
    </w:p>
    <w:p w14:paraId="3A4EBEBF" w14:textId="77777777" w:rsidR="00953F47" w:rsidRPr="0010341D" w:rsidRDefault="00953F47" w:rsidP="00953F47">
      <w:pPr>
        <w:tabs>
          <w:tab w:val="left" w:pos="360"/>
        </w:tabs>
        <w:autoSpaceDE w:val="0"/>
        <w:autoSpaceDN w:val="0"/>
        <w:adjustRightInd w:val="0"/>
        <w:ind w:left="360" w:hanging="360"/>
        <w:contextualSpacing/>
        <w:jc w:val="both"/>
        <w:rPr>
          <w:rFonts w:ascii="Arial" w:hAnsi="Arial" w:cs="Arial"/>
          <w:sz w:val="22"/>
          <w:szCs w:val="22"/>
        </w:rPr>
      </w:pPr>
    </w:p>
    <w:p w14:paraId="79F8696B" w14:textId="77777777" w:rsidR="00953F47" w:rsidRPr="0010341D" w:rsidRDefault="00953F47" w:rsidP="00953F47">
      <w:pPr>
        <w:tabs>
          <w:tab w:val="left" w:pos="360"/>
        </w:tabs>
        <w:autoSpaceDE w:val="0"/>
        <w:autoSpaceDN w:val="0"/>
        <w:adjustRightInd w:val="0"/>
        <w:ind w:left="360" w:hanging="360"/>
        <w:contextualSpacing/>
        <w:jc w:val="both"/>
        <w:rPr>
          <w:rFonts w:ascii="Arial" w:hAnsi="Arial" w:cs="Arial"/>
          <w:sz w:val="22"/>
          <w:szCs w:val="22"/>
        </w:rPr>
      </w:pPr>
      <w:r w:rsidRPr="0010341D">
        <w:rPr>
          <w:rFonts w:ascii="Arial" w:hAnsi="Arial" w:cs="Arial"/>
          <w:sz w:val="22"/>
          <w:szCs w:val="22"/>
        </w:rPr>
        <w:t>c.</w:t>
      </w:r>
      <w:r w:rsidRPr="0010341D">
        <w:rPr>
          <w:rFonts w:ascii="Arial" w:hAnsi="Arial" w:cs="Arial"/>
          <w:sz w:val="22"/>
          <w:szCs w:val="22"/>
        </w:rPr>
        <w:tab/>
        <w:t xml:space="preserve">Con la firma de la presente carta, manifiesto bajo la gravedad del juramento que no me encuentro incurso en ninguna de las causales de inhabilidad e incompatibilidad establecidas en la Constitución, Ley 80 de 1993, y demás normas que la adicionen o complementen. </w:t>
      </w:r>
    </w:p>
    <w:p w14:paraId="49F12B60" w14:textId="77777777" w:rsidR="00953F47" w:rsidRPr="0010341D" w:rsidRDefault="00953F47" w:rsidP="00953F47">
      <w:pPr>
        <w:tabs>
          <w:tab w:val="left" w:pos="360"/>
        </w:tabs>
        <w:autoSpaceDE w:val="0"/>
        <w:autoSpaceDN w:val="0"/>
        <w:adjustRightInd w:val="0"/>
        <w:ind w:left="360" w:hanging="360"/>
        <w:contextualSpacing/>
        <w:jc w:val="both"/>
        <w:rPr>
          <w:rFonts w:ascii="Arial" w:hAnsi="Arial" w:cs="Arial"/>
          <w:sz w:val="22"/>
          <w:szCs w:val="22"/>
        </w:rPr>
      </w:pPr>
    </w:p>
    <w:p w14:paraId="4419E54E" w14:textId="77777777" w:rsidR="00953F47" w:rsidRPr="0010341D" w:rsidRDefault="00953F47" w:rsidP="00953F47">
      <w:pPr>
        <w:tabs>
          <w:tab w:val="left" w:pos="360"/>
        </w:tabs>
        <w:autoSpaceDE w:val="0"/>
        <w:autoSpaceDN w:val="0"/>
        <w:adjustRightInd w:val="0"/>
        <w:ind w:left="360" w:hanging="360"/>
        <w:contextualSpacing/>
        <w:jc w:val="both"/>
        <w:rPr>
          <w:rFonts w:ascii="Arial" w:hAnsi="Arial" w:cs="Arial"/>
          <w:sz w:val="22"/>
          <w:szCs w:val="22"/>
        </w:rPr>
      </w:pPr>
      <w:r w:rsidRPr="0010341D">
        <w:rPr>
          <w:rFonts w:ascii="Arial" w:hAnsi="Arial" w:cs="Arial"/>
          <w:sz w:val="22"/>
          <w:szCs w:val="22"/>
        </w:rPr>
        <w:t>d.</w:t>
      </w:r>
      <w:r w:rsidRPr="0010341D">
        <w:rPr>
          <w:rFonts w:ascii="Arial" w:hAnsi="Arial" w:cs="Arial"/>
          <w:sz w:val="22"/>
          <w:szCs w:val="22"/>
        </w:rPr>
        <w:tab/>
        <w:t>Que esta propuesta y el contrato que llegare a celebrar en caso de adjudicación, solo me comprometen como persona natural o la sociedad que representó.</w:t>
      </w:r>
    </w:p>
    <w:p w14:paraId="307EBC9A" w14:textId="77777777" w:rsidR="00953F47" w:rsidRPr="0010341D" w:rsidRDefault="00953F47" w:rsidP="00953F47">
      <w:pPr>
        <w:tabs>
          <w:tab w:val="left" w:pos="360"/>
        </w:tabs>
        <w:autoSpaceDE w:val="0"/>
        <w:autoSpaceDN w:val="0"/>
        <w:adjustRightInd w:val="0"/>
        <w:ind w:left="360" w:hanging="360"/>
        <w:contextualSpacing/>
        <w:jc w:val="both"/>
        <w:rPr>
          <w:rFonts w:ascii="Arial" w:hAnsi="Arial" w:cs="Arial"/>
          <w:sz w:val="22"/>
          <w:szCs w:val="22"/>
        </w:rPr>
      </w:pPr>
    </w:p>
    <w:p w14:paraId="09161C91" w14:textId="1FA4DC05" w:rsidR="00953F47" w:rsidRPr="0010341D" w:rsidRDefault="00953F47" w:rsidP="00953F47">
      <w:pPr>
        <w:tabs>
          <w:tab w:val="left" w:pos="360"/>
        </w:tabs>
        <w:autoSpaceDE w:val="0"/>
        <w:autoSpaceDN w:val="0"/>
        <w:adjustRightInd w:val="0"/>
        <w:ind w:left="360" w:hanging="360"/>
        <w:contextualSpacing/>
        <w:jc w:val="both"/>
        <w:rPr>
          <w:rFonts w:ascii="Arial" w:hAnsi="Arial" w:cs="Arial"/>
          <w:sz w:val="22"/>
          <w:szCs w:val="22"/>
        </w:rPr>
      </w:pPr>
      <w:r w:rsidRPr="0010341D">
        <w:rPr>
          <w:rFonts w:ascii="Arial" w:hAnsi="Arial" w:cs="Arial"/>
          <w:sz w:val="22"/>
          <w:szCs w:val="22"/>
        </w:rPr>
        <w:t>e.</w:t>
      </w:r>
      <w:r w:rsidRPr="0010341D">
        <w:rPr>
          <w:rFonts w:ascii="Arial" w:hAnsi="Arial" w:cs="Arial"/>
          <w:sz w:val="22"/>
          <w:szCs w:val="22"/>
        </w:rPr>
        <w:tab/>
        <w:t xml:space="preserve">En la eventualidad que me sea adjudicada la selección en referencia, me comprometo a suscribir el correspondiente contrato, dentro del plazo fijado por el </w:t>
      </w:r>
      <w:r w:rsidR="00A93A08">
        <w:rPr>
          <w:rFonts w:ascii="Arial" w:hAnsi="Arial" w:cs="Arial"/>
          <w:sz w:val="22"/>
          <w:szCs w:val="22"/>
        </w:rPr>
        <w:t>DISPENSARIO MÉDICO NIVEL l</w:t>
      </w:r>
      <w:r w:rsidRPr="0010341D">
        <w:rPr>
          <w:rFonts w:ascii="Arial" w:hAnsi="Arial" w:cs="Arial"/>
          <w:sz w:val="22"/>
          <w:szCs w:val="22"/>
        </w:rPr>
        <w:t xml:space="preserve"> BAHÍA MALAGA.</w:t>
      </w:r>
    </w:p>
    <w:p w14:paraId="30529821" w14:textId="77777777" w:rsidR="00953F47" w:rsidRPr="0010341D" w:rsidRDefault="00953F47" w:rsidP="00953F47">
      <w:pPr>
        <w:autoSpaceDE w:val="0"/>
        <w:autoSpaceDN w:val="0"/>
        <w:adjustRightInd w:val="0"/>
        <w:jc w:val="both"/>
        <w:rPr>
          <w:rFonts w:ascii="Arial" w:hAnsi="Arial" w:cs="Arial"/>
          <w:sz w:val="22"/>
          <w:szCs w:val="22"/>
        </w:rPr>
      </w:pPr>
    </w:p>
    <w:p w14:paraId="6BA2FF54" w14:textId="77777777" w:rsidR="00953F47" w:rsidRPr="0010341D" w:rsidRDefault="00953F47" w:rsidP="00953F47">
      <w:pPr>
        <w:tabs>
          <w:tab w:val="left" w:pos="360"/>
        </w:tabs>
        <w:autoSpaceDE w:val="0"/>
        <w:autoSpaceDN w:val="0"/>
        <w:adjustRightInd w:val="0"/>
        <w:contextualSpacing/>
        <w:jc w:val="both"/>
        <w:rPr>
          <w:rFonts w:ascii="Arial" w:hAnsi="Arial" w:cs="Arial"/>
          <w:sz w:val="22"/>
          <w:szCs w:val="22"/>
        </w:rPr>
      </w:pPr>
      <w:r w:rsidRPr="0010341D">
        <w:rPr>
          <w:rFonts w:ascii="Arial" w:hAnsi="Arial" w:cs="Arial"/>
          <w:sz w:val="22"/>
          <w:szCs w:val="22"/>
        </w:rPr>
        <w:t>Atentamente,</w:t>
      </w:r>
    </w:p>
    <w:p w14:paraId="672A3572" w14:textId="77777777" w:rsidR="00953F47" w:rsidRPr="0010341D" w:rsidRDefault="00953F47" w:rsidP="00953F47">
      <w:pPr>
        <w:tabs>
          <w:tab w:val="left" w:pos="360"/>
        </w:tabs>
        <w:autoSpaceDE w:val="0"/>
        <w:autoSpaceDN w:val="0"/>
        <w:adjustRightInd w:val="0"/>
        <w:contextualSpacing/>
        <w:jc w:val="both"/>
        <w:rPr>
          <w:rFonts w:ascii="Arial" w:hAnsi="Arial" w:cs="Arial"/>
          <w:sz w:val="22"/>
          <w:szCs w:val="22"/>
        </w:rPr>
      </w:pPr>
    </w:p>
    <w:p w14:paraId="14E7329A" w14:textId="77777777" w:rsidR="005811F4" w:rsidRPr="006A00C2" w:rsidRDefault="005811F4" w:rsidP="005811F4">
      <w:pPr>
        <w:tabs>
          <w:tab w:val="left" w:pos="360"/>
        </w:tabs>
        <w:autoSpaceDE w:val="0"/>
        <w:autoSpaceDN w:val="0"/>
        <w:adjustRightInd w:val="0"/>
        <w:ind w:left="360" w:hanging="360"/>
        <w:contextualSpacing/>
        <w:jc w:val="both"/>
        <w:rPr>
          <w:rFonts w:ascii="Arial" w:hAnsi="Arial" w:cs="Arial"/>
          <w:b/>
          <w:sz w:val="22"/>
          <w:szCs w:val="22"/>
          <w:u w:val="single"/>
        </w:rPr>
      </w:pPr>
      <w:r w:rsidRPr="006A00C2">
        <w:rPr>
          <w:rFonts w:ascii="Arial" w:hAnsi="Arial" w:cs="Arial"/>
          <w:b/>
          <w:sz w:val="22"/>
          <w:szCs w:val="22"/>
          <w:u w:val="single"/>
        </w:rPr>
        <w:t>VERONICA ANDREA VILLOTA VILLAMIZAR</w:t>
      </w:r>
    </w:p>
    <w:p w14:paraId="048CEAAE" w14:textId="77777777" w:rsidR="005811F4" w:rsidRPr="006A00C2" w:rsidRDefault="005811F4" w:rsidP="005811F4">
      <w:pPr>
        <w:tabs>
          <w:tab w:val="left" w:pos="360"/>
        </w:tabs>
        <w:autoSpaceDE w:val="0"/>
        <w:autoSpaceDN w:val="0"/>
        <w:adjustRightInd w:val="0"/>
        <w:ind w:left="360" w:hanging="360"/>
        <w:contextualSpacing/>
        <w:jc w:val="both"/>
        <w:rPr>
          <w:rFonts w:ascii="Arial" w:hAnsi="Arial" w:cs="Arial"/>
          <w:sz w:val="22"/>
          <w:szCs w:val="22"/>
        </w:rPr>
      </w:pPr>
      <w:r w:rsidRPr="006A00C2">
        <w:rPr>
          <w:rFonts w:ascii="Arial" w:hAnsi="Arial" w:cs="Arial"/>
          <w:sz w:val="22"/>
          <w:szCs w:val="22"/>
        </w:rPr>
        <w:t xml:space="preserve">CC. 1.112.787.388 de </w:t>
      </w:r>
      <w:r>
        <w:rPr>
          <w:rFonts w:ascii="Arial" w:hAnsi="Arial" w:cs="Arial"/>
          <w:sz w:val="22"/>
          <w:szCs w:val="22"/>
        </w:rPr>
        <w:t>Cartago (Valle del Cauca</w:t>
      </w:r>
      <w:r w:rsidRPr="006A00C2">
        <w:rPr>
          <w:rFonts w:ascii="Arial" w:hAnsi="Arial" w:cs="Arial"/>
          <w:sz w:val="22"/>
          <w:szCs w:val="22"/>
        </w:rPr>
        <w:t>)</w:t>
      </w:r>
    </w:p>
    <w:p w14:paraId="2D13D98C" w14:textId="77777777" w:rsidR="005811F4" w:rsidRDefault="005811F4" w:rsidP="005811F4">
      <w:pPr>
        <w:rPr>
          <w:rFonts w:ascii="Arial" w:hAnsi="Arial" w:cs="Arial"/>
          <w:sz w:val="22"/>
          <w:szCs w:val="22"/>
        </w:rPr>
      </w:pPr>
      <w:r w:rsidRPr="006A00C2">
        <w:rPr>
          <w:rFonts w:ascii="Arial" w:hAnsi="Arial" w:cs="Arial"/>
          <w:sz w:val="22"/>
          <w:szCs w:val="22"/>
        </w:rPr>
        <w:t xml:space="preserve">Calle El Trapiche Nº 14 </w:t>
      </w:r>
      <w:r>
        <w:rPr>
          <w:rFonts w:ascii="Arial" w:hAnsi="Arial" w:cs="Arial"/>
          <w:sz w:val="22"/>
          <w:szCs w:val="22"/>
        </w:rPr>
        <w:t>–</w:t>
      </w:r>
      <w:r w:rsidRPr="006A00C2">
        <w:rPr>
          <w:rFonts w:ascii="Arial" w:hAnsi="Arial" w:cs="Arial"/>
          <w:sz w:val="22"/>
          <w:szCs w:val="22"/>
        </w:rPr>
        <w:t xml:space="preserve"> 89</w:t>
      </w:r>
    </w:p>
    <w:p w14:paraId="6D8D9C82" w14:textId="77777777" w:rsidR="005811F4" w:rsidRPr="006A00C2" w:rsidRDefault="005811F4" w:rsidP="005811F4">
      <w:pPr>
        <w:rPr>
          <w:rFonts w:ascii="Arial" w:hAnsi="Arial" w:cs="Arial"/>
          <w:sz w:val="22"/>
          <w:szCs w:val="22"/>
        </w:rPr>
      </w:pPr>
      <w:r>
        <w:rPr>
          <w:rFonts w:ascii="Arial" w:hAnsi="Arial" w:cs="Arial"/>
          <w:sz w:val="22"/>
          <w:szCs w:val="22"/>
        </w:rPr>
        <w:t>Buenaventura – Valle del Cauca</w:t>
      </w:r>
    </w:p>
    <w:p w14:paraId="6CBA2075" w14:textId="77777777" w:rsidR="005811F4" w:rsidRPr="006A00C2" w:rsidRDefault="005811F4" w:rsidP="005811F4">
      <w:pPr>
        <w:tabs>
          <w:tab w:val="left" w:pos="360"/>
        </w:tabs>
        <w:autoSpaceDE w:val="0"/>
        <w:autoSpaceDN w:val="0"/>
        <w:adjustRightInd w:val="0"/>
        <w:ind w:left="360" w:hanging="360"/>
        <w:contextualSpacing/>
        <w:jc w:val="both"/>
        <w:rPr>
          <w:rFonts w:ascii="Arial" w:hAnsi="Arial" w:cs="Arial"/>
          <w:sz w:val="22"/>
          <w:szCs w:val="22"/>
        </w:rPr>
      </w:pPr>
      <w:r w:rsidRPr="006A00C2">
        <w:rPr>
          <w:rFonts w:ascii="Arial" w:hAnsi="Arial" w:cs="Arial"/>
          <w:sz w:val="22"/>
          <w:szCs w:val="22"/>
        </w:rPr>
        <w:t xml:space="preserve">Cel. </w:t>
      </w:r>
      <w:r>
        <w:rPr>
          <w:rFonts w:ascii="Arial" w:hAnsi="Arial" w:cs="Arial"/>
          <w:sz w:val="22"/>
          <w:szCs w:val="22"/>
        </w:rPr>
        <w:t>3154956690</w:t>
      </w:r>
    </w:p>
    <w:p w14:paraId="3B7C24D0" w14:textId="77777777" w:rsidR="005811F4" w:rsidRPr="005064A9" w:rsidRDefault="0022763D" w:rsidP="005811F4">
      <w:pPr>
        <w:tabs>
          <w:tab w:val="left" w:pos="360"/>
        </w:tabs>
        <w:autoSpaceDE w:val="0"/>
        <w:autoSpaceDN w:val="0"/>
        <w:adjustRightInd w:val="0"/>
        <w:ind w:left="360" w:hanging="360"/>
        <w:contextualSpacing/>
        <w:jc w:val="both"/>
        <w:rPr>
          <w:rFonts w:ascii="Arial" w:hAnsi="Arial" w:cs="Arial"/>
          <w:sz w:val="22"/>
          <w:szCs w:val="22"/>
        </w:rPr>
      </w:pPr>
      <w:hyperlink r:id="rId12" w:history="1">
        <w:r w:rsidR="005811F4" w:rsidRPr="005064A9">
          <w:rPr>
            <w:rStyle w:val="Hipervnculo"/>
            <w:rFonts w:ascii="Arial" w:hAnsi="Arial" w:cs="Arial"/>
            <w:sz w:val="22"/>
            <w:szCs w:val="22"/>
          </w:rPr>
          <w:t>veronicavillota74@gmail.com</w:t>
        </w:r>
      </w:hyperlink>
      <w:r w:rsidR="005811F4" w:rsidRPr="005064A9">
        <w:rPr>
          <w:rFonts w:ascii="Arial" w:hAnsi="Arial" w:cs="Arial"/>
          <w:sz w:val="22"/>
          <w:szCs w:val="22"/>
        </w:rPr>
        <w:t xml:space="preserve">  </w:t>
      </w:r>
    </w:p>
    <w:p w14:paraId="7A4689BD" w14:textId="77777777" w:rsidR="00953F47" w:rsidRPr="005064A9" w:rsidRDefault="00953F47" w:rsidP="00A93A08">
      <w:pPr>
        <w:tabs>
          <w:tab w:val="left" w:pos="360"/>
        </w:tabs>
        <w:autoSpaceDE w:val="0"/>
        <w:autoSpaceDN w:val="0"/>
        <w:adjustRightInd w:val="0"/>
        <w:ind w:left="360" w:hanging="360"/>
        <w:contextualSpacing/>
        <w:jc w:val="both"/>
        <w:rPr>
          <w:rFonts w:ascii="Arial" w:hAnsi="Arial" w:cs="Arial"/>
          <w:sz w:val="22"/>
          <w:szCs w:val="22"/>
        </w:rPr>
      </w:pPr>
    </w:p>
    <w:p w14:paraId="7F1F20B3" w14:textId="77777777" w:rsidR="00953F47" w:rsidRPr="005064A9" w:rsidRDefault="00953F47" w:rsidP="00A93A08">
      <w:pPr>
        <w:tabs>
          <w:tab w:val="left" w:pos="360"/>
        </w:tabs>
        <w:autoSpaceDE w:val="0"/>
        <w:autoSpaceDN w:val="0"/>
        <w:adjustRightInd w:val="0"/>
        <w:ind w:left="360" w:hanging="360"/>
        <w:contextualSpacing/>
        <w:jc w:val="both"/>
        <w:rPr>
          <w:rFonts w:ascii="Arial" w:hAnsi="Arial" w:cs="Arial"/>
          <w:sz w:val="22"/>
          <w:szCs w:val="22"/>
        </w:rPr>
      </w:pPr>
    </w:p>
    <w:p w14:paraId="68367BC5" w14:textId="77777777" w:rsidR="00953F47" w:rsidRPr="005064A9" w:rsidRDefault="00953F47" w:rsidP="00A93A08">
      <w:pPr>
        <w:tabs>
          <w:tab w:val="left" w:pos="360"/>
        </w:tabs>
        <w:autoSpaceDE w:val="0"/>
        <w:autoSpaceDN w:val="0"/>
        <w:adjustRightInd w:val="0"/>
        <w:ind w:left="360" w:hanging="360"/>
        <w:contextualSpacing/>
        <w:jc w:val="both"/>
        <w:rPr>
          <w:rFonts w:ascii="Arial" w:hAnsi="Arial" w:cs="Arial"/>
          <w:sz w:val="22"/>
          <w:szCs w:val="22"/>
        </w:rPr>
      </w:pPr>
    </w:p>
    <w:p w14:paraId="0D372171" w14:textId="77777777" w:rsidR="00953F47" w:rsidRPr="005064A9" w:rsidRDefault="00953F47" w:rsidP="00B64A85">
      <w:pPr>
        <w:pStyle w:val="Textoindependiente"/>
        <w:spacing w:after="0"/>
        <w:contextualSpacing/>
        <w:jc w:val="center"/>
        <w:rPr>
          <w:rFonts w:ascii="Arial" w:hAnsi="Arial" w:cs="Arial"/>
          <w:b/>
          <w:snapToGrid w:val="0"/>
          <w:sz w:val="22"/>
          <w:szCs w:val="22"/>
        </w:rPr>
      </w:pPr>
    </w:p>
    <w:p w14:paraId="170A9C9B" w14:textId="77777777" w:rsidR="00953F47" w:rsidRPr="005064A9" w:rsidRDefault="00953F47" w:rsidP="00B64A85">
      <w:pPr>
        <w:pStyle w:val="Textoindependiente"/>
        <w:spacing w:after="0"/>
        <w:contextualSpacing/>
        <w:jc w:val="center"/>
        <w:rPr>
          <w:rFonts w:ascii="Arial" w:hAnsi="Arial" w:cs="Arial"/>
          <w:b/>
          <w:snapToGrid w:val="0"/>
          <w:sz w:val="22"/>
          <w:szCs w:val="22"/>
        </w:rPr>
      </w:pPr>
    </w:p>
    <w:p w14:paraId="0D26B4C3" w14:textId="77777777" w:rsidR="00953F47" w:rsidRPr="005064A9" w:rsidRDefault="00953F47" w:rsidP="00B64A85">
      <w:pPr>
        <w:pStyle w:val="Textoindependiente"/>
        <w:spacing w:after="0"/>
        <w:contextualSpacing/>
        <w:jc w:val="center"/>
        <w:rPr>
          <w:rFonts w:ascii="Arial" w:hAnsi="Arial" w:cs="Arial"/>
          <w:b/>
          <w:snapToGrid w:val="0"/>
          <w:sz w:val="22"/>
          <w:szCs w:val="22"/>
        </w:rPr>
      </w:pPr>
    </w:p>
    <w:p w14:paraId="20F15723" w14:textId="77777777" w:rsidR="00953F47" w:rsidRPr="005064A9" w:rsidRDefault="00953F47" w:rsidP="00B64A85">
      <w:pPr>
        <w:pStyle w:val="Textoindependiente"/>
        <w:spacing w:after="0"/>
        <w:contextualSpacing/>
        <w:jc w:val="center"/>
        <w:rPr>
          <w:rFonts w:ascii="Arial" w:hAnsi="Arial" w:cs="Arial"/>
          <w:b/>
          <w:snapToGrid w:val="0"/>
          <w:sz w:val="22"/>
          <w:szCs w:val="22"/>
        </w:rPr>
      </w:pPr>
    </w:p>
    <w:p w14:paraId="65A89954" w14:textId="77777777" w:rsidR="00953F47" w:rsidRPr="005064A9" w:rsidRDefault="00953F47" w:rsidP="00893303">
      <w:pPr>
        <w:pStyle w:val="Textoindependiente"/>
        <w:spacing w:after="0"/>
        <w:contextualSpacing/>
        <w:rPr>
          <w:rFonts w:ascii="Arial" w:hAnsi="Arial" w:cs="Arial"/>
          <w:b/>
          <w:snapToGrid w:val="0"/>
          <w:sz w:val="22"/>
          <w:szCs w:val="22"/>
        </w:rPr>
      </w:pPr>
    </w:p>
    <w:p w14:paraId="100F0D86" w14:textId="09223B07" w:rsidR="00953F47" w:rsidRPr="005064A9" w:rsidRDefault="00953F47" w:rsidP="00B64A85">
      <w:pPr>
        <w:pStyle w:val="Textoindependiente"/>
        <w:spacing w:after="0"/>
        <w:contextualSpacing/>
        <w:jc w:val="center"/>
        <w:rPr>
          <w:rFonts w:ascii="Arial" w:hAnsi="Arial" w:cs="Arial"/>
          <w:b/>
          <w:snapToGrid w:val="0"/>
          <w:sz w:val="22"/>
          <w:szCs w:val="22"/>
        </w:rPr>
      </w:pPr>
    </w:p>
    <w:p w14:paraId="013F364A" w14:textId="7A1279F6" w:rsidR="00A93A08" w:rsidRPr="005064A9" w:rsidRDefault="00A93A08" w:rsidP="00B64A85">
      <w:pPr>
        <w:pStyle w:val="Textoindependiente"/>
        <w:spacing w:after="0"/>
        <w:contextualSpacing/>
        <w:jc w:val="center"/>
        <w:rPr>
          <w:rFonts w:ascii="Arial" w:hAnsi="Arial" w:cs="Arial"/>
          <w:b/>
          <w:snapToGrid w:val="0"/>
          <w:sz w:val="22"/>
          <w:szCs w:val="22"/>
        </w:rPr>
      </w:pPr>
    </w:p>
    <w:p w14:paraId="31DDCB01" w14:textId="53EA4A60" w:rsidR="00A93A08" w:rsidRPr="005064A9" w:rsidRDefault="00A93A08" w:rsidP="00B64A85">
      <w:pPr>
        <w:pStyle w:val="Textoindependiente"/>
        <w:spacing w:after="0"/>
        <w:contextualSpacing/>
        <w:jc w:val="center"/>
        <w:rPr>
          <w:rFonts w:ascii="Arial" w:hAnsi="Arial" w:cs="Arial"/>
          <w:b/>
          <w:snapToGrid w:val="0"/>
          <w:sz w:val="22"/>
          <w:szCs w:val="22"/>
        </w:rPr>
      </w:pPr>
    </w:p>
    <w:p w14:paraId="5E3436CD" w14:textId="153B5A2F" w:rsidR="00A93A08" w:rsidRPr="005064A9" w:rsidRDefault="00A93A08" w:rsidP="00B64A85">
      <w:pPr>
        <w:pStyle w:val="Textoindependiente"/>
        <w:spacing w:after="0"/>
        <w:contextualSpacing/>
        <w:jc w:val="center"/>
        <w:rPr>
          <w:rFonts w:ascii="Arial" w:hAnsi="Arial" w:cs="Arial"/>
          <w:b/>
          <w:snapToGrid w:val="0"/>
          <w:sz w:val="22"/>
          <w:szCs w:val="22"/>
        </w:rPr>
      </w:pPr>
    </w:p>
    <w:p w14:paraId="20FF7559" w14:textId="03459A9F" w:rsidR="00A93A08" w:rsidRPr="005064A9" w:rsidRDefault="00A93A08" w:rsidP="00B64A85">
      <w:pPr>
        <w:pStyle w:val="Textoindependiente"/>
        <w:spacing w:after="0"/>
        <w:contextualSpacing/>
        <w:jc w:val="center"/>
        <w:rPr>
          <w:rFonts w:ascii="Arial" w:hAnsi="Arial" w:cs="Arial"/>
          <w:b/>
          <w:snapToGrid w:val="0"/>
          <w:sz w:val="22"/>
          <w:szCs w:val="22"/>
        </w:rPr>
      </w:pPr>
    </w:p>
    <w:p w14:paraId="20497D96" w14:textId="4A822614" w:rsidR="00A93A08" w:rsidRPr="005064A9" w:rsidRDefault="00A93A08" w:rsidP="00B64A85">
      <w:pPr>
        <w:pStyle w:val="Textoindependiente"/>
        <w:spacing w:after="0"/>
        <w:contextualSpacing/>
        <w:jc w:val="center"/>
        <w:rPr>
          <w:rFonts w:ascii="Arial" w:hAnsi="Arial" w:cs="Arial"/>
          <w:b/>
          <w:snapToGrid w:val="0"/>
          <w:sz w:val="22"/>
          <w:szCs w:val="22"/>
        </w:rPr>
      </w:pPr>
    </w:p>
    <w:p w14:paraId="330B32F4" w14:textId="5CCFF505" w:rsidR="006D251C" w:rsidRPr="005064A9" w:rsidRDefault="006D251C" w:rsidP="006D251C">
      <w:pPr>
        <w:pStyle w:val="Textoindependiente"/>
        <w:spacing w:after="0"/>
        <w:contextualSpacing/>
        <w:rPr>
          <w:rFonts w:ascii="Arial" w:hAnsi="Arial" w:cs="Arial"/>
          <w:b/>
          <w:snapToGrid w:val="0"/>
          <w:sz w:val="22"/>
          <w:szCs w:val="22"/>
        </w:rPr>
      </w:pPr>
    </w:p>
    <w:p w14:paraId="30F797F6" w14:textId="77777777" w:rsidR="006D251C" w:rsidRPr="005064A9" w:rsidRDefault="006D251C" w:rsidP="006D251C">
      <w:pPr>
        <w:pStyle w:val="Textoindependiente"/>
        <w:spacing w:after="0"/>
        <w:contextualSpacing/>
        <w:rPr>
          <w:rFonts w:ascii="Arial" w:hAnsi="Arial" w:cs="Arial"/>
          <w:b/>
          <w:snapToGrid w:val="0"/>
          <w:sz w:val="22"/>
          <w:szCs w:val="22"/>
        </w:rPr>
      </w:pPr>
    </w:p>
    <w:p w14:paraId="5C5E0098" w14:textId="34995C35" w:rsidR="00A93A08" w:rsidRPr="005064A9" w:rsidRDefault="00A93A08" w:rsidP="0010341D">
      <w:pPr>
        <w:tabs>
          <w:tab w:val="left" w:pos="360"/>
        </w:tabs>
        <w:autoSpaceDE w:val="0"/>
        <w:autoSpaceDN w:val="0"/>
        <w:adjustRightInd w:val="0"/>
        <w:ind w:left="360" w:hanging="360"/>
        <w:contextualSpacing/>
        <w:jc w:val="center"/>
        <w:rPr>
          <w:rFonts w:ascii="Arial" w:hAnsi="Arial" w:cs="Arial"/>
          <w:b/>
          <w:snapToGrid w:val="0"/>
          <w:sz w:val="22"/>
          <w:szCs w:val="22"/>
        </w:rPr>
      </w:pPr>
    </w:p>
    <w:p w14:paraId="7A733EBB" w14:textId="21B2355D" w:rsidR="006D251C" w:rsidRPr="005064A9" w:rsidRDefault="006D251C" w:rsidP="0010341D">
      <w:pPr>
        <w:tabs>
          <w:tab w:val="left" w:pos="360"/>
        </w:tabs>
        <w:autoSpaceDE w:val="0"/>
        <w:autoSpaceDN w:val="0"/>
        <w:adjustRightInd w:val="0"/>
        <w:ind w:left="360" w:hanging="360"/>
        <w:contextualSpacing/>
        <w:jc w:val="center"/>
        <w:rPr>
          <w:rFonts w:ascii="Arial" w:hAnsi="Arial" w:cs="Arial"/>
          <w:b/>
          <w:snapToGrid w:val="0"/>
          <w:sz w:val="22"/>
          <w:szCs w:val="22"/>
        </w:rPr>
      </w:pPr>
    </w:p>
    <w:p w14:paraId="4CB6083A" w14:textId="7280B47C" w:rsidR="006D251C" w:rsidRPr="005064A9" w:rsidRDefault="006D251C" w:rsidP="0010341D">
      <w:pPr>
        <w:tabs>
          <w:tab w:val="left" w:pos="360"/>
        </w:tabs>
        <w:autoSpaceDE w:val="0"/>
        <w:autoSpaceDN w:val="0"/>
        <w:adjustRightInd w:val="0"/>
        <w:ind w:left="360" w:hanging="360"/>
        <w:contextualSpacing/>
        <w:jc w:val="center"/>
        <w:rPr>
          <w:rFonts w:ascii="Arial" w:hAnsi="Arial" w:cs="Arial"/>
          <w:b/>
          <w:snapToGrid w:val="0"/>
          <w:sz w:val="22"/>
          <w:szCs w:val="22"/>
        </w:rPr>
      </w:pPr>
    </w:p>
    <w:p w14:paraId="4E98E6D1" w14:textId="0B47897B" w:rsidR="006D251C" w:rsidRPr="005064A9" w:rsidRDefault="006D251C" w:rsidP="0010341D">
      <w:pPr>
        <w:tabs>
          <w:tab w:val="left" w:pos="360"/>
        </w:tabs>
        <w:autoSpaceDE w:val="0"/>
        <w:autoSpaceDN w:val="0"/>
        <w:adjustRightInd w:val="0"/>
        <w:ind w:left="360" w:hanging="360"/>
        <w:contextualSpacing/>
        <w:jc w:val="center"/>
        <w:rPr>
          <w:rFonts w:ascii="Arial" w:hAnsi="Arial" w:cs="Arial"/>
          <w:b/>
          <w:snapToGrid w:val="0"/>
          <w:sz w:val="22"/>
          <w:szCs w:val="22"/>
        </w:rPr>
      </w:pPr>
    </w:p>
    <w:p w14:paraId="5271FA6A" w14:textId="047F823A" w:rsidR="006D251C" w:rsidRPr="005064A9" w:rsidRDefault="006D251C" w:rsidP="0010341D">
      <w:pPr>
        <w:tabs>
          <w:tab w:val="left" w:pos="360"/>
        </w:tabs>
        <w:autoSpaceDE w:val="0"/>
        <w:autoSpaceDN w:val="0"/>
        <w:adjustRightInd w:val="0"/>
        <w:ind w:left="360" w:hanging="360"/>
        <w:contextualSpacing/>
        <w:jc w:val="center"/>
        <w:rPr>
          <w:rFonts w:ascii="Arial" w:hAnsi="Arial" w:cs="Arial"/>
          <w:b/>
          <w:snapToGrid w:val="0"/>
          <w:sz w:val="22"/>
          <w:szCs w:val="22"/>
        </w:rPr>
      </w:pPr>
    </w:p>
    <w:p w14:paraId="2AB39E66" w14:textId="77777777" w:rsidR="006D251C" w:rsidRPr="005064A9" w:rsidRDefault="006D251C" w:rsidP="0010341D">
      <w:pPr>
        <w:tabs>
          <w:tab w:val="left" w:pos="360"/>
        </w:tabs>
        <w:autoSpaceDE w:val="0"/>
        <w:autoSpaceDN w:val="0"/>
        <w:adjustRightInd w:val="0"/>
        <w:ind w:left="360" w:hanging="360"/>
        <w:contextualSpacing/>
        <w:jc w:val="center"/>
        <w:rPr>
          <w:rFonts w:ascii="Arial" w:hAnsi="Arial" w:cs="Arial"/>
          <w:b/>
          <w:snapToGrid w:val="0"/>
          <w:sz w:val="22"/>
          <w:szCs w:val="22"/>
        </w:rPr>
      </w:pPr>
    </w:p>
    <w:p w14:paraId="2C8697A3" w14:textId="4C9A73EC" w:rsidR="0010341D" w:rsidRPr="0010341D" w:rsidRDefault="0010341D" w:rsidP="0010341D">
      <w:pPr>
        <w:tabs>
          <w:tab w:val="left" w:pos="360"/>
        </w:tabs>
        <w:autoSpaceDE w:val="0"/>
        <w:autoSpaceDN w:val="0"/>
        <w:adjustRightInd w:val="0"/>
        <w:ind w:left="360" w:hanging="360"/>
        <w:contextualSpacing/>
        <w:jc w:val="center"/>
        <w:rPr>
          <w:rFonts w:ascii="Arial" w:hAnsi="Arial" w:cs="Arial"/>
          <w:b/>
          <w:sz w:val="22"/>
          <w:szCs w:val="22"/>
          <w:lang w:val="es-CO"/>
        </w:rPr>
      </w:pPr>
      <w:r w:rsidRPr="0010341D">
        <w:rPr>
          <w:rFonts w:ascii="Arial" w:hAnsi="Arial" w:cs="Arial"/>
          <w:b/>
          <w:sz w:val="22"/>
          <w:szCs w:val="22"/>
          <w:lang w:val="es-CO"/>
        </w:rPr>
        <w:lastRenderedPageBreak/>
        <w:t>ANEXO “B”</w:t>
      </w:r>
    </w:p>
    <w:p w14:paraId="42740668" w14:textId="77777777" w:rsidR="0010341D" w:rsidRPr="0010341D" w:rsidRDefault="0010341D" w:rsidP="0010341D">
      <w:pPr>
        <w:jc w:val="center"/>
        <w:rPr>
          <w:rFonts w:ascii="Arial" w:hAnsi="Arial" w:cs="Arial"/>
          <w:b/>
          <w:snapToGrid w:val="0"/>
          <w:sz w:val="22"/>
          <w:szCs w:val="22"/>
        </w:rPr>
      </w:pPr>
      <w:r w:rsidRPr="0010341D">
        <w:rPr>
          <w:rFonts w:ascii="Arial" w:hAnsi="Arial" w:cs="Arial"/>
          <w:b/>
          <w:snapToGrid w:val="0"/>
          <w:sz w:val="22"/>
          <w:szCs w:val="22"/>
        </w:rPr>
        <w:t>COMPROMISO ANTICORRUPCIÓN</w:t>
      </w:r>
    </w:p>
    <w:p w14:paraId="7826947A" w14:textId="77777777" w:rsidR="0001385E" w:rsidRPr="00A93A08" w:rsidRDefault="0001385E" w:rsidP="00B64A85">
      <w:pPr>
        <w:pStyle w:val="Textoindependiente"/>
        <w:spacing w:after="0"/>
        <w:contextualSpacing/>
        <w:jc w:val="center"/>
        <w:rPr>
          <w:rFonts w:ascii="Arial" w:hAnsi="Arial" w:cs="Arial"/>
          <w:b/>
          <w:snapToGrid w:val="0"/>
          <w:sz w:val="22"/>
          <w:szCs w:val="22"/>
        </w:rPr>
      </w:pPr>
    </w:p>
    <w:p w14:paraId="1EB2D25C" w14:textId="77777777" w:rsidR="005811F4" w:rsidRPr="007058A3" w:rsidRDefault="005811F4" w:rsidP="005811F4">
      <w:pPr>
        <w:rPr>
          <w:rFonts w:ascii="Arial" w:hAnsi="Arial" w:cs="Arial"/>
          <w:snapToGrid w:val="0"/>
          <w:sz w:val="23"/>
          <w:szCs w:val="23"/>
        </w:rPr>
      </w:pPr>
      <w:r w:rsidRPr="007058A3">
        <w:rPr>
          <w:rFonts w:ascii="Arial" w:hAnsi="Arial" w:cs="Arial"/>
          <w:snapToGrid w:val="0"/>
          <w:sz w:val="23"/>
          <w:szCs w:val="23"/>
        </w:rPr>
        <w:t xml:space="preserve">El(los) suscrito(s) a saber </w:t>
      </w:r>
      <w:r>
        <w:rPr>
          <w:rFonts w:ascii="Arial" w:hAnsi="Arial" w:cs="Arial"/>
          <w:snapToGrid w:val="0"/>
          <w:sz w:val="23"/>
          <w:szCs w:val="23"/>
        </w:rPr>
        <w:t>VERONICA ANDREA VILLOTA VILLAMIZAR</w:t>
      </w:r>
      <w:r w:rsidRPr="007058A3">
        <w:rPr>
          <w:rFonts w:ascii="Arial" w:hAnsi="Arial" w:cs="Arial"/>
          <w:snapToGrid w:val="0"/>
          <w:sz w:val="23"/>
          <w:szCs w:val="23"/>
        </w:rPr>
        <w:t xml:space="preserve"> </w:t>
      </w:r>
      <w:r w:rsidRPr="001F2018">
        <w:rPr>
          <w:rFonts w:ascii="Arial" w:hAnsi="Arial" w:cs="Arial"/>
          <w:snapToGrid w:val="0"/>
          <w:sz w:val="23"/>
          <w:szCs w:val="23"/>
        </w:rPr>
        <w:t xml:space="preserve">domiciliado en </w:t>
      </w:r>
      <w:r w:rsidRPr="001F2018">
        <w:rPr>
          <w:rFonts w:ascii="Arial" w:hAnsi="Arial" w:cs="Arial"/>
          <w:sz w:val="23"/>
          <w:szCs w:val="23"/>
        </w:rPr>
        <w:t>Calle El Trapiche Nº 14 - 89</w:t>
      </w:r>
      <w:r w:rsidRPr="001F2018">
        <w:rPr>
          <w:rFonts w:ascii="Arial" w:hAnsi="Arial" w:cs="Arial"/>
          <w:snapToGrid w:val="0"/>
          <w:sz w:val="23"/>
          <w:szCs w:val="23"/>
        </w:rPr>
        <w:t>, identificado(s)</w:t>
      </w:r>
      <w:r w:rsidRPr="007058A3">
        <w:rPr>
          <w:rFonts w:ascii="Arial" w:hAnsi="Arial" w:cs="Arial"/>
          <w:snapToGrid w:val="0"/>
          <w:sz w:val="23"/>
          <w:szCs w:val="23"/>
        </w:rPr>
        <w:t xml:space="preserve"> con CC </w:t>
      </w:r>
      <w:r>
        <w:rPr>
          <w:rFonts w:ascii="Arial" w:hAnsi="Arial" w:cs="Arial"/>
          <w:snapToGrid w:val="0"/>
          <w:sz w:val="23"/>
          <w:szCs w:val="23"/>
        </w:rPr>
        <w:t>1.112.787.388</w:t>
      </w:r>
      <w:r w:rsidRPr="007058A3">
        <w:rPr>
          <w:rFonts w:ascii="Arial" w:hAnsi="Arial" w:cs="Arial"/>
          <w:snapToGrid w:val="0"/>
          <w:sz w:val="23"/>
          <w:szCs w:val="23"/>
        </w:rPr>
        <w:t xml:space="preserve"> expedida en </w:t>
      </w:r>
      <w:r>
        <w:rPr>
          <w:rFonts w:ascii="Arial" w:hAnsi="Arial" w:cs="Arial"/>
          <w:snapToGrid w:val="0"/>
          <w:sz w:val="23"/>
          <w:szCs w:val="23"/>
        </w:rPr>
        <w:t>Cartago (Valle del Cauca)</w:t>
      </w:r>
      <w:r w:rsidRPr="007058A3">
        <w:rPr>
          <w:rFonts w:ascii="Arial" w:hAnsi="Arial" w:cs="Arial"/>
          <w:snapToGrid w:val="0"/>
          <w:sz w:val="23"/>
          <w:szCs w:val="23"/>
        </w:rPr>
        <w:t>, quien(es) obra en c</w:t>
      </w:r>
      <w:r>
        <w:rPr>
          <w:rFonts w:ascii="Arial" w:hAnsi="Arial" w:cs="Arial"/>
          <w:snapToGrid w:val="0"/>
          <w:sz w:val="23"/>
          <w:szCs w:val="23"/>
        </w:rPr>
        <w:t>alidad de PERSONA NATURAL _X_</w:t>
      </w:r>
      <w:r w:rsidRPr="007058A3">
        <w:rPr>
          <w:rFonts w:ascii="Arial" w:hAnsi="Arial" w:cs="Arial"/>
          <w:snapToGrid w:val="0"/>
          <w:sz w:val="23"/>
          <w:szCs w:val="23"/>
        </w:rPr>
        <w:t xml:space="preserve"> o JURIDICA____ (marque con X) que en adelante se denominará EL PROPONENTE, manifiesta(n) su voluntad de asumir, de manera unilateral, el presente COMPROMISO ANTICORRUPCIÓN, teniendo en cuenta las siguientes consideraciones:</w:t>
      </w:r>
    </w:p>
    <w:p w14:paraId="4D3CD62F" w14:textId="77777777" w:rsidR="005811F4" w:rsidRPr="00113602" w:rsidRDefault="005811F4" w:rsidP="005811F4">
      <w:pPr>
        <w:ind w:left="284" w:right="177"/>
        <w:jc w:val="both"/>
        <w:rPr>
          <w:rFonts w:ascii="Arial" w:hAnsi="Arial" w:cs="Arial"/>
          <w:snapToGrid w:val="0"/>
          <w:sz w:val="23"/>
          <w:szCs w:val="23"/>
        </w:rPr>
      </w:pPr>
    </w:p>
    <w:p w14:paraId="31F19CD8" w14:textId="77777777" w:rsidR="005811F4" w:rsidRPr="00113602" w:rsidRDefault="005811F4" w:rsidP="005811F4">
      <w:pPr>
        <w:jc w:val="both"/>
        <w:rPr>
          <w:rFonts w:ascii="Arial" w:hAnsi="Arial" w:cs="Arial"/>
          <w:b/>
          <w:sz w:val="23"/>
          <w:szCs w:val="23"/>
        </w:rPr>
      </w:pPr>
      <w:r w:rsidRPr="00113602">
        <w:rPr>
          <w:rFonts w:ascii="Arial" w:hAnsi="Arial" w:cs="Arial"/>
          <w:snapToGrid w:val="0"/>
          <w:sz w:val="23"/>
          <w:szCs w:val="23"/>
        </w:rPr>
        <w:t xml:space="preserve">PRIMERO: Que EL MINISTERIO DE DEFENSA-DIRECCIÓN GENERAL DE SANIDAD MILITAR – DIRECCION DE SANIDAD NAVAL, adelanta un proceso de contratación para la </w:t>
      </w:r>
      <w:r w:rsidRPr="00E84D6B">
        <w:rPr>
          <w:rFonts w:ascii="Arial" w:eastAsia="Calibri" w:hAnsi="Arial" w:cs="Arial"/>
          <w:sz w:val="23"/>
          <w:szCs w:val="23"/>
        </w:rPr>
        <w:t>PRESTACIÓN DE SERVICIO COMO AUXILIAR DE ENFERMERÍA PARA EL DISPENSARIO MEDICO NIVEL II BUENAVENTURA</w:t>
      </w:r>
      <w:r w:rsidRPr="00E84D6B">
        <w:rPr>
          <w:rFonts w:ascii="Arial" w:hAnsi="Arial" w:cs="Arial"/>
          <w:bCs/>
          <w:iCs/>
          <w:sz w:val="23"/>
          <w:szCs w:val="23"/>
          <w:lang w:val="es-ES_tradnl"/>
        </w:rPr>
        <w:t>.</w:t>
      </w:r>
      <w:r>
        <w:rPr>
          <w:rFonts w:ascii="Arial" w:hAnsi="Arial" w:cs="Arial"/>
          <w:snapToGrid w:val="0"/>
          <w:sz w:val="23"/>
          <w:szCs w:val="23"/>
        </w:rPr>
        <w:t xml:space="preserve"> </w:t>
      </w:r>
      <w:r w:rsidRPr="00113602">
        <w:rPr>
          <w:rFonts w:ascii="Arial" w:hAnsi="Arial" w:cs="Arial"/>
          <w:snapToGrid w:val="0"/>
          <w:sz w:val="23"/>
          <w:szCs w:val="23"/>
        </w:rPr>
        <w:t>en forma independiente y con total autonomía técnica, administrativa y financiera, con sus propios medios, todo ello de acuerdo con las obligaciones contenidas en el estudio previo y en la solicitud de oferta.</w:t>
      </w:r>
      <w:r w:rsidRPr="00113602">
        <w:rPr>
          <w:rFonts w:ascii="Arial" w:eastAsia="Calibri" w:hAnsi="Arial" w:cs="Arial"/>
          <w:sz w:val="23"/>
          <w:szCs w:val="23"/>
          <w:lang w:val="es-MX"/>
        </w:rPr>
        <w:t xml:space="preserve"> </w:t>
      </w:r>
    </w:p>
    <w:p w14:paraId="1D1AE728" w14:textId="77777777" w:rsidR="005811F4" w:rsidRPr="00113602" w:rsidRDefault="005811F4" w:rsidP="005811F4">
      <w:pPr>
        <w:ind w:right="177"/>
        <w:jc w:val="both"/>
        <w:rPr>
          <w:rFonts w:ascii="Arial" w:hAnsi="Arial" w:cs="Arial"/>
          <w:snapToGrid w:val="0"/>
          <w:sz w:val="23"/>
          <w:szCs w:val="23"/>
        </w:rPr>
      </w:pPr>
    </w:p>
    <w:p w14:paraId="2C22B775" w14:textId="77777777" w:rsidR="005811F4" w:rsidRPr="00113602" w:rsidRDefault="005811F4" w:rsidP="005811F4">
      <w:pPr>
        <w:ind w:right="177"/>
        <w:jc w:val="both"/>
        <w:rPr>
          <w:rFonts w:ascii="Arial" w:hAnsi="Arial" w:cs="Arial"/>
          <w:snapToGrid w:val="0"/>
          <w:sz w:val="23"/>
          <w:szCs w:val="23"/>
        </w:rPr>
      </w:pPr>
      <w:r w:rsidRPr="00113602">
        <w:rPr>
          <w:rFonts w:ascii="Arial" w:hAnsi="Arial" w:cs="Arial"/>
          <w:snapToGrid w:val="0"/>
          <w:sz w:val="23"/>
          <w:szCs w:val="23"/>
        </w:rPr>
        <w:t>SEGUNDO: Que es interés de EL PROPONENTE apoyar la acción del Estado colombiano, y del MINISTERIO DE DEFENSA para fortalecer la transparencia en los procesos de contratación, y la responsabilidad de rendir cuentas;</w:t>
      </w:r>
    </w:p>
    <w:p w14:paraId="4AE4D9BF" w14:textId="77777777" w:rsidR="005811F4" w:rsidRPr="00113602" w:rsidRDefault="005811F4" w:rsidP="005811F4">
      <w:pPr>
        <w:ind w:right="177"/>
        <w:jc w:val="both"/>
        <w:rPr>
          <w:rFonts w:ascii="Arial" w:hAnsi="Arial" w:cs="Arial"/>
          <w:snapToGrid w:val="0"/>
          <w:sz w:val="23"/>
          <w:szCs w:val="23"/>
        </w:rPr>
      </w:pPr>
    </w:p>
    <w:p w14:paraId="488250D9" w14:textId="77777777" w:rsidR="005811F4" w:rsidRPr="00113602" w:rsidRDefault="005811F4" w:rsidP="005811F4">
      <w:pPr>
        <w:ind w:right="177"/>
        <w:jc w:val="both"/>
        <w:rPr>
          <w:rFonts w:ascii="Arial" w:hAnsi="Arial" w:cs="Arial"/>
          <w:snapToGrid w:val="0"/>
          <w:sz w:val="23"/>
          <w:szCs w:val="23"/>
        </w:rPr>
      </w:pPr>
      <w:r w:rsidRPr="00113602">
        <w:rPr>
          <w:rFonts w:ascii="Arial" w:hAnsi="Arial" w:cs="Arial"/>
          <w:snapToGrid w:val="0"/>
          <w:sz w:val="23"/>
          <w:szCs w:val="23"/>
        </w:rPr>
        <w:t>TERCERO: Que siendo del interés de EL PROPONENTE participar en el proceso de 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A647437" w14:textId="77777777" w:rsidR="005811F4" w:rsidRPr="00113602" w:rsidRDefault="005811F4" w:rsidP="005811F4">
      <w:pPr>
        <w:ind w:right="177"/>
        <w:jc w:val="both"/>
        <w:rPr>
          <w:rFonts w:ascii="Arial" w:hAnsi="Arial" w:cs="Arial"/>
          <w:snapToGrid w:val="0"/>
          <w:sz w:val="23"/>
          <w:szCs w:val="23"/>
        </w:rPr>
      </w:pPr>
    </w:p>
    <w:p w14:paraId="0ACB4497" w14:textId="77777777" w:rsidR="005811F4" w:rsidRPr="00113602" w:rsidRDefault="005811F4" w:rsidP="005811F4">
      <w:pPr>
        <w:ind w:right="177"/>
        <w:jc w:val="both"/>
        <w:rPr>
          <w:rFonts w:ascii="Arial" w:hAnsi="Arial" w:cs="Arial"/>
          <w:snapToGrid w:val="0"/>
          <w:sz w:val="23"/>
          <w:szCs w:val="23"/>
        </w:rPr>
      </w:pPr>
      <w:r w:rsidRPr="00113602">
        <w:rPr>
          <w:rFonts w:ascii="Arial" w:hAnsi="Arial" w:cs="Arial"/>
          <w:snapToGrid w:val="0"/>
          <w:sz w:val="23"/>
          <w:szCs w:val="23"/>
        </w:rPr>
        <w:t>CLAUSULA PRIMERA. COMPROMISOS ASUMIDOS.</w:t>
      </w:r>
    </w:p>
    <w:p w14:paraId="331309D5" w14:textId="77777777" w:rsidR="005811F4" w:rsidRPr="00113602" w:rsidRDefault="005811F4" w:rsidP="005811F4">
      <w:pPr>
        <w:ind w:right="177"/>
        <w:jc w:val="both"/>
        <w:rPr>
          <w:rFonts w:ascii="Arial" w:hAnsi="Arial" w:cs="Arial"/>
          <w:snapToGrid w:val="0"/>
          <w:sz w:val="23"/>
          <w:szCs w:val="23"/>
        </w:rPr>
      </w:pPr>
      <w:r w:rsidRPr="00113602">
        <w:rPr>
          <w:rFonts w:ascii="Arial" w:hAnsi="Arial" w:cs="Arial"/>
          <w:snapToGrid w:val="0"/>
          <w:sz w:val="23"/>
          <w:szCs w:val="23"/>
        </w:rPr>
        <w:t>EL PROPONENTE, mediante suscripción del presente documento, asume los siguientes compromisos:</w:t>
      </w:r>
    </w:p>
    <w:p w14:paraId="7C6CF3F6" w14:textId="77777777" w:rsidR="005811F4" w:rsidRPr="00113602" w:rsidRDefault="005811F4" w:rsidP="005811F4">
      <w:pPr>
        <w:ind w:right="177"/>
        <w:jc w:val="both"/>
        <w:rPr>
          <w:rFonts w:ascii="Arial" w:hAnsi="Arial" w:cs="Arial"/>
          <w:snapToGrid w:val="0"/>
          <w:sz w:val="23"/>
          <w:szCs w:val="23"/>
        </w:rPr>
      </w:pPr>
      <w:r w:rsidRPr="00113602">
        <w:rPr>
          <w:rFonts w:ascii="Arial" w:hAnsi="Arial" w:cs="Arial"/>
          <w:snapToGrid w:val="0"/>
          <w:sz w:val="23"/>
          <w:szCs w:val="23"/>
        </w:rPr>
        <w:t>1.1. EL PROPONENTE no ofrecerá ni dará sobornos ni ninguna otra forma de halago a ningún funcionario público en relación con su propuesta, con el proceso de contratación, ni con la ejecución del contrato que pueda celebrarse como resultado de su propuesta,</w:t>
      </w:r>
    </w:p>
    <w:p w14:paraId="7AD81E6C" w14:textId="77777777" w:rsidR="005811F4" w:rsidRPr="00113602" w:rsidRDefault="005811F4" w:rsidP="005811F4">
      <w:pPr>
        <w:ind w:right="177"/>
        <w:jc w:val="both"/>
        <w:rPr>
          <w:rFonts w:ascii="Arial" w:hAnsi="Arial" w:cs="Arial"/>
          <w:snapToGrid w:val="0"/>
          <w:sz w:val="23"/>
          <w:szCs w:val="23"/>
        </w:rPr>
      </w:pPr>
    </w:p>
    <w:p w14:paraId="50141164" w14:textId="77777777" w:rsidR="005811F4" w:rsidRPr="00113602" w:rsidRDefault="005811F4" w:rsidP="005811F4">
      <w:pPr>
        <w:ind w:right="177"/>
        <w:jc w:val="both"/>
        <w:rPr>
          <w:rFonts w:ascii="Arial" w:hAnsi="Arial" w:cs="Arial"/>
          <w:snapToGrid w:val="0"/>
          <w:sz w:val="23"/>
          <w:szCs w:val="23"/>
        </w:rPr>
      </w:pPr>
      <w:r w:rsidRPr="00113602">
        <w:rPr>
          <w:rFonts w:ascii="Arial" w:hAnsi="Arial" w:cs="Arial"/>
          <w:snapToGrid w:val="0"/>
          <w:sz w:val="23"/>
          <w:szCs w:val="23"/>
        </w:rPr>
        <w:t>1.2. EL PROPONENTE se compromete a no permitir que nadie, bien sea empleado de la compañía o un agente comisionista independiente, o un asesor o consultor lo haga en su nombre;</w:t>
      </w:r>
    </w:p>
    <w:p w14:paraId="2CEC026B" w14:textId="77777777" w:rsidR="005811F4" w:rsidRPr="00113602" w:rsidRDefault="005811F4" w:rsidP="005811F4">
      <w:pPr>
        <w:ind w:right="177"/>
        <w:jc w:val="both"/>
        <w:rPr>
          <w:rFonts w:ascii="Arial" w:hAnsi="Arial" w:cs="Arial"/>
          <w:snapToGrid w:val="0"/>
          <w:sz w:val="23"/>
          <w:szCs w:val="23"/>
        </w:rPr>
      </w:pPr>
    </w:p>
    <w:p w14:paraId="75259B95" w14:textId="77777777" w:rsidR="005811F4" w:rsidRPr="00113602" w:rsidRDefault="005811F4" w:rsidP="005811F4">
      <w:pPr>
        <w:ind w:right="177"/>
        <w:jc w:val="both"/>
        <w:rPr>
          <w:rFonts w:ascii="Arial" w:hAnsi="Arial" w:cs="Arial"/>
          <w:snapToGrid w:val="0"/>
          <w:sz w:val="23"/>
          <w:szCs w:val="23"/>
        </w:rPr>
      </w:pPr>
      <w:r w:rsidRPr="00113602">
        <w:rPr>
          <w:rFonts w:ascii="Arial" w:hAnsi="Arial" w:cs="Arial"/>
          <w:snapToGrid w:val="0"/>
          <w:sz w:val="23"/>
          <w:szCs w:val="23"/>
        </w:rPr>
        <w:t>1.3.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w:t>
      </w:r>
    </w:p>
    <w:p w14:paraId="3ECEA5BB" w14:textId="77777777" w:rsidR="005811F4" w:rsidRPr="00113602" w:rsidRDefault="005811F4" w:rsidP="005811F4">
      <w:pPr>
        <w:ind w:right="177"/>
        <w:jc w:val="both"/>
        <w:rPr>
          <w:rFonts w:ascii="Arial" w:hAnsi="Arial" w:cs="Arial"/>
          <w:snapToGrid w:val="0"/>
          <w:sz w:val="23"/>
          <w:szCs w:val="23"/>
        </w:rPr>
      </w:pPr>
    </w:p>
    <w:p w14:paraId="18B8C17D" w14:textId="77777777" w:rsidR="005811F4" w:rsidRPr="00113602" w:rsidRDefault="005811F4" w:rsidP="005811F4">
      <w:pPr>
        <w:ind w:right="177"/>
        <w:jc w:val="both"/>
        <w:rPr>
          <w:rFonts w:ascii="Arial" w:hAnsi="Arial" w:cs="Arial"/>
          <w:snapToGrid w:val="0"/>
          <w:sz w:val="23"/>
          <w:szCs w:val="23"/>
        </w:rPr>
      </w:pPr>
      <w:r w:rsidRPr="00113602">
        <w:rPr>
          <w:rFonts w:ascii="Arial" w:hAnsi="Arial" w:cs="Arial"/>
          <w:snapToGrid w:val="0"/>
          <w:sz w:val="23"/>
          <w:szCs w:val="23"/>
        </w:rPr>
        <w:t>a) No ofrecer o pagar sobornos o cualquier halago a los funcionarios del MINISTERIO,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2E3A7FD" w14:textId="77777777" w:rsidR="005811F4" w:rsidRPr="00113602" w:rsidRDefault="005811F4" w:rsidP="005811F4">
      <w:pPr>
        <w:ind w:right="177"/>
        <w:jc w:val="both"/>
        <w:rPr>
          <w:rFonts w:ascii="Arial" w:hAnsi="Arial" w:cs="Arial"/>
          <w:snapToGrid w:val="0"/>
          <w:sz w:val="23"/>
          <w:szCs w:val="23"/>
        </w:rPr>
      </w:pPr>
    </w:p>
    <w:p w14:paraId="72B044A3" w14:textId="77777777" w:rsidR="005811F4" w:rsidRPr="00113602" w:rsidRDefault="005811F4" w:rsidP="005811F4">
      <w:pPr>
        <w:ind w:right="177"/>
        <w:jc w:val="both"/>
        <w:rPr>
          <w:rFonts w:ascii="Arial" w:hAnsi="Arial" w:cs="Arial"/>
          <w:snapToGrid w:val="0"/>
          <w:sz w:val="23"/>
          <w:szCs w:val="23"/>
        </w:rPr>
      </w:pPr>
      <w:r w:rsidRPr="00113602">
        <w:rPr>
          <w:rFonts w:ascii="Arial" w:hAnsi="Arial" w:cs="Arial"/>
          <w:snapToGrid w:val="0"/>
          <w:sz w:val="23"/>
          <w:szCs w:val="23"/>
        </w:rPr>
        <w:t>b) No ofrecer pagos o halagos a los funcionarios del MINISTERIO DE DEFENSA durante el desarrollo del contrato que se suscriba si llegase a ser aceptada su propuesta.</w:t>
      </w:r>
    </w:p>
    <w:p w14:paraId="6F46161A" w14:textId="77777777" w:rsidR="005811F4" w:rsidRPr="00113602" w:rsidRDefault="005811F4" w:rsidP="005811F4">
      <w:pPr>
        <w:ind w:right="177"/>
        <w:jc w:val="both"/>
        <w:rPr>
          <w:rFonts w:ascii="Arial" w:hAnsi="Arial" w:cs="Arial"/>
          <w:snapToGrid w:val="0"/>
          <w:sz w:val="23"/>
          <w:szCs w:val="23"/>
        </w:rPr>
      </w:pPr>
    </w:p>
    <w:p w14:paraId="6ECAE226" w14:textId="77777777" w:rsidR="005811F4" w:rsidRPr="00113602" w:rsidRDefault="005811F4" w:rsidP="005811F4">
      <w:pPr>
        <w:ind w:right="177"/>
        <w:jc w:val="both"/>
        <w:rPr>
          <w:rFonts w:ascii="Arial" w:hAnsi="Arial" w:cs="Arial"/>
          <w:snapToGrid w:val="0"/>
          <w:sz w:val="23"/>
          <w:szCs w:val="23"/>
        </w:rPr>
      </w:pPr>
      <w:r w:rsidRPr="00113602">
        <w:rPr>
          <w:rFonts w:ascii="Arial" w:hAnsi="Arial" w:cs="Arial"/>
          <w:snapToGrid w:val="0"/>
          <w:sz w:val="23"/>
          <w:szCs w:val="23"/>
        </w:rPr>
        <w:t>1.4. EL PROPONENTE se compromete formalmente a no efectuar acuerdos, o realizar actos o conductas que tengan por objeto o como efecto la colusión en el presente proceso de contratación directa.</w:t>
      </w:r>
    </w:p>
    <w:p w14:paraId="7852ABA3" w14:textId="77777777" w:rsidR="005811F4" w:rsidRPr="00113602" w:rsidRDefault="005811F4" w:rsidP="005811F4">
      <w:pPr>
        <w:ind w:right="177"/>
        <w:jc w:val="both"/>
        <w:rPr>
          <w:rFonts w:ascii="Arial" w:hAnsi="Arial" w:cs="Arial"/>
          <w:snapToGrid w:val="0"/>
          <w:sz w:val="23"/>
          <w:szCs w:val="23"/>
        </w:rPr>
      </w:pPr>
    </w:p>
    <w:p w14:paraId="168F7258" w14:textId="77777777" w:rsidR="005811F4" w:rsidRPr="00113602" w:rsidRDefault="005811F4" w:rsidP="005811F4">
      <w:pPr>
        <w:ind w:right="177"/>
        <w:jc w:val="both"/>
        <w:rPr>
          <w:rFonts w:ascii="Arial" w:hAnsi="Arial" w:cs="Arial"/>
          <w:snapToGrid w:val="0"/>
          <w:sz w:val="23"/>
          <w:szCs w:val="23"/>
        </w:rPr>
      </w:pPr>
      <w:r w:rsidRPr="00113602">
        <w:rPr>
          <w:rFonts w:ascii="Arial" w:hAnsi="Arial" w:cs="Arial"/>
          <w:snapToGrid w:val="0"/>
          <w:sz w:val="23"/>
          <w:szCs w:val="23"/>
        </w:rPr>
        <w:t>1.5. EL PROPONENTE se compromete a que en caso que se le adjudique el contrato, no buscara financiación ni utilizará recursos estatales en negocios de captación o recaudo no autorizado de recursos del público en forma masiva.</w:t>
      </w:r>
    </w:p>
    <w:p w14:paraId="182263A0" w14:textId="77777777" w:rsidR="005811F4" w:rsidRPr="00113602" w:rsidRDefault="005811F4" w:rsidP="005811F4">
      <w:pPr>
        <w:ind w:right="177"/>
        <w:jc w:val="both"/>
        <w:rPr>
          <w:rFonts w:ascii="Arial" w:hAnsi="Arial" w:cs="Arial"/>
          <w:snapToGrid w:val="0"/>
          <w:sz w:val="23"/>
          <w:szCs w:val="23"/>
        </w:rPr>
      </w:pPr>
    </w:p>
    <w:p w14:paraId="7A54B9CD" w14:textId="77777777" w:rsidR="005811F4" w:rsidRPr="00113602" w:rsidRDefault="005811F4" w:rsidP="005811F4">
      <w:pPr>
        <w:ind w:right="177"/>
        <w:jc w:val="both"/>
        <w:rPr>
          <w:rFonts w:ascii="Arial" w:hAnsi="Arial" w:cs="Arial"/>
          <w:snapToGrid w:val="0"/>
          <w:sz w:val="23"/>
          <w:szCs w:val="23"/>
        </w:rPr>
      </w:pPr>
      <w:r w:rsidRPr="00113602">
        <w:rPr>
          <w:rFonts w:ascii="Arial" w:hAnsi="Arial" w:cs="Arial"/>
          <w:snapToGrid w:val="0"/>
          <w:sz w:val="23"/>
          <w:szCs w:val="23"/>
        </w:rPr>
        <w:t>CLAUSULA SEGUNDA. CONSECUENCIAS DEL INCUMPLIMIENTO</w:t>
      </w:r>
    </w:p>
    <w:p w14:paraId="1F68F505" w14:textId="77777777" w:rsidR="005811F4" w:rsidRPr="00113602" w:rsidRDefault="005811F4" w:rsidP="005811F4">
      <w:pPr>
        <w:ind w:right="177"/>
        <w:jc w:val="both"/>
        <w:rPr>
          <w:rFonts w:ascii="Arial" w:hAnsi="Arial" w:cs="Arial"/>
          <w:snapToGrid w:val="0"/>
          <w:sz w:val="23"/>
          <w:szCs w:val="23"/>
        </w:rPr>
      </w:pPr>
    </w:p>
    <w:p w14:paraId="188C8AEC" w14:textId="77777777" w:rsidR="005811F4" w:rsidRPr="00113602" w:rsidRDefault="005811F4" w:rsidP="005811F4">
      <w:pPr>
        <w:ind w:right="177"/>
        <w:jc w:val="both"/>
        <w:rPr>
          <w:rFonts w:ascii="Arial" w:hAnsi="Arial" w:cs="Arial"/>
          <w:snapToGrid w:val="0"/>
          <w:sz w:val="23"/>
          <w:szCs w:val="23"/>
        </w:rPr>
      </w:pPr>
      <w:r w:rsidRPr="00113602">
        <w:rPr>
          <w:rFonts w:ascii="Arial" w:hAnsi="Arial" w:cs="Arial"/>
          <w:snapToGrid w:val="0"/>
          <w:sz w:val="23"/>
          <w:szCs w:val="23"/>
        </w:rPr>
        <w:t>EL PROPONENTE asume a través de la suscripción del presente compromiso, las consecuencias previstas en EL REGLAMENTO del proceso de contratación, si se verificare el incumplimiento de los compromisos anticorrupción.</w:t>
      </w:r>
    </w:p>
    <w:p w14:paraId="62BA4BDC" w14:textId="77777777" w:rsidR="005811F4" w:rsidRDefault="005811F4" w:rsidP="005811F4">
      <w:pPr>
        <w:ind w:right="177"/>
        <w:jc w:val="both"/>
        <w:rPr>
          <w:rFonts w:ascii="Arial" w:hAnsi="Arial" w:cs="Arial"/>
          <w:snapToGrid w:val="0"/>
          <w:sz w:val="23"/>
          <w:szCs w:val="23"/>
        </w:rPr>
      </w:pPr>
    </w:p>
    <w:p w14:paraId="1FFD25BE" w14:textId="77777777" w:rsidR="005811F4" w:rsidRPr="00113602" w:rsidRDefault="005811F4" w:rsidP="005811F4">
      <w:pPr>
        <w:ind w:right="177"/>
        <w:jc w:val="both"/>
        <w:rPr>
          <w:rFonts w:ascii="Arial" w:hAnsi="Arial" w:cs="Arial"/>
          <w:snapToGrid w:val="0"/>
          <w:sz w:val="23"/>
          <w:szCs w:val="23"/>
        </w:rPr>
      </w:pPr>
      <w:r w:rsidRPr="00113602">
        <w:rPr>
          <w:rFonts w:ascii="Arial" w:hAnsi="Arial" w:cs="Arial"/>
          <w:snapToGrid w:val="0"/>
          <w:sz w:val="23"/>
          <w:szCs w:val="23"/>
        </w:rPr>
        <w:lastRenderedPageBreak/>
        <w:t>En constancia de lo anterior, y como manifestación de la aceptación de los compromisos unilaterales incorporados en el presente documento, se firma el mismo en la ciudad de Bahía Málaga a los</w:t>
      </w:r>
      <w:r>
        <w:rPr>
          <w:rFonts w:ascii="Arial" w:hAnsi="Arial" w:cs="Arial"/>
          <w:snapToGrid w:val="0"/>
          <w:sz w:val="23"/>
          <w:szCs w:val="23"/>
        </w:rPr>
        <w:t xml:space="preserve"> ____________________________</w:t>
      </w:r>
    </w:p>
    <w:p w14:paraId="4D9DB64D" w14:textId="77777777" w:rsidR="005811F4" w:rsidRPr="00113602" w:rsidRDefault="005811F4" w:rsidP="005811F4">
      <w:pPr>
        <w:ind w:right="177"/>
        <w:jc w:val="both"/>
        <w:rPr>
          <w:rFonts w:ascii="Arial" w:hAnsi="Arial" w:cs="Arial"/>
          <w:snapToGrid w:val="0"/>
          <w:sz w:val="23"/>
          <w:szCs w:val="23"/>
        </w:rPr>
      </w:pPr>
    </w:p>
    <w:p w14:paraId="36677E5E" w14:textId="77777777" w:rsidR="005811F4" w:rsidRPr="00113602" w:rsidRDefault="005811F4" w:rsidP="005811F4">
      <w:pPr>
        <w:pStyle w:val="Ttulo"/>
        <w:jc w:val="left"/>
        <w:rPr>
          <w:rFonts w:cs="Arial"/>
          <w:sz w:val="23"/>
          <w:szCs w:val="23"/>
        </w:rPr>
      </w:pPr>
    </w:p>
    <w:p w14:paraId="3B67A02F" w14:textId="77777777" w:rsidR="005811F4" w:rsidRPr="00113602" w:rsidRDefault="005811F4" w:rsidP="005811F4">
      <w:pPr>
        <w:tabs>
          <w:tab w:val="left" w:pos="360"/>
        </w:tabs>
        <w:autoSpaceDE w:val="0"/>
        <w:autoSpaceDN w:val="0"/>
        <w:adjustRightInd w:val="0"/>
        <w:contextualSpacing/>
        <w:jc w:val="both"/>
        <w:rPr>
          <w:rFonts w:ascii="Arial" w:hAnsi="Arial" w:cs="Arial"/>
          <w:sz w:val="23"/>
          <w:szCs w:val="23"/>
        </w:rPr>
      </w:pPr>
      <w:r w:rsidRPr="00113602">
        <w:rPr>
          <w:rFonts w:ascii="Arial" w:hAnsi="Arial" w:cs="Arial"/>
          <w:sz w:val="23"/>
          <w:szCs w:val="23"/>
        </w:rPr>
        <w:t>Atentamente,</w:t>
      </w:r>
    </w:p>
    <w:p w14:paraId="11790238" w14:textId="77777777" w:rsidR="005811F4" w:rsidRDefault="005811F4" w:rsidP="005811F4">
      <w:pPr>
        <w:tabs>
          <w:tab w:val="left" w:pos="360"/>
        </w:tabs>
        <w:autoSpaceDE w:val="0"/>
        <w:autoSpaceDN w:val="0"/>
        <w:adjustRightInd w:val="0"/>
        <w:contextualSpacing/>
        <w:jc w:val="both"/>
        <w:rPr>
          <w:rFonts w:ascii="Arial" w:hAnsi="Arial" w:cs="Arial"/>
          <w:sz w:val="23"/>
          <w:szCs w:val="23"/>
        </w:rPr>
      </w:pPr>
    </w:p>
    <w:p w14:paraId="6A56DB55" w14:textId="77777777" w:rsidR="005811F4" w:rsidRPr="00113602" w:rsidRDefault="005811F4" w:rsidP="005811F4">
      <w:pPr>
        <w:tabs>
          <w:tab w:val="left" w:pos="360"/>
        </w:tabs>
        <w:autoSpaceDE w:val="0"/>
        <w:autoSpaceDN w:val="0"/>
        <w:adjustRightInd w:val="0"/>
        <w:contextualSpacing/>
        <w:jc w:val="both"/>
        <w:rPr>
          <w:rFonts w:ascii="Arial" w:hAnsi="Arial" w:cs="Arial"/>
          <w:sz w:val="23"/>
          <w:szCs w:val="23"/>
        </w:rPr>
      </w:pPr>
    </w:p>
    <w:p w14:paraId="2129468A" w14:textId="77777777" w:rsidR="005811F4" w:rsidRPr="00113602" w:rsidRDefault="005811F4" w:rsidP="005811F4">
      <w:pPr>
        <w:tabs>
          <w:tab w:val="left" w:pos="360"/>
        </w:tabs>
        <w:autoSpaceDE w:val="0"/>
        <w:autoSpaceDN w:val="0"/>
        <w:adjustRightInd w:val="0"/>
        <w:contextualSpacing/>
        <w:jc w:val="both"/>
        <w:rPr>
          <w:rFonts w:ascii="Arial" w:hAnsi="Arial" w:cs="Arial"/>
          <w:sz w:val="23"/>
          <w:szCs w:val="23"/>
        </w:rPr>
      </w:pPr>
    </w:p>
    <w:p w14:paraId="4783DCDF" w14:textId="77777777" w:rsidR="005811F4" w:rsidRPr="006A00C2" w:rsidRDefault="005811F4" w:rsidP="005811F4">
      <w:pPr>
        <w:tabs>
          <w:tab w:val="left" w:pos="360"/>
        </w:tabs>
        <w:autoSpaceDE w:val="0"/>
        <w:autoSpaceDN w:val="0"/>
        <w:adjustRightInd w:val="0"/>
        <w:ind w:left="360" w:hanging="360"/>
        <w:contextualSpacing/>
        <w:jc w:val="both"/>
        <w:rPr>
          <w:rFonts w:ascii="Arial" w:hAnsi="Arial" w:cs="Arial"/>
          <w:b/>
          <w:sz w:val="22"/>
          <w:szCs w:val="22"/>
          <w:u w:val="single"/>
        </w:rPr>
      </w:pPr>
      <w:r w:rsidRPr="006A00C2">
        <w:rPr>
          <w:rFonts w:ascii="Arial" w:hAnsi="Arial" w:cs="Arial"/>
          <w:b/>
          <w:sz w:val="22"/>
          <w:szCs w:val="22"/>
          <w:u w:val="single"/>
        </w:rPr>
        <w:t>VERONICA ANDREA VILLOTA VILLAMIZAR</w:t>
      </w:r>
    </w:p>
    <w:p w14:paraId="28BD2E74" w14:textId="77777777" w:rsidR="005811F4" w:rsidRPr="006A00C2" w:rsidRDefault="005811F4" w:rsidP="005811F4">
      <w:pPr>
        <w:tabs>
          <w:tab w:val="left" w:pos="360"/>
        </w:tabs>
        <w:autoSpaceDE w:val="0"/>
        <w:autoSpaceDN w:val="0"/>
        <w:adjustRightInd w:val="0"/>
        <w:ind w:left="360" w:hanging="360"/>
        <w:contextualSpacing/>
        <w:jc w:val="both"/>
        <w:rPr>
          <w:rFonts w:ascii="Arial" w:hAnsi="Arial" w:cs="Arial"/>
          <w:sz w:val="22"/>
          <w:szCs w:val="22"/>
        </w:rPr>
      </w:pPr>
      <w:r w:rsidRPr="006A00C2">
        <w:rPr>
          <w:rFonts w:ascii="Arial" w:hAnsi="Arial" w:cs="Arial"/>
          <w:sz w:val="22"/>
          <w:szCs w:val="22"/>
        </w:rPr>
        <w:t xml:space="preserve">CC. 1.112.787.388 de </w:t>
      </w:r>
      <w:r>
        <w:rPr>
          <w:rFonts w:ascii="Arial" w:hAnsi="Arial" w:cs="Arial"/>
          <w:sz w:val="22"/>
          <w:szCs w:val="22"/>
        </w:rPr>
        <w:t>Cartago (Valle del Cauca</w:t>
      </w:r>
      <w:r w:rsidRPr="006A00C2">
        <w:rPr>
          <w:rFonts w:ascii="Arial" w:hAnsi="Arial" w:cs="Arial"/>
          <w:sz w:val="22"/>
          <w:szCs w:val="22"/>
        </w:rPr>
        <w:t>)</w:t>
      </w:r>
    </w:p>
    <w:p w14:paraId="7CABF101" w14:textId="77777777" w:rsidR="005811F4" w:rsidRDefault="005811F4" w:rsidP="005811F4">
      <w:pPr>
        <w:rPr>
          <w:rFonts w:ascii="Arial" w:hAnsi="Arial" w:cs="Arial"/>
          <w:sz w:val="22"/>
          <w:szCs w:val="22"/>
        </w:rPr>
      </w:pPr>
      <w:r w:rsidRPr="006A00C2">
        <w:rPr>
          <w:rFonts w:ascii="Arial" w:hAnsi="Arial" w:cs="Arial"/>
          <w:sz w:val="22"/>
          <w:szCs w:val="22"/>
        </w:rPr>
        <w:t xml:space="preserve">Calle El Trapiche Nº 14 </w:t>
      </w:r>
      <w:r>
        <w:rPr>
          <w:rFonts w:ascii="Arial" w:hAnsi="Arial" w:cs="Arial"/>
          <w:sz w:val="22"/>
          <w:szCs w:val="22"/>
        </w:rPr>
        <w:t>–</w:t>
      </w:r>
      <w:r w:rsidRPr="006A00C2">
        <w:rPr>
          <w:rFonts w:ascii="Arial" w:hAnsi="Arial" w:cs="Arial"/>
          <w:sz w:val="22"/>
          <w:szCs w:val="22"/>
        </w:rPr>
        <w:t xml:space="preserve"> 89</w:t>
      </w:r>
    </w:p>
    <w:p w14:paraId="6B499D89" w14:textId="77777777" w:rsidR="005811F4" w:rsidRPr="006A00C2" w:rsidRDefault="005811F4" w:rsidP="005811F4">
      <w:pPr>
        <w:rPr>
          <w:rFonts w:ascii="Arial" w:hAnsi="Arial" w:cs="Arial"/>
          <w:sz w:val="22"/>
          <w:szCs w:val="22"/>
        </w:rPr>
      </w:pPr>
      <w:r>
        <w:rPr>
          <w:rFonts w:ascii="Arial" w:hAnsi="Arial" w:cs="Arial"/>
          <w:sz w:val="22"/>
          <w:szCs w:val="22"/>
        </w:rPr>
        <w:t>Buenaventura – Valle del Cauca</w:t>
      </w:r>
    </w:p>
    <w:p w14:paraId="022D7973" w14:textId="77777777" w:rsidR="005811F4" w:rsidRPr="006A00C2" w:rsidRDefault="005811F4" w:rsidP="005811F4">
      <w:pPr>
        <w:tabs>
          <w:tab w:val="left" w:pos="360"/>
        </w:tabs>
        <w:autoSpaceDE w:val="0"/>
        <w:autoSpaceDN w:val="0"/>
        <w:adjustRightInd w:val="0"/>
        <w:ind w:left="360" w:hanging="360"/>
        <w:contextualSpacing/>
        <w:jc w:val="both"/>
        <w:rPr>
          <w:rFonts w:ascii="Arial" w:hAnsi="Arial" w:cs="Arial"/>
          <w:sz w:val="22"/>
          <w:szCs w:val="22"/>
        </w:rPr>
      </w:pPr>
      <w:r w:rsidRPr="006A00C2">
        <w:rPr>
          <w:rFonts w:ascii="Arial" w:hAnsi="Arial" w:cs="Arial"/>
          <w:sz w:val="22"/>
          <w:szCs w:val="22"/>
        </w:rPr>
        <w:t xml:space="preserve">Cel. </w:t>
      </w:r>
      <w:r>
        <w:rPr>
          <w:rFonts w:ascii="Arial" w:hAnsi="Arial" w:cs="Arial"/>
          <w:sz w:val="22"/>
          <w:szCs w:val="22"/>
        </w:rPr>
        <w:t>3154956690</w:t>
      </w:r>
    </w:p>
    <w:p w14:paraId="2598DAD0" w14:textId="77777777" w:rsidR="005811F4" w:rsidRPr="005064A9" w:rsidRDefault="0022763D" w:rsidP="005811F4">
      <w:pPr>
        <w:tabs>
          <w:tab w:val="left" w:pos="360"/>
        </w:tabs>
        <w:autoSpaceDE w:val="0"/>
        <w:autoSpaceDN w:val="0"/>
        <w:adjustRightInd w:val="0"/>
        <w:ind w:left="360" w:hanging="360"/>
        <w:contextualSpacing/>
        <w:jc w:val="both"/>
        <w:rPr>
          <w:rFonts w:ascii="Arial" w:hAnsi="Arial" w:cs="Arial"/>
          <w:sz w:val="22"/>
          <w:szCs w:val="22"/>
        </w:rPr>
      </w:pPr>
      <w:hyperlink r:id="rId13" w:history="1">
        <w:r w:rsidR="005811F4" w:rsidRPr="005064A9">
          <w:rPr>
            <w:rStyle w:val="Hipervnculo"/>
            <w:rFonts w:ascii="Arial" w:hAnsi="Arial" w:cs="Arial"/>
            <w:sz w:val="22"/>
            <w:szCs w:val="22"/>
          </w:rPr>
          <w:t>veronicavillota74@gmail.com</w:t>
        </w:r>
      </w:hyperlink>
      <w:r w:rsidR="005811F4" w:rsidRPr="005064A9">
        <w:rPr>
          <w:rFonts w:ascii="Arial" w:hAnsi="Arial" w:cs="Arial"/>
          <w:sz w:val="22"/>
          <w:szCs w:val="22"/>
        </w:rPr>
        <w:t xml:space="preserve">  </w:t>
      </w:r>
    </w:p>
    <w:p w14:paraId="60D789EB" w14:textId="349FFAC3" w:rsidR="00C90398" w:rsidRPr="005064A9" w:rsidRDefault="00C90398" w:rsidP="006D251C">
      <w:pPr>
        <w:tabs>
          <w:tab w:val="left" w:pos="360"/>
        </w:tabs>
        <w:autoSpaceDE w:val="0"/>
        <w:autoSpaceDN w:val="0"/>
        <w:adjustRightInd w:val="0"/>
        <w:ind w:left="360" w:hanging="360"/>
        <w:contextualSpacing/>
        <w:jc w:val="both"/>
        <w:rPr>
          <w:rFonts w:ascii="Arial" w:hAnsi="Arial" w:cs="Arial"/>
          <w:sz w:val="20"/>
          <w:szCs w:val="22"/>
        </w:rPr>
      </w:pPr>
    </w:p>
    <w:p w14:paraId="3E38F3F4" w14:textId="77777777" w:rsidR="0010341D" w:rsidRPr="005064A9" w:rsidRDefault="0010341D" w:rsidP="00B64A85">
      <w:pPr>
        <w:pStyle w:val="Textoindependiente"/>
        <w:spacing w:after="0"/>
        <w:contextualSpacing/>
        <w:jc w:val="center"/>
        <w:rPr>
          <w:rFonts w:ascii="Arial" w:hAnsi="Arial" w:cs="Arial"/>
          <w:b/>
          <w:snapToGrid w:val="0"/>
          <w:sz w:val="22"/>
          <w:szCs w:val="22"/>
        </w:rPr>
      </w:pPr>
    </w:p>
    <w:p w14:paraId="29F3AD23" w14:textId="77777777" w:rsidR="0001385E" w:rsidRPr="005064A9" w:rsidRDefault="0001385E" w:rsidP="00B64A85">
      <w:pPr>
        <w:pStyle w:val="Textoindependiente"/>
        <w:spacing w:after="0"/>
        <w:contextualSpacing/>
        <w:jc w:val="center"/>
        <w:rPr>
          <w:rFonts w:ascii="Arial" w:hAnsi="Arial" w:cs="Arial"/>
          <w:b/>
          <w:snapToGrid w:val="0"/>
          <w:sz w:val="22"/>
          <w:szCs w:val="22"/>
        </w:rPr>
      </w:pPr>
    </w:p>
    <w:p w14:paraId="0445D4DC" w14:textId="77777777" w:rsidR="0010341D" w:rsidRPr="005064A9" w:rsidRDefault="0010341D" w:rsidP="00B64A85">
      <w:pPr>
        <w:pStyle w:val="Textoindependiente"/>
        <w:spacing w:after="0"/>
        <w:contextualSpacing/>
        <w:jc w:val="center"/>
        <w:rPr>
          <w:rFonts w:ascii="Arial" w:hAnsi="Arial" w:cs="Arial"/>
          <w:b/>
          <w:snapToGrid w:val="0"/>
          <w:sz w:val="22"/>
          <w:szCs w:val="22"/>
        </w:rPr>
      </w:pPr>
    </w:p>
    <w:p w14:paraId="0603B7CB" w14:textId="77777777" w:rsidR="0010341D" w:rsidRPr="005064A9" w:rsidRDefault="0010341D" w:rsidP="00B64A85">
      <w:pPr>
        <w:pStyle w:val="Textoindependiente"/>
        <w:spacing w:after="0"/>
        <w:contextualSpacing/>
        <w:jc w:val="center"/>
        <w:rPr>
          <w:rFonts w:ascii="Arial" w:hAnsi="Arial" w:cs="Arial"/>
          <w:b/>
          <w:snapToGrid w:val="0"/>
          <w:sz w:val="22"/>
          <w:szCs w:val="22"/>
        </w:rPr>
      </w:pPr>
    </w:p>
    <w:p w14:paraId="57AE9F3E" w14:textId="77777777" w:rsidR="0010341D" w:rsidRPr="005064A9" w:rsidRDefault="0010341D" w:rsidP="00B64A85">
      <w:pPr>
        <w:pStyle w:val="Textoindependiente"/>
        <w:spacing w:after="0"/>
        <w:contextualSpacing/>
        <w:jc w:val="center"/>
        <w:rPr>
          <w:rFonts w:ascii="Arial" w:hAnsi="Arial" w:cs="Arial"/>
          <w:b/>
          <w:snapToGrid w:val="0"/>
          <w:sz w:val="22"/>
          <w:szCs w:val="22"/>
        </w:rPr>
      </w:pPr>
    </w:p>
    <w:p w14:paraId="611FE5B6" w14:textId="77777777" w:rsidR="0010341D" w:rsidRPr="005064A9" w:rsidRDefault="0010341D" w:rsidP="00B64A85">
      <w:pPr>
        <w:pStyle w:val="Textoindependiente"/>
        <w:spacing w:after="0"/>
        <w:contextualSpacing/>
        <w:jc w:val="center"/>
        <w:rPr>
          <w:rFonts w:ascii="Arial" w:hAnsi="Arial" w:cs="Arial"/>
          <w:b/>
          <w:snapToGrid w:val="0"/>
          <w:sz w:val="22"/>
          <w:szCs w:val="22"/>
        </w:rPr>
      </w:pPr>
    </w:p>
    <w:p w14:paraId="1FBC6F4E" w14:textId="77777777" w:rsidR="0010341D" w:rsidRPr="005064A9" w:rsidRDefault="0010341D" w:rsidP="00B64A85">
      <w:pPr>
        <w:pStyle w:val="Textoindependiente"/>
        <w:spacing w:after="0"/>
        <w:contextualSpacing/>
        <w:jc w:val="center"/>
        <w:rPr>
          <w:rFonts w:ascii="Arial" w:hAnsi="Arial" w:cs="Arial"/>
          <w:b/>
          <w:snapToGrid w:val="0"/>
          <w:sz w:val="22"/>
          <w:szCs w:val="22"/>
        </w:rPr>
      </w:pPr>
    </w:p>
    <w:p w14:paraId="1B06C44D" w14:textId="77777777" w:rsidR="0010341D" w:rsidRPr="005064A9" w:rsidRDefault="0010341D" w:rsidP="00B64A85">
      <w:pPr>
        <w:pStyle w:val="Textoindependiente"/>
        <w:spacing w:after="0"/>
        <w:contextualSpacing/>
        <w:jc w:val="center"/>
        <w:rPr>
          <w:rFonts w:ascii="Arial" w:hAnsi="Arial" w:cs="Arial"/>
          <w:b/>
          <w:snapToGrid w:val="0"/>
          <w:sz w:val="22"/>
          <w:szCs w:val="22"/>
        </w:rPr>
      </w:pPr>
    </w:p>
    <w:p w14:paraId="6DA583F4" w14:textId="77777777" w:rsidR="0010341D" w:rsidRPr="005064A9" w:rsidRDefault="0010341D" w:rsidP="00B64A85">
      <w:pPr>
        <w:pStyle w:val="Textoindependiente"/>
        <w:spacing w:after="0"/>
        <w:contextualSpacing/>
        <w:jc w:val="center"/>
        <w:rPr>
          <w:rFonts w:ascii="Arial" w:hAnsi="Arial" w:cs="Arial"/>
          <w:b/>
          <w:snapToGrid w:val="0"/>
          <w:sz w:val="22"/>
          <w:szCs w:val="22"/>
        </w:rPr>
      </w:pPr>
    </w:p>
    <w:p w14:paraId="01C41A83" w14:textId="77777777" w:rsidR="0010341D" w:rsidRPr="005064A9" w:rsidRDefault="0010341D" w:rsidP="00B64A85">
      <w:pPr>
        <w:pStyle w:val="Textoindependiente"/>
        <w:spacing w:after="0"/>
        <w:contextualSpacing/>
        <w:jc w:val="center"/>
        <w:rPr>
          <w:rFonts w:ascii="Arial" w:hAnsi="Arial" w:cs="Arial"/>
          <w:b/>
          <w:snapToGrid w:val="0"/>
          <w:sz w:val="22"/>
          <w:szCs w:val="22"/>
        </w:rPr>
      </w:pPr>
    </w:p>
    <w:p w14:paraId="5B39B23C" w14:textId="77777777" w:rsidR="0010341D" w:rsidRPr="005064A9" w:rsidRDefault="0010341D" w:rsidP="00B64A85">
      <w:pPr>
        <w:pStyle w:val="Textoindependiente"/>
        <w:spacing w:after="0"/>
        <w:contextualSpacing/>
        <w:jc w:val="center"/>
        <w:rPr>
          <w:rFonts w:ascii="Arial" w:hAnsi="Arial" w:cs="Arial"/>
          <w:b/>
          <w:snapToGrid w:val="0"/>
          <w:sz w:val="22"/>
          <w:szCs w:val="22"/>
        </w:rPr>
      </w:pPr>
    </w:p>
    <w:p w14:paraId="4F778CCD" w14:textId="77777777" w:rsidR="0010341D" w:rsidRPr="005064A9" w:rsidRDefault="0010341D" w:rsidP="00B64A85">
      <w:pPr>
        <w:pStyle w:val="Textoindependiente"/>
        <w:spacing w:after="0"/>
        <w:contextualSpacing/>
        <w:jc w:val="center"/>
        <w:rPr>
          <w:rFonts w:ascii="Arial" w:hAnsi="Arial" w:cs="Arial"/>
          <w:b/>
          <w:snapToGrid w:val="0"/>
          <w:sz w:val="22"/>
          <w:szCs w:val="22"/>
        </w:rPr>
      </w:pPr>
    </w:p>
    <w:p w14:paraId="38617F9F" w14:textId="77777777" w:rsidR="0010341D" w:rsidRPr="005064A9" w:rsidRDefault="0010341D" w:rsidP="00B64A85">
      <w:pPr>
        <w:pStyle w:val="Textoindependiente"/>
        <w:spacing w:after="0"/>
        <w:contextualSpacing/>
        <w:jc w:val="center"/>
        <w:rPr>
          <w:rFonts w:ascii="Arial" w:hAnsi="Arial" w:cs="Arial"/>
          <w:b/>
          <w:snapToGrid w:val="0"/>
          <w:sz w:val="22"/>
          <w:szCs w:val="22"/>
        </w:rPr>
      </w:pPr>
    </w:p>
    <w:p w14:paraId="0F69C6DD" w14:textId="77777777" w:rsidR="0010341D" w:rsidRPr="005064A9" w:rsidRDefault="0010341D" w:rsidP="00B64A85">
      <w:pPr>
        <w:pStyle w:val="Textoindependiente"/>
        <w:spacing w:after="0"/>
        <w:contextualSpacing/>
        <w:jc w:val="center"/>
        <w:rPr>
          <w:rFonts w:ascii="Arial" w:hAnsi="Arial" w:cs="Arial"/>
          <w:b/>
          <w:snapToGrid w:val="0"/>
          <w:sz w:val="22"/>
          <w:szCs w:val="22"/>
        </w:rPr>
      </w:pPr>
    </w:p>
    <w:p w14:paraId="67FEC66D" w14:textId="0A5D5083" w:rsidR="0010341D" w:rsidRPr="005064A9" w:rsidRDefault="0010341D" w:rsidP="00B64A85">
      <w:pPr>
        <w:pStyle w:val="Textoindependiente"/>
        <w:spacing w:after="0"/>
        <w:contextualSpacing/>
        <w:jc w:val="center"/>
        <w:rPr>
          <w:rFonts w:ascii="Arial" w:hAnsi="Arial" w:cs="Arial"/>
          <w:b/>
          <w:snapToGrid w:val="0"/>
          <w:sz w:val="22"/>
          <w:szCs w:val="22"/>
        </w:rPr>
      </w:pPr>
    </w:p>
    <w:p w14:paraId="38E67088" w14:textId="1109BA51" w:rsidR="00E275BD" w:rsidRPr="005064A9" w:rsidRDefault="00E275BD" w:rsidP="00B64A85">
      <w:pPr>
        <w:pStyle w:val="Textoindependiente"/>
        <w:spacing w:after="0"/>
        <w:contextualSpacing/>
        <w:jc w:val="center"/>
        <w:rPr>
          <w:rFonts w:ascii="Arial" w:hAnsi="Arial" w:cs="Arial"/>
          <w:b/>
          <w:snapToGrid w:val="0"/>
          <w:sz w:val="22"/>
          <w:szCs w:val="22"/>
        </w:rPr>
      </w:pPr>
    </w:p>
    <w:p w14:paraId="371965F8" w14:textId="44BE895F" w:rsidR="00E275BD" w:rsidRPr="005064A9" w:rsidRDefault="00E275BD" w:rsidP="00E275BD">
      <w:pPr>
        <w:pStyle w:val="Textoindependiente"/>
        <w:spacing w:after="0"/>
        <w:contextualSpacing/>
        <w:jc w:val="center"/>
        <w:rPr>
          <w:rFonts w:ascii="Arial" w:hAnsi="Arial" w:cs="Arial"/>
          <w:b/>
          <w:snapToGrid w:val="0"/>
          <w:sz w:val="22"/>
          <w:szCs w:val="22"/>
        </w:rPr>
      </w:pPr>
    </w:p>
    <w:p w14:paraId="5CA8E936" w14:textId="5707A571" w:rsidR="00E275BD" w:rsidRPr="005064A9" w:rsidRDefault="00E275BD" w:rsidP="00E275BD">
      <w:pPr>
        <w:pStyle w:val="Textoindependiente"/>
        <w:spacing w:after="0"/>
        <w:contextualSpacing/>
        <w:jc w:val="center"/>
        <w:rPr>
          <w:rFonts w:ascii="Arial" w:hAnsi="Arial" w:cs="Arial"/>
          <w:b/>
          <w:snapToGrid w:val="0"/>
          <w:sz w:val="22"/>
          <w:szCs w:val="22"/>
        </w:rPr>
      </w:pPr>
    </w:p>
    <w:p w14:paraId="5B62BE4F" w14:textId="77777777" w:rsidR="00E275BD" w:rsidRPr="005064A9" w:rsidRDefault="00E275BD" w:rsidP="00E275BD">
      <w:pPr>
        <w:pStyle w:val="Textoindependiente"/>
        <w:spacing w:after="0"/>
        <w:contextualSpacing/>
        <w:jc w:val="center"/>
        <w:rPr>
          <w:rFonts w:ascii="Arial" w:hAnsi="Arial" w:cs="Arial"/>
          <w:b/>
          <w:snapToGrid w:val="0"/>
          <w:sz w:val="22"/>
          <w:szCs w:val="22"/>
        </w:rPr>
      </w:pPr>
    </w:p>
    <w:p w14:paraId="305AAAFB" w14:textId="4BDEC0B1" w:rsidR="0010341D" w:rsidRPr="005064A9" w:rsidRDefault="0010341D" w:rsidP="00CD0DBC">
      <w:pPr>
        <w:pStyle w:val="Textoindependiente"/>
        <w:spacing w:after="0"/>
        <w:contextualSpacing/>
        <w:rPr>
          <w:rFonts w:ascii="Arial" w:hAnsi="Arial" w:cs="Arial"/>
          <w:b/>
          <w:snapToGrid w:val="0"/>
          <w:sz w:val="22"/>
          <w:szCs w:val="22"/>
        </w:rPr>
      </w:pPr>
    </w:p>
    <w:p w14:paraId="3B9313A1" w14:textId="21216A9F" w:rsidR="00E275BD" w:rsidRPr="005064A9" w:rsidRDefault="00E275BD" w:rsidP="00CD0DBC">
      <w:pPr>
        <w:pStyle w:val="Textoindependiente"/>
        <w:spacing w:after="0"/>
        <w:contextualSpacing/>
        <w:rPr>
          <w:rFonts w:ascii="Arial" w:hAnsi="Arial" w:cs="Arial"/>
          <w:b/>
          <w:snapToGrid w:val="0"/>
          <w:sz w:val="22"/>
          <w:szCs w:val="22"/>
        </w:rPr>
      </w:pPr>
    </w:p>
    <w:p w14:paraId="1A042351" w14:textId="2D5FEFCB" w:rsidR="00A510F3" w:rsidRPr="005064A9" w:rsidRDefault="00A510F3" w:rsidP="00CD0DBC">
      <w:pPr>
        <w:pStyle w:val="Textoindependiente"/>
        <w:spacing w:after="0"/>
        <w:contextualSpacing/>
        <w:rPr>
          <w:rFonts w:ascii="Arial" w:hAnsi="Arial" w:cs="Arial"/>
          <w:b/>
          <w:snapToGrid w:val="0"/>
          <w:sz w:val="22"/>
          <w:szCs w:val="22"/>
        </w:rPr>
      </w:pPr>
      <w:r w:rsidRPr="005064A9">
        <w:rPr>
          <w:rFonts w:ascii="Arial" w:hAnsi="Arial" w:cs="Arial"/>
          <w:b/>
          <w:snapToGrid w:val="0"/>
          <w:sz w:val="22"/>
          <w:szCs w:val="22"/>
        </w:rPr>
        <w:br/>
      </w:r>
    </w:p>
    <w:p w14:paraId="547F131D" w14:textId="23417A7E" w:rsidR="00A510F3" w:rsidRPr="005064A9" w:rsidRDefault="00A510F3" w:rsidP="00CD0DBC">
      <w:pPr>
        <w:pStyle w:val="Textoindependiente"/>
        <w:spacing w:after="0"/>
        <w:contextualSpacing/>
        <w:rPr>
          <w:rFonts w:ascii="Arial" w:hAnsi="Arial" w:cs="Arial"/>
          <w:b/>
          <w:snapToGrid w:val="0"/>
          <w:sz w:val="22"/>
          <w:szCs w:val="22"/>
        </w:rPr>
      </w:pPr>
    </w:p>
    <w:p w14:paraId="220509B8" w14:textId="28457DA4" w:rsidR="00CE0726" w:rsidRPr="005064A9" w:rsidRDefault="00CE0726" w:rsidP="00CD0DBC">
      <w:pPr>
        <w:pStyle w:val="Textoindependiente"/>
        <w:spacing w:after="0"/>
        <w:contextualSpacing/>
        <w:rPr>
          <w:rFonts w:ascii="Arial" w:hAnsi="Arial" w:cs="Arial"/>
          <w:b/>
          <w:snapToGrid w:val="0"/>
          <w:sz w:val="22"/>
          <w:szCs w:val="22"/>
        </w:rPr>
      </w:pPr>
    </w:p>
    <w:p w14:paraId="0CF1B6A7" w14:textId="37F73AAB" w:rsidR="00CE0726" w:rsidRPr="005064A9" w:rsidRDefault="00CE0726" w:rsidP="00CD0DBC">
      <w:pPr>
        <w:pStyle w:val="Textoindependiente"/>
        <w:spacing w:after="0"/>
        <w:contextualSpacing/>
        <w:rPr>
          <w:rFonts w:ascii="Arial" w:hAnsi="Arial" w:cs="Arial"/>
          <w:b/>
          <w:snapToGrid w:val="0"/>
          <w:sz w:val="22"/>
          <w:szCs w:val="22"/>
        </w:rPr>
      </w:pPr>
    </w:p>
    <w:p w14:paraId="2292848B" w14:textId="0248E59B" w:rsidR="00CE0726" w:rsidRPr="005064A9" w:rsidRDefault="00CE0726" w:rsidP="00CD0DBC">
      <w:pPr>
        <w:pStyle w:val="Textoindependiente"/>
        <w:spacing w:after="0"/>
        <w:contextualSpacing/>
        <w:rPr>
          <w:rFonts w:ascii="Arial" w:hAnsi="Arial" w:cs="Arial"/>
          <w:b/>
          <w:snapToGrid w:val="0"/>
          <w:sz w:val="22"/>
          <w:szCs w:val="22"/>
        </w:rPr>
      </w:pPr>
    </w:p>
    <w:p w14:paraId="419D1CFC" w14:textId="13EF2D6D" w:rsidR="00CE0726" w:rsidRPr="005064A9" w:rsidRDefault="00CE0726" w:rsidP="00CD0DBC">
      <w:pPr>
        <w:pStyle w:val="Textoindependiente"/>
        <w:spacing w:after="0"/>
        <w:contextualSpacing/>
        <w:rPr>
          <w:rFonts w:ascii="Arial" w:hAnsi="Arial" w:cs="Arial"/>
          <w:b/>
          <w:snapToGrid w:val="0"/>
          <w:sz w:val="22"/>
          <w:szCs w:val="22"/>
        </w:rPr>
      </w:pPr>
    </w:p>
    <w:p w14:paraId="59AE63B8" w14:textId="77777777" w:rsidR="00CE0726" w:rsidRPr="005064A9" w:rsidRDefault="00CE0726" w:rsidP="00CD0DBC">
      <w:pPr>
        <w:pStyle w:val="Textoindependiente"/>
        <w:spacing w:after="0"/>
        <w:contextualSpacing/>
        <w:rPr>
          <w:rFonts w:ascii="Arial" w:hAnsi="Arial" w:cs="Arial"/>
          <w:b/>
          <w:snapToGrid w:val="0"/>
          <w:sz w:val="22"/>
          <w:szCs w:val="22"/>
        </w:rPr>
      </w:pPr>
    </w:p>
    <w:p w14:paraId="09DE4787" w14:textId="44557818" w:rsidR="00A510F3" w:rsidRPr="005064A9" w:rsidRDefault="00A510F3" w:rsidP="00CD0DBC">
      <w:pPr>
        <w:pStyle w:val="Textoindependiente"/>
        <w:spacing w:after="0"/>
        <w:contextualSpacing/>
        <w:rPr>
          <w:rFonts w:ascii="Arial" w:hAnsi="Arial" w:cs="Arial"/>
          <w:b/>
          <w:snapToGrid w:val="0"/>
          <w:sz w:val="22"/>
          <w:szCs w:val="22"/>
        </w:rPr>
      </w:pPr>
    </w:p>
    <w:p w14:paraId="1DED18F2" w14:textId="2DB22272" w:rsidR="00A510F3" w:rsidRPr="005064A9" w:rsidRDefault="00A510F3" w:rsidP="00CD0DBC">
      <w:pPr>
        <w:pStyle w:val="Textoindependiente"/>
        <w:spacing w:after="0"/>
        <w:contextualSpacing/>
        <w:rPr>
          <w:rFonts w:ascii="Arial" w:hAnsi="Arial" w:cs="Arial"/>
          <w:b/>
          <w:snapToGrid w:val="0"/>
          <w:sz w:val="22"/>
          <w:szCs w:val="22"/>
        </w:rPr>
      </w:pPr>
    </w:p>
    <w:p w14:paraId="25E04C8D" w14:textId="12048EC4" w:rsidR="006D251C" w:rsidRPr="005064A9" w:rsidRDefault="006D251C" w:rsidP="00CD0DBC">
      <w:pPr>
        <w:pStyle w:val="Textoindependiente"/>
        <w:spacing w:after="0"/>
        <w:contextualSpacing/>
        <w:rPr>
          <w:rFonts w:ascii="Arial" w:hAnsi="Arial" w:cs="Arial"/>
          <w:b/>
          <w:snapToGrid w:val="0"/>
          <w:sz w:val="22"/>
          <w:szCs w:val="22"/>
        </w:rPr>
      </w:pPr>
    </w:p>
    <w:p w14:paraId="53E5AB13" w14:textId="0C7B6457" w:rsidR="006D251C" w:rsidRPr="005064A9" w:rsidRDefault="006D251C" w:rsidP="00CD0DBC">
      <w:pPr>
        <w:pStyle w:val="Textoindependiente"/>
        <w:spacing w:after="0"/>
        <w:contextualSpacing/>
        <w:rPr>
          <w:rFonts w:ascii="Arial" w:hAnsi="Arial" w:cs="Arial"/>
          <w:b/>
          <w:snapToGrid w:val="0"/>
          <w:sz w:val="22"/>
          <w:szCs w:val="22"/>
        </w:rPr>
      </w:pPr>
    </w:p>
    <w:p w14:paraId="74C51D37" w14:textId="5E6AD74A" w:rsidR="006D251C" w:rsidRPr="005064A9" w:rsidRDefault="006D251C" w:rsidP="00CD0DBC">
      <w:pPr>
        <w:pStyle w:val="Textoindependiente"/>
        <w:spacing w:after="0"/>
        <w:contextualSpacing/>
        <w:rPr>
          <w:rFonts w:ascii="Arial" w:hAnsi="Arial" w:cs="Arial"/>
          <w:b/>
          <w:snapToGrid w:val="0"/>
          <w:sz w:val="22"/>
          <w:szCs w:val="22"/>
        </w:rPr>
      </w:pPr>
    </w:p>
    <w:p w14:paraId="43D2251F" w14:textId="0C808198" w:rsidR="006D251C" w:rsidRPr="005064A9" w:rsidRDefault="006D251C" w:rsidP="00CD0DBC">
      <w:pPr>
        <w:pStyle w:val="Textoindependiente"/>
        <w:spacing w:after="0"/>
        <w:contextualSpacing/>
        <w:rPr>
          <w:rFonts w:ascii="Arial" w:hAnsi="Arial" w:cs="Arial"/>
          <w:b/>
          <w:snapToGrid w:val="0"/>
          <w:sz w:val="22"/>
          <w:szCs w:val="22"/>
        </w:rPr>
      </w:pPr>
    </w:p>
    <w:p w14:paraId="38F86016" w14:textId="15D8E07B" w:rsidR="006D251C" w:rsidRPr="005064A9" w:rsidRDefault="006D251C" w:rsidP="00CD0DBC">
      <w:pPr>
        <w:pStyle w:val="Textoindependiente"/>
        <w:spacing w:after="0"/>
        <w:contextualSpacing/>
        <w:rPr>
          <w:rFonts w:ascii="Arial" w:hAnsi="Arial" w:cs="Arial"/>
          <w:b/>
          <w:snapToGrid w:val="0"/>
          <w:sz w:val="22"/>
          <w:szCs w:val="22"/>
        </w:rPr>
      </w:pPr>
    </w:p>
    <w:p w14:paraId="3C2897D1" w14:textId="339A9A26" w:rsidR="006D251C" w:rsidRPr="005064A9" w:rsidRDefault="006D251C" w:rsidP="00CD0DBC">
      <w:pPr>
        <w:pStyle w:val="Textoindependiente"/>
        <w:spacing w:after="0"/>
        <w:contextualSpacing/>
        <w:rPr>
          <w:rFonts w:ascii="Arial" w:hAnsi="Arial" w:cs="Arial"/>
          <w:b/>
          <w:snapToGrid w:val="0"/>
          <w:sz w:val="22"/>
          <w:szCs w:val="22"/>
        </w:rPr>
      </w:pPr>
    </w:p>
    <w:p w14:paraId="4D186CDC" w14:textId="5C31BBC0" w:rsidR="006D251C" w:rsidRPr="005064A9" w:rsidRDefault="006D251C" w:rsidP="00CD0DBC">
      <w:pPr>
        <w:pStyle w:val="Textoindependiente"/>
        <w:spacing w:after="0"/>
        <w:contextualSpacing/>
        <w:rPr>
          <w:rFonts w:ascii="Arial" w:hAnsi="Arial" w:cs="Arial"/>
          <w:b/>
          <w:snapToGrid w:val="0"/>
          <w:sz w:val="22"/>
          <w:szCs w:val="22"/>
        </w:rPr>
      </w:pPr>
    </w:p>
    <w:p w14:paraId="7AFC9148" w14:textId="60AA909F" w:rsidR="006D251C" w:rsidRPr="005064A9" w:rsidRDefault="006D251C" w:rsidP="00CD0DBC">
      <w:pPr>
        <w:pStyle w:val="Textoindependiente"/>
        <w:spacing w:after="0"/>
        <w:contextualSpacing/>
        <w:rPr>
          <w:rFonts w:ascii="Arial" w:hAnsi="Arial" w:cs="Arial"/>
          <w:b/>
          <w:snapToGrid w:val="0"/>
          <w:sz w:val="22"/>
          <w:szCs w:val="22"/>
        </w:rPr>
      </w:pPr>
    </w:p>
    <w:p w14:paraId="0A7B06E5" w14:textId="71EE55AB" w:rsidR="006D251C" w:rsidRPr="005064A9" w:rsidRDefault="006D251C" w:rsidP="00CD0DBC">
      <w:pPr>
        <w:pStyle w:val="Textoindependiente"/>
        <w:spacing w:after="0"/>
        <w:contextualSpacing/>
        <w:rPr>
          <w:rFonts w:ascii="Arial" w:hAnsi="Arial" w:cs="Arial"/>
          <w:b/>
          <w:snapToGrid w:val="0"/>
          <w:sz w:val="22"/>
          <w:szCs w:val="22"/>
        </w:rPr>
      </w:pPr>
    </w:p>
    <w:p w14:paraId="5F598212" w14:textId="79573C7B" w:rsidR="006D251C" w:rsidRPr="005064A9" w:rsidRDefault="006D251C" w:rsidP="00CD0DBC">
      <w:pPr>
        <w:pStyle w:val="Textoindependiente"/>
        <w:spacing w:after="0"/>
        <w:contextualSpacing/>
        <w:rPr>
          <w:rFonts w:ascii="Arial" w:hAnsi="Arial" w:cs="Arial"/>
          <w:b/>
          <w:snapToGrid w:val="0"/>
          <w:sz w:val="22"/>
          <w:szCs w:val="22"/>
        </w:rPr>
      </w:pPr>
    </w:p>
    <w:p w14:paraId="22B83E2F" w14:textId="73E42D63" w:rsidR="006D251C" w:rsidRPr="005064A9" w:rsidRDefault="006D251C" w:rsidP="00CD0DBC">
      <w:pPr>
        <w:pStyle w:val="Textoindependiente"/>
        <w:spacing w:after="0"/>
        <w:contextualSpacing/>
        <w:rPr>
          <w:rFonts w:ascii="Arial" w:hAnsi="Arial" w:cs="Arial"/>
          <w:b/>
          <w:snapToGrid w:val="0"/>
          <w:sz w:val="22"/>
          <w:szCs w:val="22"/>
        </w:rPr>
      </w:pPr>
    </w:p>
    <w:p w14:paraId="13AE2A13" w14:textId="5E30153D" w:rsidR="006D251C" w:rsidRPr="005064A9" w:rsidRDefault="006D251C" w:rsidP="00CD0DBC">
      <w:pPr>
        <w:pStyle w:val="Textoindependiente"/>
        <w:spacing w:after="0"/>
        <w:contextualSpacing/>
        <w:rPr>
          <w:rFonts w:ascii="Arial" w:hAnsi="Arial" w:cs="Arial"/>
          <w:b/>
          <w:snapToGrid w:val="0"/>
          <w:sz w:val="22"/>
          <w:szCs w:val="22"/>
        </w:rPr>
      </w:pPr>
    </w:p>
    <w:p w14:paraId="75ABABE2" w14:textId="4ECEEB90" w:rsidR="006D251C" w:rsidRPr="005064A9" w:rsidRDefault="006D251C" w:rsidP="00CD0DBC">
      <w:pPr>
        <w:pStyle w:val="Textoindependiente"/>
        <w:spacing w:after="0"/>
        <w:contextualSpacing/>
        <w:rPr>
          <w:rFonts w:ascii="Arial" w:hAnsi="Arial" w:cs="Arial"/>
          <w:b/>
          <w:snapToGrid w:val="0"/>
          <w:sz w:val="22"/>
          <w:szCs w:val="22"/>
        </w:rPr>
      </w:pPr>
    </w:p>
    <w:p w14:paraId="732FD77D" w14:textId="7172FEC5" w:rsidR="006D251C" w:rsidRPr="005064A9" w:rsidRDefault="006D251C" w:rsidP="00CD0DBC">
      <w:pPr>
        <w:pStyle w:val="Textoindependiente"/>
        <w:spacing w:after="0"/>
        <w:contextualSpacing/>
        <w:rPr>
          <w:rFonts w:ascii="Arial" w:hAnsi="Arial" w:cs="Arial"/>
          <w:b/>
          <w:snapToGrid w:val="0"/>
          <w:sz w:val="22"/>
          <w:szCs w:val="22"/>
        </w:rPr>
      </w:pPr>
    </w:p>
    <w:p w14:paraId="63A4B729" w14:textId="15F4883E" w:rsidR="006D251C" w:rsidRPr="005064A9" w:rsidRDefault="006D251C" w:rsidP="00CD0DBC">
      <w:pPr>
        <w:pStyle w:val="Textoindependiente"/>
        <w:spacing w:after="0"/>
        <w:contextualSpacing/>
        <w:rPr>
          <w:rFonts w:ascii="Arial" w:hAnsi="Arial" w:cs="Arial"/>
          <w:b/>
          <w:snapToGrid w:val="0"/>
          <w:sz w:val="22"/>
          <w:szCs w:val="22"/>
        </w:rPr>
      </w:pPr>
    </w:p>
    <w:p w14:paraId="611B7E46" w14:textId="5A0AEA66" w:rsidR="006D251C" w:rsidRPr="005064A9" w:rsidRDefault="006D251C" w:rsidP="00CD0DBC">
      <w:pPr>
        <w:pStyle w:val="Textoindependiente"/>
        <w:spacing w:after="0"/>
        <w:contextualSpacing/>
        <w:rPr>
          <w:rFonts w:ascii="Arial" w:hAnsi="Arial" w:cs="Arial"/>
          <w:b/>
          <w:snapToGrid w:val="0"/>
          <w:sz w:val="22"/>
          <w:szCs w:val="22"/>
        </w:rPr>
      </w:pPr>
    </w:p>
    <w:p w14:paraId="6FCF2BC9" w14:textId="552C0767" w:rsidR="006D251C" w:rsidRPr="005064A9" w:rsidRDefault="006D251C" w:rsidP="00CD0DBC">
      <w:pPr>
        <w:pStyle w:val="Textoindependiente"/>
        <w:spacing w:after="0"/>
        <w:contextualSpacing/>
        <w:rPr>
          <w:rFonts w:ascii="Arial" w:hAnsi="Arial" w:cs="Arial"/>
          <w:b/>
          <w:snapToGrid w:val="0"/>
          <w:sz w:val="22"/>
          <w:szCs w:val="22"/>
        </w:rPr>
      </w:pPr>
    </w:p>
    <w:p w14:paraId="1524E33F" w14:textId="39CD8321" w:rsidR="006D251C" w:rsidRPr="005064A9" w:rsidRDefault="006D251C" w:rsidP="00CD0DBC">
      <w:pPr>
        <w:pStyle w:val="Textoindependiente"/>
        <w:spacing w:after="0"/>
        <w:contextualSpacing/>
        <w:rPr>
          <w:rFonts w:ascii="Arial" w:hAnsi="Arial" w:cs="Arial"/>
          <w:b/>
          <w:snapToGrid w:val="0"/>
          <w:sz w:val="22"/>
          <w:szCs w:val="22"/>
        </w:rPr>
      </w:pPr>
    </w:p>
    <w:p w14:paraId="1C2C4F93" w14:textId="1337D598" w:rsidR="006D251C" w:rsidRPr="005064A9" w:rsidRDefault="006D251C" w:rsidP="00CD0DBC">
      <w:pPr>
        <w:pStyle w:val="Textoindependiente"/>
        <w:spacing w:after="0"/>
        <w:contextualSpacing/>
        <w:rPr>
          <w:rFonts w:ascii="Arial" w:hAnsi="Arial" w:cs="Arial"/>
          <w:b/>
          <w:snapToGrid w:val="0"/>
          <w:sz w:val="22"/>
          <w:szCs w:val="22"/>
        </w:rPr>
      </w:pPr>
    </w:p>
    <w:p w14:paraId="6009DF24" w14:textId="4BB64864" w:rsidR="006D251C" w:rsidRPr="005064A9" w:rsidRDefault="006D251C" w:rsidP="00CD0DBC">
      <w:pPr>
        <w:pStyle w:val="Textoindependiente"/>
        <w:spacing w:after="0"/>
        <w:contextualSpacing/>
        <w:rPr>
          <w:rFonts w:ascii="Arial" w:hAnsi="Arial" w:cs="Arial"/>
          <w:b/>
          <w:snapToGrid w:val="0"/>
          <w:sz w:val="22"/>
          <w:szCs w:val="22"/>
        </w:rPr>
      </w:pPr>
    </w:p>
    <w:p w14:paraId="2B03F0D5" w14:textId="588EB430" w:rsidR="006D251C" w:rsidRPr="005064A9" w:rsidRDefault="006D251C" w:rsidP="00CD0DBC">
      <w:pPr>
        <w:pStyle w:val="Textoindependiente"/>
        <w:spacing w:after="0"/>
        <w:contextualSpacing/>
        <w:rPr>
          <w:rFonts w:ascii="Arial" w:hAnsi="Arial" w:cs="Arial"/>
          <w:b/>
          <w:snapToGrid w:val="0"/>
          <w:sz w:val="22"/>
          <w:szCs w:val="22"/>
        </w:rPr>
      </w:pPr>
    </w:p>
    <w:p w14:paraId="75A36D53" w14:textId="77777777" w:rsidR="006D251C" w:rsidRPr="005064A9" w:rsidRDefault="006D251C" w:rsidP="00CD0DBC">
      <w:pPr>
        <w:pStyle w:val="Textoindependiente"/>
        <w:spacing w:after="0"/>
        <w:contextualSpacing/>
        <w:rPr>
          <w:rFonts w:ascii="Arial" w:hAnsi="Arial" w:cs="Arial"/>
          <w:b/>
          <w:snapToGrid w:val="0"/>
          <w:sz w:val="22"/>
          <w:szCs w:val="22"/>
        </w:rPr>
      </w:pPr>
    </w:p>
    <w:p w14:paraId="215E2E89" w14:textId="77777777" w:rsidR="0010341D" w:rsidRPr="0010341D" w:rsidRDefault="0010341D" w:rsidP="0010341D">
      <w:pPr>
        <w:ind w:right="177"/>
        <w:jc w:val="center"/>
        <w:rPr>
          <w:rFonts w:ascii="Arial" w:hAnsi="Arial" w:cs="Arial"/>
          <w:b/>
          <w:sz w:val="22"/>
          <w:szCs w:val="22"/>
          <w:lang w:val="es-CO"/>
        </w:rPr>
      </w:pPr>
      <w:r w:rsidRPr="0010341D">
        <w:rPr>
          <w:rFonts w:ascii="Arial" w:hAnsi="Arial" w:cs="Arial"/>
          <w:b/>
          <w:sz w:val="22"/>
          <w:szCs w:val="22"/>
          <w:lang w:val="es-CO"/>
        </w:rPr>
        <w:t>ANEXO “C”</w:t>
      </w:r>
    </w:p>
    <w:p w14:paraId="352BFEF5" w14:textId="77777777" w:rsidR="0010341D" w:rsidRPr="0010341D" w:rsidRDefault="0010341D" w:rsidP="0010341D">
      <w:pPr>
        <w:pStyle w:val="Sangradetextonormal"/>
        <w:ind w:left="0" w:right="700"/>
        <w:jc w:val="center"/>
        <w:rPr>
          <w:rFonts w:ascii="Arial" w:hAnsi="Arial" w:cs="Arial"/>
          <w:b/>
          <w:iCs/>
          <w:sz w:val="22"/>
          <w:szCs w:val="22"/>
        </w:rPr>
      </w:pPr>
      <w:r w:rsidRPr="0010341D">
        <w:rPr>
          <w:rFonts w:ascii="Arial" w:hAnsi="Arial" w:cs="Arial"/>
          <w:b/>
          <w:iCs/>
          <w:sz w:val="22"/>
          <w:szCs w:val="22"/>
        </w:rPr>
        <w:t>COMPROMISO DE CONFIDENCIALIDAD</w:t>
      </w:r>
    </w:p>
    <w:p w14:paraId="73E0D7E4" w14:textId="77777777" w:rsidR="0010341D" w:rsidRPr="0010341D" w:rsidRDefault="0010341D" w:rsidP="0010341D">
      <w:pPr>
        <w:pStyle w:val="Sinespaciado"/>
        <w:tabs>
          <w:tab w:val="center" w:pos="4419"/>
          <w:tab w:val="left" w:pos="5715"/>
        </w:tabs>
        <w:jc w:val="both"/>
        <w:rPr>
          <w:rFonts w:ascii="Arial" w:hAnsi="Arial" w:cs="Arial"/>
          <w:b/>
          <w:u w:val="single"/>
        </w:rPr>
      </w:pPr>
    </w:p>
    <w:p w14:paraId="6B074F1E" w14:textId="77777777" w:rsidR="005811F4" w:rsidRPr="00FD19C1" w:rsidRDefault="005811F4" w:rsidP="005811F4">
      <w:pPr>
        <w:autoSpaceDE w:val="0"/>
        <w:autoSpaceDN w:val="0"/>
        <w:adjustRightInd w:val="0"/>
        <w:ind w:left="360"/>
        <w:contextualSpacing/>
        <w:jc w:val="both"/>
        <w:rPr>
          <w:rFonts w:ascii="Arial" w:hAnsi="Arial" w:cs="Arial"/>
          <w:sz w:val="23"/>
          <w:szCs w:val="23"/>
        </w:rPr>
      </w:pPr>
      <w:r w:rsidRPr="00FD19C1">
        <w:rPr>
          <w:rFonts w:ascii="Arial" w:hAnsi="Arial" w:cs="Arial"/>
          <w:sz w:val="23"/>
          <w:szCs w:val="23"/>
        </w:rPr>
        <w:t xml:space="preserve">YO </w:t>
      </w:r>
      <w:r>
        <w:rPr>
          <w:rFonts w:ascii="Arial" w:hAnsi="Arial" w:cs="Arial"/>
          <w:snapToGrid w:val="0"/>
          <w:sz w:val="23"/>
          <w:szCs w:val="23"/>
        </w:rPr>
        <w:t>VERONICA ANDREA VILLOTA VILLAMIZAR</w:t>
      </w:r>
      <w:r w:rsidRPr="007058A3">
        <w:rPr>
          <w:rFonts w:ascii="Arial" w:hAnsi="Arial" w:cs="Arial"/>
          <w:snapToGrid w:val="0"/>
          <w:sz w:val="23"/>
          <w:szCs w:val="23"/>
        </w:rPr>
        <w:t xml:space="preserve"> domiciliado en </w:t>
      </w:r>
      <w:r>
        <w:rPr>
          <w:rFonts w:ascii="Arial" w:hAnsi="Arial" w:cs="Arial"/>
          <w:snapToGrid w:val="0"/>
          <w:sz w:val="23"/>
          <w:szCs w:val="23"/>
        </w:rPr>
        <w:t>la Calle el Trapiche Nº 14 – 89 en la ciudad de Buenaventura</w:t>
      </w:r>
      <w:r w:rsidRPr="007058A3">
        <w:rPr>
          <w:rFonts w:ascii="Arial" w:hAnsi="Arial" w:cs="Arial"/>
          <w:snapToGrid w:val="0"/>
          <w:sz w:val="23"/>
          <w:szCs w:val="23"/>
        </w:rPr>
        <w:t>, identificado(s) con</w:t>
      </w:r>
      <w:r>
        <w:rPr>
          <w:rFonts w:ascii="Arial" w:hAnsi="Arial" w:cs="Arial"/>
          <w:snapToGrid w:val="0"/>
          <w:sz w:val="23"/>
          <w:szCs w:val="23"/>
        </w:rPr>
        <w:t xml:space="preserve"> Cedula de Ciudadanía Nº</w:t>
      </w:r>
      <w:r w:rsidRPr="007058A3">
        <w:rPr>
          <w:rFonts w:ascii="Arial" w:hAnsi="Arial" w:cs="Arial"/>
          <w:snapToGrid w:val="0"/>
          <w:sz w:val="23"/>
          <w:szCs w:val="23"/>
        </w:rPr>
        <w:t xml:space="preserve"> </w:t>
      </w:r>
      <w:r>
        <w:rPr>
          <w:rFonts w:ascii="Arial" w:hAnsi="Arial" w:cs="Arial"/>
          <w:snapToGrid w:val="0"/>
          <w:sz w:val="23"/>
          <w:szCs w:val="23"/>
        </w:rPr>
        <w:t>1.112.787.388</w:t>
      </w:r>
      <w:r w:rsidRPr="007058A3">
        <w:rPr>
          <w:rFonts w:ascii="Arial" w:hAnsi="Arial" w:cs="Arial"/>
          <w:snapToGrid w:val="0"/>
          <w:sz w:val="23"/>
          <w:szCs w:val="23"/>
        </w:rPr>
        <w:t xml:space="preserve"> expedida en </w:t>
      </w:r>
      <w:r>
        <w:rPr>
          <w:rFonts w:ascii="Arial" w:hAnsi="Arial" w:cs="Arial"/>
          <w:snapToGrid w:val="0"/>
          <w:sz w:val="23"/>
          <w:szCs w:val="23"/>
        </w:rPr>
        <w:t>Cartago (Valle del Cauca)</w:t>
      </w:r>
      <w:r w:rsidRPr="00352D73">
        <w:rPr>
          <w:rFonts w:ascii="Arial" w:hAnsi="Arial" w:cs="Arial"/>
          <w:b/>
          <w:snapToGrid w:val="0"/>
          <w:sz w:val="23"/>
          <w:szCs w:val="23"/>
        </w:rPr>
        <w:t>,</w:t>
      </w:r>
      <w:r w:rsidRPr="00FD19C1">
        <w:rPr>
          <w:rFonts w:ascii="Arial" w:hAnsi="Arial" w:cs="Arial"/>
          <w:sz w:val="23"/>
          <w:szCs w:val="23"/>
        </w:rPr>
        <w:t xml:space="preserve"> mediante el presente anexo declaro que según la información entregada por la </w:t>
      </w:r>
      <w:r w:rsidRPr="00FD19C1">
        <w:rPr>
          <w:rFonts w:ascii="Arial" w:hAnsi="Arial" w:cs="Arial"/>
          <w:b/>
          <w:sz w:val="23"/>
          <w:szCs w:val="23"/>
        </w:rPr>
        <w:t xml:space="preserve">ARMADA NACIONAL /DIRECCION DE SANIDAD NAVAL (DISAN) </w:t>
      </w:r>
      <w:r w:rsidRPr="00FD19C1">
        <w:rPr>
          <w:rFonts w:ascii="Arial" w:hAnsi="Arial" w:cs="Arial"/>
          <w:sz w:val="23"/>
          <w:szCs w:val="23"/>
        </w:rPr>
        <w:t xml:space="preserve">me comprometo como Contratista a Conocer, entender y cumplir con las políticas de seguridad y normatividad que trate la materia, así mismo tengo claro que toda información institucional que sea manipulada, transformada, generada o creada, en las instalaciones de la </w:t>
      </w:r>
      <w:r w:rsidRPr="00FD19C1">
        <w:rPr>
          <w:rFonts w:ascii="Arial" w:hAnsi="Arial" w:cs="Arial"/>
          <w:b/>
          <w:sz w:val="23"/>
          <w:szCs w:val="23"/>
        </w:rPr>
        <w:t xml:space="preserve">ARMADA NACIONAL / DIRECCION DE SANIDAD NAVAL (DISAN) </w:t>
      </w:r>
      <w:r w:rsidRPr="00FD19C1">
        <w:rPr>
          <w:rFonts w:ascii="Arial" w:hAnsi="Arial" w:cs="Arial"/>
          <w:sz w:val="23"/>
          <w:szCs w:val="23"/>
        </w:rPr>
        <w:t xml:space="preserve">o la que se maneje fuera de ella, son de propiedad exclusiva de la </w:t>
      </w:r>
      <w:r w:rsidRPr="00FD19C1">
        <w:rPr>
          <w:rFonts w:ascii="Arial" w:hAnsi="Arial" w:cs="Arial"/>
          <w:b/>
          <w:sz w:val="23"/>
          <w:szCs w:val="23"/>
        </w:rPr>
        <w:t xml:space="preserve">ARMADA NACIONAL / DIRECCION DE SANIDAD NAVAL (DISAN), </w:t>
      </w:r>
      <w:r w:rsidRPr="00FD19C1">
        <w:rPr>
          <w:rFonts w:ascii="Arial" w:hAnsi="Arial" w:cs="Arial"/>
          <w:sz w:val="23"/>
          <w:szCs w:val="23"/>
        </w:rPr>
        <w:t>por lo tanto es de mi total saber y entender que no podré utilizar, ni siquiera después de finalizar mi actividad contractual dicha información. Solo será utilizada la documentación, única y exclusivamente para los fines para los que fue entregada; además me comprometo a conservarla con la debida seguridad e impedir su deterioro, pérdida, alteración, uso no autorizado o fraudulento y cumplir con las instrucciones que imparta la DISAN.</w:t>
      </w:r>
    </w:p>
    <w:p w14:paraId="12731DF3" w14:textId="77777777" w:rsidR="005811F4" w:rsidRPr="00FD19C1" w:rsidRDefault="005811F4" w:rsidP="005811F4">
      <w:pPr>
        <w:pStyle w:val="Sinespaciado"/>
        <w:tabs>
          <w:tab w:val="center" w:pos="4419"/>
          <w:tab w:val="left" w:pos="5715"/>
        </w:tabs>
        <w:jc w:val="both"/>
        <w:rPr>
          <w:rFonts w:ascii="Arial" w:hAnsi="Arial" w:cs="Arial"/>
          <w:sz w:val="23"/>
          <w:szCs w:val="23"/>
        </w:rPr>
      </w:pPr>
    </w:p>
    <w:p w14:paraId="6550A40E" w14:textId="77777777" w:rsidR="005811F4" w:rsidRPr="00FD19C1" w:rsidRDefault="005811F4" w:rsidP="005811F4">
      <w:pPr>
        <w:pStyle w:val="Sinespaciado"/>
        <w:tabs>
          <w:tab w:val="center" w:pos="4419"/>
          <w:tab w:val="left" w:pos="5715"/>
        </w:tabs>
        <w:jc w:val="both"/>
        <w:rPr>
          <w:rFonts w:ascii="Arial" w:hAnsi="Arial" w:cs="Arial"/>
          <w:sz w:val="23"/>
          <w:szCs w:val="23"/>
        </w:rPr>
      </w:pPr>
      <w:r>
        <w:rPr>
          <w:rFonts w:ascii="Arial" w:hAnsi="Arial" w:cs="Arial"/>
          <w:sz w:val="23"/>
          <w:szCs w:val="23"/>
        </w:rPr>
        <w:t xml:space="preserve">     </w:t>
      </w:r>
      <w:r w:rsidRPr="00FD19C1">
        <w:rPr>
          <w:rFonts w:ascii="Arial" w:hAnsi="Arial" w:cs="Arial"/>
          <w:sz w:val="23"/>
          <w:szCs w:val="23"/>
        </w:rPr>
        <w:t>Como parte receptora de dicha información me comprometo a:</w:t>
      </w:r>
    </w:p>
    <w:p w14:paraId="61B29070" w14:textId="77777777" w:rsidR="005811F4" w:rsidRPr="00FD19C1" w:rsidRDefault="005811F4" w:rsidP="005811F4">
      <w:pPr>
        <w:pStyle w:val="Sinespaciado"/>
        <w:tabs>
          <w:tab w:val="center" w:pos="4419"/>
          <w:tab w:val="left" w:pos="5715"/>
        </w:tabs>
        <w:jc w:val="both"/>
        <w:rPr>
          <w:rFonts w:ascii="Arial" w:hAnsi="Arial" w:cs="Arial"/>
          <w:sz w:val="23"/>
          <w:szCs w:val="23"/>
        </w:rPr>
      </w:pPr>
    </w:p>
    <w:p w14:paraId="1A5C1359" w14:textId="77777777" w:rsidR="005811F4" w:rsidRPr="00FD19C1" w:rsidRDefault="005811F4" w:rsidP="005811F4">
      <w:pPr>
        <w:pStyle w:val="Sinespaciado"/>
        <w:numPr>
          <w:ilvl w:val="0"/>
          <w:numId w:val="12"/>
        </w:numPr>
        <w:tabs>
          <w:tab w:val="center" w:pos="709"/>
          <w:tab w:val="left" w:pos="4962"/>
        </w:tabs>
        <w:jc w:val="both"/>
        <w:rPr>
          <w:rFonts w:ascii="Arial" w:hAnsi="Arial" w:cs="Arial"/>
          <w:sz w:val="23"/>
          <w:szCs w:val="23"/>
        </w:rPr>
      </w:pPr>
      <w:r w:rsidRPr="00FD19C1">
        <w:rPr>
          <w:rFonts w:ascii="Arial" w:hAnsi="Arial" w:cs="Arial"/>
          <w:sz w:val="23"/>
          <w:szCs w:val="23"/>
        </w:rPr>
        <w:t>Adoptar las medidas de seguridad que sean necesarias para garantizar la confidencialidad de la información y evitar su adulteración, pérdida, tratamiento o acceso no autorizado.</w:t>
      </w:r>
    </w:p>
    <w:p w14:paraId="595EFE12" w14:textId="77777777" w:rsidR="005811F4" w:rsidRPr="00FD19C1" w:rsidRDefault="005811F4" w:rsidP="005811F4">
      <w:pPr>
        <w:pStyle w:val="Sinespaciado"/>
        <w:tabs>
          <w:tab w:val="center" w:pos="709"/>
          <w:tab w:val="left" w:pos="4962"/>
        </w:tabs>
        <w:ind w:left="405"/>
        <w:jc w:val="both"/>
        <w:rPr>
          <w:rFonts w:ascii="Arial" w:hAnsi="Arial" w:cs="Arial"/>
          <w:sz w:val="23"/>
          <w:szCs w:val="23"/>
        </w:rPr>
      </w:pPr>
    </w:p>
    <w:p w14:paraId="2C45CFFB" w14:textId="77777777" w:rsidR="005811F4" w:rsidRPr="00FD19C1" w:rsidRDefault="005811F4" w:rsidP="005811F4">
      <w:pPr>
        <w:pStyle w:val="Sinespaciado"/>
        <w:numPr>
          <w:ilvl w:val="0"/>
          <w:numId w:val="12"/>
        </w:numPr>
        <w:tabs>
          <w:tab w:val="center" w:pos="709"/>
          <w:tab w:val="left" w:pos="4962"/>
        </w:tabs>
        <w:jc w:val="both"/>
        <w:rPr>
          <w:rFonts w:ascii="Arial" w:hAnsi="Arial" w:cs="Arial"/>
          <w:sz w:val="23"/>
          <w:szCs w:val="23"/>
        </w:rPr>
      </w:pPr>
      <w:r w:rsidRPr="00FD19C1">
        <w:rPr>
          <w:rFonts w:ascii="Arial" w:hAnsi="Arial" w:cs="Arial"/>
          <w:sz w:val="23"/>
          <w:szCs w:val="23"/>
        </w:rPr>
        <w:t xml:space="preserve">Respetar los derechos de propiedad y la reserva de toda la información y datos confidenciales que sean propiedad de la </w:t>
      </w:r>
      <w:r w:rsidRPr="00FD19C1">
        <w:rPr>
          <w:rFonts w:ascii="Arial" w:hAnsi="Arial" w:cs="Arial"/>
          <w:b/>
          <w:sz w:val="23"/>
          <w:szCs w:val="23"/>
        </w:rPr>
        <w:t>ARMADA NACIONAL / DIRECCION DE SANIDAD NAVAL (DISAN).</w:t>
      </w:r>
    </w:p>
    <w:p w14:paraId="0D48A90D" w14:textId="77777777" w:rsidR="005811F4" w:rsidRPr="00FD19C1" w:rsidRDefault="005811F4" w:rsidP="005811F4">
      <w:pPr>
        <w:pStyle w:val="Sinespaciado"/>
        <w:tabs>
          <w:tab w:val="center" w:pos="709"/>
          <w:tab w:val="left" w:pos="4962"/>
        </w:tabs>
        <w:ind w:left="405"/>
        <w:jc w:val="both"/>
        <w:rPr>
          <w:rFonts w:ascii="Arial" w:hAnsi="Arial" w:cs="Arial"/>
          <w:sz w:val="23"/>
          <w:szCs w:val="23"/>
        </w:rPr>
      </w:pPr>
    </w:p>
    <w:p w14:paraId="378A1B89" w14:textId="77777777" w:rsidR="005811F4" w:rsidRPr="00FD19C1" w:rsidRDefault="005811F4" w:rsidP="005811F4">
      <w:pPr>
        <w:pStyle w:val="Sinespaciado"/>
        <w:numPr>
          <w:ilvl w:val="0"/>
          <w:numId w:val="12"/>
        </w:numPr>
        <w:tabs>
          <w:tab w:val="center" w:pos="709"/>
          <w:tab w:val="left" w:pos="4962"/>
        </w:tabs>
        <w:jc w:val="both"/>
        <w:rPr>
          <w:rFonts w:ascii="Arial" w:hAnsi="Arial" w:cs="Arial"/>
          <w:sz w:val="23"/>
          <w:szCs w:val="23"/>
        </w:rPr>
      </w:pPr>
      <w:r w:rsidRPr="00FD19C1">
        <w:rPr>
          <w:rFonts w:ascii="Arial" w:hAnsi="Arial" w:cs="Arial"/>
          <w:sz w:val="23"/>
          <w:szCs w:val="23"/>
        </w:rPr>
        <w:t xml:space="preserve">No divulgar a otras personas la información a la que tenga acceso, estructuras de la red, direcciones y demás datos sensibles que puedan ser utilizados para acceder a la información o a la red de la </w:t>
      </w:r>
      <w:r w:rsidRPr="00FD19C1">
        <w:rPr>
          <w:rFonts w:ascii="Arial" w:hAnsi="Arial" w:cs="Arial"/>
          <w:b/>
          <w:sz w:val="23"/>
          <w:szCs w:val="23"/>
        </w:rPr>
        <w:t>ARMADA NACIONAL / DIRECCION DE SANIDAD NAVAL (DISAN).</w:t>
      </w:r>
    </w:p>
    <w:p w14:paraId="484F1902" w14:textId="77777777" w:rsidR="005811F4" w:rsidRPr="00FD19C1" w:rsidRDefault="005811F4" w:rsidP="005811F4">
      <w:pPr>
        <w:rPr>
          <w:rFonts w:ascii="Arial" w:hAnsi="Arial" w:cs="Arial"/>
          <w:sz w:val="23"/>
          <w:szCs w:val="23"/>
        </w:rPr>
      </w:pPr>
    </w:p>
    <w:p w14:paraId="1D7F2B15" w14:textId="77777777" w:rsidR="005811F4" w:rsidRPr="00FD19C1" w:rsidRDefault="005811F4" w:rsidP="005811F4">
      <w:pPr>
        <w:jc w:val="both"/>
        <w:rPr>
          <w:rFonts w:ascii="Arial" w:hAnsi="Arial" w:cs="Arial"/>
          <w:sz w:val="23"/>
          <w:szCs w:val="23"/>
        </w:rPr>
      </w:pPr>
      <w:r w:rsidRPr="00FD19C1">
        <w:rPr>
          <w:rFonts w:ascii="Arial" w:hAnsi="Arial" w:cs="Arial"/>
          <w:sz w:val="23"/>
          <w:szCs w:val="23"/>
        </w:rPr>
        <w:t xml:space="preserve">Por último es claro para mí, que si incumplo  el compromiso de confidencialidad de la información  y las políticas de seguridad establecidas en este documento, será declarado el incumplimiento del contrato de prestación de servicios y por ende se dará la terminación  del mismo por parte de la </w:t>
      </w:r>
      <w:r w:rsidRPr="00FD19C1">
        <w:rPr>
          <w:rFonts w:ascii="Arial" w:hAnsi="Arial" w:cs="Arial"/>
          <w:b/>
          <w:sz w:val="23"/>
          <w:szCs w:val="23"/>
        </w:rPr>
        <w:t>ARMADA NACIONAL / DIRECCION DE SANIDAD NAVAL (DISAN);</w:t>
      </w:r>
      <w:r w:rsidRPr="00FD19C1">
        <w:rPr>
          <w:rFonts w:ascii="Arial" w:hAnsi="Arial" w:cs="Arial"/>
          <w:sz w:val="23"/>
          <w:szCs w:val="23"/>
        </w:rPr>
        <w:t xml:space="preserve"> adicionalmente se hará posible la aplicación de las sanciones civiles, penales y todas aquellas que legalmente correspondan especialmente las señaladas en la Ley Estatutaria 1266 del 31 de Diciembre de 2008 y demás normas que rijan la materia.</w:t>
      </w:r>
    </w:p>
    <w:p w14:paraId="32A497CD" w14:textId="77777777" w:rsidR="005811F4" w:rsidRPr="00FD19C1" w:rsidRDefault="005811F4" w:rsidP="005811F4">
      <w:pPr>
        <w:pStyle w:val="Ttulo"/>
        <w:jc w:val="both"/>
        <w:rPr>
          <w:rFonts w:cs="Arial"/>
          <w:b w:val="0"/>
          <w:sz w:val="23"/>
          <w:szCs w:val="23"/>
        </w:rPr>
      </w:pPr>
    </w:p>
    <w:p w14:paraId="6F605EC6" w14:textId="77777777" w:rsidR="005811F4" w:rsidRPr="00FD19C1" w:rsidRDefault="005811F4" w:rsidP="005811F4">
      <w:pPr>
        <w:tabs>
          <w:tab w:val="left" w:pos="360"/>
        </w:tabs>
        <w:autoSpaceDE w:val="0"/>
        <w:autoSpaceDN w:val="0"/>
        <w:adjustRightInd w:val="0"/>
        <w:contextualSpacing/>
        <w:jc w:val="both"/>
        <w:rPr>
          <w:rFonts w:ascii="Arial" w:hAnsi="Arial" w:cs="Arial"/>
          <w:sz w:val="23"/>
          <w:szCs w:val="23"/>
        </w:rPr>
      </w:pPr>
      <w:r w:rsidRPr="00FD19C1">
        <w:rPr>
          <w:rFonts w:ascii="Arial" w:hAnsi="Arial" w:cs="Arial"/>
          <w:sz w:val="23"/>
          <w:szCs w:val="23"/>
        </w:rPr>
        <w:t>Atentamente,</w:t>
      </w:r>
    </w:p>
    <w:p w14:paraId="5F20C0D2" w14:textId="77777777" w:rsidR="005811F4" w:rsidRPr="00FD19C1" w:rsidRDefault="005811F4" w:rsidP="005811F4">
      <w:pPr>
        <w:tabs>
          <w:tab w:val="left" w:pos="360"/>
        </w:tabs>
        <w:autoSpaceDE w:val="0"/>
        <w:autoSpaceDN w:val="0"/>
        <w:adjustRightInd w:val="0"/>
        <w:contextualSpacing/>
        <w:jc w:val="both"/>
        <w:rPr>
          <w:rFonts w:ascii="Arial" w:hAnsi="Arial" w:cs="Arial"/>
          <w:sz w:val="23"/>
          <w:szCs w:val="23"/>
        </w:rPr>
      </w:pPr>
    </w:p>
    <w:p w14:paraId="069231E7" w14:textId="77777777" w:rsidR="005811F4" w:rsidRPr="00FD19C1" w:rsidRDefault="005811F4" w:rsidP="005811F4">
      <w:pPr>
        <w:tabs>
          <w:tab w:val="left" w:pos="360"/>
        </w:tabs>
        <w:autoSpaceDE w:val="0"/>
        <w:autoSpaceDN w:val="0"/>
        <w:adjustRightInd w:val="0"/>
        <w:contextualSpacing/>
        <w:jc w:val="both"/>
        <w:rPr>
          <w:rFonts w:ascii="Arial" w:hAnsi="Arial" w:cs="Arial"/>
          <w:sz w:val="23"/>
          <w:szCs w:val="23"/>
        </w:rPr>
      </w:pPr>
    </w:p>
    <w:p w14:paraId="319116D4" w14:textId="77777777" w:rsidR="005811F4" w:rsidRPr="006A00C2" w:rsidRDefault="005811F4" w:rsidP="005811F4">
      <w:pPr>
        <w:tabs>
          <w:tab w:val="left" w:pos="360"/>
        </w:tabs>
        <w:autoSpaceDE w:val="0"/>
        <w:autoSpaceDN w:val="0"/>
        <w:adjustRightInd w:val="0"/>
        <w:ind w:left="360" w:hanging="360"/>
        <w:contextualSpacing/>
        <w:jc w:val="both"/>
        <w:rPr>
          <w:rFonts w:ascii="Arial" w:hAnsi="Arial" w:cs="Arial"/>
          <w:b/>
          <w:sz w:val="22"/>
          <w:szCs w:val="22"/>
          <w:u w:val="single"/>
        </w:rPr>
      </w:pPr>
      <w:r w:rsidRPr="006A00C2">
        <w:rPr>
          <w:rFonts w:ascii="Arial" w:hAnsi="Arial" w:cs="Arial"/>
          <w:b/>
          <w:sz w:val="22"/>
          <w:szCs w:val="22"/>
          <w:u w:val="single"/>
        </w:rPr>
        <w:t>VERONICA ANDREA VILLOTA VILLAMIZAR</w:t>
      </w:r>
    </w:p>
    <w:p w14:paraId="2625876D" w14:textId="77777777" w:rsidR="005811F4" w:rsidRPr="006A00C2" w:rsidRDefault="005811F4" w:rsidP="005811F4">
      <w:pPr>
        <w:tabs>
          <w:tab w:val="left" w:pos="360"/>
        </w:tabs>
        <w:autoSpaceDE w:val="0"/>
        <w:autoSpaceDN w:val="0"/>
        <w:adjustRightInd w:val="0"/>
        <w:ind w:left="360" w:hanging="360"/>
        <w:contextualSpacing/>
        <w:jc w:val="both"/>
        <w:rPr>
          <w:rFonts w:ascii="Arial" w:hAnsi="Arial" w:cs="Arial"/>
          <w:sz w:val="22"/>
          <w:szCs w:val="22"/>
        </w:rPr>
      </w:pPr>
      <w:r w:rsidRPr="006A00C2">
        <w:rPr>
          <w:rFonts w:ascii="Arial" w:hAnsi="Arial" w:cs="Arial"/>
          <w:sz w:val="22"/>
          <w:szCs w:val="22"/>
        </w:rPr>
        <w:t xml:space="preserve">CC. 1.112.787.388 de </w:t>
      </w:r>
      <w:r>
        <w:rPr>
          <w:rFonts w:ascii="Arial" w:hAnsi="Arial" w:cs="Arial"/>
          <w:sz w:val="22"/>
          <w:szCs w:val="22"/>
        </w:rPr>
        <w:t>Cartago (Valle del Cauca</w:t>
      </w:r>
      <w:r w:rsidRPr="006A00C2">
        <w:rPr>
          <w:rFonts w:ascii="Arial" w:hAnsi="Arial" w:cs="Arial"/>
          <w:sz w:val="22"/>
          <w:szCs w:val="22"/>
        </w:rPr>
        <w:t>)</w:t>
      </w:r>
    </w:p>
    <w:p w14:paraId="08C93439" w14:textId="77777777" w:rsidR="005811F4" w:rsidRDefault="005811F4" w:rsidP="005811F4">
      <w:pPr>
        <w:rPr>
          <w:rFonts w:ascii="Arial" w:hAnsi="Arial" w:cs="Arial"/>
          <w:sz w:val="22"/>
          <w:szCs w:val="22"/>
        </w:rPr>
      </w:pPr>
      <w:r w:rsidRPr="006A00C2">
        <w:rPr>
          <w:rFonts w:ascii="Arial" w:hAnsi="Arial" w:cs="Arial"/>
          <w:sz w:val="22"/>
          <w:szCs w:val="22"/>
        </w:rPr>
        <w:t xml:space="preserve">Calle El Trapiche Nº 14 </w:t>
      </w:r>
      <w:r>
        <w:rPr>
          <w:rFonts w:ascii="Arial" w:hAnsi="Arial" w:cs="Arial"/>
          <w:sz w:val="22"/>
          <w:szCs w:val="22"/>
        </w:rPr>
        <w:t>–</w:t>
      </w:r>
      <w:r w:rsidRPr="006A00C2">
        <w:rPr>
          <w:rFonts w:ascii="Arial" w:hAnsi="Arial" w:cs="Arial"/>
          <w:sz w:val="22"/>
          <w:szCs w:val="22"/>
        </w:rPr>
        <w:t xml:space="preserve"> 89</w:t>
      </w:r>
    </w:p>
    <w:p w14:paraId="29E51718" w14:textId="77777777" w:rsidR="005811F4" w:rsidRPr="006A00C2" w:rsidRDefault="005811F4" w:rsidP="005811F4">
      <w:pPr>
        <w:rPr>
          <w:rFonts w:ascii="Arial" w:hAnsi="Arial" w:cs="Arial"/>
          <w:sz w:val="22"/>
          <w:szCs w:val="22"/>
        </w:rPr>
      </w:pPr>
      <w:r>
        <w:rPr>
          <w:rFonts w:ascii="Arial" w:hAnsi="Arial" w:cs="Arial"/>
          <w:sz w:val="22"/>
          <w:szCs w:val="22"/>
        </w:rPr>
        <w:t>Buenaventura – Valle del Cauca</w:t>
      </w:r>
    </w:p>
    <w:p w14:paraId="54B3C9E3" w14:textId="77777777" w:rsidR="005811F4" w:rsidRPr="006A00C2" w:rsidRDefault="005811F4" w:rsidP="005811F4">
      <w:pPr>
        <w:tabs>
          <w:tab w:val="left" w:pos="360"/>
        </w:tabs>
        <w:autoSpaceDE w:val="0"/>
        <w:autoSpaceDN w:val="0"/>
        <w:adjustRightInd w:val="0"/>
        <w:ind w:left="360" w:hanging="360"/>
        <w:contextualSpacing/>
        <w:jc w:val="both"/>
        <w:rPr>
          <w:rFonts w:ascii="Arial" w:hAnsi="Arial" w:cs="Arial"/>
          <w:sz w:val="22"/>
          <w:szCs w:val="22"/>
        </w:rPr>
      </w:pPr>
      <w:r w:rsidRPr="006A00C2">
        <w:rPr>
          <w:rFonts w:ascii="Arial" w:hAnsi="Arial" w:cs="Arial"/>
          <w:sz w:val="22"/>
          <w:szCs w:val="22"/>
        </w:rPr>
        <w:t xml:space="preserve">Cel. </w:t>
      </w:r>
      <w:r>
        <w:rPr>
          <w:rFonts w:ascii="Arial" w:hAnsi="Arial" w:cs="Arial"/>
          <w:sz w:val="22"/>
          <w:szCs w:val="22"/>
        </w:rPr>
        <w:t>3154956690</w:t>
      </w:r>
    </w:p>
    <w:p w14:paraId="793EA013" w14:textId="1054DEF6" w:rsidR="00CE0726" w:rsidRPr="005064A9" w:rsidRDefault="0022763D" w:rsidP="005811F4">
      <w:pPr>
        <w:tabs>
          <w:tab w:val="left" w:pos="360"/>
        </w:tabs>
        <w:autoSpaceDE w:val="0"/>
        <w:autoSpaceDN w:val="0"/>
        <w:adjustRightInd w:val="0"/>
        <w:contextualSpacing/>
        <w:jc w:val="both"/>
        <w:rPr>
          <w:rFonts w:ascii="Arial" w:hAnsi="Arial" w:cs="Arial"/>
          <w:b/>
          <w:snapToGrid w:val="0"/>
          <w:sz w:val="22"/>
          <w:szCs w:val="22"/>
        </w:rPr>
      </w:pPr>
      <w:hyperlink r:id="rId14" w:history="1">
        <w:r w:rsidR="005811F4" w:rsidRPr="005064A9">
          <w:rPr>
            <w:rStyle w:val="Hipervnculo"/>
            <w:rFonts w:ascii="Arial" w:hAnsi="Arial" w:cs="Arial"/>
            <w:sz w:val="22"/>
            <w:szCs w:val="22"/>
          </w:rPr>
          <w:t>veronicavillota74@gmail.com</w:t>
        </w:r>
      </w:hyperlink>
      <w:r w:rsidR="005811F4" w:rsidRPr="005064A9">
        <w:rPr>
          <w:rFonts w:ascii="Arial" w:hAnsi="Arial" w:cs="Arial"/>
          <w:sz w:val="22"/>
          <w:szCs w:val="22"/>
        </w:rPr>
        <w:t xml:space="preserve">  </w:t>
      </w:r>
    </w:p>
    <w:p w14:paraId="58B2ABA4" w14:textId="2E736EF6" w:rsidR="000667D3" w:rsidRPr="005064A9" w:rsidRDefault="000667D3" w:rsidP="000667D3">
      <w:pPr>
        <w:tabs>
          <w:tab w:val="left" w:pos="360"/>
        </w:tabs>
        <w:autoSpaceDE w:val="0"/>
        <w:autoSpaceDN w:val="0"/>
        <w:adjustRightInd w:val="0"/>
        <w:contextualSpacing/>
        <w:jc w:val="both"/>
        <w:rPr>
          <w:rFonts w:ascii="Arial" w:hAnsi="Arial" w:cs="Arial"/>
          <w:b/>
          <w:snapToGrid w:val="0"/>
          <w:sz w:val="22"/>
          <w:szCs w:val="22"/>
        </w:rPr>
      </w:pPr>
    </w:p>
    <w:p w14:paraId="1D749CCD" w14:textId="5859CED8" w:rsidR="000667D3" w:rsidRPr="005064A9" w:rsidRDefault="000667D3" w:rsidP="000667D3">
      <w:pPr>
        <w:tabs>
          <w:tab w:val="left" w:pos="360"/>
        </w:tabs>
        <w:autoSpaceDE w:val="0"/>
        <w:autoSpaceDN w:val="0"/>
        <w:adjustRightInd w:val="0"/>
        <w:contextualSpacing/>
        <w:jc w:val="both"/>
        <w:rPr>
          <w:rFonts w:ascii="Arial Narrow" w:hAnsi="Arial Narrow" w:cs="Microsoft Sans Serif"/>
          <w:sz w:val="20"/>
          <w:szCs w:val="22"/>
        </w:rPr>
      </w:pPr>
    </w:p>
    <w:p w14:paraId="08610FE3" w14:textId="52583228" w:rsidR="000667D3" w:rsidRPr="005064A9" w:rsidRDefault="000667D3" w:rsidP="000667D3">
      <w:pPr>
        <w:tabs>
          <w:tab w:val="left" w:pos="360"/>
        </w:tabs>
        <w:autoSpaceDE w:val="0"/>
        <w:autoSpaceDN w:val="0"/>
        <w:adjustRightInd w:val="0"/>
        <w:contextualSpacing/>
        <w:jc w:val="both"/>
        <w:rPr>
          <w:rFonts w:ascii="Arial Narrow" w:hAnsi="Arial Narrow" w:cs="Microsoft Sans Serif"/>
          <w:sz w:val="20"/>
          <w:szCs w:val="22"/>
        </w:rPr>
      </w:pPr>
    </w:p>
    <w:p w14:paraId="1C891C73" w14:textId="44247AE9" w:rsidR="000667D3" w:rsidRPr="005064A9" w:rsidRDefault="000667D3" w:rsidP="000667D3">
      <w:pPr>
        <w:tabs>
          <w:tab w:val="left" w:pos="360"/>
        </w:tabs>
        <w:autoSpaceDE w:val="0"/>
        <w:autoSpaceDN w:val="0"/>
        <w:adjustRightInd w:val="0"/>
        <w:contextualSpacing/>
        <w:jc w:val="both"/>
        <w:rPr>
          <w:rFonts w:ascii="Arial Narrow" w:hAnsi="Arial Narrow" w:cs="Microsoft Sans Serif"/>
          <w:sz w:val="20"/>
          <w:szCs w:val="22"/>
        </w:rPr>
      </w:pPr>
    </w:p>
    <w:p w14:paraId="468C1DAD" w14:textId="1EE606C1" w:rsidR="000667D3" w:rsidRPr="005064A9" w:rsidRDefault="000667D3" w:rsidP="000667D3">
      <w:pPr>
        <w:tabs>
          <w:tab w:val="left" w:pos="360"/>
        </w:tabs>
        <w:autoSpaceDE w:val="0"/>
        <w:autoSpaceDN w:val="0"/>
        <w:adjustRightInd w:val="0"/>
        <w:contextualSpacing/>
        <w:jc w:val="both"/>
        <w:rPr>
          <w:rFonts w:ascii="Arial Narrow" w:hAnsi="Arial Narrow" w:cs="Microsoft Sans Serif"/>
          <w:sz w:val="20"/>
          <w:szCs w:val="22"/>
        </w:rPr>
      </w:pPr>
    </w:p>
    <w:p w14:paraId="799DE88F" w14:textId="6B314466" w:rsidR="000667D3" w:rsidRPr="005064A9" w:rsidRDefault="000667D3" w:rsidP="000667D3">
      <w:pPr>
        <w:tabs>
          <w:tab w:val="left" w:pos="360"/>
        </w:tabs>
        <w:autoSpaceDE w:val="0"/>
        <w:autoSpaceDN w:val="0"/>
        <w:adjustRightInd w:val="0"/>
        <w:contextualSpacing/>
        <w:jc w:val="both"/>
        <w:rPr>
          <w:rFonts w:ascii="Arial Narrow" w:hAnsi="Arial Narrow" w:cs="Microsoft Sans Serif"/>
          <w:sz w:val="20"/>
          <w:szCs w:val="22"/>
        </w:rPr>
      </w:pPr>
    </w:p>
    <w:p w14:paraId="5C19E893" w14:textId="09E8A07E" w:rsidR="000667D3" w:rsidRPr="005064A9" w:rsidRDefault="000667D3" w:rsidP="000667D3">
      <w:pPr>
        <w:tabs>
          <w:tab w:val="left" w:pos="360"/>
        </w:tabs>
        <w:autoSpaceDE w:val="0"/>
        <w:autoSpaceDN w:val="0"/>
        <w:adjustRightInd w:val="0"/>
        <w:contextualSpacing/>
        <w:jc w:val="both"/>
        <w:rPr>
          <w:rFonts w:ascii="Arial Narrow" w:hAnsi="Arial Narrow" w:cs="Microsoft Sans Serif"/>
          <w:sz w:val="20"/>
          <w:szCs w:val="22"/>
        </w:rPr>
      </w:pPr>
    </w:p>
    <w:p w14:paraId="3C61A7B0" w14:textId="4CCA42E0" w:rsidR="000667D3" w:rsidRPr="005064A9" w:rsidRDefault="000667D3" w:rsidP="000667D3">
      <w:pPr>
        <w:tabs>
          <w:tab w:val="left" w:pos="360"/>
        </w:tabs>
        <w:autoSpaceDE w:val="0"/>
        <w:autoSpaceDN w:val="0"/>
        <w:adjustRightInd w:val="0"/>
        <w:contextualSpacing/>
        <w:jc w:val="both"/>
        <w:rPr>
          <w:rFonts w:ascii="Arial Narrow" w:hAnsi="Arial Narrow" w:cs="Microsoft Sans Serif"/>
          <w:sz w:val="20"/>
          <w:szCs w:val="22"/>
        </w:rPr>
      </w:pPr>
    </w:p>
    <w:p w14:paraId="067473FB" w14:textId="0AD0A223" w:rsidR="000667D3" w:rsidRPr="005064A9" w:rsidRDefault="000667D3" w:rsidP="000667D3">
      <w:pPr>
        <w:tabs>
          <w:tab w:val="left" w:pos="360"/>
        </w:tabs>
        <w:autoSpaceDE w:val="0"/>
        <w:autoSpaceDN w:val="0"/>
        <w:adjustRightInd w:val="0"/>
        <w:contextualSpacing/>
        <w:jc w:val="both"/>
        <w:rPr>
          <w:rFonts w:ascii="Arial Narrow" w:hAnsi="Arial Narrow" w:cs="Microsoft Sans Serif"/>
          <w:sz w:val="20"/>
          <w:szCs w:val="22"/>
        </w:rPr>
      </w:pPr>
    </w:p>
    <w:p w14:paraId="00E8CB5F" w14:textId="7BEAD28B" w:rsidR="000667D3" w:rsidRPr="005064A9" w:rsidRDefault="000667D3" w:rsidP="000667D3">
      <w:pPr>
        <w:tabs>
          <w:tab w:val="left" w:pos="360"/>
        </w:tabs>
        <w:autoSpaceDE w:val="0"/>
        <w:autoSpaceDN w:val="0"/>
        <w:adjustRightInd w:val="0"/>
        <w:contextualSpacing/>
        <w:jc w:val="both"/>
        <w:rPr>
          <w:rFonts w:ascii="Arial Narrow" w:hAnsi="Arial Narrow" w:cs="Microsoft Sans Serif"/>
          <w:sz w:val="20"/>
          <w:szCs w:val="22"/>
        </w:rPr>
      </w:pPr>
    </w:p>
    <w:p w14:paraId="7A9C0FC9" w14:textId="5CBE1422" w:rsidR="000667D3" w:rsidRPr="005064A9" w:rsidRDefault="000667D3" w:rsidP="000667D3">
      <w:pPr>
        <w:tabs>
          <w:tab w:val="left" w:pos="360"/>
        </w:tabs>
        <w:autoSpaceDE w:val="0"/>
        <w:autoSpaceDN w:val="0"/>
        <w:adjustRightInd w:val="0"/>
        <w:contextualSpacing/>
        <w:jc w:val="both"/>
        <w:rPr>
          <w:rFonts w:ascii="Arial Narrow" w:hAnsi="Arial Narrow" w:cs="Microsoft Sans Serif"/>
          <w:sz w:val="20"/>
          <w:szCs w:val="22"/>
        </w:rPr>
      </w:pPr>
    </w:p>
    <w:p w14:paraId="0317549E" w14:textId="5640EB3D" w:rsidR="000667D3" w:rsidRDefault="000667D3" w:rsidP="000667D3">
      <w:pPr>
        <w:tabs>
          <w:tab w:val="left" w:pos="360"/>
        </w:tabs>
        <w:autoSpaceDE w:val="0"/>
        <w:autoSpaceDN w:val="0"/>
        <w:adjustRightInd w:val="0"/>
        <w:contextualSpacing/>
        <w:jc w:val="both"/>
        <w:rPr>
          <w:rFonts w:ascii="Arial Narrow" w:hAnsi="Arial Narrow" w:cs="Microsoft Sans Serif"/>
          <w:sz w:val="20"/>
          <w:szCs w:val="22"/>
        </w:rPr>
      </w:pPr>
    </w:p>
    <w:p w14:paraId="096FFBAE" w14:textId="77777777" w:rsidR="001742D4" w:rsidRDefault="001742D4" w:rsidP="000667D3">
      <w:pPr>
        <w:tabs>
          <w:tab w:val="left" w:pos="360"/>
        </w:tabs>
        <w:autoSpaceDE w:val="0"/>
        <w:autoSpaceDN w:val="0"/>
        <w:adjustRightInd w:val="0"/>
        <w:contextualSpacing/>
        <w:jc w:val="both"/>
        <w:rPr>
          <w:rFonts w:ascii="Arial Narrow" w:hAnsi="Arial Narrow" w:cs="Microsoft Sans Serif"/>
          <w:sz w:val="20"/>
          <w:szCs w:val="22"/>
        </w:rPr>
      </w:pPr>
    </w:p>
    <w:p w14:paraId="2816FF34" w14:textId="77777777" w:rsidR="001742D4" w:rsidRDefault="001742D4" w:rsidP="000667D3">
      <w:pPr>
        <w:tabs>
          <w:tab w:val="left" w:pos="360"/>
        </w:tabs>
        <w:autoSpaceDE w:val="0"/>
        <w:autoSpaceDN w:val="0"/>
        <w:adjustRightInd w:val="0"/>
        <w:contextualSpacing/>
        <w:jc w:val="both"/>
        <w:rPr>
          <w:rFonts w:ascii="Arial Narrow" w:hAnsi="Arial Narrow" w:cs="Microsoft Sans Serif"/>
          <w:sz w:val="20"/>
          <w:szCs w:val="22"/>
        </w:rPr>
      </w:pPr>
    </w:p>
    <w:p w14:paraId="15494230" w14:textId="77777777" w:rsidR="001742D4" w:rsidRDefault="001742D4" w:rsidP="000667D3">
      <w:pPr>
        <w:tabs>
          <w:tab w:val="left" w:pos="360"/>
        </w:tabs>
        <w:autoSpaceDE w:val="0"/>
        <w:autoSpaceDN w:val="0"/>
        <w:adjustRightInd w:val="0"/>
        <w:contextualSpacing/>
        <w:jc w:val="both"/>
        <w:rPr>
          <w:rFonts w:ascii="Arial Narrow" w:hAnsi="Arial Narrow" w:cs="Microsoft Sans Serif"/>
          <w:sz w:val="20"/>
          <w:szCs w:val="22"/>
        </w:rPr>
      </w:pPr>
    </w:p>
    <w:p w14:paraId="367CEC2D" w14:textId="77777777" w:rsidR="001742D4" w:rsidRPr="005064A9" w:rsidRDefault="001742D4" w:rsidP="000667D3">
      <w:pPr>
        <w:tabs>
          <w:tab w:val="left" w:pos="360"/>
        </w:tabs>
        <w:autoSpaceDE w:val="0"/>
        <w:autoSpaceDN w:val="0"/>
        <w:adjustRightInd w:val="0"/>
        <w:contextualSpacing/>
        <w:jc w:val="both"/>
        <w:rPr>
          <w:rFonts w:ascii="Arial Narrow" w:hAnsi="Arial Narrow" w:cs="Microsoft Sans Serif"/>
          <w:sz w:val="20"/>
          <w:szCs w:val="22"/>
        </w:rPr>
      </w:pPr>
    </w:p>
    <w:p w14:paraId="138D6731" w14:textId="6367C838" w:rsidR="000667D3" w:rsidRPr="005064A9" w:rsidRDefault="000667D3" w:rsidP="000667D3">
      <w:pPr>
        <w:tabs>
          <w:tab w:val="left" w:pos="360"/>
        </w:tabs>
        <w:autoSpaceDE w:val="0"/>
        <w:autoSpaceDN w:val="0"/>
        <w:adjustRightInd w:val="0"/>
        <w:contextualSpacing/>
        <w:jc w:val="both"/>
        <w:rPr>
          <w:rFonts w:ascii="Arial Narrow" w:hAnsi="Arial Narrow" w:cs="Microsoft Sans Serif"/>
          <w:sz w:val="20"/>
          <w:szCs w:val="22"/>
        </w:rPr>
      </w:pPr>
    </w:p>
    <w:p w14:paraId="7412D3A1" w14:textId="3AB35D10" w:rsidR="000667D3" w:rsidRPr="005064A9" w:rsidRDefault="000667D3" w:rsidP="005811F4">
      <w:pPr>
        <w:tabs>
          <w:tab w:val="left" w:pos="360"/>
        </w:tabs>
        <w:autoSpaceDE w:val="0"/>
        <w:autoSpaceDN w:val="0"/>
        <w:adjustRightInd w:val="0"/>
        <w:contextualSpacing/>
        <w:jc w:val="both"/>
        <w:rPr>
          <w:rFonts w:ascii="Arial Narrow" w:hAnsi="Arial Narrow" w:cs="Microsoft Sans Serif"/>
          <w:sz w:val="20"/>
          <w:szCs w:val="22"/>
        </w:rPr>
      </w:pPr>
    </w:p>
    <w:p w14:paraId="4793F742" w14:textId="77777777" w:rsidR="00CE0726" w:rsidRPr="005064A9" w:rsidRDefault="00CE0726" w:rsidP="00893303">
      <w:pPr>
        <w:tabs>
          <w:tab w:val="left" w:pos="360"/>
        </w:tabs>
        <w:autoSpaceDE w:val="0"/>
        <w:autoSpaceDN w:val="0"/>
        <w:adjustRightInd w:val="0"/>
        <w:ind w:left="360" w:hanging="360"/>
        <w:contextualSpacing/>
        <w:jc w:val="both"/>
        <w:rPr>
          <w:rFonts w:ascii="Arial Narrow" w:hAnsi="Arial Narrow" w:cs="Microsoft Sans Serif"/>
          <w:sz w:val="20"/>
          <w:szCs w:val="22"/>
        </w:rPr>
      </w:pPr>
    </w:p>
    <w:p w14:paraId="1A8CD2C6" w14:textId="77777777" w:rsidR="005811F4" w:rsidRPr="00296B4E" w:rsidRDefault="005811F4" w:rsidP="005811F4">
      <w:pPr>
        <w:spacing w:line="276" w:lineRule="auto"/>
        <w:jc w:val="center"/>
        <w:rPr>
          <w:rFonts w:ascii="Arial" w:hAnsi="Arial" w:cs="Arial"/>
          <w:b/>
          <w:sz w:val="22"/>
          <w:szCs w:val="22"/>
        </w:rPr>
      </w:pPr>
      <w:r w:rsidRPr="00296B4E">
        <w:rPr>
          <w:rFonts w:ascii="Arial" w:hAnsi="Arial" w:cs="Arial"/>
          <w:b/>
          <w:sz w:val="22"/>
          <w:szCs w:val="22"/>
        </w:rPr>
        <w:t>ANEXO “E”</w:t>
      </w:r>
    </w:p>
    <w:p w14:paraId="277EB060" w14:textId="77777777" w:rsidR="005811F4" w:rsidRPr="00296B4E" w:rsidRDefault="005811F4" w:rsidP="005811F4">
      <w:pPr>
        <w:jc w:val="center"/>
        <w:rPr>
          <w:rFonts w:ascii="Arial" w:hAnsi="Arial" w:cs="Arial"/>
          <w:b/>
          <w:sz w:val="22"/>
          <w:szCs w:val="22"/>
          <w:lang w:val="pt-BR"/>
        </w:rPr>
      </w:pPr>
      <w:r w:rsidRPr="00296B4E">
        <w:rPr>
          <w:rFonts w:ascii="Arial" w:hAnsi="Arial" w:cs="Arial"/>
          <w:b/>
          <w:sz w:val="22"/>
          <w:szCs w:val="22"/>
          <w:lang w:val="pt-BR"/>
        </w:rPr>
        <w:t xml:space="preserve">PROPUESTA ECONÒMICA </w:t>
      </w:r>
    </w:p>
    <w:p w14:paraId="4241206D" w14:textId="77777777" w:rsidR="005811F4" w:rsidRPr="00296B4E" w:rsidRDefault="005811F4" w:rsidP="005811F4">
      <w:pPr>
        <w:jc w:val="center"/>
        <w:rPr>
          <w:rFonts w:ascii="Arial" w:hAnsi="Arial" w:cs="Arial"/>
          <w:b/>
          <w:sz w:val="22"/>
          <w:szCs w:val="22"/>
          <w:lang w:val="pt-BR"/>
        </w:rPr>
      </w:pPr>
    </w:p>
    <w:tbl>
      <w:tblPr>
        <w:tblW w:w="89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74"/>
      </w:tblGrid>
      <w:tr w:rsidR="005811F4" w:rsidRPr="00296B4E" w14:paraId="4E4CFCC9" w14:textId="77777777" w:rsidTr="005064A9">
        <w:trPr>
          <w:trHeight w:val="3379"/>
          <w:jc w:val="center"/>
        </w:trPr>
        <w:tc>
          <w:tcPr>
            <w:tcW w:w="8974" w:type="dxa"/>
            <w:tcBorders>
              <w:top w:val="single" w:sz="4" w:space="0" w:color="auto"/>
              <w:left w:val="single" w:sz="4" w:space="0" w:color="auto"/>
              <w:bottom w:val="single" w:sz="4" w:space="0" w:color="auto"/>
              <w:right w:val="single" w:sz="4" w:space="0" w:color="auto"/>
            </w:tcBorders>
          </w:tcPr>
          <w:p w14:paraId="5785CF5C" w14:textId="77777777" w:rsidR="005811F4" w:rsidRPr="00332E2B" w:rsidRDefault="005811F4" w:rsidP="005064A9">
            <w:pPr>
              <w:pStyle w:val="Textoindependiente"/>
              <w:tabs>
                <w:tab w:val="left" w:pos="993"/>
              </w:tabs>
              <w:spacing w:line="360" w:lineRule="auto"/>
              <w:ind w:right="51"/>
              <w:rPr>
                <w:rFonts w:cs="Arial"/>
                <w:sz w:val="22"/>
                <w:szCs w:val="22"/>
              </w:rPr>
            </w:pPr>
          </w:p>
          <w:p w14:paraId="4370ED7D" w14:textId="77777777" w:rsidR="005811F4" w:rsidRPr="00332E2B" w:rsidRDefault="005811F4" w:rsidP="005064A9">
            <w:pPr>
              <w:jc w:val="both"/>
              <w:rPr>
                <w:rFonts w:ascii="Arial" w:eastAsia="Calibri" w:hAnsi="Arial" w:cs="Arial"/>
                <w:sz w:val="22"/>
                <w:szCs w:val="22"/>
                <w:u w:val="single"/>
              </w:rPr>
            </w:pPr>
            <w:r w:rsidRPr="00332E2B">
              <w:rPr>
                <w:rFonts w:ascii="Arial" w:eastAsia="Calibri" w:hAnsi="Arial" w:cs="Arial"/>
                <w:sz w:val="22"/>
                <w:szCs w:val="22"/>
                <w:lang w:val="es-MX"/>
              </w:rPr>
              <w:t xml:space="preserve">OBJETO: </w:t>
            </w:r>
            <w:r w:rsidRPr="00332E2B">
              <w:rPr>
                <w:rFonts w:ascii="Arial" w:eastAsia="Calibri" w:hAnsi="Arial" w:cs="Arial"/>
                <w:sz w:val="22"/>
                <w:szCs w:val="22"/>
              </w:rPr>
              <w:t>PRESTACIÓN DE SERVICIO COMO AUXILIAR DE ENFERMERÍA PARA EL DISPENSARIO MEDICO NIVEL II BUENAVENTURA</w:t>
            </w:r>
            <w:r w:rsidRPr="00332E2B">
              <w:rPr>
                <w:rFonts w:ascii="Arial" w:hAnsi="Arial" w:cs="Arial"/>
                <w:sz w:val="22"/>
                <w:szCs w:val="22"/>
                <w:u w:val="single"/>
                <w:lang w:val="es-MX"/>
              </w:rPr>
              <w:t>.</w:t>
            </w:r>
          </w:p>
          <w:p w14:paraId="5E53B1EB" w14:textId="77777777" w:rsidR="005811F4" w:rsidRPr="00332E2B" w:rsidRDefault="005811F4" w:rsidP="005064A9">
            <w:pPr>
              <w:spacing w:line="360" w:lineRule="auto"/>
              <w:jc w:val="both"/>
              <w:rPr>
                <w:rFonts w:ascii="Arial" w:eastAsia="Calibri" w:hAnsi="Arial" w:cs="Arial"/>
                <w:sz w:val="22"/>
                <w:szCs w:val="22"/>
                <w:lang w:val="es-MX"/>
              </w:rPr>
            </w:pPr>
          </w:p>
          <w:p w14:paraId="4BDD7896" w14:textId="77777777" w:rsidR="005811F4" w:rsidRPr="00332E2B" w:rsidRDefault="005811F4" w:rsidP="005064A9">
            <w:pPr>
              <w:spacing w:line="360" w:lineRule="auto"/>
              <w:ind w:left="-39"/>
              <w:jc w:val="both"/>
              <w:rPr>
                <w:rFonts w:ascii="Arial" w:eastAsia="Calibri" w:hAnsi="Arial" w:cs="Arial"/>
                <w:sz w:val="22"/>
                <w:szCs w:val="22"/>
                <w:lang w:val="es-MX"/>
              </w:rPr>
            </w:pPr>
            <w:r w:rsidRPr="00332E2B">
              <w:rPr>
                <w:rFonts w:ascii="Arial" w:eastAsia="Calibri" w:hAnsi="Arial" w:cs="Arial"/>
                <w:sz w:val="22"/>
                <w:szCs w:val="22"/>
                <w:lang w:val="es-MX"/>
              </w:rPr>
              <w:t xml:space="preserve">PLAZO: </w:t>
            </w:r>
            <w:r w:rsidRPr="00332E2B">
              <w:rPr>
                <w:rFonts w:ascii="Arial" w:hAnsi="Arial" w:cs="Arial"/>
                <w:sz w:val="22"/>
                <w:szCs w:val="22"/>
                <w:lang w:val="es-MX"/>
              </w:rPr>
              <w:t xml:space="preserve">El plazo de ejecución del presente contrato será a partir de la aprobación de la garantía única y del cumplimiento de los requisitos concebidos para la ejecución del contrato y al cumplimiento de lo previsto en el Artículo 1º de la Ley 828 de 2003  modificado por la ley 789 de 2002, Art 23 de la Ley 1150 de 2007, Art 41 de la Ley 80/93, Artículo 2.2.1.1.2.3.1 del Decreto 1082 de 2015 y hasta </w:t>
            </w:r>
            <w:r w:rsidRPr="00332E2B">
              <w:rPr>
                <w:rFonts w:ascii="Arial" w:hAnsi="Arial" w:cs="Arial"/>
                <w:b/>
                <w:sz w:val="22"/>
                <w:szCs w:val="22"/>
                <w:lang w:val="es-MX"/>
              </w:rPr>
              <w:t>31 de diciembre  de 2022</w:t>
            </w:r>
            <w:r w:rsidRPr="00332E2B">
              <w:rPr>
                <w:rFonts w:ascii="Arial" w:hAnsi="Arial" w:cs="Arial"/>
                <w:sz w:val="22"/>
                <w:szCs w:val="22"/>
                <w:lang w:val="es-MX"/>
              </w:rPr>
              <w:t xml:space="preserve"> o hasta agotar presupuesto, lo cual implica que la terminación del contrato podría efectuarse antes de la fecha anteriormente detallada.</w:t>
            </w:r>
            <w:r w:rsidRPr="00332E2B">
              <w:rPr>
                <w:rFonts w:ascii="Arial" w:eastAsia="Calibri" w:hAnsi="Arial" w:cs="Arial"/>
                <w:sz w:val="22"/>
                <w:szCs w:val="22"/>
                <w:lang w:val="es-MX"/>
              </w:rPr>
              <w:t>.</w:t>
            </w:r>
          </w:p>
          <w:p w14:paraId="0A67E1C5" w14:textId="77777777" w:rsidR="005811F4" w:rsidRPr="00BF54AE" w:rsidRDefault="005811F4" w:rsidP="005064A9">
            <w:pPr>
              <w:spacing w:line="360" w:lineRule="auto"/>
              <w:jc w:val="both"/>
              <w:rPr>
                <w:rFonts w:ascii="Arial" w:hAnsi="Arial" w:cs="Arial"/>
                <w:b/>
                <w:sz w:val="23"/>
                <w:szCs w:val="23"/>
              </w:rPr>
            </w:pPr>
            <w:r w:rsidRPr="00332E2B">
              <w:rPr>
                <w:rFonts w:ascii="Arial" w:eastAsia="Calibri" w:hAnsi="Arial" w:cs="Arial"/>
                <w:sz w:val="22"/>
                <w:szCs w:val="22"/>
                <w:lang w:val="es-MX"/>
              </w:rPr>
              <w:t xml:space="preserve">La propuesta Económica es de Letra y Número </w:t>
            </w:r>
            <w:r>
              <w:rPr>
                <w:rFonts w:ascii="Arial" w:hAnsi="Arial" w:cs="Arial"/>
                <w:sz w:val="22"/>
                <w:szCs w:val="22"/>
              </w:rPr>
              <w:t>OCHO MILLONES TRECIENTOS CINCUENTA MIL SEISCIENTOS CINCUENTA Y SEIS PESOS M/CTE ($ 8.350.656.00)</w:t>
            </w:r>
            <w:r w:rsidRPr="00E53A81">
              <w:rPr>
                <w:rFonts w:ascii="Arial" w:hAnsi="Arial" w:cs="Arial"/>
                <w:sz w:val="22"/>
                <w:szCs w:val="22"/>
              </w:rPr>
              <w:t>.</w:t>
            </w:r>
          </w:p>
        </w:tc>
      </w:tr>
    </w:tbl>
    <w:p w14:paraId="7A8A8A06" w14:textId="77777777" w:rsidR="005811F4" w:rsidRPr="00296B4E" w:rsidRDefault="005811F4" w:rsidP="005811F4">
      <w:pPr>
        <w:pStyle w:val="Ttulo"/>
        <w:jc w:val="left"/>
        <w:rPr>
          <w:rFonts w:cs="Arial"/>
          <w:sz w:val="22"/>
          <w:szCs w:val="22"/>
        </w:rPr>
      </w:pPr>
    </w:p>
    <w:p w14:paraId="2FDE14AC" w14:textId="77777777" w:rsidR="005811F4" w:rsidRPr="00296B4E" w:rsidRDefault="005811F4" w:rsidP="005811F4">
      <w:pPr>
        <w:pStyle w:val="Ttulo"/>
        <w:jc w:val="left"/>
        <w:rPr>
          <w:rFonts w:cs="Arial"/>
          <w:sz w:val="22"/>
          <w:szCs w:val="22"/>
        </w:rPr>
      </w:pPr>
    </w:p>
    <w:p w14:paraId="75CBD423" w14:textId="77777777" w:rsidR="005811F4" w:rsidRPr="00296B4E" w:rsidRDefault="005811F4" w:rsidP="005811F4">
      <w:pPr>
        <w:jc w:val="both"/>
        <w:rPr>
          <w:rFonts w:ascii="Arial" w:hAnsi="Arial" w:cs="Arial"/>
          <w:iCs/>
          <w:sz w:val="20"/>
          <w:szCs w:val="22"/>
          <w:lang w:val="es-MX"/>
        </w:rPr>
      </w:pPr>
      <w:r w:rsidRPr="00296B4E">
        <w:rPr>
          <w:rFonts w:ascii="Arial" w:hAnsi="Arial" w:cs="Arial"/>
          <w:iCs/>
          <w:sz w:val="20"/>
          <w:szCs w:val="22"/>
          <w:lang w:val="es-MX"/>
        </w:rPr>
        <w:t>Atentamente,</w:t>
      </w:r>
    </w:p>
    <w:p w14:paraId="279631C3" w14:textId="77777777" w:rsidR="005811F4" w:rsidRDefault="005811F4" w:rsidP="005811F4">
      <w:pPr>
        <w:jc w:val="both"/>
        <w:rPr>
          <w:rFonts w:ascii="Arial" w:hAnsi="Arial" w:cs="Arial"/>
          <w:iCs/>
          <w:sz w:val="20"/>
          <w:szCs w:val="22"/>
          <w:lang w:val="es-MX"/>
        </w:rPr>
      </w:pPr>
    </w:p>
    <w:p w14:paraId="47FFC0CF" w14:textId="77777777" w:rsidR="005811F4" w:rsidRDefault="005811F4" w:rsidP="005811F4">
      <w:pPr>
        <w:jc w:val="both"/>
        <w:rPr>
          <w:rFonts w:ascii="Arial" w:hAnsi="Arial" w:cs="Arial"/>
          <w:iCs/>
          <w:sz w:val="20"/>
          <w:szCs w:val="22"/>
          <w:lang w:val="es-MX"/>
        </w:rPr>
      </w:pPr>
    </w:p>
    <w:p w14:paraId="39949D2A" w14:textId="77777777" w:rsidR="005811F4" w:rsidRDefault="005811F4" w:rsidP="005811F4">
      <w:pPr>
        <w:jc w:val="both"/>
        <w:rPr>
          <w:rFonts w:ascii="Arial" w:hAnsi="Arial" w:cs="Arial"/>
          <w:iCs/>
          <w:sz w:val="20"/>
          <w:szCs w:val="22"/>
          <w:lang w:val="es-MX"/>
        </w:rPr>
      </w:pPr>
    </w:p>
    <w:p w14:paraId="155E378A" w14:textId="77777777" w:rsidR="005811F4" w:rsidRDefault="005811F4" w:rsidP="005811F4">
      <w:pPr>
        <w:jc w:val="both"/>
        <w:rPr>
          <w:rFonts w:ascii="Arial" w:hAnsi="Arial" w:cs="Arial"/>
          <w:iCs/>
          <w:sz w:val="20"/>
          <w:szCs w:val="22"/>
          <w:lang w:val="es-MX"/>
        </w:rPr>
      </w:pPr>
    </w:p>
    <w:p w14:paraId="5A857675" w14:textId="77777777" w:rsidR="005811F4" w:rsidRDefault="005811F4" w:rsidP="005811F4">
      <w:pPr>
        <w:jc w:val="both"/>
        <w:rPr>
          <w:rFonts w:ascii="Arial" w:hAnsi="Arial" w:cs="Arial"/>
          <w:iCs/>
          <w:sz w:val="20"/>
          <w:szCs w:val="22"/>
          <w:lang w:val="es-MX"/>
        </w:rPr>
      </w:pPr>
    </w:p>
    <w:p w14:paraId="4D1E51BA" w14:textId="77777777" w:rsidR="005811F4" w:rsidRDefault="005811F4" w:rsidP="005811F4">
      <w:pPr>
        <w:jc w:val="both"/>
        <w:rPr>
          <w:rFonts w:ascii="Arial" w:hAnsi="Arial" w:cs="Arial"/>
          <w:iCs/>
          <w:sz w:val="20"/>
          <w:szCs w:val="22"/>
          <w:lang w:val="es-MX"/>
        </w:rPr>
      </w:pPr>
    </w:p>
    <w:p w14:paraId="1F3223A4" w14:textId="77777777" w:rsidR="005811F4" w:rsidRDefault="005811F4" w:rsidP="005811F4">
      <w:pPr>
        <w:jc w:val="both"/>
        <w:rPr>
          <w:rFonts w:ascii="Arial" w:hAnsi="Arial" w:cs="Arial"/>
          <w:iCs/>
          <w:sz w:val="20"/>
          <w:szCs w:val="22"/>
          <w:lang w:val="es-MX"/>
        </w:rPr>
      </w:pPr>
    </w:p>
    <w:p w14:paraId="618E009A" w14:textId="77777777" w:rsidR="005811F4" w:rsidRPr="00296B4E" w:rsidRDefault="005811F4" w:rsidP="005811F4">
      <w:pPr>
        <w:jc w:val="both"/>
        <w:rPr>
          <w:rFonts w:ascii="Arial" w:hAnsi="Arial" w:cs="Arial"/>
          <w:iCs/>
          <w:sz w:val="20"/>
          <w:szCs w:val="22"/>
          <w:lang w:val="es-MX"/>
        </w:rPr>
      </w:pPr>
    </w:p>
    <w:p w14:paraId="1FB9EC5D" w14:textId="77777777" w:rsidR="005811F4" w:rsidRDefault="005811F4" w:rsidP="005811F4">
      <w:pPr>
        <w:tabs>
          <w:tab w:val="left" w:pos="360"/>
        </w:tabs>
        <w:autoSpaceDE w:val="0"/>
        <w:autoSpaceDN w:val="0"/>
        <w:adjustRightInd w:val="0"/>
        <w:ind w:left="360" w:hanging="360"/>
        <w:contextualSpacing/>
        <w:jc w:val="both"/>
        <w:rPr>
          <w:rFonts w:ascii="Arial" w:hAnsi="Arial" w:cs="Arial"/>
          <w:b/>
          <w:sz w:val="22"/>
          <w:szCs w:val="22"/>
          <w:u w:val="single"/>
        </w:rPr>
      </w:pPr>
      <w:r w:rsidRPr="006A00C2">
        <w:rPr>
          <w:rFonts w:ascii="Arial" w:hAnsi="Arial" w:cs="Arial"/>
          <w:b/>
          <w:sz w:val="22"/>
          <w:szCs w:val="22"/>
          <w:u w:val="single"/>
        </w:rPr>
        <w:t>VERONICA ANDREA VILLOTA VILLAMIZAR</w:t>
      </w:r>
    </w:p>
    <w:p w14:paraId="3AAD6C26" w14:textId="77777777" w:rsidR="005811F4" w:rsidRPr="006A00C2" w:rsidRDefault="005811F4" w:rsidP="005811F4">
      <w:pPr>
        <w:tabs>
          <w:tab w:val="left" w:pos="360"/>
        </w:tabs>
        <w:autoSpaceDE w:val="0"/>
        <w:autoSpaceDN w:val="0"/>
        <w:adjustRightInd w:val="0"/>
        <w:ind w:left="360" w:hanging="360"/>
        <w:contextualSpacing/>
        <w:jc w:val="both"/>
        <w:rPr>
          <w:rFonts w:ascii="Arial" w:hAnsi="Arial" w:cs="Arial"/>
          <w:sz w:val="22"/>
          <w:szCs w:val="22"/>
        </w:rPr>
      </w:pPr>
      <w:r w:rsidRPr="006A00C2">
        <w:rPr>
          <w:rFonts w:ascii="Arial" w:hAnsi="Arial" w:cs="Arial"/>
          <w:sz w:val="22"/>
          <w:szCs w:val="22"/>
        </w:rPr>
        <w:t xml:space="preserve">CC. 1.112.787.388 de </w:t>
      </w:r>
      <w:r>
        <w:rPr>
          <w:rFonts w:ascii="Arial" w:hAnsi="Arial" w:cs="Arial"/>
          <w:sz w:val="22"/>
          <w:szCs w:val="22"/>
        </w:rPr>
        <w:t>Cartago (Valle del Cauca</w:t>
      </w:r>
      <w:r w:rsidRPr="006A00C2">
        <w:rPr>
          <w:rFonts w:ascii="Arial" w:hAnsi="Arial" w:cs="Arial"/>
          <w:sz w:val="22"/>
          <w:szCs w:val="22"/>
        </w:rPr>
        <w:t>)</w:t>
      </w:r>
    </w:p>
    <w:p w14:paraId="2A1AC8C5" w14:textId="77777777" w:rsidR="005811F4" w:rsidRDefault="005811F4" w:rsidP="005811F4">
      <w:pPr>
        <w:rPr>
          <w:rFonts w:ascii="Arial" w:hAnsi="Arial" w:cs="Arial"/>
          <w:sz w:val="22"/>
          <w:szCs w:val="22"/>
        </w:rPr>
      </w:pPr>
      <w:r w:rsidRPr="006A00C2">
        <w:rPr>
          <w:rFonts w:ascii="Arial" w:hAnsi="Arial" w:cs="Arial"/>
          <w:sz w:val="22"/>
          <w:szCs w:val="22"/>
        </w:rPr>
        <w:t xml:space="preserve">Calle El Trapiche Nº 14 </w:t>
      </w:r>
      <w:r>
        <w:rPr>
          <w:rFonts w:ascii="Arial" w:hAnsi="Arial" w:cs="Arial"/>
          <w:sz w:val="22"/>
          <w:szCs w:val="22"/>
        </w:rPr>
        <w:t>–</w:t>
      </w:r>
      <w:r w:rsidRPr="006A00C2">
        <w:rPr>
          <w:rFonts w:ascii="Arial" w:hAnsi="Arial" w:cs="Arial"/>
          <w:sz w:val="22"/>
          <w:szCs w:val="22"/>
        </w:rPr>
        <w:t xml:space="preserve"> 89</w:t>
      </w:r>
    </w:p>
    <w:p w14:paraId="6094F4AC" w14:textId="77777777" w:rsidR="005811F4" w:rsidRPr="006A00C2" w:rsidRDefault="005811F4" w:rsidP="005811F4">
      <w:pPr>
        <w:rPr>
          <w:rFonts w:ascii="Arial" w:hAnsi="Arial" w:cs="Arial"/>
          <w:sz w:val="22"/>
          <w:szCs w:val="22"/>
        </w:rPr>
      </w:pPr>
      <w:r>
        <w:rPr>
          <w:rFonts w:ascii="Arial" w:hAnsi="Arial" w:cs="Arial"/>
          <w:sz w:val="22"/>
          <w:szCs w:val="22"/>
        </w:rPr>
        <w:t>Buenaventura – Valle del Cauca</w:t>
      </w:r>
    </w:p>
    <w:p w14:paraId="4D7B52C9" w14:textId="77777777" w:rsidR="005811F4" w:rsidRPr="006A00C2" w:rsidRDefault="005811F4" w:rsidP="005811F4">
      <w:pPr>
        <w:tabs>
          <w:tab w:val="left" w:pos="360"/>
        </w:tabs>
        <w:autoSpaceDE w:val="0"/>
        <w:autoSpaceDN w:val="0"/>
        <w:adjustRightInd w:val="0"/>
        <w:ind w:left="360" w:hanging="360"/>
        <w:contextualSpacing/>
        <w:jc w:val="both"/>
        <w:rPr>
          <w:rFonts w:ascii="Arial" w:hAnsi="Arial" w:cs="Arial"/>
          <w:sz w:val="22"/>
          <w:szCs w:val="22"/>
        </w:rPr>
      </w:pPr>
      <w:r w:rsidRPr="006A00C2">
        <w:rPr>
          <w:rFonts w:ascii="Arial" w:hAnsi="Arial" w:cs="Arial"/>
          <w:sz w:val="22"/>
          <w:szCs w:val="22"/>
        </w:rPr>
        <w:t xml:space="preserve">Cel. </w:t>
      </w:r>
      <w:r>
        <w:rPr>
          <w:rFonts w:ascii="Arial" w:hAnsi="Arial" w:cs="Arial"/>
          <w:sz w:val="22"/>
          <w:szCs w:val="22"/>
        </w:rPr>
        <w:t>3154956690</w:t>
      </w:r>
    </w:p>
    <w:p w14:paraId="19DF7EE8" w14:textId="0F23BCDE" w:rsidR="00E275BD" w:rsidRPr="005064A9" w:rsidRDefault="0022763D" w:rsidP="005811F4">
      <w:pPr>
        <w:tabs>
          <w:tab w:val="left" w:pos="360"/>
        </w:tabs>
        <w:autoSpaceDE w:val="0"/>
        <w:autoSpaceDN w:val="0"/>
        <w:adjustRightInd w:val="0"/>
        <w:ind w:left="360" w:hanging="360"/>
        <w:contextualSpacing/>
        <w:jc w:val="both"/>
        <w:rPr>
          <w:rFonts w:ascii="Arial" w:hAnsi="Arial" w:cs="Arial"/>
          <w:sz w:val="22"/>
          <w:szCs w:val="22"/>
        </w:rPr>
      </w:pPr>
      <w:hyperlink r:id="rId15" w:history="1">
        <w:r w:rsidR="005811F4" w:rsidRPr="005064A9">
          <w:rPr>
            <w:rStyle w:val="Hipervnculo"/>
            <w:rFonts w:ascii="Arial" w:hAnsi="Arial" w:cs="Arial"/>
            <w:sz w:val="22"/>
            <w:szCs w:val="22"/>
          </w:rPr>
          <w:t>veronicavillota74@gmail.com</w:t>
        </w:r>
      </w:hyperlink>
      <w:r w:rsidR="005811F4" w:rsidRPr="005064A9">
        <w:rPr>
          <w:rFonts w:ascii="Arial" w:hAnsi="Arial" w:cs="Arial"/>
          <w:sz w:val="22"/>
          <w:szCs w:val="22"/>
        </w:rPr>
        <w:t xml:space="preserve">  </w:t>
      </w:r>
    </w:p>
    <w:p w14:paraId="220D3A60" w14:textId="77777777" w:rsidR="00E275BD" w:rsidRPr="005064A9" w:rsidRDefault="00E275BD" w:rsidP="00797E40">
      <w:pPr>
        <w:tabs>
          <w:tab w:val="left" w:pos="360"/>
        </w:tabs>
        <w:autoSpaceDE w:val="0"/>
        <w:autoSpaceDN w:val="0"/>
        <w:adjustRightInd w:val="0"/>
        <w:ind w:left="360" w:hanging="360"/>
        <w:contextualSpacing/>
        <w:jc w:val="both"/>
        <w:rPr>
          <w:rFonts w:ascii="Arial" w:hAnsi="Arial" w:cs="Arial"/>
          <w:sz w:val="22"/>
          <w:szCs w:val="22"/>
        </w:rPr>
      </w:pPr>
    </w:p>
    <w:p w14:paraId="497F9551" w14:textId="77777777" w:rsidR="00E275BD" w:rsidRPr="005064A9" w:rsidRDefault="00E275BD" w:rsidP="00797E40">
      <w:pPr>
        <w:tabs>
          <w:tab w:val="left" w:pos="360"/>
        </w:tabs>
        <w:autoSpaceDE w:val="0"/>
        <w:autoSpaceDN w:val="0"/>
        <w:adjustRightInd w:val="0"/>
        <w:ind w:left="360" w:hanging="360"/>
        <w:contextualSpacing/>
        <w:jc w:val="both"/>
        <w:rPr>
          <w:rFonts w:ascii="Arial" w:hAnsi="Arial" w:cs="Arial"/>
          <w:sz w:val="22"/>
          <w:szCs w:val="22"/>
        </w:rPr>
      </w:pPr>
    </w:p>
    <w:p w14:paraId="6E25677C" w14:textId="77777777" w:rsidR="00E275BD" w:rsidRPr="005064A9" w:rsidRDefault="00E275BD" w:rsidP="00797E40">
      <w:pPr>
        <w:tabs>
          <w:tab w:val="left" w:pos="360"/>
        </w:tabs>
        <w:autoSpaceDE w:val="0"/>
        <w:autoSpaceDN w:val="0"/>
        <w:adjustRightInd w:val="0"/>
        <w:ind w:left="360" w:hanging="360"/>
        <w:contextualSpacing/>
        <w:jc w:val="both"/>
        <w:rPr>
          <w:rFonts w:ascii="Arial" w:hAnsi="Arial" w:cs="Arial"/>
          <w:sz w:val="22"/>
          <w:szCs w:val="22"/>
        </w:rPr>
      </w:pPr>
    </w:p>
    <w:p w14:paraId="32F4F212" w14:textId="6A8092CC" w:rsidR="00E275BD" w:rsidRPr="005064A9" w:rsidRDefault="00E275BD" w:rsidP="00797E40">
      <w:pPr>
        <w:tabs>
          <w:tab w:val="left" w:pos="360"/>
        </w:tabs>
        <w:autoSpaceDE w:val="0"/>
        <w:autoSpaceDN w:val="0"/>
        <w:adjustRightInd w:val="0"/>
        <w:ind w:left="360" w:hanging="360"/>
        <w:contextualSpacing/>
        <w:jc w:val="both"/>
        <w:rPr>
          <w:rFonts w:ascii="Arial" w:hAnsi="Arial" w:cs="Arial"/>
          <w:sz w:val="22"/>
          <w:szCs w:val="22"/>
        </w:rPr>
      </w:pPr>
    </w:p>
    <w:p w14:paraId="24181A96" w14:textId="00B73266" w:rsidR="000667D3" w:rsidRPr="005064A9" w:rsidRDefault="000667D3" w:rsidP="00E275BD">
      <w:pPr>
        <w:pStyle w:val="Textoindependiente"/>
        <w:spacing w:before="3"/>
      </w:pPr>
    </w:p>
    <w:p w14:paraId="0F152EB3" w14:textId="06347DB4" w:rsidR="000667D3" w:rsidRPr="005064A9" w:rsidRDefault="000667D3" w:rsidP="00E275BD">
      <w:pPr>
        <w:pStyle w:val="Textoindependiente"/>
        <w:spacing w:before="3"/>
      </w:pPr>
    </w:p>
    <w:p w14:paraId="26C70A1B" w14:textId="636E2D1B" w:rsidR="000667D3" w:rsidRPr="005064A9" w:rsidRDefault="000667D3" w:rsidP="00E275BD">
      <w:pPr>
        <w:pStyle w:val="Textoindependiente"/>
        <w:spacing w:before="3"/>
      </w:pPr>
    </w:p>
    <w:p w14:paraId="14C55DD2" w14:textId="73819D2E" w:rsidR="000667D3" w:rsidRPr="005064A9" w:rsidRDefault="000667D3" w:rsidP="00E275BD">
      <w:pPr>
        <w:pStyle w:val="Textoindependiente"/>
        <w:spacing w:before="3"/>
      </w:pPr>
    </w:p>
    <w:p w14:paraId="4E77F0D6" w14:textId="6625EB7B" w:rsidR="000667D3" w:rsidRPr="005064A9" w:rsidRDefault="000667D3" w:rsidP="00E275BD">
      <w:pPr>
        <w:pStyle w:val="Textoindependiente"/>
        <w:spacing w:before="3"/>
      </w:pPr>
    </w:p>
    <w:p w14:paraId="57C7C3B2" w14:textId="6B00F8F2" w:rsidR="000667D3" w:rsidRPr="005064A9" w:rsidRDefault="000667D3" w:rsidP="00E275BD">
      <w:pPr>
        <w:pStyle w:val="Textoindependiente"/>
        <w:spacing w:before="3"/>
      </w:pPr>
    </w:p>
    <w:p w14:paraId="1F5B50A8" w14:textId="5271BBFB" w:rsidR="000667D3" w:rsidRPr="005064A9" w:rsidRDefault="000667D3" w:rsidP="00E275BD">
      <w:pPr>
        <w:pStyle w:val="Textoindependiente"/>
        <w:spacing w:before="3"/>
      </w:pPr>
    </w:p>
    <w:p w14:paraId="70455DC7" w14:textId="4E045E45" w:rsidR="000667D3" w:rsidRPr="005064A9" w:rsidRDefault="000667D3" w:rsidP="00E275BD">
      <w:pPr>
        <w:pStyle w:val="Textoindependiente"/>
        <w:spacing w:before="3"/>
      </w:pPr>
    </w:p>
    <w:p w14:paraId="18A1551C" w14:textId="6C3B7322" w:rsidR="000667D3" w:rsidRPr="005064A9" w:rsidRDefault="000667D3" w:rsidP="00E275BD">
      <w:pPr>
        <w:pStyle w:val="Textoindependiente"/>
        <w:spacing w:before="3"/>
      </w:pPr>
    </w:p>
    <w:p w14:paraId="3FBCDA89" w14:textId="7DD66B76" w:rsidR="000667D3" w:rsidRPr="005064A9" w:rsidRDefault="000667D3" w:rsidP="00E275BD">
      <w:pPr>
        <w:pStyle w:val="Textoindependiente"/>
        <w:spacing w:before="3"/>
      </w:pPr>
    </w:p>
    <w:p w14:paraId="25E588FA" w14:textId="43209D96" w:rsidR="000667D3" w:rsidRPr="005064A9" w:rsidRDefault="000667D3" w:rsidP="00E275BD">
      <w:pPr>
        <w:pStyle w:val="Textoindependiente"/>
        <w:spacing w:before="3"/>
      </w:pPr>
    </w:p>
    <w:p w14:paraId="554A5191" w14:textId="03DC1198" w:rsidR="000667D3" w:rsidRDefault="000667D3" w:rsidP="00E275BD">
      <w:pPr>
        <w:pStyle w:val="Textoindependiente"/>
        <w:spacing w:before="3"/>
      </w:pPr>
    </w:p>
    <w:p w14:paraId="6641E39B" w14:textId="77777777" w:rsidR="00E63A0E" w:rsidRDefault="00E63A0E" w:rsidP="00E275BD">
      <w:pPr>
        <w:pStyle w:val="Textoindependiente"/>
        <w:spacing w:before="3"/>
      </w:pPr>
    </w:p>
    <w:p w14:paraId="08C591E5" w14:textId="77777777" w:rsidR="00E63A0E" w:rsidRPr="005064A9" w:rsidRDefault="00E63A0E" w:rsidP="00E275BD">
      <w:pPr>
        <w:pStyle w:val="Textoindependiente"/>
        <w:spacing w:before="3"/>
      </w:pPr>
    </w:p>
    <w:p w14:paraId="2C9BB3E9" w14:textId="606A4FBA" w:rsidR="000667D3" w:rsidRPr="005064A9" w:rsidRDefault="000667D3" w:rsidP="00E275BD">
      <w:pPr>
        <w:pStyle w:val="Textoindependiente"/>
        <w:spacing w:before="3"/>
      </w:pPr>
    </w:p>
    <w:p w14:paraId="590A5A5D" w14:textId="7C260758" w:rsidR="000667D3" w:rsidRPr="005064A9" w:rsidRDefault="000667D3" w:rsidP="00E275BD">
      <w:pPr>
        <w:pStyle w:val="Textoindependiente"/>
        <w:spacing w:before="3"/>
      </w:pPr>
    </w:p>
    <w:p w14:paraId="556F5D79" w14:textId="38448D37" w:rsidR="000667D3" w:rsidRPr="005064A9" w:rsidRDefault="000667D3" w:rsidP="00E275BD">
      <w:pPr>
        <w:pStyle w:val="Textoindependiente"/>
        <w:spacing w:before="3"/>
      </w:pPr>
    </w:p>
    <w:p w14:paraId="38EA420F" w14:textId="77777777" w:rsidR="005811F4" w:rsidRPr="005064A9" w:rsidRDefault="005811F4" w:rsidP="00E275BD">
      <w:pPr>
        <w:pStyle w:val="Textoindependiente"/>
        <w:spacing w:before="3"/>
      </w:pPr>
    </w:p>
    <w:p w14:paraId="5BDBEF5A" w14:textId="2B8E4159" w:rsidR="005811F4" w:rsidRPr="00582256" w:rsidRDefault="005811F4" w:rsidP="005811F4">
      <w:pPr>
        <w:pStyle w:val="Default"/>
        <w:tabs>
          <w:tab w:val="left" w:pos="2977"/>
        </w:tabs>
        <w:ind w:left="-709"/>
        <w:jc w:val="center"/>
        <w:rPr>
          <w:rFonts w:ascii="Arial Narrow" w:hAnsi="Arial Narrow" w:cs="Microsoft Sans Serif"/>
          <w:color w:val="auto"/>
          <w:sz w:val="22"/>
          <w:szCs w:val="22"/>
        </w:rPr>
      </w:pPr>
      <w:r>
        <w:rPr>
          <w:rFonts w:ascii="Arial Narrow" w:hAnsi="Arial Narrow"/>
          <w:noProof/>
          <w:lang w:val="es-CO" w:eastAsia="es-CO"/>
        </w:rPr>
        <mc:AlternateContent>
          <mc:Choice Requires="wps">
            <w:drawing>
              <wp:anchor distT="0" distB="0" distL="114300" distR="114300" simplePos="0" relativeHeight="251664384" behindDoc="0" locked="0" layoutInCell="1" allowOverlap="1" wp14:anchorId="72BD7954" wp14:editId="72FE945A">
                <wp:simplePos x="0" y="0"/>
                <wp:positionH relativeFrom="column">
                  <wp:posOffset>6350</wp:posOffset>
                </wp:positionH>
                <wp:positionV relativeFrom="paragraph">
                  <wp:posOffset>-539750</wp:posOffset>
                </wp:positionV>
                <wp:extent cx="6137910" cy="6655435"/>
                <wp:effectExtent l="11430" t="10160" r="13335" b="1143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7910" cy="6655435"/>
                        </a:xfrm>
                        <a:prstGeom prst="rect">
                          <a:avLst/>
                        </a:prstGeom>
                        <a:solidFill>
                          <a:srgbClr val="FFFFFF"/>
                        </a:solidFill>
                        <a:ln w="9525">
                          <a:solidFill>
                            <a:srgbClr val="000000"/>
                          </a:solidFill>
                          <a:miter lim="800000"/>
                          <a:headEnd/>
                          <a:tailEnd/>
                        </a:ln>
                      </wps:spPr>
                      <wps:txbx>
                        <w:txbxContent>
                          <w:p w14:paraId="69E470BE" w14:textId="77777777" w:rsidR="005064A9" w:rsidRPr="005B019E" w:rsidRDefault="005064A9" w:rsidP="005811F4">
                            <w:pPr>
                              <w:jc w:val="center"/>
                              <w:rPr>
                                <w:rFonts w:ascii="Century Gothic" w:hAnsi="Century Gothic"/>
                                <w:b/>
                                <w:sz w:val="16"/>
                                <w:szCs w:val="16"/>
                              </w:rPr>
                            </w:pPr>
                            <w:r w:rsidRPr="005B019E">
                              <w:rPr>
                                <w:rFonts w:ascii="Century Gothic" w:hAnsi="Century Gothic"/>
                                <w:b/>
                                <w:sz w:val="16"/>
                                <w:szCs w:val="16"/>
                              </w:rPr>
                              <w:t>ANEXO “D”</w:t>
                            </w:r>
                          </w:p>
                          <w:p w14:paraId="7BC61225" w14:textId="77777777" w:rsidR="005064A9" w:rsidRPr="005B019E" w:rsidRDefault="005064A9" w:rsidP="005811F4">
                            <w:pPr>
                              <w:jc w:val="center"/>
                              <w:rPr>
                                <w:rFonts w:ascii="Century Gothic" w:hAnsi="Century Gothic"/>
                                <w:b/>
                                <w:sz w:val="16"/>
                                <w:szCs w:val="16"/>
                              </w:rPr>
                            </w:pPr>
                            <w:r w:rsidRPr="005B019E">
                              <w:rPr>
                                <w:rFonts w:ascii="Century Gothic" w:hAnsi="Century Gothic"/>
                                <w:b/>
                                <w:sz w:val="16"/>
                                <w:szCs w:val="16"/>
                              </w:rPr>
                              <w:t>MINISTERIO DE DEFENSA NACIONAL</w:t>
                            </w:r>
                          </w:p>
                          <w:p w14:paraId="78B30F92" w14:textId="77777777" w:rsidR="005064A9" w:rsidRPr="005B019E" w:rsidRDefault="005064A9" w:rsidP="005811F4">
                            <w:pPr>
                              <w:jc w:val="center"/>
                              <w:rPr>
                                <w:rFonts w:ascii="Century Gothic" w:hAnsi="Century Gothic"/>
                                <w:b/>
                                <w:sz w:val="16"/>
                                <w:szCs w:val="16"/>
                              </w:rPr>
                            </w:pPr>
                            <w:r w:rsidRPr="005B019E">
                              <w:rPr>
                                <w:rFonts w:ascii="Century Gothic" w:hAnsi="Century Gothic"/>
                                <w:b/>
                                <w:sz w:val="16"/>
                                <w:szCs w:val="16"/>
                              </w:rPr>
                              <w:t>DATOS BASICOS BENEFICIARIO CUENTA</w:t>
                            </w:r>
                          </w:p>
                          <w:p w14:paraId="0869573E" w14:textId="77777777" w:rsidR="005064A9" w:rsidRPr="005B019E" w:rsidRDefault="005064A9" w:rsidP="005811F4">
                            <w:pPr>
                              <w:jc w:val="center"/>
                              <w:rPr>
                                <w:rFonts w:ascii="Century Gothic" w:hAnsi="Century Gothic"/>
                                <w:b/>
                                <w:sz w:val="16"/>
                                <w:szCs w:val="16"/>
                              </w:rPr>
                            </w:pPr>
                          </w:p>
                          <w:p w14:paraId="4C449B19" w14:textId="77777777" w:rsidR="005064A9" w:rsidRPr="005B019E" w:rsidRDefault="005064A9" w:rsidP="005811F4">
                            <w:pPr>
                              <w:rPr>
                                <w:rFonts w:ascii="Century Gothic" w:hAnsi="Century Gothic"/>
                                <w:sz w:val="16"/>
                                <w:szCs w:val="16"/>
                              </w:rPr>
                            </w:pPr>
                            <w:r w:rsidRPr="005B019E">
                              <w:rPr>
                                <w:rFonts w:ascii="Century Gothic" w:hAnsi="Century Gothic"/>
                                <w:sz w:val="16"/>
                                <w:szCs w:val="16"/>
                              </w:rPr>
                              <w:t xml:space="preserve">CIUDAD BAHIA MALAGA, VALLE DEL CAUCA     FECHA </w:t>
                            </w:r>
                            <w:r>
                              <w:rPr>
                                <w:rFonts w:ascii="Century Gothic" w:hAnsi="Century Gothic"/>
                                <w:sz w:val="16"/>
                                <w:szCs w:val="16"/>
                              </w:rPr>
                              <w:t>_______________________________</w:t>
                            </w:r>
                          </w:p>
                          <w:p w14:paraId="7EFEE30C" w14:textId="77777777" w:rsidR="005064A9" w:rsidRPr="005B019E" w:rsidRDefault="005064A9" w:rsidP="005811F4">
                            <w:pPr>
                              <w:rPr>
                                <w:rFonts w:ascii="Century Gothic" w:hAnsi="Century Gothic"/>
                                <w:sz w:val="16"/>
                                <w:szCs w:val="16"/>
                              </w:rPr>
                            </w:pPr>
                            <w:r w:rsidRPr="005B019E">
                              <w:rPr>
                                <w:rFonts w:ascii="Century Gothic" w:hAnsi="Century Gothic"/>
                                <w:sz w:val="16"/>
                                <w:szCs w:val="16"/>
                              </w:rPr>
                              <w:t>Me permito certificar la siguiente información con el fin de ser incluida en el Sistema Integrado de Información Financiera – SIIF-Nación.</w:t>
                            </w:r>
                          </w:p>
                          <w:p w14:paraId="135942D1" w14:textId="77777777" w:rsidR="005064A9" w:rsidRPr="005B019E" w:rsidRDefault="005064A9" w:rsidP="005811F4">
                            <w:pPr>
                              <w:jc w:val="center"/>
                              <w:rPr>
                                <w:rFonts w:ascii="Century Gothic" w:hAnsi="Century Gothic"/>
                                <w:sz w:val="16"/>
                                <w:szCs w:val="16"/>
                              </w:rPr>
                            </w:pPr>
                            <w:r w:rsidRPr="005B019E">
                              <w:rPr>
                                <w:rFonts w:ascii="Century Gothic" w:hAnsi="Century Gothic"/>
                                <w:sz w:val="16"/>
                                <w:szCs w:val="16"/>
                              </w:rPr>
                              <w:t xml:space="preserve">                                                          Apertura                             Cancelación</w:t>
                            </w:r>
                          </w:p>
                          <w:p w14:paraId="6264FE5A" w14:textId="77777777" w:rsidR="005064A9" w:rsidRPr="005B019E" w:rsidRDefault="005064A9" w:rsidP="005811F4">
                            <w:pPr>
                              <w:rPr>
                                <w:rFonts w:ascii="Century Gothic" w:hAnsi="Century Gothic"/>
                                <w:sz w:val="16"/>
                                <w:szCs w:val="16"/>
                              </w:rPr>
                            </w:pPr>
                          </w:p>
                          <w:p w14:paraId="577EA5E6" w14:textId="77777777" w:rsidR="005064A9" w:rsidRPr="005B019E" w:rsidRDefault="005064A9" w:rsidP="005811F4">
                            <w:pPr>
                              <w:rPr>
                                <w:rFonts w:ascii="Century Gothic" w:hAnsi="Century Gothic"/>
                                <w:b/>
                                <w:sz w:val="16"/>
                                <w:szCs w:val="16"/>
                              </w:rPr>
                            </w:pPr>
                            <w:r w:rsidRPr="005B019E">
                              <w:rPr>
                                <w:rFonts w:ascii="Century Gothic" w:hAnsi="Century Gothic"/>
                                <w:b/>
                                <w:sz w:val="16"/>
                                <w:szCs w:val="16"/>
                              </w:rPr>
                              <w:t>I.DATOS PERSONA NATURAL Y/O JURIDICA (Beneficiario).</w:t>
                            </w:r>
                          </w:p>
                          <w:p w14:paraId="30AF5547" w14:textId="77777777" w:rsidR="005064A9" w:rsidRDefault="005064A9" w:rsidP="005811F4">
                            <w:pPr>
                              <w:rPr>
                                <w:rFonts w:ascii="Century Gothic" w:hAnsi="Century Gothic"/>
                                <w:sz w:val="16"/>
                                <w:szCs w:val="16"/>
                                <w:u w:val="single"/>
                              </w:rPr>
                            </w:pPr>
                            <w:r w:rsidRPr="005B019E">
                              <w:rPr>
                                <w:rFonts w:ascii="Century Gothic" w:hAnsi="Century Gothic"/>
                                <w:sz w:val="16"/>
                                <w:szCs w:val="16"/>
                              </w:rPr>
                              <w:t xml:space="preserve">Nombre o Razón Social:                                   </w:t>
                            </w:r>
                            <w:r>
                              <w:rPr>
                                <w:rFonts w:ascii="Century Gothic" w:hAnsi="Century Gothic"/>
                                <w:sz w:val="16"/>
                                <w:szCs w:val="16"/>
                              </w:rPr>
                              <w:t>VERONICA ANDREA VILLOTA VILLAMIZAR</w:t>
                            </w:r>
                          </w:p>
                          <w:p w14:paraId="51674DC6" w14:textId="77777777" w:rsidR="005064A9" w:rsidRPr="005B019E" w:rsidRDefault="005064A9" w:rsidP="005811F4">
                            <w:pPr>
                              <w:rPr>
                                <w:rFonts w:ascii="Century Gothic" w:hAnsi="Century Gothic"/>
                                <w:sz w:val="16"/>
                                <w:szCs w:val="16"/>
                                <w:u w:val="single"/>
                              </w:rPr>
                            </w:pPr>
                          </w:p>
                          <w:p w14:paraId="031F7BA0" w14:textId="77777777" w:rsidR="005064A9" w:rsidRDefault="005064A9" w:rsidP="005811F4">
                            <w:pPr>
                              <w:rPr>
                                <w:rFonts w:ascii="Century Gothic" w:hAnsi="Century Gothic"/>
                                <w:sz w:val="16"/>
                                <w:szCs w:val="16"/>
                              </w:rPr>
                            </w:pPr>
                            <w:r w:rsidRPr="005B019E">
                              <w:rPr>
                                <w:rFonts w:ascii="Century Gothic" w:hAnsi="Century Gothic"/>
                                <w:sz w:val="16"/>
                                <w:szCs w:val="16"/>
                              </w:rPr>
                              <w:t xml:space="preserve">Tipo Documento de identificación:                </w:t>
                            </w:r>
                          </w:p>
                          <w:p w14:paraId="69D662AB" w14:textId="77777777" w:rsidR="005064A9" w:rsidRPr="001477A7" w:rsidRDefault="005064A9" w:rsidP="005811F4">
                            <w:pPr>
                              <w:rPr>
                                <w:rFonts w:ascii="Century Gothic" w:hAnsi="Century Gothic"/>
                                <w:sz w:val="16"/>
                                <w:szCs w:val="16"/>
                                <w:u w:val="single"/>
                              </w:rPr>
                            </w:pPr>
                            <w:r w:rsidRPr="005B019E">
                              <w:rPr>
                                <w:rFonts w:ascii="Century Gothic" w:hAnsi="Century Gothic"/>
                                <w:sz w:val="16"/>
                                <w:szCs w:val="16"/>
                              </w:rPr>
                              <w:t xml:space="preserve">Cédula de Ciudadanía:                                   </w:t>
                            </w:r>
                            <w:r w:rsidRPr="00951A9D">
                              <w:rPr>
                                <w:rFonts w:ascii="Century Gothic" w:hAnsi="Century Gothic"/>
                                <w:sz w:val="16"/>
                                <w:szCs w:val="16"/>
                                <w:u w:val="single"/>
                              </w:rPr>
                              <w:t>CC</w:t>
                            </w:r>
                            <w:r>
                              <w:rPr>
                                <w:rFonts w:ascii="Century Gothic" w:hAnsi="Century Gothic"/>
                                <w:sz w:val="16"/>
                                <w:szCs w:val="16"/>
                                <w:u w:val="single"/>
                              </w:rPr>
                              <w:t>. 1.112.787.388 de Cartago (Valle)</w:t>
                            </w:r>
                          </w:p>
                          <w:p w14:paraId="60942724" w14:textId="77777777" w:rsidR="005064A9" w:rsidRPr="005B019E" w:rsidRDefault="005064A9" w:rsidP="005811F4">
                            <w:pPr>
                              <w:rPr>
                                <w:rFonts w:ascii="Century Gothic" w:hAnsi="Century Gothic"/>
                                <w:sz w:val="16"/>
                                <w:szCs w:val="16"/>
                              </w:rPr>
                            </w:pPr>
                            <w:r w:rsidRPr="005B019E">
                              <w:rPr>
                                <w:rFonts w:ascii="Century Gothic" w:hAnsi="Century Gothic"/>
                                <w:sz w:val="16"/>
                                <w:szCs w:val="16"/>
                              </w:rPr>
                              <w:t xml:space="preserve">Cédula de Extranjería:                                      </w:t>
                            </w:r>
                            <w:r>
                              <w:rPr>
                                <w:rFonts w:ascii="Century Gothic" w:hAnsi="Century Gothic"/>
                                <w:sz w:val="16"/>
                                <w:szCs w:val="16"/>
                                <w:u w:val="single"/>
                              </w:rPr>
                              <w:t>No.</w:t>
                            </w:r>
                            <w:r w:rsidRPr="005B019E">
                              <w:rPr>
                                <w:rFonts w:ascii="Century Gothic" w:hAnsi="Century Gothic"/>
                                <w:sz w:val="16"/>
                                <w:szCs w:val="16"/>
                                <w:u w:val="single"/>
                              </w:rPr>
                              <w:t>____________________________________</w:t>
                            </w:r>
                          </w:p>
                          <w:p w14:paraId="2EAE8BF0" w14:textId="77777777" w:rsidR="005064A9" w:rsidRPr="005B019E" w:rsidRDefault="005064A9" w:rsidP="005811F4">
                            <w:pPr>
                              <w:rPr>
                                <w:rFonts w:ascii="Century Gothic" w:hAnsi="Century Gothic"/>
                                <w:sz w:val="16"/>
                                <w:szCs w:val="16"/>
                              </w:rPr>
                            </w:pPr>
                            <w:r w:rsidRPr="005B019E">
                              <w:rPr>
                                <w:rFonts w:ascii="Century Gothic" w:hAnsi="Century Gothic"/>
                                <w:sz w:val="16"/>
                                <w:szCs w:val="16"/>
                              </w:rPr>
                              <w:t xml:space="preserve">Nit Persona Jurídica:                                          </w:t>
                            </w:r>
                            <w:r w:rsidRPr="005B019E">
                              <w:rPr>
                                <w:rFonts w:ascii="Century Gothic" w:hAnsi="Century Gothic"/>
                                <w:sz w:val="16"/>
                                <w:szCs w:val="16"/>
                                <w:u w:val="single"/>
                              </w:rPr>
                              <w:t>No._____________________________________</w:t>
                            </w:r>
                          </w:p>
                          <w:p w14:paraId="793B3353" w14:textId="77777777" w:rsidR="005064A9" w:rsidRPr="005B019E" w:rsidRDefault="005064A9" w:rsidP="005811F4">
                            <w:pPr>
                              <w:rPr>
                                <w:rFonts w:ascii="Century Gothic" w:hAnsi="Century Gothic"/>
                                <w:sz w:val="16"/>
                                <w:szCs w:val="16"/>
                                <w:u w:val="single"/>
                              </w:rPr>
                            </w:pPr>
                            <w:r w:rsidRPr="005B019E">
                              <w:rPr>
                                <w:rFonts w:ascii="Century Gothic" w:hAnsi="Century Gothic"/>
                                <w:sz w:val="16"/>
                                <w:szCs w:val="16"/>
                              </w:rPr>
                              <w:t xml:space="preserve">Nit Persona Natural:                                           </w:t>
                            </w:r>
                            <w:r w:rsidRPr="005B019E">
                              <w:rPr>
                                <w:rFonts w:ascii="Century Gothic" w:hAnsi="Century Gothic"/>
                                <w:sz w:val="16"/>
                                <w:szCs w:val="16"/>
                                <w:u w:val="single"/>
                              </w:rPr>
                              <w:t>No__________________________</w:t>
                            </w:r>
                          </w:p>
                          <w:p w14:paraId="6F2CFFBE" w14:textId="77777777" w:rsidR="005064A9" w:rsidRPr="005B019E" w:rsidRDefault="005064A9" w:rsidP="005811F4">
                            <w:pPr>
                              <w:rPr>
                                <w:rFonts w:ascii="Century Gothic" w:hAnsi="Century Gothic"/>
                                <w:sz w:val="16"/>
                                <w:szCs w:val="16"/>
                              </w:rPr>
                            </w:pPr>
                            <w:r w:rsidRPr="005B019E">
                              <w:rPr>
                                <w:rFonts w:ascii="Century Gothic" w:hAnsi="Century Gothic"/>
                                <w:sz w:val="16"/>
                                <w:szCs w:val="16"/>
                              </w:rPr>
                              <w:t xml:space="preserve">Otro Tipo de Documento:                                 </w:t>
                            </w:r>
                            <w:r w:rsidRPr="005B019E">
                              <w:rPr>
                                <w:rFonts w:ascii="Century Gothic" w:hAnsi="Century Gothic"/>
                                <w:sz w:val="16"/>
                                <w:szCs w:val="16"/>
                                <w:u w:val="single"/>
                              </w:rPr>
                              <w:t>No._____________________________________</w:t>
                            </w:r>
                          </w:p>
                          <w:p w14:paraId="2C5C2153" w14:textId="77777777" w:rsidR="005064A9" w:rsidRPr="005B019E" w:rsidRDefault="005064A9" w:rsidP="005811F4">
                            <w:pPr>
                              <w:rPr>
                                <w:rFonts w:ascii="Century Gothic" w:hAnsi="Century Gothic"/>
                                <w:sz w:val="16"/>
                                <w:szCs w:val="16"/>
                                <w:u w:val="single"/>
                              </w:rPr>
                            </w:pPr>
                            <w:r w:rsidRPr="005B019E">
                              <w:rPr>
                                <w:rFonts w:ascii="Century Gothic" w:hAnsi="Century Gothic"/>
                                <w:sz w:val="16"/>
                                <w:szCs w:val="16"/>
                              </w:rPr>
                              <w:t xml:space="preserve">Pasaporte:                                                           </w:t>
                            </w:r>
                            <w:r w:rsidRPr="005B019E">
                              <w:rPr>
                                <w:rFonts w:ascii="Century Gothic" w:hAnsi="Century Gothic"/>
                                <w:sz w:val="16"/>
                                <w:szCs w:val="16"/>
                                <w:u w:val="single"/>
                              </w:rPr>
                              <w:t>No._____________________________________</w:t>
                            </w:r>
                          </w:p>
                          <w:p w14:paraId="65772605" w14:textId="77777777" w:rsidR="005064A9" w:rsidRPr="005B019E" w:rsidRDefault="005064A9" w:rsidP="005811F4">
                            <w:pPr>
                              <w:rPr>
                                <w:rFonts w:ascii="Century Gothic" w:hAnsi="Century Gothic"/>
                                <w:sz w:val="16"/>
                                <w:szCs w:val="16"/>
                                <w:u w:val="single"/>
                              </w:rPr>
                            </w:pPr>
                            <w:r w:rsidRPr="005B019E">
                              <w:rPr>
                                <w:rFonts w:ascii="Century Gothic" w:hAnsi="Century Gothic"/>
                                <w:sz w:val="16"/>
                                <w:szCs w:val="16"/>
                              </w:rPr>
                              <w:t xml:space="preserve">Tarjeta de Identidad:                                         </w:t>
                            </w:r>
                            <w:r w:rsidRPr="005B019E">
                              <w:rPr>
                                <w:rFonts w:ascii="Century Gothic" w:hAnsi="Century Gothic"/>
                                <w:sz w:val="16"/>
                                <w:szCs w:val="16"/>
                                <w:u w:val="single"/>
                              </w:rPr>
                              <w:t>No._____________________________________</w:t>
                            </w:r>
                          </w:p>
                          <w:p w14:paraId="26FA88DA" w14:textId="77777777" w:rsidR="005064A9" w:rsidRDefault="005064A9" w:rsidP="005811F4">
                            <w:pPr>
                              <w:rPr>
                                <w:rFonts w:ascii="Century Gothic" w:hAnsi="Century Gothic"/>
                                <w:sz w:val="16"/>
                                <w:szCs w:val="16"/>
                                <w:u w:val="single"/>
                              </w:rPr>
                            </w:pPr>
                            <w:r w:rsidRPr="005B019E">
                              <w:rPr>
                                <w:rFonts w:ascii="Century Gothic" w:hAnsi="Century Gothic"/>
                                <w:sz w:val="16"/>
                                <w:szCs w:val="16"/>
                              </w:rPr>
                              <w:t xml:space="preserve">Dirección:                                       </w:t>
                            </w:r>
                            <w:r w:rsidRPr="00052496">
                              <w:rPr>
                                <w:rFonts w:ascii="Century Gothic" w:hAnsi="Century Gothic"/>
                                <w:sz w:val="16"/>
                                <w:szCs w:val="16"/>
                                <w:u w:val="single"/>
                              </w:rPr>
                              <w:t xml:space="preserve"> </w:t>
                            </w:r>
                            <w:r>
                              <w:rPr>
                                <w:rFonts w:ascii="Century Gothic" w:hAnsi="Century Gothic"/>
                                <w:sz w:val="16"/>
                                <w:szCs w:val="16"/>
                                <w:u w:val="single"/>
                              </w:rPr>
                              <w:t>Calle el Trapiche Nº 14 - 89. Teléfono</w:t>
                            </w:r>
                            <w:r w:rsidRPr="005B019E">
                              <w:rPr>
                                <w:rFonts w:ascii="Century Gothic" w:hAnsi="Century Gothic"/>
                                <w:sz w:val="16"/>
                                <w:szCs w:val="16"/>
                              </w:rPr>
                              <w:t xml:space="preserve">: </w:t>
                            </w:r>
                            <w:r>
                              <w:rPr>
                                <w:rFonts w:ascii="Century Gothic" w:hAnsi="Century Gothic"/>
                                <w:sz w:val="16"/>
                                <w:szCs w:val="16"/>
                                <w:u w:val="single"/>
                              </w:rPr>
                              <w:t>3154956690</w:t>
                            </w:r>
                          </w:p>
                          <w:p w14:paraId="7460D069" w14:textId="77777777" w:rsidR="005064A9" w:rsidRPr="005064A9" w:rsidRDefault="005064A9" w:rsidP="005811F4">
                            <w:pPr>
                              <w:tabs>
                                <w:tab w:val="left" w:pos="360"/>
                              </w:tabs>
                              <w:autoSpaceDE w:val="0"/>
                              <w:autoSpaceDN w:val="0"/>
                              <w:adjustRightInd w:val="0"/>
                              <w:ind w:left="360" w:hanging="360"/>
                              <w:contextualSpacing/>
                              <w:jc w:val="both"/>
                              <w:rPr>
                                <w:rFonts w:ascii="Arial" w:hAnsi="Arial" w:cs="Arial"/>
                                <w:sz w:val="20"/>
                                <w:szCs w:val="22"/>
                              </w:rPr>
                            </w:pPr>
                            <w:r w:rsidRPr="005064A9">
                              <w:rPr>
                                <w:rFonts w:ascii="Century Gothic" w:hAnsi="Century Gothic"/>
                                <w:sz w:val="16"/>
                                <w:szCs w:val="16"/>
                                <w:u w:val="single"/>
                              </w:rPr>
                              <w:t xml:space="preserve">Email                                                </w:t>
                            </w:r>
                            <w:hyperlink r:id="rId16" w:history="1">
                              <w:r w:rsidRPr="005064A9">
                                <w:rPr>
                                  <w:rStyle w:val="Hipervnculo"/>
                                  <w:rFonts w:ascii="Century Gothic" w:hAnsi="Century Gothic"/>
                                  <w:sz w:val="16"/>
                                  <w:szCs w:val="16"/>
                                </w:rPr>
                                <w:t>veronicavillota74@gmail.com</w:t>
                              </w:r>
                            </w:hyperlink>
                            <w:r w:rsidRPr="005064A9">
                              <w:rPr>
                                <w:rFonts w:ascii="Century Gothic" w:hAnsi="Century Gothic"/>
                                <w:sz w:val="16"/>
                                <w:szCs w:val="16"/>
                                <w:u w:val="single"/>
                              </w:rPr>
                              <w:t xml:space="preserve"> </w:t>
                            </w:r>
                            <w:r w:rsidRPr="005064A9">
                              <w:rPr>
                                <w:rFonts w:ascii="Century Gothic" w:hAnsi="Century Gothic"/>
                                <w:sz w:val="16"/>
                                <w:szCs w:val="16"/>
                                <w:u w:val="single"/>
                              </w:rPr>
                              <w:tab/>
                              <w:t>Fax</w:t>
                            </w:r>
                            <w:r w:rsidRPr="005064A9">
                              <w:rPr>
                                <w:rFonts w:ascii="Century Gothic" w:hAnsi="Century Gothic"/>
                                <w:sz w:val="16"/>
                                <w:szCs w:val="16"/>
                              </w:rPr>
                              <w:t>: ________________</w:t>
                            </w:r>
                          </w:p>
                          <w:p w14:paraId="41283558" w14:textId="77777777" w:rsidR="005064A9" w:rsidRPr="005B019E" w:rsidRDefault="005064A9" w:rsidP="005811F4">
                            <w:pPr>
                              <w:rPr>
                                <w:rFonts w:ascii="Century Gothic" w:hAnsi="Century Gothic"/>
                                <w:sz w:val="16"/>
                                <w:szCs w:val="16"/>
                                <w:u w:val="single"/>
                              </w:rPr>
                            </w:pPr>
                            <w:r w:rsidRPr="005B019E">
                              <w:rPr>
                                <w:rFonts w:ascii="Century Gothic" w:hAnsi="Century Gothic"/>
                                <w:sz w:val="16"/>
                                <w:szCs w:val="16"/>
                              </w:rPr>
                              <w:t>Dep</w:t>
                            </w:r>
                            <w:r>
                              <w:rPr>
                                <w:rFonts w:ascii="Century Gothic" w:hAnsi="Century Gothic"/>
                                <w:sz w:val="16"/>
                                <w:szCs w:val="16"/>
                              </w:rPr>
                              <w:t>artamento: Valle del Cauca____</w:t>
                            </w:r>
                            <w:r>
                              <w:rPr>
                                <w:rFonts w:ascii="Century Gothic" w:hAnsi="Century Gothic"/>
                                <w:sz w:val="16"/>
                                <w:szCs w:val="16"/>
                              </w:rPr>
                              <w:tab/>
                            </w:r>
                            <w:r w:rsidRPr="005B019E">
                              <w:rPr>
                                <w:rFonts w:ascii="Century Gothic" w:hAnsi="Century Gothic"/>
                                <w:sz w:val="16"/>
                                <w:szCs w:val="16"/>
                              </w:rPr>
                              <w:t xml:space="preserve">Ciudad: </w:t>
                            </w:r>
                            <w:r>
                              <w:rPr>
                                <w:rFonts w:ascii="Century Gothic" w:hAnsi="Century Gothic"/>
                                <w:sz w:val="16"/>
                                <w:szCs w:val="16"/>
                                <w:u w:val="single"/>
                              </w:rPr>
                              <w:t xml:space="preserve">Buenaventura </w:t>
                            </w:r>
                            <w:r w:rsidRPr="005B019E">
                              <w:rPr>
                                <w:rFonts w:ascii="Century Gothic" w:hAnsi="Century Gothic"/>
                                <w:sz w:val="16"/>
                                <w:szCs w:val="16"/>
                              </w:rPr>
                              <w:t xml:space="preserve">    Municipio: </w:t>
                            </w:r>
                          </w:p>
                          <w:p w14:paraId="3E934BB5" w14:textId="77777777" w:rsidR="005064A9" w:rsidRPr="005B019E" w:rsidRDefault="005064A9" w:rsidP="005811F4">
                            <w:pPr>
                              <w:rPr>
                                <w:rFonts w:ascii="Century Gothic" w:hAnsi="Century Gothic"/>
                                <w:sz w:val="16"/>
                                <w:szCs w:val="16"/>
                              </w:rPr>
                            </w:pPr>
                          </w:p>
                          <w:p w14:paraId="33CC3752" w14:textId="77777777" w:rsidR="005064A9" w:rsidRPr="005B019E" w:rsidRDefault="005064A9" w:rsidP="005811F4">
                            <w:pPr>
                              <w:rPr>
                                <w:rFonts w:ascii="Century Gothic" w:hAnsi="Century Gothic"/>
                                <w:sz w:val="16"/>
                                <w:szCs w:val="16"/>
                                <w:u w:val="single"/>
                              </w:rPr>
                            </w:pPr>
                            <w:r w:rsidRPr="005B019E">
                              <w:rPr>
                                <w:rFonts w:ascii="Century Gothic" w:hAnsi="Century Gothic"/>
                                <w:sz w:val="16"/>
                                <w:szCs w:val="16"/>
                              </w:rPr>
                              <w:t>Denominación de la cuenta:                            corriente: _____________ de ahorros:</w:t>
                            </w:r>
                            <w:r w:rsidRPr="005B019E">
                              <w:rPr>
                                <w:rFonts w:ascii="Century Gothic" w:hAnsi="Century Gothic"/>
                                <w:sz w:val="16"/>
                                <w:szCs w:val="16"/>
                                <w:u w:val="single"/>
                              </w:rPr>
                              <w:t xml:space="preserve"> __</w:t>
                            </w:r>
                            <w:r>
                              <w:rPr>
                                <w:rFonts w:ascii="Century Gothic" w:hAnsi="Century Gothic"/>
                                <w:sz w:val="16"/>
                                <w:szCs w:val="16"/>
                                <w:u w:val="single"/>
                              </w:rPr>
                              <w:t>X</w:t>
                            </w:r>
                            <w:r w:rsidRPr="005B019E">
                              <w:rPr>
                                <w:rFonts w:ascii="Century Gothic" w:hAnsi="Century Gothic"/>
                                <w:sz w:val="16"/>
                                <w:szCs w:val="16"/>
                                <w:u w:val="single"/>
                              </w:rPr>
                              <w:t>____</w:t>
                            </w:r>
                          </w:p>
                          <w:p w14:paraId="3C731317" w14:textId="77777777" w:rsidR="005064A9" w:rsidRPr="005B019E" w:rsidRDefault="005064A9" w:rsidP="005811F4">
                            <w:pPr>
                              <w:rPr>
                                <w:rFonts w:ascii="Century Gothic" w:hAnsi="Century Gothic"/>
                                <w:sz w:val="16"/>
                                <w:szCs w:val="16"/>
                              </w:rPr>
                            </w:pPr>
                            <w:r w:rsidRPr="005B019E">
                              <w:rPr>
                                <w:rFonts w:ascii="Century Gothic" w:hAnsi="Century Gothic"/>
                                <w:b/>
                                <w:sz w:val="16"/>
                                <w:szCs w:val="16"/>
                              </w:rPr>
                              <w:t xml:space="preserve">NOTA 1: </w:t>
                            </w:r>
                            <w:r w:rsidRPr="005B019E">
                              <w:rPr>
                                <w:rFonts w:ascii="Century Gothic" w:hAnsi="Century Gothic"/>
                                <w:sz w:val="16"/>
                                <w:szCs w:val="16"/>
                              </w:rPr>
                              <w:t>Adjuntar fotocopia legible: Cédula de Ciudadanía, RUT o Registro Cámara o documento equivalente.</w:t>
                            </w:r>
                          </w:p>
                          <w:p w14:paraId="25B02C14" w14:textId="77777777" w:rsidR="005064A9" w:rsidRPr="005B019E" w:rsidRDefault="005064A9" w:rsidP="005811F4">
                            <w:pPr>
                              <w:rPr>
                                <w:rFonts w:ascii="Century Gothic" w:hAnsi="Century Gothic"/>
                                <w:b/>
                                <w:sz w:val="16"/>
                                <w:szCs w:val="16"/>
                              </w:rPr>
                            </w:pPr>
                            <w:r w:rsidRPr="005B019E">
                              <w:rPr>
                                <w:rFonts w:ascii="Century Gothic" w:hAnsi="Century Gothic"/>
                                <w:b/>
                                <w:sz w:val="16"/>
                                <w:szCs w:val="16"/>
                              </w:rPr>
                              <w:t>II.DATOS DE LA ENTIDAD FINANCIERA:</w:t>
                            </w:r>
                          </w:p>
                          <w:p w14:paraId="7297C31E" w14:textId="77777777" w:rsidR="005064A9" w:rsidRPr="005B019E" w:rsidRDefault="005064A9" w:rsidP="005811F4">
                            <w:pPr>
                              <w:rPr>
                                <w:rFonts w:ascii="Century Gothic" w:hAnsi="Century Gothic"/>
                                <w:sz w:val="16"/>
                                <w:szCs w:val="16"/>
                                <w:u w:val="single"/>
                              </w:rPr>
                            </w:pPr>
                            <w:r w:rsidRPr="005B019E">
                              <w:rPr>
                                <w:rFonts w:ascii="Century Gothic" w:hAnsi="Century Gothic"/>
                                <w:sz w:val="16"/>
                                <w:szCs w:val="16"/>
                              </w:rPr>
                              <w:t xml:space="preserve">Entidad financiera:                             </w:t>
                            </w:r>
                            <w:r w:rsidRPr="005B019E">
                              <w:rPr>
                                <w:rFonts w:ascii="Century Gothic" w:hAnsi="Century Gothic"/>
                                <w:sz w:val="16"/>
                                <w:szCs w:val="16"/>
                                <w:u w:val="single"/>
                              </w:rPr>
                              <w:t xml:space="preserve"> </w:t>
                            </w:r>
                            <w:r>
                              <w:rPr>
                                <w:rFonts w:ascii="Century Gothic" w:hAnsi="Century Gothic"/>
                                <w:sz w:val="16"/>
                                <w:szCs w:val="16"/>
                                <w:u w:val="single"/>
                              </w:rPr>
                              <w:t xml:space="preserve">BANCO </w:t>
                            </w:r>
                            <w:r>
                              <w:rPr>
                                <w:rFonts w:ascii="Century Gothic" w:hAnsi="Century Gothic"/>
                                <w:sz w:val="16"/>
                                <w:szCs w:val="16"/>
                                <w:u w:val="single"/>
                              </w:rPr>
                              <w:tab/>
                              <w:t>BBVA</w:t>
                            </w:r>
                            <w:r w:rsidRPr="005B019E">
                              <w:rPr>
                                <w:rFonts w:ascii="Century Gothic" w:hAnsi="Century Gothic"/>
                                <w:sz w:val="16"/>
                                <w:szCs w:val="16"/>
                              </w:rPr>
                              <w:t xml:space="preserve">    Código: </w:t>
                            </w:r>
                            <w:r w:rsidRPr="005B019E">
                              <w:rPr>
                                <w:rFonts w:ascii="Century Gothic" w:hAnsi="Century Gothic"/>
                                <w:sz w:val="16"/>
                                <w:szCs w:val="16"/>
                                <w:u w:val="single"/>
                              </w:rPr>
                              <w:t>_______________</w:t>
                            </w:r>
                          </w:p>
                          <w:p w14:paraId="43255D85" w14:textId="77777777" w:rsidR="005064A9" w:rsidRPr="005B019E" w:rsidRDefault="005064A9" w:rsidP="005811F4">
                            <w:pPr>
                              <w:rPr>
                                <w:rFonts w:ascii="Century Gothic" w:hAnsi="Century Gothic"/>
                                <w:sz w:val="16"/>
                                <w:szCs w:val="16"/>
                              </w:rPr>
                            </w:pPr>
                            <w:r w:rsidRPr="005B019E">
                              <w:rPr>
                                <w:rFonts w:ascii="Century Gothic" w:hAnsi="Century Gothic"/>
                                <w:sz w:val="16"/>
                                <w:szCs w:val="16"/>
                              </w:rPr>
                              <w:t xml:space="preserve">Sucursal:                                          _______________                        Ciudad: </w:t>
                            </w:r>
                            <w:r>
                              <w:rPr>
                                <w:rFonts w:ascii="Century Gothic" w:hAnsi="Century Gothic"/>
                                <w:sz w:val="16"/>
                                <w:szCs w:val="16"/>
                                <w:u w:val="single"/>
                              </w:rPr>
                              <w:t>Buenaventura</w:t>
                            </w:r>
                            <w:r w:rsidRPr="005B019E">
                              <w:rPr>
                                <w:rFonts w:ascii="Century Gothic" w:hAnsi="Century Gothic"/>
                                <w:sz w:val="16"/>
                                <w:szCs w:val="16"/>
                              </w:rPr>
                              <w:t>___</w:t>
                            </w:r>
                          </w:p>
                          <w:p w14:paraId="0B818878" w14:textId="77777777" w:rsidR="005064A9" w:rsidRPr="005B019E" w:rsidRDefault="005064A9" w:rsidP="005811F4">
                            <w:pPr>
                              <w:rPr>
                                <w:rFonts w:ascii="Century Gothic" w:hAnsi="Century Gothic"/>
                                <w:sz w:val="16"/>
                                <w:szCs w:val="16"/>
                              </w:rPr>
                            </w:pPr>
                            <w:r w:rsidRPr="005B019E">
                              <w:rPr>
                                <w:rFonts w:ascii="Century Gothic" w:hAnsi="Century Gothic"/>
                                <w:sz w:val="16"/>
                                <w:szCs w:val="16"/>
                              </w:rPr>
                              <w:t xml:space="preserve">Dirección:                                      </w:t>
                            </w:r>
                            <w:r>
                              <w:rPr>
                                <w:rFonts w:ascii="Century Gothic" w:hAnsi="Century Gothic" w:cs="Helvetica"/>
                                <w:color w:val="000000"/>
                                <w:sz w:val="16"/>
                                <w:szCs w:val="16"/>
                                <w:shd w:val="clear" w:color="auto" w:fill="FFFFFF"/>
                              </w:rPr>
                              <w:t xml:space="preserve">centro </w:t>
                            </w:r>
                            <w:r w:rsidRPr="005B019E">
                              <w:rPr>
                                <w:rFonts w:ascii="Century Gothic" w:hAnsi="Century Gothic"/>
                                <w:sz w:val="16"/>
                                <w:szCs w:val="16"/>
                              </w:rPr>
                              <w:t xml:space="preserve">   Teléfono: </w:t>
                            </w:r>
                            <w:r>
                              <w:rPr>
                                <w:rFonts w:ascii="Century Gothic" w:hAnsi="Century Gothic"/>
                                <w:sz w:val="16"/>
                                <w:szCs w:val="16"/>
                              </w:rPr>
                              <w:t xml:space="preserve">  ____</w:t>
                            </w:r>
                            <w:r w:rsidRPr="005B019E">
                              <w:rPr>
                                <w:rFonts w:ascii="Century Gothic" w:hAnsi="Century Gothic"/>
                                <w:sz w:val="16"/>
                                <w:szCs w:val="16"/>
                                <w:u w:val="single"/>
                              </w:rPr>
                              <w:t xml:space="preserve">__ </w:t>
                            </w:r>
                            <w:r>
                              <w:rPr>
                                <w:rFonts w:ascii="Century Gothic" w:hAnsi="Century Gothic"/>
                                <w:sz w:val="16"/>
                                <w:szCs w:val="16"/>
                                <w:u w:val="single"/>
                              </w:rPr>
                              <w:t xml:space="preserve">    </w:t>
                            </w:r>
                            <w:r w:rsidRPr="005B019E">
                              <w:rPr>
                                <w:rFonts w:ascii="Century Gothic" w:hAnsi="Century Gothic"/>
                                <w:sz w:val="16"/>
                                <w:szCs w:val="16"/>
                                <w:u w:val="single"/>
                              </w:rPr>
                              <w:t xml:space="preserve"> </w:t>
                            </w:r>
                            <w:r w:rsidRPr="005B019E">
                              <w:rPr>
                                <w:rFonts w:ascii="Century Gothic" w:hAnsi="Century Gothic"/>
                                <w:sz w:val="16"/>
                                <w:szCs w:val="16"/>
                              </w:rPr>
                              <w:t>Fax: ______</w:t>
                            </w:r>
                          </w:p>
                          <w:p w14:paraId="035D0C35" w14:textId="77777777" w:rsidR="005064A9" w:rsidRPr="001477A7" w:rsidRDefault="005064A9" w:rsidP="005811F4">
                            <w:pPr>
                              <w:rPr>
                                <w:rFonts w:ascii="Century Gothic" w:hAnsi="Century Gothic"/>
                                <w:sz w:val="16"/>
                                <w:szCs w:val="16"/>
                              </w:rPr>
                            </w:pPr>
                            <w:r w:rsidRPr="005B019E">
                              <w:rPr>
                                <w:rFonts w:ascii="Century Gothic" w:hAnsi="Century Gothic"/>
                                <w:sz w:val="16"/>
                                <w:szCs w:val="16"/>
                              </w:rPr>
                              <w:t>Número de la cuenta</w:t>
                            </w:r>
                            <w:r>
                              <w:rPr>
                                <w:rFonts w:ascii="Century Gothic" w:hAnsi="Century Gothic"/>
                                <w:sz w:val="16"/>
                                <w:szCs w:val="16"/>
                              </w:rPr>
                              <w:t xml:space="preserve"> </w:t>
                            </w:r>
                            <w:r>
                              <w:rPr>
                                <w:rFonts w:ascii="Century Gothic" w:hAnsi="Century Gothic"/>
                                <w:b/>
                                <w:sz w:val="16"/>
                                <w:szCs w:val="16"/>
                              </w:rPr>
                              <w:t>0259323251</w:t>
                            </w:r>
                          </w:p>
                          <w:p w14:paraId="23AA11F7" w14:textId="77777777" w:rsidR="005064A9" w:rsidRPr="005B019E" w:rsidRDefault="005064A9" w:rsidP="005811F4">
                            <w:pPr>
                              <w:rPr>
                                <w:rFonts w:ascii="Century Gothic" w:hAnsi="Century Gothic"/>
                                <w:sz w:val="16"/>
                                <w:szCs w:val="16"/>
                              </w:rPr>
                            </w:pPr>
                            <w:r w:rsidRPr="005B019E">
                              <w:rPr>
                                <w:rFonts w:ascii="Century Gothic" w:hAnsi="Century Gothic"/>
                                <w:b/>
                                <w:sz w:val="16"/>
                                <w:szCs w:val="16"/>
                              </w:rPr>
                              <w:t xml:space="preserve">NOTA 2: </w:t>
                            </w:r>
                            <w:r w:rsidRPr="005B019E">
                              <w:rPr>
                                <w:rFonts w:ascii="Century Gothic" w:hAnsi="Century Gothic"/>
                                <w:sz w:val="16"/>
                                <w:szCs w:val="16"/>
                              </w:rPr>
                              <w:t xml:space="preserve">Adjuntar original de certificación bancaria, indicando que la cuenta está activa y vigente. </w:t>
                            </w:r>
                          </w:p>
                          <w:p w14:paraId="4E7FF9DC" w14:textId="77777777" w:rsidR="005064A9" w:rsidRPr="005B019E" w:rsidRDefault="005064A9" w:rsidP="005811F4">
                            <w:pPr>
                              <w:rPr>
                                <w:rFonts w:ascii="Century Gothic" w:hAnsi="Century Gothic"/>
                                <w:sz w:val="16"/>
                                <w:szCs w:val="16"/>
                              </w:rPr>
                            </w:pPr>
                            <w:r w:rsidRPr="005B019E">
                              <w:rPr>
                                <w:rFonts w:ascii="Century Gothic" w:hAnsi="Century Gothic"/>
                                <w:sz w:val="16"/>
                                <w:szCs w:val="16"/>
                              </w:rPr>
                              <w:t>Así mismo, se debe verificar que su expedición no sea mayor a 30 días.</w:t>
                            </w:r>
                          </w:p>
                          <w:p w14:paraId="1EA1518E" w14:textId="77777777" w:rsidR="005064A9" w:rsidRPr="005B019E" w:rsidRDefault="005064A9" w:rsidP="005811F4">
                            <w:pPr>
                              <w:rPr>
                                <w:rFonts w:ascii="Century Gothic" w:hAnsi="Century Gothic"/>
                                <w:sz w:val="16"/>
                                <w:szCs w:val="16"/>
                              </w:rPr>
                            </w:pPr>
                          </w:p>
                          <w:p w14:paraId="2DC265E4" w14:textId="77777777" w:rsidR="005064A9" w:rsidRPr="005B019E" w:rsidRDefault="005064A9" w:rsidP="005811F4">
                            <w:pPr>
                              <w:rPr>
                                <w:rFonts w:ascii="Century Gothic" w:hAnsi="Century Gothic"/>
                                <w:sz w:val="16"/>
                                <w:szCs w:val="16"/>
                              </w:rPr>
                            </w:pPr>
                            <w:r w:rsidRPr="005B019E">
                              <w:rPr>
                                <w:rFonts w:ascii="Century Gothic" w:hAnsi="Century Gothic"/>
                                <w:sz w:val="16"/>
                                <w:szCs w:val="16"/>
                              </w:rPr>
                              <w:t>El beneficiario, debe solicitar a la entidad financiera la certificación bancaria con el número de identificación que aparece registrado en el RUT.</w:t>
                            </w:r>
                          </w:p>
                          <w:p w14:paraId="15CBA33D" w14:textId="77777777" w:rsidR="005064A9" w:rsidRPr="005B019E" w:rsidRDefault="005064A9" w:rsidP="005811F4">
                            <w:pPr>
                              <w:rPr>
                                <w:rFonts w:ascii="Century Gothic" w:hAnsi="Century Gothic"/>
                                <w:sz w:val="16"/>
                                <w:szCs w:val="16"/>
                              </w:rPr>
                            </w:pPr>
                          </w:p>
                          <w:p w14:paraId="4042129B" w14:textId="77777777" w:rsidR="005064A9" w:rsidRDefault="005064A9" w:rsidP="005811F4">
                            <w:pPr>
                              <w:rPr>
                                <w:rFonts w:ascii="Century Gothic" w:hAnsi="Century Gothic"/>
                                <w:b/>
                                <w:sz w:val="16"/>
                                <w:szCs w:val="16"/>
                              </w:rPr>
                            </w:pPr>
                            <w:r w:rsidRPr="005B019E">
                              <w:rPr>
                                <w:rFonts w:ascii="Century Gothic" w:hAnsi="Century Gothic"/>
                                <w:b/>
                                <w:sz w:val="16"/>
                                <w:szCs w:val="16"/>
                              </w:rPr>
                              <w:t>NOMBRE Y FIRMA DEL BENEFICIARIO</w:t>
                            </w:r>
                          </w:p>
                          <w:p w14:paraId="41D0AE08" w14:textId="77777777" w:rsidR="005064A9" w:rsidRDefault="005064A9" w:rsidP="005811F4">
                            <w:pPr>
                              <w:rPr>
                                <w:rFonts w:ascii="Century Gothic" w:hAnsi="Century Gothic"/>
                                <w:b/>
                                <w:sz w:val="16"/>
                                <w:szCs w:val="16"/>
                              </w:rPr>
                            </w:pPr>
                          </w:p>
                          <w:p w14:paraId="7DB14E0E" w14:textId="77777777" w:rsidR="005064A9" w:rsidRDefault="005064A9" w:rsidP="005811F4">
                            <w:pPr>
                              <w:rPr>
                                <w:rFonts w:ascii="Century Gothic" w:hAnsi="Century Gothic"/>
                                <w:sz w:val="16"/>
                                <w:szCs w:val="16"/>
                              </w:rPr>
                            </w:pPr>
                            <w:r>
                              <w:rPr>
                                <w:rFonts w:ascii="Century Gothic" w:hAnsi="Century Gothic"/>
                                <w:sz w:val="16"/>
                                <w:szCs w:val="16"/>
                              </w:rPr>
                              <w:t>VERONICA ANDREA VILLOTA VILLAMIZAR</w:t>
                            </w:r>
                          </w:p>
                          <w:p w14:paraId="160C7789" w14:textId="77777777" w:rsidR="005064A9" w:rsidRPr="00052496" w:rsidRDefault="005064A9" w:rsidP="005811F4">
                            <w:pPr>
                              <w:rPr>
                                <w:rFonts w:ascii="Century Gothic" w:hAnsi="Century Gothic"/>
                                <w:b/>
                                <w:sz w:val="16"/>
                                <w:szCs w:val="16"/>
                              </w:rPr>
                            </w:pPr>
                          </w:p>
                          <w:p w14:paraId="77526D67" w14:textId="77777777" w:rsidR="005064A9" w:rsidRPr="005B019E" w:rsidRDefault="005064A9" w:rsidP="005811F4">
                            <w:pPr>
                              <w:rPr>
                                <w:rFonts w:ascii="Century Gothic" w:hAnsi="Century Gothic" w:cs="Microsoft Sans Serif"/>
                                <w:sz w:val="16"/>
                                <w:szCs w:val="16"/>
                              </w:rPr>
                            </w:pPr>
                            <w:r w:rsidRPr="005B019E">
                              <w:rPr>
                                <w:rFonts w:ascii="Century Gothic" w:hAnsi="Century Gothic" w:cs="Microsoft Sans Serif"/>
                                <w:sz w:val="16"/>
                                <w:szCs w:val="16"/>
                              </w:rPr>
                              <w:t>Solicitud Aprobada:                                                                                    Solicitud rechazada: ________</w:t>
                            </w:r>
                          </w:p>
                          <w:p w14:paraId="303BEFD2" w14:textId="77777777" w:rsidR="005064A9" w:rsidRPr="005B019E" w:rsidRDefault="005064A9" w:rsidP="005811F4">
                            <w:pPr>
                              <w:rPr>
                                <w:rFonts w:ascii="Century Gothic" w:hAnsi="Century Gothic" w:cs="Microsoft Sans Serif"/>
                                <w:b/>
                                <w:sz w:val="16"/>
                                <w:szCs w:val="16"/>
                              </w:rPr>
                            </w:pPr>
                            <w:r w:rsidRPr="005B019E">
                              <w:rPr>
                                <w:rFonts w:ascii="Century Gothic" w:hAnsi="Century Gothic" w:cs="Microsoft Sans Serif"/>
                                <w:b/>
                                <w:sz w:val="16"/>
                                <w:szCs w:val="16"/>
                              </w:rPr>
                              <w:t>Vo Bo:                                                                                                           Vo Bo:</w:t>
                            </w:r>
                          </w:p>
                          <w:p w14:paraId="066C183F" w14:textId="77777777" w:rsidR="005064A9" w:rsidRPr="005B019E" w:rsidRDefault="005064A9" w:rsidP="005811F4">
                            <w:pPr>
                              <w:rPr>
                                <w:rFonts w:ascii="Century Gothic" w:hAnsi="Century Gothic" w:cs="Microsoft Sans Serif"/>
                                <w:b/>
                                <w:sz w:val="16"/>
                                <w:szCs w:val="16"/>
                              </w:rPr>
                            </w:pPr>
                          </w:p>
                          <w:p w14:paraId="7BEACAE7" w14:textId="77777777" w:rsidR="005064A9" w:rsidRPr="005B019E" w:rsidRDefault="005064A9" w:rsidP="005811F4">
                            <w:pPr>
                              <w:rPr>
                                <w:rFonts w:ascii="Century Gothic" w:hAnsi="Century Gothic" w:cs="Microsoft Sans Serif"/>
                                <w:b/>
                                <w:sz w:val="16"/>
                                <w:szCs w:val="16"/>
                              </w:rPr>
                            </w:pPr>
                            <w:r w:rsidRPr="005B019E">
                              <w:rPr>
                                <w:rFonts w:ascii="Century Gothic" w:hAnsi="Century Gothic" w:cs="Microsoft Sans Serif"/>
                                <w:b/>
                                <w:sz w:val="16"/>
                                <w:szCs w:val="16"/>
                              </w:rPr>
                              <w:t>Nombre y firma func.perfil presupuesto                                                   Nombre y firma func.perfil</w:t>
                            </w:r>
                          </w:p>
                          <w:p w14:paraId="7976EB96" w14:textId="77777777" w:rsidR="005064A9" w:rsidRDefault="005064A9" w:rsidP="005811F4">
                            <w:pPr>
                              <w:rPr>
                                <w:rFonts w:ascii="Century Gothic" w:hAnsi="Century Gothic" w:cs="Microsoft Sans Serif"/>
                                <w:b/>
                                <w:sz w:val="20"/>
                                <w:szCs w:val="22"/>
                              </w:rPr>
                            </w:pPr>
                            <w:r w:rsidRPr="005B019E">
                              <w:rPr>
                                <w:rFonts w:ascii="Century Gothic" w:hAnsi="Century Gothic" w:cs="Microsoft Sans Serif"/>
                                <w:b/>
                                <w:sz w:val="16"/>
                                <w:szCs w:val="16"/>
                              </w:rPr>
                              <w:t xml:space="preserve">                                                                                                                      </w:t>
                            </w:r>
                            <w:r>
                              <w:rPr>
                                <w:rFonts w:ascii="Century Gothic" w:hAnsi="Century Gothic" w:cs="Microsoft Sans Serif"/>
                                <w:b/>
                                <w:sz w:val="20"/>
                                <w:szCs w:val="22"/>
                              </w:rPr>
                              <w:t>Beneficiario/cta</w:t>
                            </w:r>
                          </w:p>
                          <w:p w14:paraId="6238DA71" w14:textId="77777777" w:rsidR="005064A9" w:rsidRDefault="005064A9" w:rsidP="005811F4">
                            <w:pPr>
                              <w:rPr>
                                <w:rFonts w:ascii="Century Gothic" w:hAnsi="Century Gothic" w:cs="Microsoft Sans Serif"/>
                                <w:b/>
                                <w:sz w:val="20"/>
                                <w:szCs w:val="22"/>
                              </w:rPr>
                            </w:pPr>
                            <w:r>
                              <w:rPr>
                                <w:rFonts w:ascii="Century Gothic" w:hAnsi="Century Gothic" w:cs="Microsoft Sans Serif"/>
                                <w:b/>
                                <w:sz w:val="20"/>
                                <w:szCs w:val="22"/>
                              </w:rPr>
                              <w:t>OBSERVACIONES:</w:t>
                            </w:r>
                          </w:p>
                          <w:p w14:paraId="3A21121E" w14:textId="77777777" w:rsidR="005064A9" w:rsidRPr="008B5AD2" w:rsidRDefault="005064A9" w:rsidP="005811F4">
                            <w:pPr>
                              <w:rPr>
                                <w:rFonts w:ascii="Century Gothic" w:hAnsi="Century Gothic" w:cs="Microsoft Sans Serif"/>
                                <w:b/>
                                <w:sz w:val="20"/>
                                <w:szCs w:val="22"/>
                              </w:rPr>
                            </w:pPr>
                          </w:p>
                          <w:tbl>
                            <w:tblPr>
                              <w:tblW w:w="70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15"/>
                            </w:tblGrid>
                            <w:tr w:rsidR="005064A9" w14:paraId="00541800" w14:textId="77777777" w:rsidTr="005064A9">
                              <w:trPr>
                                <w:trHeight w:val="315"/>
                              </w:trPr>
                              <w:tc>
                                <w:tcPr>
                                  <w:tcW w:w="7015" w:type="dxa"/>
                                </w:tcPr>
                                <w:p w14:paraId="21C0E669" w14:textId="77777777" w:rsidR="005064A9" w:rsidRPr="005B019E" w:rsidRDefault="005064A9" w:rsidP="005064A9">
                                  <w:pPr>
                                    <w:rPr>
                                      <w:rFonts w:ascii="Century Gothic" w:hAnsi="Century Gothic"/>
                                      <w:sz w:val="16"/>
                                      <w:szCs w:val="16"/>
                                    </w:rPr>
                                  </w:pPr>
                                  <w:r w:rsidRPr="005B019E">
                                    <w:rPr>
                                      <w:rFonts w:ascii="Century Gothic" w:hAnsi="Century Gothic"/>
                                      <w:b/>
                                      <w:sz w:val="16"/>
                                      <w:szCs w:val="16"/>
                                    </w:rPr>
                                    <w:t xml:space="preserve">NOTA 3: </w:t>
                                  </w:r>
                                  <w:r w:rsidRPr="005B019E">
                                    <w:rPr>
                                      <w:rFonts w:ascii="Century Gothic" w:hAnsi="Century Gothic"/>
                                      <w:sz w:val="16"/>
                                      <w:szCs w:val="16"/>
                                    </w:rPr>
                                    <w:t>La información aquí consignada, tachones o enmendaduras.</w:t>
                                  </w:r>
                                </w:p>
                              </w:tc>
                            </w:tr>
                            <w:tr w:rsidR="005064A9" w:rsidRPr="005B019E" w14:paraId="0F77AB3B" w14:textId="77777777" w:rsidTr="005064A9">
                              <w:trPr>
                                <w:trHeight w:val="401"/>
                              </w:trPr>
                              <w:tc>
                                <w:tcPr>
                                  <w:tcW w:w="7015" w:type="dxa"/>
                                </w:tcPr>
                                <w:p w14:paraId="352960E9" w14:textId="77777777" w:rsidR="005064A9" w:rsidRPr="005B019E" w:rsidRDefault="005064A9" w:rsidP="005064A9">
                                  <w:pPr>
                                    <w:rPr>
                                      <w:rFonts w:ascii="Century Gothic" w:hAnsi="Century Gothic"/>
                                      <w:b/>
                                      <w:sz w:val="16"/>
                                      <w:szCs w:val="16"/>
                                    </w:rPr>
                                  </w:pPr>
                                  <w:r w:rsidRPr="005B019E">
                                    <w:rPr>
                                      <w:rFonts w:ascii="Century Gothic" w:hAnsi="Century Gothic"/>
                                      <w:b/>
                                      <w:sz w:val="16"/>
                                      <w:szCs w:val="16"/>
                                    </w:rPr>
                                    <w:t>NOTA 4: El incumplimiento de los requisitos antes exigidos será causal de rechazo.</w:t>
                                  </w:r>
                                </w:p>
                              </w:tc>
                            </w:tr>
                          </w:tbl>
                          <w:p w14:paraId="7CF0BD76" w14:textId="77777777" w:rsidR="005064A9" w:rsidRPr="00AB367E" w:rsidRDefault="005064A9" w:rsidP="005811F4">
                            <w:pPr>
                              <w:rPr>
                                <w:rFonts w:ascii="Century Gothic" w:hAnsi="Century Gothic"/>
                                <w:b/>
                                <w:sz w:val="22"/>
                                <w:szCs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2BD7954" id="_x0000_t202" coordsize="21600,21600" o:spt="202" path="m,l,21600r21600,l21600,xe">
                <v:stroke joinstyle="miter"/>
                <v:path gradientshapeok="t" o:connecttype="rect"/>
              </v:shapetype>
              <v:shape id="Cuadro de texto 4" o:spid="_x0000_s1026" type="#_x0000_t202" style="position:absolute;left:0;text-align:left;margin-left:.5pt;margin-top:-42.5pt;width:483.3pt;height:524.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">
                <v:textbox>
                  <w:txbxContent>
                    <w:p w14:paraId="69E470BE" w14:textId="77777777" w:rsidR="005064A9" w:rsidRPr="005B019E" w:rsidRDefault="005064A9" w:rsidP="005811F4">
                      <w:pPr>
                        <w:jc w:val="center"/>
                        <w:rPr>
                          <w:rFonts w:ascii="Century Gothic" w:hAnsi="Century Gothic"/>
                          <w:b/>
                          <w:sz w:val="16"/>
                          <w:szCs w:val="16"/>
                        </w:rPr>
                      </w:pPr>
                      <w:r w:rsidRPr="005B019E">
                        <w:rPr>
                          <w:rFonts w:ascii="Century Gothic" w:hAnsi="Century Gothic"/>
                          <w:b/>
                          <w:sz w:val="16"/>
                          <w:szCs w:val="16"/>
                        </w:rPr>
                        <w:t>ANEXO “D”</w:t>
                      </w:r>
                    </w:p>
                    <w:p w14:paraId="7BC61225" w14:textId="77777777" w:rsidR="005064A9" w:rsidRPr="005B019E" w:rsidRDefault="005064A9" w:rsidP="005811F4">
                      <w:pPr>
                        <w:jc w:val="center"/>
                        <w:rPr>
                          <w:rFonts w:ascii="Century Gothic" w:hAnsi="Century Gothic"/>
                          <w:b/>
                          <w:sz w:val="16"/>
                          <w:szCs w:val="16"/>
                        </w:rPr>
                      </w:pPr>
                      <w:r w:rsidRPr="005B019E">
                        <w:rPr>
                          <w:rFonts w:ascii="Century Gothic" w:hAnsi="Century Gothic"/>
                          <w:b/>
                          <w:sz w:val="16"/>
                          <w:szCs w:val="16"/>
                        </w:rPr>
                        <w:t>MINISTERIO DE DEFENSA NACIONAL</w:t>
                      </w:r>
                    </w:p>
                    <w:p w14:paraId="78B30F92" w14:textId="77777777" w:rsidR="005064A9" w:rsidRPr="005B019E" w:rsidRDefault="005064A9" w:rsidP="005811F4">
                      <w:pPr>
                        <w:jc w:val="center"/>
                        <w:rPr>
                          <w:rFonts w:ascii="Century Gothic" w:hAnsi="Century Gothic"/>
                          <w:b/>
                          <w:sz w:val="16"/>
                          <w:szCs w:val="16"/>
                        </w:rPr>
                      </w:pPr>
                      <w:r w:rsidRPr="005B019E">
                        <w:rPr>
                          <w:rFonts w:ascii="Century Gothic" w:hAnsi="Century Gothic"/>
                          <w:b/>
                          <w:sz w:val="16"/>
                          <w:szCs w:val="16"/>
                        </w:rPr>
                        <w:t>DATOS BASICOS BENEFICIARIO CUENTA</w:t>
                      </w:r>
                    </w:p>
                    <w:p w14:paraId="0869573E" w14:textId="77777777" w:rsidR="005064A9" w:rsidRPr="005B019E" w:rsidRDefault="005064A9" w:rsidP="005811F4">
                      <w:pPr>
                        <w:jc w:val="center"/>
                        <w:rPr>
                          <w:rFonts w:ascii="Century Gothic" w:hAnsi="Century Gothic"/>
                          <w:b/>
                          <w:sz w:val="16"/>
                          <w:szCs w:val="16"/>
                        </w:rPr>
                      </w:pPr>
                    </w:p>
                    <w:p w14:paraId="4C449B19" w14:textId="77777777" w:rsidR="005064A9" w:rsidRPr="005B019E" w:rsidRDefault="005064A9" w:rsidP="005811F4">
                      <w:pPr>
                        <w:rPr>
                          <w:rFonts w:ascii="Century Gothic" w:hAnsi="Century Gothic"/>
                          <w:sz w:val="16"/>
                          <w:szCs w:val="16"/>
                        </w:rPr>
                      </w:pPr>
                      <w:r w:rsidRPr="005B019E">
                        <w:rPr>
                          <w:rFonts w:ascii="Century Gothic" w:hAnsi="Century Gothic"/>
                          <w:sz w:val="16"/>
                          <w:szCs w:val="16"/>
                        </w:rPr>
                        <w:t xml:space="preserve">CIUDAD BAHIA MALAGA, VALLE DEL CAUCA     FECHA </w:t>
                      </w:r>
                      <w:r>
                        <w:rPr>
                          <w:rFonts w:ascii="Century Gothic" w:hAnsi="Century Gothic"/>
                          <w:sz w:val="16"/>
                          <w:szCs w:val="16"/>
                        </w:rPr>
                        <w:t>_______________________________</w:t>
                      </w:r>
                    </w:p>
                    <w:p w14:paraId="7EFEE30C" w14:textId="77777777" w:rsidR="005064A9" w:rsidRPr="005B019E" w:rsidRDefault="005064A9" w:rsidP="005811F4">
                      <w:pPr>
                        <w:rPr>
                          <w:rFonts w:ascii="Century Gothic" w:hAnsi="Century Gothic"/>
                          <w:sz w:val="16"/>
                          <w:szCs w:val="16"/>
                        </w:rPr>
                      </w:pPr>
                      <w:r w:rsidRPr="005B019E">
                        <w:rPr>
                          <w:rFonts w:ascii="Century Gothic" w:hAnsi="Century Gothic"/>
                          <w:sz w:val="16"/>
                          <w:szCs w:val="16"/>
                        </w:rPr>
                        <w:t>Me permito certificar la siguiente información con el fin de ser incluida en el Sistema Integrado de Información Financiera – SIIF-Nación.</w:t>
                      </w:r>
                    </w:p>
                    <w:p w14:paraId="135942D1" w14:textId="77777777" w:rsidR="005064A9" w:rsidRPr="005B019E" w:rsidRDefault="005064A9" w:rsidP="005811F4">
                      <w:pPr>
                        <w:jc w:val="center"/>
                        <w:rPr>
                          <w:rFonts w:ascii="Century Gothic" w:hAnsi="Century Gothic"/>
                          <w:sz w:val="16"/>
                          <w:szCs w:val="16"/>
                        </w:rPr>
                      </w:pPr>
                      <w:r w:rsidRPr="005B019E">
                        <w:rPr>
                          <w:rFonts w:ascii="Century Gothic" w:hAnsi="Century Gothic"/>
                          <w:sz w:val="16"/>
                          <w:szCs w:val="16"/>
                        </w:rPr>
                        <w:t xml:space="preserve">                                                          Apertura                             Cancelación</w:t>
                      </w:r>
                    </w:p>
                    <w:p w14:paraId="6264FE5A" w14:textId="77777777" w:rsidR="005064A9" w:rsidRPr="005B019E" w:rsidRDefault="005064A9" w:rsidP="005811F4">
                      <w:pPr>
                        <w:rPr>
                          <w:rFonts w:ascii="Century Gothic" w:hAnsi="Century Gothic"/>
                          <w:sz w:val="16"/>
                          <w:szCs w:val="16"/>
                        </w:rPr>
                      </w:pPr>
                    </w:p>
                    <w:p w14:paraId="577EA5E6" w14:textId="77777777" w:rsidR="005064A9" w:rsidRPr="005B019E" w:rsidRDefault="005064A9" w:rsidP="005811F4">
                      <w:pPr>
                        <w:rPr>
                          <w:rFonts w:ascii="Century Gothic" w:hAnsi="Century Gothic"/>
                          <w:b/>
                          <w:sz w:val="16"/>
                          <w:szCs w:val="16"/>
                        </w:rPr>
                      </w:pPr>
                      <w:r w:rsidRPr="005B019E">
                        <w:rPr>
                          <w:rFonts w:ascii="Century Gothic" w:hAnsi="Century Gothic"/>
                          <w:b/>
                          <w:sz w:val="16"/>
                          <w:szCs w:val="16"/>
                        </w:rPr>
                        <w:t>I.DATOS PERSONA NATURAL Y/O JURIDICA (Beneficiario).</w:t>
                      </w:r>
                    </w:p>
                    <w:p w14:paraId="30AF5547" w14:textId="77777777" w:rsidR="005064A9" w:rsidRDefault="005064A9" w:rsidP="005811F4">
                      <w:pPr>
                        <w:rPr>
                          <w:rFonts w:ascii="Century Gothic" w:hAnsi="Century Gothic"/>
                          <w:sz w:val="16"/>
                          <w:szCs w:val="16"/>
                          <w:u w:val="single"/>
                        </w:rPr>
                      </w:pPr>
                      <w:r w:rsidRPr="005B019E">
                        <w:rPr>
                          <w:rFonts w:ascii="Century Gothic" w:hAnsi="Century Gothic"/>
                          <w:sz w:val="16"/>
                          <w:szCs w:val="16"/>
                        </w:rPr>
                        <w:t xml:space="preserve">Nombre o Razón Social:                                   </w:t>
                      </w:r>
                      <w:r>
                        <w:rPr>
                          <w:rFonts w:ascii="Century Gothic" w:hAnsi="Century Gothic"/>
                          <w:sz w:val="16"/>
                          <w:szCs w:val="16"/>
                        </w:rPr>
                        <w:t>VERONICA ANDREA VILLOTA VILLAMIZAR</w:t>
                      </w:r>
                    </w:p>
                    <w:p w14:paraId="51674DC6" w14:textId="77777777" w:rsidR="005064A9" w:rsidRPr="005B019E" w:rsidRDefault="005064A9" w:rsidP="005811F4">
                      <w:pPr>
                        <w:rPr>
                          <w:rFonts w:ascii="Century Gothic" w:hAnsi="Century Gothic"/>
                          <w:sz w:val="16"/>
                          <w:szCs w:val="16"/>
                          <w:u w:val="single"/>
                        </w:rPr>
                      </w:pPr>
                    </w:p>
                    <w:p w14:paraId="031F7BA0" w14:textId="77777777" w:rsidR="005064A9" w:rsidRDefault="005064A9" w:rsidP="005811F4">
                      <w:pPr>
                        <w:rPr>
                          <w:rFonts w:ascii="Century Gothic" w:hAnsi="Century Gothic"/>
                          <w:sz w:val="16"/>
                          <w:szCs w:val="16"/>
                        </w:rPr>
                      </w:pPr>
                      <w:r w:rsidRPr="005B019E">
                        <w:rPr>
                          <w:rFonts w:ascii="Century Gothic" w:hAnsi="Century Gothic"/>
                          <w:sz w:val="16"/>
                          <w:szCs w:val="16"/>
                        </w:rPr>
                        <w:t xml:space="preserve">Tipo Documento de identificación:                </w:t>
                      </w:r>
                    </w:p>
                    <w:p w14:paraId="69D662AB" w14:textId="77777777" w:rsidR="005064A9" w:rsidRPr="001477A7" w:rsidRDefault="005064A9" w:rsidP="005811F4">
                      <w:pPr>
                        <w:rPr>
                          <w:rFonts w:ascii="Century Gothic" w:hAnsi="Century Gothic"/>
                          <w:sz w:val="16"/>
                          <w:szCs w:val="16"/>
                          <w:u w:val="single"/>
                        </w:rPr>
                      </w:pPr>
                      <w:r w:rsidRPr="005B019E">
                        <w:rPr>
                          <w:rFonts w:ascii="Century Gothic" w:hAnsi="Century Gothic"/>
                          <w:sz w:val="16"/>
                          <w:szCs w:val="16"/>
                        </w:rPr>
                        <w:t xml:space="preserve">Cédula de Ciudadanía:                                   </w:t>
                      </w:r>
                      <w:r w:rsidRPr="00951A9D">
                        <w:rPr>
                          <w:rFonts w:ascii="Century Gothic" w:hAnsi="Century Gothic"/>
                          <w:sz w:val="16"/>
                          <w:szCs w:val="16"/>
                          <w:u w:val="single"/>
                        </w:rPr>
                        <w:t>CC</w:t>
                      </w:r>
                      <w:r>
                        <w:rPr>
                          <w:rFonts w:ascii="Century Gothic" w:hAnsi="Century Gothic"/>
                          <w:sz w:val="16"/>
                          <w:szCs w:val="16"/>
                          <w:u w:val="single"/>
                        </w:rPr>
                        <w:t>. 1.112.787.388 de Cartago (Valle)</w:t>
                      </w:r>
                    </w:p>
                    <w:p w14:paraId="60942724" w14:textId="77777777" w:rsidR="005064A9" w:rsidRPr="005B019E" w:rsidRDefault="005064A9" w:rsidP="005811F4">
                      <w:pPr>
                        <w:rPr>
                          <w:rFonts w:ascii="Century Gothic" w:hAnsi="Century Gothic"/>
                          <w:sz w:val="16"/>
                          <w:szCs w:val="16"/>
                        </w:rPr>
                      </w:pPr>
                      <w:r w:rsidRPr="005B019E">
                        <w:rPr>
                          <w:rFonts w:ascii="Century Gothic" w:hAnsi="Century Gothic"/>
                          <w:sz w:val="16"/>
                          <w:szCs w:val="16"/>
                        </w:rPr>
                        <w:t xml:space="preserve">Cédula de Extranjería:                                      </w:t>
                      </w:r>
                      <w:r>
                        <w:rPr>
                          <w:rFonts w:ascii="Century Gothic" w:hAnsi="Century Gothic"/>
                          <w:sz w:val="16"/>
                          <w:szCs w:val="16"/>
                          <w:u w:val="single"/>
                        </w:rPr>
                        <w:t>No.</w:t>
                      </w:r>
                      <w:r w:rsidRPr="005B019E">
                        <w:rPr>
                          <w:rFonts w:ascii="Century Gothic" w:hAnsi="Century Gothic"/>
                          <w:sz w:val="16"/>
                          <w:szCs w:val="16"/>
                          <w:u w:val="single"/>
                        </w:rPr>
                        <w:t>____________________________________</w:t>
                      </w:r>
                    </w:p>
                    <w:p w14:paraId="2EAE8BF0" w14:textId="77777777" w:rsidR="005064A9" w:rsidRPr="005B019E" w:rsidRDefault="005064A9" w:rsidP="005811F4">
                      <w:pPr>
                        <w:rPr>
                          <w:rFonts w:ascii="Century Gothic" w:hAnsi="Century Gothic"/>
                          <w:sz w:val="16"/>
                          <w:szCs w:val="16"/>
                        </w:rPr>
                      </w:pPr>
                      <w:r w:rsidRPr="005B019E">
                        <w:rPr>
                          <w:rFonts w:ascii="Century Gothic" w:hAnsi="Century Gothic"/>
                          <w:sz w:val="16"/>
                          <w:szCs w:val="16"/>
                        </w:rPr>
                        <w:t xml:space="preserve">Nit Persona Jurídica:                                          </w:t>
                      </w:r>
                      <w:r w:rsidRPr="005B019E">
                        <w:rPr>
                          <w:rFonts w:ascii="Century Gothic" w:hAnsi="Century Gothic"/>
                          <w:sz w:val="16"/>
                          <w:szCs w:val="16"/>
                          <w:u w:val="single"/>
                        </w:rPr>
                        <w:t>No._____________________________________</w:t>
                      </w:r>
                    </w:p>
                    <w:p w14:paraId="793B3353" w14:textId="77777777" w:rsidR="005064A9" w:rsidRPr="005B019E" w:rsidRDefault="005064A9" w:rsidP="005811F4">
                      <w:pPr>
                        <w:rPr>
                          <w:rFonts w:ascii="Century Gothic" w:hAnsi="Century Gothic"/>
                          <w:sz w:val="16"/>
                          <w:szCs w:val="16"/>
                          <w:u w:val="single"/>
                        </w:rPr>
                      </w:pPr>
                      <w:r w:rsidRPr="005B019E">
                        <w:rPr>
                          <w:rFonts w:ascii="Century Gothic" w:hAnsi="Century Gothic"/>
                          <w:sz w:val="16"/>
                          <w:szCs w:val="16"/>
                        </w:rPr>
                        <w:t xml:space="preserve">Nit Persona Natural:                                           </w:t>
                      </w:r>
                      <w:r w:rsidRPr="005B019E">
                        <w:rPr>
                          <w:rFonts w:ascii="Century Gothic" w:hAnsi="Century Gothic"/>
                          <w:sz w:val="16"/>
                          <w:szCs w:val="16"/>
                          <w:u w:val="single"/>
                        </w:rPr>
                        <w:t>No__________________________</w:t>
                      </w:r>
                    </w:p>
                    <w:p w14:paraId="6F2CFFBE" w14:textId="77777777" w:rsidR="005064A9" w:rsidRPr="005B019E" w:rsidRDefault="005064A9" w:rsidP="005811F4">
                      <w:pPr>
                        <w:rPr>
                          <w:rFonts w:ascii="Century Gothic" w:hAnsi="Century Gothic"/>
                          <w:sz w:val="16"/>
                          <w:szCs w:val="16"/>
                        </w:rPr>
                      </w:pPr>
                      <w:r w:rsidRPr="005B019E">
                        <w:rPr>
                          <w:rFonts w:ascii="Century Gothic" w:hAnsi="Century Gothic"/>
                          <w:sz w:val="16"/>
                          <w:szCs w:val="16"/>
                        </w:rPr>
                        <w:t xml:space="preserve">Otro Tipo de Documento:                                 </w:t>
                      </w:r>
                      <w:r w:rsidRPr="005B019E">
                        <w:rPr>
                          <w:rFonts w:ascii="Century Gothic" w:hAnsi="Century Gothic"/>
                          <w:sz w:val="16"/>
                          <w:szCs w:val="16"/>
                          <w:u w:val="single"/>
                        </w:rPr>
                        <w:t>No._____________________________________</w:t>
                      </w:r>
                    </w:p>
                    <w:p w14:paraId="2C5C2153" w14:textId="77777777" w:rsidR="005064A9" w:rsidRPr="005B019E" w:rsidRDefault="005064A9" w:rsidP="005811F4">
                      <w:pPr>
                        <w:rPr>
                          <w:rFonts w:ascii="Century Gothic" w:hAnsi="Century Gothic"/>
                          <w:sz w:val="16"/>
                          <w:szCs w:val="16"/>
                          <w:u w:val="single"/>
                        </w:rPr>
                      </w:pPr>
                      <w:r w:rsidRPr="005B019E">
                        <w:rPr>
                          <w:rFonts w:ascii="Century Gothic" w:hAnsi="Century Gothic"/>
                          <w:sz w:val="16"/>
                          <w:szCs w:val="16"/>
                        </w:rPr>
                        <w:t xml:space="preserve">Pasaporte:                                                           </w:t>
                      </w:r>
                      <w:r w:rsidRPr="005B019E">
                        <w:rPr>
                          <w:rFonts w:ascii="Century Gothic" w:hAnsi="Century Gothic"/>
                          <w:sz w:val="16"/>
                          <w:szCs w:val="16"/>
                          <w:u w:val="single"/>
                        </w:rPr>
                        <w:t>No._____________________________________</w:t>
                      </w:r>
                    </w:p>
                    <w:p w14:paraId="65772605" w14:textId="77777777" w:rsidR="005064A9" w:rsidRPr="005B019E" w:rsidRDefault="005064A9" w:rsidP="005811F4">
                      <w:pPr>
                        <w:rPr>
                          <w:rFonts w:ascii="Century Gothic" w:hAnsi="Century Gothic"/>
                          <w:sz w:val="16"/>
                          <w:szCs w:val="16"/>
                          <w:u w:val="single"/>
                        </w:rPr>
                      </w:pPr>
                      <w:r w:rsidRPr="005B019E">
                        <w:rPr>
                          <w:rFonts w:ascii="Century Gothic" w:hAnsi="Century Gothic"/>
                          <w:sz w:val="16"/>
                          <w:szCs w:val="16"/>
                        </w:rPr>
                        <w:t xml:space="preserve">Tarjeta de Identidad:                                         </w:t>
                      </w:r>
                      <w:r w:rsidRPr="005B019E">
                        <w:rPr>
                          <w:rFonts w:ascii="Century Gothic" w:hAnsi="Century Gothic"/>
                          <w:sz w:val="16"/>
                          <w:szCs w:val="16"/>
                          <w:u w:val="single"/>
                        </w:rPr>
                        <w:t>No._____________________________________</w:t>
                      </w:r>
                    </w:p>
                    <w:p w14:paraId="26FA88DA" w14:textId="77777777" w:rsidR="005064A9" w:rsidRDefault="005064A9" w:rsidP="005811F4">
                      <w:pPr>
                        <w:rPr>
                          <w:rFonts w:ascii="Century Gothic" w:hAnsi="Century Gothic"/>
                          <w:sz w:val="16"/>
                          <w:szCs w:val="16"/>
                          <w:u w:val="single"/>
                        </w:rPr>
                      </w:pPr>
                      <w:r w:rsidRPr="005B019E">
                        <w:rPr>
                          <w:rFonts w:ascii="Century Gothic" w:hAnsi="Century Gothic"/>
                          <w:sz w:val="16"/>
                          <w:szCs w:val="16"/>
                        </w:rPr>
                        <w:t xml:space="preserve">Dirección:                                       </w:t>
                      </w:r>
                      <w:r w:rsidRPr="00052496">
                        <w:rPr>
                          <w:rFonts w:ascii="Century Gothic" w:hAnsi="Century Gothic"/>
                          <w:sz w:val="16"/>
                          <w:szCs w:val="16"/>
                          <w:u w:val="single"/>
                        </w:rPr>
                        <w:t xml:space="preserve"> </w:t>
                      </w:r>
                      <w:r>
                        <w:rPr>
                          <w:rFonts w:ascii="Century Gothic" w:hAnsi="Century Gothic"/>
                          <w:sz w:val="16"/>
                          <w:szCs w:val="16"/>
                          <w:u w:val="single"/>
                        </w:rPr>
                        <w:t>Calle el Trapiche Nº 14 - 89. Teléfono</w:t>
                      </w:r>
                      <w:r w:rsidRPr="005B019E">
                        <w:rPr>
                          <w:rFonts w:ascii="Century Gothic" w:hAnsi="Century Gothic"/>
                          <w:sz w:val="16"/>
                          <w:szCs w:val="16"/>
                        </w:rPr>
                        <w:t xml:space="preserve">: </w:t>
                      </w:r>
                      <w:r>
                        <w:rPr>
                          <w:rFonts w:ascii="Century Gothic" w:hAnsi="Century Gothic"/>
                          <w:sz w:val="16"/>
                          <w:szCs w:val="16"/>
                          <w:u w:val="single"/>
                        </w:rPr>
                        <w:t>3154956690</w:t>
                      </w:r>
                    </w:p>
                    <w:p w14:paraId="7460D069" w14:textId="77777777" w:rsidR="005064A9" w:rsidRPr="005064A9" w:rsidRDefault="005064A9" w:rsidP="005811F4">
                      <w:pPr>
                        <w:tabs>
                          <w:tab w:val="left" w:pos="360"/>
                        </w:tabs>
                        <w:autoSpaceDE w:val="0"/>
                        <w:autoSpaceDN w:val="0"/>
                        <w:adjustRightInd w:val="0"/>
                        <w:ind w:left="360" w:hanging="360"/>
                        <w:contextualSpacing/>
                        <w:jc w:val="both"/>
                        <w:rPr>
                          <w:rFonts w:ascii="Arial" w:hAnsi="Arial" w:cs="Arial"/>
                          <w:sz w:val="20"/>
                          <w:szCs w:val="22"/>
                        </w:rPr>
                      </w:pPr>
                      <w:r w:rsidRPr="005064A9">
                        <w:rPr>
                          <w:rFonts w:ascii="Century Gothic" w:hAnsi="Century Gothic"/>
                          <w:sz w:val="16"/>
                          <w:szCs w:val="16"/>
                          <w:u w:val="single"/>
                        </w:rPr>
                        <w:t xml:space="preserve">Email                                                </w:t>
                      </w:r>
                      <w:hyperlink r:id="rId17" w:history="1">
                        <w:r w:rsidRPr="005064A9">
                          <w:rPr>
                            <w:rStyle w:val="Hipervnculo"/>
                            <w:rFonts w:ascii="Century Gothic" w:hAnsi="Century Gothic"/>
                            <w:sz w:val="16"/>
                            <w:szCs w:val="16"/>
                          </w:rPr>
                          <w:t>veronicavillota74@gmail.com</w:t>
                        </w:r>
                      </w:hyperlink>
                      <w:r w:rsidRPr="005064A9">
                        <w:rPr>
                          <w:rFonts w:ascii="Century Gothic" w:hAnsi="Century Gothic"/>
                          <w:sz w:val="16"/>
                          <w:szCs w:val="16"/>
                          <w:u w:val="single"/>
                        </w:rPr>
                        <w:t xml:space="preserve"> </w:t>
                      </w:r>
                      <w:r w:rsidRPr="005064A9">
                        <w:rPr>
                          <w:rFonts w:ascii="Century Gothic" w:hAnsi="Century Gothic"/>
                          <w:sz w:val="16"/>
                          <w:szCs w:val="16"/>
                          <w:u w:val="single"/>
                        </w:rPr>
                        <w:tab/>
                        <w:t>Fax</w:t>
                      </w:r>
                      <w:r w:rsidRPr="005064A9">
                        <w:rPr>
                          <w:rFonts w:ascii="Century Gothic" w:hAnsi="Century Gothic"/>
                          <w:sz w:val="16"/>
                          <w:szCs w:val="16"/>
                        </w:rPr>
                        <w:t>: ________________</w:t>
                      </w:r>
                    </w:p>
                    <w:p w14:paraId="41283558" w14:textId="77777777" w:rsidR="005064A9" w:rsidRPr="005B019E" w:rsidRDefault="005064A9" w:rsidP="005811F4">
                      <w:pPr>
                        <w:rPr>
                          <w:rFonts w:ascii="Century Gothic" w:hAnsi="Century Gothic"/>
                          <w:sz w:val="16"/>
                          <w:szCs w:val="16"/>
                          <w:u w:val="single"/>
                        </w:rPr>
                      </w:pPr>
                      <w:r w:rsidRPr="005B019E">
                        <w:rPr>
                          <w:rFonts w:ascii="Century Gothic" w:hAnsi="Century Gothic"/>
                          <w:sz w:val="16"/>
                          <w:szCs w:val="16"/>
                        </w:rPr>
                        <w:t>Dep</w:t>
                      </w:r>
                      <w:r>
                        <w:rPr>
                          <w:rFonts w:ascii="Century Gothic" w:hAnsi="Century Gothic"/>
                          <w:sz w:val="16"/>
                          <w:szCs w:val="16"/>
                        </w:rPr>
                        <w:t>artamento: Valle del Cauca____</w:t>
                      </w:r>
                      <w:r>
                        <w:rPr>
                          <w:rFonts w:ascii="Century Gothic" w:hAnsi="Century Gothic"/>
                          <w:sz w:val="16"/>
                          <w:szCs w:val="16"/>
                        </w:rPr>
                        <w:tab/>
                      </w:r>
                      <w:r w:rsidRPr="005B019E">
                        <w:rPr>
                          <w:rFonts w:ascii="Century Gothic" w:hAnsi="Century Gothic"/>
                          <w:sz w:val="16"/>
                          <w:szCs w:val="16"/>
                        </w:rPr>
                        <w:t xml:space="preserve">Ciudad: </w:t>
                      </w:r>
                      <w:r>
                        <w:rPr>
                          <w:rFonts w:ascii="Century Gothic" w:hAnsi="Century Gothic"/>
                          <w:sz w:val="16"/>
                          <w:szCs w:val="16"/>
                          <w:u w:val="single"/>
                        </w:rPr>
                        <w:t xml:space="preserve">Buenaventura </w:t>
                      </w:r>
                      <w:r w:rsidRPr="005B019E">
                        <w:rPr>
                          <w:rFonts w:ascii="Century Gothic" w:hAnsi="Century Gothic"/>
                          <w:sz w:val="16"/>
                          <w:szCs w:val="16"/>
                        </w:rPr>
                        <w:t xml:space="preserve">    Municipio: </w:t>
                      </w:r>
                    </w:p>
                    <w:p w14:paraId="3E934BB5" w14:textId="77777777" w:rsidR="005064A9" w:rsidRPr="005B019E" w:rsidRDefault="005064A9" w:rsidP="005811F4">
                      <w:pPr>
                        <w:rPr>
                          <w:rFonts w:ascii="Century Gothic" w:hAnsi="Century Gothic"/>
                          <w:sz w:val="16"/>
                          <w:szCs w:val="16"/>
                        </w:rPr>
                      </w:pPr>
                    </w:p>
                    <w:p w14:paraId="33CC3752" w14:textId="77777777" w:rsidR="005064A9" w:rsidRPr="005B019E" w:rsidRDefault="005064A9" w:rsidP="005811F4">
                      <w:pPr>
                        <w:rPr>
                          <w:rFonts w:ascii="Century Gothic" w:hAnsi="Century Gothic"/>
                          <w:sz w:val="16"/>
                          <w:szCs w:val="16"/>
                          <w:u w:val="single"/>
                        </w:rPr>
                      </w:pPr>
                      <w:r w:rsidRPr="005B019E">
                        <w:rPr>
                          <w:rFonts w:ascii="Century Gothic" w:hAnsi="Century Gothic"/>
                          <w:sz w:val="16"/>
                          <w:szCs w:val="16"/>
                        </w:rPr>
                        <w:t>Denominación de la cuenta:                            corriente: _____________ de ahorros:</w:t>
                      </w:r>
                      <w:r w:rsidRPr="005B019E">
                        <w:rPr>
                          <w:rFonts w:ascii="Century Gothic" w:hAnsi="Century Gothic"/>
                          <w:sz w:val="16"/>
                          <w:szCs w:val="16"/>
                          <w:u w:val="single"/>
                        </w:rPr>
                        <w:t xml:space="preserve"> __</w:t>
                      </w:r>
                      <w:r>
                        <w:rPr>
                          <w:rFonts w:ascii="Century Gothic" w:hAnsi="Century Gothic"/>
                          <w:sz w:val="16"/>
                          <w:szCs w:val="16"/>
                          <w:u w:val="single"/>
                        </w:rPr>
                        <w:t>X</w:t>
                      </w:r>
                      <w:r w:rsidRPr="005B019E">
                        <w:rPr>
                          <w:rFonts w:ascii="Century Gothic" w:hAnsi="Century Gothic"/>
                          <w:sz w:val="16"/>
                          <w:szCs w:val="16"/>
                          <w:u w:val="single"/>
                        </w:rPr>
                        <w:t>____</w:t>
                      </w:r>
                    </w:p>
                    <w:p w14:paraId="3C731317" w14:textId="77777777" w:rsidR="005064A9" w:rsidRPr="005B019E" w:rsidRDefault="005064A9" w:rsidP="005811F4">
                      <w:pPr>
                        <w:rPr>
                          <w:rFonts w:ascii="Century Gothic" w:hAnsi="Century Gothic"/>
                          <w:sz w:val="16"/>
                          <w:szCs w:val="16"/>
                        </w:rPr>
                      </w:pPr>
                      <w:r w:rsidRPr="005B019E">
                        <w:rPr>
                          <w:rFonts w:ascii="Century Gothic" w:hAnsi="Century Gothic"/>
                          <w:b/>
                          <w:sz w:val="16"/>
                          <w:szCs w:val="16"/>
                        </w:rPr>
                        <w:t xml:space="preserve">NOTA 1: </w:t>
                      </w:r>
                      <w:r w:rsidRPr="005B019E">
                        <w:rPr>
                          <w:rFonts w:ascii="Century Gothic" w:hAnsi="Century Gothic"/>
                          <w:sz w:val="16"/>
                          <w:szCs w:val="16"/>
                        </w:rPr>
                        <w:t>Adjuntar fotocopia legible: Cédula de Ciudadanía, RUT o Registro Cámara o documento equivalente.</w:t>
                      </w:r>
                    </w:p>
                    <w:p w14:paraId="25B02C14" w14:textId="77777777" w:rsidR="005064A9" w:rsidRPr="005B019E" w:rsidRDefault="005064A9" w:rsidP="005811F4">
                      <w:pPr>
                        <w:rPr>
                          <w:rFonts w:ascii="Century Gothic" w:hAnsi="Century Gothic"/>
                          <w:b/>
                          <w:sz w:val="16"/>
                          <w:szCs w:val="16"/>
                        </w:rPr>
                      </w:pPr>
                      <w:r w:rsidRPr="005B019E">
                        <w:rPr>
                          <w:rFonts w:ascii="Century Gothic" w:hAnsi="Century Gothic"/>
                          <w:b/>
                          <w:sz w:val="16"/>
                          <w:szCs w:val="16"/>
                        </w:rPr>
                        <w:t>II.DATOS DE LA ENTIDAD FINANCIERA:</w:t>
                      </w:r>
                    </w:p>
                    <w:p w14:paraId="7297C31E" w14:textId="77777777" w:rsidR="005064A9" w:rsidRPr="005B019E" w:rsidRDefault="005064A9" w:rsidP="005811F4">
                      <w:pPr>
                        <w:rPr>
                          <w:rFonts w:ascii="Century Gothic" w:hAnsi="Century Gothic"/>
                          <w:sz w:val="16"/>
                          <w:szCs w:val="16"/>
                          <w:u w:val="single"/>
                        </w:rPr>
                      </w:pPr>
                      <w:r w:rsidRPr="005B019E">
                        <w:rPr>
                          <w:rFonts w:ascii="Century Gothic" w:hAnsi="Century Gothic"/>
                          <w:sz w:val="16"/>
                          <w:szCs w:val="16"/>
                        </w:rPr>
                        <w:t xml:space="preserve">Entidad financiera:                             </w:t>
                      </w:r>
                      <w:r w:rsidRPr="005B019E">
                        <w:rPr>
                          <w:rFonts w:ascii="Century Gothic" w:hAnsi="Century Gothic"/>
                          <w:sz w:val="16"/>
                          <w:szCs w:val="16"/>
                          <w:u w:val="single"/>
                        </w:rPr>
                        <w:t xml:space="preserve"> </w:t>
                      </w:r>
                      <w:r>
                        <w:rPr>
                          <w:rFonts w:ascii="Century Gothic" w:hAnsi="Century Gothic"/>
                          <w:sz w:val="16"/>
                          <w:szCs w:val="16"/>
                          <w:u w:val="single"/>
                        </w:rPr>
                        <w:t xml:space="preserve">BANCO </w:t>
                      </w:r>
                      <w:r>
                        <w:rPr>
                          <w:rFonts w:ascii="Century Gothic" w:hAnsi="Century Gothic"/>
                          <w:sz w:val="16"/>
                          <w:szCs w:val="16"/>
                          <w:u w:val="single"/>
                        </w:rPr>
                        <w:tab/>
                        <w:t>BBVA</w:t>
                      </w:r>
                      <w:r w:rsidRPr="005B019E">
                        <w:rPr>
                          <w:rFonts w:ascii="Century Gothic" w:hAnsi="Century Gothic"/>
                          <w:sz w:val="16"/>
                          <w:szCs w:val="16"/>
                        </w:rPr>
                        <w:t xml:space="preserve">    Código: </w:t>
                      </w:r>
                      <w:r w:rsidRPr="005B019E">
                        <w:rPr>
                          <w:rFonts w:ascii="Century Gothic" w:hAnsi="Century Gothic"/>
                          <w:sz w:val="16"/>
                          <w:szCs w:val="16"/>
                          <w:u w:val="single"/>
                        </w:rPr>
                        <w:t>_______________</w:t>
                      </w:r>
                    </w:p>
                    <w:p w14:paraId="43255D85" w14:textId="77777777" w:rsidR="005064A9" w:rsidRPr="005B019E" w:rsidRDefault="005064A9" w:rsidP="005811F4">
                      <w:pPr>
                        <w:rPr>
                          <w:rFonts w:ascii="Century Gothic" w:hAnsi="Century Gothic"/>
                          <w:sz w:val="16"/>
                          <w:szCs w:val="16"/>
                        </w:rPr>
                      </w:pPr>
                      <w:r w:rsidRPr="005B019E">
                        <w:rPr>
                          <w:rFonts w:ascii="Century Gothic" w:hAnsi="Century Gothic"/>
                          <w:sz w:val="16"/>
                          <w:szCs w:val="16"/>
                        </w:rPr>
                        <w:t xml:space="preserve">Sucursal:                                          _______________                        Ciudad: </w:t>
                      </w:r>
                      <w:r>
                        <w:rPr>
                          <w:rFonts w:ascii="Century Gothic" w:hAnsi="Century Gothic"/>
                          <w:sz w:val="16"/>
                          <w:szCs w:val="16"/>
                          <w:u w:val="single"/>
                        </w:rPr>
                        <w:t>Buenaventura</w:t>
                      </w:r>
                      <w:r w:rsidRPr="005B019E">
                        <w:rPr>
                          <w:rFonts w:ascii="Century Gothic" w:hAnsi="Century Gothic"/>
                          <w:sz w:val="16"/>
                          <w:szCs w:val="16"/>
                        </w:rPr>
                        <w:t>___</w:t>
                      </w:r>
                    </w:p>
                    <w:p w14:paraId="0B818878" w14:textId="77777777" w:rsidR="005064A9" w:rsidRPr="005B019E" w:rsidRDefault="005064A9" w:rsidP="005811F4">
                      <w:pPr>
                        <w:rPr>
                          <w:rFonts w:ascii="Century Gothic" w:hAnsi="Century Gothic"/>
                          <w:sz w:val="16"/>
                          <w:szCs w:val="16"/>
                        </w:rPr>
                      </w:pPr>
                      <w:r w:rsidRPr="005B019E">
                        <w:rPr>
                          <w:rFonts w:ascii="Century Gothic" w:hAnsi="Century Gothic"/>
                          <w:sz w:val="16"/>
                          <w:szCs w:val="16"/>
                        </w:rPr>
                        <w:t xml:space="preserve">Dirección:                                      </w:t>
                      </w:r>
                      <w:r>
                        <w:rPr>
                          <w:rFonts w:ascii="Century Gothic" w:hAnsi="Century Gothic" w:cs="Helvetica"/>
                          <w:color w:val="000000"/>
                          <w:sz w:val="16"/>
                          <w:szCs w:val="16"/>
                          <w:shd w:val="clear" w:color="auto" w:fill="FFFFFF"/>
                        </w:rPr>
                        <w:t xml:space="preserve">centro </w:t>
                      </w:r>
                      <w:r w:rsidRPr="005B019E">
                        <w:rPr>
                          <w:rFonts w:ascii="Century Gothic" w:hAnsi="Century Gothic"/>
                          <w:sz w:val="16"/>
                          <w:szCs w:val="16"/>
                        </w:rPr>
                        <w:t xml:space="preserve">   Teléfono: </w:t>
                      </w:r>
                      <w:r>
                        <w:rPr>
                          <w:rFonts w:ascii="Century Gothic" w:hAnsi="Century Gothic"/>
                          <w:sz w:val="16"/>
                          <w:szCs w:val="16"/>
                        </w:rPr>
                        <w:t xml:space="preserve">  ____</w:t>
                      </w:r>
                      <w:r w:rsidRPr="005B019E">
                        <w:rPr>
                          <w:rFonts w:ascii="Century Gothic" w:hAnsi="Century Gothic"/>
                          <w:sz w:val="16"/>
                          <w:szCs w:val="16"/>
                          <w:u w:val="single"/>
                        </w:rPr>
                        <w:t xml:space="preserve">__ </w:t>
                      </w:r>
                      <w:r>
                        <w:rPr>
                          <w:rFonts w:ascii="Century Gothic" w:hAnsi="Century Gothic"/>
                          <w:sz w:val="16"/>
                          <w:szCs w:val="16"/>
                          <w:u w:val="single"/>
                        </w:rPr>
                        <w:t xml:space="preserve">    </w:t>
                      </w:r>
                      <w:r w:rsidRPr="005B019E">
                        <w:rPr>
                          <w:rFonts w:ascii="Century Gothic" w:hAnsi="Century Gothic"/>
                          <w:sz w:val="16"/>
                          <w:szCs w:val="16"/>
                          <w:u w:val="single"/>
                        </w:rPr>
                        <w:t xml:space="preserve"> </w:t>
                      </w:r>
                      <w:r w:rsidRPr="005B019E">
                        <w:rPr>
                          <w:rFonts w:ascii="Century Gothic" w:hAnsi="Century Gothic"/>
                          <w:sz w:val="16"/>
                          <w:szCs w:val="16"/>
                        </w:rPr>
                        <w:t>Fax: ______</w:t>
                      </w:r>
                    </w:p>
                    <w:p w14:paraId="035D0C35" w14:textId="77777777" w:rsidR="005064A9" w:rsidRPr="001477A7" w:rsidRDefault="005064A9" w:rsidP="005811F4">
                      <w:pPr>
                        <w:rPr>
                          <w:rFonts w:ascii="Century Gothic" w:hAnsi="Century Gothic"/>
                          <w:sz w:val="16"/>
                          <w:szCs w:val="16"/>
                        </w:rPr>
                      </w:pPr>
                      <w:r w:rsidRPr="005B019E">
                        <w:rPr>
                          <w:rFonts w:ascii="Century Gothic" w:hAnsi="Century Gothic"/>
                          <w:sz w:val="16"/>
                          <w:szCs w:val="16"/>
                        </w:rPr>
                        <w:t>Número de la cuenta</w:t>
                      </w:r>
                      <w:r>
                        <w:rPr>
                          <w:rFonts w:ascii="Century Gothic" w:hAnsi="Century Gothic"/>
                          <w:sz w:val="16"/>
                          <w:szCs w:val="16"/>
                        </w:rPr>
                        <w:t xml:space="preserve"> </w:t>
                      </w:r>
                      <w:r>
                        <w:rPr>
                          <w:rFonts w:ascii="Century Gothic" w:hAnsi="Century Gothic"/>
                          <w:b/>
                          <w:sz w:val="16"/>
                          <w:szCs w:val="16"/>
                        </w:rPr>
                        <w:t>0259323251</w:t>
                      </w:r>
                    </w:p>
                    <w:p w14:paraId="23AA11F7" w14:textId="77777777" w:rsidR="005064A9" w:rsidRPr="005B019E" w:rsidRDefault="005064A9" w:rsidP="005811F4">
                      <w:pPr>
                        <w:rPr>
                          <w:rFonts w:ascii="Century Gothic" w:hAnsi="Century Gothic"/>
                          <w:sz w:val="16"/>
                          <w:szCs w:val="16"/>
                        </w:rPr>
                      </w:pPr>
                      <w:r w:rsidRPr="005B019E">
                        <w:rPr>
                          <w:rFonts w:ascii="Century Gothic" w:hAnsi="Century Gothic"/>
                          <w:b/>
                          <w:sz w:val="16"/>
                          <w:szCs w:val="16"/>
                        </w:rPr>
                        <w:t xml:space="preserve">NOTA 2: </w:t>
                      </w:r>
                      <w:r w:rsidRPr="005B019E">
                        <w:rPr>
                          <w:rFonts w:ascii="Century Gothic" w:hAnsi="Century Gothic"/>
                          <w:sz w:val="16"/>
                          <w:szCs w:val="16"/>
                        </w:rPr>
                        <w:t xml:space="preserve">Adjuntar original de certificación bancaria, indicando que la cuenta está activa y vigente. </w:t>
                      </w:r>
                    </w:p>
                    <w:p w14:paraId="4E7FF9DC" w14:textId="77777777" w:rsidR="005064A9" w:rsidRPr="005B019E" w:rsidRDefault="005064A9" w:rsidP="005811F4">
                      <w:pPr>
                        <w:rPr>
                          <w:rFonts w:ascii="Century Gothic" w:hAnsi="Century Gothic"/>
                          <w:sz w:val="16"/>
                          <w:szCs w:val="16"/>
                        </w:rPr>
                      </w:pPr>
                      <w:r w:rsidRPr="005B019E">
                        <w:rPr>
                          <w:rFonts w:ascii="Century Gothic" w:hAnsi="Century Gothic"/>
                          <w:sz w:val="16"/>
                          <w:szCs w:val="16"/>
                        </w:rPr>
                        <w:t>Así mismo, se debe verificar que su expedición no sea mayor a 30 días.</w:t>
                      </w:r>
                    </w:p>
                    <w:p w14:paraId="1EA1518E" w14:textId="77777777" w:rsidR="005064A9" w:rsidRPr="005B019E" w:rsidRDefault="005064A9" w:rsidP="005811F4">
                      <w:pPr>
                        <w:rPr>
                          <w:rFonts w:ascii="Century Gothic" w:hAnsi="Century Gothic"/>
                          <w:sz w:val="16"/>
                          <w:szCs w:val="16"/>
                        </w:rPr>
                      </w:pPr>
                    </w:p>
                    <w:p w14:paraId="2DC265E4" w14:textId="77777777" w:rsidR="005064A9" w:rsidRPr="005B019E" w:rsidRDefault="005064A9" w:rsidP="005811F4">
                      <w:pPr>
                        <w:rPr>
                          <w:rFonts w:ascii="Century Gothic" w:hAnsi="Century Gothic"/>
                          <w:sz w:val="16"/>
                          <w:szCs w:val="16"/>
                        </w:rPr>
                      </w:pPr>
                      <w:r w:rsidRPr="005B019E">
                        <w:rPr>
                          <w:rFonts w:ascii="Century Gothic" w:hAnsi="Century Gothic"/>
                          <w:sz w:val="16"/>
                          <w:szCs w:val="16"/>
                        </w:rPr>
                        <w:t>El beneficiario, debe solicitar a la entidad financiera la certificación bancaria con el número de identificación que aparece registrado en el RUT.</w:t>
                      </w:r>
                    </w:p>
                    <w:p w14:paraId="15CBA33D" w14:textId="77777777" w:rsidR="005064A9" w:rsidRPr="005B019E" w:rsidRDefault="005064A9" w:rsidP="005811F4">
                      <w:pPr>
                        <w:rPr>
                          <w:rFonts w:ascii="Century Gothic" w:hAnsi="Century Gothic"/>
                          <w:sz w:val="16"/>
                          <w:szCs w:val="16"/>
                        </w:rPr>
                      </w:pPr>
                    </w:p>
                    <w:p w14:paraId="4042129B" w14:textId="77777777" w:rsidR="005064A9" w:rsidRDefault="005064A9" w:rsidP="005811F4">
                      <w:pPr>
                        <w:rPr>
                          <w:rFonts w:ascii="Century Gothic" w:hAnsi="Century Gothic"/>
                          <w:b/>
                          <w:sz w:val="16"/>
                          <w:szCs w:val="16"/>
                        </w:rPr>
                      </w:pPr>
                      <w:r w:rsidRPr="005B019E">
                        <w:rPr>
                          <w:rFonts w:ascii="Century Gothic" w:hAnsi="Century Gothic"/>
                          <w:b/>
                          <w:sz w:val="16"/>
                          <w:szCs w:val="16"/>
                        </w:rPr>
                        <w:t>NOMBRE Y FIRMA DEL BENEFICIARIO</w:t>
                      </w:r>
                    </w:p>
                    <w:p w14:paraId="41D0AE08" w14:textId="77777777" w:rsidR="005064A9" w:rsidRDefault="005064A9" w:rsidP="005811F4">
                      <w:pPr>
                        <w:rPr>
                          <w:rFonts w:ascii="Century Gothic" w:hAnsi="Century Gothic"/>
                          <w:b/>
                          <w:sz w:val="16"/>
                          <w:szCs w:val="16"/>
                        </w:rPr>
                      </w:pPr>
                    </w:p>
                    <w:p w14:paraId="7DB14E0E" w14:textId="77777777" w:rsidR="005064A9" w:rsidRDefault="005064A9" w:rsidP="005811F4">
                      <w:pPr>
                        <w:rPr>
                          <w:rFonts w:ascii="Century Gothic" w:hAnsi="Century Gothic"/>
                          <w:sz w:val="16"/>
                          <w:szCs w:val="16"/>
                        </w:rPr>
                      </w:pPr>
                      <w:r>
                        <w:rPr>
                          <w:rFonts w:ascii="Century Gothic" w:hAnsi="Century Gothic"/>
                          <w:sz w:val="16"/>
                          <w:szCs w:val="16"/>
                        </w:rPr>
                        <w:t>VERONICA ANDREA VILLOTA VILLAMIZAR</w:t>
                      </w:r>
                    </w:p>
                    <w:p w14:paraId="160C7789" w14:textId="77777777" w:rsidR="005064A9" w:rsidRPr="00052496" w:rsidRDefault="005064A9" w:rsidP="005811F4">
                      <w:pPr>
                        <w:rPr>
                          <w:rFonts w:ascii="Century Gothic" w:hAnsi="Century Gothic"/>
                          <w:b/>
                          <w:sz w:val="16"/>
                          <w:szCs w:val="16"/>
                        </w:rPr>
                      </w:pPr>
                    </w:p>
                    <w:p w14:paraId="77526D67" w14:textId="77777777" w:rsidR="005064A9" w:rsidRPr="005B019E" w:rsidRDefault="005064A9" w:rsidP="005811F4">
                      <w:pPr>
                        <w:rPr>
                          <w:rFonts w:ascii="Century Gothic" w:hAnsi="Century Gothic" w:cs="Microsoft Sans Serif"/>
                          <w:sz w:val="16"/>
                          <w:szCs w:val="16"/>
                        </w:rPr>
                      </w:pPr>
                      <w:r w:rsidRPr="005B019E">
                        <w:rPr>
                          <w:rFonts w:ascii="Century Gothic" w:hAnsi="Century Gothic" w:cs="Microsoft Sans Serif"/>
                          <w:sz w:val="16"/>
                          <w:szCs w:val="16"/>
                        </w:rPr>
                        <w:t>Solicitud Aprobada:                                                                                    Solicitud rechazada: ________</w:t>
                      </w:r>
                    </w:p>
                    <w:p w14:paraId="303BEFD2" w14:textId="77777777" w:rsidR="005064A9" w:rsidRPr="005B019E" w:rsidRDefault="005064A9" w:rsidP="005811F4">
                      <w:pPr>
                        <w:rPr>
                          <w:rFonts w:ascii="Century Gothic" w:hAnsi="Century Gothic" w:cs="Microsoft Sans Serif"/>
                          <w:b/>
                          <w:sz w:val="16"/>
                          <w:szCs w:val="16"/>
                        </w:rPr>
                      </w:pPr>
                      <w:r w:rsidRPr="005B019E">
                        <w:rPr>
                          <w:rFonts w:ascii="Century Gothic" w:hAnsi="Century Gothic" w:cs="Microsoft Sans Serif"/>
                          <w:b/>
                          <w:sz w:val="16"/>
                          <w:szCs w:val="16"/>
                        </w:rPr>
                        <w:t>Vo Bo:                                                                                                           Vo Bo:</w:t>
                      </w:r>
                    </w:p>
                    <w:p w14:paraId="066C183F" w14:textId="77777777" w:rsidR="005064A9" w:rsidRPr="005B019E" w:rsidRDefault="005064A9" w:rsidP="005811F4">
                      <w:pPr>
                        <w:rPr>
                          <w:rFonts w:ascii="Century Gothic" w:hAnsi="Century Gothic" w:cs="Microsoft Sans Serif"/>
                          <w:b/>
                          <w:sz w:val="16"/>
                          <w:szCs w:val="16"/>
                        </w:rPr>
                      </w:pPr>
                    </w:p>
                    <w:p w14:paraId="7BEACAE7" w14:textId="77777777" w:rsidR="005064A9" w:rsidRPr="005B019E" w:rsidRDefault="005064A9" w:rsidP="005811F4">
                      <w:pPr>
                        <w:rPr>
                          <w:rFonts w:ascii="Century Gothic" w:hAnsi="Century Gothic" w:cs="Microsoft Sans Serif"/>
                          <w:b/>
                          <w:sz w:val="16"/>
                          <w:szCs w:val="16"/>
                        </w:rPr>
                      </w:pPr>
                      <w:r w:rsidRPr="005B019E">
                        <w:rPr>
                          <w:rFonts w:ascii="Century Gothic" w:hAnsi="Century Gothic" w:cs="Microsoft Sans Serif"/>
                          <w:b/>
                          <w:sz w:val="16"/>
                          <w:szCs w:val="16"/>
                        </w:rPr>
                        <w:t>Nombre y firma func.perfil presupuesto                                                   Nombre y firma func.perfil</w:t>
                      </w:r>
                    </w:p>
                    <w:p w14:paraId="7976EB96" w14:textId="77777777" w:rsidR="005064A9" w:rsidRDefault="005064A9" w:rsidP="005811F4">
                      <w:pPr>
                        <w:rPr>
                          <w:rFonts w:ascii="Century Gothic" w:hAnsi="Century Gothic" w:cs="Microsoft Sans Serif"/>
                          <w:b/>
                          <w:sz w:val="20"/>
                          <w:szCs w:val="22"/>
                        </w:rPr>
                      </w:pPr>
                      <w:r w:rsidRPr="005B019E">
                        <w:rPr>
                          <w:rFonts w:ascii="Century Gothic" w:hAnsi="Century Gothic" w:cs="Microsoft Sans Serif"/>
                          <w:b/>
                          <w:sz w:val="16"/>
                          <w:szCs w:val="16"/>
                        </w:rPr>
                        <w:t xml:space="preserve">                                                                                                                      </w:t>
                      </w:r>
                      <w:r>
                        <w:rPr>
                          <w:rFonts w:ascii="Century Gothic" w:hAnsi="Century Gothic" w:cs="Microsoft Sans Serif"/>
                          <w:b/>
                          <w:sz w:val="20"/>
                          <w:szCs w:val="22"/>
                        </w:rPr>
                        <w:t>Beneficiario/cta</w:t>
                      </w:r>
                    </w:p>
                    <w:p w14:paraId="6238DA71" w14:textId="77777777" w:rsidR="005064A9" w:rsidRDefault="005064A9" w:rsidP="005811F4">
                      <w:pPr>
                        <w:rPr>
                          <w:rFonts w:ascii="Century Gothic" w:hAnsi="Century Gothic" w:cs="Microsoft Sans Serif"/>
                          <w:b/>
                          <w:sz w:val="20"/>
                          <w:szCs w:val="22"/>
                        </w:rPr>
                      </w:pPr>
                      <w:r>
                        <w:rPr>
                          <w:rFonts w:ascii="Century Gothic" w:hAnsi="Century Gothic" w:cs="Microsoft Sans Serif"/>
                          <w:b/>
                          <w:sz w:val="20"/>
                          <w:szCs w:val="22"/>
                        </w:rPr>
                        <w:t>OBSERVACIONES:</w:t>
                      </w:r>
                    </w:p>
                    <w:p w14:paraId="3A21121E" w14:textId="77777777" w:rsidR="005064A9" w:rsidRPr="008B5AD2" w:rsidRDefault="005064A9" w:rsidP="005811F4">
                      <w:pPr>
                        <w:rPr>
                          <w:rFonts w:ascii="Century Gothic" w:hAnsi="Century Gothic" w:cs="Microsoft Sans Serif"/>
                          <w:b/>
                          <w:sz w:val="20"/>
                          <w:szCs w:val="22"/>
                        </w:rPr>
                      </w:pPr>
                    </w:p>
                    <w:tbl>
                      <w:tblPr>
                        <w:tblW w:w="70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15"/>
                      </w:tblGrid>
                      <w:tr w:rsidR="005064A9" w14:paraId="00541800" w14:textId="77777777" w:rsidTr="005064A9">
                        <w:trPr>
                          <w:trHeight w:val="315"/>
                        </w:trPr>
                        <w:tc>
                          <w:tcPr>
                            <w:tcW w:w="7015" w:type="dxa"/>
                          </w:tcPr>
                          <w:p w14:paraId="21C0E669" w14:textId="77777777" w:rsidR="005064A9" w:rsidRPr="005B019E" w:rsidRDefault="005064A9" w:rsidP="005064A9">
                            <w:pPr>
                              <w:rPr>
                                <w:rFonts w:ascii="Century Gothic" w:hAnsi="Century Gothic"/>
                                <w:sz w:val="16"/>
                                <w:szCs w:val="16"/>
                              </w:rPr>
                            </w:pPr>
                            <w:r w:rsidRPr="005B019E">
                              <w:rPr>
                                <w:rFonts w:ascii="Century Gothic" w:hAnsi="Century Gothic"/>
                                <w:b/>
                                <w:sz w:val="16"/>
                                <w:szCs w:val="16"/>
                              </w:rPr>
                              <w:t xml:space="preserve">NOTA 3: </w:t>
                            </w:r>
                            <w:r w:rsidRPr="005B019E">
                              <w:rPr>
                                <w:rFonts w:ascii="Century Gothic" w:hAnsi="Century Gothic"/>
                                <w:sz w:val="16"/>
                                <w:szCs w:val="16"/>
                              </w:rPr>
                              <w:t>La información aquí consignada, tachones o enmendaduras.</w:t>
                            </w:r>
                          </w:p>
                        </w:tc>
                      </w:tr>
                      <w:tr w:rsidR="005064A9" w:rsidRPr="005B019E" w14:paraId="0F77AB3B" w14:textId="77777777" w:rsidTr="005064A9">
                        <w:trPr>
                          <w:trHeight w:val="401"/>
                        </w:trPr>
                        <w:tc>
                          <w:tcPr>
                            <w:tcW w:w="7015" w:type="dxa"/>
                          </w:tcPr>
                          <w:p w14:paraId="352960E9" w14:textId="77777777" w:rsidR="005064A9" w:rsidRPr="005B019E" w:rsidRDefault="005064A9" w:rsidP="005064A9">
                            <w:pPr>
                              <w:rPr>
                                <w:rFonts w:ascii="Century Gothic" w:hAnsi="Century Gothic"/>
                                <w:b/>
                                <w:sz w:val="16"/>
                                <w:szCs w:val="16"/>
                              </w:rPr>
                            </w:pPr>
                            <w:r w:rsidRPr="005B019E">
                              <w:rPr>
                                <w:rFonts w:ascii="Century Gothic" w:hAnsi="Century Gothic"/>
                                <w:b/>
                                <w:sz w:val="16"/>
                                <w:szCs w:val="16"/>
                              </w:rPr>
                              <w:t>NOTA 4: El incumplimiento de los requisitos antes exigidos será causal de rechazo.</w:t>
                            </w:r>
                          </w:p>
                        </w:tc>
                      </w:tr>
                    </w:tbl>
                    <w:p w14:paraId="7CF0BD76" w14:textId="77777777" w:rsidR="005064A9" w:rsidRPr="00AB367E" w:rsidRDefault="005064A9" w:rsidP="005811F4">
                      <w:pPr>
                        <w:rPr>
                          <w:rFonts w:ascii="Century Gothic" w:hAnsi="Century Gothic"/>
                          <w:b/>
                          <w:sz w:val="22"/>
                          <w:szCs w:val="22"/>
                        </w:rPr>
                      </w:pPr>
                    </w:p>
                  </w:txbxContent>
                </v:textbox>
              </v:shape>
            </w:pict>
          </mc:Fallback>
        </mc:AlternateContent>
      </w:r>
    </w:p>
    <w:p w14:paraId="1152663D" w14:textId="77777777" w:rsidR="000667D3" w:rsidRPr="00AB367E" w:rsidRDefault="000667D3" w:rsidP="000667D3">
      <w:pPr>
        <w:rPr>
          <w:rFonts w:ascii="Century Gothic" w:hAnsi="Century Gothic"/>
          <w:b/>
          <w:sz w:val="22"/>
          <w:szCs w:val="22"/>
        </w:rPr>
      </w:pPr>
    </w:p>
    <w:p w14:paraId="1D5B2B05" w14:textId="77777777" w:rsidR="00893303" w:rsidRDefault="00893303" w:rsidP="00B64A85">
      <w:pPr>
        <w:pStyle w:val="Textoindependiente"/>
        <w:spacing w:after="0"/>
        <w:contextualSpacing/>
        <w:jc w:val="center"/>
        <w:rPr>
          <w:rFonts w:ascii="Arial" w:hAnsi="Arial" w:cs="Arial"/>
          <w:b/>
          <w:snapToGrid w:val="0"/>
          <w:sz w:val="22"/>
          <w:szCs w:val="22"/>
        </w:rPr>
      </w:pPr>
    </w:p>
    <w:p w14:paraId="4D8E1E48" w14:textId="77777777" w:rsidR="00893303" w:rsidRDefault="00893303" w:rsidP="00B64A85">
      <w:pPr>
        <w:pStyle w:val="Textoindependiente"/>
        <w:spacing w:after="0"/>
        <w:contextualSpacing/>
        <w:jc w:val="center"/>
        <w:rPr>
          <w:rFonts w:ascii="Arial" w:hAnsi="Arial" w:cs="Arial"/>
          <w:b/>
          <w:snapToGrid w:val="0"/>
          <w:sz w:val="22"/>
          <w:szCs w:val="22"/>
        </w:rPr>
      </w:pPr>
    </w:p>
    <w:p w14:paraId="602C8439" w14:textId="77777777" w:rsidR="00893303" w:rsidRDefault="00893303" w:rsidP="00B64A85">
      <w:pPr>
        <w:pStyle w:val="Textoindependiente"/>
        <w:spacing w:after="0"/>
        <w:contextualSpacing/>
        <w:jc w:val="center"/>
        <w:rPr>
          <w:rFonts w:ascii="Arial" w:hAnsi="Arial" w:cs="Arial"/>
          <w:b/>
          <w:snapToGrid w:val="0"/>
          <w:sz w:val="22"/>
          <w:szCs w:val="22"/>
        </w:rPr>
      </w:pPr>
    </w:p>
    <w:p w14:paraId="0CB3915B" w14:textId="42C4A47C" w:rsidR="00E275BD" w:rsidRDefault="00E275BD" w:rsidP="00CC6198">
      <w:pPr>
        <w:pStyle w:val="Textoindependiente"/>
        <w:spacing w:after="0"/>
        <w:contextualSpacing/>
        <w:rPr>
          <w:rFonts w:ascii="Arial" w:hAnsi="Arial" w:cs="Arial"/>
          <w:b/>
          <w:snapToGrid w:val="0"/>
          <w:sz w:val="22"/>
          <w:szCs w:val="22"/>
        </w:rPr>
      </w:pPr>
    </w:p>
    <w:p w14:paraId="0CE6F853" w14:textId="52C37240" w:rsidR="000667D3" w:rsidRDefault="000667D3" w:rsidP="00CC6198">
      <w:pPr>
        <w:pStyle w:val="Textoindependiente"/>
        <w:spacing w:after="0"/>
        <w:contextualSpacing/>
        <w:rPr>
          <w:rFonts w:ascii="Arial" w:hAnsi="Arial" w:cs="Arial"/>
          <w:b/>
          <w:snapToGrid w:val="0"/>
          <w:sz w:val="22"/>
          <w:szCs w:val="22"/>
        </w:rPr>
      </w:pPr>
    </w:p>
    <w:p w14:paraId="2F02EFEC" w14:textId="651F75DB" w:rsidR="000667D3" w:rsidRDefault="000667D3" w:rsidP="00CC6198">
      <w:pPr>
        <w:pStyle w:val="Textoindependiente"/>
        <w:spacing w:after="0"/>
        <w:contextualSpacing/>
        <w:rPr>
          <w:rFonts w:ascii="Arial" w:hAnsi="Arial" w:cs="Arial"/>
          <w:b/>
          <w:snapToGrid w:val="0"/>
          <w:sz w:val="22"/>
          <w:szCs w:val="22"/>
        </w:rPr>
      </w:pPr>
    </w:p>
    <w:p w14:paraId="02F946C7" w14:textId="00BF16C6" w:rsidR="000667D3" w:rsidRDefault="000667D3" w:rsidP="00CC6198">
      <w:pPr>
        <w:pStyle w:val="Textoindependiente"/>
        <w:spacing w:after="0"/>
        <w:contextualSpacing/>
        <w:rPr>
          <w:rFonts w:ascii="Arial" w:hAnsi="Arial" w:cs="Arial"/>
          <w:b/>
          <w:snapToGrid w:val="0"/>
          <w:sz w:val="22"/>
          <w:szCs w:val="22"/>
        </w:rPr>
      </w:pPr>
    </w:p>
    <w:p w14:paraId="3DD96426" w14:textId="4FD212BC" w:rsidR="000667D3" w:rsidRDefault="000667D3" w:rsidP="00CC6198">
      <w:pPr>
        <w:pStyle w:val="Textoindependiente"/>
        <w:spacing w:after="0"/>
        <w:contextualSpacing/>
        <w:rPr>
          <w:rFonts w:ascii="Arial" w:hAnsi="Arial" w:cs="Arial"/>
          <w:b/>
          <w:snapToGrid w:val="0"/>
          <w:sz w:val="22"/>
          <w:szCs w:val="22"/>
        </w:rPr>
      </w:pPr>
    </w:p>
    <w:p w14:paraId="49259215" w14:textId="150AAC6A" w:rsidR="000667D3" w:rsidRDefault="000667D3" w:rsidP="00CC6198">
      <w:pPr>
        <w:pStyle w:val="Textoindependiente"/>
        <w:spacing w:after="0"/>
        <w:contextualSpacing/>
        <w:rPr>
          <w:rFonts w:ascii="Arial" w:hAnsi="Arial" w:cs="Arial"/>
          <w:b/>
          <w:snapToGrid w:val="0"/>
          <w:sz w:val="22"/>
          <w:szCs w:val="22"/>
        </w:rPr>
      </w:pPr>
    </w:p>
    <w:p w14:paraId="5585113C" w14:textId="104BB75B" w:rsidR="000667D3" w:rsidRDefault="000667D3" w:rsidP="00CC6198">
      <w:pPr>
        <w:pStyle w:val="Textoindependiente"/>
        <w:spacing w:after="0"/>
        <w:contextualSpacing/>
        <w:rPr>
          <w:rFonts w:ascii="Arial" w:hAnsi="Arial" w:cs="Arial"/>
          <w:b/>
          <w:snapToGrid w:val="0"/>
          <w:sz w:val="22"/>
          <w:szCs w:val="22"/>
        </w:rPr>
      </w:pPr>
    </w:p>
    <w:p w14:paraId="43C5C71F" w14:textId="4D578B98" w:rsidR="000667D3" w:rsidRDefault="000667D3" w:rsidP="00CC6198">
      <w:pPr>
        <w:pStyle w:val="Textoindependiente"/>
        <w:spacing w:after="0"/>
        <w:contextualSpacing/>
        <w:rPr>
          <w:rFonts w:ascii="Arial" w:hAnsi="Arial" w:cs="Arial"/>
          <w:b/>
          <w:snapToGrid w:val="0"/>
          <w:sz w:val="22"/>
          <w:szCs w:val="22"/>
        </w:rPr>
      </w:pPr>
    </w:p>
    <w:p w14:paraId="32931857" w14:textId="5323B8B0" w:rsidR="000667D3" w:rsidRDefault="000667D3" w:rsidP="00CC6198">
      <w:pPr>
        <w:pStyle w:val="Textoindependiente"/>
        <w:spacing w:after="0"/>
        <w:contextualSpacing/>
        <w:rPr>
          <w:rFonts w:ascii="Arial" w:hAnsi="Arial" w:cs="Arial"/>
          <w:b/>
          <w:snapToGrid w:val="0"/>
          <w:sz w:val="22"/>
          <w:szCs w:val="22"/>
        </w:rPr>
      </w:pPr>
    </w:p>
    <w:p w14:paraId="1C7120C4" w14:textId="1E08961B" w:rsidR="000667D3" w:rsidRDefault="000667D3" w:rsidP="00CC6198">
      <w:pPr>
        <w:pStyle w:val="Textoindependiente"/>
        <w:spacing w:after="0"/>
        <w:contextualSpacing/>
        <w:rPr>
          <w:rFonts w:ascii="Arial" w:hAnsi="Arial" w:cs="Arial"/>
          <w:b/>
          <w:snapToGrid w:val="0"/>
          <w:sz w:val="22"/>
          <w:szCs w:val="22"/>
        </w:rPr>
      </w:pPr>
    </w:p>
    <w:p w14:paraId="4A7350B1" w14:textId="676BB6C2" w:rsidR="000667D3" w:rsidRDefault="000667D3" w:rsidP="00CC6198">
      <w:pPr>
        <w:pStyle w:val="Textoindependiente"/>
        <w:spacing w:after="0"/>
        <w:contextualSpacing/>
        <w:rPr>
          <w:rFonts w:ascii="Arial" w:hAnsi="Arial" w:cs="Arial"/>
          <w:b/>
          <w:snapToGrid w:val="0"/>
          <w:sz w:val="22"/>
          <w:szCs w:val="22"/>
        </w:rPr>
      </w:pPr>
    </w:p>
    <w:p w14:paraId="2A4F2691" w14:textId="79DCD773" w:rsidR="000667D3" w:rsidRDefault="000667D3" w:rsidP="00CC6198">
      <w:pPr>
        <w:pStyle w:val="Textoindependiente"/>
        <w:spacing w:after="0"/>
        <w:contextualSpacing/>
        <w:rPr>
          <w:rFonts w:ascii="Arial" w:hAnsi="Arial" w:cs="Arial"/>
          <w:b/>
          <w:snapToGrid w:val="0"/>
          <w:sz w:val="22"/>
          <w:szCs w:val="22"/>
        </w:rPr>
      </w:pPr>
    </w:p>
    <w:p w14:paraId="28425F39" w14:textId="0BBC451F" w:rsidR="000667D3" w:rsidRDefault="000667D3" w:rsidP="00CC6198">
      <w:pPr>
        <w:pStyle w:val="Textoindependiente"/>
        <w:spacing w:after="0"/>
        <w:contextualSpacing/>
        <w:rPr>
          <w:rFonts w:ascii="Arial" w:hAnsi="Arial" w:cs="Arial"/>
          <w:b/>
          <w:snapToGrid w:val="0"/>
          <w:sz w:val="22"/>
          <w:szCs w:val="22"/>
        </w:rPr>
      </w:pPr>
    </w:p>
    <w:p w14:paraId="50B47E44" w14:textId="18D44715" w:rsidR="00F06972" w:rsidRDefault="00F06972" w:rsidP="00CC6198">
      <w:pPr>
        <w:pStyle w:val="Textoindependiente"/>
        <w:spacing w:after="0"/>
        <w:contextualSpacing/>
        <w:rPr>
          <w:rFonts w:ascii="Arial" w:hAnsi="Arial" w:cs="Arial"/>
          <w:b/>
          <w:snapToGrid w:val="0"/>
          <w:sz w:val="22"/>
          <w:szCs w:val="22"/>
        </w:rPr>
      </w:pPr>
    </w:p>
    <w:p w14:paraId="22B7AEE5" w14:textId="7DBCE578" w:rsidR="00F06972" w:rsidRDefault="00F06972" w:rsidP="00CC6198">
      <w:pPr>
        <w:pStyle w:val="Textoindependiente"/>
        <w:spacing w:after="0"/>
        <w:contextualSpacing/>
        <w:rPr>
          <w:rFonts w:ascii="Arial" w:hAnsi="Arial" w:cs="Arial"/>
          <w:b/>
          <w:snapToGrid w:val="0"/>
          <w:sz w:val="22"/>
          <w:szCs w:val="22"/>
        </w:rPr>
      </w:pPr>
    </w:p>
    <w:p w14:paraId="52BC3749" w14:textId="3EBBCA19" w:rsidR="005811F4" w:rsidRDefault="005811F4" w:rsidP="00CC6198">
      <w:pPr>
        <w:pStyle w:val="Textoindependiente"/>
        <w:spacing w:after="0"/>
        <w:contextualSpacing/>
        <w:rPr>
          <w:rFonts w:ascii="Arial" w:hAnsi="Arial" w:cs="Arial"/>
          <w:b/>
          <w:snapToGrid w:val="0"/>
          <w:sz w:val="22"/>
          <w:szCs w:val="22"/>
        </w:rPr>
      </w:pPr>
    </w:p>
    <w:p w14:paraId="4544FCF2" w14:textId="51FB354F" w:rsidR="005811F4" w:rsidRDefault="005811F4" w:rsidP="00CC6198">
      <w:pPr>
        <w:pStyle w:val="Textoindependiente"/>
        <w:spacing w:after="0"/>
        <w:contextualSpacing/>
        <w:rPr>
          <w:rFonts w:ascii="Arial" w:hAnsi="Arial" w:cs="Arial"/>
          <w:b/>
          <w:snapToGrid w:val="0"/>
          <w:sz w:val="22"/>
          <w:szCs w:val="22"/>
        </w:rPr>
      </w:pPr>
    </w:p>
    <w:p w14:paraId="2D390997" w14:textId="77E582DE" w:rsidR="005811F4" w:rsidRDefault="005811F4" w:rsidP="00CC6198">
      <w:pPr>
        <w:pStyle w:val="Textoindependiente"/>
        <w:spacing w:after="0"/>
        <w:contextualSpacing/>
        <w:rPr>
          <w:rFonts w:ascii="Arial" w:hAnsi="Arial" w:cs="Arial"/>
          <w:b/>
          <w:snapToGrid w:val="0"/>
          <w:sz w:val="22"/>
          <w:szCs w:val="22"/>
        </w:rPr>
      </w:pPr>
    </w:p>
    <w:p w14:paraId="3ADA7CC1" w14:textId="25E64413" w:rsidR="005811F4" w:rsidRDefault="005811F4" w:rsidP="00CC6198">
      <w:pPr>
        <w:pStyle w:val="Textoindependiente"/>
        <w:spacing w:after="0"/>
        <w:contextualSpacing/>
        <w:rPr>
          <w:rFonts w:ascii="Arial" w:hAnsi="Arial" w:cs="Arial"/>
          <w:b/>
          <w:snapToGrid w:val="0"/>
          <w:sz w:val="22"/>
          <w:szCs w:val="22"/>
        </w:rPr>
      </w:pPr>
    </w:p>
    <w:p w14:paraId="0DCE634C" w14:textId="63BA2D34" w:rsidR="005811F4" w:rsidRDefault="005811F4" w:rsidP="00CC6198">
      <w:pPr>
        <w:pStyle w:val="Textoindependiente"/>
        <w:spacing w:after="0"/>
        <w:contextualSpacing/>
        <w:rPr>
          <w:rFonts w:ascii="Arial" w:hAnsi="Arial" w:cs="Arial"/>
          <w:b/>
          <w:snapToGrid w:val="0"/>
          <w:sz w:val="22"/>
          <w:szCs w:val="22"/>
        </w:rPr>
      </w:pPr>
    </w:p>
    <w:p w14:paraId="786508E4" w14:textId="5DCD888D" w:rsidR="005811F4" w:rsidRDefault="005811F4" w:rsidP="00CC6198">
      <w:pPr>
        <w:pStyle w:val="Textoindependiente"/>
        <w:spacing w:after="0"/>
        <w:contextualSpacing/>
        <w:rPr>
          <w:rFonts w:ascii="Arial" w:hAnsi="Arial" w:cs="Arial"/>
          <w:b/>
          <w:snapToGrid w:val="0"/>
          <w:sz w:val="22"/>
          <w:szCs w:val="22"/>
        </w:rPr>
      </w:pPr>
    </w:p>
    <w:p w14:paraId="30FC677C" w14:textId="1F33954E" w:rsidR="005811F4" w:rsidRDefault="005811F4" w:rsidP="00CC6198">
      <w:pPr>
        <w:pStyle w:val="Textoindependiente"/>
        <w:spacing w:after="0"/>
        <w:contextualSpacing/>
        <w:rPr>
          <w:rFonts w:ascii="Arial" w:hAnsi="Arial" w:cs="Arial"/>
          <w:b/>
          <w:snapToGrid w:val="0"/>
          <w:sz w:val="22"/>
          <w:szCs w:val="22"/>
        </w:rPr>
      </w:pPr>
    </w:p>
    <w:p w14:paraId="18F38F14" w14:textId="058E1CFF" w:rsidR="005811F4" w:rsidRDefault="005811F4" w:rsidP="00CC6198">
      <w:pPr>
        <w:pStyle w:val="Textoindependiente"/>
        <w:spacing w:after="0"/>
        <w:contextualSpacing/>
        <w:rPr>
          <w:rFonts w:ascii="Arial" w:hAnsi="Arial" w:cs="Arial"/>
          <w:b/>
          <w:snapToGrid w:val="0"/>
          <w:sz w:val="22"/>
          <w:szCs w:val="22"/>
        </w:rPr>
      </w:pPr>
    </w:p>
    <w:p w14:paraId="37FB23E6" w14:textId="205A5717" w:rsidR="005811F4" w:rsidRDefault="005811F4" w:rsidP="00CC6198">
      <w:pPr>
        <w:pStyle w:val="Textoindependiente"/>
        <w:spacing w:after="0"/>
        <w:contextualSpacing/>
        <w:rPr>
          <w:rFonts w:ascii="Arial" w:hAnsi="Arial" w:cs="Arial"/>
          <w:b/>
          <w:snapToGrid w:val="0"/>
          <w:sz w:val="22"/>
          <w:szCs w:val="22"/>
        </w:rPr>
      </w:pPr>
    </w:p>
    <w:p w14:paraId="44CBE027" w14:textId="16F677E0" w:rsidR="005811F4" w:rsidRDefault="005811F4" w:rsidP="00CC6198">
      <w:pPr>
        <w:pStyle w:val="Textoindependiente"/>
        <w:spacing w:after="0"/>
        <w:contextualSpacing/>
        <w:rPr>
          <w:rFonts w:ascii="Arial" w:hAnsi="Arial" w:cs="Arial"/>
          <w:b/>
          <w:snapToGrid w:val="0"/>
          <w:sz w:val="22"/>
          <w:szCs w:val="22"/>
        </w:rPr>
      </w:pPr>
    </w:p>
    <w:p w14:paraId="08617DD5" w14:textId="54BE0CD2" w:rsidR="005811F4" w:rsidRDefault="005811F4" w:rsidP="00CC6198">
      <w:pPr>
        <w:pStyle w:val="Textoindependiente"/>
        <w:spacing w:after="0"/>
        <w:contextualSpacing/>
        <w:rPr>
          <w:rFonts w:ascii="Arial" w:hAnsi="Arial" w:cs="Arial"/>
          <w:b/>
          <w:snapToGrid w:val="0"/>
          <w:sz w:val="22"/>
          <w:szCs w:val="22"/>
        </w:rPr>
      </w:pPr>
    </w:p>
    <w:p w14:paraId="19FEB16D" w14:textId="6B8FE2AB" w:rsidR="005811F4" w:rsidRDefault="005811F4" w:rsidP="00CC6198">
      <w:pPr>
        <w:pStyle w:val="Textoindependiente"/>
        <w:spacing w:after="0"/>
        <w:contextualSpacing/>
        <w:rPr>
          <w:rFonts w:ascii="Arial" w:hAnsi="Arial" w:cs="Arial"/>
          <w:b/>
          <w:snapToGrid w:val="0"/>
          <w:sz w:val="22"/>
          <w:szCs w:val="22"/>
        </w:rPr>
      </w:pPr>
    </w:p>
    <w:p w14:paraId="09F7A4F9" w14:textId="4BD36A15" w:rsidR="005811F4" w:rsidRDefault="005811F4" w:rsidP="00CC6198">
      <w:pPr>
        <w:pStyle w:val="Textoindependiente"/>
        <w:spacing w:after="0"/>
        <w:contextualSpacing/>
        <w:rPr>
          <w:rFonts w:ascii="Arial" w:hAnsi="Arial" w:cs="Arial"/>
          <w:b/>
          <w:snapToGrid w:val="0"/>
          <w:sz w:val="22"/>
          <w:szCs w:val="22"/>
        </w:rPr>
      </w:pPr>
    </w:p>
    <w:p w14:paraId="089975A2" w14:textId="22BB0BA2" w:rsidR="005811F4" w:rsidRDefault="005811F4" w:rsidP="00CC6198">
      <w:pPr>
        <w:pStyle w:val="Textoindependiente"/>
        <w:spacing w:after="0"/>
        <w:contextualSpacing/>
        <w:rPr>
          <w:rFonts w:ascii="Arial" w:hAnsi="Arial" w:cs="Arial"/>
          <w:b/>
          <w:snapToGrid w:val="0"/>
          <w:sz w:val="22"/>
          <w:szCs w:val="22"/>
        </w:rPr>
      </w:pPr>
    </w:p>
    <w:p w14:paraId="7CBA1CEA" w14:textId="4C0A0094" w:rsidR="005811F4" w:rsidRDefault="005811F4" w:rsidP="00CC6198">
      <w:pPr>
        <w:pStyle w:val="Textoindependiente"/>
        <w:spacing w:after="0"/>
        <w:contextualSpacing/>
        <w:rPr>
          <w:rFonts w:ascii="Arial" w:hAnsi="Arial" w:cs="Arial"/>
          <w:b/>
          <w:snapToGrid w:val="0"/>
          <w:sz w:val="22"/>
          <w:szCs w:val="22"/>
        </w:rPr>
      </w:pPr>
    </w:p>
    <w:p w14:paraId="36C51924" w14:textId="1C72FDF5" w:rsidR="005811F4" w:rsidRDefault="005811F4" w:rsidP="00CC6198">
      <w:pPr>
        <w:pStyle w:val="Textoindependiente"/>
        <w:spacing w:after="0"/>
        <w:contextualSpacing/>
        <w:rPr>
          <w:rFonts w:ascii="Arial" w:hAnsi="Arial" w:cs="Arial"/>
          <w:b/>
          <w:snapToGrid w:val="0"/>
          <w:sz w:val="22"/>
          <w:szCs w:val="22"/>
        </w:rPr>
      </w:pPr>
    </w:p>
    <w:p w14:paraId="028562B2" w14:textId="22BFBF4D" w:rsidR="005811F4" w:rsidRDefault="005811F4" w:rsidP="00CC6198">
      <w:pPr>
        <w:pStyle w:val="Textoindependiente"/>
        <w:spacing w:after="0"/>
        <w:contextualSpacing/>
        <w:rPr>
          <w:rFonts w:ascii="Arial" w:hAnsi="Arial" w:cs="Arial"/>
          <w:b/>
          <w:snapToGrid w:val="0"/>
          <w:sz w:val="22"/>
          <w:szCs w:val="22"/>
        </w:rPr>
      </w:pPr>
    </w:p>
    <w:p w14:paraId="311AAEE9" w14:textId="4B1CB3C3" w:rsidR="005811F4" w:rsidRDefault="005811F4" w:rsidP="00CC6198">
      <w:pPr>
        <w:pStyle w:val="Textoindependiente"/>
        <w:spacing w:after="0"/>
        <w:contextualSpacing/>
        <w:rPr>
          <w:rFonts w:ascii="Arial" w:hAnsi="Arial" w:cs="Arial"/>
          <w:b/>
          <w:snapToGrid w:val="0"/>
          <w:sz w:val="22"/>
          <w:szCs w:val="22"/>
        </w:rPr>
      </w:pPr>
    </w:p>
    <w:p w14:paraId="27290B98" w14:textId="755FE249" w:rsidR="005811F4" w:rsidRDefault="005811F4" w:rsidP="00CC6198">
      <w:pPr>
        <w:pStyle w:val="Textoindependiente"/>
        <w:spacing w:after="0"/>
        <w:contextualSpacing/>
        <w:rPr>
          <w:rFonts w:ascii="Arial" w:hAnsi="Arial" w:cs="Arial"/>
          <w:b/>
          <w:snapToGrid w:val="0"/>
          <w:sz w:val="22"/>
          <w:szCs w:val="22"/>
        </w:rPr>
      </w:pPr>
    </w:p>
    <w:p w14:paraId="7A790A32" w14:textId="0EE0A1CD" w:rsidR="005811F4" w:rsidRDefault="005811F4" w:rsidP="00CC6198">
      <w:pPr>
        <w:pStyle w:val="Textoindependiente"/>
        <w:spacing w:after="0"/>
        <w:contextualSpacing/>
        <w:rPr>
          <w:rFonts w:ascii="Arial" w:hAnsi="Arial" w:cs="Arial"/>
          <w:b/>
          <w:snapToGrid w:val="0"/>
          <w:sz w:val="22"/>
          <w:szCs w:val="22"/>
        </w:rPr>
      </w:pPr>
    </w:p>
    <w:p w14:paraId="5AABFADB" w14:textId="2F0CEAA7" w:rsidR="005811F4" w:rsidRDefault="005811F4" w:rsidP="00CC6198">
      <w:pPr>
        <w:pStyle w:val="Textoindependiente"/>
        <w:spacing w:after="0"/>
        <w:contextualSpacing/>
        <w:rPr>
          <w:rFonts w:ascii="Arial" w:hAnsi="Arial" w:cs="Arial"/>
          <w:b/>
          <w:snapToGrid w:val="0"/>
          <w:sz w:val="22"/>
          <w:szCs w:val="22"/>
        </w:rPr>
      </w:pPr>
    </w:p>
    <w:p w14:paraId="1D92D2D9" w14:textId="620408DA" w:rsidR="005811F4" w:rsidRDefault="005811F4" w:rsidP="00CC6198">
      <w:pPr>
        <w:pStyle w:val="Textoindependiente"/>
        <w:spacing w:after="0"/>
        <w:contextualSpacing/>
        <w:rPr>
          <w:rFonts w:ascii="Arial" w:hAnsi="Arial" w:cs="Arial"/>
          <w:b/>
          <w:snapToGrid w:val="0"/>
          <w:sz w:val="22"/>
          <w:szCs w:val="22"/>
        </w:rPr>
      </w:pPr>
    </w:p>
    <w:p w14:paraId="4FD47E58" w14:textId="3F6E9718" w:rsidR="005811F4" w:rsidRDefault="005811F4" w:rsidP="00CC6198">
      <w:pPr>
        <w:pStyle w:val="Textoindependiente"/>
        <w:spacing w:after="0"/>
        <w:contextualSpacing/>
        <w:rPr>
          <w:rFonts w:ascii="Arial" w:hAnsi="Arial" w:cs="Arial"/>
          <w:b/>
          <w:snapToGrid w:val="0"/>
          <w:sz w:val="22"/>
          <w:szCs w:val="22"/>
        </w:rPr>
      </w:pPr>
    </w:p>
    <w:p w14:paraId="10A75C9F" w14:textId="071947E5" w:rsidR="005811F4" w:rsidRDefault="005811F4" w:rsidP="00CC6198">
      <w:pPr>
        <w:pStyle w:val="Textoindependiente"/>
        <w:spacing w:after="0"/>
        <w:contextualSpacing/>
        <w:rPr>
          <w:rFonts w:ascii="Arial" w:hAnsi="Arial" w:cs="Arial"/>
          <w:b/>
          <w:snapToGrid w:val="0"/>
          <w:sz w:val="22"/>
          <w:szCs w:val="22"/>
        </w:rPr>
      </w:pPr>
    </w:p>
    <w:p w14:paraId="6FE7DDE7" w14:textId="0BFFA9BC" w:rsidR="005811F4" w:rsidRDefault="005811F4" w:rsidP="00CC6198">
      <w:pPr>
        <w:pStyle w:val="Textoindependiente"/>
        <w:spacing w:after="0"/>
        <w:contextualSpacing/>
        <w:rPr>
          <w:rFonts w:ascii="Arial" w:hAnsi="Arial" w:cs="Arial"/>
          <w:b/>
          <w:snapToGrid w:val="0"/>
          <w:sz w:val="22"/>
          <w:szCs w:val="22"/>
        </w:rPr>
      </w:pPr>
    </w:p>
    <w:p w14:paraId="6A1F3D47" w14:textId="4447C60B" w:rsidR="005811F4" w:rsidRDefault="005811F4" w:rsidP="00CC6198">
      <w:pPr>
        <w:pStyle w:val="Textoindependiente"/>
        <w:spacing w:after="0"/>
        <w:contextualSpacing/>
        <w:rPr>
          <w:rFonts w:ascii="Arial" w:hAnsi="Arial" w:cs="Arial"/>
          <w:b/>
          <w:snapToGrid w:val="0"/>
          <w:sz w:val="22"/>
          <w:szCs w:val="22"/>
        </w:rPr>
      </w:pPr>
    </w:p>
    <w:p w14:paraId="10857A20" w14:textId="2835719A" w:rsidR="005811F4" w:rsidRDefault="005811F4" w:rsidP="00CC6198">
      <w:pPr>
        <w:pStyle w:val="Textoindependiente"/>
        <w:spacing w:after="0"/>
        <w:contextualSpacing/>
        <w:rPr>
          <w:rFonts w:ascii="Arial" w:hAnsi="Arial" w:cs="Arial"/>
          <w:b/>
          <w:snapToGrid w:val="0"/>
          <w:sz w:val="22"/>
          <w:szCs w:val="22"/>
        </w:rPr>
      </w:pPr>
    </w:p>
    <w:p w14:paraId="2553DE04" w14:textId="252DEA31" w:rsidR="005811F4" w:rsidRDefault="005811F4" w:rsidP="00CC6198">
      <w:pPr>
        <w:pStyle w:val="Textoindependiente"/>
        <w:spacing w:after="0"/>
        <w:contextualSpacing/>
        <w:rPr>
          <w:rFonts w:ascii="Arial" w:hAnsi="Arial" w:cs="Arial"/>
          <w:b/>
          <w:snapToGrid w:val="0"/>
          <w:sz w:val="22"/>
          <w:szCs w:val="22"/>
        </w:rPr>
      </w:pPr>
    </w:p>
    <w:p w14:paraId="6D7E1A76" w14:textId="2783430C" w:rsidR="005811F4" w:rsidRDefault="005811F4" w:rsidP="00CC6198">
      <w:pPr>
        <w:pStyle w:val="Textoindependiente"/>
        <w:spacing w:after="0"/>
        <w:contextualSpacing/>
        <w:rPr>
          <w:rFonts w:ascii="Arial" w:hAnsi="Arial" w:cs="Arial"/>
          <w:b/>
          <w:snapToGrid w:val="0"/>
          <w:sz w:val="22"/>
          <w:szCs w:val="22"/>
        </w:rPr>
      </w:pPr>
    </w:p>
    <w:p w14:paraId="71AFE1D9" w14:textId="0325194C" w:rsidR="005811F4" w:rsidRDefault="005811F4" w:rsidP="00CC6198">
      <w:pPr>
        <w:pStyle w:val="Textoindependiente"/>
        <w:spacing w:after="0"/>
        <w:contextualSpacing/>
        <w:rPr>
          <w:rFonts w:ascii="Arial" w:hAnsi="Arial" w:cs="Arial"/>
          <w:b/>
          <w:snapToGrid w:val="0"/>
          <w:sz w:val="22"/>
          <w:szCs w:val="22"/>
        </w:rPr>
      </w:pPr>
    </w:p>
    <w:p w14:paraId="414818FB" w14:textId="247D67C0" w:rsidR="005811F4" w:rsidRDefault="005811F4" w:rsidP="00CC6198">
      <w:pPr>
        <w:pStyle w:val="Textoindependiente"/>
        <w:spacing w:after="0"/>
        <w:contextualSpacing/>
        <w:rPr>
          <w:rFonts w:ascii="Arial" w:hAnsi="Arial" w:cs="Arial"/>
          <w:b/>
          <w:snapToGrid w:val="0"/>
          <w:sz w:val="22"/>
          <w:szCs w:val="22"/>
        </w:rPr>
      </w:pPr>
    </w:p>
    <w:p w14:paraId="7A01E4D2" w14:textId="7988F2A4" w:rsidR="005811F4" w:rsidRDefault="005811F4" w:rsidP="00CC6198">
      <w:pPr>
        <w:pStyle w:val="Textoindependiente"/>
        <w:spacing w:after="0"/>
        <w:contextualSpacing/>
        <w:rPr>
          <w:rFonts w:ascii="Arial" w:hAnsi="Arial" w:cs="Arial"/>
          <w:b/>
          <w:snapToGrid w:val="0"/>
          <w:sz w:val="22"/>
          <w:szCs w:val="22"/>
        </w:rPr>
      </w:pPr>
    </w:p>
    <w:p w14:paraId="15D18846" w14:textId="324037B0" w:rsidR="005811F4" w:rsidRDefault="005811F4" w:rsidP="00CC6198">
      <w:pPr>
        <w:pStyle w:val="Textoindependiente"/>
        <w:spacing w:after="0"/>
        <w:contextualSpacing/>
        <w:rPr>
          <w:rFonts w:ascii="Arial" w:hAnsi="Arial" w:cs="Arial"/>
          <w:b/>
          <w:snapToGrid w:val="0"/>
          <w:sz w:val="22"/>
          <w:szCs w:val="22"/>
        </w:rPr>
      </w:pPr>
    </w:p>
    <w:p w14:paraId="64A53347" w14:textId="059385DF" w:rsidR="005811F4" w:rsidRDefault="005811F4" w:rsidP="00CC6198">
      <w:pPr>
        <w:pStyle w:val="Textoindependiente"/>
        <w:spacing w:after="0"/>
        <w:contextualSpacing/>
        <w:rPr>
          <w:rFonts w:ascii="Arial" w:hAnsi="Arial" w:cs="Arial"/>
          <w:b/>
          <w:snapToGrid w:val="0"/>
          <w:sz w:val="22"/>
          <w:szCs w:val="22"/>
        </w:rPr>
      </w:pPr>
    </w:p>
    <w:p w14:paraId="078363BA" w14:textId="79849A89" w:rsidR="005811F4" w:rsidRDefault="005811F4" w:rsidP="00CC6198">
      <w:pPr>
        <w:pStyle w:val="Textoindependiente"/>
        <w:spacing w:after="0"/>
        <w:contextualSpacing/>
        <w:rPr>
          <w:rFonts w:ascii="Arial" w:hAnsi="Arial" w:cs="Arial"/>
          <w:b/>
          <w:snapToGrid w:val="0"/>
          <w:sz w:val="22"/>
          <w:szCs w:val="22"/>
        </w:rPr>
      </w:pPr>
    </w:p>
    <w:p w14:paraId="6F2961B1" w14:textId="407B83F2" w:rsidR="005811F4" w:rsidRDefault="005811F4" w:rsidP="00CC6198">
      <w:pPr>
        <w:pStyle w:val="Textoindependiente"/>
        <w:spacing w:after="0"/>
        <w:contextualSpacing/>
        <w:rPr>
          <w:rFonts w:ascii="Arial" w:hAnsi="Arial" w:cs="Arial"/>
          <w:b/>
          <w:snapToGrid w:val="0"/>
          <w:sz w:val="22"/>
          <w:szCs w:val="22"/>
        </w:rPr>
      </w:pPr>
    </w:p>
    <w:p w14:paraId="5D81B93F" w14:textId="12C793E3" w:rsidR="005811F4" w:rsidRDefault="005811F4" w:rsidP="00CC6198">
      <w:pPr>
        <w:pStyle w:val="Textoindependiente"/>
        <w:spacing w:after="0"/>
        <w:contextualSpacing/>
        <w:rPr>
          <w:rFonts w:ascii="Arial" w:hAnsi="Arial" w:cs="Arial"/>
          <w:b/>
          <w:snapToGrid w:val="0"/>
          <w:sz w:val="22"/>
          <w:szCs w:val="22"/>
        </w:rPr>
      </w:pPr>
    </w:p>
    <w:p w14:paraId="0D81398B" w14:textId="642DCDF7" w:rsidR="005811F4" w:rsidRDefault="005811F4" w:rsidP="00CC6198">
      <w:pPr>
        <w:pStyle w:val="Textoindependiente"/>
        <w:spacing w:after="0"/>
        <w:contextualSpacing/>
        <w:rPr>
          <w:rFonts w:ascii="Arial" w:hAnsi="Arial" w:cs="Arial"/>
          <w:b/>
          <w:snapToGrid w:val="0"/>
          <w:sz w:val="22"/>
          <w:szCs w:val="22"/>
        </w:rPr>
      </w:pPr>
    </w:p>
    <w:p w14:paraId="4C435AEA" w14:textId="5314B2DE" w:rsidR="005811F4" w:rsidRDefault="005811F4" w:rsidP="00CC6198">
      <w:pPr>
        <w:pStyle w:val="Textoindependiente"/>
        <w:spacing w:after="0"/>
        <w:contextualSpacing/>
        <w:rPr>
          <w:rFonts w:ascii="Arial" w:hAnsi="Arial" w:cs="Arial"/>
          <w:b/>
          <w:snapToGrid w:val="0"/>
          <w:sz w:val="22"/>
          <w:szCs w:val="22"/>
        </w:rPr>
      </w:pPr>
    </w:p>
    <w:p w14:paraId="5C1ECB8F" w14:textId="54ABC9D0" w:rsidR="005811F4" w:rsidRDefault="005811F4" w:rsidP="00CC6198">
      <w:pPr>
        <w:pStyle w:val="Textoindependiente"/>
        <w:spacing w:after="0"/>
        <w:contextualSpacing/>
        <w:rPr>
          <w:rFonts w:ascii="Arial" w:hAnsi="Arial" w:cs="Arial"/>
          <w:b/>
          <w:snapToGrid w:val="0"/>
          <w:sz w:val="22"/>
          <w:szCs w:val="22"/>
        </w:rPr>
      </w:pPr>
    </w:p>
    <w:p w14:paraId="5D6A0468" w14:textId="3B0FAB03" w:rsidR="005811F4" w:rsidRDefault="005811F4" w:rsidP="00CC6198">
      <w:pPr>
        <w:pStyle w:val="Textoindependiente"/>
        <w:spacing w:after="0"/>
        <w:contextualSpacing/>
        <w:rPr>
          <w:rFonts w:ascii="Arial" w:hAnsi="Arial" w:cs="Arial"/>
          <w:b/>
          <w:snapToGrid w:val="0"/>
          <w:sz w:val="22"/>
          <w:szCs w:val="22"/>
        </w:rPr>
      </w:pPr>
    </w:p>
    <w:p w14:paraId="63206376" w14:textId="03F2F102" w:rsidR="005811F4" w:rsidRDefault="005811F4" w:rsidP="00CC6198">
      <w:pPr>
        <w:pStyle w:val="Textoindependiente"/>
        <w:spacing w:after="0"/>
        <w:contextualSpacing/>
        <w:rPr>
          <w:rFonts w:ascii="Arial" w:hAnsi="Arial" w:cs="Arial"/>
          <w:b/>
          <w:snapToGrid w:val="0"/>
          <w:sz w:val="22"/>
          <w:szCs w:val="22"/>
        </w:rPr>
      </w:pPr>
    </w:p>
    <w:p w14:paraId="6C1B00BD" w14:textId="5AB57627" w:rsidR="005811F4" w:rsidRDefault="005811F4" w:rsidP="00CC6198">
      <w:pPr>
        <w:pStyle w:val="Textoindependiente"/>
        <w:spacing w:after="0"/>
        <w:contextualSpacing/>
        <w:rPr>
          <w:rFonts w:ascii="Arial" w:hAnsi="Arial" w:cs="Arial"/>
          <w:b/>
          <w:snapToGrid w:val="0"/>
          <w:sz w:val="22"/>
          <w:szCs w:val="22"/>
        </w:rPr>
      </w:pPr>
    </w:p>
    <w:p w14:paraId="54640ECA" w14:textId="3991AE67" w:rsidR="00F06972" w:rsidRDefault="00F06972" w:rsidP="00CC6198">
      <w:pPr>
        <w:pStyle w:val="Textoindependiente"/>
        <w:spacing w:after="0"/>
        <w:contextualSpacing/>
        <w:rPr>
          <w:rFonts w:ascii="Arial" w:hAnsi="Arial" w:cs="Arial"/>
          <w:b/>
          <w:snapToGrid w:val="0"/>
          <w:sz w:val="22"/>
          <w:szCs w:val="22"/>
        </w:rPr>
      </w:pPr>
    </w:p>
    <w:p w14:paraId="24DC76B8" w14:textId="6EF908E3" w:rsidR="00F06972" w:rsidRDefault="00F06972" w:rsidP="00CC6198">
      <w:pPr>
        <w:pStyle w:val="Textoindependiente"/>
        <w:spacing w:after="0"/>
        <w:contextualSpacing/>
        <w:rPr>
          <w:rFonts w:ascii="Arial" w:hAnsi="Arial" w:cs="Arial"/>
          <w:b/>
          <w:snapToGrid w:val="0"/>
          <w:sz w:val="22"/>
          <w:szCs w:val="22"/>
        </w:rPr>
      </w:pPr>
    </w:p>
    <w:p w14:paraId="62D6D331" w14:textId="77777777" w:rsidR="00F06972" w:rsidRDefault="00F06972" w:rsidP="00CC6198">
      <w:pPr>
        <w:pStyle w:val="Textoindependiente"/>
        <w:spacing w:after="0"/>
        <w:contextualSpacing/>
        <w:rPr>
          <w:rFonts w:ascii="Arial" w:hAnsi="Arial" w:cs="Arial"/>
          <w:b/>
          <w:snapToGrid w:val="0"/>
          <w:sz w:val="22"/>
          <w:szCs w:val="22"/>
        </w:rPr>
      </w:pPr>
    </w:p>
    <w:p w14:paraId="66153681" w14:textId="77777777" w:rsidR="000667D3" w:rsidRDefault="000667D3" w:rsidP="00CC6198">
      <w:pPr>
        <w:pStyle w:val="Textoindependiente"/>
        <w:spacing w:after="0"/>
        <w:contextualSpacing/>
        <w:rPr>
          <w:rFonts w:ascii="Arial" w:hAnsi="Arial" w:cs="Arial"/>
          <w:b/>
          <w:snapToGrid w:val="0"/>
          <w:sz w:val="22"/>
          <w:szCs w:val="22"/>
        </w:rPr>
      </w:pPr>
    </w:p>
    <w:p w14:paraId="728A045B" w14:textId="77777777" w:rsidR="00E275BD" w:rsidRDefault="00E275BD" w:rsidP="00E275BD">
      <w:pPr>
        <w:spacing w:before="95"/>
        <w:ind w:left="4276" w:right="4333" w:firstLine="283"/>
        <w:rPr>
          <w:rFonts w:ascii="Arial" w:hAnsi="Arial"/>
          <w:b/>
          <w:sz w:val="16"/>
        </w:rPr>
      </w:pPr>
      <w:r>
        <w:rPr>
          <w:rFonts w:ascii="Arial" w:hAnsi="Arial"/>
          <w:b/>
          <w:sz w:val="16"/>
        </w:rPr>
        <w:t>ANEXO</w:t>
      </w:r>
      <w:r>
        <w:rPr>
          <w:rFonts w:ascii="Arial" w:hAnsi="Arial"/>
          <w:b/>
          <w:spacing w:val="2"/>
          <w:sz w:val="16"/>
        </w:rPr>
        <w:t xml:space="preserve"> </w:t>
      </w:r>
      <w:r>
        <w:rPr>
          <w:rFonts w:ascii="Arial" w:hAnsi="Arial"/>
          <w:b/>
          <w:sz w:val="16"/>
        </w:rPr>
        <w:t>No 01</w:t>
      </w:r>
      <w:r>
        <w:rPr>
          <w:rFonts w:ascii="Arial" w:hAnsi="Arial"/>
          <w:b/>
          <w:spacing w:val="1"/>
          <w:sz w:val="16"/>
        </w:rPr>
        <w:t xml:space="preserve"> </w:t>
      </w:r>
      <w:r>
        <w:rPr>
          <w:rFonts w:ascii="Arial" w:hAnsi="Arial"/>
          <w:b/>
          <w:sz w:val="16"/>
        </w:rPr>
        <w:t>“MATRIZ</w:t>
      </w:r>
      <w:r>
        <w:rPr>
          <w:rFonts w:ascii="Arial" w:hAnsi="Arial"/>
          <w:b/>
          <w:spacing w:val="-7"/>
          <w:sz w:val="16"/>
        </w:rPr>
        <w:t xml:space="preserve"> </w:t>
      </w:r>
      <w:r>
        <w:rPr>
          <w:rFonts w:ascii="Arial" w:hAnsi="Arial"/>
          <w:b/>
          <w:sz w:val="16"/>
        </w:rPr>
        <w:t>DE</w:t>
      </w:r>
      <w:r>
        <w:rPr>
          <w:rFonts w:ascii="Arial" w:hAnsi="Arial"/>
          <w:b/>
          <w:spacing w:val="-7"/>
          <w:sz w:val="16"/>
        </w:rPr>
        <w:t xml:space="preserve"> </w:t>
      </w:r>
      <w:r>
        <w:rPr>
          <w:rFonts w:ascii="Arial" w:hAnsi="Arial"/>
          <w:b/>
          <w:sz w:val="16"/>
        </w:rPr>
        <w:t>RIESGOS”</w:t>
      </w:r>
    </w:p>
    <w:p w14:paraId="33D60355" w14:textId="77777777" w:rsidR="00E275BD" w:rsidRDefault="00E275BD" w:rsidP="00E275BD">
      <w:pPr>
        <w:spacing w:line="183" w:lineRule="exact"/>
        <w:ind w:left="2079" w:right="2087"/>
        <w:jc w:val="center"/>
        <w:rPr>
          <w:rFonts w:ascii="Arial"/>
          <w:b/>
          <w:sz w:val="16"/>
        </w:rPr>
      </w:pPr>
      <w:r>
        <w:rPr>
          <w:noProof/>
          <w:lang w:val="es-CO" w:eastAsia="es-CO"/>
        </w:rPr>
        <mc:AlternateContent>
          <mc:Choice Requires="wps">
            <w:drawing>
              <wp:anchor distT="0" distB="0" distL="114300" distR="114300" simplePos="0" relativeHeight="251662336" behindDoc="1" locked="0" layoutInCell="1" allowOverlap="1" wp14:anchorId="3ADD3009" wp14:editId="5288A4E8">
                <wp:simplePos x="0" y="0"/>
                <wp:positionH relativeFrom="page">
                  <wp:posOffset>891540</wp:posOffset>
                </wp:positionH>
                <wp:positionV relativeFrom="paragraph">
                  <wp:posOffset>724535</wp:posOffset>
                </wp:positionV>
                <wp:extent cx="260985" cy="2607945"/>
                <wp:effectExtent l="0" t="0" r="0" b="0"/>
                <wp:wrapNone/>
                <wp:docPr id="1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0985" cy="2607945"/>
                        </a:xfrm>
                        <a:custGeom>
                          <a:avLst/>
                          <a:gdLst>
                            <a:gd name="T0" fmla="+- 0 1414 1404"/>
                            <a:gd name="T1" fmla="*/ T0 w 411"/>
                            <a:gd name="T2" fmla="+- 0 5238 1141"/>
                            <a:gd name="T3" fmla="*/ 5238 h 4107"/>
                            <a:gd name="T4" fmla="+- 0 1404 1404"/>
                            <a:gd name="T5" fmla="*/ T4 w 411"/>
                            <a:gd name="T6" fmla="+- 0 5238 1141"/>
                            <a:gd name="T7" fmla="*/ 5238 h 4107"/>
                            <a:gd name="T8" fmla="+- 0 1404 1404"/>
                            <a:gd name="T9" fmla="*/ T8 w 411"/>
                            <a:gd name="T10" fmla="+- 0 5248 1141"/>
                            <a:gd name="T11" fmla="*/ 5248 h 4107"/>
                            <a:gd name="T12" fmla="+- 0 1414 1404"/>
                            <a:gd name="T13" fmla="*/ T12 w 411"/>
                            <a:gd name="T14" fmla="+- 0 5248 1141"/>
                            <a:gd name="T15" fmla="*/ 5248 h 4107"/>
                            <a:gd name="T16" fmla="+- 0 1414 1404"/>
                            <a:gd name="T17" fmla="*/ T16 w 411"/>
                            <a:gd name="T18" fmla="+- 0 5238 1141"/>
                            <a:gd name="T19" fmla="*/ 5238 h 4107"/>
                            <a:gd name="T20" fmla="+- 0 1517 1404"/>
                            <a:gd name="T21" fmla="*/ T20 w 411"/>
                            <a:gd name="T22" fmla="+- 0 1150 1141"/>
                            <a:gd name="T23" fmla="*/ 1150 h 4107"/>
                            <a:gd name="T24" fmla="+- 0 1414 1404"/>
                            <a:gd name="T25" fmla="*/ T24 w 411"/>
                            <a:gd name="T26" fmla="+- 0 1150 1141"/>
                            <a:gd name="T27" fmla="*/ 1150 h 4107"/>
                            <a:gd name="T28" fmla="+- 0 1414 1404"/>
                            <a:gd name="T29" fmla="*/ T28 w 411"/>
                            <a:gd name="T30" fmla="+- 0 1150 1141"/>
                            <a:gd name="T31" fmla="*/ 1150 h 4107"/>
                            <a:gd name="T32" fmla="+- 0 1414 1404"/>
                            <a:gd name="T33" fmla="*/ T32 w 411"/>
                            <a:gd name="T34" fmla="+- 0 1141 1141"/>
                            <a:gd name="T35" fmla="*/ 1141 h 4107"/>
                            <a:gd name="T36" fmla="+- 0 1404 1404"/>
                            <a:gd name="T37" fmla="*/ T36 w 411"/>
                            <a:gd name="T38" fmla="+- 0 1141 1141"/>
                            <a:gd name="T39" fmla="*/ 1141 h 4107"/>
                            <a:gd name="T40" fmla="+- 0 1404 1404"/>
                            <a:gd name="T41" fmla="*/ T40 w 411"/>
                            <a:gd name="T42" fmla="+- 0 1150 1141"/>
                            <a:gd name="T43" fmla="*/ 1150 h 4107"/>
                            <a:gd name="T44" fmla="+- 0 1404 1404"/>
                            <a:gd name="T45" fmla="*/ T44 w 411"/>
                            <a:gd name="T46" fmla="+- 0 2254 1141"/>
                            <a:gd name="T47" fmla="*/ 2254 h 4107"/>
                            <a:gd name="T48" fmla="+- 0 1404 1404"/>
                            <a:gd name="T49" fmla="*/ T48 w 411"/>
                            <a:gd name="T50" fmla="+- 0 2264 1141"/>
                            <a:gd name="T51" fmla="*/ 2264 h 4107"/>
                            <a:gd name="T52" fmla="+- 0 1414 1404"/>
                            <a:gd name="T53" fmla="*/ T52 w 411"/>
                            <a:gd name="T54" fmla="+- 0 2264 1141"/>
                            <a:gd name="T55" fmla="*/ 2264 h 4107"/>
                            <a:gd name="T56" fmla="+- 0 1414 1404"/>
                            <a:gd name="T57" fmla="*/ T56 w 411"/>
                            <a:gd name="T58" fmla="+- 0 2264 1141"/>
                            <a:gd name="T59" fmla="*/ 2264 h 4107"/>
                            <a:gd name="T60" fmla="+- 0 1404 1404"/>
                            <a:gd name="T61" fmla="*/ T60 w 411"/>
                            <a:gd name="T62" fmla="+- 0 2264 1141"/>
                            <a:gd name="T63" fmla="*/ 2264 h 4107"/>
                            <a:gd name="T64" fmla="+- 0 1404 1404"/>
                            <a:gd name="T65" fmla="*/ T64 w 411"/>
                            <a:gd name="T66" fmla="+- 0 2816 1141"/>
                            <a:gd name="T67" fmla="*/ 2816 h 4107"/>
                            <a:gd name="T68" fmla="+- 0 1404 1404"/>
                            <a:gd name="T69" fmla="*/ T68 w 411"/>
                            <a:gd name="T70" fmla="+- 0 2826 1141"/>
                            <a:gd name="T71" fmla="*/ 2826 h 4107"/>
                            <a:gd name="T72" fmla="+- 0 1404 1404"/>
                            <a:gd name="T73" fmla="*/ T72 w 411"/>
                            <a:gd name="T74" fmla="+- 0 3748 1141"/>
                            <a:gd name="T75" fmla="*/ 3748 h 4107"/>
                            <a:gd name="T76" fmla="+- 0 1404 1404"/>
                            <a:gd name="T77" fmla="*/ T76 w 411"/>
                            <a:gd name="T78" fmla="+- 0 3757 1141"/>
                            <a:gd name="T79" fmla="*/ 3757 h 4107"/>
                            <a:gd name="T80" fmla="+- 0 1404 1404"/>
                            <a:gd name="T81" fmla="*/ T80 w 411"/>
                            <a:gd name="T82" fmla="+- 0 4124 1141"/>
                            <a:gd name="T83" fmla="*/ 4124 h 4107"/>
                            <a:gd name="T84" fmla="+- 0 1414 1404"/>
                            <a:gd name="T85" fmla="*/ T84 w 411"/>
                            <a:gd name="T86" fmla="+- 0 4124 1141"/>
                            <a:gd name="T87" fmla="*/ 4124 h 4107"/>
                            <a:gd name="T88" fmla="+- 0 1414 1404"/>
                            <a:gd name="T89" fmla="*/ T88 w 411"/>
                            <a:gd name="T90" fmla="+- 0 4124 1141"/>
                            <a:gd name="T91" fmla="*/ 4124 h 4107"/>
                            <a:gd name="T92" fmla="+- 0 1404 1404"/>
                            <a:gd name="T93" fmla="*/ T92 w 411"/>
                            <a:gd name="T94" fmla="+- 0 4124 1141"/>
                            <a:gd name="T95" fmla="*/ 4124 h 4107"/>
                            <a:gd name="T96" fmla="+- 0 1404 1404"/>
                            <a:gd name="T97" fmla="*/ T96 w 411"/>
                            <a:gd name="T98" fmla="+- 0 4134 1141"/>
                            <a:gd name="T99" fmla="*/ 4134 h 4107"/>
                            <a:gd name="T100" fmla="+- 0 1404 1404"/>
                            <a:gd name="T101" fmla="*/ T100 w 411"/>
                            <a:gd name="T102" fmla="+- 0 5238 1141"/>
                            <a:gd name="T103" fmla="*/ 5238 h 4107"/>
                            <a:gd name="T104" fmla="+- 0 1414 1404"/>
                            <a:gd name="T105" fmla="*/ T104 w 411"/>
                            <a:gd name="T106" fmla="+- 0 5238 1141"/>
                            <a:gd name="T107" fmla="*/ 5238 h 4107"/>
                            <a:gd name="T108" fmla="+- 0 1517 1404"/>
                            <a:gd name="T109" fmla="*/ T108 w 411"/>
                            <a:gd name="T110" fmla="+- 0 5238 1141"/>
                            <a:gd name="T111" fmla="*/ 5238 h 4107"/>
                            <a:gd name="T112" fmla="+- 0 1517 1404"/>
                            <a:gd name="T113" fmla="*/ T112 w 411"/>
                            <a:gd name="T114" fmla="+- 0 1150 1141"/>
                            <a:gd name="T115" fmla="*/ 1150 h 4107"/>
                            <a:gd name="T116" fmla="+- 0 1803 1404"/>
                            <a:gd name="T117" fmla="*/ T116 w 411"/>
                            <a:gd name="T118" fmla="+- 0 1150 1141"/>
                            <a:gd name="T119" fmla="*/ 1150 h 4107"/>
                            <a:gd name="T120" fmla="+- 0 1707 1404"/>
                            <a:gd name="T121" fmla="*/ T120 w 411"/>
                            <a:gd name="T122" fmla="+- 0 1150 1141"/>
                            <a:gd name="T123" fmla="*/ 1150 h 4107"/>
                            <a:gd name="T124" fmla="+- 0 1517 1404"/>
                            <a:gd name="T125" fmla="*/ T124 w 411"/>
                            <a:gd name="T126" fmla="+- 0 1150 1141"/>
                            <a:gd name="T127" fmla="*/ 1150 h 4107"/>
                            <a:gd name="T128" fmla="+- 0 1517 1404"/>
                            <a:gd name="T129" fmla="*/ T128 w 411"/>
                            <a:gd name="T130" fmla="+- 0 5238 1141"/>
                            <a:gd name="T131" fmla="*/ 5238 h 4107"/>
                            <a:gd name="T132" fmla="+- 0 1707 1404"/>
                            <a:gd name="T133" fmla="*/ T132 w 411"/>
                            <a:gd name="T134" fmla="+- 0 5238 1141"/>
                            <a:gd name="T135" fmla="*/ 5238 h 4107"/>
                            <a:gd name="T136" fmla="+- 0 1803 1404"/>
                            <a:gd name="T137" fmla="*/ T136 w 411"/>
                            <a:gd name="T138" fmla="+- 0 5238 1141"/>
                            <a:gd name="T139" fmla="*/ 5238 h 4107"/>
                            <a:gd name="T140" fmla="+- 0 1803 1404"/>
                            <a:gd name="T141" fmla="*/ T140 w 411"/>
                            <a:gd name="T142" fmla="+- 0 1150 1141"/>
                            <a:gd name="T143" fmla="*/ 1150 h 4107"/>
                            <a:gd name="T144" fmla="+- 0 1815 1404"/>
                            <a:gd name="T145" fmla="*/ T144 w 411"/>
                            <a:gd name="T146" fmla="+- 0 4124 1141"/>
                            <a:gd name="T147" fmla="*/ 4124 h 4107"/>
                            <a:gd name="T148" fmla="+- 0 1805 1404"/>
                            <a:gd name="T149" fmla="*/ T148 w 411"/>
                            <a:gd name="T150" fmla="+- 0 4124 1141"/>
                            <a:gd name="T151" fmla="*/ 4124 h 4107"/>
                            <a:gd name="T152" fmla="+- 0 1805 1404"/>
                            <a:gd name="T153" fmla="*/ T152 w 411"/>
                            <a:gd name="T154" fmla="+- 0 4134 1141"/>
                            <a:gd name="T155" fmla="*/ 4134 h 4107"/>
                            <a:gd name="T156" fmla="+- 0 1805 1404"/>
                            <a:gd name="T157" fmla="*/ T156 w 411"/>
                            <a:gd name="T158" fmla="+- 0 5238 1141"/>
                            <a:gd name="T159" fmla="*/ 5238 h 4107"/>
                            <a:gd name="T160" fmla="+- 0 1815 1404"/>
                            <a:gd name="T161" fmla="*/ T160 w 411"/>
                            <a:gd name="T162" fmla="+- 0 5238 1141"/>
                            <a:gd name="T163" fmla="*/ 5238 h 4107"/>
                            <a:gd name="T164" fmla="+- 0 1815 1404"/>
                            <a:gd name="T165" fmla="*/ T164 w 411"/>
                            <a:gd name="T166" fmla="+- 0 4134 1141"/>
                            <a:gd name="T167" fmla="*/ 4134 h 4107"/>
                            <a:gd name="T168" fmla="+- 0 1815 1404"/>
                            <a:gd name="T169" fmla="*/ T168 w 411"/>
                            <a:gd name="T170" fmla="+- 0 4124 1141"/>
                            <a:gd name="T171" fmla="*/ 4124 h 4107"/>
                            <a:gd name="T172" fmla="+- 0 1815 1404"/>
                            <a:gd name="T173" fmla="*/ T172 w 411"/>
                            <a:gd name="T174" fmla="+- 0 2264 1141"/>
                            <a:gd name="T175" fmla="*/ 2264 h 4107"/>
                            <a:gd name="T176" fmla="+- 0 1805 1404"/>
                            <a:gd name="T177" fmla="*/ T176 w 411"/>
                            <a:gd name="T178" fmla="+- 0 2264 1141"/>
                            <a:gd name="T179" fmla="*/ 2264 h 4107"/>
                            <a:gd name="T180" fmla="+- 0 1805 1404"/>
                            <a:gd name="T181" fmla="*/ T180 w 411"/>
                            <a:gd name="T182" fmla="+- 0 2816 1141"/>
                            <a:gd name="T183" fmla="*/ 2816 h 4107"/>
                            <a:gd name="T184" fmla="+- 0 1805 1404"/>
                            <a:gd name="T185" fmla="*/ T184 w 411"/>
                            <a:gd name="T186" fmla="+- 0 2826 1141"/>
                            <a:gd name="T187" fmla="*/ 2826 h 4107"/>
                            <a:gd name="T188" fmla="+- 0 1805 1404"/>
                            <a:gd name="T189" fmla="*/ T188 w 411"/>
                            <a:gd name="T190" fmla="+- 0 3748 1141"/>
                            <a:gd name="T191" fmla="*/ 3748 h 4107"/>
                            <a:gd name="T192" fmla="+- 0 1805 1404"/>
                            <a:gd name="T193" fmla="*/ T192 w 411"/>
                            <a:gd name="T194" fmla="+- 0 3757 1141"/>
                            <a:gd name="T195" fmla="*/ 3757 h 4107"/>
                            <a:gd name="T196" fmla="+- 0 1805 1404"/>
                            <a:gd name="T197" fmla="*/ T196 w 411"/>
                            <a:gd name="T198" fmla="+- 0 4124 1141"/>
                            <a:gd name="T199" fmla="*/ 4124 h 4107"/>
                            <a:gd name="T200" fmla="+- 0 1815 1404"/>
                            <a:gd name="T201" fmla="*/ T200 w 411"/>
                            <a:gd name="T202" fmla="+- 0 4124 1141"/>
                            <a:gd name="T203" fmla="*/ 4124 h 4107"/>
                            <a:gd name="T204" fmla="+- 0 1815 1404"/>
                            <a:gd name="T205" fmla="*/ T204 w 411"/>
                            <a:gd name="T206" fmla="+- 0 3757 1141"/>
                            <a:gd name="T207" fmla="*/ 3757 h 4107"/>
                            <a:gd name="T208" fmla="+- 0 1815 1404"/>
                            <a:gd name="T209" fmla="*/ T208 w 411"/>
                            <a:gd name="T210" fmla="+- 0 3748 1141"/>
                            <a:gd name="T211" fmla="*/ 3748 h 4107"/>
                            <a:gd name="T212" fmla="+- 0 1815 1404"/>
                            <a:gd name="T213" fmla="*/ T212 w 411"/>
                            <a:gd name="T214" fmla="+- 0 2826 1141"/>
                            <a:gd name="T215" fmla="*/ 2826 h 4107"/>
                            <a:gd name="T216" fmla="+- 0 1815 1404"/>
                            <a:gd name="T217" fmla="*/ T216 w 411"/>
                            <a:gd name="T218" fmla="+- 0 2816 1141"/>
                            <a:gd name="T219" fmla="*/ 2816 h 4107"/>
                            <a:gd name="T220" fmla="+- 0 1815 1404"/>
                            <a:gd name="T221" fmla="*/ T220 w 411"/>
                            <a:gd name="T222" fmla="+- 0 2264 1141"/>
                            <a:gd name="T223" fmla="*/ 2264 h 4107"/>
                            <a:gd name="T224" fmla="+- 0 1815 1404"/>
                            <a:gd name="T225" fmla="*/ T224 w 411"/>
                            <a:gd name="T226" fmla="+- 0 1150 1141"/>
                            <a:gd name="T227" fmla="*/ 1150 h 4107"/>
                            <a:gd name="T228" fmla="+- 0 1805 1404"/>
                            <a:gd name="T229" fmla="*/ T228 w 411"/>
                            <a:gd name="T230" fmla="+- 0 1150 1141"/>
                            <a:gd name="T231" fmla="*/ 1150 h 4107"/>
                            <a:gd name="T232" fmla="+- 0 1805 1404"/>
                            <a:gd name="T233" fmla="*/ T232 w 411"/>
                            <a:gd name="T234" fmla="+- 0 2254 1141"/>
                            <a:gd name="T235" fmla="*/ 2254 h 4107"/>
                            <a:gd name="T236" fmla="+- 0 1805 1404"/>
                            <a:gd name="T237" fmla="*/ T236 w 411"/>
                            <a:gd name="T238" fmla="+- 0 2264 1141"/>
                            <a:gd name="T239" fmla="*/ 2264 h 4107"/>
                            <a:gd name="T240" fmla="+- 0 1815 1404"/>
                            <a:gd name="T241" fmla="*/ T240 w 411"/>
                            <a:gd name="T242" fmla="+- 0 2264 1141"/>
                            <a:gd name="T243" fmla="*/ 2264 h 4107"/>
                            <a:gd name="T244" fmla="+- 0 1815 1404"/>
                            <a:gd name="T245" fmla="*/ T244 w 411"/>
                            <a:gd name="T246" fmla="+- 0 2254 1141"/>
                            <a:gd name="T247" fmla="*/ 2254 h 4107"/>
                            <a:gd name="T248" fmla="+- 0 1815 1404"/>
                            <a:gd name="T249" fmla="*/ T248 w 411"/>
                            <a:gd name="T250" fmla="+- 0 1150 1141"/>
                            <a:gd name="T251" fmla="*/ 1150 h 41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411" h="4107">
                              <a:moveTo>
                                <a:pt x="10" y="4097"/>
                              </a:moveTo>
                              <a:lnTo>
                                <a:pt x="0" y="4097"/>
                              </a:lnTo>
                              <a:lnTo>
                                <a:pt x="0" y="4107"/>
                              </a:lnTo>
                              <a:lnTo>
                                <a:pt x="10" y="4107"/>
                              </a:lnTo>
                              <a:lnTo>
                                <a:pt x="10" y="4097"/>
                              </a:lnTo>
                              <a:close/>
                              <a:moveTo>
                                <a:pt x="113" y="9"/>
                              </a:moveTo>
                              <a:lnTo>
                                <a:pt x="10" y="9"/>
                              </a:lnTo>
                              <a:lnTo>
                                <a:pt x="10" y="0"/>
                              </a:lnTo>
                              <a:lnTo>
                                <a:pt x="0" y="0"/>
                              </a:lnTo>
                              <a:lnTo>
                                <a:pt x="0" y="9"/>
                              </a:lnTo>
                              <a:lnTo>
                                <a:pt x="0" y="1113"/>
                              </a:lnTo>
                              <a:lnTo>
                                <a:pt x="0" y="1123"/>
                              </a:lnTo>
                              <a:lnTo>
                                <a:pt x="10" y="1123"/>
                              </a:lnTo>
                              <a:lnTo>
                                <a:pt x="0" y="1123"/>
                              </a:lnTo>
                              <a:lnTo>
                                <a:pt x="0" y="1675"/>
                              </a:lnTo>
                              <a:lnTo>
                                <a:pt x="0" y="1685"/>
                              </a:lnTo>
                              <a:lnTo>
                                <a:pt x="0" y="2607"/>
                              </a:lnTo>
                              <a:lnTo>
                                <a:pt x="0" y="2616"/>
                              </a:lnTo>
                              <a:lnTo>
                                <a:pt x="0" y="2983"/>
                              </a:lnTo>
                              <a:lnTo>
                                <a:pt x="10" y="2983"/>
                              </a:lnTo>
                              <a:lnTo>
                                <a:pt x="0" y="2983"/>
                              </a:lnTo>
                              <a:lnTo>
                                <a:pt x="0" y="2993"/>
                              </a:lnTo>
                              <a:lnTo>
                                <a:pt x="0" y="4097"/>
                              </a:lnTo>
                              <a:lnTo>
                                <a:pt x="10" y="4097"/>
                              </a:lnTo>
                              <a:lnTo>
                                <a:pt x="113" y="4097"/>
                              </a:lnTo>
                              <a:lnTo>
                                <a:pt x="113" y="9"/>
                              </a:lnTo>
                              <a:close/>
                              <a:moveTo>
                                <a:pt x="399" y="9"/>
                              </a:moveTo>
                              <a:lnTo>
                                <a:pt x="303" y="9"/>
                              </a:lnTo>
                              <a:lnTo>
                                <a:pt x="113" y="9"/>
                              </a:lnTo>
                              <a:lnTo>
                                <a:pt x="113" y="4097"/>
                              </a:lnTo>
                              <a:lnTo>
                                <a:pt x="303" y="4097"/>
                              </a:lnTo>
                              <a:lnTo>
                                <a:pt x="399" y="4097"/>
                              </a:lnTo>
                              <a:lnTo>
                                <a:pt x="399" y="9"/>
                              </a:lnTo>
                              <a:close/>
                              <a:moveTo>
                                <a:pt x="411" y="2983"/>
                              </a:moveTo>
                              <a:lnTo>
                                <a:pt x="401" y="2983"/>
                              </a:lnTo>
                              <a:lnTo>
                                <a:pt x="401" y="2993"/>
                              </a:lnTo>
                              <a:lnTo>
                                <a:pt x="401" y="4097"/>
                              </a:lnTo>
                              <a:lnTo>
                                <a:pt x="411" y="4097"/>
                              </a:lnTo>
                              <a:lnTo>
                                <a:pt x="411" y="2993"/>
                              </a:lnTo>
                              <a:lnTo>
                                <a:pt x="411" y="2983"/>
                              </a:lnTo>
                              <a:close/>
                              <a:moveTo>
                                <a:pt x="411" y="1123"/>
                              </a:moveTo>
                              <a:lnTo>
                                <a:pt x="401" y="1123"/>
                              </a:lnTo>
                              <a:lnTo>
                                <a:pt x="401" y="1675"/>
                              </a:lnTo>
                              <a:lnTo>
                                <a:pt x="401" y="1685"/>
                              </a:lnTo>
                              <a:lnTo>
                                <a:pt x="401" y="2607"/>
                              </a:lnTo>
                              <a:lnTo>
                                <a:pt x="401" y="2616"/>
                              </a:lnTo>
                              <a:lnTo>
                                <a:pt x="401" y="2983"/>
                              </a:lnTo>
                              <a:lnTo>
                                <a:pt x="411" y="2983"/>
                              </a:lnTo>
                              <a:lnTo>
                                <a:pt x="411" y="2616"/>
                              </a:lnTo>
                              <a:lnTo>
                                <a:pt x="411" y="2607"/>
                              </a:lnTo>
                              <a:lnTo>
                                <a:pt x="411" y="1685"/>
                              </a:lnTo>
                              <a:lnTo>
                                <a:pt x="411" y="1675"/>
                              </a:lnTo>
                              <a:lnTo>
                                <a:pt x="411" y="1123"/>
                              </a:lnTo>
                              <a:close/>
                              <a:moveTo>
                                <a:pt x="411" y="9"/>
                              </a:moveTo>
                              <a:lnTo>
                                <a:pt x="401" y="9"/>
                              </a:lnTo>
                              <a:lnTo>
                                <a:pt x="401" y="1113"/>
                              </a:lnTo>
                              <a:lnTo>
                                <a:pt x="401" y="1123"/>
                              </a:lnTo>
                              <a:lnTo>
                                <a:pt x="411" y="1123"/>
                              </a:lnTo>
                              <a:lnTo>
                                <a:pt x="411" y="1113"/>
                              </a:lnTo>
                              <a:lnTo>
                                <a:pt x="411" y="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B7CB96" id="AutoShape 2" o:spid="_x0000_s1026" style="position:absolute;margin-left:70.2pt;margin-top:57.05pt;width:20.55pt;height:205.3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11,4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" path="m10,4097r-10,l,4107r10,l10,4097xm113,9l10,9,10,,,,,9,,1113r,10l10,1123r-10,l,1675r,10l,2607r,9l,2983r10,l,2983r,10l,4097r10,l113,4097,113,9xm399,9r-96,l113,9r,4088l303,4097r96,l399,9xm411,2983r-10,l401,2993r,1104l411,4097r,-1104l411,2983xm411,1123r-10,l401,1675r,10l401,2607r,9l401,2983r10,l411,2616r,-9l411,1685r,-10l411,1123xm411,9r-10,l401,1113r,10l411,1123r,-10l411,9xe" fillcolor="black" stroked="f">
                <v:path arrowok="t" o:connecttype="custom" o:connectlocs="6350,3326130;0,3326130;0,3332480;6350,3332480;6350,3326130;71755,730250;6350,730250;6350,730250;6350,724535;0,724535;0,730250;0,1431290;0,1437640;6350,1437640;6350,1437640;0,1437640;0,1788160;0,1794510;0,2379980;0,2385695;0,2618740;6350,2618740;6350,2618740;0,2618740;0,2625090;0,3326130;6350,3326130;71755,3326130;71755,730250;253365,730250;192405,730250;71755,730250;71755,3326130;192405,3326130;253365,3326130;253365,730250;260985,2618740;254635,2618740;254635,2625090;254635,3326130;260985,3326130;260985,2625090;260985,2618740;260985,1437640;254635,1437640;254635,1788160;254635,1794510;254635,2379980;254635,2385695;254635,2618740;260985,2618740;260985,2385695;260985,2379980;260985,1794510;260985,1788160;260985,1437640;260985,730250;254635,730250;254635,1431290;254635,1437640;260985,1437640;260985,1431290;260985,730250" o:connectangles="0,0,0,0,0,0,0,0,0,0,0,0,0,0,0,0,0,0,0,0,0,0,0,0,0,0,0,0,0,0,0,0,0,0,0,0,0,0,0,0,0,0,0,0,0,0,0,0,0,0,0,0,0,0,0,0,0,0,0,0,0,0,0"/>
                <w10:wrap anchorx="page"/>
              </v:shape>
            </w:pict>
          </mc:Fallback>
        </mc:AlternateContent>
      </w:r>
      <w:r>
        <w:rPr>
          <w:rFonts w:ascii="Arial"/>
          <w:b/>
          <w:sz w:val="16"/>
        </w:rPr>
        <w:t>Tabla</w:t>
      </w:r>
      <w:r>
        <w:rPr>
          <w:rFonts w:ascii="Arial"/>
          <w:b/>
          <w:spacing w:val="-1"/>
          <w:sz w:val="16"/>
        </w:rPr>
        <w:t xml:space="preserve"> </w:t>
      </w:r>
      <w:r>
        <w:rPr>
          <w:rFonts w:ascii="Arial"/>
          <w:b/>
          <w:sz w:val="16"/>
        </w:rPr>
        <w:t>1</w:t>
      </w:r>
      <w:r>
        <w:rPr>
          <w:rFonts w:ascii="Arial"/>
          <w:b/>
          <w:spacing w:val="-2"/>
          <w:sz w:val="16"/>
        </w:rPr>
        <w:t xml:space="preserve"> </w:t>
      </w:r>
      <w:r>
        <w:rPr>
          <w:rFonts w:ascii="Arial"/>
          <w:b/>
          <w:sz w:val="16"/>
        </w:rPr>
        <w:t>Matriz</w:t>
      </w:r>
      <w:r>
        <w:rPr>
          <w:rFonts w:ascii="Arial"/>
          <w:b/>
          <w:spacing w:val="-2"/>
          <w:sz w:val="16"/>
        </w:rPr>
        <w:t xml:space="preserve"> </w:t>
      </w:r>
      <w:r>
        <w:rPr>
          <w:rFonts w:ascii="Arial"/>
          <w:b/>
          <w:sz w:val="16"/>
        </w:rPr>
        <w:t>de</w:t>
      </w:r>
      <w:r>
        <w:rPr>
          <w:rFonts w:ascii="Arial"/>
          <w:b/>
          <w:spacing w:val="-1"/>
          <w:sz w:val="16"/>
        </w:rPr>
        <w:t xml:space="preserve"> </w:t>
      </w:r>
      <w:r>
        <w:rPr>
          <w:rFonts w:ascii="Arial"/>
          <w:b/>
          <w:sz w:val="16"/>
        </w:rPr>
        <w:t>riesgos</w:t>
      </w:r>
    </w:p>
    <w:p w14:paraId="344A997D" w14:textId="77777777" w:rsidR="00E275BD" w:rsidRDefault="00E275BD" w:rsidP="00E275BD">
      <w:pPr>
        <w:pStyle w:val="Textoindependiente"/>
        <w:spacing w:before="8"/>
        <w:rPr>
          <w:rFonts w:ascii="Arial"/>
          <w:b/>
          <w:sz w:val="16"/>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01"/>
        <w:gridCol w:w="1164"/>
        <w:gridCol w:w="1270"/>
        <w:gridCol w:w="1276"/>
        <w:gridCol w:w="121"/>
        <w:gridCol w:w="1419"/>
        <w:gridCol w:w="773"/>
        <w:gridCol w:w="1104"/>
        <w:gridCol w:w="771"/>
        <w:gridCol w:w="1624"/>
      </w:tblGrid>
      <w:tr w:rsidR="00E275BD" w14:paraId="0D4D175B" w14:textId="77777777" w:rsidTr="00A2456E">
        <w:trPr>
          <w:trHeight w:val="184"/>
          <w:jc w:val="center"/>
        </w:trPr>
        <w:tc>
          <w:tcPr>
            <w:tcW w:w="4232" w:type="dxa"/>
            <w:gridSpan w:val="5"/>
            <w:vMerge w:val="restart"/>
            <w:tcBorders>
              <w:top w:val="nil"/>
              <w:left w:val="nil"/>
            </w:tcBorders>
          </w:tcPr>
          <w:p w14:paraId="2CEF206F" w14:textId="77777777" w:rsidR="00E275BD" w:rsidRDefault="00E275BD" w:rsidP="00A2456E">
            <w:pPr>
              <w:pStyle w:val="TableParagraph"/>
              <w:tabs>
                <w:tab w:val="left" w:pos="1670"/>
              </w:tabs>
              <w:spacing w:line="178" w:lineRule="exact"/>
              <w:ind w:left="501"/>
              <w:rPr>
                <w:rFonts w:ascii="Arial"/>
                <w:b/>
                <w:sz w:val="16"/>
              </w:rPr>
            </w:pPr>
            <w:r>
              <w:rPr>
                <w:rFonts w:ascii="Arial"/>
                <w:b/>
                <w:sz w:val="16"/>
              </w:rPr>
              <w:t>NUMERICA</w:t>
            </w:r>
            <w:r>
              <w:rPr>
                <w:rFonts w:ascii="Arial"/>
                <w:b/>
                <w:sz w:val="16"/>
              </w:rPr>
              <w:tab/>
              <w:t>HISTORICA</w:t>
            </w:r>
          </w:p>
          <w:p w14:paraId="6CBC1BDC" w14:textId="77777777" w:rsidR="00E275BD" w:rsidRDefault="00E275BD" w:rsidP="00A2456E">
            <w:pPr>
              <w:pStyle w:val="TableParagraph"/>
              <w:tabs>
                <w:tab w:val="left" w:pos="2053"/>
              </w:tabs>
              <w:ind w:left="975"/>
              <w:rPr>
                <w:rFonts w:ascii="Arial"/>
                <w:sz w:val="20"/>
              </w:rPr>
            </w:pPr>
            <w:r>
              <w:rPr>
                <w:rFonts w:ascii="Arial"/>
                <w:noProof/>
                <w:position w:val="1"/>
                <w:sz w:val="20"/>
                <w:lang w:val="es-CO" w:eastAsia="es-CO"/>
              </w:rPr>
              <w:drawing>
                <wp:inline distT="0" distB="0" distL="0" distR="0" wp14:anchorId="5F2B37BD" wp14:editId="1806373D">
                  <wp:extent cx="147817" cy="166687"/>
                  <wp:effectExtent l="0" t="0" r="0" b="0"/>
                  <wp:docPr id="5"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8.png"/>
                          <pic:cNvPicPr/>
                        </pic:nvPicPr>
                        <pic:blipFill>
                          <a:blip r:embed="rId18" cstate="print"/>
                          <a:stretch>
                            <a:fillRect/>
                          </a:stretch>
                        </pic:blipFill>
                        <pic:spPr>
                          <a:xfrm>
                            <a:off x="0" y="0"/>
                            <a:ext cx="147817" cy="166687"/>
                          </a:xfrm>
                          <a:prstGeom prst="rect">
                            <a:avLst/>
                          </a:prstGeom>
                        </pic:spPr>
                      </pic:pic>
                    </a:graphicData>
                  </a:graphic>
                </wp:inline>
              </w:drawing>
            </w:r>
            <w:r>
              <w:rPr>
                <w:rFonts w:ascii="Arial"/>
                <w:position w:val="1"/>
                <w:sz w:val="20"/>
              </w:rPr>
              <w:tab/>
            </w:r>
            <w:r>
              <w:rPr>
                <w:rFonts w:ascii="Arial"/>
                <w:noProof/>
                <w:sz w:val="20"/>
                <w:lang w:val="es-CO" w:eastAsia="es-CO"/>
              </w:rPr>
              <w:drawing>
                <wp:inline distT="0" distB="0" distL="0" distR="0" wp14:anchorId="4181D003" wp14:editId="2C15ED6A">
                  <wp:extent cx="147817" cy="166687"/>
                  <wp:effectExtent l="0" t="0" r="0" b="0"/>
                  <wp:docPr id="7"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9.png"/>
                          <pic:cNvPicPr/>
                        </pic:nvPicPr>
                        <pic:blipFill>
                          <a:blip r:embed="rId19" cstate="print"/>
                          <a:stretch>
                            <a:fillRect/>
                          </a:stretch>
                        </pic:blipFill>
                        <pic:spPr>
                          <a:xfrm>
                            <a:off x="0" y="0"/>
                            <a:ext cx="147817" cy="166687"/>
                          </a:xfrm>
                          <a:prstGeom prst="rect">
                            <a:avLst/>
                          </a:prstGeom>
                        </pic:spPr>
                      </pic:pic>
                    </a:graphicData>
                  </a:graphic>
                </wp:inline>
              </w:drawing>
            </w:r>
          </w:p>
          <w:p w14:paraId="0785C973" w14:textId="77777777" w:rsidR="00E275BD" w:rsidRDefault="00E275BD" w:rsidP="00A2456E">
            <w:pPr>
              <w:pStyle w:val="TableParagraph"/>
              <w:rPr>
                <w:rFonts w:ascii="Arial"/>
                <w:b/>
                <w:sz w:val="26"/>
              </w:rPr>
            </w:pPr>
          </w:p>
        </w:tc>
        <w:tc>
          <w:tcPr>
            <w:tcW w:w="5691" w:type="dxa"/>
            <w:gridSpan w:val="5"/>
            <w:shd w:val="clear" w:color="auto" w:fill="808080"/>
          </w:tcPr>
          <w:p w14:paraId="328E0470" w14:textId="77777777" w:rsidR="00E275BD" w:rsidRDefault="00E275BD" w:rsidP="00A2456E">
            <w:pPr>
              <w:pStyle w:val="TableParagraph"/>
              <w:spacing w:line="164" w:lineRule="exact"/>
              <w:ind w:left="2341" w:right="2342"/>
              <w:jc w:val="center"/>
              <w:rPr>
                <w:rFonts w:ascii="Arial"/>
                <w:b/>
                <w:sz w:val="16"/>
              </w:rPr>
            </w:pPr>
            <w:r>
              <w:rPr>
                <w:rFonts w:ascii="Arial"/>
                <w:b/>
                <w:color w:val="FFFFFF"/>
                <w:sz w:val="16"/>
              </w:rPr>
              <w:t>IMPACTO</w:t>
            </w:r>
          </w:p>
        </w:tc>
      </w:tr>
      <w:tr w:rsidR="00E275BD" w14:paraId="57631DA2" w14:textId="77777777" w:rsidTr="00A2456E">
        <w:trPr>
          <w:trHeight w:val="366"/>
          <w:jc w:val="center"/>
        </w:trPr>
        <w:tc>
          <w:tcPr>
            <w:tcW w:w="4232" w:type="dxa"/>
            <w:gridSpan w:val="5"/>
            <w:vMerge/>
            <w:tcBorders>
              <w:top w:val="nil"/>
              <w:left w:val="nil"/>
            </w:tcBorders>
          </w:tcPr>
          <w:p w14:paraId="6185A94A" w14:textId="77777777" w:rsidR="00E275BD" w:rsidRDefault="00E275BD" w:rsidP="00A2456E">
            <w:pPr>
              <w:rPr>
                <w:sz w:val="2"/>
                <w:szCs w:val="2"/>
              </w:rPr>
            </w:pPr>
          </w:p>
        </w:tc>
        <w:tc>
          <w:tcPr>
            <w:tcW w:w="1419" w:type="dxa"/>
            <w:shd w:val="clear" w:color="auto" w:fill="BEBEBE"/>
          </w:tcPr>
          <w:p w14:paraId="5FBC74AA" w14:textId="77777777" w:rsidR="00E275BD" w:rsidRDefault="00E275BD" w:rsidP="00A2456E">
            <w:pPr>
              <w:pStyle w:val="TableParagraph"/>
              <w:spacing w:line="178" w:lineRule="exact"/>
              <w:ind w:left="126" w:right="-15"/>
              <w:rPr>
                <w:rFonts w:ascii="Arial"/>
                <w:b/>
                <w:sz w:val="16"/>
              </w:rPr>
            </w:pPr>
            <w:r>
              <w:rPr>
                <w:rFonts w:ascii="Arial"/>
                <w:b/>
                <w:sz w:val="16"/>
              </w:rPr>
              <w:t>INSIGNIFICANTE</w:t>
            </w:r>
          </w:p>
        </w:tc>
        <w:tc>
          <w:tcPr>
            <w:tcW w:w="773" w:type="dxa"/>
            <w:shd w:val="clear" w:color="auto" w:fill="BEBEBE"/>
          </w:tcPr>
          <w:p w14:paraId="5BD49677" w14:textId="77777777" w:rsidR="00E275BD" w:rsidRDefault="00E275BD" w:rsidP="00A2456E">
            <w:pPr>
              <w:pStyle w:val="TableParagraph"/>
              <w:spacing w:line="178" w:lineRule="exact"/>
              <w:ind w:left="98" w:right="29"/>
              <w:jc w:val="center"/>
              <w:rPr>
                <w:rFonts w:ascii="Arial"/>
                <w:b/>
                <w:sz w:val="16"/>
              </w:rPr>
            </w:pPr>
            <w:r>
              <w:rPr>
                <w:rFonts w:ascii="Arial"/>
                <w:b/>
                <w:sz w:val="16"/>
              </w:rPr>
              <w:t>MENOR</w:t>
            </w:r>
          </w:p>
        </w:tc>
        <w:tc>
          <w:tcPr>
            <w:tcW w:w="1104" w:type="dxa"/>
            <w:shd w:val="clear" w:color="auto" w:fill="BEBEBE"/>
          </w:tcPr>
          <w:p w14:paraId="059D44FA" w14:textId="77777777" w:rsidR="00E275BD" w:rsidRDefault="00E275BD" w:rsidP="00A2456E">
            <w:pPr>
              <w:pStyle w:val="TableParagraph"/>
              <w:spacing w:line="178" w:lineRule="exact"/>
              <w:ind w:left="97" w:right="5"/>
              <w:jc w:val="center"/>
              <w:rPr>
                <w:rFonts w:ascii="Arial"/>
                <w:b/>
                <w:sz w:val="16"/>
              </w:rPr>
            </w:pPr>
            <w:r>
              <w:rPr>
                <w:rFonts w:ascii="Arial"/>
                <w:b/>
                <w:sz w:val="16"/>
              </w:rPr>
              <w:t>MODERADO</w:t>
            </w:r>
          </w:p>
        </w:tc>
        <w:tc>
          <w:tcPr>
            <w:tcW w:w="771" w:type="dxa"/>
            <w:shd w:val="clear" w:color="auto" w:fill="BEBEBE"/>
          </w:tcPr>
          <w:p w14:paraId="7D6BD3F4" w14:textId="77777777" w:rsidR="00E275BD" w:rsidRDefault="00E275BD" w:rsidP="00A2456E">
            <w:pPr>
              <w:pStyle w:val="TableParagraph"/>
              <w:spacing w:line="178" w:lineRule="exact"/>
              <w:ind w:left="81" w:right="44"/>
              <w:jc w:val="center"/>
              <w:rPr>
                <w:rFonts w:ascii="Arial"/>
                <w:b/>
                <w:sz w:val="16"/>
              </w:rPr>
            </w:pPr>
            <w:r>
              <w:rPr>
                <w:rFonts w:ascii="Arial"/>
                <w:b/>
                <w:sz w:val="16"/>
              </w:rPr>
              <w:t>MAYOR</w:t>
            </w:r>
          </w:p>
        </w:tc>
        <w:tc>
          <w:tcPr>
            <w:tcW w:w="1624" w:type="dxa"/>
            <w:shd w:val="clear" w:color="auto" w:fill="BEBEBE"/>
          </w:tcPr>
          <w:p w14:paraId="2CAF2D21" w14:textId="77777777" w:rsidR="00E275BD" w:rsidRPr="00955E9D" w:rsidRDefault="00E275BD" w:rsidP="00A2456E">
            <w:pPr>
              <w:pStyle w:val="TableParagraph"/>
              <w:spacing w:line="177" w:lineRule="exact"/>
              <w:ind w:left="103" w:right="104"/>
              <w:jc w:val="center"/>
              <w:rPr>
                <w:rFonts w:ascii="Arial"/>
                <w:b/>
                <w:sz w:val="16"/>
                <w:szCs w:val="16"/>
              </w:rPr>
            </w:pPr>
            <w:r w:rsidRPr="00955E9D">
              <w:rPr>
                <w:rFonts w:ascii="Arial"/>
                <w:b/>
                <w:sz w:val="16"/>
                <w:szCs w:val="16"/>
              </w:rPr>
              <w:t>CATASTROFICO</w:t>
            </w:r>
          </w:p>
        </w:tc>
      </w:tr>
      <w:tr w:rsidR="00E275BD" w14:paraId="558EC62D" w14:textId="77777777" w:rsidTr="00A2456E">
        <w:trPr>
          <w:trHeight w:val="184"/>
          <w:jc w:val="center"/>
        </w:trPr>
        <w:tc>
          <w:tcPr>
            <w:tcW w:w="4232" w:type="dxa"/>
            <w:gridSpan w:val="5"/>
            <w:vMerge/>
            <w:tcBorders>
              <w:top w:val="nil"/>
              <w:left w:val="nil"/>
            </w:tcBorders>
          </w:tcPr>
          <w:p w14:paraId="1074B71B" w14:textId="77777777" w:rsidR="00E275BD" w:rsidRDefault="00E275BD" w:rsidP="00A2456E">
            <w:pPr>
              <w:rPr>
                <w:sz w:val="2"/>
                <w:szCs w:val="2"/>
              </w:rPr>
            </w:pPr>
          </w:p>
        </w:tc>
        <w:tc>
          <w:tcPr>
            <w:tcW w:w="1419" w:type="dxa"/>
          </w:tcPr>
          <w:p w14:paraId="68A145D2" w14:textId="77777777" w:rsidR="00E275BD" w:rsidRDefault="00E275BD" w:rsidP="00A2456E">
            <w:pPr>
              <w:pStyle w:val="TableParagraph"/>
              <w:spacing w:line="164" w:lineRule="exact"/>
              <w:jc w:val="center"/>
              <w:rPr>
                <w:rFonts w:ascii="Arial"/>
                <w:b/>
                <w:sz w:val="16"/>
              </w:rPr>
            </w:pPr>
            <w:r>
              <w:rPr>
                <w:rFonts w:ascii="Arial"/>
                <w:b/>
                <w:sz w:val="16"/>
              </w:rPr>
              <w:t>1</w:t>
            </w:r>
          </w:p>
        </w:tc>
        <w:tc>
          <w:tcPr>
            <w:tcW w:w="773" w:type="dxa"/>
          </w:tcPr>
          <w:p w14:paraId="0E008047" w14:textId="77777777" w:rsidR="00E275BD" w:rsidRDefault="00E275BD" w:rsidP="00A2456E">
            <w:pPr>
              <w:pStyle w:val="TableParagraph"/>
              <w:spacing w:line="164" w:lineRule="exact"/>
              <w:jc w:val="center"/>
              <w:rPr>
                <w:rFonts w:ascii="Arial"/>
                <w:b/>
                <w:sz w:val="16"/>
              </w:rPr>
            </w:pPr>
            <w:r>
              <w:rPr>
                <w:rFonts w:ascii="Arial"/>
                <w:b/>
                <w:sz w:val="16"/>
              </w:rPr>
              <w:t>2</w:t>
            </w:r>
          </w:p>
        </w:tc>
        <w:tc>
          <w:tcPr>
            <w:tcW w:w="1104" w:type="dxa"/>
          </w:tcPr>
          <w:p w14:paraId="4445E85A" w14:textId="77777777" w:rsidR="00E275BD" w:rsidRDefault="00E275BD" w:rsidP="00A2456E">
            <w:pPr>
              <w:pStyle w:val="TableParagraph"/>
              <w:spacing w:line="164" w:lineRule="exact"/>
              <w:ind w:right="1"/>
              <w:jc w:val="center"/>
              <w:rPr>
                <w:rFonts w:ascii="Arial"/>
                <w:b/>
                <w:sz w:val="16"/>
              </w:rPr>
            </w:pPr>
            <w:r>
              <w:rPr>
                <w:rFonts w:ascii="Arial"/>
                <w:b/>
                <w:sz w:val="16"/>
              </w:rPr>
              <w:t>3</w:t>
            </w:r>
          </w:p>
        </w:tc>
        <w:tc>
          <w:tcPr>
            <w:tcW w:w="771" w:type="dxa"/>
          </w:tcPr>
          <w:p w14:paraId="48EFA640" w14:textId="77777777" w:rsidR="00E275BD" w:rsidRDefault="00E275BD" w:rsidP="00A2456E">
            <w:pPr>
              <w:pStyle w:val="TableParagraph"/>
              <w:spacing w:line="164" w:lineRule="exact"/>
              <w:jc w:val="center"/>
              <w:rPr>
                <w:rFonts w:ascii="Arial"/>
                <w:b/>
                <w:sz w:val="16"/>
              </w:rPr>
            </w:pPr>
            <w:r>
              <w:rPr>
                <w:rFonts w:ascii="Arial"/>
                <w:b/>
                <w:sz w:val="16"/>
              </w:rPr>
              <w:t>4</w:t>
            </w:r>
          </w:p>
        </w:tc>
        <w:tc>
          <w:tcPr>
            <w:tcW w:w="1624" w:type="dxa"/>
          </w:tcPr>
          <w:p w14:paraId="2CC9D21F" w14:textId="77777777" w:rsidR="00E275BD" w:rsidRDefault="00E275BD" w:rsidP="00A2456E">
            <w:pPr>
              <w:pStyle w:val="TableParagraph"/>
              <w:spacing w:line="164" w:lineRule="exact"/>
              <w:jc w:val="center"/>
              <w:rPr>
                <w:rFonts w:ascii="Arial"/>
                <w:b/>
                <w:sz w:val="16"/>
              </w:rPr>
            </w:pPr>
            <w:r>
              <w:rPr>
                <w:rFonts w:ascii="Arial"/>
                <w:b/>
                <w:sz w:val="16"/>
              </w:rPr>
              <w:t>5</w:t>
            </w:r>
          </w:p>
        </w:tc>
      </w:tr>
      <w:tr w:rsidR="00E275BD" w14:paraId="0D6481D9" w14:textId="77777777" w:rsidTr="00A2456E">
        <w:trPr>
          <w:trHeight w:val="1103"/>
          <w:jc w:val="center"/>
        </w:trPr>
        <w:tc>
          <w:tcPr>
            <w:tcW w:w="401" w:type="dxa"/>
            <w:vMerge w:val="restart"/>
            <w:tcBorders>
              <w:top w:val="nil"/>
              <w:left w:val="nil"/>
              <w:bottom w:val="nil"/>
              <w:right w:val="nil"/>
            </w:tcBorders>
            <w:shd w:val="clear" w:color="auto" w:fill="000000"/>
            <w:textDirection w:val="btLr"/>
          </w:tcPr>
          <w:p w14:paraId="6155A129" w14:textId="77777777" w:rsidR="00E275BD" w:rsidRDefault="00E275BD" w:rsidP="00A2456E">
            <w:pPr>
              <w:pStyle w:val="TableParagraph"/>
              <w:spacing w:before="102"/>
              <w:ind w:left="1415" w:right="1413"/>
              <w:jc w:val="center"/>
              <w:rPr>
                <w:rFonts w:ascii="Arial"/>
                <w:b/>
                <w:sz w:val="16"/>
              </w:rPr>
            </w:pPr>
            <w:r>
              <w:rPr>
                <w:rFonts w:ascii="Arial"/>
                <w:b/>
                <w:color w:val="FFFFFF"/>
                <w:sz w:val="16"/>
              </w:rPr>
              <w:t>PROBABILIDAD</w:t>
            </w:r>
          </w:p>
        </w:tc>
        <w:tc>
          <w:tcPr>
            <w:tcW w:w="1164" w:type="dxa"/>
            <w:tcBorders>
              <w:left w:val="nil"/>
            </w:tcBorders>
          </w:tcPr>
          <w:p w14:paraId="2D14828E" w14:textId="77777777" w:rsidR="00E275BD" w:rsidRDefault="00E275BD" w:rsidP="00A2456E">
            <w:pPr>
              <w:pStyle w:val="TableParagraph"/>
              <w:rPr>
                <w:rFonts w:ascii="Arial"/>
                <w:b/>
                <w:sz w:val="18"/>
              </w:rPr>
            </w:pPr>
          </w:p>
          <w:p w14:paraId="06E14134" w14:textId="77777777" w:rsidR="00E275BD" w:rsidRDefault="00E275BD" w:rsidP="00A2456E">
            <w:pPr>
              <w:pStyle w:val="TableParagraph"/>
              <w:spacing w:before="156"/>
              <w:ind w:left="88" w:right="90"/>
              <w:jc w:val="center"/>
              <w:rPr>
                <w:sz w:val="16"/>
              </w:rPr>
            </w:pPr>
            <w:r>
              <w:rPr>
                <w:sz w:val="16"/>
              </w:rPr>
              <w:t>1</w:t>
            </w:r>
            <w:r>
              <w:rPr>
                <w:spacing w:val="-2"/>
                <w:sz w:val="16"/>
              </w:rPr>
              <w:t xml:space="preserve"> </w:t>
            </w:r>
            <w:r>
              <w:rPr>
                <w:sz w:val="16"/>
              </w:rPr>
              <w:t>EN</w:t>
            </w:r>
            <w:r>
              <w:rPr>
                <w:spacing w:val="-1"/>
                <w:sz w:val="16"/>
              </w:rPr>
              <w:t xml:space="preserve"> </w:t>
            </w:r>
            <w:r>
              <w:rPr>
                <w:sz w:val="16"/>
              </w:rPr>
              <w:t>10.000-</w:t>
            </w:r>
          </w:p>
          <w:p w14:paraId="0A8F238A" w14:textId="77777777" w:rsidR="00E275BD" w:rsidRDefault="00E275BD" w:rsidP="00A2456E">
            <w:pPr>
              <w:pStyle w:val="TableParagraph"/>
              <w:spacing w:before="1"/>
              <w:ind w:left="88" w:right="90"/>
              <w:jc w:val="center"/>
              <w:rPr>
                <w:sz w:val="16"/>
              </w:rPr>
            </w:pPr>
            <w:r>
              <w:rPr>
                <w:sz w:val="16"/>
              </w:rPr>
              <w:t>100.000</w:t>
            </w:r>
          </w:p>
        </w:tc>
        <w:tc>
          <w:tcPr>
            <w:tcW w:w="1270" w:type="dxa"/>
            <w:vAlign w:val="center"/>
          </w:tcPr>
          <w:p w14:paraId="305308BA" w14:textId="77777777" w:rsidR="00E275BD" w:rsidRDefault="00E275BD" w:rsidP="00A2456E">
            <w:pPr>
              <w:pStyle w:val="TableParagraph"/>
              <w:ind w:left="100" w:right="101"/>
              <w:jc w:val="both"/>
              <w:rPr>
                <w:sz w:val="16"/>
              </w:rPr>
            </w:pPr>
            <w:r>
              <w:rPr>
                <w:sz w:val="16"/>
              </w:rPr>
              <w:t>Puede ocurrir,</w:t>
            </w:r>
            <w:r>
              <w:rPr>
                <w:spacing w:val="-42"/>
                <w:sz w:val="16"/>
              </w:rPr>
              <w:t xml:space="preserve"> </w:t>
            </w:r>
            <w:r>
              <w:rPr>
                <w:sz w:val="16"/>
              </w:rPr>
              <w:t>pero solo en</w:t>
            </w:r>
            <w:r>
              <w:rPr>
                <w:spacing w:val="1"/>
                <w:sz w:val="16"/>
              </w:rPr>
              <w:t xml:space="preserve"> </w:t>
            </w:r>
            <w:r>
              <w:rPr>
                <w:sz w:val="16"/>
              </w:rPr>
              <w:t>circunstancia</w:t>
            </w:r>
            <w:r>
              <w:rPr>
                <w:spacing w:val="-43"/>
                <w:sz w:val="16"/>
              </w:rPr>
              <w:t xml:space="preserve"> </w:t>
            </w:r>
            <w:r>
              <w:rPr>
                <w:sz w:val="16"/>
              </w:rPr>
              <w:t>s</w:t>
            </w:r>
          </w:p>
          <w:p w14:paraId="7C8285C2" w14:textId="77777777" w:rsidR="00E275BD" w:rsidRDefault="00E275BD" w:rsidP="00A2456E">
            <w:pPr>
              <w:pStyle w:val="TableParagraph"/>
              <w:spacing w:line="182" w:lineRule="exact"/>
              <w:ind w:left="100" w:right="129"/>
              <w:rPr>
                <w:sz w:val="16"/>
              </w:rPr>
            </w:pPr>
            <w:r>
              <w:rPr>
                <w:spacing w:val="-1"/>
                <w:sz w:val="16"/>
              </w:rPr>
              <w:t>excepcionales</w:t>
            </w:r>
          </w:p>
        </w:tc>
        <w:tc>
          <w:tcPr>
            <w:tcW w:w="1276" w:type="dxa"/>
            <w:shd w:val="clear" w:color="auto" w:fill="D9D9D9"/>
          </w:tcPr>
          <w:p w14:paraId="36525A8A" w14:textId="77777777" w:rsidR="00E275BD" w:rsidRDefault="00E275BD" w:rsidP="00A2456E">
            <w:pPr>
              <w:pStyle w:val="TableParagraph"/>
              <w:rPr>
                <w:rFonts w:ascii="Arial"/>
                <w:b/>
                <w:sz w:val="18"/>
              </w:rPr>
            </w:pPr>
          </w:p>
          <w:p w14:paraId="10682BBD" w14:textId="77777777" w:rsidR="00E275BD" w:rsidRDefault="00E275BD" w:rsidP="00A2456E">
            <w:pPr>
              <w:pStyle w:val="TableParagraph"/>
              <w:spacing w:before="8"/>
              <w:rPr>
                <w:rFonts w:ascii="Arial"/>
                <w:b/>
                <w:sz w:val="21"/>
              </w:rPr>
            </w:pPr>
          </w:p>
          <w:p w14:paraId="0762AFB4" w14:textId="77777777" w:rsidR="00E275BD" w:rsidRDefault="00E275BD" w:rsidP="00A2456E">
            <w:pPr>
              <w:pStyle w:val="TableParagraph"/>
              <w:ind w:left="47" w:right="49"/>
              <w:jc w:val="center"/>
              <w:rPr>
                <w:sz w:val="16"/>
              </w:rPr>
            </w:pPr>
            <w:r>
              <w:rPr>
                <w:sz w:val="16"/>
              </w:rPr>
              <w:t>RARO</w:t>
            </w:r>
          </w:p>
        </w:tc>
        <w:tc>
          <w:tcPr>
            <w:tcW w:w="121" w:type="dxa"/>
          </w:tcPr>
          <w:p w14:paraId="6FFB4F26" w14:textId="77777777" w:rsidR="00E275BD" w:rsidRDefault="00E275BD" w:rsidP="00A2456E">
            <w:pPr>
              <w:pStyle w:val="TableParagraph"/>
              <w:rPr>
                <w:rFonts w:ascii="Arial"/>
                <w:b/>
                <w:sz w:val="18"/>
              </w:rPr>
            </w:pPr>
          </w:p>
          <w:p w14:paraId="17185EF1" w14:textId="77777777" w:rsidR="00E275BD" w:rsidRDefault="00E275BD" w:rsidP="00A2456E">
            <w:pPr>
              <w:pStyle w:val="TableParagraph"/>
              <w:spacing w:before="6"/>
              <w:rPr>
                <w:rFonts w:ascii="Arial"/>
                <w:b/>
                <w:sz w:val="21"/>
              </w:rPr>
            </w:pPr>
          </w:p>
          <w:p w14:paraId="1CFEFA07" w14:textId="77777777" w:rsidR="00E275BD" w:rsidRDefault="00E275BD" w:rsidP="00A2456E">
            <w:pPr>
              <w:pStyle w:val="TableParagraph"/>
              <w:ind w:left="100"/>
              <w:rPr>
                <w:rFonts w:ascii="Arial"/>
                <w:b/>
                <w:sz w:val="16"/>
              </w:rPr>
            </w:pPr>
            <w:r>
              <w:rPr>
                <w:rFonts w:ascii="Arial"/>
                <w:b/>
                <w:sz w:val="16"/>
              </w:rPr>
              <w:t>1</w:t>
            </w:r>
          </w:p>
        </w:tc>
        <w:tc>
          <w:tcPr>
            <w:tcW w:w="1419" w:type="dxa"/>
            <w:shd w:val="clear" w:color="auto" w:fill="00AF50"/>
          </w:tcPr>
          <w:p w14:paraId="7CCA940A" w14:textId="77777777" w:rsidR="00E275BD" w:rsidRDefault="00E275BD" w:rsidP="00A2456E">
            <w:pPr>
              <w:pStyle w:val="TableParagraph"/>
              <w:rPr>
                <w:rFonts w:ascii="Arial"/>
                <w:b/>
                <w:sz w:val="18"/>
              </w:rPr>
            </w:pPr>
          </w:p>
          <w:p w14:paraId="029E3800" w14:textId="77777777" w:rsidR="00E275BD" w:rsidRDefault="00E275BD" w:rsidP="00A2456E">
            <w:pPr>
              <w:pStyle w:val="TableParagraph"/>
              <w:spacing w:before="6"/>
              <w:rPr>
                <w:rFonts w:ascii="Arial"/>
                <w:b/>
                <w:sz w:val="21"/>
              </w:rPr>
            </w:pPr>
          </w:p>
          <w:p w14:paraId="0AD70EED" w14:textId="77777777" w:rsidR="00E275BD" w:rsidRDefault="00E275BD" w:rsidP="00A2456E">
            <w:pPr>
              <w:pStyle w:val="TableParagraph"/>
              <w:jc w:val="center"/>
              <w:rPr>
                <w:rFonts w:ascii="Arial"/>
                <w:b/>
                <w:sz w:val="16"/>
              </w:rPr>
            </w:pPr>
            <w:r>
              <w:rPr>
                <w:rFonts w:ascii="Arial"/>
                <w:b/>
                <w:color w:val="FFFFFF"/>
                <w:sz w:val="16"/>
              </w:rPr>
              <w:t>2</w:t>
            </w:r>
          </w:p>
        </w:tc>
        <w:tc>
          <w:tcPr>
            <w:tcW w:w="773" w:type="dxa"/>
            <w:shd w:val="clear" w:color="auto" w:fill="00AF50"/>
          </w:tcPr>
          <w:p w14:paraId="7764530B" w14:textId="77777777" w:rsidR="00E275BD" w:rsidRDefault="00E275BD" w:rsidP="00A2456E">
            <w:pPr>
              <w:pStyle w:val="TableParagraph"/>
              <w:rPr>
                <w:rFonts w:ascii="Arial"/>
                <w:b/>
                <w:sz w:val="18"/>
              </w:rPr>
            </w:pPr>
          </w:p>
          <w:p w14:paraId="5ED2BFA0" w14:textId="77777777" w:rsidR="00E275BD" w:rsidRDefault="00E275BD" w:rsidP="00A2456E">
            <w:pPr>
              <w:pStyle w:val="TableParagraph"/>
              <w:spacing w:before="6"/>
              <w:rPr>
                <w:rFonts w:ascii="Arial"/>
                <w:b/>
                <w:sz w:val="21"/>
              </w:rPr>
            </w:pPr>
          </w:p>
          <w:p w14:paraId="560E4ABE" w14:textId="77777777" w:rsidR="00E275BD" w:rsidRDefault="00E275BD" w:rsidP="00A2456E">
            <w:pPr>
              <w:pStyle w:val="TableParagraph"/>
              <w:jc w:val="center"/>
              <w:rPr>
                <w:rFonts w:ascii="Arial"/>
                <w:b/>
                <w:sz w:val="16"/>
              </w:rPr>
            </w:pPr>
            <w:r>
              <w:rPr>
                <w:rFonts w:ascii="Arial"/>
                <w:b/>
                <w:color w:val="FFFFFF"/>
                <w:sz w:val="16"/>
              </w:rPr>
              <w:t>3</w:t>
            </w:r>
          </w:p>
        </w:tc>
        <w:tc>
          <w:tcPr>
            <w:tcW w:w="1104" w:type="dxa"/>
            <w:shd w:val="clear" w:color="auto" w:fill="00AF50"/>
          </w:tcPr>
          <w:p w14:paraId="7D565142" w14:textId="77777777" w:rsidR="00E275BD" w:rsidRDefault="00E275BD" w:rsidP="00A2456E">
            <w:pPr>
              <w:pStyle w:val="TableParagraph"/>
              <w:rPr>
                <w:rFonts w:ascii="Arial"/>
                <w:b/>
                <w:sz w:val="18"/>
              </w:rPr>
            </w:pPr>
          </w:p>
          <w:p w14:paraId="737842F1" w14:textId="77777777" w:rsidR="00E275BD" w:rsidRDefault="00E275BD" w:rsidP="00A2456E">
            <w:pPr>
              <w:pStyle w:val="TableParagraph"/>
              <w:spacing w:before="6"/>
              <w:rPr>
                <w:rFonts w:ascii="Arial"/>
                <w:b/>
                <w:sz w:val="21"/>
              </w:rPr>
            </w:pPr>
          </w:p>
          <w:p w14:paraId="67ACFC07" w14:textId="77777777" w:rsidR="00E275BD" w:rsidRDefault="00E275BD" w:rsidP="00A2456E">
            <w:pPr>
              <w:pStyle w:val="TableParagraph"/>
              <w:ind w:right="1"/>
              <w:jc w:val="center"/>
              <w:rPr>
                <w:rFonts w:ascii="Arial"/>
                <w:b/>
                <w:sz w:val="16"/>
              </w:rPr>
            </w:pPr>
            <w:r>
              <w:rPr>
                <w:rFonts w:ascii="Arial"/>
                <w:b/>
                <w:color w:val="FFFFFF"/>
                <w:sz w:val="16"/>
              </w:rPr>
              <w:t>4</w:t>
            </w:r>
          </w:p>
        </w:tc>
        <w:tc>
          <w:tcPr>
            <w:tcW w:w="771" w:type="dxa"/>
            <w:shd w:val="clear" w:color="auto" w:fill="FFFF00"/>
          </w:tcPr>
          <w:p w14:paraId="724D88B5" w14:textId="77777777" w:rsidR="00E275BD" w:rsidRDefault="00E275BD" w:rsidP="00A2456E">
            <w:pPr>
              <w:pStyle w:val="TableParagraph"/>
              <w:rPr>
                <w:rFonts w:ascii="Arial"/>
                <w:b/>
                <w:sz w:val="18"/>
              </w:rPr>
            </w:pPr>
          </w:p>
          <w:p w14:paraId="238284BD" w14:textId="77777777" w:rsidR="00E275BD" w:rsidRDefault="00E275BD" w:rsidP="00A2456E">
            <w:pPr>
              <w:pStyle w:val="TableParagraph"/>
              <w:spacing w:before="8"/>
              <w:rPr>
                <w:rFonts w:ascii="Arial"/>
                <w:b/>
                <w:sz w:val="21"/>
              </w:rPr>
            </w:pPr>
          </w:p>
          <w:p w14:paraId="612AF93C" w14:textId="77777777" w:rsidR="00E275BD" w:rsidRDefault="00E275BD" w:rsidP="00A2456E">
            <w:pPr>
              <w:pStyle w:val="TableParagraph"/>
              <w:jc w:val="center"/>
              <w:rPr>
                <w:sz w:val="16"/>
              </w:rPr>
            </w:pPr>
            <w:r>
              <w:rPr>
                <w:sz w:val="16"/>
              </w:rPr>
              <w:t>5</w:t>
            </w:r>
          </w:p>
        </w:tc>
        <w:tc>
          <w:tcPr>
            <w:tcW w:w="1624" w:type="dxa"/>
            <w:shd w:val="clear" w:color="auto" w:fill="FFC000"/>
          </w:tcPr>
          <w:p w14:paraId="48A863F0" w14:textId="77777777" w:rsidR="00E275BD" w:rsidRDefault="00E275BD" w:rsidP="00A2456E">
            <w:pPr>
              <w:pStyle w:val="TableParagraph"/>
              <w:rPr>
                <w:rFonts w:ascii="Arial"/>
                <w:b/>
                <w:sz w:val="18"/>
              </w:rPr>
            </w:pPr>
          </w:p>
          <w:p w14:paraId="7F0ED2AA" w14:textId="77777777" w:rsidR="00E275BD" w:rsidRDefault="00E275BD" w:rsidP="00A2456E">
            <w:pPr>
              <w:pStyle w:val="TableParagraph"/>
              <w:spacing w:before="8"/>
              <w:rPr>
                <w:rFonts w:ascii="Arial"/>
                <w:b/>
                <w:sz w:val="21"/>
              </w:rPr>
            </w:pPr>
          </w:p>
          <w:p w14:paraId="76B4B3D9" w14:textId="77777777" w:rsidR="00E275BD" w:rsidRDefault="00E275BD" w:rsidP="00A2456E">
            <w:pPr>
              <w:pStyle w:val="TableParagraph"/>
              <w:jc w:val="center"/>
              <w:rPr>
                <w:sz w:val="16"/>
              </w:rPr>
            </w:pPr>
            <w:r>
              <w:rPr>
                <w:sz w:val="16"/>
              </w:rPr>
              <w:t>6</w:t>
            </w:r>
          </w:p>
        </w:tc>
      </w:tr>
      <w:tr w:rsidR="00E275BD" w14:paraId="61ABB3AA" w14:textId="77777777" w:rsidTr="00A2456E">
        <w:trPr>
          <w:trHeight w:val="552"/>
          <w:jc w:val="center"/>
        </w:trPr>
        <w:tc>
          <w:tcPr>
            <w:tcW w:w="401" w:type="dxa"/>
            <w:vMerge/>
            <w:tcBorders>
              <w:top w:val="nil"/>
              <w:left w:val="nil"/>
              <w:bottom w:val="nil"/>
              <w:right w:val="nil"/>
            </w:tcBorders>
            <w:shd w:val="clear" w:color="auto" w:fill="000000"/>
            <w:textDirection w:val="btLr"/>
          </w:tcPr>
          <w:p w14:paraId="63D6189A" w14:textId="77777777" w:rsidR="00E275BD" w:rsidRDefault="00E275BD" w:rsidP="00A2456E">
            <w:pPr>
              <w:rPr>
                <w:sz w:val="2"/>
                <w:szCs w:val="2"/>
              </w:rPr>
            </w:pPr>
          </w:p>
        </w:tc>
        <w:tc>
          <w:tcPr>
            <w:tcW w:w="1164" w:type="dxa"/>
            <w:tcBorders>
              <w:left w:val="nil"/>
            </w:tcBorders>
          </w:tcPr>
          <w:p w14:paraId="277AC3AF" w14:textId="77777777" w:rsidR="00E275BD" w:rsidRDefault="00E275BD" w:rsidP="00A2456E">
            <w:pPr>
              <w:pStyle w:val="TableParagraph"/>
              <w:spacing w:before="88"/>
              <w:ind w:left="86" w:right="90"/>
              <w:jc w:val="center"/>
              <w:rPr>
                <w:sz w:val="16"/>
              </w:rPr>
            </w:pPr>
            <w:r>
              <w:rPr>
                <w:sz w:val="16"/>
              </w:rPr>
              <w:t>1</w:t>
            </w:r>
            <w:r>
              <w:rPr>
                <w:spacing w:val="-2"/>
                <w:sz w:val="16"/>
              </w:rPr>
              <w:t xml:space="preserve"> </w:t>
            </w:r>
            <w:r>
              <w:rPr>
                <w:sz w:val="16"/>
              </w:rPr>
              <w:t>EN</w:t>
            </w:r>
            <w:r>
              <w:rPr>
                <w:spacing w:val="-1"/>
                <w:sz w:val="16"/>
              </w:rPr>
              <w:t xml:space="preserve"> </w:t>
            </w:r>
            <w:r>
              <w:rPr>
                <w:sz w:val="16"/>
              </w:rPr>
              <w:t>1.000-</w:t>
            </w:r>
          </w:p>
          <w:p w14:paraId="2BB1CE18" w14:textId="77777777" w:rsidR="00E275BD" w:rsidRDefault="00E275BD" w:rsidP="00A2456E">
            <w:pPr>
              <w:pStyle w:val="TableParagraph"/>
              <w:ind w:left="85" w:right="90"/>
              <w:jc w:val="center"/>
              <w:rPr>
                <w:sz w:val="16"/>
              </w:rPr>
            </w:pPr>
            <w:r>
              <w:rPr>
                <w:sz w:val="16"/>
              </w:rPr>
              <w:t>10.000</w:t>
            </w:r>
          </w:p>
        </w:tc>
        <w:tc>
          <w:tcPr>
            <w:tcW w:w="1270" w:type="dxa"/>
          </w:tcPr>
          <w:p w14:paraId="5F3C2710" w14:textId="77777777" w:rsidR="00E275BD" w:rsidRDefault="00E275BD" w:rsidP="00A2456E">
            <w:pPr>
              <w:pStyle w:val="TableParagraph"/>
              <w:spacing w:line="181" w:lineRule="exact"/>
              <w:ind w:left="100"/>
              <w:rPr>
                <w:sz w:val="16"/>
              </w:rPr>
            </w:pPr>
            <w:r>
              <w:rPr>
                <w:sz w:val="16"/>
              </w:rPr>
              <w:t>Podría</w:t>
            </w:r>
          </w:p>
          <w:p w14:paraId="21B3816F" w14:textId="77777777" w:rsidR="00E275BD" w:rsidRDefault="00E275BD" w:rsidP="00A2456E">
            <w:pPr>
              <w:pStyle w:val="TableParagraph"/>
              <w:spacing w:line="182" w:lineRule="exact"/>
              <w:ind w:left="100" w:right="129"/>
              <w:rPr>
                <w:sz w:val="16"/>
              </w:rPr>
            </w:pPr>
            <w:r>
              <w:rPr>
                <w:sz w:val="16"/>
              </w:rPr>
              <w:t>ocurrir</w:t>
            </w:r>
            <w:r>
              <w:rPr>
                <w:spacing w:val="1"/>
                <w:sz w:val="16"/>
              </w:rPr>
              <w:t xml:space="preserve"> </w:t>
            </w:r>
            <w:r>
              <w:rPr>
                <w:sz w:val="16"/>
              </w:rPr>
              <w:t>pero</w:t>
            </w:r>
            <w:r>
              <w:rPr>
                <w:spacing w:val="-42"/>
                <w:sz w:val="16"/>
              </w:rPr>
              <w:t xml:space="preserve"> </w:t>
            </w:r>
            <w:r>
              <w:rPr>
                <w:sz w:val="16"/>
              </w:rPr>
              <w:t>dudoso</w:t>
            </w:r>
          </w:p>
        </w:tc>
        <w:tc>
          <w:tcPr>
            <w:tcW w:w="1276" w:type="dxa"/>
            <w:shd w:val="clear" w:color="auto" w:fill="D9D9D9"/>
          </w:tcPr>
          <w:p w14:paraId="7E793305" w14:textId="77777777" w:rsidR="00E275BD" w:rsidRDefault="00E275BD" w:rsidP="00A2456E">
            <w:pPr>
              <w:pStyle w:val="TableParagraph"/>
              <w:spacing w:before="9"/>
              <w:rPr>
                <w:rFonts w:ascii="Arial"/>
                <w:b/>
                <w:sz w:val="15"/>
              </w:rPr>
            </w:pPr>
          </w:p>
          <w:p w14:paraId="0AA753C3" w14:textId="77777777" w:rsidR="00E275BD" w:rsidRDefault="00E275BD" w:rsidP="00A2456E">
            <w:pPr>
              <w:pStyle w:val="TableParagraph"/>
              <w:ind w:left="48" w:right="49"/>
              <w:jc w:val="center"/>
              <w:rPr>
                <w:sz w:val="16"/>
              </w:rPr>
            </w:pPr>
            <w:r>
              <w:rPr>
                <w:sz w:val="16"/>
              </w:rPr>
              <w:t>IMPROBABLE</w:t>
            </w:r>
          </w:p>
        </w:tc>
        <w:tc>
          <w:tcPr>
            <w:tcW w:w="121" w:type="dxa"/>
          </w:tcPr>
          <w:p w14:paraId="50450694" w14:textId="77777777" w:rsidR="00E275BD" w:rsidRDefault="00E275BD" w:rsidP="00A2456E">
            <w:pPr>
              <w:pStyle w:val="TableParagraph"/>
              <w:spacing w:before="6"/>
              <w:rPr>
                <w:rFonts w:ascii="Arial"/>
                <w:b/>
                <w:sz w:val="15"/>
              </w:rPr>
            </w:pPr>
          </w:p>
          <w:p w14:paraId="031A3216" w14:textId="77777777" w:rsidR="00E275BD" w:rsidRDefault="00E275BD" w:rsidP="00A2456E">
            <w:pPr>
              <w:pStyle w:val="TableParagraph"/>
              <w:ind w:left="100"/>
              <w:rPr>
                <w:rFonts w:ascii="Arial"/>
                <w:b/>
                <w:sz w:val="16"/>
              </w:rPr>
            </w:pPr>
            <w:r>
              <w:rPr>
                <w:rFonts w:ascii="Arial"/>
                <w:b/>
                <w:sz w:val="16"/>
              </w:rPr>
              <w:t>2</w:t>
            </w:r>
          </w:p>
        </w:tc>
        <w:tc>
          <w:tcPr>
            <w:tcW w:w="1419" w:type="dxa"/>
            <w:shd w:val="clear" w:color="auto" w:fill="00AF50"/>
          </w:tcPr>
          <w:p w14:paraId="1F003310" w14:textId="77777777" w:rsidR="00E275BD" w:rsidRDefault="00E275BD" w:rsidP="00A2456E">
            <w:pPr>
              <w:pStyle w:val="TableParagraph"/>
              <w:spacing w:before="6"/>
              <w:rPr>
                <w:rFonts w:ascii="Arial"/>
                <w:b/>
                <w:sz w:val="15"/>
              </w:rPr>
            </w:pPr>
          </w:p>
          <w:p w14:paraId="65B3A1B6" w14:textId="77777777" w:rsidR="00E275BD" w:rsidRDefault="00E275BD" w:rsidP="00A2456E">
            <w:pPr>
              <w:pStyle w:val="TableParagraph"/>
              <w:jc w:val="center"/>
              <w:rPr>
                <w:rFonts w:ascii="Arial"/>
                <w:b/>
                <w:sz w:val="16"/>
              </w:rPr>
            </w:pPr>
            <w:r>
              <w:rPr>
                <w:rFonts w:ascii="Arial"/>
                <w:b/>
                <w:color w:val="FFFFFF"/>
                <w:sz w:val="16"/>
              </w:rPr>
              <w:t>3</w:t>
            </w:r>
          </w:p>
        </w:tc>
        <w:tc>
          <w:tcPr>
            <w:tcW w:w="773" w:type="dxa"/>
            <w:shd w:val="clear" w:color="auto" w:fill="00AF50"/>
          </w:tcPr>
          <w:p w14:paraId="374FBD1A" w14:textId="77777777" w:rsidR="00E275BD" w:rsidRDefault="00E275BD" w:rsidP="00A2456E">
            <w:pPr>
              <w:pStyle w:val="TableParagraph"/>
              <w:spacing w:before="6"/>
              <w:rPr>
                <w:rFonts w:ascii="Arial"/>
                <w:b/>
                <w:sz w:val="15"/>
              </w:rPr>
            </w:pPr>
          </w:p>
          <w:p w14:paraId="09165D33" w14:textId="77777777" w:rsidR="00E275BD" w:rsidRDefault="00E275BD" w:rsidP="00A2456E">
            <w:pPr>
              <w:pStyle w:val="TableParagraph"/>
              <w:jc w:val="center"/>
              <w:rPr>
                <w:rFonts w:ascii="Arial"/>
                <w:b/>
                <w:sz w:val="16"/>
              </w:rPr>
            </w:pPr>
            <w:r>
              <w:rPr>
                <w:rFonts w:ascii="Arial"/>
                <w:b/>
                <w:color w:val="FFFFFF"/>
                <w:sz w:val="16"/>
              </w:rPr>
              <w:t>4</w:t>
            </w:r>
          </w:p>
        </w:tc>
        <w:tc>
          <w:tcPr>
            <w:tcW w:w="1104" w:type="dxa"/>
            <w:shd w:val="clear" w:color="auto" w:fill="FFFF00"/>
          </w:tcPr>
          <w:p w14:paraId="3A021D55" w14:textId="77777777" w:rsidR="00E275BD" w:rsidRDefault="00E275BD" w:rsidP="00A2456E">
            <w:pPr>
              <w:pStyle w:val="TableParagraph"/>
              <w:spacing w:before="9"/>
              <w:rPr>
                <w:rFonts w:ascii="Arial"/>
                <w:b/>
                <w:sz w:val="15"/>
              </w:rPr>
            </w:pPr>
          </w:p>
          <w:p w14:paraId="7E2C1B5E" w14:textId="77777777" w:rsidR="00E275BD" w:rsidRDefault="00E275BD" w:rsidP="00A2456E">
            <w:pPr>
              <w:pStyle w:val="TableParagraph"/>
              <w:ind w:right="1"/>
              <w:jc w:val="center"/>
              <w:rPr>
                <w:sz w:val="16"/>
              </w:rPr>
            </w:pPr>
            <w:r>
              <w:rPr>
                <w:sz w:val="16"/>
              </w:rPr>
              <w:t>5</w:t>
            </w:r>
          </w:p>
        </w:tc>
        <w:tc>
          <w:tcPr>
            <w:tcW w:w="771" w:type="dxa"/>
            <w:shd w:val="clear" w:color="auto" w:fill="FFC000"/>
          </w:tcPr>
          <w:p w14:paraId="7D22EF03" w14:textId="77777777" w:rsidR="00E275BD" w:rsidRDefault="00E275BD" w:rsidP="00A2456E">
            <w:pPr>
              <w:pStyle w:val="TableParagraph"/>
              <w:spacing w:before="9"/>
              <w:rPr>
                <w:rFonts w:ascii="Arial"/>
                <w:b/>
                <w:sz w:val="15"/>
              </w:rPr>
            </w:pPr>
          </w:p>
          <w:p w14:paraId="40384EAF" w14:textId="77777777" w:rsidR="00E275BD" w:rsidRDefault="00E275BD" w:rsidP="00A2456E">
            <w:pPr>
              <w:pStyle w:val="TableParagraph"/>
              <w:jc w:val="center"/>
              <w:rPr>
                <w:sz w:val="16"/>
              </w:rPr>
            </w:pPr>
            <w:r>
              <w:rPr>
                <w:sz w:val="16"/>
              </w:rPr>
              <w:t>6</w:t>
            </w:r>
          </w:p>
        </w:tc>
        <w:tc>
          <w:tcPr>
            <w:tcW w:w="1624" w:type="dxa"/>
            <w:shd w:val="clear" w:color="auto" w:fill="FFC000"/>
          </w:tcPr>
          <w:p w14:paraId="4B2F6E82" w14:textId="77777777" w:rsidR="00E275BD" w:rsidRDefault="00E275BD" w:rsidP="00A2456E">
            <w:pPr>
              <w:pStyle w:val="TableParagraph"/>
              <w:spacing w:before="9"/>
              <w:rPr>
                <w:rFonts w:ascii="Arial"/>
                <w:b/>
                <w:sz w:val="15"/>
              </w:rPr>
            </w:pPr>
          </w:p>
          <w:p w14:paraId="75AF5062" w14:textId="77777777" w:rsidR="00E275BD" w:rsidRDefault="00E275BD" w:rsidP="00A2456E">
            <w:pPr>
              <w:pStyle w:val="TableParagraph"/>
              <w:jc w:val="center"/>
              <w:rPr>
                <w:sz w:val="16"/>
              </w:rPr>
            </w:pPr>
            <w:r>
              <w:rPr>
                <w:sz w:val="16"/>
              </w:rPr>
              <w:t>7</w:t>
            </w:r>
          </w:p>
        </w:tc>
      </w:tr>
      <w:tr w:rsidR="00E275BD" w14:paraId="750EDB85" w14:textId="77777777" w:rsidTr="00A2456E">
        <w:trPr>
          <w:trHeight w:val="921"/>
          <w:jc w:val="center"/>
        </w:trPr>
        <w:tc>
          <w:tcPr>
            <w:tcW w:w="401" w:type="dxa"/>
            <w:vMerge/>
            <w:tcBorders>
              <w:top w:val="nil"/>
              <w:left w:val="nil"/>
              <w:bottom w:val="nil"/>
              <w:right w:val="nil"/>
            </w:tcBorders>
            <w:shd w:val="clear" w:color="auto" w:fill="000000"/>
            <w:textDirection w:val="btLr"/>
          </w:tcPr>
          <w:p w14:paraId="13186889" w14:textId="77777777" w:rsidR="00E275BD" w:rsidRDefault="00E275BD" w:rsidP="00A2456E">
            <w:pPr>
              <w:rPr>
                <w:sz w:val="2"/>
                <w:szCs w:val="2"/>
              </w:rPr>
            </w:pPr>
          </w:p>
        </w:tc>
        <w:tc>
          <w:tcPr>
            <w:tcW w:w="1164" w:type="dxa"/>
            <w:tcBorders>
              <w:left w:val="nil"/>
            </w:tcBorders>
          </w:tcPr>
          <w:p w14:paraId="2A6F1933" w14:textId="77777777" w:rsidR="00E275BD" w:rsidRDefault="00E275BD" w:rsidP="00A2456E">
            <w:pPr>
              <w:pStyle w:val="TableParagraph"/>
              <w:spacing w:before="7"/>
              <w:rPr>
                <w:rFonts w:ascii="Arial"/>
                <w:b/>
                <w:sz w:val="23"/>
              </w:rPr>
            </w:pPr>
          </w:p>
          <w:p w14:paraId="032693AC" w14:textId="77777777" w:rsidR="00E275BD" w:rsidRDefault="00E275BD" w:rsidP="00A2456E">
            <w:pPr>
              <w:pStyle w:val="TableParagraph"/>
              <w:ind w:left="88" w:right="90"/>
              <w:jc w:val="center"/>
              <w:rPr>
                <w:sz w:val="16"/>
              </w:rPr>
            </w:pPr>
            <w:r>
              <w:rPr>
                <w:sz w:val="16"/>
              </w:rPr>
              <w:t>1 EN 100-</w:t>
            </w:r>
          </w:p>
          <w:p w14:paraId="79FBCE4D" w14:textId="77777777" w:rsidR="00E275BD" w:rsidRDefault="00E275BD" w:rsidP="00A2456E">
            <w:pPr>
              <w:pStyle w:val="TableParagraph"/>
              <w:spacing w:before="1"/>
              <w:ind w:left="88" w:right="90"/>
              <w:jc w:val="center"/>
              <w:rPr>
                <w:sz w:val="16"/>
              </w:rPr>
            </w:pPr>
            <w:r>
              <w:rPr>
                <w:sz w:val="16"/>
              </w:rPr>
              <w:t>1.000</w:t>
            </w:r>
          </w:p>
        </w:tc>
        <w:tc>
          <w:tcPr>
            <w:tcW w:w="1270" w:type="dxa"/>
          </w:tcPr>
          <w:p w14:paraId="4C264F3E" w14:textId="77777777" w:rsidR="00E275BD" w:rsidRDefault="00E275BD" w:rsidP="00A2456E">
            <w:pPr>
              <w:pStyle w:val="TableParagraph"/>
              <w:tabs>
                <w:tab w:val="left" w:pos="886"/>
              </w:tabs>
              <w:ind w:left="100" w:right="103"/>
              <w:rPr>
                <w:sz w:val="16"/>
              </w:rPr>
            </w:pPr>
            <w:r>
              <w:rPr>
                <w:sz w:val="16"/>
              </w:rPr>
              <w:t>Podría</w:t>
            </w:r>
            <w:r>
              <w:rPr>
                <w:spacing w:val="1"/>
                <w:sz w:val="16"/>
              </w:rPr>
              <w:t xml:space="preserve"> </w:t>
            </w:r>
            <w:r>
              <w:rPr>
                <w:sz w:val="16"/>
              </w:rPr>
              <w:t xml:space="preserve">ocurrir </w:t>
            </w:r>
            <w:r>
              <w:rPr>
                <w:spacing w:val="-2"/>
                <w:sz w:val="16"/>
              </w:rPr>
              <w:t>en</w:t>
            </w:r>
            <w:r>
              <w:rPr>
                <w:spacing w:val="-42"/>
                <w:sz w:val="16"/>
              </w:rPr>
              <w:t xml:space="preserve"> </w:t>
            </w:r>
            <w:r>
              <w:rPr>
                <w:sz w:val="16"/>
              </w:rPr>
              <w:t>cualquier</w:t>
            </w:r>
            <w:r>
              <w:rPr>
                <w:spacing w:val="1"/>
                <w:sz w:val="16"/>
              </w:rPr>
              <w:t xml:space="preserve"> </w:t>
            </w:r>
            <w:r>
              <w:rPr>
                <w:sz w:val="16"/>
              </w:rPr>
              <w:t>momento</w:t>
            </w:r>
          </w:p>
          <w:p w14:paraId="74BAE43F" w14:textId="77777777" w:rsidR="00E275BD" w:rsidRDefault="00E275BD" w:rsidP="00A2456E">
            <w:pPr>
              <w:pStyle w:val="TableParagraph"/>
              <w:spacing w:line="168" w:lineRule="exact"/>
              <w:ind w:left="100"/>
              <w:rPr>
                <w:sz w:val="16"/>
              </w:rPr>
            </w:pPr>
            <w:r>
              <w:rPr>
                <w:sz w:val="16"/>
              </w:rPr>
              <w:t>futuro</w:t>
            </w:r>
          </w:p>
        </w:tc>
        <w:tc>
          <w:tcPr>
            <w:tcW w:w="1276" w:type="dxa"/>
            <w:shd w:val="clear" w:color="auto" w:fill="D9D9D9"/>
          </w:tcPr>
          <w:p w14:paraId="40D34637" w14:textId="77777777" w:rsidR="00E275BD" w:rsidRDefault="00E275BD" w:rsidP="00A2456E">
            <w:pPr>
              <w:pStyle w:val="TableParagraph"/>
              <w:rPr>
                <w:rFonts w:ascii="Arial"/>
                <w:b/>
                <w:sz w:val="18"/>
              </w:rPr>
            </w:pPr>
          </w:p>
          <w:p w14:paraId="0439733E" w14:textId="77777777" w:rsidR="00E275BD" w:rsidRDefault="00E275BD" w:rsidP="00A2456E">
            <w:pPr>
              <w:pStyle w:val="TableParagraph"/>
              <w:spacing w:before="158"/>
              <w:ind w:left="48" w:right="49"/>
              <w:jc w:val="center"/>
              <w:rPr>
                <w:sz w:val="16"/>
              </w:rPr>
            </w:pPr>
            <w:r>
              <w:rPr>
                <w:sz w:val="16"/>
              </w:rPr>
              <w:t>POSIBLE</w:t>
            </w:r>
          </w:p>
        </w:tc>
        <w:tc>
          <w:tcPr>
            <w:tcW w:w="121" w:type="dxa"/>
          </w:tcPr>
          <w:p w14:paraId="2B06BB09" w14:textId="77777777" w:rsidR="00E275BD" w:rsidRDefault="00E275BD" w:rsidP="00A2456E">
            <w:pPr>
              <w:pStyle w:val="TableParagraph"/>
              <w:rPr>
                <w:rFonts w:ascii="Arial"/>
                <w:b/>
                <w:sz w:val="18"/>
              </w:rPr>
            </w:pPr>
          </w:p>
          <w:p w14:paraId="3C4213DF" w14:textId="77777777" w:rsidR="00E275BD" w:rsidRDefault="00E275BD" w:rsidP="00A2456E">
            <w:pPr>
              <w:pStyle w:val="TableParagraph"/>
              <w:spacing w:before="156"/>
              <w:ind w:left="100"/>
              <w:rPr>
                <w:rFonts w:ascii="Arial"/>
                <w:b/>
                <w:sz w:val="16"/>
              </w:rPr>
            </w:pPr>
            <w:r>
              <w:rPr>
                <w:rFonts w:ascii="Arial"/>
                <w:b/>
                <w:sz w:val="16"/>
              </w:rPr>
              <w:t>3</w:t>
            </w:r>
          </w:p>
        </w:tc>
        <w:tc>
          <w:tcPr>
            <w:tcW w:w="1419" w:type="dxa"/>
            <w:shd w:val="clear" w:color="auto" w:fill="00AF50"/>
          </w:tcPr>
          <w:p w14:paraId="4E01366A" w14:textId="77777777" w:rsidR="00E275BD" w:rsidRDefault="00E275BD" w:rsidP="00A2456E">
            <w:pPr>
              <w:pStyle w:val="TableParagraph"/>
              <w:rPr>
                <w:rFonts w:ascii="Arial"/>
                <w:b/>
                <w:sz w:val="18"/>
              </w:rPr>
            </w:pPr>
          </w:p>
          <w:p w14:paraId="1F9169A2" w14:textId="77777777" w:rsidR="00E275BD" w:rsidRDefault="00E275BD" w:rsidP="00A2456E">
            <w:pPr>
              <w:pStyle w:val="TableParagraph"/>
              <w:spacing w:before="156"/>
              <w:jc w:val="center"/>
              <w:rPr>
                <w:rFonts w:ascii="Arial"/>
                <w:b/>
                <w:sz w:val="16"/>
              </w:rPr>
            </w:pPr>
            <w:r>
              <w:rPr>
                <w:rFonts w:ascii="Arial"/>
                <w:b/>
                <w:color w:val="FFFFFF"/>
                <w:sz w:val="16"/>
              </w:rPr>
              <w:t>4</w:t>
            </w:r>
          </w:p>
        </w:tc>
        <w:tc>
          <w:tcPr>
            <w:tcW w:w="773" w:type="dxa"/>
            <w:shd w:val="clear" w:color="auto" w:fill="FFFF00"/>
          </w:tcPr>
          <w:p w14:paraId="288E3FA0" w14:textId="77777777" w:rsidR="00E275BD" w:rsidRDefault="00E275BD" w:rsidP="00A2456E">
            <w:pPr>
              <w:pStyle w:val="TableParagraph"/>
              <w:rPr>
                <w:rFonts w:ascii="Arial"/>
                <w:b/>
                <w:sz w:val="18"/>
              </w:rPr>
            </w:pPr>
          </w:p>
          <w:p w14:paraId="742B9372" w14:textId="77777777" w:rsidR="00E275BD" w:rsidRDefault="00E275BD" w:rsidP="00A2456E">
            <w:pPr>
              <w:pStyle w:val="TableParagraph"/>
              <w:spacing w:before="158"/>
              <w:jc w:val="center"/>
              <w:rPr>
                <w:sz w:val="16"/>
              </w:rPr>
            </w:pPr>
            <w:r>
              <w:rPr>
                <w:sz w:val="16"/>
              </w:rPr>
              <w:t>5</w:t>
            </w:r>
          </w:p>
        </w:tc>
        <w:tc>
          <w:tcPr>
            <w:tcW w:w="1104" w:type="dxa"/>
            <w:shd w:val="clear" w:color="auto" w:fill="FFC000"/>
          </w:tcPr>
          <w:p w14:paraId="46C470B4" w14:textId="77777777" w:rsidR="00E275BD" w:rsidRDefault="00E275BD" w:rsidP="00A2456E">
            <w:pPr>
              <w:pStyle w:val="TableParagraph"/>
              <w:rPr>
                <w:rFonts w:ascii="Arial"/>
                <w:b/>
                <w:sz w:val="18"/>
              </w:rPr>
            </w:pPr>
          </w:p>
          <w:p w14:paraId="79247FA1" w14:textId="77777777" w:rsidR="00E275BD" w:rsidRDefault="00E275BD" w:rsidP="00A2456E">
            <w:pPr>
              <w:pStyle w:val="TableParagraph"/>
              <w:spacing w:before="158"/>
              <w:ind w:right="1"/>
              <w:jc w:val="center"/>
              <w:rPr>
                <w:sz w:val="16"/>
              </w:rPr>
            </w:pPr>
            <w:r>
              <w:rPr>
                <w:sz w:val="16"/>
              </w:rPr>
              <w:t>6</w:t>
            </w:r>
          </w:p>
        </w:tc>
        <w:tc>
          <w:tcPr>
            <w:tcW w:w="771" w:type="dxa"/>
            <w:shd w:val="clear" w:color="auto" w:fill="FFC000"/>
          </w:tcPr>
          <w:p w14:paraId="08414651" w14:textId="77777777" w:rsidR="00E275BD" w:rsidRDefault="00E275BD" w:rsidP="00A2456E">
            <w:pPr>
              <w:pStyle w:val="TableParagraph"/>
              <w:rPr>
                <w:rFonts w:ascii="Arial"/>
                <w:b/>
                <w:sz w:val="18"/>
              </w:rPr>
            </w:pPr>
          </w:p>
          <w:p w14:paraId="4B334A99" w14:textId="77777777" w:rsidR="00E275BD" w:rsidRDefault="00E275BD" w:rsidP="00A2456E">
            <w:pPr>
              <w:pStyle w:val="TableParagraph"/>
              <w:spacing w:before="158"/>
              <w:jc w:val="center"/>
              <w:rPr>
                <w:sz w:val="16"/>
              </w:rPr>
            </w:pPr>
            <w:r>
              <w:rPr>
                <w:sz w:val="16"/>
              </w:rPr>
              <w:t>7</w:t>
            </w:r>
          </w:p>
        </w:tc>
        <w:tc>
          <w:tcPr>
            <w:tcW w:w="1624" w:type="dxa"/>
            <w:shd w:val="clear" w:color="auto" w:fill="FF0000"/>
          </w:tcPr>
          <w:p w14:paraId="09C199C4" w14:textId="77777777" w:rsidR="00E275BD" w:rsidRDefault="00E275BD" w:rsidP="00A2456E">
            <w:pPr>
              <w:pStyle w:val="TableParagraph"/>
              <w:rPr>
                <w:rFonts w:ascii="Arial"/>
                <w:b/>
                <w:sz w:val="18"/>
              </w:rPr>
            </w:pPr>
          </w:p>
          <w:p w14:paraId="6334A0EF" w14:textId="77777777" w:rsidR="00E275BD" w:rsidRDefault="00E275BD" w:rsidP="00A2456E">
            <w:pPr>
              <w:pStyle w:val="TableParagraph"/>
              <w:spacing w:before="156"/>
              <w:jc w:val="center"/>
              <w:rPr>
                <w:rFonts w:ascii="Arial"/>
                <w:b/>
                <w:sz w:val="16"/>
              </w:rPr>
            </w:pPr>
            <w:r>
              <w:rPr>
                <w:rFonts w:ascii="Arial"/>
                <w:b/>
                <w:color w:val="FFFFFF"/>
                <w:sz w:val="16"/>
              </w:rPr>
              <w:t>8</w:t>
            </w:r>
          </w:p>
        </w:tc>
      </w:tr>
      <w:tr w:rsidR="00E275BD" w14:paraId="3064B89C" w14:textId="77777777" w:rsidTr="00A2456E">
        <w:trPr>
          <w:trHeight w:val="366"/>
          <w:jc w:val="center"/>
        </w:trPr>
        <w:tc>
          <w:tcPr>
            <w:tcW w:w="401" w:type="dxa"/>
            <w:vMerge/>
            <w:tcBorders>
              <w:top w:val="nil"/>
              <w:left w:val="nil"/>
              <w:bottom w:val="nil"/>
              <w:right w:val="nil"/>
            </w:tcBorders>
            <w:shd w:val="clear" w:color="auto" w:fill="000000"/>
            <w:textDirection w:val="btLr"/>
          </w:tcPr>
          <w:p w14:paraId="56087055" w14:textId="77777777" w:rsidR="00E275BD" w:rsidRDefault="00E275BD" w:rsidP="00A2456E">
            <w:pPr>
              <w:rPr>
                <w:sz w:val="2"/>
                <w:szCs w:val="2"/>
              </w:rPr>
            </w:pPr>
          </w:p>
        </w:tc>
        <w:tc>
          <w:tcPr>
            <w:tcW w:w="1164" w:type="dxa"/>
            <w:tcBorders>
              <w:left w:val="nil"/>
            </w:tcBorders>
          </w:tcPr>
          <w:p w14:paraId="1CCA3FD4" w14:textId="77777777" w:rsidR="00E275BD" w:rsidRDefault="00E275BD" w:rsidP="00A2456E">
            <w:pPr>
              <w:pStyle w:val="TableParagraph"/>
              <w:spacing w:before="87"/>
              <w:ind w:left="87" w:right="90"/>
              <w:jc w:val="center"/>
              <w:rPr>
                <w:sz w:val="16"/>
              </w:rPr>
            </w:pPr>
            <w:r>
              <w:rPr>
                <w:sz w:val="16"/>
              </w:rPr>
              <w:t>1</w:t>
            </w:r>
            <w:r>
              <w:rPr>
                <w:spacing w:val="-1"/>
                <w:sz w:val="16"/>
              </w:rPr>
              <w:t xml:space="preserve"> </w:t>
            </w:r>
            <w:r>
              <w:rPr>
                <w:sz w:val="16"/>
              </w:rPr>
              <w:t>EN</w:t>
            </w:r>
            <w:r>
              <w:rPr>
                <w:spacing w:val="-1"/>
                <w:sz w:val="16"/>
              </w:rPr>
              <w:t xml:space="preserve"> </w:t>
            </w:r>
            <w:r>
              <w:rPr>
                <w:sz w:val="16"/>
              </w:rPr>
              <w:t>10-100</w:t>
            </w:r>
          </w:p>
        </w:tc>
        <w:tc>
          <w:tcPr>
            <w:tcW w:w="1270" w:type="dxa"/>
          </w:tcPr>
          <w:p w14:paraId="15FF5E6B" w14:textId="77777777" w:rsidR="00E275BD" w:rsidRDefault="00E275BD" w:rsidP="00A2456E">
            <w:pPr>
              <w:pStyle w:val="TableParagraph"/>
              <w:spacing w:line="182" w:lineRule="exact"/>
              <w:ind w:left="100" w:right="99"/>
              <w:rPr>
                <w:sz w:val="16"/>
              </w:rPr>
            </w:pPr>
            <w:r>
              <w:rPr>
                <w:sz w:val="16"/>
              </w:rPr>
              <w:t>Probablemente</w:t>
            </w:r>
            <w:r>
              <w:rPr>
                <w:spacing w:val="-42"/>
                <w:sz w:val="16"/>
              </w:rPr>
              <w:t xml:space="preserve"> </w:t>
            </w:r>
            <w:r>
              <w:rPr>
                <w:sz w:val="16"/>
              </w:rPr>
              <w:t>te</w:t>
            </w:r>
            <w:r>
              <w:rPr>
                <w:spacing w:val="-1"/>
                <w:sz w:val="16"/>
              </w:rPr>
              <w:t xml:space="preserve"> </w:t>
            </w:r>
            <w:r>
              <w:rPr>
                <w:sz w:val="16"/>
              </w:rPr>
              <w:t>ocurrirá</w:t>
            </w:r>
          </w:p>
        </w:tc>
        <w:tc>
          <w:tcPr>
            <w:tcW w:w="1276" w:type="dxa"/>
            <w:shd w:val="clear" w:color="auto" w:fill="D9D9D9"/>
          </w:tcPr>
          <w:p w14:paraId="00D5DD68" w14:textId="77777777" w:rsidR="00E275BD" w:rsidRDefault="00E275BD" w:rsidP="00A2456E">
            <w:pPr>
              <w:pStyle w:val="TableParagraph"/>
              <w:spacing w:before="87"/>
              <w:ind w:left="48" w:right="49"/>
              <w:jc w:val="center"/>
              <w:rPr>
                <w:sz w:val="16"/>
              </w:rPr>
            </w:pPr>
            <w:r>
              <w:rPr>
                <w:sz w:val="16"/>
              </w:rPr>
              <w:t>PROBABLE</w:t>
            </w:r>
          </w:p>
        </w:tc>
        <w:tc>
          <w:tcPr>
            <w:tcW w:w="121" w:type="dxa"/>
          </w:tcPr>
          <w:p w14:paraId="279B8A8B" w14:textId="77777777" w:rsidR="00E275BD" w:rsidRDefault="00E275BD" w:rsidP="00A2456E">
            <w:pPr>
              <w:pStyle w:val="TableParagraph"/>
              <w:spacing w:before="85"/>
              <w:ind w:left="100"/>
              <w:rPr>
                <w:rFonts w:ascii="Arial"/>
                <w:b/>
                <w:sz w:val="16"/>
              </w:rPr>
            </w:pPr>
            <w:r>
              <w:rPr>
                <w:rFonts w:ascii="Arial"/>
                <w:b/>
                <w:sz w:val="16"/>
              </w:rPr>
              <w:t>4</w:t>
            </w:r>
          </w:p>
        </w:tc>
        <w:tc>
          <w:tcPr>
            <w:tcW w:w="1419" w:type="dxa"/>
            <w:shd w:val="clear" w:color="auto" w:fill="FFFF00"/>
          </w:tcPr>
          <w:p w14:paraId="151EACF9" w14:textId="77777777" w:rsidR="00E275BD" w:rsidRDefault="00E275BD" w:rsidP="00A2456E">
            <w:pPr>
              <w:pStyle w:val="TableParagraph"/>
              <w:spacing w:before="87"/>
              <w:jc w:val="center"/>
              <w:rPr>
                <w:sz w:val="16"/>
              </w:rPr>
            </w:pPr>
            <w:r>
              <w:rPr>
                <w:sz w:val="16"/>
              </w:rPr>
              <w:t>5</w:t>
            </w:r>
          </w:p>
        </w:tc>
        <w:tc>
          <w:tcPr>
            <w:tcW w:w="773" w:type="dxa"/>
            <w:shd w:val="clear" w:color="auto" w:fill="FFC000"/>
          </w:tcPr>
          <w:p w14:paraId="54DE8D75" w14:textId="77777777" w:rsidR="00E275BD" w:rsidRDefault="00E275BD" w:rsidP="00A2456E">
            <w:pPr>
              <w:pStyle w:val="TableParagraph"/>
              <w:spacing w:before="87"/>
              <w:jc w:val="center"/>
              <w:rPr>
                <w:sz w:val="16"/>
              </w:rPr>
            </w:pPr>
            <w:r>
              <w:rPr>
                <w:sz w:val="16"/>
              </w:rPr>
              <w:t>6</w:t>
            </w:r>
          </w:p>
        </w:tc>
        <w:tc>
          <w:tcPr>
            <w:tcW w:w="1104" w:type="dxa"/>
            <w:shd w:val="clear" w:color="auto" w:fill="FFC000"/>
          </w:tcPr>
          <w:p w14:paraId="78E59E26" w14:textId="77777777" w:rsidR="00E275BD" w:rsidRDefault="00E275BD" w:rsidP="00A2456E">
            <w:pPr>
              <w:pStyle w:val="TableParagraph"/>
              <w:spacing w:before="87"/>
              <w:ind w:right="1"/>
              <w:jc w:val="center"/>
              <w:rPr>
                <w:sz w:val="16"/>
              </w:rPr>
            </w:pPr>
            <w:r>
              <w:rPr>
                <w:sz w:val="16"/>
              </w:rPr>
              <w:t>7</w:t>
            </w:r>
          </w:p>
        </w:tc>
        <w:tc>
          <w:tcPr>
            <w:tcW w:w="771" w:type="dxa"/>
            <w:shd w:val="clear" w:color="auto" w:fill="FF0000"/>
          </w:tcPr>
          <w:p w14:paraId="1BF11BD5" w14:textId="77777777" w:rsidR="00E275BD" w:rsidRDefault="00E275BD" w:rsidP="00A2456E">
            <w:pPr>
              <w:pStyle w:val="TableParagraph"/>
              <w:spacing w:before="85"/>
              <w:jc w:val="center"/>
              <w:rPr>
                <w:rFonts w:ascii="Arial"/>
                <w:b/>
                <w:sz w:val="16"/>
              </w:rPr>
            </w:pPr>
            <w:r>
              <w:rPr>
                <w:rFonts w:ascii="Arial"/>
                <w:b/>
                <w:color w:val="FFFFFF"/>
                <w:sz w:val="16"/>
              </w:rPr>
              <w:t>8</w:t>
            </w:r>
          </w:p>
        </w:tc>
        <w:tc>
          <w:tcPr>
            <w:tcW w:w="1624" w:type="dxa"/>
            <w:shd w:val="clear" w:color="auto" w:fill="FF0000"/>
          </w:tcPr>
          <w:p w14:paraId="0BC56FF5" w14:textId="77777777" w:rsidR="00E275BD" w:rsidRDefault="00E275BD" w:rsidP="00A2456E">
            <w:pPr>
              <w:pStyle w:val="TableParagraph"/>
              <w:spacing w:before="85"/>
              <w:jc w:val="center"/>
              <w:rPr>
                <w:rFonts w:ascii="Arial"/>
                <w:b/>
                <w:sz w:val="16"/>
              </w:rPr>
            </w:pPr>
            <w:r>
              <w:rPr>
                <w:rFonts w:ascii="Arial"/>
                <w:b/>
                <w:color w:val="FFFFFF"/>
                <w:sz w:val="16"/>
              </w:rPr>
              <w:t>9</w:t>
            </w:r>
          </w:p>
        </w:tc>
      </w:tr>
      <w:tr w:rsidR="00E275BD" w14:paraId="2F1CB00D" w14:textId="77777777" w:rsidTr="00A2456E">
        <w:trPr>
          <w:trHeight w:val="1103"/>
          <w:jc w:val="center"/>
        </w:trPr>
        <w:tc>
          <w:tcPr>
            <w:tcW w:w="401" w:type="dxa"/>
            <w:vMerge/>
            <w:tcBorders>
              <w:top w:val="nil"/>
              <w:left w:val="nil"/>
              <w:bottom w:val="nil"/>
              <w:right w:val="nil"/>
            </w:tcBorders>
            <w:shd w:val="clear" w:color="auto" w:fill="000000"/>
            <w:textDirection w:val="btLr"/>
          </w:tcPr>
          <w:p w14:paraId="230B11C4" w14:textId="77777777" w:rsidR="00E275BD" w:rsidRDefault="00E275BD" w:rsidP="00A2456E">
            <w:pPr>
              <w:rPr>
                <w:sz w:val="2"/>
                <w:szCs w:val="2"/>
              </w:rPr>
            </w:pPr>
          </w:p>
        </w:tc>
        <w:tc>
          <w:tcPr>
            <w:tcW w:w="1164" w:type="dxa"/>
            <w:tcBorders>
              <w:left w:val="nil"/>
            </w:tcBorders>
          </w:tcPr>
          <w:p w14:paraId="7AB53E8D" w14:textId="77777777" w:rsidR="00E275BD" w:rsidRDefault="00E275BD" w:rsidP="00A2456E">
            <w:pPr>
              <w:pStyle w:val="TableParagraph"/>
              <w:rPr>
                <w:rFonts w:ascii="Arial"/>
                <w:b/>
                <w:sz w:val="18"/>
              </w:rPr>
            </w:pPr>
          </w:p>
          <w:p w14:paraId="162DA9D3" w14:textId="77777777" w:rsidR="00E275BD" w:rsidRDefault="00E275BD" w:rsidP="00A2456E">
            <w:pPr>
              <w:pStyle w:val="TableParagraph"/>
              <w:spacing w:before="8"/>
              <w:rPr>
                <w:rFonts w:ascii="Arial"/>
                <w:b/>
                <w:sz w:val="21"/>
              </w:rPr>
            </w:pPr>
          </w:p>
          <w:p w14:paraId="70D8CE34" w14:textId="77777777" w:rsidR="00E275BD" w:rsidRDefault="00E275BD" w:rsidP="00A2456E">
            <w:pPr>
              <w:pStyle w:val="TableParagraph"/>
              <w:ind w:left="88" w:right="88"/>
              <w:jc w:val="center"/>
              <w:rPr>
                <w:sz w:val="16"/>
              </w:rPr>
            </w:pPr>
            <w:r>
              <w:rPr>
                <w:sz w:val="16"/>
              </w:rPr>
              <w:t>1 EN 10</w:t>
            </w:r>
          </w:p>
        </w:tc>
        <w:tc>
          <w:tcPr>
            <w:tcW w:w="1270" w:type="dxa"/>
          </w:tcPr>
          <w:p w14:paraId="486B96D4" w14:textId="77777777" w:rsidR="00E275BD" w:rsidRDefault="00E275BD" w:rsidP="00A2456E">
            <w:pPr>
              <w:pStyle w:val="TableParagraph"/>
              <w:spacing w:line="180" w:lineRule="exact"/>
              <w:ind w:left="100"/>
              <w:jc w:val="both"/>
              <w:rPr>
                <w:sz w:val="16"/>
              </w:rPr>
            </w:pPr>
            <w:r>
              <w:rPr>
                <w:sz w:val="16"/>
              </w:rPr>
              <w:t xml:space="preserve">Se     </w:t>
            </w:r>
            <w:r>
              <w:rPr>
                <w:spacing w:val="12"/>
                <w:sz w:val="16"/>
              </w:rPr>
              <w:t xml:space="preserve"> </w:t>
            </w:r>
            <w:r>
              <w:rPr>
                <w:sz w:val="16"/>
              </w:rPr>
              <w:t>espera</w:t>
            </w:r>
          </w:p>
          <w:p w14:paraId="62861942" w14:textId="77777777" w:rsidR="00E275BD" w:rsidRDefault="00E275BD" w:rsidP="00A2456E">
            <w:pPr>
              <w:pStyle w:val="TableParagraph"/>
              <w:spacing w:before="1"/>
              <w:ind w:left="100"/>
              <w:jc w:val="both"/>
              <w:rPr>
                <w:sz w:val="16"/>
              </w:rPr>
            </w:pPr>
            <w:r>
              <w:rPr>
                <w:sz w:val="16"/>
              </w:rPr>
              <w:t xml:space="preserve">que    </w:t>
            </w:r>
            <w:r>
              <w:rPr>
                <w:spacing w:val="18"/>
                <w:sz w:val="16"/>
              </w:rPr>
              <w:t xml:space="preserve"> </w:t>
            </w:r>
            <w:r>
              <w:rPr>
                <w:sz w:val="16"/>
              </w:rPr>
              <w:t>ocurra</w:t>
            </w:r>
          </w:p>
          <w:p w14:paraId="4D83D570" w14:textId="77777777" w:rsidR="00E275BD" w:rsidRDefault="00E275BD" w:rsidP="00A2456E">
            <w:pPr>
              <w:pStyle w:val="TableParagraph"/>
              <w:tabs>
                <w:tab w:val="left" w:pos="939"/>
              </w:tabs>
              <w:spacing w:line="183" w:lineRule="exact"/>
              <w:ind w:left="100"/>
              <w:jc w:val="both"/>
              <w:rPr>
                <w:sz w:val="16"/>
              </w:rPr>
            </w:pPr>
            <w:r>
              <w:rPr>
                <w:sz w:val="16"/>
              </w:rPr>
              <w:t>en</w:t>
            </w:r>
            <w:r>
              <w:rPr>
                <w:sz w:val="16"/>
              </w:rPr>
              <w:tab/>
              <w:t>la</w:t>
            </w:r>
          </w:p>
          <w:p w14:paraId="55A00912" w14:textId="77777777" w:rsidR="00E275BD" w:rsidRDefault="00E275BD" w:rsidP="00A2456E">
            <w:pPr>
              <w:pStyle w:val="TableParagraph"/>
              <w:spacing w:line="184" w:lineRule="exact"/>
              <w:ind w:left="100" w:right="101"/>
              <w:jc w:val="both"/>
              <w:rPr>
                <w:sz w:val="16"/>
              </w:rPr>
            </w:pPr>
            <w:r>
              <w:rPr>
                <w:sz w:val="16"/>
              </w:rPr>
              <w:t>mayoría</w:t>
            </w:r>
            <w:r>
              <w:rPr>
                <w:spacing w:val="1"/>
                <w:sz w:val="16"/>
              </w:rPr>
              <w:t xml:space="preserve"> </w:t>
            </w:r>
            <w:r>
              <w:rPr>
                <w:sz w:val="16"/>
              </w:rPr>
              <w:t>de</w:t>
            </w:r>
            <w:r>
              <w:rPr>
                <w:spacing w:val="-42"/>
                <w:sz w:val="16"/>
              </w:rPr>
              <w:t xml:space="preserve"> </w:t>
            </w:r>
            <w:r>
              <w:rPr>
                <w:sz w:val="16"/>
              </w:rPr>
              <w:t>circunstancia</w:t>
            </w:r>
            <w:r>
              <w:rPr>
                <w:spacing w:val="-43"/>
                <w:sz w:val="16"/>
              </w:rPr>
              <w:t xml:space="preserve"> </w:t>
            </w:r>
            <w:r>
              <w:rPr>
                <w:sz w:val="16"/>
              </w:rPr>
              <w:t>s</w:t>
            </w:r>
          </w:p>
        </w:tc>
        <w:tc>
          <w:tcPr>
            <w:tcW w:w="1276" w:type="dxa"/>
            <w:shd w:val="clear" w:color="auto" w:fill="D9D9D9"/>
          </w:tcPr>
          <w:p w14:paraId="7788DA24" w14:textId="77777777" w:rsidR="00E275BD" w:rsidRDefault="00E275BD" w:rsidP="00A2456E">
            <w:pPr>
              <w:pStyle w:val="TableParagraph"/>
              <w:rPr>
                <w:rFonts w:ascii="Arial"/>
                <w:b/>
                <w:sz w:val="18"/>
              </w:rPr>
            </w:pPr>
          </w:p>
          <w:p w14:paraId="582598C7" w14:textId="77777777" w:rsidR="00E275BD" w:rsidRDefault="00E275BD" w:rsidP="00A2456E">
            <w:pPr>
              <w:pStyle w:val="TableParagraph"/>
              <w:spacing w:before="8"/>
              <w:rPr>
                <w:rFonts w:ascii="Arial"/>
                <w:b/>
                <w:sz w:val="21"/>
              </w:rPr>
            </w:pPr>
          </w:p>
          <w:p w14:paraId="3562F451" w14:textId="77777777" w:rsidR="00E275BD" w:rsidRDefault="00E275BD" w:rsidP="00A2456E">
            <w:pPr>
              <w:pStyle w:val="TableParagraph"/>
              <w:ind w:left="48" w:right="48"/>
              <w:jc w:val="center"/>
              <w:rPr>
                <w:sz w:val="16"/>
              </w:rPr>
            </w:pPr>
            <w:r>
              <w:rPr>
                <w:sz w:val="16"/>
              </w:rPr>
              <w:t>CASI</w:t>
            </w:r>
            <w:r>
              <w:rPr>
                <w:spacing w:val="-2"/>
                <w:sz w:val="16"/>
              </w:rPr>
              <w:t xml:space="preserve"> </w:t>
            </w:r>
            <w:r>
              <w:rPr>
                <w:sz w:val="16"/>
              </w:rPr>
              <w:t>CIERTO</w:t>
            </w:r>
          </w:p>
        </w:tc>
        <w:tc>
          <w:tcPr>
            <w:tcW w:w="121" w:type="dxa"/>
          </w:tcPr>
          <w:p w14:paraId="3043A217" w14:textId="77777777" w:rsidR="00E275BD" w:rsidRDefault="00E275BD" w:rsidP="00A2456E">
            <w:pPr>
              <w:pStyle w:val="TableParagraph"/>
              <w:rPr>
                <w:rFonts w:ascii="Arial"/>
                <w:b/>
                <w:sz w:val="18"/>
              </w:rPr>
            </w:pPr>
          </w:p>
          <w:p w14:paraId="2DAE1DF4" w14:textId="77777777" w:rsidR="00E275BD" w:rsidRDefault="00E275BD" w:rsidP="00A2456E">
            <w:pPr>
              <w:pStyle w:val="TableParagraph"/>
              <w:spacing w:before="6"/>
              <w:rPr>
                <w:rFonts w:ascii="Arial"/>
                <w:b/>
                <w:sz w:val="21"/>
              </w:rPr>
            </w:pPr>
          </w:p>
          <w:p w14:paraId="0BBFEC11" w14:textId="77777777" w:rsidR="00E275BD" w:rsidRDefault="00E275BD" w:rsidP="00A2456E">
            <w:pPr>
              <w:pStyle w:val="TableParagraph"/>
              <w:ind w:left="100"/>
              <w:rPr>
                <w:rFonts w:ascii="Arial"/>
                <w:b/>
                <w:sz w:val="16"/>
              </w:rPr>
            </w:pPr>
            <w:r>
              <w:rPr>
                <w:rFonts w:ascii="Arial"/>
                <w:b/>
                <w:sz w:val="16"/>
              </w:rPr>
              <w:t>5</w:t>
            </w:r>
          </w:p>
        </w:tc>
        <w:tc>
          <w:tcPr>
            <w:tcW w:w="1419" w:type="dxa"/>
            <w:shd w:val="clear" w:color="auto" w:fill="FFC000"/>
          </w:tcPr>
          <w:p w14:paraId="5CCFF428" w14:textId="77777777" w:rsidR="00E275BD" w:rsidRDefault="00E275BD" w:rsidP="00A2456E">
            <w:pPr>
              <w:pStyle w:val="TableParagraph"/>
              <w:rPr>
                <w:rFonts w:ascii="Arial"/>
                <w:b/>
                <w:sz w:val="18"/>
              </w:rPr>
            </w:pPr>
          </w:p>
          <w:p w14:paraId="30D69446" w14:textId="77777777" w:rsidR="00E275BD" w:rsidRDefault="00E275BD" w:rsidP="00A2456E">
            <w:pPr>
              <w:pStyle w:val="TableParagraph"/>
              <w:spacing w:before="8"/>
              <w:rPr>
                <w:rFonts w:ascii="Arial"/>
                <w:b/>
                <w:sz w:val="21"/>
              </w:rPr>
            </w:pPr>
          </w:p>
          <w:p w14:paraId="330310EE" w14:textId="77777777" w:rsidR="00E275BD" w:rsidRDefault="00E275BD" w:rsidP="00A2456E">
            <w:pPr>
              <w:pStyle w:val="TableParagraph"/>
              <w:jc w:val="center"/>
              <w:rPr>
                <w:sz w:val="16"/>
              </w:rPr>
            </w:pPr>
            <w:r>
              <w:rPr>
                <w:sz w:val="16"/>
              </w:rPr>
              <w:t>6</w:t>
            </w:r>
          </w:p>
        </w:tc>
        <w:tc>
          <w:tcPr>
            <w:tcW w:w="773" w:type="dxa"/>
            <w:shd w:val="clear" w:color="auto" w:fill="FFC000"/>
          </w:tcPr>
          <w:p w14:paraId="17AD4997" w14:textId="77777777" w:rsidR="00E275BD" w:rsidRDefault="00E275BD" w:rsidP="00A2456E">
            <w:pPr>
              <w:pStyle w:val="TableParagraph"/>
              <w:rPr>
                <w:rFonts w:ascii="Arial"/>
                <w:b/>
                <w:sz w:val="18"/>
              </w:rPr>
            </w:pPr>
          </w:p>
          <w:p w14:paraId="6DECD223" w14:textId="77777777" w:rsidR="00E275BD" w:rsidRDefault="00E275BD" w:rsidP="00A2456E">
            <w:pPr>
              <w:pStyle w:val="TableParagraph"/>
              <w:spacing w:before="8"/>
              <w:rPr>
                <w:rFonts w:ascii="Arial"/>
                <w:b/>
                <w:sz w:val="21"/>
              </w:rPr>
            </w:pPr>
          </w:p>
          <w:p w14:paraId="31466FF8" w14:textId="77777777" w:rsidR="00E275BD" w:rsidRDefault="00E275BD" w:rsidP="00A2456E">
            <w:pPr>
              <w:pStyle w:val="TableParagraph"/>
              <w:jc w:val="center"/>
              <w:rPr>
                <w:sz w:val="16"/>
              </w:rPr>
            </w:pPr>
            <w:r>
              <w:rPr>
                <w:sz w:val="16"/>
              </w:rPr>
              <w:t>7</w:t>
            </w:r>
          </w:p>
        </w:tc>
        <w:tc>
          <w:tcPr>
            <w:tcW w:w="1104" w:type="dxa"/>
            <w:shd w:val="clear" w:color="auto" w:fill="FF0000"/>
          </w:tcPr>
          <w:p w14:paraId="76423C41" w14:textId="77777777" w:rsidR="00E275BD" w:rsidRDefault="00E275BD" w:rsidP="00A2456E">
            <w:pPr>
              <w:pStyle w:val="TableParagraph"/>
              <w:rPr>
                <w:rFonts w:ascii="Arial"/>
                <w:b/>
                <w:sz w:val="18"/>
              </w:rPr>
            </w:pPr>
          </w:p>
          <w:p w14:paraId="660E8E89" w14:textId="77777777" w:rsidR="00E275BD" w:rsidRDefault="00E275BD" w:rsidP="00A2456E">
            <w:pPr>
              <w:pStyle w:val="TableParagraph"/>
              <w:spacing w:before="6"/>
              <w:rPr>
                <w:rFonts w:ascii="Arial"/>
                <w:b/>
                <w:sz w:val="21"/>
              </w:rPr>
            </w:pPr>
          </w:p>
          <w:p w14:paraId="577F0099" w14:textId="77777777" w:rsidR="00E275BD" w:rsidRDefault="00E275BD" w:rsidP="00A2456E">
            <w:pPr>
              <w:pStyle w:val="TableParagraph"/>
              <w:ind w:right="1"/>
              <w:jc w:val="center"/>
              <w:rPr>
                <w:rFonts w:ascii="Arial"/>
                <w:b/>
                <w:sz w:val="16"/>
              </w:rPr>
            </w:pPr>
            <w:r>
              <w:rPr>
                <w:rFonts w:ascii="Arial"/>
                <w:b/>
                <w:color w:val="FFFFFF"/>
                <w:sz w:val="16"/>
              </w:rPr>
              <w:t>8</w:t>
            </w:r>
          </w:p>
        </w:tc>
        <w:tc>
          <w:tcPr>
            <w:tcW w:w="771" w:type="dxa"/>
            <w:shd w:val="clear" w:color="auto" w:fill="FF0000"/>
          </w:tcPr>
          <w:p w14:paraId="3E46DDD3" w14:textId="77777777" w:rsidR="00E275BD" w:rsidRDefault="00E275BD" w:rsidP="00A2456E">
            <w:pPr>
              <w:pStyle w:val="TableParagraph"/>
              <w:rPr>
                <w:rFonts w:ascii="Arial"/>
                <w:b/>
                <w:sz w:val="18"/>
              </w:rPr>
            </w:pPr>
          </w:p>
          <w:p w14:paraId="3FB8C53D" w14:textId="77777777" w:rsidR="00E275BD" w:rsidRDefault="00E275BD" w:rsidP="00A2456E">
            <w:pPr>
              <w:pStyle w:val="TableParagraph"/>
              <w:spacing w:before="6"/>
              <w:rPr>
                <w:rFonts w:ascii="Arial"/>
                <w:b/>
                <w:sz w:val="21"/>
              </w:rPr>
            </w:pPr>
          </w:p>
          <w:p w14:paraId="2E7389FB" w14:textId="77777777" w:rsidR="00E275BD" w:rsidRDefault="00E275BD" w:rsidP="00A2456E">
            <w:pPr>
              <w:pStyle w:val="TableParagraph"/>
              <w:jc w:val="center"/>
              <w:rPr>
                <w:rFonts w:ascii="Arial"/>
                <w:b/>
                <w:sz w:val="16"/>
              </w:rPr>
            </w:pPr>
            <w:r>
              <w:rPr>
                <w:rFonts w:ascii="Arial"/>
                <w:b/>
                <w:color w:val="FFFFFF"/>
                <w:sz w:val="16"/>
              </w:rPr>
              <w:t>9</w:t>
            </w:r>
          </w:p>
        </w:tc>
        <w:tc>
          <w:tcPr>
            <w:tcW w:w="1624" w:type="dxa"/>
            <w:shd w:val="clear" w:color="auto" w:fill="FF0000"/>
          </w:tcPr>
          <w:p w14:paraId="21812D57" w14:textId="77777777" w:rsidR="00E275BD" w:rsidRDefault="00E275BD" w:rsidP="00A2456E">
            <w:pPr>
              <w:pStyle w:val="TableParagraph"/>
              <w:rPr>
                <w:rFonts w:ascii="Arial"/>
                <w:b/>
                <w:sz w:val="18"/>
              </w:rPr>
            </w:pPr>
          </w:p>
          <w:p w14:paraId="73B51D32" w14:textId="77777777" w:rsidR="00E275BD" w:rsidRDefault="00E275BD" w:rsidP="00A2456E">
            <w:pPr>
              <w:pStyle w:val="TableParagraph"/>
              <w:spacing w:before="6"/>
              <w:rPr>
                <w:rFonts w:ascii="Arial"/>
                <w:b/>
                <w:sz w:val="21"/>
              </w:rPr>
            </w:pPr>
          </w:p>
          <w:p w14:paraId="062E0905" w14:textId="77777777" w:rsidR="00E275BD" w:rsidRDefault="00E275BD" w:rsidP="00A2456E">
            <w:pPr>
              <w:pStyle w:val="TableParagraph"/>
              <w:ind w:left="103" w:right="104"/>
              <w:jc w:val="center"/>
              <w:rPr>
                <w:rFonts w:ascii="Arial"/>
                <w:b/>
                <w:sz w:val="16"/>
              </w:rPr>
            </w:pPr>
            <w:r>
              <w:rPr>
                <w:rFonts w:ascii="Arial"/>
                <w:b/>
                <w:color w:val="FFFFFF"/>
                <w:sz w:val="16"/>
              </w:rPr>
              <w:t>10</w:t>
            </w:r>
          </w:p>
        </w:tc>
      </w:tr>
    </w:tbl>
    <w:p w14:paraId="7A9AB524" w14:textId="77777777" w:rsidR="00E275BD" w:rsidRDefault="00E275BD" w:rsidP="00E275BD">
      <w:pPr>
        <w:pStyle w:val="Textoindependiente"/>
        <w:spacing w:before="8"/>
        <w:rPr>
          <w:rFonts w:ascii="Arial"/>
          <w:b/>
          <w:sz w:val="15"/>
        </w:rPr>
      </w:pPr>
    </w:p>
    <w:p w14:paraId="1C241ECA" w14:textId="77777777" w:rsidR="00E275BD" w:rsidRDefault="00E275BD" w:rsidP="00E275BD">
      <w:pPr>
        <w:ind w:left="358" w:right="366"/>
        <w:jc w:val="both"/>
        <w:rPr>
          <w:sz w:val="16"/>
        </w:rPr>
      </w:pPr>
      <w:r>
        <w:rPr>
          <w:sz w:val="16"/>
        </w:rPr>
        <w:t>El orden de prioridades fue establecido asignando un puntaje de acuerdo con la probabilidad de ocurrencia (raro; improbable; posible;</w:t>
      </w:r>
      <w:r>
        <w:rPr>
          <w:spacing w:val="1"/>
          <w:sz w:val="16"/>
        </w:rPr>
        <w:t xml:space="preserve"> </w:t>
      </w:r>
      <w:r>
        <w:rPr>
          <w:sz w:val="16"/>
        </w:rPr>
        <w:t>probable; casi cierto) y de su impacto (insignificante; menor; moderado; mayor; catastrófico). Los riesgos fueron clasificados teniendo</w:t>
      </w:r>
      <w:r>
        <w:rPr>
          <w:spacing w:val="1"/>
          <w:sz w:val="16"/>
        </w:rPr>
        <w:t xml:space="preserve"> </w:t>
      </w:r>
      <w:r>
        <w:rPr>
          <w:sz w:val="16"/>
        </w:rPr>
        <w:t>cuenta</w:t>
      </w:r>
      <w:r>
        <w:rPr>
          <w:spacing w:val="-3"/>
          <w:sz w:val="16"/>
        </w:rPr>
        <w:t xml:space="preserve"> </w:t>
      </w:r>
      <w:r>
        <w:rPr>
          <w:sz w:val="16"/>
        </w:rPr>
        <w:t>su</w:t>
      </w:r>
      <w:r>
        <w:rPr>
          <w:spacing w:val="-2"/>
          <w:sz w:val="16"/>
        </w:rPr>
        <w:t xml:space="preserve"> </w:t>
      </w:r>
      <w:r>
        <w:rPr>
          <w:sz w:val="16"/>
        </w:rPr>
        <w:t>calificación</w:t>
      </w:r>
      <w:r>
        <w:rPr>
          <w:spacing w:val="-3"/>
          <w:sz w:val="16"/>
        </w:rPr>
        <w:t xml:space="preserve"> </w:t>
      </w:r>
      <w:r>
        <w:rPr>
          <w:sz w:val="16"/>
        </w:rPr>
        <w:t>de acuerdo</w:t>
      </w:r>
      <w:r>
        <w:rPr>
          <w:spacing w:val="-2"/>
          <w:sz w:val="16"/>
        </w:rPr>
        <w:t xml:space="preserve"> </w:t>
      </w:r>
      <w:r>
        <w:rPr>
          <w:sz w:val="16"/>
        </w:rPr>
        <w:t>con Tabla</w:t>
      </w:r>
      <w:r>
        <w:rPr>
          <w:spacing w:val="-2"/>
          <w:sz w:val="16"/>
        </w:rPr>
        <w:t xml:space="preserve"> </w:t>
      </w:r>
      <w:r>
        <w:rPr>
          <w:sz w:val="16"/>
        </w:rPr>
        <w:t>2.</w:t>
      </w:r>
    </w:p>
    <w:p w14:paraId="30BDF6D6" w14:textId="77777777" w:rsidR="00E275BD" w:rsidRDefault="00E275BD" w:rsidP="00E275BD">
      <w:pPr>
        <w:pStyle w:val="Textoindependiente"/>
        <w:spacing w:before="10"/>
        <w:rPr>
          <w:sz w:val="15"/>
        </w:rPr>
      </w:pPr>
    </w:p>
    <w:p w14:paraId="02B34637" w14:textId="77777777" w:rsidR="00E275BD" w:rsidRDefault="00E275BD" w:rsidP="00E275BD">
      <w:pPr>
        <w:ind w:left="358"/>
        <w:jc w:val="both"/>
        <w:rPr>
          <w:rFonts w:ascii="Arial"/>
          <w:b/>
          <w:sz w:val="16"/>
        </w:rPr>
      </w:pPr>
      <w:r>
        <w:rPr>
          <w:rFonts w:ascii="Arial"/>
          <w:b/>
          <w:sz w:val="16"/>
        </w:rPr>
        <w:t>Tabla</w:t>
      </w:r>
      <w:r>
        <w:rPr>
          <w:rFonts w:ascii="Arial"/>
          <w:b/>
          <w:spacing w:val="-1"/>
          <w:sz w:val="16"/>
        </w:rPr>
        <w:t xml:space="preserve"> </w:t>
      </w:r>
      <w:r>
        <w:rPr>
          <w:rFonts w:ascii="Arial"/>
          <w:b/>
          <w:sz w:val="16"/>
        </w:rPr>
        <w:t>2 Prioridad</w:t>
      </w:r>
      <w:r>
        <w:rPr>
          <w:rFonts w:ascii="Arial"/>
          <w:b/>
          <w:spacing w:val="-3"/>
          <w:sz w:val="16"/>
        </w:rPr>
        <w:t xml:space="preserve"> </w:t>
      </w:r>
      <w:r>
        <w:rPr>
          <w:rFonts w:ascii="Arial"/>
          <w:b/>
          <w:sz w:val="16"/>
        </w:rPr>
        <w:t>de tratamiento y</w:t>
      </w:r>
      <w:r>
        <w:rPr>
          <w:rFonts w:ascii="Arial"/>
          <w:b/>
          <w:spacing w:val="-7"/>
          <w:sz w:val="16"/>
        </w:rPr>
        <w:t xml:space="preserve"> </w:t>
      </w:r>
      <w:r>
        <w:rPr>
          <w:rFonts w:ascii="Arial"/>
          <w:b/>
          <w:sz w:val="16"/>
        </w:rPr>
        <w:t>control</w:t>
      </w:r>
      <w:r>
        <w:rPr>
          <w:rFonts w:ascii="Arial"/>
          <w:b/>
          <w:spacing w:val="1"/>
          <w:sz w:val="16"/>
        </w:rPr>
        <w:t xml:space="preserve"> </w:t>
      </w:r>
      <w:r>
        <w:rPr>
          <w:rFonts w:ascii="Arial"/>
          <w:b/>
          <w:sz w:val="16"/>
        </w:rPr>
        <w:t>del</w:t>
      </w:r>
      <w:r>
        <w:rPr>
          <w:rFonts w:ascii="Arial"/>
          <w:b/>
          <w:spacing w:val="-1"/>
          <w:sz w:val="16"/>
        </w:rPr>
        <w:t xml:space="preserve"> </w:t>
      </w:r>
      <w:r>
        <w:rPr>
          <w:rFonts w:ascii="Arial"/>
          <w:b/>
          <w:sz w:val="16"/>
        </w:rPr>
        <w:t>riesgo</w:t>
      </w:r>
    </w:p>
    <w:p w14:paraId="3299509F" w14:textId="77777777" w:rsidR="00E275BD" w:rsidRDefault="00E275BD" w:rsidP="00E275BD">
      <w:pPr>
        <w:pStyle w:val="Textoindependiente"/>
        <w:spacing w:before="5" w:after="1"/>
        <w:rPr>
          <w:rFonts w:ascii="Arial"/>
          <w:b/>
          <w:sz w:val="16"/>
        </w:rPr>
      </w:pPr>
    </w:p>
    <w:tbl>
      <w:tblPr>
        <w:tblStyle w:val="TableNormal"/>
        <w:tblW w:w="0" w:type="auto"/>
        <w:tblInd w:w="18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525"/>
        <w:gridCol w:w="5248"/>
      </w:tblGrid>
      <w:tr w:rsidR="00E275BD" w14:paraId="459AF109" w14:textId="77777777" w:rsidTr="00A2456E">
        <w:trPr>
          <w:trHeight w:val="182"/>
        </w:trPr>
        <w:tc>
          <w:tcPr>
            <w:tcW w:w="1525" w:type="dxa"/>
            <w:tcBorders>
              <w:left w:val="single" w:sz="4" w:space="0" w:color="000000"/>
              <w:bottom w:val="single" w:sz="4" w:space="0" w:color="000000"/>
              <w:right w:val="single" w:sz="4" w:space="0" w:color="000000"/>
            </w:tcBorders>
            <w:shd w:val="clear" w:color="auto" w:fill="808080"/>
          </w:tcPr>
          <w:p w14:paraId="3EB6B6C9" w14:textId="77777777" w:rsidR="00E275BD" w:rsidRDefault="00E275BD" w:rsidP="00A2456E">
            <w:pPr>
              <w:pStyle w:val="TableParagraph"/>
              <w:spacing w:line="162" w:lineRule="exact"/>
              <w:ind w:left="648" w:right="646"/>
              <w:jc w:val="center"/>
              <w:rPr>
                <w:rFonts w:ascii="Arial" w:hAnsi="Arial"/>
                <w:b/>
                <w:sz w:val="16"/>
              </w:rPr>
            </w:pPr>
            <w:r>
              <w:rPr>
                <w:rFonts w:ascii="Arial" w:hAnsi="Arial"/>
                <w:b/>
                <w:color w:val="FFFFFF"/>
                <w:sz w:val="16"/>
              </w:rPr>
              <w:t>N°</w:t>
            </w:r>
          </w:p>
        </w:tc>
        <w:tc>
          <w:tcPr>
            <w:tcW w:w="5248" w:type="dxa"/>
            <w:tcBorders>
              <w:left w:val="single" w:sz="4" w:space="0" w:color="000000"/>
              <w:bottom w:val="single" w:sz="4" w:space="0" w:color="000000"/>
              <w:right w:val="single" w:sz="4" w:space="0" w:color="000000"/>
            </w:tcBorders>
            <w:shd w:val="clear" w:color="auto" w:fill="808080"/>
          </w:tcPr>
          <w:p w14:paraId="028F1165" w14:textId="77777777" w:rsidR="00E275BD" w:rsidRDefault="00E275BD" w:rsidP="00A2456E">
            <w:pPr>
              <w:pStyle w:val="TableParagraph"/>
              <w:spacing w:line="162" w:lineRule="exact"/>
              <w:ind w:left="1278"/>
              <w:rPr>
                <w:rFonts w:ascii="Arial" w:hAnsi="Arial"/>
                <w:b/>
                <w:sz w:val="16"/>
              </w:rPr>
            </w:pPr>
            <w:r>
              <w:rPr>
                <w:rFonts w:ascii="Arial" w:hAnsi="Arial"/>
                <w:b/>
                <w:color w:val="FFFFFF"/>
                <w:sz w:val="16"/>
              </w:rPr>
              <w:t>Factor de</w:t>
            </w:r>
            <w:r>
              <w:rPr>
                <w:rFonts w:ascii="Arial" w:hAnsi="Arial"/>
                <w:b/>
                <w:color w:val="FFFFFF"/>
                <w:spacing w:val="-1"/>
                <w:sz w:val="16"/>
              </w:rPr>
              <w:t xml:space="preserve"> </w:t>
            </w:r>
            <w:r>
              <w:rPr>
                <w:rFonts w:ascii="Arial" w:hAnsi="Arial"/>
                <w:b/>
                <w:color w:val="FFFFFF"/>
                <w:sz w:val="16"/>
              </w:rPr>
              <w:t>escogencia y</w:t>
            </w:r>
            <w:r>
              <w:rPr>
                <w:rFonts w:ascii="Arial" w:hAnsi="Arial"/>
                <w:b/>
                <w:color w:val="FFFFFF"/>
                <w:spacing w:val="-8"/>
                <w:sz w:val="16"/>
              </w:rPr>
              <w:t xml:space="preserve"> </w:t>
            </w:r>
            <w:r>
              <w:rPr>
                <w:rFonts w:ascii="Arial" w:hAnsi="Arial"/>
                <w:b/>
                <w:color w:val="FFFFFF"/>
                <w:sz w:val="16"/>
              </w:rPr>
              <w:t>calificación</w:t>
            </w:r>
          </w:p>
        </w:tc>
      </w:tr>
      <w:tr w:rsidR="00E275BD" w14:paraId="526D8AAB" w14:textId="77777777" w:rsidTr="00A2456E">
        <w:trPr>
          <w:trHeight w:val="184"/>
        </w:trPr>
        <w:tc>
          <w:tcPr>
            <w:tcW w:w="1525" w:type="dxa"/>
            <w:tcBorders>
              <w:top w:val="single" w:sz="4" w:space="0" w:color="000000"/>
              <w:left w:val="single" w:sz="4" w:space="0" w:color="000000"/>
              <w:bottom w:val="single" w:sz="4" w:space="0" w:color="000000"/>
              <w:right w:val="single" w:sz="4" w:space="0" w:color="000000"/>
            </w:tcBorders>
          </w:tcPr>
          <w:p w14:paraId="641DB997" w14:textId="77777777" w:rsidR="00E275BD" w:rsidRDefault="00E275BD" w:rsidP="00A2456E">
            <w:pPr>
              <w:pStyle w:val="TableParagraph"/>
              <w:spacing w:line="164" w:lineRule="exact"/>
              <w:ind w:left="105"/>
              <w:rPr>
                <w:sz w:val="16"/>
              </w:rPr>
            </w:pPr>
            <w:r>
              <w:rPr>
                <w:sz w:val="16"/>
              </w:rPr>
              <w:t>Riesgo &gt; 7</w:t>
            </w:r>
          </w:p>
        </w:tc>
        <w:tc>
          <w:tcPr>
            <w:tcW w:w="5248" w:type="dxa"/>
            <w:tcBorders>
              <w:top w:val="single" w:sz="4" w:space="0" w:color="000000"/>
              <w:left w:val="single" w:sz="4" w:space="0" w:color="000000"/>
              <w:bottom w:val="single" w:sz="4" w:space="0" w:color="000000"/>
              <w:right w:val="single" w:sz="4" w:space="0" w:color="000000"/>
            </w:tcBorders>
          </w:tcPr>
          <w:p w14:paraId="6365C619" w14:textId="77777777" w:rsidR="00E275BD" w:rsidRDefault="00E275BD" w:rsidP="00A2456E">
            <w:pPr>
              <w:pStyle w:val="TableParagraph"/>
              <w:spacing w:line="164" w:lineRule="exact"/>
              <w:ind w:left="107"/>
              <w:rPr>
                <w:sz w:val="16"/>
              </w:rPr>
            </w:pPr>
            <w:r>
              <w:rPr>
                <w:sz w:val="16"/>
              </w:rPr>
              <w:t>Riesgo</w:t>
            </w:r>
            <w:r>
              <w:rPr>
                <w:spacing w:val="-2"/>
                <w:sz w:val="16"/>
              </w:rPr>
              <w:t xml:space="preserve"> </w:t>
            </w:r>
            <w:r>
              <w:rPr>
                <w:sz w:val="16"/>
              </w:rPr>
              <w:t>Extremo:</w:t>
            </w:r>
            <w:r>
              <w:rPr>
                <w:spacing w:val="-3"/>
                <w:sz w:val="16"/>
              </w:rPr>
              <w:t xml:space="preserve"> </w:t>
            </w:r>
            <w:r>
              <w:rPr>
                <w:sz w:val="16"/>
              </w:rPr>
              <w:t>Se</w:t>
            </w:r>
            <w:r>
              <w:rPr>
                <w:spacing w:val="-4"/>
                <w:sz w:val="16"/>
              </w:rPr>
              <w:t xml:space="preserve"> </w:t>
            </w:r>
            <w:r>
              <w:rPr>
                <w:sz w:val="16"/>
              </w:rPr>
              <w:t>requiere</w:t>
            </w:r>
            <w:r>
              <w:rPr>
                <w:spacing w:val="-2"/>
                <w:sz w:val="16"/>
              </w:rPr>
              <w:t xml:space="preserve"> </w:t>
            </w:r>
            <w:r>
              <w:rPr>
                <w:sz w:val="16"/>
              </w:rPr>
              <w:t>un</w:t>
            </w:r>
            <w:r>
              <w:rPr>
                <w:spacing w:val="-1"/>
                <w:sz w:val="16"/>
              </w:rPr>
              <w:t xml:space="preserve"> </w:t>
            </w:r>
            <w:r>
              <w:rPr>
                <w:sz w:val="16"/>
              </w:rPr>
              <w:t>plan</w:t>
            </w:r>
            <w:r>
              <w:rPr>
                <w:spacing w:val="-2"/>
                <w:sz w:val="16"/>
              </w:rPr>
              <w:t xml:space="preserve"> </w:t>
            </w:r>
            <w:r>
              <w:rPr>
                <w:sz w:val="16"/>
              </w:rPr>
              <w:t>de</w:t>
            </w:r>
            <w:r>
              <w:rPr>
                <w:spacing w:val="-2"/>
                <w:sz w:val="16"/>
              </w:rPr>
              <w:t xml:space="preserve"> </w:t>
            </w:r>
            <w:r>
              <w:rPr>
                <w:sz w:val="16"/>
              </w:rPr>
              <w:t>acción</w:t>
            </w:r>
            <w:r>
              <w:rPr>
                <w:spacing w:val="-2"/>
                <w:sz w:val="16"/>
              </w:rPr>
              <w:t xml:space="preserve"> </w:t>
            </w:r>
            <w:r>
              <w:rPr>
                <w:sz w:val="16"/>
              </w:rPr>
              <w:t>detallado</w:t>
            </w:r>
          </w:p>
        </w:tc>
      </w:tr>
      <w:tr w:rsidR="00E275BD" w14:paraId="6D24E858" w14:textId="77777777" w:rsidTr="00A2456E">
        <w:trPr>
          <w:trHeight w:val="182"/>
        </w:trPr>
        <w:tc>
          <w:tcPr>
            <w:tcW w:w="1525" w:type="dxa"/>
            <w:tcBorders>
              <w:top w:val="single" w:sz="4" w:space="0" w:color="000000"/>
              <w:left w:val="single" w:sz="4" w:space="0" w:color="000000"/>
              <w:bottom w:val="single" w:sz="4" w:space="0" w:color="000000"/>
              <w:right w:val="single" w:sz="4" w:space="0" w:color="000000"/>
            </w:tcBorders>
          </w:tcPr>
          <w:p w14:paraId="4F6D96F0" w14:textId="77777777" w:rsidR="00E275BD" w:rsidRDefault="00E275BD" w:rsidP="00A2456E">
            <w:pPr>
              <w:pStyle w:val="TableParagraph"/>
              <w:spacing w:line="162" w:lineRule="exact"/>
              <w:ind w:left="105"/>
              <w:rPr>
                <w:sz w:val="16"/>
              </w:rPr>
            </w:pPr>
            <w:r>
              <w:rPr>
                <w:sz w:val="16"/>
              </w:rPr>
              <w:t>6 &lt;= Riesgo &lt;=</w:t>
            </w:r>
            <w:r>
              <w:rPr>
                <w:spacing w:val="-2"/>
                <w:sz w:val="16"/>
              </w:rPr>
              <w:t xml:space="preserve"> </w:t>
            </w:r>
            <w:r>
              <w:rPr>
                <w:sz w:val="16"/>
              </w:rPr>
              <w:t>7</w:t>
            </w:r>
          </w:p>
        </w:tc>
        <w:tc>
          <w:tcPr>
            <w:tcW w:w="5248" w:type="dxa"/>
            <w:tcBorders>
              <w:top w:val="single" w:sz="4" w:space="0" w:color="000000"/>
              <w:left w:val="single" w:sz="4" w:space="0" w:color="000000"/>
              <w:bottom w:val="single" w:sz="4" w:space="0" w:color="000000"/>
              <w:right w:val="single" w:sz="4" w:space="0" w:color="000000"/>
            </w:tcBorders>
          </w:tcPr>
          <w:p w14:paraId="3A4466B4" w14:textId="77777777" w:rsidR="00E275BD" w:rsidRDefault="00E275BD" w:rsidP="00A2456E">
            <w:pPr>
              <w:pStyle w:val="TableParagraph"/>
              <w:spacing w:line="162" w:lineRule="exact"/>
              <w:ind w:left="107"/>
              <w:rPr>
                <w:sz w:val="16"/>
              </w:rPr>
            </w:pPr>
            <w:r>
              <w:rPr>
                <w:sz w:val="16"/>
              </w:rPr>
              <w:t>Riesgo</w:t>
            </w:r>
            <w:r>
              <w:rPr>
                <w:spacing w:val="-3"/>
                <w:sz w:val="16"/>
              </w:rPr>
              <w:t xml:space="preserve"> </w:t>
            </w:r>
            <w:r>
              <w:rPr>
                <w:sz w:val="16"/>
              </w:rPr>
              <w:t>Alto:</w:t>
            </w:r>
            <w:r>
              <w:rPr>
                <w:spacing w:val="-3"/>
                <w:sz w:val="16"/>
              </w:rPr>
              <w:t xml:space="preserve"> </w:t>
            </w:r>
            <w:r>
              <w:rPr>
                <w:sz w:val="16"/>
              </w:rPr>
              <w:t>Se</w:t>
            </w:r>
            <w:r>
              <w:rPr>
                <w:spacing w:val="-3"/>
                <w:sz w:val="16"/>
              </w:rPr>
              <w:t xml:space="preserve"> </w:t>
            </w:r>
            <w:r>
              <w:rPr>
                <w:sz w:val="16"/>
              </w:rPr>
              <w:t>necesita</w:t>
            </w:r>
            <w:r>
              <w:rPr>
                <w:spacing w:val="-2"/>
                <w:sz w:val="16"/>
              </w:rPr>
              <w:t xml:space="preserve"> </w:t>
            </w:r>
            <w:r>
              <w:rPr>
                <w:sz w:val="16"/>
              </w:rPr>
              <w:t>una</w:t>
            </w:r>
            <w:r>
              <w:rPr>
                <w:spacing w:val="-3"/>
                <w:sz w:val="16"/>
              </w:rPr>
              <w:t xml:space="preserve"> </w:t>
            </w:r>
            <w:r>
              <w:rPr>
                <w:sz w:val="16"/>
              </w:rPr>
              <w:t>atención</w:t>
            </w:r>
            <w:r>
              <w:rPr>
                <w:spacing w:val="-5"/>
                <w:sz w:val="16"/>
              </w:rPr>
              <w:t xml:space="preserve"> </w:t>
            </w:r>
            <w:r>
              <w:rPr>
                <w:sz w:val="16"/>
              </w:rPr>
              <w:t>mayor</w:t>
            </w:r>
            <w:r>
              <w:rPr>
                <w:spacing w:val="-2"/>
                <w:sz w:val="16"/>
              </w:rPr>
              <w:t xml:space="preserve"> </w:t>
            </w:r>
            <w:r>
              <w:rPr>
                <w:sz w:val="16"/>
              </w:rPr>
              <w:t>de</w:t>
            </w:r>
            <w:r>
              <w:rPr>
                <w:spacing w:val="-3"/>
                <w:sz w:val="16"/>
              </w:rPr>
              <w:t xml:space="preserve"> </w:t>
            </w:r>
            <w:r>
              <w:rPr>
                <w:sz w:val="16"/>
              </w:rPr>
              <w:t>la</w:t>
            </w:r>
            <w:r>
              <w:rPr>
                <w:spacing w:val="-2"/>
                <w:sz w:val="16"/>
              </w:rPr>
              <w:t xml:space="preserve"> </w:t>
            </w:r>
            <w:r>
              <w:rPr>
                <w:sz w:val="16"/>
              </w:rPr>
              <w:t>administración</w:t>
            </w:r>
          </w:p>
        </w:tc>
      </w:tr>
      <w:tr w:rsidR="00E275BD" w14:paraId="68D15CE2" w14:textId="77777777" w:rsidTr="00A2456E">
        <w:trPr>
          <w:trHeight w:val="184"/>
        </w:trPr>
        <w:tc>
          <w:tcPr>
            <w:tcW w:w="1525" w:type="dxa"/>
            <w:tcBorders>
              <w:top w:val="single" w:sz="4" w:space="0" w:color="000000"/>
              <w:left w:val="single" w:sz="4" w:space="0" w:color="000000"/>
              <w:bottom w:val="single" w:sz="4" w:space="0" w:color="000000"/>
              <w:right w:val="single" w:sz="4" w:space="0" w:color="000000"/>
            </w:tcBorders>
          </w:tcPr>
          <w:p w14:paraId="3BF279D2" w14:textId="77777777" w:rsidR="00E275BD" w:rsidRDefault="00E275BD" w:rsidP="00A2456E">
            <w:pPr>
              <w:pStyle w:val="TableParagraph"/>
              <w:spacing w:line="164" w:lineRule="exact"/>
              <w:ind w:left="105"/>
              <w:rPr>
                <w:sz w:val="16"/>
              </w:rPr>
            </w:pPr>
            <w:r>
              <w:rPr>
                <w:sz w:val="16"/>
              </w:rPr>
              <w:t>Riesgo = 5</w:t>
            </w:r>
          </w:p>
        </w:tc>
        <w:tc>
          <w:tcPr>
            <w:tcW w:w="5248" w:type="dxa"/>
            <w:tcBorders>
              <w:top w:val="single" w:sz="4" w:space="0" w:color="000000"/>
              <w:left w:val="single" w:sz="4" w:space="0" w:color="000000"/>
              <w:bottom w:val="single" w:sz="4" w:space="0" w:color="000000"/>
              <w:right w:val="single" w:sz="4" w:space="0" w:color="000000"/>
            </w:tcBorders>
          </w:tcPr>
          <w:p w14:paraId="60383EE2" w14:textId="77777777" w:rsidR="00E275BD" w:rsidRDefault="00E275BD" w:rsidP="00A2456E">
            <w:pPr>
              <w:pStyle w:val="TableParagraph"/>
              <w:spacing w:line="164" w:lineRule="exact"/>
              <w:ind w:left="107"/>
              <w:rPr>
                <w:sz w:val="16"/>
              </w:rPr>
            </w:pPr>
            <w:r>
              <w:rPr>
                <w:sz w:val="16"/>
              </w:rPr>
              <w:t>Riesgo</w:t>
            </w:r>
            <w:r>
              <w:rPr>
                <w:spacing w:val="-3"/>
                <w:sz w:val="16"/>
              </w:rPr>
              <w:t xml:space="preserve"> </w:t>
            </w:r>
            <w:r>
              <w:rPr>
                <w:sz w:val="16"/>
              </w:rPr>
              <w:t>Medio:</w:t>
            </w:r>
            <w:r>
              <w:rPr>
                <w:spacing w:val="-4"/>
                <w:sz w:val="16"/>
              </w:rPr>
              <w:t xml:space="preserve"> </w:t>
            </w:r>
            <w:r>
              <w:rPr>
                <w:sz w:val="16"/>
              </w:rPr>
              <w:t>Especificar</w:t>
            </w:r>
            <w:r>
              <w:rPr>
                <w:spacing w:val="-3"/>
                <w:sz w:val="16"/>
              </w:rPr>
              <w:t xml:space="preserve"> </w:t>
            </w:r>
            <w:r>
              <w:rPr>
                <w:sz w:val="16"/>
              </w:rPr>
              <w:t>responsabilidad</w:t>
            </w:r>
            <w:r>
              <w:rPr>
                <w:spacing w:val="-3"/>
                <w:sz w:val="16"/>
              </w:rPr>
              <w:t xml:space="preserve"> </w:t>
            </w:r>
            <w:r>
              <w:rPr>
                <w:sz w:val="16"/>
              </w:rPr>
              <w:t>de</w:t>
            </w:r>
            <w:r>
              <w:rPr>
                <w:spacing w:val="-5"/>
                <w:sz w:val="16"/>
              </w:rPr>
              <w:t xml:space="preserve"> </w:t>
            </w:r>
            <w:r>
              <w:rPr>
                <w:sz w:val="16"/>
              </w:rPr>
              <w:t>la</w:t>
            </w:r>
            <w:r>
              <w:rPr>
                <w:spacing w:val="-3"/>
                <w:sz w:val="16"/>
              </w:rPr>
              <w:t xml:space="preserve"> </w:t>
            </w:r>
            <w:r>
              <w:rPr>
                <w:sz w:val="16"/>
              </w:rPr>
              <w:t>administración</w:t>
            </w:r>
          </w:p>
        </w:tc>
      </w:tr>
      <w:tr w:rsidR="00E275BD" w14:paraId="06681D0E" w14:textId="77777777" w:rsidTr="00A2456E">
        <w:trPr>
          <w:trHeight w:val="184"/>
        </w:trPr>
        <w:tc>
          <w:tcPr>
            <w:tcW w:w="1525" w:type="dxa"/>
            <w:tcBorders>
              <w:top w:val="single" w:sz="4" w:space="0" w:color="000000"/>
              <w:left w:val="single" w:sz="4" w:space="0" w:color="000000"/>
              <w:bottom w:val="single" w:sz="4" w:space="0" w:color="000000"/>
              <w:right w:val="single" w:sz="4" w:space="0" w:color="000000"/>
            </w:tcBorders>
          </w:tcPr>
          <w:p w14:paraId="42E542D0" w14:textId="77777777" w:rsidR="00E275BD" w:rsidRDefault="00E275BD" w:rsidP="00A2456E">
            <w:pPr>
              <w:pStyle w:val="TableParagraph"/>
              <w:spacing w:line="164" w:lineRule="exact"/>
              <w:ind w:left="105"/>
              <w:rPr>
                <w:sz w:val="16"/>
              </w:rPr>
            </w:pPr>
            <w:r>
              <w:rPr>
                <w:sz w:val="16"/>
              </w:rPr>
              <w:t>Riesgo &lt; 5</w:t>
            </w:r>
          </w:p>
        </w:tc>
        <w:tc>
          <w:tcPr>
            <w:tcW w:w="5248" w:type="dxa"/>
            <w:tcBorders>
              <w:top w:val="single" w:sz="4" w:space="0" w:color="000000"/>
              <w:left w:val="single" w:sz="4" w:space="0" w:color="000000"/>
              <w:bottom w:val="single" w:sz="4" w:space="0" w:color="000000"/>
              <w:right w:val="single" w:sz="4" w:space="0" w:color="000000"/>
            </w:tcBorders>
          </w:tcPr>
          <w:p w14:paraId="7040F0F0" w14:textId="77777777" w:rsidR="00E275BD" w:rsidRDefault="00E275BD" w:rsidP="00A2456E">
            <w:pPr>
              <w:pStyle w:val="TableParagraph"/>
              <w:spacing w:line="164" w:lineRule="exact"/>
              <w:ind w:left="107"/>
              <w:rPr>
                <w:sz w:val="16"/>
              </w:rPr>
            </w:pPr>
            <w:r>
              <w:rPr>
                <w:sz w:val="16"/>
              </w:rPr>
              <w:t>Riesgo</w:t>
            </w:r>
            <w:r>
              <w:rPr>
                <w:spacing w:val="-3"/>
                <w:sz w:val="16"/>
              </w:rPr>
              <w:t xml:space="preserve"> </w:t>
            </w:r>
            <w:r>
              <w:rPr>
                <w:sz w:val="16"/>
              </w:rPr>
              <w:t>Bajo:</w:t>
            </w:r>
            <w:r>
              <w:rPr>
                <w:spacing w:val="-3"/>
                <w:sz w:val="16"/>
              </w:rPr>
              <w:t xml:space="preserve"> </w:t>
            </w:r>
            <w:r>
              <w:rPr>
                <w:sz w:val="16"/>
              </w:rPr>
              <w:t>Administrar</w:t>
            </w:r>
            <w:r>
              <w:rPr>
                <w:spacing w:val="-2"/>
                <w:sz w:val="16"/>
              </w:rPr>
              <w:t xml:space="preserve"> </w:t>
            </w:r>
            <w:r>
              <w:rPr>
                <w:sz w:val="16"/>
              </w:rPr>
              <w:t>por</w:t>
            </w:r>
            <w:r>
              <w:rPr>
                <w:spacing w:val="-3"/>
                <w:sz w:val="16"/>
              </w:rPr>
              <w:t xml:space="preserve"> </w:t>
            </w:r>
            <w:r>
              <w:rPr>
                <w:sz w:val="16"/>
              </w:rPr>
              <w:t>procedimientos de</w:t>
            </w:r>
            <w:r>
              <w:rPr>
                <w:spacing w:val="-3"/>
                <w:sz w:val="16"/>
              </w:rPr>
              <w:t xml:space="preserve"> </w:t>
            </w:r>
            <w:r>
              <w:rPr>
                <w:sz w:val="16"/>
              </w:rPr>
              <w:t>rutina</w:t>
            </w:r>
          </w:p>
        </w:tc>
      </w:tr>
    </w:tbl>
    <w:p w14:paraId="632F4AEC" w14:textId="77777777" w:rsidR="00E275BD" w:rsidRDefault="00E275BD" w:rsidP="00E275BD">
      <w:pPr>
        <w:spacing w:line="164" w:lineRule="exact"/>
        <w:rPr>
          <w:sz w:val="16"/>
        </w:rPr>
        <w:sectPr w:rsidR="00E275BD" w:rsidSect="000667D3">
          <w:headerReference w:type="default" r:id="rId20"/>
          <w:headerReference w:type="first" r:id="rId21"/>
          <w:type w:val="continuous"/>
          <w:pgSz w:w="12240" w:h="20160"/>
          <w:pgMar w:top="1701" w:right="760" w:bottom="1140" w:left="1060" w:header="1103" w:footer="917" w:gutter="0"/>
          <w:cols w:space="720"/>
          <w:titlePg/>
          <w:docGrid w:linePitch="326"/>
        </w:sectPr>
      </w:pPr>
    </w:p>
    <w:p w14:paraId="285A195A" w14:textId="77777777" w:rsidR="00E275BD" w:rsidRDefault="00E275BD" w:rsidP="00E275BD">
      <w:pPr>
        <w:pStyle w:val="Textoindependiente"/>
        <w:spacing w:before="4"/>
        <w:rPr>
          <w:rFonts w:ascii="Arial"/>
          <w:b/>
          <w:sz w:val="16"/>
        </w:rPr>
      </w:pPr>
    </w:p>
    <w:p w14:paraId="238B4E77" w14:textId="77777777" w:rsidR="00E275BD" w:rsidRDefault="00E275BD" w:rsidP="00E275BD">
      <w:pPr>
        <w:pStyle w:val="Ttulo1"/>
        <w:spacing w:before="93"/>
        <w:ind w:left="192"/>
      </w:pPr>
      <w:r>
        <w:t>TABLA1</w:t>
      </w:r>
      <w:r>
        <w:rPr>
          <w:spacing w:val="-3"/>
        </w:rPr>
        <w:t xml:space="preserve"> </w:t>
      </w:r>
      <w:r>
        <w:t>MATRIZ</w:t>
      </w:r>
      <w:r>
        <w:rPr>
          <w:spacing w:val="-1"/>
        </w:rPr>
        <w:t xml:space="preserve"> </w:t>
      </w:r>
      <w:r>
        <w:t>DE</w:t>
      </w:r>
      <w:r>
        <w:rPr>
          <w:spacing w:val="-2"/>
        </w:rPr>
        <w:t xml:space="preserve"> </w:t>
      </w:r>
      <w:r>
        <w:t>RIESGO</w:t>
      </w:r>
    </w:p>
    <w:p w14:paraId="324DEA9F" w14:textId="77777777" w:rsidR="00E275BD" w:rsidRDefault="00E275BD" w:rsidP="00E275BD">
      <w:pPr>
        <w:pStyle w:val="Textoindependiente"/>
        <w:spacing w:before="11"/>
        <w:rPr>
          <w:rFonts w:ascii="Arial"/>
          <w:b/>
        </w:rPr>
      </w:pPr>
    </w:p>
    <w:p w14:paraId="722EA2DC" w14:textId="77777777" w:rsidR="00E275BD" w:rsidRDefault="00E275BD" w:rsidP="00E275BD">
      <w:pPr>
        <w:ind w:left="192"/>
        <w:rPr>
          <w:rFonts w:ascii="Arial"/>
          <w:b/>
          <w:sz w:val="23"/>
        </w:rPr>
      </w:pPr>
      <w:r>
        <w:rPr>
          <w:rFonts w:ascii="Arial"/>
          <w:b/>
          <w:sz w:val="23"/>
        </w:rPr>
        <w:t>Se</w:t>
      </w:r>
      <w:r>
        <w:rPr>
          <w:rFonts w:ascii="Arial"/>
          <w:b/>
          <w:spacing w:val="-4"/>
          <w:sz w:val="23"/>
        </w:rPr>
        <w:t xml:space="preserve"> </w:t>
      </w:r>
      <w:r>
        <w:rPr>
          <w:rFonts w:ascii="Arial"/>
          <w:b/>
          <w:sz w:val="23"/>
        </w:rPr>
        <w:t>debe</w:t>
      </w:r>
      <w:r>
        <w:rPr>
          <w:rFonts w:ascii="Arial"/>
          <w:b/>
          <w:spacing w:val="-3"/>
          <w:sz w:val="23"/>
        </w:rPr>
        <w:t xml:space="preserve"> </w:t>
      </w:r>
      <w:r>
        <w:rPr>
          <w:rFonts w:ascii="Arial"/>
          <w:b/>
          <w:sz w:val="23"/>
        </w:rPr>
        <w:t>seleccionar</w:t>
      </w:r>
      <w:r>
        <w:rPr>
          <w:rFonts w:ascii="Arial"/>
          <w:b/>
          <w:spacing w:val="-3"/>
          <w:sz w:val="23"/>
        </w:rPr>
        <w:t xml:space="preserve"> </w:t>
      </w:r>
      <w:r>
        <w:rPr>
          <w:rFonts w:ascii="Arial"/>
          <w:b/>
          <w:sz w:val="23"/>
        </w:rPr>
        <w:t>los</w:t>
      </w:r>
      <w:r>
        <w:rPr>
          <w:rFonts w:ascii="Arial"/>
          <w:b/>
          <w:spacing w:val="-3"/>
          <w:sz w:val="23"/>
        </w:rPr>
        <w:t xml:space="preserve"> </w:t>
      </w:r>
      <w:r>
        <w:rPr>
          <w:rFonts w:ascii="Arial"/>
          <w:b/>
          <w:sz w:val="23"/>
        </w:rPr>
        <w:t>riesgos</w:t>
      </w:r>
      <w:r>
        <w:rPr>
          <w:rFonts w:ascii="Arial"/>
          <w:b/>
          <w:spacing w:val="-3"/>
          <w:sz w:val="23"/>
        </w:rPr>
        <w:t xml:space="preserve"> </w:t>
      </w:r>
      <w:r>
        <w:rPr>
          <w:rFonts w:ascii="Arial"/>
          <w:b/>
          <w:sz w:val="23"/>
        </w:rPr>
        <w:t>que</w:t>
      </w:r>
      <w:r>
        <w:rPr>
          <w:rFonts w:ascii="Arial"/>
          <w:b/>
          <w:spacing w:val="-3"/>
          <w:sz w:val="23"/>
        </w:rPr>
        <w:t xml:space="preserve"> </w:t>
      </w:r>
      <w:r>
        <w:rPr>
          <w:rFonts w:ascii="Arial"/>
          <w:b/>
          <w:sz w:val="23"/>
        </w:rPr>
        <w:t>apliquen</w:t>
      </w:r>
      <w:r>
        <w:rPr>
          <w:rFonts w:ascii="Arial"/>
          <w:b/>
          <w:spacing w:val="-2"/>
          <w:sz w:val="23"/>
        </w:rPr>
        <w:t xml:space="preserve"> </w:t>
      </w:r>
      <w:r>
        <w:rPr>
          <w:rFonts w:ascii="Arial"/>
          <w:b/>
          <w:sz w:val="23"/>
        </w:rPr>
        <w:t>exclusivamente</w:t>
      </w:r>
      <w:r>
        <w:rPr>
          <w:rFonts w:ascii="Arial"/>
          <w:b/>
          <w:spacing w:val="-3"/>
          <w:sz w:val="23"/>
        </w:rPr>
        <w:t xml:space="preserve"> </w:t>
      </w:r>
      <w:r>
        <w:rPr>
          <w:rFonts w:ascii="Arial"/>
          <w:b/>
          <w:sz w:val="23"/>
        </w:rPr>
        <w:t>a</w:t>
      </w:r>
      <w:r>
        <w:rPr>
          <w:rFonts w:ascii="Arial"/>
          <w:b/>
          <w:spacing w:val="-3"/>
          <w:sz w:val="23"/>
        </w:rPr>
        <w:t xml:space="preserve"> </w:t>
      </w:r>
      <w:r>
        <w:rPr>
          <w:rFonts w:ascii="Arial"/>
          <w:b/>
          <w:sz w:val="23"/>
        </w:rPr>
        <w:t>la</w:t>
      </w:r>
      <w:r>
        <w:rPr>
          <w:rFonts w:ascii="Arial"/>
          <w:b/>
          <w:spacing w:val="-3"/>
          <w:sz w:val="23"/>
        </w:rPr>
        <w:t xml:space="preserve"> </w:t>
      </w:r>
      <w:r>
        <w:rPr>
          <w:rFonts w:ascii="Arial"/>
          <w:b/>
          <w:sz w:val="23"/>
        </w:rPr>
        <w:t>necesidad</w:t>
      </w:r>
      <w:r>
        <w:rPr>
          <w:rFonts w:ascii="Arial"/>
          <w:b/>
          <w:spacing w:val="-1"/>
          <w:sz w:val="23"/>
        </w:rPr>
        <w:t xml:space="preserve"> </w:t>
      </w:r>
      <w:r>
        <w:rPr>
          <w:rFonts w:ascii="Arial"/>
          <w:b/>
          <w:sz w:val="23"/>
        </w:rPr>
        <w:t>a</w:t>
      </w:r>
      <w:r>
        <w:rPr>
          <w:rFonts w:ascii="Arial"/>
          <w:b/>
          <w:spacing w:val="-3"/>
          <w:sz w:val="23"/>
        </w:rPr>
        <w:t xml:space="preserve"> </w:t>
      </w:r>
      <w:r>
        <w:rPr>
          <w:rFonts w:ascii="Arial"/>
          <w:b/>
          <w:sz w:val="23"/>
        </w:rPr>
        <w:t>cubrir,</w:t>
      </w:r>
      <w:r>
        <w:rPr>
          <w:rFonts w:ascii="Arial"/>
          <w:b/>
          <w:spacing w:val="-4"/>
          <w:sz w:val="23"/>
        </w:rPr>
        <w:t xml:space="preserve"> </w:t>
      </w:r>
      <w:r>
        <w:rPr>
          <w:rFonts w:ascii="Arial"/>
          <w:b/>
          <w:sz w:val="23"/>
        </w:rPr>
        <w:t>diligencie</w:t>
      </w:r>
      <w:r>
        <w:rPr>
          <w:rFonts w:ascii="Arial"/>
          <w:b/>
          <w:spacing w:val="-3"/>
          <w:sz w:val="23"/>
        </w:rPr>
        <w:t xml:space="preserve"> </w:t>
      </w:r>
      <w:r>
        <w:rPr>
          <w:rFonts w:ascii="Arial"/>
          <w:b/>
          <w:sz w:val="23"/>
        </w:rPr>
        <w:t>con</w:t>
      </w:r>
      <w:r>
        <w:rPr>
          <w:rFonts w:ascii="Arial"/>
          <w:b/>
          <w:spacing w:val="-1"/>
          <w:sz w:val="23"/>
        </w:rPr>
        <w:t xml:space="preserve"> </w:t>
      </w:r>
      <w:r>
        <w:rPr>
          <w:rFonts w:ascii="Arial"/>
          <w:b/>
          <w:sz w:val="23"/>
        </w:rPr>
        <w:t>X</w:t>
      </w:r>
      <w:r>
        <w:rPr>
          <w:rFonts w:ascii="Arial"/>
          <w:b/>
          <w:spacing w:val="-4"/>
          <w:sz w:val="23"/>
        </w:rPr>
        <w:t xml:space="preserve"> </w:t>
      </w:r>
      <w:r>
        <w:rPr>
          <w:rFonts w:ascii="Arial"/>
          <w:b/>
          <w:sz w:val="23"/>
        </w:rPr>
        <w:t>si</w:t>
      </w:r>
      <w:r>
        <w:rPr>
          <w:rFonts w:ascii="Arial"/>
          <w:b/>
          <w:spacing w:val="-1"/>
          <w:sz w:val="23"/>
        </w:rPr>
        <w:t xml:space="preserve"> </w:t>
      </w:r>
      <w:r>
        <w:rPr>
          <w:rFonts w:ascii="Arial"/>
          <w:b/>
          <w:sz w:val="23"/>
        </w:rPr>
        <w:t>Aplica</w:t>
      </w:r>
    </w:p>
    <w:p w14:paraId="022ACE9B" w14:textId="77777777" w:rsidR="00E275BD" w:rsidRDefault="00E275BD" w:rsidP="00E275BD">
      <w:pPr>
        <w:pStyle w:val="Textoindependiente"/>
        <w:spacing w:before="6"/>
        <w:rPr>
          <w:rFonts w:ascii="Arial"/>
          <w:b/>
          <w:sz w:val="23"/>
        </w:rPr>
      </w:pPr>
    </w:p>
    <w:tbl>
      <w:tblPr>
        <w:tblStyle w:val="TableNormal"/>
        <w:tblW w:w="0" w:type="auto"/>
        <w:tblInd w:w="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8"/>
        <w:gridCol w:w="567"/>
        <w:gridCol w:w="514"/>
        <w:gridCol w:w="663"/>
        <w:gridCol w:w="701"/>
        <w:gridCol w:w="1530"/>
        <w:gridCol w:w="1129"/>
        <w:gridCol w:w="308"/>
        <w:gridCol w:w="308"/>
        <w:gridCol w:w="358"/>
        <w:gridCol w:w="308"/>
        <w:gridCol w:w="308"/>
        <w:gridCol w:w="1592"/>
        <w:gridCol w:w="298"/>
        <w:gridCol w:w="296"/>
        <w:gridCol w:w="296"/>
        <w:gridCol w:w="289"/>
        <w:gridCol w:w="289"/>
        <w:gridCol w:w="289"/>
        <w:gridCol w:w="290"/>
        <w:gridCol w:w="1216"/>
        <w:gridCol w:w="875"/>
        <w:gridCol w:w="676"/>
      </w:tblGrid>
      <w:tr w:rsidR="00E275BD" w14:paraId="65DFBA73" w14:textId="77777777" w:rsidTr="00A2456E">
        <w:trPr>
          <w:trHeight w:val="1168"/>
        </w:trPr>
        <w:tc>
          <w:tcPr>
            <w:tcW w:w="288" w:type="dxa"/>
            <w:vMerge w:val="restart"/>
            <w:shd w:val="clear" w:color="auto" w:fill="C5D9F0"/>
            <w:textDirection w:val="btLr"/>
          </w:tcPr>
          <w:p w14:paraId="3F44CD60" w14:textId="77777777" w:rsidR="00E275BD" w:rsidRDefault="00E275BD" w:rsidP="00A2456E">
            <w:pPr>
              <w:pStyle w:val="TableParagraph"/>
              <w:spacing w:before="74"/>
              <w:ind w:left="307" w:right="307"/>
              <w:jc w:val="center"/>
              <w:rPr>
                <w:rFonts w:ascii="Arial"/>
                <w:b/>
                <w:sz w:val="12"/>
              </w:rPr>
            </w:pPr>
            <w:r>
              <w:rPr>
                <w:rFonts w:ascii="Arial"/>
                <w:b/>
                <w:sz w:val="12"/>
              </w:rPr>
              <w:t>No</w:t>
            </w:r>
          </w:p>
        </w:tc>
        <w:tc>
          <w:tcPr>
            <w:tcW w:w="567" w:type="dxa"/>
            <w:vMerge w:val="restart"/>
            <w:shd w:val="clear" w:color="auto" w:fill="C5D9F0"/>
            <w:textDirection w:val="btLr"/>
          </w:tcPr>
          <w:p w14:paraId="4D87B724" w14:textId="77777777" w:rsidR="00E275BD" w:rsidRDefault="00E275BD" w:rsidP="00A2456E">
            <w:pPr>
              <w:pStyle w:val="TableParagraph"/>
              <w:rPr>
                <w:rFonts w:ascii="Arial"/>
                <w:b/>
                <w:sz w:val="12"/>
              </w:rPr>
            </w:pPr>
          </w:p>
          <w:p w14:paraId="6A89B3B2" w14:textId="77777777" w:rsidR="00E275BD" w:rsidRDefault="00E275BD" w:rsidP="00A2456E">
            <w:pPr>
              <w:pStyle w:val="TableParagraph"/>
              <w:spacing w:before="76"/>
              <w:ind w:left="307" w:right="305"/>
              <w:jc w:val="center"/>
              <w:rPr>
                <w:rFonts w:ascii="Arial"/>
                <w:b/>
                <w:sz w:val="12"/>
              </w:rPr>
            </w:pPr>
            <w:r>
              <w:rPr>
                <w:rFonts w:ascii="Arial"/>
                <w:b/>
                <w:sz w:val="12"/>
              </w:rPr>
              <w:t>Clase</w:t>
            </w:r>
          </w:p>
        </w:tc>
        <w:tc>
          <w:tcPr>
            <w:tcW w:w="514" w:type="dxa"/>
            <w:vMerge w:val="restart"/>
            <w:shd w:val="clear" w:color="auto" w:fill="C5D9F0"/>
            <w:textDirection w:val="btLr"/>
          </w:tcPr>
          <w:p w14:paraId="3FBFA8C7" w14:textId="77777777" w:rsidR="00E275BD" w:rsidRDefault="00E275BD" w:rsidP="00A2456E">
            <w:pPr>
              <w:pStyle w:val="TableParagraph"/>
              <w:spacing w:before="3"/>
              <w:rPr>
                <w:rFonts w:ascii="Arial"/>
                <w:b/>
                <w:sz w:val="16"/>
              </w:rPr>
            </w:pPr>
          </w:p>
          <w:p w14:paraId="36BAB076" w14:textId="77777777" w:rsidR="00E275BD" w:rsidRDefault="00E275BD" w:rsidP="00A2456E">
            <w:pPr>
              <w:pStyle w:val="TableParagraph"/>
              <w:ind w:left="307" w:right="307"/>
              <w:jc w:val="center"/>
              <w:rPr>
                <w:rFonts w:ascii="Arial" w:hAnsi="Arial"/>
                <w:b/>
                <w:sz w:val="12"/>
              </w:rPr>
            </w:pPr>
            <w:r>
              <w:rPr>
                <w:rFonts w:ascii="Arial" w:hAnsi="Arial"/>
                <w:b/>
                <w:sz w:val="12"/>
              </w:rPr>
              <w:t>Área</w:t>
            </w:r>
          </w:p>
        </w:tc>
        <w:tc>
          <w:tcPr>
            <w:tcW w:w="663" w:type="dxa"/>
            <w:vMerge w:val="restart"/>
            <w:shd w:val="clear" w:color="auto" w:fill="C5D9F0"/>
            <w:textDirection w:val="btLr"/>
          </w:tcPr>
          <w:p w14:paraId="3310745D" w14:textId="77777777" w:rsidR="00E275BD" w:rsidRDefault="00E275BD" w:rsidP="00A2456E">
            <w:pPr>
              <w:pStyle w:val="TableParagraph"/>
              <w:rPr>
                <w:rFonts w:ascii="Arial"/>
                <w:b/>
                <w:sz w:val="12"/>
              </w:rPr>
            </w:pPr>
          </w:p>
          <w:p w14:paraId="194CD0EE" w14:textId="77777777" w:rsidR="00E275BD" w:rsidRDefault="00E275BD" w:rsidP="00A2456E">
            <w:pPr>
              <w:pStyle w:val="TableParagraph"/>
              <w:spacing w:before="8"/>
              <w:rPr>
                <w:rFonts w:ascii="Arial"/>
                <w:b/>
                <w:sz w:val="10"/>
              </w:rPr>
            </w:pPr>
          </w:p>
          <w:p w14:paraId="32F7F654" w14:textId="77777777" w:rsidR="00E275BD" w:rsidRDefault="00E275BD" w:rsidP="00A2456E">
            <w:pPr>
              <w:pStyle w:val="TableParagraph"/>
              <w:ind w:left="307" w:right="307"/>
              <w:jc w:val="center"/>
              <w:rPr>
                <w:rFonts w:ascii="Arial"/>
                <w:b/>
                <w:sz w:val="12"/>
              </w:rPr>
            </w:pPr>
            <w:r>
              <w:rPr>
                <w:rFonts w:ascii="Arial"/>
                <w:b/>
                <w:sz w:val="12"/>
              </w:rPr>
              <w:t>Etapa</w:t>
            </w:r>
          </w:p>
        </w:tc>
        <w:tc>
          <w:tcPr>
            <w:tcW w:w="701" w:type="dxa"/>
            <w:vMerge w:val="restart"/>
            <w:shd w:val="clear" w:color="auto" w:fill="C5D9F0"/>
            <w:textDirection w:val="btLr"/>
          </w:tcPr>
          <w:p w14:paraId="6DB1D35F" w14:textId="77777777" w:rsidR="00E275BD" w:rsidRDefault="00E275BD" w:rsidP="00A2456E">
            <w:pPr>
              <w:pStyle w:val="TableParagraph"/>
              <w:rPr>
                <w:rFonts w:ascii="Arial"/>
                <w:b/>
                <w:sz w:val="12"/>
              </w:rPr>
            </w:pPr>
          </w:p>
          <w:p w14:paraId="5A06E210" w14:textId="77777777" w:rsidR="00E275BD" w:rsidRDefault="00E275BD" w:rsidP="00A2456E">
            <w:pPr>
              <w:pStyle w:val="TableParagraph"/>
              <w:spacing w:before="3"/>
              <w:rPr>
                <w:rFonts w:ascii="Arial"/>
                <w:b/>
                <w:sz w:val="12"/>
              </w:rPr>
            </w:pPr>
          </w:p>
          <w:p w14:paraId="551B7812" w14:textId="77777777" w:rsidR="00E275BD" w:rsidRDefault="00E275BD" w:rsidP="00A2456E">
            <w:pPr>
              <w:pStyle w:val="TableParagraph"/>
              <w:ind w:left="307" w:right="307"/>
              <w:jc w:val="center"/>
              <w:rPr>
                <w:rFonts w:ascii="Arial"/>
                <w:b/>
                <w:sz w:val="12"/>
              </w:rPr>
            </w:pPr>
            <w:r>
              <w:rPr>
                <w:rFonts w:ascii="Arial"/>
                <w:b/>
                <w:sz w:val="12"/>
              </w:rPr>
              <w:t>Tipo</w:t>
            </w:r>
          </w:p>
        </w:tc>
        <w:tc>
          <w:tcPr>
            <w:tcW w:w="1530" w:type="dxa"/>
            <w:vMerge w:val="restart"/>
            <w:shd w:val="clear" w:color="auto" w:fill="C5D9F0"/>
          </w:tcPr>
          <w:p w14:paraId="19DA38D6" w14:textId="77777777" w:rsidR="00E275BD" w:rsidRDefault="00E275BD" w:rsidP="00A2456E">
            <w:pPr>
              <w:pStyle w:val="TableParagraph"/>
              <w:rPr>
                <w:rFonts w:ascii="Arial"/>
                <w:b/>
                <w:sz w:val="12"/>
              </w:rPr>
            </w:pPr>
          </w:p>
          <w:p w14:paraId="63C32B9A" w14:textId="77777777" w:rsidR="00E275BD" w:rsidRDefault="00E275BD" w:rsidP="00A2456E">
            <w:pPr>
              <w:pStyle w:val="TableParagraph"/>
              <w:rPr>
                <w:rFonts w:ascii="Arial"/>
                <w:b/>
                <w:sz w:val="12"/>
              </w:rPr>
            </w:pPr>
          </w:p>
          <w:p w14:paraId="516CA62F" w14:textId="77777777" w:rsidR="00E275BD" w:rsidRDefault="00E275BD" w:rsidP="00A2456E">
            <w:pPr>
              <w:pStyle w:val="TableParagraph"/>
              <w:rPr>
                <w:rFonts w:ascii="Arial"/>
                <w:b/>
                <w:sz w:val="12"/>
              </w:rPr>
            </w:pPr>
          </w:p>
          <w:p w14:paraId="503040D9" w14:textId="77777777" w:rsidR="00E275BD" w:rsidRDefault="00E275BD" w:rsidP="00A2456E">
            <w:pPr>
              <w:pStyle w:val="TableParagraph"/>
              <w:rPr>
                <w:rFonts w:ascii="Arial"/>
                <w:b/>
                <w:sz w:val="12"/>
              </w:rPr>
            </w:pPr>
          </w:p>
          <w:p w14:paraId="6634B49F" w14:textId="77777777" w:rsidR="00E275BD" w:rsidRDefault="00E275BD" w:rsidP="00A2456E">
            <w:pPr>
              <w:pStyle w:val="TableParagraph"/>
              <w:rPr>
                <w:rFonts w:ascii="Arial"/>
                <w:b/>
                <w:sz w:val="12"/>
              </w:rPr>
            </w:pPr>
          </w:p>
          <w:p w14:paraId="0F023844" w14:textId="77777777" w:rsidR="00E275BD" w:rsidRDefault="00E275BD" w:rsidP="00A2456E">
            <w:pPr>
              <w:pStyle w:val="TableParagraph"/>
              <w:spacing w:before="2"/>
              <w:rPr>
                <w:rFonts w:ascii="Arial"/>
                <w:b/>
                <w:sz w:val="17"/>
              </w:rPr>
            </w:pPr>
          </w:p>
          <w:p w14:paraId="63354FE2" w14:textId="77777777" w:rsidR="00E275BD" w:rsidRDefault="00E275BD" w:rsidP="00A2456E">
            <w:pPr>
              <w:pStyle w:val="TableParagraph"/>
              <w:ind w:left="70" w:right="67"/>
              <w:jc w:val="center"/>
              <w:rPr>
                <w:rFonts w:ascii="Arial" w:hAnsi="Arial"/>
                <w:b/>
                <w:sz w:val="12"/>
              </w:rPr>
            </w:pPr>
            <w:r>
              <w:rPr>
                <w:rFonts w:ascii="Arial" w:hAnsi="Arial"/>
                <w:b/>
                <w:sz w:val="12"/>
              </w:rPr>
              <w:t>descripción (qué puede</w:t>
            </w:r>
            <w:r>
              <w:rPr>
                <w:rFonts w:ascii="Arial" w:hAnsi="Arial"/>
                <w:b/>
                <w:spacing w:val="-32"/>
                <w:sz w:val="12"/>
              </w:rPr>
              <w:t xml:space="preserve"> </w:t>
            </w:r>
            <w:r>
              <w:rPr>
                <w:rFonts w:ascii="Arial" w:hAnsi="Arial"/>
                <w:b/>
                <w:sz w:val="12"/>
              </w:rPr>
              <w:t>pasar y, si es posible,</w:t>
            </w:r>
            <w:r>
              <w:rPr>
                <w:rFonts w:ascii="Arial" w:hAnsi="Arial"/>
                <w:b/>
                <w:spacing w:val="1"/>
                <w:sz w:val="12"/>
              </w:rPr>
              <w:t xml:space="preserve"> </w:t>
            </w:r>
            <w:r>
              <w:rPr>
                <w:rFonts w:ascii="Arial" w:hAnsi="Arial"/>
                <w:b/>
                <w:sz w:val="12"/>
              </w:rPr>
              <w:t>cómo</w:t>
            </w:r>
            <w:r>
              <w:rPr>
                <w:rFonts w:ascii="Arial" w:hAnsi="Arial"/>
                <w:b/>
                <w:spacing w:val="-1"/>
                <w:sz w:val="12"/>
              </w:rPr>
              <w:t xml:space="preserve"> </w:t>
            </w:r>
            <w:r>
              <w:rPr>
                <w:rFonts w:ascii="Arial" w:hAnsi="Arial"/>
                <w:b/>
                <w:sz w:val="12"/>
              </w:rPr>
              <w:t>puede</w:t>
            </w:r>
            <w:r>
              <w:rPr>
                <w:rFonts w:ascii="Arial" w:hAnsi="Arial"/>
                <w:b/>
                <w:spacing w:val="-3"/>
                <w:sz w:val="12"/>
              </w:rPr>
              <w:t xml:space="preserve"> </w:t>
            </w:r>
            <w:r>
              <w:rPr>
                <w:rFonts w:ascii="Arial" w:hAnsi="Arial"/>
                <w:b/>
                <w:sz w:val="12"/>
              </w:rPr>
              <w:t>pasar)</w:t>
            </w:r>
          </w:p>
        </w:tc>
        <w:tc>
          <w:tcPr>
            <w:tcW w:w="1129" w:type="dxa"/>
            <w:vMerge w:val="restart"/>
            <w:shd w:val="clear" w:color="auto" w:fill="C5D9F0"/>
          </w:tcPr>
          <w:p w14:paraId="0F468060" w14:textId="77777777" w:rsidR="00E275BD" w:rsidRDefault="00E275BD" w:rsidP="00A2456E">
            <w:pPr>
              <w:pStyle w:val="TableParagraph"/>
              <w:rPr>
                <w:rFonts w:ascii="Arial"/>
                <w:b/>
                <w:sz w:val="12"/>
              </w:rPr>
            </w:pPr>
          </w:p>
          <w:p w14:paraId="1EB78C3D" w14:textId="77777777" w:rsidR="00E275BD" w:rsidRDefault="00E275BD" w:rsidP="00A2456E">
            <w:pPr>
              <w:pStyle w:val="TableParagraph"/>
              <w:rPr>
                <w:rFonts w:ascii="Arial"/>
                <w:b/>
                <w:sz w:val="12"/>
              </w:rPr>
            </w:pPr>
          </w:p>
          <w:p w14:paraId="028BBDD5" w14:textId="77777777" w:rsidR="00E275BD" w:rsidRDefault="00E275BD" w:rsidP="00A2456E">
            <w:pPr>
              <w:pStyle w:val="TableParagraph"/>
              <w:rPr>
                <w:rFonts w:ascii="Arial"/>
                <w:b/>
                <w:sz w:val="12"/>
              </w:rPr>
            </w:pPr>
          </w:p>
          <w:p w14:paraId="45FE344C" w14:textId="77777777" w:rsidR="00E275BD" w:rsidRDefault="00E275BD" w:rsidP="00A2456E">
            <w:pPr>
              <w:pStyle w:val="TableParagraph"/>
              <w:rPr>
                <w:rFonts w:ascii="Arial"/>
                <w:b/>
                <w:sz w:val="12"/>
              </w:rPr>
            </w:pPr>
          </w:p>
          <w:p w14:paraId="44292FFD" w14:textId="77777777" w:rsidR="00E275BD" w:rsidRDefault="00E275BD" w:rsidP="00A2456E">
            <w:pPr>
              <w:pStyle w:val="TableParagraph"/>
              <w:rPr>
                <w:rFonts w:ascii="Arial"/>
                <w:b/>
                <w:sz w:val="12"/>
              </w:rPr>
            </w:pPr>
          </w:p>
          <w:p w14:paraId="7B22C85C" w14:textId="77777777" w:rsidR="00E275BD" w:rsidRDefault="00E275BD" w:rsidP="00A2456E">
            <w:pPr>
              <w:pStyle w:val="TableParagraph"/>
              <w:spacing w:before="2"/>
              <w:rPr>
                <w:rFonts w:ascii="Arial"/>
                <w:b/>
                <w:sz w:val="17"/>
              </w:rPr>
            </w:pPr>
          </w:p>
          <w:p w14:paraId="006D6E42" w14:textId="77777777" w:rsidR="00E275BD" w:rsidRDefault="00E275BD" w:rsidP="00A2456E">
            <w:pPr>
              <w:pStyle w:val="TableParagraph"/>
              <w:ind w:left="69" w:right="59"/>
              <w:jc w:val="center"/>
              <w:rPr>
                <w:rFonts w:ascii="Arial"/>
                <w:b/>
                <w:sz w:val="12"/>
              </w:rPr>
            </w:pPr>
            <w:r>
              <w:rPr>
                <w:rFonts w:ascii="Arial"/>
                <w:b/>
                <w:spacing w:val="-1"/>
                <w:sz w:val="12"/>
              </w:rPr>
              <w:t xml:space="preserve">Consecuencia </w:t>
            </w:r>
            <w:r>
              <w:rPr>
                <w:rFonts w:ascii="Arial"/>
                <w:b/>
                <w:sz w:val="12"/>
              </w:rPr>
              <w:t>de</w:t>
            </w:r>
            <w:r>
              <w:rPr>
                <w:rFonts w:ascii="Arial"/>
                <w:b/>
                <w:spacing w:val="-31"/>
                <w:sz w:val="12"/>
              </w:rPr>
              <w:t xml:space="preserve"> </w:t>
            </w:r>
            <w:r>
              <w:rPr>
                <w:rFonts w:ascii="Arial"/>
                <w:b/>
                <w:sz w:val="12"/>
              </w:rPr>
              <w:t>la ocurrencia del</w:t>
            </w:r>
            <w:r>
              <w:rPr>
                <w:rFonts w:ascii="Arial"/>
                <w:b/>
                <w:spacing w:val="1"/>
                <w:sz w:val="12"/>
              </w:rPr>
              <w:t xml:space="preserve"> </w:t>
            </w:r>
            <w:r>
              <w:rPr>
                <w:rFonts w:ascii="Arial"/>
                <w:b/>
                <w:sz w:val="12"/>
              </w:rPr>
              <w:t>evento</w:t>
            </w:r>
          </w:p>
        </w:tc>
        <w:tc>
          <w:tcPr>
            <w:tcW w:w="308" w:type="dxa"/>
            <w:vMerge w:val="restart"/>
            <w:shd w:val="clear" w:color="auto" w:fill="C5D9F0"/>
            <w:textDirection w:val="btLr"/>
          </w:tcPr>
          <w:p w14:paraId="012B7EC5" w14:textId="77777777" w:rsidR="00E275BD" w:rsidRDefault="00E275BD" w:rsidP="00A2456E">
            <w:pPr>
              <w:pStyle w:val="TableParagraph"/>
              <w:spacing w:before="81"/>
              <w:ind w:left="307" w:right="307"/>
              <w:jc w:val="center"/>
              <w:rPr>
                <w:rFonts w:ascii="Arial"/>
                <w:b/>
                <w:sz w:val="12"/>
              </w:rPr>
            </w:pPr>
            <w:r>
              <w:rPr>
                <w:rFonts w:ascii="Arial"/>
                <w:b/>
                <w:sz w:val="12"/>
              </w:rPr>
              <w:t>Probabilidad</w:t>
            </w:r>
          </w:p>
        </w:tc>
        <w:tc>
          <w:tcPr>
            <w:tcW w:w="308" w:type="dxa"/>
            <w:vMerge w:val="restart"/>
            <w:shd w:val="clear" w:color="auto" w:fill="C5D9F0"/>
            <w:textDirection w:val="btLr"/>
          </w:tcPr>
          <w:p w14:paraId="7CAB0628" w14:textId="77777777" w:rsidR="00E275BD" w:rsidRDefault="00E275BD" w:rsidP="00A2456E">
            <w:pPr>
              <w:pStyle w:val="TableParagraph"/>
              <w:spacing w:before="80"/>
              <w:ind w:left="307" w:right="308"/>
              <w:jc w:val="center"/>
              <w:rPr>
                <w:rFonts w:ascii="Arial"/>
                <w:b/>
                <w:sz w:val="12"/>
              </w:rPr>
            </w:pPr>
            <w:r>
              <w:rPr>
                <w:rFonts w:ascii="Arial"/>
                <w:b/>
                <w:sz w:val="12"/>
              </w:rPr>
              <w:t>Impacto</w:t>
            </w:r>
          </w:p>
        </w:tc>
        <w:tc>
          <w:tcPr>
            <w:tcW w:w="358" w:type="dxa"/>
            <w:vMerge w:val="restart"/>
            <w:shd w:val="clear" w:color="auto" w:fill="C5D9F0"/>
            <w:textDirection w:val="btLr"/>
          </w:tcPr>
          <w:p w14:paraId="481839E2" w14:textId="77777777" w:rsidR="00E275BD" w:rsidRDefault="00E275BD" w:rsidP="00A2456E">
            <w:pPr>
              <w:pStyle w:val="TableParagraph"/>
              <w:spacing w:before="103"/>
              <w:ind w:left="448"/>
              <w:rPr>
                <w:rFonts w:ascii="Arial" w:hAnsi="Arial"/>
                <w:b/>
                <w:sz w:val="12"/>
              </w:rPr>
            </w:pPr>
            <w:r>
              <w:rPr>
                <w:rFonts w:ascii="Arial" w:hAnsi="Arial"/>
                <w:b/>
                <w:sz w:val="12"/>
              </w:rPr>
              <w:t>Valoración</w:t>
            </w:r>
            <w:r>
              <w:rPr>
                <w:rFonts w:ascii="Arial" w:hAnsi="Arial"/>
                <w:b/>
                <w:spacing w:val="-4"/>
                <w:sz w:val="12"/>
              </w:rPr>
              <w:t xml:space="preserve"> </w:t>
            </w:r>
            <w:r>
              <w:rPr>
                <w:rFonts w:ascii="Arial" w:hAnsi="Arial"/>
                <w:b/>
                <w:sz w:val="12"/>
              </w:rPr>
              <w:t>y</w:t>
            </w:r>
            <w:r>
              <w:rPr>
                <w:rFonts w:ascii="Arial" w:hAnsi="Arial"/>
                <w:b/>
                <w:spacing w:val="-2"/>
                <w:sz w:val="12"/>
              </w:rPr>
              <w:t xml:space="preserve"> </w:t>
            </w:r>
            <w:r>
              <w:rPr>
                <w:rFonts w:ascii="Arial" w:hAnsi="Arial"/>
                <w:b/>
                <w:sz w:val="12"/>
              </w:rPr>
              <w:t>Categoria</w:t>
            </w:r>
          </w:p>
        </w:tc>
        <w:tc>
          <w:tcPr>
            <w:tcW w:w="308" w:type="dxa"/>
            <w:vMerge w:val="restart"/>
            <w:shd w:val="clear" w:color="auto" w:fill="C5D9F0"/>
            <w:textDirection w:val="btLr"/>
          </w:tcPr>
          <w:p w14:paraId="64715C4E" w14:textId="77777777" w:rsidR="00E275BD" w:rsidRDefault="00E275BD" w:rsidP="00A2456E">
            <w:pPr>
              <w:pStyle w:val="TableParagraph"/>
              <w:spacing w:before="79"/>
              <w:ind w:left="307" w:right="306"/>
              <w:jc w:val="center"/>
              <w:rPr>
                <w:rFonts w:ascii="Arial"/>
                <w:b/>
                <w:sz w:val="12"/>
              </w:rPr>
            </w:pPr>
            <w:r>
              <w:rPr>
                <w:rFonts w:ascii="Arial"/>
                <w:b/>
                <w:sz w:val="12"/>
              </w:rPr>
              <w:t>Prioridad</w:t>
            </w:r>
          </w:p>
        </w:tc>
        <w:tc>
          <w:tcPr>
            <w:tcW w:w="308" w:type="dxa"/>
            <w:vMerge w:val="restart"/>
            <w:shd w:val="clear" w:color="auto" w:fill="C5D9F0"/>
            <w:textDirection w:val="btLr"/>
          </w:tcPr>
          <w:p w14:paraId="6BEF07EE" w14:textId="77777777" w:rsidR="00E275BD" w:rsidRDefault="00E275BD" w:rsidP="00A2456E">
            <w:pPr>
              <w:pStyle w:val="TableParagraph"/>
              <w:spacing w:before="78"/>
              <w:ind w:left="487"/>
              <w:rPr>
                <w:rFonts w:ascii="Arial"/>
                <w:b/>
                <w:sz w:val="12"/>
              </w:rPr>
            </w:pPr>
            <w:r>
              <w:rPr>
                <w:rFonts w:ascii="Arial"/>
                <w:b/>
                <w:sz w:val="12"/>
              </w:rPr>
              <w:t>A</w:t>
            </w:r>
            <w:r>
              <w:rPr>
                <w:rFonts w:ascii="Arial"/>
                <w:b/>
                <w:spacing w:val="-2"/>
                <w:sz w:val="12"/>
              </w:rPr>
              <w:t xml:space="preserve"> </w:t>
            </w:r>
            <w:r>
              <w:rPr>
                <w:rFonts w:ascii="Arial"/>
                <w:b/>
                <w:sz w:val="12"/>
              </w:rPr>
              <w:t>quien</w:t>
            </w:r>
            <w:r>
              <w:rPr>
                <w:rFonts w:ascii="Arial"/>
                <w:b/>
                <w:spacing w:val="-2"/>
                <w:sz w:val="12"/>
              </w:rPr>
              <w:t xml:space="preserve"> </w:t>
            </w:r>
            <w:r>
              <w:rPr>
                <w:rFonts w:ascii="Arial"/>
                <w:b/>
                <w:sz w:val="12"/>
              </w:rPr>
              <w:t>se</w:t>
            </w:r>
            <w:r>
              <w:rPr>
                <w:rFonts w:ascii="Arial"/>
                <w:b/>
                <w:spacing w:val="-2"/>
                <w:sz w:val="12"/>
              </w:rPr>
              <w:t xml:space="preserve"> </w:t>
            </w:r>
            <w:r>
              <w:rPr>
                <w:rFonts w:ascii="Arial"/>
                <w:b/>
                <w:sz w:val="12"/>
              </w:rPr>
              <w:t>le</w:t>
            </w:r>
            <w:r>
              <w:rPr>
                <w:rFonts w:ascii="Arial"/>
                <w:b/>
                <w:spacing w:val="-2"/>
                <w:sz w:val="12"/>
              </w:rPr>
              <w:t xml:space="preserve"> </w:t>
            </w:r>
            <w:r>
              <w:rPr>
                <w:rFonts w:ascii="Arial"/>
                <w:b/>
                <w:sz w:val="12"/>
              </w:rPr>
              <w:t>asigna?</w:t>
            </w:r>
          </w:p>
        </w:tc>
        <w:tc>
          <w:tcPr>
            <w:tcW w:w="1592" w:type="dxa"/>
            <w:vMerge w:val="restart"/>
            <w:shd w:val="clear" w:color="auto" w:fill="C5D9F0"/>
            <w:textDirection w:val="btLr"/>
          </w:tcPr>
          <w:p w14:paraId="4C102F5E" w14:textId="77777777" w:rsidR="00E275BD" w:rsidRDefault="00E275BD" w:rsidP="00A2456E">
            <w:pPr>
              <w:pStyle w:val="TableParagraph"/>
              <w:rPr>
                <w:rFonts w:ascii="Arial"/>
                <w:b/>
                <w:sz w:val="12"/>
              </w:rPr>
            </w:pPr>
          </w:p>
          <w:p w14:paraId="23F6175F" w14:textId="77777777" w:rsidR="00E275BD" w:rsidRDefault="00E275BD" w:rsidP="00A2456E">
            <w:pPr>
              <w:pStyle w:val="TableParagraph"/>
              <w:rPr>
                <w:rFonts w:ascii="Arial"/>
                <w:b/>
                <w:sz w:val="12"/>
              </w:rPr>
            </w:pPr>
          </w:p>
          <w:p w14:paraId="32EB5268" w14:textId="77777777" w:rsidR="00E275BD" w:rsidRDefault="00E275BD" w:rsidP="00A2456E">
            <w:pPr>
              <w:pStyle w:val="TableParagraph"/>
              <w:rPr>
                <w:rFonts w:ascii="Arial"/>
                <w:b/>
                <w:sz w:val="12"/>
              </w:rPr>
            </w:pPr>
          </w:p>
          <w:p w14:paraId="08C530C8" w14:textId="77777777" w:rsidR="00E275BD" w:rsidRDefault="00E275BD" w:rsidP="00A2456E">
            <w:pPr>
              <w:pStyle w:val="TableParagraph"/>
              <w:rPr>
                <w:rFonts w:ascii="Arial"/>
                <w:b/>
                <w:sz w:val="12"/>
              </w:rPr>
            </w:pPr>
          </w:p>
          <w:p w14:paraId="0FED29B3" w14:textId="77777777" w:rsidR="00E275BD" w:rsidRDefault="00E275BD" w:rsidP="00A2456E">
            <w:pPr>
              <w:pStyle w:val="TableParagraph"/>
              <w:spacing w:before="97" w:line="247" w:lineRule="auto"/>
              <w:ind w:left="660" w:right="295" w:hanging="349"/>
              <w:rPr>
                <w:rFonts w:ascii="Arial"/>
                <w:b/>
                <w:sz w:val="12"/>
              </w:rPr>
            </w:pPr>
            <w:r>
              <w:rPr>
                <w:rFonts w:ascii="Arial"/>
                <w:b/>
                <w:sz w:val="12"/>
              </w:rPr>
              <w:t>Tratamiento/controles a ser</w:t>
            </w:r>
            <w:r>
              <w:rPr>
                <w:rFonts w:ascii="Arial"/>
                <w:b/>
                <w:spacing w:val="-32"/>
                <w:sz w:val="12"/>
              </w:rPr>
              <w:t xml:space="preserve"> </w:t>
            </w:r>
            <w:r>
              <w:rPr>
                <w:rFonts w:ascii="Arial"/>
                <w:b/>
                <w:sz w:val="12"/>
              </w:rPr>
              <w:t>implementados</w:t>
            </w:r>
          </w:p>
        </w:tc>
        <w:tc>
          <w:tcPr>
            <w:tcW w:w="890" w:type="dxa"/>
            <w:gridSpan w:val="3"/>
            <w:shd w:val="clear" w:color="auto" w:fill="C5D9F0"/>
          </w:tcPr>
          <w:p w14:paraId="18655E9E" w14:textId="77777777" w:rsidR="00E275BD" w:rsidRDefault="00E275BD" w:rsidP="00A2456E">
            <w:pPr>
              <w:pStyle w:val="TableParagraph"/>
              <w:rPr>
                <w:rFonts w:ascii="Arial"/>
                <w:b/>
                <w:sz w:val="12"/>
              </w:rPr>
            </w:pPr>
          </w:p>
          <w:p w14:paraId="03EB9BC8" w14:textId="77777777" w:rsidR="00E275BD" w:rsidRDefault="00E275BD" w:rsidP="00A2456E">
            <w:pPr>
              <w:pStyle w:val="TableParagraph"/>
              <w:rPr>
                <w:rFonts w:ascii="Arial"/>
                <w:b/>
                <w:sz w:val="12"/>
              </w:rPr>
            </w:pPr>
          </w:p>
          <w:p w14:paraId="00C40CF8" w14:textId="77777777" w:rsidR="00E275BD" w:rsidRDefault="00E275BD" w:rsidP="00A2456E">
            <w:pPr>
              <w:pStyle w:val="TableParagraph"/>
              <w:spacing w:before="96"/>
              <w:ind w:left="91" w:right="92" w:hanging="1"/>
              <w:jc w:val="center"/>
              <w:rPr>
                <w:rFonts w:ascii="Arial" w:hAnsi="Arial"/>
                <w:b/>
                <w:sz w:val="12"/>
              </w:rPr>
            </w:pPr>
            <w:r>
              <w:rPr>
                <w:rFonts w:ascii="Arial" w:hAnsi="Arial"/>
                <w:b/>
                <w:sz w:val="12"/>
              </w:rPr>
              <w:t>Impacto</w:t>
            </w:r>
            <w:r>
              <w:rPr>
                <w:rFonts w:ascii="Arial" w:hAnsi="Arial"/>
                <w:b/>
                <w:spacing w:val="1"/>
                <w:sz w:val="12"/>
              </w:rPr>
              <w:t xml:space="preserve"> </w:t>
            </w:r>
            <w:r>
              <w:rPr>
                <w:rFonts w:ascii="Arial" w:hAnsi="Arial"/>
                <w:b/>
                <w:spacing w:val="-1"/>
                <w:sz w:val="12"/>
              </w:rPr>
              <w:t xml:space="preserve">después </w:t>
            </w:r>
            <w:r>
              <w:rPr>
                <w:rFonts w:ascii="Arial" w:hAnsi="Arial"/>
                <w:b/>
                <w:sz w:val="12"/>
              </w:rPr>
              <w:t>del</w:t>
            </w:r>
            <w:r>
              <w:rPr>
                <w:rFonts w:ascii="Arial" w:hAnsi="Arial"/>
                <w:b/>
                <w:spacing w:val="-31"/>
                <w:sz w:val="12"/>
              </w:rPr>
              <w:t xml:space="preserve"> </w:t>
            </w:r>
            <w:r>
              <w:rPr>
                <w:rFonts w:ascii="Arial" w:hAnsi="Arial"/>
                <w:b/>
                <w:sz w:val="12"/>
              </w:rPr>
              <w:t>tratamiento</w:t>
            </w:r>
          </w:p>
        </w:tc>
        <w:tc>
          <w:tcPr>
            <w:tcW w:w="289" w:type="dxa"/>
            <w:vMerge w:val="restart"/>
            <w:shd w:val="clear" w:color="auto" w:fill="C5D9F0"/>
            <w:textDirection w:val="btLr"/>
          </w:tcPr>
          <w:p w14:paraId="7C323A3E" w14:textId="77777777" w:rsidR="00E275BD" w:rsidRDefault="00E275BD" w:rsidP="00A2456E">
            <w:pPr>
              <w:pStyle w:val="TableParagraph"/>
              <w:spacing w:before="65"/>
              <w:ind w:left="232"/>
              <w:rPr>
                <w:rFonts w:ascii="Arial" w:hAnsi="Arial"/>
                <w:b/>
                <w:sz w:val="12"/>
              </w:rPr>
            </w:pPr>
            <w:r>
              <w:rPr>
                <w:rFonts w:ascii="Arial" w:hAnsi="Arial"/>
                <w:b/>
                <w:sz w:val="12"/>
              </w:rPr>
              <w:t>Afecta</w:t>
            </w:r>
            <w:r>
              <w:rPr>
                <w:rFonts w:ascii="Arial" w:hAnsi="Arial"/>
                <w:b/>
                <w:spacing w:val="-3"/>
                <w:sz w:val="12"/>
              </w:rPr>
              <w:t xml:space="preserve"> </w:t>
            </w:r>
            <w:r>
              <w:rPr>
                <w:rFonts w:ascii="Arial" w:hAnsi="Arial"/>
                <w:b/>
                <w:sz w:val="12"/>
              </w:rPr>
              <w:t>la</w:t>
            </w:r>
            <w:r>
              <w:rPr>
                <w:rFonts w:ascii="Arial" w:hAnsi="Arial"/>
                <w:b/>
                <w:spacing w:val="-3"/>
                <w:sz w:val="12"/>
              </w:rPr>
              <w:t xml:space="preserve"> </w:t>
            </w:r>
            <w:r>
              <w:rPr>
                <w:rFonts w:ascii="Arial" w:hAnsi="Arial"/>
                <w:b/>
                <w:sz w:val="12"/>
              </w:rPr>
              <w:t>ejecución</w:t>
            </w:r>
            <w:r>
              <w:rPr>
                <w:rFonts w:ascii="Arial" w:hAnsi="Arial"/>
                <w:b/>
                <w:spacing w:val="-2"/>
                <w:sz w:val="12"/>
              </w:rPr>
              <w:t xml:space="preserve"> </w:t>
            </w:r>
            <w:r>
              <w:rPr>
                <w:rFonts w:ascii="Arial" w:hAnsi="Arial"/>
                <w:b/>
                <w:sz w:val="12"/>
              </w:rPr>
              <w:t>el</w:t>
            </w:r>
            <w:r>
              <w:rPr>
                <w:rFonts w:ascii="Arial" w:hAnsi="Arial"/>
                <w:b/>
                <w:spacing w:val="-6"/>
                <w:sz w:val="12"/>
              </w:rPr>
              <w:t xml:space="preserve"> </w:t>
            </w:r>
            <w:r>
              <w:rPr>
                <w:rFonts w:ascii="Arial" w:hAnsi="Arial"/>
                <w:b/>
                <w:sz w:val="12"/>
              </w:rPr>
              <w:t>contrato</w:t>
            </w:r>
          </w:p>
        </w:tc>
        <w:tc>
          <w:tcPr>
            <w:tcW w:w="289" w:type="dxa"/>
            <w:vMerge w:val="restart"/>
            <w:shd w:val="clear" w:color="auto" w:fill="C5D9F0"/>
            <w:textDirection w:val="btLr"/>
          </w:tcPr>
          <w:p w14:paraId="2DF1468D" w14:textId="77777777" w:rsidR="00E275BD" w:rsidRDefault="00E275BD" w:rsidP="00A2456E">
            <w:pPr>
              <w:pStyle w:val="TableParagraph"/>
              <w:spacing w:line="133" w:lineRule="exact"/>
              <w:ind w:left="307" w:right="309"/>
              <w:jc w:val="center"/>
              <w:rPr>
                <w:rFonts w:ascii="Arial"/>
                <w:b/>
                <w:sz w:val="12"/>
              </w:rPr>
            </w:pPr>
            <w:r>
              <w:rPr>
                <w:rFonts w:ascii="Arial"/>
                <w:b/>
                <w:sz w:val="12"/>
              </w:rPr>
              <w:t>Persona</w:t>
            </w:r>
            <w:r>
              <w:rPr>
                <w:rFonts w:ascii="Arial"/>
                <w:b/>
                <w:spacing w:val="-4"/>
                <w:sz w:val="12"/>
              </w:rPr>
              <w:t xml:space="preserve"> </w:t>
            </w:r>
            <w:r>
              <w:rPr>
                <w:rFonts w:ascii="Arial"/>
                <w:b/>
                <w:sz w:val="12"/>
              </w:rPr>
              <w:t>que</w:t>
            </w:r>
            <w:r>
              <w:rPr>
                <w:rFonts w:ascii="Arial"/>
                <w:b/>
                <w:spacing w:val="-3"/>
                <w:sz w:val="12"/>
              </w:rPr>
              <w:t xml:space="preserve"> </w:t>
            </w:r>
            <w:r>
              <w:rPr>
                <w:rFonts w:ascii="Arial"/>
                <w:b/>
                <w:sz w:val="12"/>
              </w:rPr>
              <w:t>implementa</w:t>
            </w:r>
            <w:r>
              <w:rPr>
                <w:rFonts w:ascii="Arial"/>
                <w:b/>
                <w:spacing w:val="-3"/>
                <w:sz w:val="12"/>
              </w:rPr>
              <w:t xml:space="preserve"> </w:t>
            </w:r>
            <w:r>
              <w:rPr>
                <w:rFonts w:ascii="Arial"/>
                <w:b/>
                <w:sz w:val="12"/>
              </w:rPr>
              <w:t>el</w:t>
            </w:r>
          </w:p>
          <w:p w14:paraId="1C2C4F24" w14:textId="77777777" w:rsidR="00E275BD" w:rsidRDefault="00E275BD" w:rsidP="00A2456E">
            <w:pPr>
              <w:pStyle w:val="TableParagraph"/>
              <w:spacing w:before="3" w:line="123" w:lineRule="exact"/>
              <w:ind w:left="307" w:right="308"/>
              <w:jc w:val="center"/>
              <w:rPr>
                <w:rFonts w:ascii="Arial"/>
                <w:b/>
                <w:sz w:val="12"/>
              </w:rPr>
            </w:pPr>
            <w:r>
              <w:rPr>
                <w:rFonts w:ascii="Arial"/>
                <w:b/>
                <w:sz w:val="12"/>
              </w:rPr>
              <w:t>tratamiento</w:t>
            </w:r>
          </w:p>
        </w:tc>
        <w:tc>
          <w:tcPr>
            <w:tcW w:w="289" w:type="dxa"/>
            <w:vMerge w:val="restart"/>
            <w:shd w:val="clear" w:color="auto" w:fill="C5D9F0"/>
            <w:textDirection w:val="btLr"/>
          </w:tcPr>
          <w:p w14:paraId="6AE4C93B" w14:textId="77777777" w:rsidR="00E275BD" w:rsidRDefault="00E275BD" w:rsidP="00A2456E">
            <w:pPr>
              <w:pStyle w:val="TableParagraph"/>
              <w:spacing w:before="63"/>
              <w:ind w:left="410"/>
              <w:rPr>
                <w:rFonts w:ascii="Arial"/>
                <w:b/>
                <w:sz w:val="12"/>
              </w:rPr>
            </w:pPr>
            <w:r>
              <w:rPr>
                <w:rFonts w:ascii="Arial"/>
                <w:b/>
                <w:sz w:val="12"/>
              </w:rPr>
              <w:t>Fecha</w:t>
            </w:r>
            <w:r>
              <w:rPr>
                <w:rFonts w:ascii="Arial"/>
                <w:b/>
                <w:spacing w:val="-6"/>
                <w:sz w:val="12"/>
              </w:rPr>
              <w:t xml:space="preserve"> </w:t>
            </w:r>
            <w:r>
              <w:rPr>
                <w:rFonts w:ascii="Arial"/>
                <w:b/>
                <w:sz w:val="12"/>
              </w:rPr>
              <w:t>inicio</w:t>
            </w:r>
            <w:r>
              <w:rPr>
                <w:rFonts w:ascii="Arial"/>
                <w:b/>
                <w:spacing w:val="-2"/>
                <w:sz w:val="12"/>
              </w:rPr>
              <w:t xml:space="preserve"> </w:t>
            </w:r>
            <w:r>
              <w:rPr>
                <w:rFonts w:ascii="Arial"/>
                <w:b/>
                <w:sz w:val="12"/>
              </w:rPr>
              <w:t>tratamiento</w:t>
            </w:r>
          </w:p>
        </w:tc>
        <w:tc>
          <w:tcPr>
            <w:tcW w:w="290" w:type="dxa"/>
            <w:vMerge w:val="restart"/>
            <w:shd w:val="clear" w:color="auto" w:fill="C5D9F0"/>
            <w:textDirection w:val="btLr"/>
          </w:tcPr>
          <w:p w14:paraId="6608BC44" w14:textId="77777777" w:rsidR="00E275BD" w:rsidRDefault="00E275BD" w:rsidP="00A2456E">
            <w:pPr>
              <w:pStyle w:val="TableParagraph"/>
              <w:spacing w:before="62"/>
              <w:ind w:left="345"/>
              <w:rPr>
                <w:rFonts w:ascii="Arial" w:hAnsi="Arial"/>
                <w:b/>
                <w:sz w:val="12"/>
              </w:rPr>
            </w:pPr>
            <w:r>
              <w:rPr>
                <w:rFonts w:ascii="Arial" w:hAnsi="Arial"/>
                <w:b/>
                <w:sz w:val="12"/>
              </w:rPr>
              <w:t>Fecha</w:t>
            </w:r>
            <w:r>
              <w:rPr>
                <w:rFonts w:ascii="Arial" w:hAnsi="Arial"/>
                <w:b/>
                <w:spacing w:val="-5"/>
                <w:sz w:val="12"/>
              </w:rPr>
              <w:t xml:space="preserve"> </w:t>
            </w:r>
            <w:r>
              <w:rPr>
                <w:rFonts w:ascii="Arial" w:hAnsi="Arial"/>
                <w:b/>
                <w:sz w:val="12"/>
              </w:rPr>
              <w:t>término</w:t>
            </w:r>
            <w:r>
              <w:rPr>
                <w:rFonts w:ascii="Arial" w:hAnsi="Arial"/>
                <w:b/>
                <w:spacing w:val="-5"/>
                <w:sz w:val="12"/>
              </w:rPr>
              <w:t xml:space="preserve"> </w:t>
            </w:r>
            <w:r>
              <w:rPr>
                <w:rFonts w:ascii="Arial" w:hAnsi="Arial"/>
                <w:b/>
                <w:sz w:val="12"/>
              </w:rPr>
              <w:t>tratamiento</w:t>
            </w:r>
          </w:p>
        </w:tc>
        <w:tc>
          <w:tcPr>
            <w:tcW w:w="2091" w:type="dxa"/>
            <w:gridSpan w:val="2"/>
            <w:shd w:val="clear" w:color="auto" w:fill="C5D9F0"/>
            <w:textDirection w:val="btLr"/>
          </w:tcPr>
          <w:p w14:paraId="782B62D4" w14:textId="77777777" w:rsidR="00E275BD" w:rsidRDefault="00E275BD" w:rsidP="00A2456E">
            <w:pPr>
              <w:pStyle w:val="TableParagraph"/>
              <w:rPr>
                <w:rFonts w:ascii="Arial"/>
                <w:b/>
                <w:sz w:val="12"/>
              </w:rPr>
            </w:pPr>
          </w:p>
          <w:p w14:paraId="337B4EF6" w14:textId="77777777" w:rsidR="00E275BD" w:rsidRDefault="00E275BD" w:rsidP="00A2456E">
            <w:pPr>
              <w:pStyle w:val="TableParagraph"/>
              <w:rPr>
                <w:rFonts w:ascii="Arial"/>
                <w:b/>
                <w:sz w:val="12"/>
              </w:rPr>
            </w:pPr>
          </w:p>
          <w:p w14:paraId="1C90F53B" w14:textId="77777777" w:rsidR="00E275BD" w:rsidRDefault="00E275BD" w:rsidP="00A2456E">
            <w:pPr>
              <w:pStyle w:val="TableParagraph"/>
              <w:rPr>
                <w:rFonts w:ascii="Arial"/>
                <w:b/>
                <w:sz w:val="12"/>
              </w:rPr>
            </w:pPr>
          </w:p>
          <w:p w14:paraId="001CA550" w14:textId="77777777" w:rsidR="00E275BD" w:rsidRDefault="00E275BD" w:rsidP="00A2456E">
            <w:pPr>
              <w:pStyle w:val="TableParagraph"/>
              <w:rPr>
                <w:rFonts w:ascii="Arial"/>
                <w:b/>
                <w:sz w:val="12"/>
              </w:rPr>
            </w:pPr>
          </w:p>
          <w:p w14:paraId="65FEAF79" w14:textId="77777777" w:rsidR="00E275BD" w:rsidRDefault="00E275BD" w:rsidP="00A2456E">
            <w:pPr>
              <w:pStyle w:val="TableParagraph"/>
              <w:rPr>
                <w:rFonts w:ascii="Arial"/>
                <w:b/>
                <w:sz w:val="12"/>
              </w:rPr>
            </w:pPr>
          </w:p>
          <w:p w14:paraId="769EA4C0" w14:textId="77777777" w:rsidR="00E275BD" w:rsidRDefault="00E275BD" w:rsidP="00A2456E">
            <w:pPr>
              <w:pStyle w:val="TableParagraph"/>
              <w:spacing w:before="6"/>
              <w:rPr>
                <w:rFonts w:ascii="Arial"/>
                <w:b/>
                <w:sz w:val="17"/>
              </w:rPr>
            </w:pPr>
          </w:p>
          <w:p w14:paraId="3F234246" w14:textId="77777777" w:rsidR="00E275BD" w:rsidRDefault="00E275BD" w:rsidP="00A2456E">
            <w:pPr>
              <w:pStyle w:val="TableParagraph"/>
              <w:spacing w:line="247" w:lineRule="auto"/>
              <w:ind w:left="354" w:right="225" w:hanging="111"/>
              <w:rPr>
                <w:rFonts w:ascii="Arial" w:hAnsi="Arial"/>
                <w:b/>
                <w:sz w:val="12"/>
              </w:rPr>
            </w:pPr>
            <w:r>
              <w:rPr>
                <w:rFonts w:ascii="Arial" w:hAnsi="Arial"/>
                <w:b/>
                <w:sz w:val="12"/>
              </w:rPr>
              <w:t>Monitoreo y</w:t>
            </w:r>
            <w:r>
              <w:rPr>
                <w:rFonts w:ascii="Arial" w:hAnsi="Arial"/>
                <w:b/>
                <w:spacing w:val="-31"/>
                <w:sz w:val="12"/>
              </w:rPr>
              <w:t xml:space="preserve"> </w:t>
            </w:r>
            <w:r>
              <w:rPr>
                <w:rFonts w:ascii="Arial" w:hAnsi="Arial"/>
                <w:b/>
                <w:sz w:val="12"/>
              </w:rPr>
              <w:t>revisión</w:t>
            </w:r>
          </w:p>
        </w:tc>
        <w:tc>
          <w:tcPr>
            <w:tcW w:w="676" w:type="dxa"/>
            <w:vMerge w:val="restart"/>
            <w:shd w:val="clear" w:color="auto" w:fill="C5D9F0"/>
          </w:tcPr>
          <w:p w14:paraId="46B26041" w14:textId="77777777" w:rsidR="00E275BD" w:rsidRDefault="00E275BD" w:rsidP="00A2456E">
            <w:pPr>
              <w:pStyle w:val="TableParagraph"/>
              <w:rPr>
                <w:rFonts w:ascii="Arial"/>
                <w:b/>
                <w:sz w:val="12"/>
              </w:rPr>
            </w:pPr>
          </w:p>
          <w:p w14:paraId="44237BE0" w14:textId="77777777" w:rsidR="00E275BD" w:rsidRDefault="00E275BD" w:rsidP="00A2456E">
            <w:pPr>
              <w:pStyle w:val="TableParagraph"/>
              <w:rPr>
                <w:rFonts w:ascii="Arial"/>
                <w:b/>
                <w:sz w:val="12"/>
              </w:rPr>
            </w:pPr>
          </w:p>
          <w:p w14:paraId="2054072F" w14:textId="77777777" w:rsidR="00E275BD" w:rsidRDefault="00E275BD" w:rsidP="00A2456E">
            <w:pPr>
              <w:pStyle w:val="TableParagraph"/>
              <w:rPr>
                <w:rFonts w:ascii="Arial"/>
                <w:b/>
                <w:sz w:val="12"/>
              </w:rPr>
            </w:pPr>
          </w:p>
          <w:p w14:paraId="52A46280" w14:textId="77777777" w:rsidR="00E275BD" w:rsidRDefault="00E275BD" w:rsidP="00A2456E">
            <w:pPr>
              <w:pStyle w:val="TableParagraph"/>
              <w:rPr>
                <w:rFonts w:ascii="Arial"/>
                <w:b/>
                <w:sz w:val="12"/>
              </w:rPr>
            </w:pPr>
          </w:p>
          <w:p w14:paraId="0763ACD5" w14:textId="77777777" w:rsidR="00E275BD" w:rsidRDefault="00E275BD" w:rsidP="00A2456E">
            <w:pPr>
              <w:pStyle w:val="TableParagraph"/>
              <w:rPr>
                <w:rFonts w:ascii="Arial"/>
                <w:b/>
                <w:sz w:val="12"/>
              </w:rPr>
            </w:pPr>
          </w:p>
          <w:p w14:paraId="15EA232D" w14:textId="77777777" w:rsidR="00E275BD" w:rsidRDefault="00E275BD" w:rsidP="00A2456E">
            <w:pPr>
              <w:pStyle w:val="TableParagraph"/>
              <w:rPr>
                <w:rFonts w:ascii="Arial"/>
                <w:b/>
                <w:sz w:val="12"/>
              </w:rPr>
            </w:pPr>
          </w:p>
          <w:p w14:paraId="525426E0" w14:textId="77777777" w:rsidR="00E275BD" w:rsidRDefault="00E275BD" w:rsidP="00A2456E">
            <w:pPr>
              <w:pStyle w:val="TableParagraph"/>
              <w:rPr>
                <w:rFonts w:ascii="Arial"/>
                <w:b/>
                <w:sz w:val="12"/>
              </w:rPr>
            </w:pPr>
          </w:p>
          <w:p w14:paraId="01643BB1" w14:textId="77777777" w:rsidR="00E275BD" w:rsidRDefault="00E275BD" w:rsidP="00A2456E">
            <w:pPr>
              <w:pStyle w:val="TableParagraph"/>
              <w:spacing w:before="2"/>
              <w:rPr>
                <w:rFonts w:ascii="Arial"/>
                <w:b/>
                <w:sz w:val="17"/>
              </w:rPr>
            </w:pPr>
          </w:p>
          <w:p w14:paraId="7D52A062" w14:textId="77777777" w:rsidR="00E275BD" w:rsidRDefault="00E275BD" w:rsidP="00A2456E">
            <w:pPr>
              <w:pStyle w:val="TableParagraph"/>
              <w:ind w:left="60" w:right="77" w:hanging="5"/>
              <w:jc w:val="both"/>
              <w:rPr>
                <w:rFonts w:ascii="Arial"/>
                <w:b/>
                <w:sz w:val="12"/>
              </w:rPr>
            </w:pPr>
            <w:r>
              <w:rPr>
                <w:rFonts w:ascii="Arial"/>
                <w:b/>
                <w:spacing w:val="-1"/>
                <w:sz w:val="12"/>
              </w:rPr>
              <w:t>MARQUE</w:t>
            </w:r>
            <w:r>
              <w:rPr>
                <w:rFonts w:ascii="Arial"/>
                <w:b/>
                <w:spacing w:val="-31"/>
                <w:sz w:val="12"/>
              </w:rPr>
              <w:t xml:space="preserve"> </w:t>
            </w:r>
            <w:r>
              <w:rPr>
                <w:rFonts w:ascii="Arial"/>
                <w:b/>
                <w:sz w:val="12"/>
              </w:rPr>
              <w:t>CON X SI</w:t>
            </w:r>
            <w:r>
              <w:rPr>
                <w:rFonts w:ascii="Arial"/>
                <w:b/>
                <w:spacing w:val="-32"/>
                <w:sz w:val="12"/>
              </w:rPr>
              <w:t xml:space="preserve"> </w:t>
            </w:r>
            <w:r>
              <w:rPr>
                <w:rFonts w:ascii="Arial"/>
                <w:b/>
                <w:sz w:val="12"/>
              </w:rPr>
              <w:t>APLICA</w:t>
            </w:r>
          </w:p>
        </w:tc>
      </w:tr>
      <w:tr w:rsidR="00E275BD" w14:paraId="6AEFBE08" w14:textId="77777777" w:rsidTr="00A2456E">
        <w:trPr>
          <w:trHeight w:val="1022"/>
        </w:trPr>
        <w:tc>
          <w:tcPr>
            <w:tcW w:w="288" w:type="dxa"/>
            <w:vMerge/>
            <w:tcBorders>
              <w:top w:val="nil"/>
            </w:tcBorders>
            <w:shd w:val="clear" w:color="auto" w:fill="C5D9F0"/>
            <w:textDirection w:val="btLr"/>
          </w:tcPr>
          <w:p w14:paraId="5300B3E7" w14:textId="77777777" w:rsidR="00E275BD" w:rsidRDefault="00E275BD" w:rsidP="00A2456E">
            <w:pPr>
              <w:rPr>
                <w:sz w:val="2"/>
                <w:szCs w:val="2"/>
              </w:rPr>
            </w:pPr>
          </w:p>
        </w:tc>
        <w:tc>
          <w:tcPr>
            <w:tcW w:w="567" w:type="dxa"/>
            <w:vMerge/>
            <w:tcBorders>
              <w:top w:val="nil"/>
            </w:tcBorders>
            <w:shd w:val="clear" w:color="auto" w:fill="C5D9F0"/>
            <w:textDirection w:val="btLr"/>
          </w:tcPr>
          <w:p w14:paraId="5D0294DC" w14:textId="77777777" w:rsidR="00E275BD" w:rsidRDefault="00E275BD" w:rsidP="00A2456E">
            <w:pPr>
              <w:rPr>
                <w:sz w:val="2"/>
                <w:szCs w:val="2"/>
              </w:rPr>
            </w:pPr>
          </w:p>
        </w:tc>
        <w:tc>
          <w:tcPr>
            <w:tcW w:w="514" w:type="dxa"/>
            <w:vMerge/>
            <w:tcBorders>
              <w:top w:val="nil"/>
            </w:tcBorders>
            <w:shd w:val="clear" w:color="auto" w:fill="C5D9F0"/>
            <w:textDirection w:val="btLr"/>
          </w:tcPr>
          <w:p w14:paraId="4715A3FF" w14:textId="77777777" w:rsidR="00E275BD" w:rsidRDefault="00E275BD" w:rsidP="00A2456E">
            <w:pPr>
              <w:rPr>
                <w:sz w:val="2"/>
                <w:szCs w:val="2"/>
              </w:rPr>
            </w:pPr>
          </w:p>
        </w:tc>
        <w:tc>
          <w:tcPr>
            <w:tcW w:w="663" w:type="dxa"/>
            <w:vMerge/>
            <w:tcBorders>
              <w:top w:val="nil"/>
            </w:tcBorders>
            <w:shd w:val="clear" w:color="auto" w:fill="C5D9F0"/>
            <w:textDirection w:val="btLr"/>
          </w:tcPr>
          <w:p w14:paraId="244152F1" w14:textId="77777777" w:rsidR="00E275BD" w:rsidRDefault="00E275BD" w:rsidP="00A2456E">
            <w:pPr>
              <w:rPr>
                <w:sz w:val="2"/>
                <w:szCs w:val="2"/>
              </w:rPr>
            </w:pPr>
          </w:p>
        </w:tc>
        <w:tc>
          <w:tcPr>
            <w:tcW w:w="701" w:type="dxa"/>
            <w:vMerge/>
            <w:tcBorders>
              <w:top w:val="nil"/>
            </w:tcBorders>
            <w:shd w:val="clear" w:color="auto" w:fill="C5D9F0"/>
            <w:textDirection w:val="btLr"/>
          </w:tcPr>
          <w:p w14:paraId="7917B134" w14:textId="77777777" w:rsidR="00E275BD" w:rsidRDefault="00E275BD" w:rsidP="00A2456E">
            <w:pPr>
              <w:rPr>
                <w:sz w:val="2"/>
                <w:szCs w:val="2"/>
              </w:rPr>
            </w:pPr>
          </w:p>
        </w:tc>
        <w:tc>
          <w:tcPr>
            <w:tcW w:w="1530" w:type="dxa"/>
            <w:vMerge/>
            <w:tcBorders>
              <w:top w:val="nil"/>
            </w:tcBorders>
            <w:shd w:val="clear" w:color="auto" w:fill="C5D9F0"/>
          </w:tcPr>
          <w:p w14:paraId="1CF606F0" w14:textId="77777777" w:rsidR="00E275BD" w:rsidRDefault="00E275BD" w:rsidP="00A2456E">
            <w:pPr>
              <w:rPr>
                <w:sz w:val="2"/>
                <w:szCs w:val="2"/>
              </w:rPr>
            </w:pPr>
          </w:p>
        </w:tc>
        <w:tc>
          <w:tcPr>
            <w:tcW w:w="1129" w:type="dxa"/>
            <w:vMerge/>
            <w:tcBorders>
              <w:top w:val="nil"/>
            </w:tcBorders>
            <w:shd w:val="clear" w:color="auto" w:fill="C5D9F0"/>
          </w:tcPr>
          <w:p w14:paraId="2574E028" w14:textId="77777777" w:rsidR="00E275BD" w:rsidRDefault="00E275BD" w:rsidP="00A2456E">
            <w:pPr>
              <w:rPr>
                <w:sz w:val="2"/>
                <w:szCs w:val="2"/>
              </w:rPr>
            </w:pPr>
          </w:p>
        </w:tc>
        <w:tc>
          <w:tcPr>
            <w:tcW w:w="308" w:type="dxa"/>
            <w:vMerge/>
            <w:tcBorders>
              <w:top w:val="nil"/>
            </w:tcBorders>
            <w:shd w:val="clear" w:color="auto" w:fill="C5D9F0"/>
            <w:textDirection w:val="btLr"/>
          </w:tcPr>
          <w:p w14:paraId="0FC83680" w14:textId="77777777" w:rsidR="00E275BD" w:rsidRDefault="00E275BD" w:rsidP="00A2456E">
            <w:pPr>
              <w:rPr>
                <w:sz w:val="2"/>
                <w:szCs w:val="2"/>
              </w:rPr>
            </w:pPr>
          </w:p>
        </w:tc>
        <w:tc>
          <w:tcPr>
            <w:tcW w:w="308" w:type="dxa"/>
            <w:vMerge/>
            <w:tcBorders>
              <w:top w:val="nil"/>
            </w:tcBorders>
            <w:shd w:val="clear" w:color="auto" w:fill="C5D9F0"/>
            <w:textDirection w:val="btLr"/>
          </w:tcPr>
          <w:p w14:paraId="0EDF896C" w14:textId="77777777" w:rsidR="00E275BD" w:rsidRDefault="00E275BD" w:rsidP="00A2456E">
            <w:pPr>
              <w:rPr>
                <w:sz w:val="2"/>
                <w:szCs w:val="2"/>
              </w:rPr>
            </w:pPr>
          </w:p>
        </w:tc>
        <w:tc>
          <w:tcPr>
            <w:tcW w:w="358" w:type="dxa"/>
            <w:vMerge/>
            <w:tcBorders>
              <w:top w:val="nil"/>
            </w:tcBorders>
            <w:shd w:val="clear" w:color="auto" w:fill="C5D9F0"/>
            <w:textDirection w:val="btLr"/>
          </w:tcPr>
          <w:p w14:paraId="30A79B33" w14:textId="77777777" w:rsidR="00E275BD" w:rsidRDefault="00E275BD" w:rsidP="00A2456E">
            <w:pPr>
              <w:rPr>
                <w:sz w:val="2"/>
                <w:szCs w:val="2"/>
              </w:rPr>
            </w:pPr>
          </w:p>
        </w:tc>
        <w:tc>
          <w:tcPr>
            <w:tcW w:w="308" w:type="dxa"/>
            <w:vMerge/>
            <w:tcBorders>
              <w:top w:val="nil"/>
            </w:tcBorders>
            <w:shd w:val="clear" w:color="auto" w:fill="C5D9F0"/>
            <w:textDirection w:val="btLr"/>
          </w:tcPr>
          <w:p w14:paraId="28F9B863" w14:textId="77777777" w:rsidR="00E275BD" w:rsidRDefault="00E275BD" w:rsidP="00A2456E">
            <w:pPr>
              <w:rPr>
                <w:sz w:val="2"/>
                <w:szCs w:val="2"/>
              </w:rPr>
            </w:pPr>
          </w:p>
        </w:tc>
        <w:tc>
          <w:tcPr>
            <w:tcW w:w="308" w:type="dxa"/>
            <w:vMerge/>
            <w:tcBorders>
              <w:top w:val="nil"/>
            </w:tcBorders>
            <w:shd w:val="clear" w:color="auto" w:fill="C5D9F0"/>
            <w:textDirection w:val="btLr"/>
          </w:tcPr>
          <w:p w14:paraId="0F238509" w14:textId="77777777" w:rsidR="00E275BD" w:rsidRDefault="00E275BD" w:rsidP="00A2456E">
            <w:pPr>
              <w:rPr>
                <w:sz w:val="2"/>
                <w:szCs w:val="2"/>
              </w:rPr>
            </w:pPr>
          </w:p>
        </w:tc>
        <w:tc>
          <w:tcPr>
            <w:tcW w:w="1592" w:type="dxa"/>
            <w:vMerge/>
            <w:tcBorders>
              <w:top w:val="nil"/>
            </w:tcBorders>
            <w:shd w:val="clear" w:color="auto" w:fill="C5D9F0"/>
            <w:textDirection w:val="btLr"/>
          </w:tcPr>
          <w:p w14:paraId="60B3604B" w14:textId="77777777" w:rsidR="00E275BD" w:rsidRDefault="00E275BD" w:rsidP="00A2456E">
            <w:pPr>
              <w:rPr>
                <w:sz w:val="2"/>
                <w:szCs w:val="2"/>
              </w:rPr>
            </w:pPr>
          </w:p>
        </w:tc>
        <w:tc>
          <w:tcPr>
            <w:tcW w:w="298" w:type="dxa"/>
            <w:shd w:val="clear" w:color="auto" w:fill="C5D9F0"/>
            <w:textDirection w:val="btLr"/>
          </w:tcPr>
          <w:p w14:paraId="5C81F5A9" w14:textId="77777777" w:rsidR="00E275BD" w:rsidRDefault="00E275BD" w:rsidP="00A2456E">
            <w:pPr>
              <w:pStyle w:val="TableParagraph"/>
              <w:spacing w:before="72"/>
              <w:ind w:left="148"/>
              <w:rPr>
                <w:rFonts w:ascii="Arial"/>
                <w:b/>
                <w:sz w:val="12"/>
              </w:rPr>
            </w:pPr>
            <w:r>
              <w:rPr>
                <w:rFonts w:ascii="Arial"/>
                <w:b/>
                <w:sz w:val="12"/>
              </w:rPr>
              <w:t>probabilidad</w:t>
            </w:r>
          </w:p>
        </w:tc>
        <w:tc>
          <w:tcPr>
            <w:tcW w:w="296" w:type="dxa"/>
            <w:shd w:val="clear" w:color="auto" w:fill="C5D9F0"/>
            <w:textDirection w:val="btLr"/>
          </w:tcPr>
          <w:p w14:paraId="00BA3B20" w14:textId="77777777" w:rsidR="00E275BD" w:rsidRDefault="00E275BD" w:rsidP="00A2456E">
            <w:pPr>
              <w:pStyle w:val="TableParagraph"/>
              <w:spacing w:before="69"/>
              <w:ind w:left="278"/>
              <w:rPr>
                <w:rFonts w:ascii="Arial"/>
                <w:b/>
                <w:sz w:val="12"/>
              </w:rPr>
            </w:pPr>
            <w:r>
              <w:rPr>
                <w:rFonts w:ascii="Arial"/>
                <w:b/>
                <w:sz w:val="12"/>
              </w:rPr>
              <w:t>impacto</w:t>
            </w:r>
          </w:p>
        </w:tc>
        <w:tc>
          <w:tcPr>
            <w:tcW w:w="296" w:type="dxa"/>
            <w:shd w:val="clear" w:color="auto" w:fill="C5D9F0"/>
            <w:textDirection w:val="btLr"/>
          </w:tcPr>
          <w:p w14:paraId="037AEF3B" w14:textId="77777777" w:rsidR="00E275BD" w:rsidRDefault="00E275BD" w:rsidP="00A2456E">
            <w:pPr>
              <w:pStyle w:val="TableParagraph"/>
              <w:spacing w:line="67" w:lineRule="exact"/>
              <w:ind w:left="133" w:right="137"/>
              <w:jc w:val="center"/>
              <w:rPr>
                <w:rFonts w:ascii="Arial" w:hAnsi="Arial"/>
                <w:b/>
                <w:sz w:val="12"/>
              </w:rPr>
            </w:pPr>
            <w:r>
              <w:rPr>
                <w:rFonts w:ascii="Arial" w:hAnsi="Arial"/>
                <w:b/>
                <w:sz w:val="12"/>
              </w:rPr>
              <w:t>Valoración</w:t>
            </w:r>
            <w:r>
              <w:rPr>
                <w:rFonts w:ascii="Arial" w:hAnsi="Arial"/>
                <w:b/>
                <w:spacing w:val="-3"/>
                <w:sz w:val="12"/>
              </w:rPr>
              <w:t xml:space="preserve"> </w:t>
            </w:r>
            <w:r>
              <w:rPr>
                <w:rFonts w:ascii="Arial" w:hAnsi="Arial"/>
                <w:b/>
                <w:sz w:val="12"/>
              </w:rPr>
              <w:t>y</w:t>
            </w:r>
          </w:p>
          <w:p w14:paraId="1E384B2E" w14:textId="77777777" w:rsidR="00E275BD" w:rsidRDefault="00E275BD" w:rsidP="00A2456E">
            <w:pPr>
              <w:pStyle w:val="TableParagraph"/>
              <w:spacing w:line="140" w:lineRule="atLeast"/>
              <w:ind w:left="133" w:right="135"/>
              <w:jc w:val="center"/>
              <w:rPr>
                <w:rFonts w:ascii="Arial" w:hAnsi="Arial"/>
                <w:b/>
                <w:sz w:val="12"/>
              </w:rPr>
            </w:pPr>
            <w:r>
              <w:rPr>
                <w:rFonts w:ascii="Arial" w:hAnsi="Arial"/>
                <w:b/>
                <w:spacing w:val="-1"/>
                <w:sz w:val="12"/>
              </w:rPr>
              <w:t xml:space="preserve">categoría </w:t>
            </w:r>
            <w:r>
              <w:rPr>
                <w:rFonts w:ascii="Arial" w:hAnsi="Arial"/>
                <w:b/>
                <w:sz w:val="12"/>
              </w:rPr>
              <w:t>del</w:t>
            </w:r>
            <w:r>
              <w:rPr>
                <w:rFonts w:ascii="Arial" w:hAnsi="Arial"/>
                <w:b/>
                <w:spacing w:val="-31"/>
                <w:sz w:val="12"/>
              </w:rPr>
              <w:t xml:space="preserve"> </w:t>
            </w:r>
            <w:r>
              <w:rPr>
                <w:rFonts w:ascii="Arial" w:hAnsi="Arial"/>
                <w:b/>
                <w:sz w:val="12"/>
              </w:rPr>
              <w:t>riesgo</w:t>
            </w:r>
          </w:p>
        </w:tc>
        <w:tc>
          <w:tcPr>
            <w:tcW w:w="289" w:type="dxa"/>
            <w:vMerge/>
            <w:tcBorders>
              <w:top w:val="nil"/>
            </w:tcBorders>
            <w:shd w:val="clear" w:color="auto" w:fill="C5D9F0"/>
            <w:textDirection w:val="btLr"/>
          </w:tcPr>
          <w:p w14:paraId="70A8F124" w14:textId="77777777" w:rsidR="00E275BD" w:rsidRDefault="00E275BD" w:rsidP="00A2456E">
            <w:pPr>
              <w:rPr>
                <w:sz w:val="2"/>
                <w:szCs w:val="2"/>
              </w:rPr>
            </w:pPr>
          </w:p>
        </w:tc>
        <w:tc>
          <w:tcPr>
            <w:tcW w:w="289" w:type="dxa"/>
            <w:vMerge/>
            <w:tcBorders>
              <w:top w:val="nil"/>
            </w:tcBorders>
            <w:shd w:val="clear" w:color="auto" w:fill="C5D9F0"/>
            <w:textDirection w:val="btLr"/>
          </w:tcPr>
          <w:p w14:paraId="1C37F34B" w14:textId="77777777" w:rsidR="00E275BD" w:rsidRDefault="00E275BD" w:rsidP="00A2456E">
            <w:pPr>
              <w:rPr>
                <w:sz w:val="2"/>
                <w:szCs w:val="2"/>
              </w:rPr>
            </w:pPr>
          </w:p>
        </w:tc>
        <w:tc>
          <w:tcPr>
            <w:tcW w:w="289" w:type="dxa"/>
            <w:vMerge/>
            <w:tcBorders>
              <w:top w:val="nil"/>
            </w:tcBorders>
            <w:shd w:val="clear" w:color="auto" w:fill="C5D9F0"/>
            <w:textDirection w:val="btLr"/>
          </w:tcPr>
          <w:p w14:paraId="297D5432" w14:textId="77777777" w:rsidR="00E275BD" w:rsidRDefault="00E275BD" w:rsidP="00A2456E">
            <w:pPr>
              <w:rPr>
                <w:sz w:val="2"/>
                <w:szCs w:val="2"/>
              </w:rPr>
            </w:pPr>
          </w:p>
        </w:tc>
        <w:tc>
          <w:tcPr>
            <w:tcW w:w="290" w:type="dxa"/>
            <w:vMerge/>
            <w:tcBorders>
              <w:top w:val="nil"/>
            </w:tcBorders>
            <w:shd w:val="clear" w:color="auto" w:fill="C5D9F0"/>
            <w:textDirection w:val="btLr"/>
          </w:tcPr>
          <w:p w14:paraId="4813D4BC" w14:textId="77777777" w:rsidR="00E275BD" w:rsidRDefault="00E275BD" w:rsidP="00A2456E">
            <w:pPr>
              <w:rPr>
                <w:sz w:val="2"/>
                <w:szCs w:val="2"/>
              </w:rPr>
            </w:pPr>
          </w:p>
        </w:tc>
        <w:tc>
          <w:tcPr>
            <w:tcW w:w="1216" w:type="dxa"/>
            <w:shd w:val="clear" w:color="auto" w:fill="C5D9F0"/>
            <w:textDirection w:val="btLr"/>
          </w:tcPr>
          <w:p w14:paraId="3BD51095" w14:textId="77777777" w:rsidR="00E275BD" w:rsidRDefault="00E275BD" w:rsidP="00A2456E">
            <w:pPr>
              <w:pStyle w:val="TableParagraph"/>
              <w:rPr>
                <w:rFonts w:ascii="Arial"/>
                <w:b/>
                <w:sz w:val="12"/>
              </w:rPr>
            </w:pPr>
          </w:p>
          <w:p w14:paraId="77E9E743" w14:textId="77777777" w:rsidR="00E275BD" w:rsidRDefault="00E275BD" w:rsidP="00A2456E">
            <w:pPr>
              <w:pStyle w:val="TableParagraph"/>
              <w:rPr>
                <w:rFonts w:ascii="Arial"/>
                <w:b/>
                <w:sz w:val="12"/>
              </w:rPr>
            </w:pPr>
          </w:p>
          <w:p w14:paraId="6359EBF3" w14:textId="77777777" w:rsidR="00E275BD" w:rsidRDefault="00E275BD" w:rsidP="00A2456E">
            <w:pPr>
              <w:pStyle w:val="TableParagraph"/>
              <w:spacing w:before="6"/>
              <w:rPr>
                <w:rFonts w:ascii="Arial"/>
                <w:b/>
                <w:sz w:val="15"/>
              </w:rPr>
            </w:pPr>
          </w:p>
          <w:p w14:paraId="0BBDB7CD" w14:textId="77777777" w:rsidR="00E275BD" w:rsidRDefault="00E275BD" w:rsidP="00A2456E">
            <w:pPr>
              <w:pStyle w:val="TableParagraph"/>
              <w:spacing w:line="247" w:lineRule="auto"/>
              <w:ind w:left="215" w:right="-3" w:hanging="204"/>
              <w:rPr>
                <w:rFonts w:ascii="Arial"/>
                <w:b/>
                <w:sz w:val="12"/>
              </w:rPr>
            </w:pPr>
            <w:r>
              <w:rPr>
                <w:rFonts w:ascii="Arial"/>
                <w:b/>
                <w:sz w:val="12"/>
              </w:rPr>
              <w:t>Forma de realizar</w:t>
            </w:r>
            <w:r>
              <w:rPr>
                <w:rFonts w:ascii="Arial"/>
                <w:b/>
                <w:spacing w:val="-31"/>
                <w:sz w:val="12"/>
              </w:rPr>
              <w:t xml:space="preserve"> </w:t>
            </w:r>
            <w:r>
              <w:rPr>
                <w:rFonts w:ascii="Arial"/>
                <w:b/>
                <w:sz w:val="12"/>
              </w:rPr>
              <w:t>monitoreo</w:t>
            </w:r>
          </w:p>
        </w:tc>
        <w:tc>
          <w:tcPr>
            <w:tcW w:w="875" w:type="dxa"/>
            <w:shd w:val="clear" w:color="auto" w:fill="C5D9F0"/>
            <w:textDirection w:val="btLr"/>
          </w:tcPr>
          <w:p w14:paraId="0840E3E1" w14:textId="77777777" w:rsidR="00E275BD" w:rsidRDefault="00E275BD" w:rsidP="00A2456E">
            <w:pPr>
              <w:pStyle w:val="TableParagraph"/>
              <w:rPr>
                <w:rFonts w:ascii="Arial"/>
                <w:b/>
                <w:sz w:val="12"/>
              </w:rPr>
            </w:pPr>
          </w:p>
          <w:p w14:paraId="3C72EF41" w14:textId="77777777" w:rsidR="00E275BD" w:rsidRDefault="00E275BD" w:rsidP="00A2456E">
            <w:pPr>
              <w:pStyle w:val="TableParagraph"/>
              <w:spacing w:before="72" w:line="247" w:lineRule="auto"/>
              <w:ind w:left="182" w:right="151" w:hanging="34"/>
              <w:jc w:val="both"/>
              <w:rPr>
                <w:rFonts w:ascii="Arial"/>
                <w:b/>
                <w:sz w:val="12"/>
              </w:rPr>
            </w:pPr>
            <w:r>
              <w:rPr>
                <w:rFonts w:ascii="Arial"/>
                <w:b/>
                <w:sz w:val="12"/>
              </w:rPr>
              <w:t>Periodicidad</w:t>
            </w:r>
            <w:r>
              <w:rPr>
                <w:rFonts w:ascii="Arial"/>
                <w:b/>
                <w:spacing w:val="-31"/>
                <w:sz w:val="12"/>
              </w:rPr>
              <w:t xml:space="preserve"> </w:t>
            </w:r>
            <w:r>
              <w:rPr>
                <w:rFonts w:ascii="Arial"/>
                <w:b/>
                <w:sz w:val="12"/>
              </w:rPr>
              <w:t>monitoreo /</w:t>
            </w:r>
            <w:r>
              <w:rPr>
                <w:rFonts w:ascii="Arial"/>
                <w:b/>
                <w:spacing w:val="1"/>
                <w:sz w:val="12"/>
              </w:rPr>
              <w:t xml:space="preserve"> </w:t>
            </w:r>
            <w:r>
              <w:rPr>
                <w:rFonts w:ascii="Arial"/>
                <w:b/>
                <w:sz w:val="12"/>
              </w:rPr>
              <w:t>Cuando?</w:t>
            </w:r>
          </w:p>
        </w:tc>
        <w:tc>
          <w:tcPr>
            <w:tcW w:w="676" w:type="dxa"/>
            <w:vMerge/>
            <w:tcBorders>
              <w:top w:val="nil"/>
            </w:tcBorders>
            <w:shd w:val="clear" w:color="auto" w:fill="C5D9F0"/>
          </w:tcPr>
          <w:p w14:paraId="20515327" w14:textId="77777777" w:rsidR="00E275BD" w:rsidRDefault="00E275BD" w:rsidP="00A2456E">
            <w:pPr>
              <w:rPr>
                <w:sz w:val="2"/>
                <w:szCs w:val="2"/>
              </w:rPr>
            </w:pPr>
          </w:p>
        </w:tc>
      </w:tr>
      <w:tr w:rsidR="00E275BD" w14:paraId="3AEB5B1B" w14:textId="77777777" w:rsidTr="00A2456E">
        <w:trPr>
          <w:trHeight w:val="2445"/>
        </w:trPr>
        <w:tc>
          <w:tcPr>
            <w:tcW w:w="288" w:type="dxa"/>
          </w:tcPr>
          <w:p w14:paraId="0A5A21F6" w14:textId="77777777" w:rsidR="00E275BD" w:rsidRDefault="00E275BD" w:rsidP="00A2456E">
            <w:pPr>
              <w:pStyle w:val="TableParagraph"/>
              <w:rPr>
                <w:rFonts w:ascii="Arial"/>
                <w:b/>
                <w:sz w:val="12"/>
              </w:rPr>
            </w:pPr>
          </w:p>
          <w:p w14:paraId="3ED580F5" w14:textId="77777777" w:rsidR="00E275BD" w:rsidRDefault="00E275BD" w:rsidP="00A2456E">
            <w:pPr>
              <w:pStyle w:val="TableParagraph"/>
              <w:rPr>
                <w:rFonts w:ascii="Arial"/>
                <w:b/>
                <w:sz w:val="12"/>
              </w:rPr>
            </w:pPr>
          </w:p>
          <w:p w14:paraId="1FC0FF63" w14:textId="77777777" w:rsidR="00E275BD" w:rsidRDefault="00E275BD" w:rsidP="00A2456E">
            <w:pPr>
              <w:pStyle w:val="TableParagraph"/>
              <w:rPr>
                <w:rFonts w:ascii="Arial"/>
                <w:b/>
                <w:sz w:val="12"/>
              </w:rPr>
            </w:pPr>
          </w:p>
          <w:p w14:paraId="4A123E46" w14:textId="77777777" w:rsidR="00E275BD" w:rsidRDefault="00E275BD" w:rsidP="00A2456E">
            <w:pPr>
              <w:pStyle w:val="TableParagraph"/>
              <w:rPr>
                <w:rFonts w:ascii="Arial"/>
                <w:b/>
                <w:sz w:val="12"/>
              </w:rPr>
            </w:pPr>
          </w:p>
          <w:p w14:paraId="38EBDDF2" w14:textId="77777777" w:rsidR="00E275BD" w:rsidRDefault="00E275BD" w:rsidP="00A2456E">
            <w:pPr>
              <w:pStyle w:val="TableParagraph"/>
              <w:rPr>
                <w:rFonts w:ascii="Arial"/>
                <w:b/>
                <w:sz w:val="12"/>
              </w:rPr>
            </w:pPr>
          </w:p>
          <w:p w14:paraId="4BAE5093" w14:textId="77777777" w:rsidR="00E275BD" w:rsidRDefault="00E275BD" w:rsidP="00A2456E">
            <w:pPr>
              <w:pStyle w:val="TableParagraph"/>
              <w:rPr>
                <w:rFonts w:ascii="Arial"/>
                <w:b/>
                <w:sz w:val="12"/>
              </w:rPr>
            </w:pPr>
          </w:p>
          <w:p w14:paraId="7955F210" w14:textId="77777777" w:rsidR="00E275BD" w:rsidRDefault="00E275BD" w:rsidP="00A2456E">
            <w:pPr>
              <w:pStyle w:val="TableParagraph"/>
              <w:rPr>
                <w:rFonts w:ascii="Arial"/>
                <w:b/>
                <w:sz w:val="12"/>
              </w:rPr>
            </w:pPr>
          </w:p>
          <w:p w14:paraId="713447C5" w14:textId="77777777" w:rsidR="00E275BD" w:rsidRDefault="00E275BD" w:rsidP="00A2456E">
            <w:pPr>
              <w:pStyle w:val="TableParagraph"/>
              <w:spacing w:before="8"/>
              <w:rPr>
                <w:rFonts w:ascii="Arial"/>
                <w:b/>
                <w:sz w:val="15"/>
              </w:rPr>
            </w:pPr>
          </w:p>
          <w:p w14:paraId="7DB2496C" w14:textId="77777777" w:rsidR="00E275BD" w:rsidRDefault="00E275BD" w:rsidP="00A2456E">
            <w:pPr>
              <w:pStyle w:val="TableParagraph"/>
              <w:spacing w:before="1"/>
              <w:ind w:left="9"/>
              <w:jc w:val="center"/>
              <w:rPr>
                <w:rFonts w:ascii="Arial"/>
                <w:b/>
                <w:sz w:val="12"/>
              </w:rPr>
            </w:pPr>
            <w:r>
              <w:rPr>
                <w:rFonts w:ascii="Arial"/>
                <w:b/>
                <w:w w:val="99"/>
                <w:sz w:val="12"/>
              </w:rPr>
              <w:t>1</w:t>
            </w:r>
          </w:p>
        </w:tc>
        <w:tc>
          <w:tcPr>
            <w:tcW w:w="567" w:type="dxa"/>
            <w:textDirection w:val="btLr"/>
          </w:tcPr>
          <w:p w14:paraId="3BB7B3FD" w14:textId="77777777" w:rsidR="00E275BD" w:rsidRDefault="00E275BD" w:rsidP="00A2456E">
            <w:pPr>
              <w:pStyle w:val="TableParagraph"/>
              <w:rPr>
                <w:rFonts w:ascii="Arial"/>
                <w:b/>
                <w:sz w:val="12"/>
              </w:rPr>
            </w:pPr>
          </w:p>
          <w:p w14:paraId="1180BF37" w14:textId="77777777" w:rsidR="00E275BD" w:rsidRDefault="00E275BD" w:rsidP="00A2456E">
            <w:pPr>
              <w:pStyle w:val="TableParagraph"/>
              <w:spacing w:before="76"/>
              <w:ind w:left="225" w:right="220"/>
              <w:jc w:val="center"/>
              <w:rPr>
                <w:sz w:val="12"/>
              </w:rPr>
            </w:pPr>
            <w:r>
              <w:rPr>
                <w:sz w:val="12"/>
              </w:rPr>
              <w:t>General</w:t>
            </w:r>
          </w:p>
        </w:tc>
        <w:tc>
          <w:tcPr>
            <w:tcW w:w="514" w:type="dxa"/>
            <w:textDirection w:val="btLr"/>
          </w:tcPr>
          <w:p w14:paraId="13344D57" w14:textId="77777777" w:rsidR="00E275BD" w:rsidRDefault="00E275BD" w:rsidP="00A2456E">
            <w:pPr>
              <w:pStyle w:val="TableParagraph"/>
              <w:spacing w:before="3"/>
              <w:rPr>
                <w:rFonts w:ascii="Arial"/>
                <w:b/>
                <w:sz w:val="16"/>
              </w:rPr>
            </w:pPr>
          </w:p>
          <w:p w14:paraId="5887CA76" w14:textId="77777777" w:rsidR="00E275BD" w:rsidRDefault="00E275BD" w:rsidP="00A2456E">
            <w:pPr>
              <w:pStyle w:val="TableParagraph"/>
              <w:ind w:left="225" w:right="221"/>
              <w:jc w:val="center"/>
              <w:rPr>
                <w:sz w:val="12"/>
              </w:rPr>
            </w:pPr>
            <w:r>
              <w:rPr>
                <w:sz w:val="12"/>
              </w:rPr>
              <w:t>Externo</w:t>
            </w:r>
          </w:p>
        </w:tc>
        <w:tc>
          <w:tcPr>
            <w:tcW w:w="663" w:type="dxa"/>
            <w:textDirection w:val="btLr"/>
          </w:tcPr>
          <w:p w14:paraId="6C6EF21F" w14:textId="77777777" w:rsidR="00E275BD" w:rsidRDefault="00E275BD" w:rsidP="00A2456E">
            <w:pPr>
              <w:pStyle w:val="TableParagraph"/>
              <w:rPr>
                <w:rFonts w:ascii="Arial"/>
                <w:b/>
                <w:sz w:val="12"/>
              </w:rPr>
            </w:pPr>
          </w:p>
          <w:p w14:paraId="774B869F" w14:textId="77777777" w:rsidR="00E275BD" w:rsidRDefault="00E275BD" w:rsidP="00A2456E">
            <w:pPr>
              <w:pStyle w:val="TableParagraph"/>
              <w:spacing w:before="8"/>
              <w:rPr>
                <w:rFonts w:ascii="Arial"/>
                <w:b/>
                <w:sz w:val="10"/>
              </w:rPr>
            </w:pPr>
          </w:p>
          <w:p w14:paraId="2778693D" w14:textId="77777777" w:rsidR="00E275BD" w:rsidRDefault="00E275BD" w:rsidP="00A2456E">
            <w:pPr>
              <w:pStyle w:val="TableParagraph"/>
              <w:ind w:left="225" w:right="219"/>
              <w:jc w:val="center"/>
              <w:rPr>
                <w:sz w:val="12"/>
              </w:rPr>
            </w:pPr>
            <w:r>
              <w:rPr>
                <w:sz w:val="12"/>
              </w:rPr>
              <w:t>Planeación</w:t>
            </w:r>
          </w:p>
        </w:tc>
        <w:tc>
          <w:tcPr>
            <w:tcW w:w="701" w:type="dxa"/>
            <w:textDirection w:val="btLr"/>
          </w:tcPr>
          <w:p w14:paraId="516A1D27" w14:textId="77777777" w:rsidR="00E275BD" w:rsidRDefault="00E275BD" w:rsidP="00A2456E">
            <w:pPr>
              <w:pStyle w:val="TableParagraph"/>
              <w:rPr>
                <w:rFonts w:ascii="Arial"/>
                <w:b/>
                <w:sz w:val="12"/>
              </w:rPr>
            </w:pPr>
          </w:p>
          <w:p w14:paraId="6EED52C2" w14:textId="77777777" w:rsidR="00E275BD" w:rsidRDefault="00E275BD" w:rsidP="00A2456E">
            <w:pPr>
              <w:pStyle w:val="TableParagraph"/>
              <w:spacing w:before="3"/>
              <w:rPr>
                <w:rFonts w:ascii="Arial"/>
                <w:b/>
                <w:sz w:val="12"/>
              </w:rPr>
            </w:pPr>
          </w:p>
          <w:p w14:paraId="218CC467" w14:textId="77777777" w:rsidR="00E275BD" w:rsidRDefault="00E275BD" w:rsidP="00A2456E">
            <w:pPr>
              <w:pStyle w:val="TableParagraph"/>
              <w:ind w:left="804"/>
              <w:rPr>
                <w:sz w:val="12"/>
              </w:rPr>
            </w:pPr>
            <w:r>
              <w:rPr>
                <w:sz w:val="12"/>
              </w:rPr>
              <w:t>Social</w:t>
            </w:r>
            <w:r>
              <w:rPr>
                <w:spacing w:val="-1"/>
                <w:sz w:val="12"/>
              </w:rPr>
              <w:t xml:space="preserve"> </w:t>
            </w:r>
            <w:r>
              <w:rPr>
                <w:sz w:val="12"/>
              </w:rPr>
              <w:t>o político</w:t>
            </w:r>
          </w:p>
        </w:tc>
        <w:tc>
          <w:tcPr>
            <w:tcW w:w="1530" w:type="dxa"/>
          </w:tcPr>
          <w:p w14:paraId="30577ADC" w14:textId="77777777" w:rsidR="00E275BD" w:rsidRDefault="00E275BD" w:rsidP="00A2456E">
            <w:pPr>
              <w:pStyle w:val="TableParagraph"/>
              <w:rPr>
                <w:rFonts w:ascii="Arial"/>
                <w:b/>
                <w:sz w:val="12"/>
              </w:rPr>
            </w:pPr>
          </w:p>
          <w:p w14:paraId="271122CA" w14:textId="77777777" w:rsidR="00E275BD" w:rsidRDefault="00E275BD" w:rsidP="00A2456E">
            <w:pPr>
              <w:pStyle w:val="TableParagraph"/>
              <w:rPr>
                <w:rFonts w:ascii="Arial"/>
                <w:b/>
                <w:sz w:val="12"/>
              </w:rPr>
            </w:pPr>
          </w:p>
          <w:p w14:paraId="57706331" w14:textId="77777777" w:rsidR="00E275BD" w:rsidRDefault="00E275BD" w:rsidP="00A2456E">
            <w:pPr>
              <w:pStyle w:val="TableParagraph"/>
              <w:rPr>
                <w:rFonts w:ascii="Arial"/>
                <w:b/>
                <w:sz w:val="12"/>
              </w:rPr>
            </w:pPr>
          </w:p>
          <w:p w14:paraId="0D9A3767" w14:textId="77777777" w:rsidR="00E275BD" w:rsidRDefault="00E275BD" w:rsidP="00A2456E">
            <w:pPr>
              <w:pStyle w:val="TableParagraph"/>
              <w:rPr>
                <w:rFonts w:ascii="Arial"/>
                <w:b/>
                <w:sz w:val="12"/>
              </w:rPr>
            </w:pPr>
          </w:p>
          <w:p w14:paraId="704C33C5" w14:textId="77777777" w:rsidR="00E275BD" w:rsidRDefault="00E275BD" w:rsidP="00A2456E">
            <w:pPr>
              <w:pStyle w:val="TableParagraph"/>
              <w:rPr>
                <w:rFonts w:ascii="Arial"/>
                <w:b/>
                <w:sz w:val="12"/>
              </w:rPr>
            </w:pPr>
          </w:p>
          <w:p w14:paraId="366B061A" w14:textId="77777777" w:rsidR="00E275BD" w:rsidRDefault="00E275BD" w:rsidP="00A2456E">
            <w:pPr>
              <w:pStyle w:val="TableParagraph"/>
              <w:rPr>
                <w:rFonts w:ascii="Arial"/>
                <w:b/>
                <w:sz w:val="12"/>
              </w:rPr>
            </w:pPr>
          </w:p>
          <w:p w14:paraId="42D5DEE6" w14:textId="77777777" w:rsidR="00E275BD" w:rsidRDefault="00E275BD" w:rsidP="00A2456E">
            <w:pPr>
              <w:pStyle w:val="TableParagraph"/>
              <w:rPr>
                <w:rFonts w:ascii="Arial"/>
                <w:b/>
                <w:sz w:val="12"/>
              </w:rPr>
            </w:pPr>
          </w:p>
          <w:p w14:paraId="21D4F406" w14:textId="77777777" w:rsidR="00E275BD" w:rsidRDefault="00E275BD" w:rsidP="00A2456E">
            <w:pPr>
              <w:pStyle w:val="TableParagraph"/>
              <w:spacing w:before="1"/>
              <w:rPr>
                <w:rFonts w:ascii="Arial"/>
                <w:b/>
                <w:sz w:val="10"/>
              </w:rPr>
            </w:pPr>
          </w:p>
          <w:p w14:paraId="01A25530" w14:textId="77777777" w:rsidR="00E275BD" w:rsidRDefault="00E275BD" w:rsidP="00A2456E">
            <w:pPr>
              <w:pStyle w:val="TableParagraph"/>
              <w:tabs>
                <w:tab w:val="left" w:pos="923"/>
                <w:tab w:val="left" w:pos="1362"/>
              </w:tabs>
              <w:ind w:left="68" w:right="59"/>
              <w:rPr>
                <w:sz w:val="12"/>
              </w:rPr>
            </w:pPr>
            <w:r>
              <w:rPr>
                <w:sz w:val="12"/>
              </w:rPr>
              <w:t>dispersión</w:t>
            </w:r>
            <w:r>
              <w:rPr>
                <w:sz w:val="12"/>
              </w:rPr>
              <w:tab/>
              <w:t>de</w:t>
            </w:r>
            <w:r>
              <w:rPr>
                <w:sz w:val="12"/>
              </w:rPr>
              <w:tab/>
            </w:r>
            <w:r>
              <w:rPr>
                <w:spacing w:val="-1"/>
                <w:sz w:val="12"/>
              </w:rPr>
              <w:t>la</w:t>
            </w:r>
            <w:r>
              <w:rPr>
                <w:spacing w:val="-31"/>
                <w:sz w:val="12"/>
              </w:rPr>
              <w:t xml:space="preserve"> </w:t>
            </w:r>
            <w:r>
              <w:rPr>
                <w:sz w:val="12"/>
              </w:rPr>
              <w:t>normatividad</w:t>
            </w:r>
          </w:p>
        </w:tc>
        <w:tc>
          <w:tcPr>
            <w:tcW w:w="1129" w:type="dxa"/>
          </w:tcPr>
          <w:p w14:paraId="4BAABF18" w14:textId="77777777" w:rsidR="00E275BD" w:rsidRDefault="00E275BD" w:rsidP="00A2456E">
            <w:pPr>
              <w:pStyle w:val="TableParagraph"/>
              <w:rPr>
                <w:rFonts w:ascii="Arial"/>
                <w:b/>
                <w:sz w:val="12"/>
              </w:rPr>
            </w:pPr>
          </w:p>
          <w:p w14:paraId="7071DF72" w14:textId="77777777" w:rsidR="00E275BD" w:rsidRDefault="00E275BD" w:rsidP="00A2456E">
            <w:pPr>
              <w:pStyle w:val="TableParagraph"/>
              <w:rPr>
                <w:rFonts w:ascii="Arial"/>
                <w:b/>
                <w:sz w:val="12"/>
              </w:rPr>
            </w:pPr>
          </w:p>
          <w:p w14:paraId="5B961B03" w14:textId="77777777" w:rsidR="00E275BD" w:rsidRDefault="00E275BD" w:rsidP="00A2456E">
            <w:pPr>
              <w:pStyle w:val="TableParagraph"/>
              <w:rPr>
                <w:rFonts w:ascii="Arial"/>
                <w:b/>
                <w:sz w:val="16"/>
              </w:rPr>
            </w:pPr>
          </w:p>
          <w:p w14:paraId="28973302" w14:textId="77777777" w:rsidR="00E275BD" w:rsidRDefault="00E275BD" w:rsidP="00A2456E">
            <w:pPr>
              <w:pStyle w:val="TableParagraph"/>
              <w:tabs>
                <w:tab w:val="left" w:pos="678"/>
                <w:tab w:val="left" w:pos="966"/>
              </w:tabs>
              <w:spacing w:before="1"/>
              <w:ind w:left="69" w:right="57"/>
              <w:rPr>
                <w:sz w:val="12"/>
              </w:rPr>
            </w:pPr>
            <w:r w:rsidRPr="00DB2650">
              <w:rPr>
                <w:sz w:val="12"/>
              </w:rPr>
              <w:t xml:space="preserve">En materia de </w:t>
            </w:r>
            <w:r>
              <w:rPr>
                <w:sz w:val="12"/>
              </w:rPr>
              <w:t>contratación</w:t>
            </w:r>
            <w:r>
              <w:rPr>
                <w:spacing w:val="1"/>
                <w:sz w:val="12"/>
              </w:rPr>
              <w:t xml:space="preserve"> </w:t>
            </w:r>
            <w:r>
              <w:rPr>
                <w:sz w:val="12"/>
              </w:rPr>
              <w:t>estatal,</w:t>
            </w:r>
            <w:r>
              <w:rPr>
                <w:sz w:val="12"/>
              </w:rPr>
              <w:tab/>
            </w:r>
            <w:r>
              <w:rPr>
                <w:spacing w:val="-1"/>
                <w:sz w:val="12"/>
              </w:rPr>
              <w:t>existan</w:t>
            </w:r>
            <w:r>
              <w:rPr>
                <w:spacing w:val="-31"/>
                <w:sz w:val="12"/>
              </w:rPr>
              <w:t xml:space="preserve"> </w:t>
            </w:r>
            <w:r>
              <w:rPr>
                <w:sz w:val="12"/>
              </w:rPr>
              <w:t>numerosas</w:t>
            </w:r>
            <w:r>
              <w:rPr>
                <w:spacing w:val="1"/>
                <w:sz w:val="12"/>
              </w:rPr>
              <w:t xml:space="preserve"> </w:t>
            </w:r>
            <w:r>
              <w:rPr>
                <w:sz w:val="12"/>
              </w:rPr>
              <w:t>normas,</w:t>
            </w:r>
            <w:r>
              <w:rPr>
                <w:spacing w:val="1"/>
                <w:sz w:val="12"/>
              </w:rPr>
              <w:t xml:space="preserve"> </w:t>
            </w:r>
            <w:r>
              <w:rPr>
                <w:sz w:val="12"/>
              </w:rPr>
              <w:t>directrices,</w:t>
            </w:r>
            <w:r>
              <w:rPr>
                <w:spacing w:val="1"/>
                <w:sz w:val="12"/>
              </w:rPr>
              <w:t xml:space="preserve"> </w:t>
            </w:r>
            <w:r>
              <w:rPr>
                <w:sz w:val="12"/>
              </w:rPr>
              <w:t>conceptos</w:t>
            </w:r>
            <w:r>
              <w:rPr>
                <w:sz w:val="12"/>
              </w:rPr>
              <w:tab/>
            </w:r>
            <w:r>
              <w:rPr>
                <w:sz w:val="12"/>
              </w:rPr>
              <w:tab/>
            </w:r>
            <w:r>
              <w:rPr>
                <w:spacing w:val="-4"/>
                <w:sz w:val="12"/>
              </w:rPr>
              <w:t>e</w:t>
            </w:r>
            <w:r>
              <w:rPr>
                <w:spacing w:val="-31"/>
                <w:sz w:val="12"/>
              </w:rPr>
              <w:t xml:space="preserve"> </w:t>
            </w:r>
            <w:r>
              <w:rPr>
                <w:sz w:val="12"/>
              </w:rPr>
              <w:t>interpretaciones</w:t>
            </w:r>
            <w:r>
              <w:rPr>
                <w:spacing w:val="1"/>
                <w:sz w:val="12"/>
              </w:rPr>
              <w:t xml:space="preserve"> </w:t>
            </w:r>
            <w:r>
              <w:rPr>
                <w:sz w:val="12"/>
              </w:rPr>
              <w:t>sobre</w:t>
            </w:r>
            <w:r>
              <w:rPr>
                <w:sz w:val="12"/>
              </w:rPr>
              <w:tab/>
            </w:r>
            <w:r>
              <w:rPr>
                <w:sz w:val="12"/>
              </w:rPr>
              <w:tab/>
            </w:r>
            <w:r>
              <w:rPr>
                <w:spacing w:val="-3"/>
                <w:sz w:val="12"/>
              </w:rPr>
              <w:t>el</w:t>
            </w:r>
          </w:p>
          <w:p w14:paraId="4B8CA34D" w14:textId="77777777" w:rsidR="00E275BD" w:rsidRDefault="00E275BD" w:rsidP="00A2456E">
            <w:pPr>
              <w:pStyle w:val="TableParagraph"/>
              <w:ind w:left="69" w:right="56"/>
              <w:rPr>
                <w:sz w:val="12"/>
              </w:rPr>
            </w:pPr>
            <w:r>
              <w:rPr>
                <w:sz w:val="12"/>
              </w:rPr>
              <w:t>procedimiento</w:t>
            </w:r>
            <w:r>
              <w:rPr>
                <w:spacing w:val="1"/>
                <w:sz w:val="12"/>
              </w:rPr>
              <w:t xml:space="preserve"> </w:t>
            </w:r>
            <w:r>
              <w:rPr>
                <w:sz w:val="12"/>
              </w:rPr>
              <w:t>de</w:t>
            </w:r>
            <w:r>
              <w:rPr>
                <w:spacing w:val="-31"/>
                <w:sz w:val="12"/>
              </w:rPr>
              <w:t xml:space="preserve"> </w:t>
            </w:r>
            <w:r>
              <w:rPr>
                <w:sz w:val="12"/>
              </w:rPr>
              <w:t>contratación</w:t>
            </w:r>
          </w:p>
        </w:tc>
        <w:tc>
          <w:tcPr>
            <w:tcW w:w="308" w:type="dxa"/>
            <w:textDirection w:val="btLr"/>
          </w:tcPr>
          <w:p w14:paraId="6D619710" w14:textId="77777777" w:rsidR="00E275BD" w:rsidRDefault="00E275BD" w:rsidP="00A2456E">
            <w:pPr>
              <w:pStyle w:val="TableParagraph"/>
              <w:spacing w:before="81"/>
              <w:ind w:left="2"/>
              <w:jc w:val="center"/>
              <w:rPr>
                <w:sz w:val="12"/>
              </w:rPr>
            </w:pPr>
            <w:r>
              <w:rPr>
                <w:w w:val="99"/>
                <w:sz w:val="12"/>
              </w:rPr>
              <w:t>3</w:t>
            </w:r>
          </w:p>
        </w:tc>
        <w:tc>
          <w:tcPr>
            <w:tcW w:w="308" w:type="dxa"/>
            <w:textDirection w:val="btLr"/>
          </w:tcPr>
          <w:p w14:paraId="53ED35B3" w14:textId="77777777" w:rsidR="00E275BD" w:rsidRDefault="00E275BD" w:rsidP="00A2456E">
            <w:pPr>
              <w:pStyle w:val="TableParagraph"/>
              <w:spacing w:before="80"/>
              <w:ind w:left="2"/>
              <w:jc w:val="center"/>
              <w:rPr>
                <w:sz w:val="12"/>
              </w:rPr>
            </w:pPr>
            <w:r>
              <w:rPr>
                <w:w w:val="99"/>
                <w:sz w:val="12"/>
              </w:rPr>
              <w:t>1</w:t>
            </w:r>
          </w:p>
        </w:tc>
        <w:tc>
          <w:tcPr>
            <w:tcW w:w="358" w:type="dxa"/>
            <w:textDirection w:val="btLr"/>
          </w:tcPr>
          <w:p w14:paraId="4E31FBA7" w14:textId="77777777" w:rsidR="00E275BD" w:rsidRDefault="00E275BD" w:rsidP="00A2456E">
            <w:pPr>
              <w:pStyle w:val="TableParagraph"/>
              <w:spacing w:before="103"/>
              <w:ind w:left="818"/>
              <w:rPr>
                <w:sz w:val="12"/>
              </w:rPr>
            </w:pPr>
            <w:r>
              <w:rPr>
                <w:sz w:val="12"/>
              </w:rPr>
              <w:t>4</w:t>
            </w:r>
            <w:r>
              <w:rPr>
                <w:spacing w:val="-2"/>
                <w:sz w:val="12"/>
              </w:rPr>
              <w:t xml:space="preserve"> </w:t>
            </w:r>
            <w:r>
              <w:rPr>
                <w:sz w:val="12"/>
              </w:rPr>
              <w:t>(Riesgo</w:t>
            </w:r>
            <w:r>
              <w:rPr>
                <w:spacing w:val="-1"/>
                <w:sz w:val="12"/>
              </w:rPr>
              <w:t xml:space="preserve"> </w:t>
            </w:r>
            <w:r>
              <w:rPr>
                <w:sz w:val="12"/>
              </w:rPr>
              <w:t>bajo)</w:t>
            </w:r>
          </w:p>
        </w:tc>
        <w:tc>
          <w:tcPr>
            <w:tcW w:w="308" w:type="dxa"/>
            <w:textDirection w:val="btLr"/>
          </w:tcPr>
          <w:p w14:paraId="6E901786" w14:textId="77777777" w:rsidR="00E275BD" w:rsidRDefault="00E275BD" w:rsidP="00A2456E">
            <w:pPr>
              <w:pStyle w:val="TableParagraph"/>
              <w:spacing w:before="79"/>
              <w:ind w:left="2"/>
              <w:jc w:val="center"/>
              <w:rPr>
                <w:sz w:val="12"/>
              </w:rPr>
            </w:pPr>
            <w:r>
              <w:rPr>
                <w:w w:val="99"/>
                <w:sz w:val="12"/>
              </w:rPr>
              <w:t>d</w:t>
            </w:r>
          </w:p>
        </w:tc>
        <w:tc>
          <w:tcPr>
            <w:tcW w:w="308" w:type="dxa"/>
            <w:textDirection w:val="btLr"/>
          </w:tcPr>
          <w:p w14:paraId="28E35210" w14:textId="77777777" w:rsidR="00E275BD" w:rsidRDefault="00E275BD" w:rsidP="00A2456E">
            <w:pPr>
              <w:pStyle w:val="TableParagraph"/>
              <w:spacing w:before="78"/>
              <w:ind w:left="225" w:right="223"/>
              <w:jc w:val="center"/>
              <w:rPr>
                <w:sz w:val="12"/>
              </w:rPr>
            </w:pPr>
            <w:r>
              <w:rPr>
                <w:sz w:val="12"/>
              </w:rPr>
              <w:t>Entidad</w:t>
            </w:r>
          </w:p>
        </w:tc>
        <w:tc>
          <w:tcPr>
            <w:tcW w:w="1592" w:type="dxa"/>
          </w:tcPr>
          <w:p w14:paraId="33CFF652" w14:textId="77777777" w:rsidR="00E275BD" w:rsidRDefault="00E275BD" w:rsidP="00A2456E">
            <w:pPr>
              <w:pStyle w:val="TableParagraph"/>
              <w:rPr>
                <w:rFonts w:ascii="Arial"/>
                <w:b/>
                <w:sz w:val="12"/>
              </w:rPr>
            </w:pPr>
          </w:p>
          <w:p w14:paraId="4C297EB5" w14:textId="77777777" w:rsidR="00E275BD" w:rsidRDefault="00E275BD" w:rsidP="00A2456E">
            <w:pPr>
              <w:pStyle w:val="TableParagraph"/>
              <w:rPr>
                <w:rFonts w:ascii="Arial"/>
                <w:b/>
                <w:sz w:val="12"/>
              </w:rPr>
            </w:pPr>
          </w:p>
          <w:p w14:paraId="6EEEB434" w14:textId="77777777" w:rsidR="00E275BD" w:rsidRDefault="00E275BD" w:rsidP="00A2456E">
            <w:pPr>
              <w:pStyle w:val="TableParagraph"/>
              <w:rPr>
                <w:rFonts w:ascii="Arial"/>
                <w:b/>
                <w:sz w:val="12"/>
              </w:rPr>
            </w:pPr>
          </w:p>
          <w:p w14:paraId="56840F8C" w14:textId="77777777" w:rsidR="00E275BD" w:rsidRDefault="00E275BD" w:rsidP="00A2456E">
            <w:pPr>
              <w:pStyle w:val="TableParagraph"/>
              <w:rPr>
                <w:rFonts w:ascii="Arial"/>
                <w:b/>
                <w:sz w:val="12"/>
              </w:rPr>
            </w:pPr>
          </w:p>
          <w:p w14:paraId="235553FD" w14:textId="77777777" w:rsidR="00E275BD" w:rsidRDefault="00E275BD" w:rsidP="00A2456E">
            <w:pPr>
              <w:pStyle w:val="TableParagraph"/>
              <w:rPr>
                <w:rFonts w:ascii="Arial"/>
                <w:b/>
                <w:sz w:val="12"/>
              </w:rPr>
            </w:pPr>
          </w:p>
          <w:p w14:paraId="1B83DA7E" w14:textId="77777777" w:rsidR="00E275BD" w:rsidRDefault="00E275BD" w:rsidP="00A2456E">
            <w:pPr>
              <w:pStyle w:val="TableParagraph"/>
              <w:rPr>
                <w:rFonts w:ascii="Arial"/>
                <w:b/>
                <w:sz w:val="12"/>
              </w:rPr>
            </w:pPr>
          </w:p>
          <w:p w14:paraId="2C61D57D" w14:textId="77777777" w:rsidR="00E275BD" w:rsidRDefault="00E275BD" w:rsidP="00A2456E">
            <w:pPr>
              <w:pStyle w:val="TableParagraph"/>
              <w:rPr>
                <w:rFonts w:ascii="Arial"/>
                <w:b/>
                <w:sz w:val="10"/>
              </w:rPr>
            </w:pPr>
          </w:p>
          <w:p w14:paraId="4047DB5A" w14:textId="77777777" w:rsidR="00E275BD" w:rsidRDefault="00E275BD" w:rsidP="00A2456E">
            <w:pPr>
              <w:pStyle w:val="TableParagraph"/>
              <w:ind w:left="62" w:right="64"/>
              <w:jc w:val="both"/>
              <w:rPr>
                <w:sz w:val="12"/>
              </w:rPr>
            </w:pPr>
            <w:r>
              <w:rPr>
                <w:sz w:val="12"/>
              </w:rPr>
              <w:t>Hacer</w:t>
            </w:r>
            <w:r>
              <w:rPr>
                <w:spacing w:val="1"/>
                <w:sz w:val="12"/>
              </w:rPr>
              <w:t xml:space="preserve"> </w:t>
            </w:r>
            <w:r>
              <w:rPr>
                <w:sz w:val="12"/>
              </w:rPr>
              <w:t>Revisión al</w:t>
            </w:r>
            <w:r>
              <w:rPr>
                <w:spacing w:val="1"/>
                <w:sz w:val="12"/>
              </w:rPr>
              <w:t xml:space="preserve"> </w:t>
            </w:r>
            <w:r>
              <w:rPr>
                <w:sz w:val="12"/>
              </w:rPr>
              <w:t>Estudio</w:t>
            </w:r>
            <w:r>
              <w:rPr>
                <w:spacing w:val="-31"/>
                <w:sz w:val="12"/>
              </w:rPr>
              <w:t xml:space="preserve"> </w:t>
            </w:r>
            <w:r>
              <w:rPr>
                <w:sz w:val="12"/>
              </w:rPr>
              <w:t>Previo</w:t>
            </w:r>
            <w:r>
              <w:rPr>
                <w:spacing w:val="1"/>
                <w:sz w:val="12"/>
              </w:rPr>
              <w:t xml:space="preserve"> </w:t>
            </w:r>
            <w:r>
              <w:rPr>
                <w:sz w:val="12"/>
              </w:rPr>
              <w:t>y</w:t>
            </w:r>
            <w:r>
              <w:rPr>
                <w:spacing w:val="1"/>
                <w:sz w:val="12"/>
              </w:rPr>
              <w:t xml:space="preserve"> </w:t>
            </w:r>
            <w:r>
              <w:rPr>
                <w:sz w:val="12"/>
              </w:rPr>
              <w:t>seguimiento</w:t>
            </w:r>
            <w:r>
              <w:rPr>
                <w:spacing w:val="33"/>
                <w:sz w:val="12"/>
              </w:rPr>
              <w:t xml:space="preserve"> </w:t>
            </w:r>
            <w:r>
              <w:rPr>
                <w:sz w:val="12"/>
              </w:rPr>
              <w:t>de</w:t>
            </w:r>
            <w:r>
              <w:rPr>
                <w:spacing w:val="1"/>
                <w:sz w:val="12"/>
              </w:rPr>
              <w:t xml:space="preserve"> </w:t>
            </w:r>
            <w:r>
              <w:rPr>
                <w:sz w:val="12"/>
              </w:rPr>
              <w:t>las normas de contratación</w:t>
            </w:r>
            <w:r>
              <w:rPr>
                <w:spacing w:val="-31"/>
                <w:sz w:val="12"/>
              </w:rPr>
              <w:t xml:space="preserve"> </w:t>
            </w:r>
            <w:r>
              <w:rPr>
                <w:sz w:val="12"/>
              </w:rPr>
              <w:t>y</w:t>
            </w:r>
            <w:r>
              <w:rPr>
                <w:spacing w:val="-1"/>
                <w:sz w:val="12"/>
              </w:rPr>
              <w:t xml:space="preserve"> </w:t>
            </w:r>
            <w:r>
              <w:rPr>
                <w:sz w:val="12"/>
              </w:rPr>
              <w:t>de sus</w:t>
            </w:r>
            <w:r>
              <w:rPr>
                <w:spacing w:val="-1"/>
                <w:sz w:val="12"/>
              </w:rPr>
              <w:t xml:space="preserve"> </w:t>
            </w:r>
            <w:r>
              <w:rPr>
                <w:sz w:val="12"/>
              </w:rPr>
              <w:t>modificaciones</w:t>
            </w:r>
          </w:p>
        </w:tc>
        <w:tc>
          <w:tcPr>
            <w:tcW w:w="298" w:type="dxa"/>
            <w:textDirection w:val="btLr"/>
          </w:tcPr>
          <w:p w14:paraId="1FB6D55A" w14:textId="77777777" w:rsidR="00E275BD" w:rsidRDefault="00E275BD" w:rsidP="00A2456E">
            <w:pPr>
              <w:pStyle w:val="TableParagraph"/>
              <w:spacing w:before="72"/>
              <w:ind w:left="2"/>
              <w:jc w:val="center"/>
              <w:rPr>
                <w:sz w:val="12"/>
              </w:rPr>
            </w:pPr>
            <w:r>
              <w:rPr>
                <w:w w:val="99"/>
                <w:sz w:val="12"/>
              </w:rPr>
              <w:t>3</w:t>
            </w:r>
          </w:p>
        </w:tc>
        <w:tc>
          <w:tcPr>
            <w:tcW w:w="296" w:type="dxa"/>
            <w:textDirection w:val="btLr"/>
          </w:tcPr>
          <w:p w14:paraId="4423A660" w14:textId="77777777" w:rsidR="00E275BD" w:rsidRDefault="00E275BD" w:rsidP="00A2456E">
            <w:pPr>
              <w:pStyle w:val="TableParagraph"/>
              <w:spacing w:before="69"/>
              <w:ind w:left="2"/>
              <w:jc w:val="center"/>
              <w:rPr>
                <w:sz w:val="12"/>
              </w:rPr>
            </w:pPr>
            <w:r>
              <w:rPr>
                <w:w w:val="99"/>
                <w:sz w:val="12"/>
              </w:rPr>
              <w:t>1</w:t>
            </w:r>
          </w:p>
        </w:tc>
        <w:tc>
          <w:tcPr>
            <w:tcW w:w="296" w:type="dxa"/>
            <w:textDirection w:val="btLr"/>
          </w:tcPr>
          <w:p w14:paraId="26B2920F" w14:textId="77777777" w:rsidR="00E275BD" w:rsidRDefault="00E275BD" w:rsidP="00A2456E">
            <w:pPr>
              <w:pStyle w:val="TableParagraph"/>
              <w:spacing w:before="71"/>
              <w:ind w:left="811"/>
              <w:rPr>
                <w:sz w:val="12"/>
              </w:rPr>
            </w:pPr>
            <w:r>
              <w:rPr>
                <w:sz w:val="12"/>
              </w:rPr>
              <w:t>4</w:t>
            </w:r>
            <w:r>
              <w:rPr>
                <w:spacing w:val="-1"/>
                <w:sz w:val="12"/>
              </w:rPr>
              <w:t xml:space="preserve"> </w:t>
            </w:r>
            <w:r>
              <w:rPr>
                <w:sz w:val="12"/>
              </w:rPr>
              <w:t>(Riesgo</w:t>
            </w:r>
            <w:r>
              <w:rPr>
                <w:spacing w:val="-1"/>
                <w:sz w:val="12"/>
              </w:rPr>
              <w:t xml:space="preserve"> </w:t>
            </w:r>
            <w:r>
              <w:rPr>
                <w:sz w:val="12"/>
              </w:rPr>
              <w:t>Bajo)</w:t>
            </w:r>
          </w:p>
        </w:tc>
        <w:tc>
          <w:tcPr>
            <w:tcW w:w="289" w:type="dxa"/>
            <w:textDirection w:val="btLr"/>
          </w:tcPr>
          <w:p w14:paraId="2B9A137B" w14:textId="77777777" w:rsidR="00E275BD" w:rsidRDefault="00E275BD" w:rsidP="00A2456E">
            <w:pPr>
              <w:pStyle w:val="TableParagraph"/>
              <w:spacing w:before="65"/>
              <w:ind w:left="225" w:right="221"/>
              <w:jc w:val="center"/>
              <w:rPr>
                <w:sz w:val="12"/>
              </w:rPr>
            </w:pPr>
            <w:r>
              <w:rPr>
                <w:sz w:val="12"/>
              </w:rPr>
              <w:t>NO</w:t>
            </w:r>
          </w:p>
        </w:tc>
        <w:tc>
          <w:tcPr>
            <w:tcW w:w="289" w:type="dxa"/>
            <w:textDirection w:val="btLr"/>
          </w:tcPr>
          <w:p w14:paraId="50EA1AD7" w14:textId="77777777" w:rsidR="00E275BD" w:rsidRDefault="00E275BD" w:rsidP="00A2456E">
            <w:pPr>
              <w:pStyle w:val="TableParagraph"/>
              <w:spacing w:line="133" w:lineRule="exact"/>
              <w:ind w:left="225" w:right="224"/>
              <w:jc w:val="center"/>
              <w:rPr>
                <w:sz w:val="12"/>
              </w:rPr>
            </w:pPr>
            <w:r>
              <w:rPr>
                <w:sz w:val="12"/>
              </w:rPr>
              <w:t>Asesor</w:t>
            </w:r>
            <w:r>
              <w:rPr>
                <w:spacing w:val="-2"/>
                <w:sz w:val="12"/>
              </w:rPr>
              <w:t xml:space="preserve"> </w:t>
            </w:r>
            <w:r>
              <w:rPr>
                <w:sz w:val="12"/>
              </w:rPr>
              <w:t>de Contratación</w:t>
            </w:r>
            <w:r>
              <w:rPr>
                <w:spacing w:val="-2"/>
                <w:sz w:val="12"/>
              </w:rPr>
              <w:t xml:space="preserve"> </w:t>
            </w:r>
            <w:r>
              <w:rPr>
                <w:sz w:val="12"/>
              </w:rPr>
              <w:t>- Gerente</w:t>
            </w:r>
            <w:r>
              <w:rPr>
                <w:spacing w:val="-3"/>
                <w:sz w:val="12"/>
              </w:rPr>
              <w:t xml:space="preserve"> </w:t>
            </w:r>
            <w:r>
              <w:rPr>
                <w:sz w:val="12"/>
              </w:rPr>
              <w:t>de</w:t>
            </w:r>
          </w:p>
          <w:p w14:paraId="40149D0C" w14:textId="77777777" w:rsidR="00E275BD" w:rsidRDefault="00E275BD" w:rsidP="00A2456E">
            <w:pPr>
              <w:pStyle w:val="TableParagraph"/>
              <w:spacing w:before="3" w:line="123" w:lineRule="exact"/>
              <w:ind w:left="225" w:right="221"/>
              <w:jc w:val="center"/>
              <w:rPr>
                <w:sz w:val="12"/>
              </w:rPr>
            </w:pPr>
            <w:r>
              <w:rPr>
                <w:sz w:val="12"/>
              </w:rPr>
              <w:t>proyecto</w:t>
            </w:r>
          </w:p>
        </w:tc>
        <w:tc>
          <w:tcPr>
            <w:tcW w:w="289" w:type="dxa"/>
            <w:textDirection w:val="btLr"/>
          </w:tcPr>
          <w:p w14:paraId="71D9A142" w14:textId="77777777" w:rsidR="00E275BD" w:rsidRDefault="00E275BD" w:rsidP="00A2456E">
            <w:pPr>
              <w:pStyle w:val="TableParagraph"/>
              <w:spacing w:before="63"/>
              <w:ind w:left="225" w:right="221"/>
              <w:jc w:val="center"/>
              <w:rPr>
                <w:sz w:val="12"/>
              </w:rPr>
            </w:pPr>
            <w:r>
              <w:rPr>
                <w:sz w:val="12"/>
              </w:rPr>
              <w:t>enero</w:t>
            </w:r>
          </w:p>
        </w:tc>
        <w:tc>
          <w:tcPr>
            <w:tcW w:w="290" w:type="dxa"/>
            <w:textDirection w:val="btLr"/>
          </w:tcPr>
          <w:p w14:paraId="450C6141" w14:textId="77777777" w:rsidR="00E275BD" w:rsidRDefault="00E275BD" w:rsidP="00A2456E">
            <w:pPr>
              <w:pStyle w:val="TableParagraph"/>
              <w:spacing w:before="62"/>
              <w:ind w:left="225" w:right="219"/>
              <w:jc w:val="center"/>
              <w:rPr>
                <w:sz w:val="12"/>
              </w:rPr>
            </w:pPr>
            <w:r>
              <w:rPr>
                <w:sz w:val="12"/>
              </w:rPr>
              <w:t>diciembre</w:t>
            </w:r>
          </w:p>
        </w:tc>
        <w:tc>
          <w:tcPr>
            <w:tcW w:w="1216" w:type="dxa"/>
          </w:tcPr>
          <w:p w14:paraId="06FBD342" w14:textId="77777777" w:rsidR="00E275BD" w:rsidRDefault="00E275BD" w:rsidP="00A2456E">
            <w:pPr>
              <w:pStyle w:val="TableParagraph"/>
              <w:rPr>
                <w:rFonts w:ascii="Arial"/>
                <w:b/>
                <w:sz w:val="12"/>
              </w:rPr>
            </w:pPr>
          </w:p>
          <w:p w14:paraId="05E439E3" w14:textId="77777777" w:rsidR="00E275BD" w:rsidRDefault="00E275BD" w:rsidP="00A2456E">
            <w:pPr>
              <w:pStyle w:val="TableParagraph"/>
              <w:rPr>
                <w:rFonts w:ascii="Arial"/>
                <w:b/>
                <w:sz w:val="12"/>
              </w:rPr>
            </w:pPr>
          </w:p>
          <w:p w14:paraId="1F8D61B4" w14:textId="77777777" w:rsidR="00E275BD" w:rsidRDefault="00E275BD" w:rsidP="00A2456E">
            <w:pPr>
              <w:pStyle w:val="TableParagraph"/>
              <w:rPr>
                <w:rFonts w:ascii="Arial"/>
                <w:b/>
                <w:sz w:val="12"/>
              </w:rPr>
            </w:pPr>
          </w:p>
          <w:p w14:paraId="0DE9FEA0" w14:textId="77777777" w:rsidR="00E275BD" w:rsidRDefault="00E275BD" w:rsidP="00A2456E">
            <w:pPr>
              <w:pStyle w:val="TableParagraph"/>
              <w:spacing w:before="11"/>
              <w:rPr>
                <w:rFonts w:ascii="Arial"/>
                <w:b/>
                <w:sz w:val="15"/>
              </w:rPr>
            </w:pPr>
          </w:p>
          <w:p w14:paraId="64D9F77F" w14:textId="77777777" w:rsidR="00E275BD" w:rsidRDefault="00E275BD" w:rsidP="00A2456E">
            <w:pPr>
              <w:pStyle w:val="TableParagraph"/>
              <w:tabs>
                <w:tab w:val="left" w:pos="971"/>
              </w:tabs>
              <w:ind w:left="58" w:right="72"/>
              <w:jc w:val="both"/>
              <w:rPr>
                <w:sz w:val="12"/>
              </w:rPr>
            </w:pPr>
            <w:r>
              <w:rPr>
                <w:sz w:val="12"/>
              </w:rPr>
              <w:t>Verificación Estudio</w:t>
            </w:r>
            <w:r>
              <w:rPr>
                <w:spacing w:val="-31"/>
                <w:sz w:val="12"/>
              </w:rPr>
              <w:t xml:space="preserve"> </w:t>
            </w:r>
            <w:r>
              <w:rPr>
                <w:sz w:val="12"/>
              </w:rPr>
              <w:t>Previo</w:t>
            </w:r>
            <w:r>
              <w:rPr>
                <w:spacing w:val="1"/>
                <w:sz w:val="12"/>
              </w:rPr>
              <w:t xml:space="preserve"> </w:t>
            </w:r>
            <w:r>
              <w:rPr>
                <w:sz w:val="12"/>
              </w:rPr>
              <w:t>acorde</w:t>
            </w:r>
            <w:r>
              <w:rPr>
                <w:spacing w:val="1"/>
                <w:sz w:val="12"/>
              </w:rPr>
              <w:t xml:space="preserve"> </w:t>
            </w:r>
            <w:r>
              <w:rPr>
                <w:sz w:val="12"/>
              </w:rPr>
              <w:t>a</w:t>
            </w:r>
            <w:r>
              <w:rPr>
                <w:spacing w:val="1"/>
                <w:sz w:val="12"/>
              </w:rPr>
              <w:t xml:space="preserve"> </w:t>
            </w:r>
            <w:r>
              <w:rPr>
                <w:sz w:val="12"/>
              </w:rPr>
              <w:t>radicación</w:t>
            </w:r>
            <w:r>
              <w:rPr>
                <w:sz w:val="12"/>
              </w:rPr>
              <w:tab/>
            </w:r>
            <w:r>
              <w:rPr>
                <w:spacing w:val="-2"/>
                <w:sz w:val="12"/>
              </w:rPr>
              <w:t>del</w:t>
            </w:r>
          </w:p>
          <w:p w14:paraId="18F8A5E5" w14:textId="77777777" w:rsidR="00E275BD" w:rsidRDefault="00E275BD" w:rsidP="00A2456E">
            <w:pPr>
              <w:pStyle w:val="TableParagraph"/>
              <w:tabs>
                <w:tab w:val="left" w:pos="557"/>
                <w:tab w:val="left" w:pos="636"/>
              </w:tabs>
              <w:spacing w:before="1"/>
              <w:ind w:left="58" w:right="71"/>
              <w:rPr>
                <w:sz w:val="12"/>
              </w:rPr>
            </w:pPr>
            <w:r>
              <w:rPr>
                <w:sz w:val="12"/>
              </w:rPr>
              <w:t>mismo</w:t>
            </w:r>
            <w:r>
              <w:rPr>
                <w:sz w:val="12"/>
              </w:rPr>
              <w:tab/>
            </w:r>
            <w:r>
              <w:rPr>
                <w:sz w:val="12"/>
              </w:rPr>
              <w:tab/>
            </w:r>
            <w:r>
              <w:rPr>
                <w:spacing w:val="-1"/>
                <w:sz w:val="12"/>
              </w:rPr>
              <w:t>mediante</w:t>
            </w:r>
            <w:r>
              <w:rPr>
                <w:spacing w:val="-31"/>
                <w:sz w:val="12"/>
              </w:rPr>
              <w:t xml:space="preserve"> </w:t>
            </w:r>
            <w:r>
              <w:rPr>
                <w:sz w:val="12"/>
              </w:rPr>
              <w:t>Acompañamiento</w:t>
            </w:r>
            <w:r>
              <w:rPr>
                <w:spacing w:val="1"/>
                <w:sz w:val="12"/>
              </w:rPr>
              <w:t xml:space="preserve"> </w:t>
            </w:r>
            <w:r>
              <w:rPr>
                <w:sz w:val="12"/>
              </w:rPr>
              <w:t>proceso</w:t>
            </w:r>
            <w:r>
              <w:rPr>
                <w:spacing w:val="20"/>
                <w:sz w:val="12"/>
              </w:rPr>
              <w:t xml:space="preserve"> </w:t>
            </w:r>
            <w:r>
              <w:rPr>
                <w:sz w:val="12"/>
              </w:rPr>
              <w:t>contractual</w:t>
            </w:r>
            <w:r>
              <w:rPr>
                <w:spacing w:val="-31"/>
                <w:sz w:val="12"/>
              </w:rPr>
              <w:t xml:space="preserve"> </w:t>
            </w:r>
            <w:r>
              <w:rPr>
                <w:sz w:val="12"/>
              </w:rPr>
              <w:t>y/o</w:t>
            </w:r>
            <w:r>
              <w:rPr>
                <w:sz w:val="12"/>
              </w:rPr>
              <w:tab/>
            </w:r>
            <w:r>
              <w:rPr>
                <w:spacing w:val="-1"/>
                <w:sz w:val="12"/>
              </w:rPr>
              <w:t>devolución</w:t>
            </w:r>
          </w:p>
          <w:p w14:paraId="1601051B" w14:textId="77777777" w:rsidR="00E275BD" w:rsidRDefault="00E275BD" w:rsidP="00A2456E">
            <w:pPr>
              <w:pStyle w:val="TableParagraph"/>
              <w:tabs>
                <w:tab w:val="left" w:pos="636"/>
              </w:tabs>
              <w:ind w:left="58" w:right="72"/>
              <w:rPr>
                <w:sz w:val="12"/>
              </w:rPr>
            </w:pPr>
            <w:r>
              <w:rPr>
                <w:sz w:val="12"/>
              </w:rPr>
              <w:t>mismo</w:t>
            </w:r>
            <w:r>
              <w:rPr>
                <w:sz w:val="12"/>
              </w:rPr>
              <w:tab/>
            </w:r>
            <w:r>
              <w:rPr>
                <w:spacing w:val="-1"/>
                <w:sz w:val="12"/>
              </w:rPr>
              <w:t>mediante</w:t>
            </w:r>
            <w:r>
              <w:rPr>
                <w:spacing w:val="-31"/>
                <w:sz w:val="12"/>
              </w:rPr>
              <w:t xml:space="preserve"> </w:t>
            </w:r>
            <w:r>
              <w:rPr>
                <w:sz w:val="12"/>
              </w:rPr>
              <w:t>oficio</w:t>
            </w:r>
          </w:p>
        </w:tc>
        <w:tc>
          <w:tcPr>
            <w:tcW w:w="875" w:type="dxa"/>
          </w:tcPr>
          <w:p w14:paraId="402D9827" w14:textId="77777777" w:rsidR="00E275BD" w:rsidRDefault="00E275BD" w:rsidP="00A2456E">
            <w:pPr>
              <w:pStyle w:val="TableParagraph"/>
              <w:rPr>
                <w:rFonts w:ascii="Arial"/>
                <w:b/>
                <w:sz w:val="12"/>
              </w:rPr>
            </w:pPr>
          </w:p>
          <w:p w14:paraId="3032E49D" w14:textId="77777777" w:rsidR="00E275BD" w:rsidRDefault="00E275BD" w:rsidP="00A2456E">
            <w:pPr>
              <w:pStyle w:val="TableParagraph"/>
              <w:rPr>
                <w:rFonts w:ascii="Arial"/>
                <w:b/>
                <w:sz w:val="12"/>
              </w:rPr>
            </w:pPr>
          </w:p>
          <w:p w14:paraId="2B7929B6" w14:textId="77777777" w:rsidR="00E275BD" w:rsidRDefault="00E275BD" w:rsidP="00A2456E">
            <w:pPr>
              <w:pStyle w:val="TableParagraph"/>
              <w:rPr>
                <w:rFonts w:ascii="Arial"/>
                <w:b/>
                <w:sz w:val="12"/>
              </w:rPr>
            </w:pPr>
          </w:p>
          <w:p w14:paraId="6241FA51" w14:textId="77777777" w:rsidR="00E275BD" w:rsidRDefault="00E275BD" w:rsidP="00A2456E">
            <w:pPr>
              <w:pStyle w:val="TableParagraph"/>
              <w:rPr>
                <w:rFonts w:ascii="Arial"/>
                <w:b/>
                <w:sz w:val="12"/>
              </w:rPr>
            </w:pPr>
          </w:p>
          <w:p w14:paraId="182CCF0B" w14:textId="77777777" w:rsidR="00E275BD" w:rsidRDefault="00E275BD" w:rsidP="00A2456E">
            <w:pPr>
              <w:pStyle w:val="TableParagraph"/>
              <w:rPr>
                <w:rFonts w:ascii="Arial"/>
                <w:b/>
                <w:sz w:val="12"/>
              </w:rPr>
            </w:pPr>
          </w:p>
          <w:p w14:paraId="0A0F95C4" w14:textId="77777777" w:rsidR="00E275BD" w:rsidRDefault="00E275BD" w:rsidP="00A2456E">
            <w:pPr>
              <w:pStyle w:val="TableParagraph"/>
              <w:spacing w:before="11"/>
              <w:rPr>
                <w:rFonts w:ascii="Arial"/>
                <w:b/>
                <w:sz w:val="15"/>
              </w:rPr>
            </w:pPr>
          </w:p>
          <w:p w14:paraId="12F13F98" w14:textId="77777777" w:rsidR="00E275BD" w:rsidRDefault="00E275BD" w:rsidP="00A2456E">
            <w:pPr>
              <w:pStyle w:val="TableParagraph"/>
              <w:ind w:left="136" w:right="159" w:firstLine="3"/>
              <w:jc w:val="center"/>
              <w:rPr>
                <w:sz w:val="12"/>
              </w:rPr>
            </w:pPr>
            <w:r>
              <w:rPr>
                <w:sz w:val="12"/>
              </w:rPr>
              <w:t>Cada vez</w:t>
            </w:r>
            <w:r>
              <w:rPr>
                <w:spacing w:val="1"/>
                <w:sz w:val="12"/>
              </w:rPr>
              <w:t xml:space="preserve"> </w:t>
            </w:r>
            <w:r>
              <w:rPr>
                <w:sz w:val="12"/>
              </w:rPr>
              <w:t>que se</w:t>
            </w:r>
            <w:r>
              <w:rPr>
                <w:spacing w:val="1"/>
                <w:sz w:val="12"/>
              </w:rPr>
              <w:t xml:space="preserve"> </w:t>
            </w:r>
            <w:r>
              <w:rPr>
                <w:spacing w:val="-1"/>
                <w:sz w:val="12"/>
              </w:rPr>
              <w:t xml:space="preserve">radique </w:t>
            </w:r>
            <w:r>
              <w:rPr>
                <w:sz w:val="12"/>
              </w:rPr>
              <w:t>un</w:t>
            </w:r>
            <w:r>
              <w:rPr>
                <w:spacing w:val="-31"/>
                <w:sz w:val="12"/>
              </w:rPr>
              <w:t xml:space="preserve"> </w:t>
            </w:r>
            <w:r>
              <w:rPr>
                <w:sz w:val="12"/>
              </w:rPr>
              <w:t>estudio</w:t>
            </w:r>
            <w:r>
              <w:rPr>
                <w:spacing w:val="1"/>
                <w:sz w:val="12"/>
              </w:rPr>
              <w:t xml:space="preserve"> </w:t>
            </w:r>
            <w:r>
              <w:rPr>
                <w:sz w:val="12"/>
              </w:rPr>
              <w:t>previo</w:t>
            </w:r>
          </w:p>
        </w:tc>
        <w:tc>
          <w:tcPr>
            <w:tcW w:w="676" w:type="dxa"/>
          </w:tcPr>
          <w:p w14:paraId="4C217752" w14:textId="77777777" w:rsidR="00E275BD" w:rsidRDefault="00E275BD" w:rsidP="00A2456E">
            <w:pPr>
              <w:pStyle w:val="TableParagraph"/>
              <w:rPr>
                <w:rFonts w:ascii="Times New Roman"/>
                <w:sz w:val="14"/>
              </w:rPr>
            </w:pPr>
          </w:p>
        </w:tc>
      </w:tr>
    </w:tbl>
    <w:p w14:paraId="7212FE3C" w14:textId="77777777" w:rsidR="00E275BD" w:rsidRDefault="00E275BD" w:rsidP="00E275BD">
      <w:pPr>
        <w:rPr>
          <w:sz w:val="14"/>
        </w:rPr>
        <w:sectPr w:rsidR="00E275BD">
          <w:headerReference w:type="default" r:id="rId22"/>
          <w:pgSz w:w="15840" w:h="12240" w:orient="landscape"/>
          <w:pgMar w:top="3340" w:right="1220" w:bottom="2080" w:left="940" w:header="730" w:footer="1897" w:gutter="0"/>
          <w:pgNumType w:start="27"/>
          <w:cols w:space="720"/>
        </w:sectPr>
      </w:pPr>
    </w:p>
    <w:p w14:paraId="5DB0456C" w14:textId="77777777" w:rsidR="00E275BD" w:rsidRDefault="00E275BD" w:rsidP="00E275BD">
      <w:pPr>
        <w:pStyle w:val="Textoindependiente"/>
        <w:spacing w:before="9"/>
        <w:rPr>
          <w:rFonts w:ascii="Arial"/>
          <w:b/>
        </w:rPr>
      </w:pPr>
    </w:p>
    <w:tbl>
      <w:tblPr>
        <w:tblStyle w:val="TableNormal"/>
        <w:tblW w:w="0" w:type="auto"/>
        <w:tblInd w:w="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8"/>
        <w:gridCol w:w="567"/>
        <w:gridCol w:w="514"/>
        <w:gridCol w:w="663"/>
        <w:gridCol w:w="701"/>
        <w:gridCol w:w="1530"/>
        <w:gridCol w:w="1129"/>
        <w:gridCol w:w="308"/>
        <w:gridCol w:w="308"/>
        <w:gridCol w:w="358"/>
        <w:gridCol w:w="308"/>
        <w:gridCol w:w="308"/>
        <w:gridCol w:w="1592"/>
        <w:gridCol w:w="298"/>
        <w:gridCol w:w="296"/>
        <w:gridCol w:w="296"/>
        <w:gridCol w:w="289"/>
        <w:gridCol w:w="289"/>
        <w:gridCol w:w="289"/>
        <w:gridCol w:w="290"/>
        <w:gridCol w:w="1216"/>
        <w:gridCol w:w="875"/>
        <w:gridCol w:w="676"/>
      </w:tblGrid>
      <w:tr w:rsidR="00E275BD" w14:paraId="654B78AA" w14:textId="77777777" w:rsidTr="00A2456E">
        <w:trPr>
          <w:trHeight w:val="2174"/>
        </w:trPr>
        <w:tc>
          <w:tcPr>
            <w:tcW w:w="288" w:type="dxa"/>
          </w:tcPr>
          <w:p w14:paraId="4E64235D" w14:textId="77777777" w:rsidR="00E275BD" w:rsidRDefault="00E275BD" w:rsidP="00A2456E">
            <w:pPr>
              <w:pStyle w:val="TableParagraph"/>
              <w:rPr>
                <w:rFonts w:ascii="Arial"/>
                <w:b/>
                <w:sz w:val="12"/>
              </w:rPr>
            </w:pPr>
          </w:p>
          <w:p w14:paraId="72AD8C89" w14:textId="77777777" w:rsidR="00E275BD" w:rsidRDefault="00E275BD" w:rsidP="00A2456E">
            <w:pPr>
              <w:pStyle w:val="TableParagraph"/>
              <w:rPr>
                <w:rFonts w:ascii="Arial"/>
                <w:b/>
                <w:sz w:val="12"/>
              </w:rPr>
            </w:pPr>
          </w:p>
          <w:p w14:paraId="06F5573D" w14:textId="77777777" w:rsidR="00E275BD" w:rsidRDefault="00E275BD" w:rsidP="00A2456E">
            <w:pPr>
              <w:pStyle w:val="TableParagraph"/>
              <w:rPr>
                <w:rFonts w:ascii="Arial"/>
                <w:b/>
                <w:sz w:val="12"/>
              </w:rPr>
            </w:pPr>
          </w:p>
          <w:p w14:paraId="0D206F31" w14:textId="77777777" w:rsidR="00E275BD" w:rsidRDefault="00E275BD" w:rsidP="00A2456E">
            <w:pPr>
              <w:pStyle w:val="TableParagraph"/>
              <w:rPr>
                <w:rFonts w:ascii="Arial"/>
                <w:b/>
                <w:sz w:val="12"/>
              </w:rPr>
            </w:pPr>
          </w:p>
          <w:p w14:paraId="30566ED6" w14:textId="77777777" w:rsidR="00E275BD" w:rsidRDefault="00E275BD" w:rsidP="00A2456E">
            <w:pPr>
              <w:pStyle w:val="TableParagraph"/>
              <w:rPr>
                <w:rFonts w:ascii="Arial"/>
                <w:b/>
                <w:sz w:val="12"/>
              </w:rPr>
            </w:pPr>
          </w:p>
          <w:p w14:paraId="7EE6DEE1" w14:textId="77777777" w:rsidR="00E275BD" w:rsidRDefault="00E275BD" w:rsidP="00A2456E">
            <w:pPr>
              <w:pStyle w:val="TableParagraph"/>
              <w:rPr>
                <w:rFonts w:ascii="Arial"/>
                <w:b/>
                <w:sz w:val="12"/>
              </w:rPr>
            </w:pPr>
          </w:p>
          <w:p w14:paraId="7A016774" w14:textId="77777777" w:rsidR="00E275BD" w:rsidRDefault="00E275BD" w:rsidP="00A2456E">
            <w:pPr>
              <w:pStyle w:val="TableParagraph"/>
              <w:spacing w:before="1"/>
              <w:rPr>
                <w:rFonts w:ascii="Arial"/>
                <w:b/>
                <w:sz w:val="16"/>
              </w:rPr>
            </w:pPr>
          </w:p>
          <w:p w14:paraId="22EAC7F3" w14:textId="77777777" w:rsidR="00E275BD" w:rsidRDefault="00E275BD" w:rsidP="00A2456E">
            <w:pPr>
              <w:pStyle w:val="TableParagraph"/>
              <w:ind w:left="110"/>
              <w:rPr>
                <w:rFonts w:ascii="Arial"/>
                <w:b/>
                <w:sz w:val="12"/>
              </w:rPr>
            </w:pPr>
            <w:r>
              <w:rPr>
                <w:rFonts w:ascii="Arial"/>
                <w:b/>
                <w:w w:val="99"/>
                <w:sz w:val="12"/>
              </w:rPr>
              <w:t>2</w:t>
            </w:r>
          </w:p>
        </w:tc>
        <w:tc>
          <w:tcPr>
            <w:tcW w:w="567" w:type="dxa"/>
            <w:textDirection w:val="btLr"/>
          </w:tcPr>
          <w:p w14:paraId="24058407" w14:textId="77777777" w:rsidR="00E275BD" w:rsidRDefault="00E275BD" w:rsidP="00A2456E">
            <w:pPr>
              <w:pStyle w:val="TableParagraph"/>
              <w:rPr>
                <w:rFonts w:ascii="Arial"/>
                <w:b/>
                <w:sz w:val="12"/>
              </w:rPr>
            </w:pPr>
          </w:p>
          <w:p w14:paraId="02A6D6B7" w14:textId="77777777" w:rsidR="00E275BD" w:rsidRDefault="00E275BD" w:rsidP="00A2456E">
            <w:pPr>
              <w:pStyle w:val="TableParagraph"/>
              <w:spacing w:before="76"/>
              <w:ind w:left="743" w:right="742"/>
              <w:jc w:val="center"/>
              <w:rPr>
                <w:sz w:val="12"/>
              </w:rPr>
            </w:pPr>
            <w:r>
              <w:rPr>
                <w:sz w:val="12"/>
              </w:rPr>
              <w:t>General</w:t>
            </w:r>
          </w:p>
        </w:tc>
        <w:tc>
          <w:tcPr>
            <w:tcW w:w="514" w:type="dxa"/>
            <w:textDirection w:val="btLr"/>
          </w:tcPr>
          <w:p w14:paraId="5587D99C" w14:textId="77777777" w:rsidR="00E275BD" w:rsidRDefault="00E275BD" w:rsidP="00A2456E">
            <w:pPr>
              <w:pStyle w:val="TableParagraph"/>
              <w:spacing w:before="3"/>
              <w:rPr>
                <w:rFonts w:ascii="Arial"/>
                <w:b/>
                <w:sz w:val="16"/>
              </w:rPr>
            </w:pPr>
          </w:p>
          <w:p w14:paraId="57B4192E" w14:textId="77777777" w:rsidR="00E275BD" w:rsidRDefault="00E275BD" w:rsidP="00A2456E">
            <w:pPr>
              <w:pStyle w:val="TableParagraph"/>
              <w:ind w:left="742" w:right="742"/>
              <w:jc w:val="center"/>
              <w:rPr>
                <w:sz w:val="12"/>
              </w:rPr>
            </w:pPr>
            <w:r>
              <w:rPr>
                <w:sz w:val="12"/>
              </w:rPr>
              <w:t>Interno</w:t>
            </w:r>
          </w:p>
        </w:tc>
        <w:tc>
          <w:tcPr>
            <w:tcW w:w="663" w:type="dxa"/>
            <w:textDirection w:val="btLr"/>
          </w:tcPr>
          <w:p w14:paraId="3336CC95" w14:textId="77777777" w:rsidR="00E275BD" w:rsidRDefault="00E275BD" w:rsidP="00A2456E">
            <w:pPr>
              <w:pStyle w:val="TableParagraph"/>
              <w:rPr>
                <w:rFonts w:ascii="Arial"/>
                <w:b/>
                <w:sz w:val="12"/>
              </w:rPr>
            </w:pPr>
          </w:p>
          <w:p w14:paraId="585345EC" w14:textId="77777777" w:rsidR="00E275BD" w:rsidRDefault="00E275BD" w:rsidP="00A2456E">
            <w:pPr>
              <w:pStyle w:val="TableParagraph"/>
              <w:spacing w:before="8"/>
              <w:rPr>
                <w:rFonts w:ascii="Arial"/>
                <w:b/>
                <w:sz w:val="10"/>
              </w:rPr>
            </w:pPr>
          </w:p>
          <w:p w14:paraId="0DAE47C1" w14:textId="77777777" w:rsidR="00E275BD" w:rsidRDefault="00E275BD" w:rsidP="00A2456E">
            <w:pPr>
              <w:pStyle w:val="TableParagraph"/>
              <w:ind w:left="741" w:right="742"/>
              <w:jc w:val="center"/>
              <w:rPr>
                <w:sz w:val="12"/>
              </w:rPr>
            </w:pPr>
            <w:r>
              <w:rPr>
                <w:sz w:val="12"/>
              </w:rPr>
              <w:t>Planeación</w:t>
            </w:r>
          </w:p>
        </w:tc>
        <w:tc>
          <w:tcPr>
            <w:tcW w:w="701" w:type="dxa"/>
            <w:textDirection w:val="btLr"/>
          </w:tcPr>
          <w:p w14:paraId="7203627E" w14:textId="77777777" w:rsidR="00E275BD" w:rsidRDefault="00E275BD" w:rsidP="00A2456E">
            <w:pPr>
              <w:pStyle w:val="TableParagraph"/>
              <w:rPr>
                <w:rFonts w:ascii="Arial"/>
                <w:b/>
                <w:sz w:val="12"/>
              </w:rPr>
            </w:pPr>
          </w:p>
          <w:p w14:paraId="06E68280" w14:textId="77777777" w:rsidR="00E275BD" w:rsidRDefault="00E275BD" w:rsidP="00A2456E">
            <w:pPr>
              <w:pStyle w:val="TableParagraph"/>
              <w:spacing w:before="3"/>
              <w:rPr>
                <w:rFonts w:ascii="Arial"/>
                <w:b/>
                <w:sz w:val="12"/>
              </w:rPr>
            </w:pPr>
          </w:p>
          <w:p w14:paraId="54290C64" w14:textId="77777777" w:rsidR="00E275BD" w:rsidRDefault="00E275BD" w:rsidP="00A2456E">
            <w:pPr>
              <w:pStyle w:val="TableParagraph"/>
              <w:ind w:left="743" w:right="742"/>
              <w:jc w:val="center"/>
              <w:rPr>
                <w:sz w:val="12"/>
              </w:rPr>
            </w:pPr>
            <w:r>
              <w:rPr>
                <w:sz w:val="12"/>
              </w:rPr>
              <w:t>Operacional</w:t>
            </w:r>
          </w:p>
        </w:tc>
        <w:tc>
          <w:tcPr>
            <w:tcW w:w="1530" w:type="dxa"/>
          </w:tcPr>
          <w:p w14:paraId="45CD3264" w14:textId="77777777" w:rsidR="00E275BD" w:rsidRDefault="00E275BD" w:rsidP="00A2456E">
            <w:pPr>
              <w:pStyle w:val="TableParagraph"/>
              <w:rPr>
                <w:rFonts w:ascii="Arial"/>
                <w:b/>
                <w:sz w:val="12"/>
              </w:rPr>
            </w:pPr>
          </w:p>
          <w:p w14:paraId="6C130CE7" w14:textId="77777777" w:rsidR="00E275BD" w:rsidRDefault="00E275BD" w:rsidP="00A2456E">
            <w:pPr>
              <w:pStyle w:val="TableParagraph"/>
              <w:rPr>
                <w:rFonts w:ascii="Arial"/>
                <w:b/>
                <w:sz w:val="12"/>
              </w:rPr>
            </w:pPr>
          </w:p>
          <w:p w14:paraId="31E2ED4F" w14:textId="77777777" w:rsidR="00E275BD" w:rsidRDefault="00E275BD" w:rsidP="00A2456E">
            <w:pPr>
              <w:pStyle w:val="TableParagraph"/>
              <w:rPr>
                <w:rFonts w:ascii="Arial"/>
                <w:b/>
                <w:sz w:val="12"/>
              </w:rPr>
            </w:pPr>
          </w:p>
          <w:p w14:paraId="69B6BF0C" w14:textId="77777777" w:rsidR="00E275BD" w:rsidRDefault="00E275BD" w:rsidP="00A2456E">
            <w:pPr>
              <w:pStyle w:val="TableParagraph"/>
              <w:rPr>
                <w:rFonts w:ascii="Arial"/>
                <w:b/>
                <w:sz w:val="12"/>
              </w:rPr>
            </w:pPr>
          </w:p>
          <w:p w14:paraId="22CC16EA" w14:textId="77777777" w:rsidR="00E275BD" w:rsidRDefault="00E275BD" w:rsidP="00A2456E">
            <w:pPr>
              <w:pStyle w:val="TableParagraph"/>
              <w:rPr>
                <w:rFonts w:ascii="Arial"/>
                <w:b/>
                <w:sz w:val="12"/>
              </w:rPr>
            </w:pPr>
          </w:p>
          <w:p w14:paraId="0A97C389" w14:textId="77777777" w:rsidR="00E275BD" w:rsidRDefault="00E275BD" w:rsidP="00A2456E">
            <w:pPr>
              <w:pStyle w:val="TableParagraph"/>
              <w:spacing w:before="5"/>
              <w:rPr>
                <w:rFonts w:ascii="Arial"/>
                <w:b/>
                <w:sz w:val="16"/>
              </w:rPr>
            </w:pPr>
          </w:p>
          <w:p w14:paraId="7B351EE8" w14:textId="77777777" w:rsidR="00E275BD" w:rsidRDefault="00E275BD" w:rsidP="00A2456E">
            <w:pPr>
              <w:pStyle w:val="TableParagraph"/>
              <w:ind w:left="68" w:right="60"/>
              <w:jc w:val="both"/>
              <w:rPr>
                <w:sz w:val="12"/>
              </w:rPr>
            </w:pPr>
            <w:r>
              <w:rPr>
                <w:sz w:val="12"/>
              </w:rPr>
              <w:t>deficiente</w:t>
            </w:r>
            <w:r>
              <w:rPr>
                <w:spacing w:val="1"/>
                <w:sz w:val="12"/>
              </w:rPr>
              <w:t xml:space="preserve"> </w:t>
            </w:r>
            <w:r>
              <w:rPr>
                <w:sz w:val="12"/>
              </w:rPr>
              <w:t>planeación</w:t>
            </w:r>
            <w:r>
              <w:rPr>
                <w:spacing w:val="1"/>
                <w:sz w:val="12"/>
              </w:rPr>
              <w:t xml:space="preserve"> </w:t>
            </w:r>
            <w:r>
              <w:rPr>
                <w:sz w:val="12"/>
              </w:rPr>
              <w:t>de</w:t>
            </w:r>
            <w:r>
              <w:rPr>
                <w:spacing w:val="-31"/>
                <w:sz w:val="12"/>
              </w:rPr>
              <w:t xml:space="preserve"> </w:t>
            </w:r>
            <w:r>
              <w:rPr>
                <w:sz w:val="12"/>
              </w:rPr>
              <w:t>los contratos en la unidad</w:t>
            </w:r>
            <w:r>
              <w:rPr>
                <w:spacing w:val="-31"/>
                <w:sz w:val="12"/>
              </w:rPr>
              <w:t xml:space="preserve"> </w:t>
            </w:r>
            <w:r>
              <w:rPr>
                <w:sz w:val="12"/>
              </w:rPr>
              <w:t>delegataria</w:t>
            </w:r>
          </w:p>
        </w:tc>
        <w:tc>
          <w:tcPr>
            <w:tcW w:w="1129" w:type="dxa"/>
          </w:tcPr>
          <w:p w14:paraId="3FEF96B4" w14:textId="77777777" w:rsidR="00E275BD" w:rsidRDefault="00E275BD" w:rsidP="00A2456E">
            <w:pPr>
              <w:pStyle w:val="TableParagraph"/>
              <w:rPr>
                <w:rFonts w:ascii="Arial"/>
                <w:b/>
                <w:sz w:val="12"/>
              </w:rPr>
            </w:pPr>
          </w:p>
          <w:p w14:paraId="65754AEF" w14:textId="77777777" w:rsidR="00E275BD" w:rsidRDefault="00E275BD" w:rsidP="00A2456E">
            <w:pPr>
              <w:pStyle w:val="TableParagraph"/>
              <w:rPr>
                <w:rFonts w:ascii="Arial"/>
                <w:b/>
                <w:sz w:val="12"/>
              </w:rPr>
            </w:pPr>
          </w:p>
          <w:p w14:paraId="5FC8A0F8" w14:textId="77777777" w:rsidR="00E275BD" w:rsidRDefault="00E275BD" w:rsidP="00A2456E">
            <w:pPr>
              <w:pStyle w:val="TableParagraph"/>
              <w:spacing w:before="3"/>
              <w:rPr>
                <w:rFonts w:ascii="Arial"/>
                <w:b/>
                <w:sz w:val="16"/>
              </w:rPr>
            </w:pPr>
          </w:p>
          <w:p w14:paraId="2ED42462" w14:textId="77777777" w:rsidR="00E275BD" w:rsidRDefault="00E275BD" w:rsidP="00A2456E">
            <w:pPr>
              <w:pStyle w:val="TableParagraph"/>
              <w:spacing w:before="1"/>
              <w:ind w:left="69"/>
              <w:jc w:val="both"/>
              <w:rPr>
                <w:sz w:val="12"/>
              </w:rPr>
            </w:pPr>
            <w:r>
              <w:rPr>
                <w:sz w:val="12"/>
              </w:rPr>
              <w:t xml:space="preserve">Que      </w:t>
            </w:r>
            <w:r>
              <w:rPr>
                <w:spacing w:val="15"/>
                <w:sz w:val="12"/>
              </w:rPr>
              <w:t xml:space="preserve"> </w:t>
            </w:r>
            <w:r>
              <w:rPr>
                <w:sz w:val="12"/>
              </w:rPr>
              <w:t xml:space="preserve">no      </w:t>
            </w:r>
            <w:r>
              <w:rPr>
                <w:spacing w:val="16"/>
                <w:sz w:val="12"/>
              </w:rPr>
              <w:t xml:space="preserve"> </w:t>
            </w:r>
            <w:r>
              <w:rPr>
                <w:sz w:val="12"/>
              </w:rPr>
              <w:t>se</w:t>
            </w:r>
          </w:p>
          <w:p w14:paraId="1B8498B9" w14:textId="77777777" w:rsidR="00E275BD" w:rsidRDefault="00E275BD" w:rsidP="00A2456E">
            <w:pPr>
              <w:pStyle w:val="TableParagraph"/>
              <w:spacing w:before="1" w:line="137" w:lineRule="exact"/>
              <w:ind w:left="69"/>
              <w:jc w:val="both"/>
              <w:rPr>
                <w:sz w:val="12"/>
              </w:rPr>
            </w:pPr>
            <w:r>
              <w:rPr>
                <w:sz w:val="12"/>
              </w:rPr>
              <w:t xml:space="preserve">armonicen       </w:t>
            </w:r>
            <w:r>
              <w:rPr>
                <w:spacing w:val="6"/>
                <w:sz w:val="12"/>
              </w:rPr>
              <w:t xml:space="preserve"> </w:t>
            </w:r>
            <w:r>
              <w:rPr>
                <w:sz w:val="12"/>
              </w:rPr>
              <w:t>los</w:t>
            </w:r>
          </w:p>
          <w:p w14:paraId="48E3B1DF" w14:textId="77777777" w:rsidR="00E275BD" w:rsidRDefault="00E275BD" w:rsidP="00A2456E">
            <w:pPr>
              <w:pStyle w:val="TableParagraph"/>
              <w:tabs>
                <w:tab w:val="left" w:pos="990"/>
              </w:tabs>
              <w:ind w:left="69" w:right="57"/>
              <w:jc w:val="both"/>
              <w:rPr>
                <w:sz w:val="12"/>
              </w:rPr>
            </w:pPr>
            <w:r>
              <w:rPr>
                <w:sz w:val="12"/>
              </w:rPr>
              <w:t>elementos</w:t>
            </w:r>
            <w:r>
              <w:rPr>
                <w:sz w:val="12"/>
              </w:rPr>
              <w:tab/>
            </w:r>
            <w:r>
              <w:rPr>
                <w:spacing w:val="-2"/>
                <w:sz w:val="12"/>
              </w:rPr>
              <w:t>a</w:t>
            </w:r>
            <w:r>
              <w:rPr>
                <w:spacing w:val="-31"/>
                <w:sz w:val="12"/>
              </w:rPr>
              <w:t xml:space="preserve"> </w:t>
            </w:r>
            <w:r>
              <w:rPr>
                <w:sz w:val="12"/>
              </w:rPr>
              <w:t>adquirir con cargo</w:t>
            </w:r>
            <w:r>
              <w:rPr>
                <w:spacing w:val="-31"/>
                <w:sz w:val="12"/>
              </w:rPr>
              <w:t xml:space="preserve"> </w:t>
            </w:r>
            <w:r>
              <w:rPr>
                <w:sz w:val="12"/>
              </w:rPr>
              <w:t>al</w:t>
            </w:r>
            <w:r>
              <w:rPr>
                <w:spacing w:val="1"/>
                <w:sz w:val="12"/>
              </w:rPr>
              <w:t xml:space="preserve"> </w:t>
            </w:r>
            <w:r>
              <w:rPr>
                <w:sz w:val="12"/>
              </w:rPr>
              <w:t>futuro</w:t>
            </w:r>
            <w:r>
              <w:rPr>
                <w:spacing w:val="1"/>
                <w:sz w:val="12"/>
              </w:rPr>
              <w:t xml:space="preserve"> </w:t>
            </w:r>
            <w:r>
              <w:rPr>
                <w:sz w:val="12"/>
              </w:rPr>
              <w:t>contrato</w:t>
            </w:r>
            <w:r>
              <w:rPr>
                <w:spacing w:val="-31"/>
                <w:sz w:val="12"/>
              </w:rPr>
              <w:t xml:space="preserve"> </w:t>
            </w:r>
            <w:r>
              <w:rPr>
                <w:sz w:val="12"/>
              </w:rPr>
              <w:t>con</w:t>
            </w:r>
            <w:r>
              <w:rPr>
                <w:spacing w:val="1"/>
                <w:sz w:val="12"/>
              </w:rPr>
              <w:t xml:space="preserve"> </w:t>
            </w:r>
            <w:r>
              <w:rPr>
                <w:sz w:val="12"/>
              </w:rPr>
              <w:t>el</w:t>
            </w:r>
            <w:r>
              <w:rPr>
                <w:spacing w:val="1"/>
                <w:sz w:val="12"/>
              </w:rPr>
              <w:t xml:space="preserve"> </w:t>
            </w:r>
            <w:r>
              <w:rPr>
                <w:sz w:val="12"/>
              </w:rPr>
              <w:t>sistema</w:t>
            </w:r>
            <w:r>
              <w:rPr>
                <w:spacing w:val="-31"/>
                <w:sz w:val="12"/>
              </w:rPr>
              <w:t xml:space="preserve"> </w:t>
            </w:r>
            <w:r>
              <w:rPr>
                <w:sz w:val="12"/>
              </w:rPr>
              <w:t>presupuestal</w:t>
            </w:r>
            <w:r>
              <w:rPr>
                <w:spacing w:val="1"/>
                <w:sz w:val="12"/>
              </w:rPr>
              <w:t xml:space="preserve"> </w:t>
            </w:r>
            <w:r>
              <w:rPr>
                <w:sz w:val="12"/>
              </w:rPr>
              <w:t>y</w:t>
            </w:r>
            <w:r>
              <w:rPr>
                <w:spacing w:val="1"/>
                <w:sz w:val="12"/>
              </w:rPr>
              <w:t xml:space="preserve"> </w:t>
            </w:r>
            <w:r>
              <w:rPr>
                <w:sz w:val="12"/>
              </w:rPr>
              <w:t>el</w:t>
            </w:r>
            <w:r>
              <w:rPr>
                <w:spacing w:val="-31"/>
                <w:sz w:val="12"/>
              </w:rPr>
              <w:t xml:space="preserve"> </w:t>
            </w:r>
            <w:r>
              <w:rPr>
                <w:sz w:val="12"/>
              </w:rPr>
              <w:t>Plan</w:t>
            </w:r>
            <w:r>
              <w:rPr>
                <w:spacing w:val="1"/>
                <w:sz w:val="12"/>
              </w:rPr>
              <w:t xml:space="preserve"> </w:t>
            </w:r>
            <w:r>
              <w:rPr>
                <w:sz w:val="12"/>
              </w:rPr>
              <w:t>Anual</w:t>
            </w:r>
            <w:r>
              <w:rPr>
                <w:spacing w:val="1"/>
                <w:sz w:val="12"/>
              </w:rPr>
              <w:t xml:space="preserve"> </w:t>
            </w:r>
            <w:r>
              <w:rPr>
                <w:sz w:val="12"/>
              </w:rPr>
              <w:t>de</w:t>
            </w:r>
            <w:r>
              <w:rPr>
                <w:spacing w:val="1"/>
                <w:sz w:val="12"/>
              </w:rPr>
              <w:t xml:space="preserve"> </w:t>
            </w:r>
            <w:r>
              <w:rPr>
                <w:sz w:val="12"/>
              </w:rPr>
              <w:t>Adquisiciones</w:t>
            </w:r>
          </w:p>
        </w:tc>
        <w:tc>
          <w:tcPr>
            <w:tcW w:w="308" w:type="dxa"/>
            <w:textDirection w:val="btLr"/>
          </w:tcPr>
          <w:p w14:paraId="622B887C" w14:textId="77777777" w:rsidR="00E275BD" w:rsidRDefault="00E275BD" w:rsidP="00A2456E">
            <w:pPr>
              <w:pStyle w:val="TableParagraph"/>
              <w:spacing w:before="81"/>
              <w:ind w:right="1"/>
              <w:jc w:val="center"/>
              <w:rPr>
                <w:sz w:val="12"/>
              </w:rPr>
            </w:pPr>
            <w:r>
              <w:rPr>
                <w:w w:val="99"/>
                <w:sz w:val="12"/>
              </w:rPr>
              <w:t>3</w:t>
            </w:r>
          </w:p>
        </w:tc>
        <w:tc>
          <w:tcPr>
            <w:tcW w:w="308" w:type="dxa"/>
            <w:textDirection w:val="btLr"/>
          </w:tcPr>
          <w:p w14:paraId="3B1FDA09" w14:textId="77777777" w:rsidR="00E275BD" w:rsidRDefault="00E275BD" w:rsidP="00A2456E">
            <w:pPr>
              <w:pStyle w:val="TableParagraph"/>
              <w:spacing w:before="80"/>
              <w:ind w:right="1"/>
              <w:jc w:val="center"/>
              <w:rPr>
                <w:sz w:val="12"/>
              </w:rPr>
            </w:pPr>
            <w:r>
              <w:rPr>
                <w:w w:val="99"/>
                <w:sz w:val="12"/>
              </w:rPr>
              <w:t>3</w:t>
            </w:r>
          </w:p>
        </w:tc>
        <w:tc>
          <w:tcPr>
            <w:tcW w:w="358" w:type="dxa"/>
            <w:textDirection w:val="btLr"/>
          </w:tcPr>
          <w:p w14:paraId="4FFC4EB4" w14:textId="77777777" w:rsidR="00E275BD" w:rsidRDefault="00E275BD" w:rsidP="00A2456E">
            <w:pPr>
              <w:pStyle w:val="TableParagraph"/>
              <w:spacing w:before="103"/>
              <w:ind w:left="705"/>
              <w:rPr>
                <w:sz w:val="12"/>
              </w:rPr>
            </w:pPr>
            <w:r>
              <w:rPr>
                <w:sz w:val="12"/>
              </w:rPr>
              <w:t>3(Riesgo</w:t>
            </w:r>
            <w:r>
              <w:rPr>
                <w:spacing w:val="-1"/>
                <w:sz w:val="12"/>
              </w:rPr>
              <w:t xml:space="preserve"> </w:t>
            </w:r>
            <w:r>
              <w:rPr>
                <w:sz w:val="12"/>
              </w:rPr>
              <w:t>Alto)</w:t>
            </w:r>
          </w:p>
        </w:tc>
        <w:tc>
          <w:tcPr>
            <w:tcW w:w="308" w:type="dxa"/>
            <w:textDirection w:val="btLr"/>
          </w:tcPr>
          <w:p w14:paraId="1D643B84" w14:textId="77777777" w:rsidR="00E275BD" w:rsidRDefault="00E275BD" w:rsidP="00A2456E">
            <w:pPr>
              <w:pStyle w:val="TableParagraph"/>
              <w:spacing w:before="79"/>
              <w:ind w:right="1"/>
              <w:jc w:val="center"/>
              <w:rPr>
                <w:sz w:val="12"/>
              </w:rPr>
            </w:pPr>
            <w:r>
              <w:rPr>
                <w:w w:val="99"/>
                <w:sz w:val="12"/>
              </w:rPr>
              <w:t>d</w:t>
            </w:r>
          </w:p>
        </w:tc>
        <w:tc>
          <w:tcPr>
            <w:tcW w:w="308" w:type="dxa"/>
            <w:textDirection w:val="btLr"/>
          </w:tcPr>
          <w:p w14:paraId="294BEE8D" w14:textId="77777777" w:rsidR="00E275BD" w:rsidRDefault="00E275BD" w:rsidP="00A2456E">
            <w:pPr>
              <w:pStyle w:val="TableParagraph"/>
              <w:spacing w:before="78"/>
              <w:ind w:left="741" w:right="742"/>
              <w:jc w:val="center"/>
              <w:rPr>
                <w:sz w:val="12"/>
              </w:rPr>
            </w:pPr>
            <w:r>
              <w:rPr>
                <w:sz w:val="12"/>
              </w:rPr>
              <w:t>Entidad</w:t>
            </w:r>
          </w:p>
        </w:tc>
        <w:tc>
          <w:tcPr>
            <w:tcW w:w="1592" w:type="dxa"/>
          </w:tcPr>
          <w:p w14:paraId="610B6885" w14:textId="77777777" w:rsidR="00E275BD" w:rsidRDefault="00E275BD" w:rsidP="00A2456E">
            <w:pPr>
              <w:pStyle w:val="TableParagraph"/>
              <w:rPr>
                <w:rFonts w:ascii="Arial"/>
                <w:b/>
                <w:sz w:val="12"/>
              </w:rPr>
            </w:pPr>
          </w:p>
          <w:p w14:paraId="0DB5933B" w14:textId="77777777" w:rsidR="00E275BD" w:rsidRDefault="00E275BD" w:rsidP="00A2456E">
            <w:pPr>
              <w:pStyle w:val="TableParagraph"/>
              <w:rPr>
                <w:rFonts w:ascii="Arial"/>
                <w:b/>
                <w:sz w:val="12"/>
              </w:rPr>
            </w:pPr>
          </w:p>
          <w:p w14:paraId="09DDFAE8" w14:textId="77777777" w:rsidR="00E275BD" w:rsidRDefault="00E275BD" w:rsidP="00A2456E">
            <w:pPr>
              <w:pStyle w:val="TableParagraph"/>
              <w:rPr>
                <w:rFonts w:ascii="Arial"/>
                <w:b/>
                <w:sz w:val="12"/>
              </w:rPr>
            </w:pPr>
          </w:p>
          <w:p w14:paraId="23EF39CD" w14:textId="77777777" w:rsidR="00E275BD" w:rsidRDefault="00E275BD" w:rsidP="00A2456E">
            <w:pPr>
              <w:pStyle w:val="TableParagraph"/>
              <w:spacing w:before="4"/>
              <w:rPr>
                <w:rFonts w:ascii="Arial"/>
                <w:b/>
                <w:sz w:val="10"/>
              </w:rPr>
            </w:pPr>
          </w:p>
          <w:p w14:paraId="2B8924B2" w14:textId="77777777" w:rsidR="00E275BD" w:rsidRDefault="00E275BD" w:rsidP="00A2456E">
            <w:pPr>
              <w:pStyle w:val="TableParagraph"/>
              <w:tabs>
                <w:tab w:val="left" w:pos="1038"/>
              </w:tabs>
              <w:ind w:left="62" w:right="64"/>
              <w:jc w:val="both"/>
              <w:rPr>
                <w:sz w:val="12"/>
              </w:rPr>
            </w:pPr>
            <w:r>
              <w:rPr>
                <w:sz w:val="12"/>
              </w:rPr>
              <w:t>El</w:t>
            </w:r>
            <w:r>
              <w:rPr>
                <w:spacing w:val="1"/>
                <w:sz w:val="12"/>
              </w:rPr>
              <w:t xml:space="preserve"> </w:t>
            </w:r>
            <w:r>
              <w:rPr>
                <w:sz w:val="12"/>
              </w:rPr>
              <w:t>bien</w:t>
            </w:r>
            <w:r>
              <w:rPr>
                <w:spacing w:val="1"/>
                <w:sz w:val="12"/>
              </w:rPr>
              <w:t xml:space="preserve"> </w:t>
            </w:r>
            <w:r>
              <w:rPr>
                <w:sz w:val="12"/>
              </w:rPr>
              <w:t>objeto</w:t>
            </w:r>
            <w:r>
              <w:rPr>
                <w:spacing w:val="1"/>
                <w:sz w:val="12"/>
              </w:rPr>
              <w:t xml:space="preserve"> </w:t>
            </w:r>
            <w:r>
              <w:rPr>
                <w:sz w:val="12"/>
              </w:rPr>
              <w:t>del</w:t>
            </w:r>
            <w:r>
              <w:rPr>
                <w:spacing w:val="1"/>
                <w:sz w:val="12"/>
              </w:rPr>
              <w:t xml:space="preserve"> </w:t>
            </w:r>
            <w:r>
              <w:rPr>
                <w:sz w:val="12"/>
              </w:rPr>
              <w:t>futuro</w:t>
            </w:r>
            <w:r>
              <w:rPr>
                <w:spacing w:val="1"/>
                <w:sz w:val="12"/>
              </w:rPr>
              <w:t xml:space="preserve"> </w:t>
            </w:r>
            <w:r>
              <w:rPr>
                <w:sz w:val="12"/>
              </w:rPr>
              <w:t>contrato</w:t>
            </w:r>
            <w:r>
              <w:rPr>
                <w:spacing w:val="1"/>
                <w:sz w:val="12"/>
              </w:rPr>
              <w:t xml:space="preserve"> </w:t>
            </w:r>
            <w:r>
              <w:rPr>
                <w:sz w:val="12"/>
              </w:rPr>
              <w:t>debe</w:t>
            </w:r>
            <w:r>
              <w:rPr>
                <w:spacing w:val="34"/>
                <w:sz w:val="12"/>
              </w:rPr>
              <w:t xml:space="preserve"> </w:t>
            </w:r>
            <w:r>
              <w:rPr>
                <w:sz w:val="12"/>
              </w:rPr>
              <w:t>estar</w:t>
            </w:r>
            <w:r>
              <w:rPr>
                <w:spacing w:val="-31"/>
                <w:sz w:val="12"/>
              </w:rPr>
              <w:t xml:space="preserve"> </w:t>
            </w:r>
            <w:r>
              <w:rPr>
                <w:sz w:val="12"/>
              </w:rPr>
              <w:t>incluido</w:t>
            </w:r>
            <w:r>
              <w:rPr>
                <w:spacing w:val="1"/>
                <w:sz w:val="12"/>
              </w:rPr>
              <w:t xml:space="preserve"> </w:t>
            </w:r>
            <w:r>
              <w:rPr>
                <w:sz w:val="12"/>
              </w:rPr>
              <w:t>dentro</w:t>
            </w:r>
            <w:r>
              <w:rPr>
                <w:spacing w:val="1"/>
                <w:sz w:val="12"/>
              </w:rPr>
              <w:t xml:space="preserve"> </w:t>
            </w:r>
            <w:r>
              <w:rPr>
                <w:sz w:val="12"/>
              </w:rPr>
              <w:t>del</w:t>
            </w:r>
            <w:r>
              <w:rPr>
                <w:spacing w:val="1"/>
                <w:sz w:val="12"/>
              </w:rPr>
              <w:t xml:space="preserve"> </w:t>
            </w:r>
            <w:r>
              <w:rPr>
                <w:sz w:val="12"/>
              </w:rPr>
              <w:t>Plan</w:t>
            </w:r>
            <w:r>
              <w:rPr>
                <w:spacing w:val="1"/>
                <w:sz w:val="12"/>
              </w:rPr>
              <w:t xml:space="preserve"> </w:t>
            </w:r>
            <w:r>
              <w:rPr>
                <w:sz w:val="12"/>
              </w:rPr>
              <w:t>Anual</w:t>
            </w:r>
            <w:r>
              <w:rPr>
                <w:spacing w:val="1"/>
                <w:sz w:val="12"/>
              </w:rPr>
              <w:t xml:space="preserve"> </w:t>
            </w:r>
            <w:r>
              <w:rPr>
                <w:sz w:val="12"/>
              </w:rPr>
              <w:t>de</w:t>
            </w:r>
            <w:r>
              <w:rPr>
                <w:spacing w:val="34"/>
                <w:sz w:val="12"/>
              </w:rPr>
              <w:t xml:space="preserve"> </w:t>
            </w:r>
            <w:r>
              <w:rPr>
                <w:sz w:val="12"/>
              </w:rPr>
              <w:t>Adquisiciones</w:t>
            </w:r>
            <w:r>
              <w:rPr>
                <w:spacing w:val="1"/>
                <w:sz w:val="12"/>
              </w:rPr>
              <w:t xml:space="preserve"> </w:t>
            </w:r>
            <w:r>
              <w:rPr>
                <w:sz w:val="12"/>
              </w:rPr>
              <w:t>con</w:t>
            </w:r>
            <w:r>
              <w:rPr>
                <w:spacing w:val="1"/>
                <w:sz w:val="12"/>
              </w:rPr>
              <w:t xml:space="preserve"> </w:t>
            </w:r>
            <w:r>
              <w:rPr>
                <w:sz w:val="12"/>
              </w:rPr>
              <w:t>el</w:t>
            </w:r>
            <w:r>
              <w:rPr>
                <w:spacing w:val="1"/>
                <w:sz w:val="12"/>
              </w:rPr>
              <w:t xml:space="preserve"> </w:t>
            </w:r>
            <w:r>
              <w:rPr>
                <w:sz w:val="12"/>
              </w:rPr>
              <w:t>presupuesto</w:t>
            </w:r>
            <w:r>
              <w:rPr>
                <w:spacing w:val="1"/>
                <w:sz w:val="12"/>
              </w:rPr>
              <w:t xml:space="preserve"> </w:t>
            </w:r>
            <w:r>
              <w:rPr>
                <w:sz w:val="12"/>
              </w:rPr>
              <w:t>de la</w:t>
            </w:r>
            <w:r>
              <w:rPr>
                <w:spacing w:val="1"/>
                <w:sz w:val="12"/>
              </w:rPr>
              <w:t xml:space="preserve"> </w:t>
            </w:r>
            <w:r>
              <w:rPr>
                <w:sz w:val="12"/>
              </w:rPr>
              <w:t>necesidad</w:t>
            </w:r>
            <w:r>
              <w:rPr>
                <w:spacing w:val="1"/>
                <w:sz w:val="12"/>
              </w:rPr>
              <w:t xml:space="preserve"> </w:t>
            </w:r>
            <w:r>
              <w:rPr>
                <w:sz w:val="12"/>
              </w:rPr>
              <w:t>debidamente</w:t>
            </w:r>
            <w:r>
              <w:rPr>
                <w:spacing w:val="-31"/>
                <w:sz w:val="12"/>
              </w:rPr>
              <w:t xml:space="preserve"> </w:t>
            </w:r>
            <w:r>
              <w:rPr>
                <w:sz w:val="12"/>
              </w:rPr>
              <w:t>concertado</w:t>
            </w:r>
            <w:r>
              <w:rPr>
                <w:sz w:val="12"/>
              </w:rPr>
              <w:tab/>
              <w:t>con</w:t>
            </w:r>
            <w:r>
              <w:rPr>
                <w:spacing w:val="1"/>
                <w:sz w:val="12"/>
              </w:rPr>
              <w:t xml:space="preserve"> </w:t>
            </w:r>
            <w:r>
              <w:rPr>
                <w:sz w:val="12"/>
              </w:rPr>
              <w:t>la</w:t>
            </w:r>
            <w:r>
              <w:rPr>
                <w:spacing w:val="-31"/>
                <w:sz w:val="12"/>
              </w:rPr>
              <w:t xml:space="preserve"> </w:t>
            </w:r>
            <w:r>
              <w:rPr>
                <w:sz w:val="12"/>
              </w:rPr>
              <w:t>Dependencia</w:t>
            </w:r>
            <w:r>
              <w:rPr>
                <w:spacing w:val="-1"/>
                <w:sz w:val="12"/>
              </w:rPr>
              <w:t xml:space="preserve"> </w:t>
            </w:r>
            <w:r>
              <w:rPr>
                <w:sz w:val="12"/>
              </w:rPr>
              <w:t>Usuaria</w:t>
            </w:r>
          </w:p>
        </w:tc>
        <w:tc>
          <w:tcPr>
            <w:tcW w:w="298" w:type="dxa"/>
            <w:textDirection w:val="btLr"/>
          </w:tcPr>
          <w:p w14:paraId="4751957C" w14:textId="77777777" w:rsidR="00E275BD" w:rsidRDefault="00E275BD" w:rsidP="00A2456E">
            <w:pPr>
              <w:pStyle w:val="TableParagraph"/>
              <w:spacing w:before="72"/>
              <w:ind w:right="1"/>
              <w:jc w:val="center"/>
              <w:rPr>
                <w:sz w:val="12"/>
              </w:rPr>
            </w:pPr>
            <w:r>
              <w:rPr>
                <w:w w:val="99"/>
                <w:sz w:val="12"/>
              </w:rPr>
              <w:t>2</w:t>
            </w:r>
          </w:p>
        </w:tc>
        <w:tc>
          <w:tcPr>
            <w:tcW w:w="296" w:type="dxa"/>
            <w:textDirection w:val="btLr"/>
          </w:tcPr>
          <w:p w14:paraId="1FE08134" w14:textId="77777777" w:rsidR="00E275BD" w:rsidRDefault="00E275BD" w:rsidP="00A2456E">
            <w:pPr>
              <w:pStyle w:val="TableParagraph"/>
              <w:spacing w:before="69"/>
              <w:ind w:right="1"/>
              <w:jc w:val="center"/>
              <w:rPr>
                <w:sz w:val="12"/>
              </w:rPr>
            </w:pPr>
            <w:r>
              <w:rPr>
                <w:w w:val="99"/>
                <w:sz w:val="12"/>
              </w:rPr>
              <w:t>2</w:t>
            </w:r>
          </w:p>
        </w:tc>
        <w:tc>
          <w:tcPr>
            <w:tcW w:w="296" w:type="dxa"/>
            <w:textDirection w:val="btLr"/>
          </w:tcPr>
          <w:p w14:paraId="02C9627D" w14:textId="77777777" w:rsidR="00E275BD" w:rsidRDefault="00E275BD" w:rsidP="00A2456E">
            <w:pPr>
              <w:pStyle w:val="TableParagraph"/>
              <w:spacing w:before="71"/>
              <w:ind w:left="671"/>
              <w:rPr>
                <w:sz w:val="12"/>
              </w:rPr>
            </w:pPr>
            <w:r>
              <w:rPr>
                <w:sz w:val="12"/>
              </w:rPr>
              <w:t>3</w:t>
            </w:r>
            <w:r>
              <w:rPr>
                <w:spacing w:val="-1"/>
                <w:sz w:val="12"/>
              </w:rPr>
              <w:t xml:space="preserve"> </w:t>
            </w:r>
            <w:r>
              <w:rPr>
                <w:sz w:val="12"/>
              </w:rPr>
              <w:t>(Riesgo</w:t>
            </w:r>
            <w:r>
              <w:rPr>
                <w:spacing w:val="-1"/>
                <w:sz w:val="12"/>
              </w:rPr>
              <w:t xml:space="preserve"> </w:t>
            </w:r>
            <w:r>
              <w:rPr>
                <w:sz w:val="12"/>
              </w:rPr>
              <w:t>Bajo)</w:t>
            </w:r>
          </w:p>
        </w:tc>
        <w:tc>
          <w:tcPr>
            <w:tcW w:w="289" w:type="dxa"/>
            <w:textDirection w:val="btLr"/>
          </w:tcPr>
          <w:p w14:paraId="02D40A8A" w14:textId="77777777" w:rsidR="00E275BD" w:rsidRDefault="00E275BD" w:rsidP="00A2456E">
            <w:pPr>
              <w:pStyle w:val="TableParagraph"/>
              <w:spacing w:before="65"/>
              <w:ind w:left="741" w:right="742"/>
              <w:jc w:val="center"/>
              <w:rPr>
                <w:sz w:val="12"/>
              </w:rPr>
            </w:pPr>
            <w:r>
              <w:rPr>
                <w:sz w:val="12"/>
              </w:rPr>
              <w:t>NO</w:t>
            </w:r>
          </w:p>
        </w:tc>
        <w:tc>
          <w:tcPr>
            <w:tcW w:w="289" w:type="dxa"/>
            <w:textDirection w:val="btLr"/>
          </w:tcPr>
          <w:p w14:paraId="1BA4FB4C" w14:textId="77777777" w:rsidR="00E275BD" w:rsidRDefault="00E275BD" w:rsidP="00A2456E">
            <w:pPr>
              <w:pStyle w:val="TableParagraph"/>
              <w:spacing w:before="64"/>
              <w:ind w:left="508"/>
              <w:rPr>
                <w:sz w:val="12"/>
              </w:rPr>
            </w:pPr>
            <w:r>
              <w:rPr>
                <w:sz w:val="12"/>
              </w:rPr>
              <w:t>Dependencia</w:t>
            </w:r>
            <w:r>
              <w:rPr>
                <w:spacing w:val="-2"/>
                <w:sz w:val="12"/>
              </w:rPr>
              <w:t xml:space="preserve"> </w:t>
            </w:r>
            <w:r>
              <w:rPr>
                <w:sz w:val="12"/>
              </w:rPr>
              <w:t>Usuaria</w:t>
            </w:r>
          </w:p>
        </w:tc>
        <w:tc>
          <w:tcPr>
            <w:tcW w:w="289" w:type="dxa"/>
            <w:textDirection w:val="btLr"/>
          </w:tcPr>
          <w:p w14:paraId="23494EB3" w14:textId="77777777" w:rsidR="00E275BD" w:rsidRDefault="00E275BD" w:rsidP="00A2456E">
            <w:pPr>
              <w:pStyle w:val="TableParagraph"/>
              <w:spacing w:before="63"/>
              <w:ind w:left="742" w:right="742"/>
              <w:jc w:val="center"/>
              <w:rPr>
                <w:sz w:val="12"/>
              </w:rPr>
            </w:pPr>
            <w:r>
              <w:rPr>
                <w:sz w:val="12"/>
              </w:rPr>
              <w:t>enero</w:t>
            </w:r>
          </w:p>
        </w:tc>
        <w:tc>
          <w:tcPr>
            <w:tcW w:w="290" w:type="dxa"/>
            <w:textDirection w:val="btLr"/>
          </w:tcPr>
          <w:p w14:paraId="4E5CEEC9" w14:textId="77777777" w:rsidR="00E275BD" w:rsidRDefault="00E275BD" w:rsidP="00A2456E">
            <w:pPr>
              <w:pStyle w:val="TableParagraph"/>
              <w:spacing w:before="62"/>
              <w:ind w:left="741" w:right="742"/>
              <w:jc w:val="center"/>
              <w:rPr>
                <w:sz w:val="12"/>
              </w:rPr>
            </w:pPr>
            <w:r>
              <w:rPr>
                <w:sz w:val="12"/>
              </w:rPr>
              <w:t>diciembre</w:t>
            </w:r>
          </w:p>
        </w:tc>
        <w:tc>
          <w:tcPr>
            <w:tcW w:w="1216" w:type="dxa"/>
          </w:tcPr>
          <w:p w14:paraId="5E4172FA" w14:textId="77777777" w:rsidR="00E275BD" w:rsidRDefault="00E275BD" w:rsidP="00A2456E">
            <w:pPr>
              <w:pStyle w:val="TableParagraph"/>
              <w:rPr>
                <w:rFonts w:ascii="Arial"/>
                <w:b/>
                <w:sz w:val="12"/>
              </w:rPr>
            </w:pPr>
          </w:p>
          <w:p w14:paraId="0FE4D87C" w14:textId="77777777" w:rsidR="00E275BD" w:rsidRDefault="00E275BD" w:rsidP="00A2456E">
            <w:pPr>
              <w:pStyle w:val="TableParagraph"/>
              <w:rPr>
                <w:rFonts w:ascii="Arial"/>
                <w:b/>
                <w:sz w:val="12"/>
              </w:rPr>
            </w:pPr>
          </w:p>
          <w:p w14:paraId="5951C398" w14:textId="77777777" w:rsidR="00E275BD" w:rsidRDefault="00E275BD" w:rsidP="00A2456E">
            <w:pPr>
              <w:pStyle w:val="TableParagraph"/>
              <w:rPr>
                <w:rFonts w:ascii="Arial"/>
                <w:b/>
                <w:sz w:val="12"/>
              </w:rPr>
            </w:pPr>
          </w:p>
          <w:p w14:paraId="30C9810D" w14:textId="77777777" w:rsidR="00E275BD" w:rsidRDefault="00E275BD" w:rsidP="00A2456E">
            <w:pPr>
              <w:pStyle w:val="TableParagraph"/>
              <w:rPr>
                <w:rFonts w:ascii="Arial"/>
                <w:b/>
                <w:sz w:val="12"/>
              </w:rPr>
            </w:pPr>
          </w:p>
          <w:p w14:paraId="3D68999A" w14:textId="77777777" w:rsidR="00E275BD" w:rsidRDefault="00E275BD" w:rsidP="00A2456E">
            <w:pPr>
              <w:pStyle w:val="TableParagraph"/>
              <w:spacing w:before="3"/>
              <w:rPr>
                <w:rFonts w:ascii="Arial"/>
                <w:b/>
                <w:sz w:val="16"/>
              </w:rPr>
            </w:pPr>
          </w:p>
          <w:p w14:paraId="70D98687" w14:textId="77777777" w:rsidR="00E275BD" w:rsidRDefault="00E275BD" w:rsidP="00A2456E">
            <w:pPr>
              <w:pStyle w:val="TableParagraph"/>
              <w:spacing w:before="1"/>
              <w:ind w:left="58" w:right="71"/>
              <w:jc w:val="both"/>
              <w:rPr>
                <w:sz w:val="12"/>
              </w:rPr>
            </w:pPr>
            <w:r>
              <w:rPr>
                <w:sz w:val="12"/>
              </w:rPr>
              <w:t>Formato Plan Anual</w:t>
            </w:r>
            <w:r>
              <w:rPr>
                <w:spacing w:val="-31"/>
                <w:sz w:val="12"/>
              </w:rPr>
              <w:t xml:space="preserve"> </w:t>
            </w:r>
            <w:r>
              <w:rPr>
                <w:sz w:val="12"/>
              </w:rPr>
              <w:t>de</w:t>
            </w:r>
            <w:r>
              <w:rPr>
                <w:spacing w:val="1"/>
                <w:sz w:val="12"/>
              </w:rPr>
              <w:t xml:space="preserve"> </w:t>
            </w:r>
            <w:r>
              <w:rPr>
                <w:sz w:val="12"/>
              </w:rPr>
              <w:t>Adquisiciones</w:t>
            </w:r>
            <w:r>
              <w:rPr>
                <w:spacing w:val="1"/>
                <w:sz w:val="12"/>
              </w:rPr>
              <w:t xml:space="preserve"> </w:t>
            </w:r>
            <w:r>
              <w:rPr>
                <w:sz w:val="12"/>
              </w:rPr>
              <w:t>acta de reunión de</w:t>
            </w:r>
            <w:r>
              <w:rPr>
                <w:spacing w:val="1"/>
                <w:sz w:val="12"/>
              </w:rPr>
              <w:t xml:space="preserve"> </w:t>
            </w:r>
            <w:r>
              <w:rPr>
                <w:sz w:val="12"/>
              </w:rPr>
              <w:t>concertación</w:t>
            </w:r>
            <w:r>
              <w:rPr>
                <w:spacing w:val="1"/>
                <w:sz w:val="12"/>
              </w:rPr>
              <w:t xml:space="preserve"> </w:t>
            </w:r>
            <w:r>
              <w:rPr>
                <w:sz w:val="12"/>
              </w:rPr>
              <w:t>del</w:t>
            </w:r>
            <w:r>
              <w:rPr>
                <w:spacing w:val="1"/>
                <w:sz w:val="12"/>
              </w:rPr>
              <w:t xml:space="preserve"> </w:t>
            </w:r>
            <w:r>
              <w:rPr>
                <w:sz w:val="12"/>
              </w:rPr>
              <w:t>Plan.</w:t>
            </w:r>
          </w:p>
        </w:tc>
        <w:tc>
          <w:tcPr>
            <w:tcW w:w="875" w:type="dxa"/>
          </w:tcPr>
          <w:p w14:paraId="640AE439" w14:textId="77777777" w:rsidR="00E275BD" w:rsidRDefault="00E275BD" w:rsidP="00A2456E">
            <w:pPr>
              <w:pStyle w:val="TableParagraph"/>
              <w:rPr>
                <w:rFonts w:ascii="Arial"/>
                <w:b/>
                <w:sz w:val="12"/>
              </w:rPr>
            </w:pPr>
          </w:p>
          <w:p w14:paraId="10E2503A" w14:textId="77777777" w:rsidR="00E275BD" w:rsidRDefault="00E275BD" w:rsidP="00A2456E">
            <w:pPr>
              <w:pStyle w:val="TableParagraph"/>
              <w:rPr>
                <w:rFonts w:ascii="Arial"/>
                <w:b/>
                <w:sz w:val="12"/>
              </w:rPr>
            </w:pPr>
          </w:p>
          <w:p w14:paraId="552C7BAA" w14:textId="77777777" w:rsidR="00E275BD" w:rsidRDefault="00E275BD" w:rsidP="00A2456E">
            <w:pPr>
              <w:pStyle w:val="TableParagraph"/>
              <w:rPr>
                <w:rFonts w:ascii="Arial"/>
                <w:b/>
                <w:sz w:val="12"/>
              </w:rPr>
            </w:pPr>
          </w:p>
          <w:p w14:paraId="2691043F" w14:textId="77777777" w:rsidR="00E275BD" w:rsidRDefault="00E275BD" w:rsidP="00A2456E">
            <w:pPr>
              <w:pStyle w:val="TableParagraph"/>
              <w:rPr>
                <w:rFonts w:ascii="Arial"/>
                <w:b/>
                <w:sz w:val="12"/>
              </w:rPr>
            </w:pPr>
          </w:p>
          <w:p w14:paraId="245CB669" w14:textId="77777777" w:rsidR="00E275BD" w:rsidRDefault="00E275BD" w:rsidP="00A2456E">
            <w:pPr>
              <w:pStyle w:val="TableParagraph"/>
              <w:rPr>
                <w:rFonts w:ascii="Arial"/>
                <w:b/>
                <w:sz w:val="12"/>
              </w:rPr>
            </w:pPr>
          </w:p>
          <w:p w14:paraId="13CEA59A" w14:textId="77777777" w:rsidR="00E275BD" w:rsidRDefault="00E275BD" w:rsidP="00A2456E">
            <w:pPr>
              <w:pStyle w:val="TableParagraph"/>
              <w:spacing w:before="5"/>
              <w:rPr>
                <w:rFonts w:ascii="Arial"/>
                <w:b/>
                <w:sz w:val="16"/>
              </w:rPr>
            </w:pPr>
          </w:p>
          <w:p w14:paraId="79B3B50C" w14:textId="77777777" w:rsidR="00E275BD" w:rsidRDefault="00E275BD" w:rsidP="00A2456E">
            <w:pPr>
              <w:pStyle w:val="TableParagraph"/>
              <w:ind w:left="100" w:right="122" w:hanging="1"/>
              <w:jc w:val="center"/>
              <w:rPr>
                <w:sz w:val="12"/>
              </w:rPr>
            </w:pPr>
            <w:r>
              <w:rPr>
                <w:sz w:val="12"/>
              </w:rPr>
              <w:t>Previo a la</w:t>
            </w:r>
            <w:r>
              <w:rPr>
                <w:spacing w:val="1"/>
                <w:sz w:val="12"/>
              </w:rPr>
              <w:t xml:space="preserve"> </w:t>
            </w:r>
            <w:r>
              <w:rPr>
                <w:spacing w:val="-1"/>
                <w:sz w:val="12"/>
              </w:rPr>
              <w:t xml:space="preserve">apertura </w:t>
            </w:r>
            <w:r>
              <w:rPr>
                <w:sz w:val="12"/>
              </w:rPr>
              <w:t>del</w:t>
            </w:r>
            <w:r>
              <w:rPr>
                <w:spacing w:val="-31"/>
                <w:sz w:val="12"/>
              </w:rPr>
              <w:t xml:space="preserve"> </w:t>
            </w:r>
            <w:r>
              <w:rPr>
                <w:sz w:val="12"/>
              </w:rPr>
              <w:t>proceso</w:t>
            </w:r>
          </w:p>
        </w:tc>
        <w:tc>
          <w:tcPr>
            <w:tcW w:w="676" w:type="dxa"/>
          </w:tcPr>
          <w:p w14:paraId="7E357EB9" w14:textId="77777777" w:rsidR="00E275BD" w:rsidRDefault="00E275BD" w:rsidP="00A2456E">
            <w:pPr>
              <w:pStyle w:val="TableParagraph"/>
              <w:rPr>
                <w:rFonts w:ascii="Times New Roman"/>
                <w:sz w:val="12"/>
              </w:rPr>
            </w:pPr>
          </w:p>
        </w:tc>
      </w:tr>
      <w:tr w:rsidR="00E275BD" w14:paraId="461295B9" w14:textId="77777777" w:rsidTr="00A2456E">
        <w:trPr>
          <w:trHeight w:val="1711"/>
        </w:trPr>
        <w:tc>
          <w:tcPr>
            <w:tcW w:w="288" w:type="dxa"/>
          </w:tcPr>
          <w:p w14:paraId="1B60FC88" w14:textId="77777777" w:rsidR="00E275BD" w:rsidRDefault="00E275BD" w:rsidP="00A2456E">
            <w:pPr>
              <w:pStyle w:val="TableParagraph"/>
              <w:rPr>
                <w:rFonts w:ascii="Arial"/>
                <w:b/>
                <w:sz w:val="12"/>
              </w:rPr>
            </w:pPr>
          </w:p>
          <w:p w14:paraId="72C4C106" w14:textId="77777777" w:rsidR="00E275BD" w:rsidRDefault="00E275BD" w:rsidP="00A2456E">
            <w:pPr>
              <w:pStyle w:val="TableParagraph"/>
              <w:rPr>
                <w:rFonts w:ascii="Arial"/>
                <w:b/>
                <w:sz w:val="12"/>
              </w:rPr>
            </w:pPr>
          </w:p>
          <w:p w14:paraId="012DF84C" w14:textId="77777777" w:rsidR="00E275BD" w:rsidRDefault="00E275BD" w:rsidP="00A2456E">
            <w:pPr>
              <w:pStyle w:val="TableParagraph"/>
              <w:rPr>
                <w:rFonts w:ascii="Arial"/>
                <w:b/>
                <w:sz w:val="12"/>
              </w:rPr>
            </w:pPr>
          </w:p>
          <w:p w14:paraId="5B9B2B7D" w14:textId="77777777" w:rsidR="00E275BD" w:rsidRDefault="00E275BD" w:rsidP="00A2456E">
            <w:pPr>
              <w:pStyle w:val="TableParagraph"/>
              <w:rPr>
                <w:rFonts w:ascii="Arial"/>
                <w:b/>
                <w:sz w:val="12"/>
              </w:rPr>
            </w:pPr>
          </w:p>
          <w:p w14:paraId="6AE036DF" w14:textId="77777777" w:rsidR="00E275BD" w:rsidRDefault="00E275BD" w:rsidP="00A2456E">
            <w:pPr>
              <w:pStyle w:val="TableParagraph"/>
              <w:rPr>
                <w:rFonts w:ascii="Arial"/>
                <w:b/>
                <w:sz w:val="12"/>
              </w:rPr>
            </w:pPr>
          </w:p>
          <w:p w14:paraId="36A5F3DC" w14:textId="77777777" w:rsidR="00E275BD" w:rsidRDefault="00E275BD" w:rsidP="00A2456E">
            <w:pPr>
              <w:pStyle w:val="TableParagraph"/>
              <w:spacing w:before="93"/>
              <w:ind w:left="110"/>
              <w:rPr>
                <w:rFonts w:ascii="Arial"/>
                <w:b/>
                <w:sz w:val="12"/>
              </w:rPr>
            </w:pPr>
            <w:r>
              <w:rPr>
                <w:rFonts w:ascii="Arial"/>
                <w:b/>
                <w:w w:val="99"/>
                <w:sz w:val="12"/>
              </w:rPr>
              <w:t>3</w:t>
            </w:r>
          </w:p>
        </w:tc>
        <w:tc>
          <w:tcPr>
            <w:tcW w:w="567" w:type="dxa"/>
            <w:textDirection w:val="btLr"/>
          </w:tcPr>
          <w:p w14:paraId="178919AA" w14:textId="77777777" w:rsidR="00E275BD" w:rsidRDefault="00E275BD" w:rsidP="00A2456E">
            <w:pPr>
              <w:pStyle w:val="TableParagraph"/>
              <w:rPr>
                <w:rFonts w:ascii="Arial"/>
                <w:b/>
                <w:sz w:val="12"/>
              </w:rPr>
            </w:pPr>
          </w:p>
          <w:p w14:paraId="01AA40F7" w14:textId="77777777" w:rsidR="00E275BD" w:rsidRDefault="00E275BD" w:rsidP="00A2456E">
            <w:pPr>
              <w:pStyle w:val="TableParagraph"/>
              <w:spacing w:before="76"/>
              <w:ind w:left="11" w:right="11"/>
              <w:jc w:val="center"/>
              <w:rPr>
                <w:sz w:val="12"/>
              </w:rPr>
            </w:pPr>
            <w:r>
              <w:rPr>
                <w:sz w:val="12"/>
              </w:rPr>
              <w:t>General</w:t>
            </w:r>
          </w:p>
        </w:tc>
        <w:tc>
          <w:tcPr>
            <w:tcW w:w="514" w:type="dxa"/>
            <w:textDirection w:val="btLr"/>
          </w:tcPr>
          <w:p w14:paraId="7B8AEBAA" w14:textId="77777777" w:rsidR="00E275BD" w:rsidRDefault="00E275BD" w:rsidP="00A2456E">
            <w:pPr>
              <w:pStyle w:val="TableParagraph"/>
              <w:spacing w:before="3"/>
              <w:rPr>
                <w:rFonts w:ascii="Arial"/>
                <w:b/>
                <w:sz w:val="16"/>
              </w:rPr>
            </w:pPr>
          </w:p>
          <w:p w14:paraId="1B7FD1D8" w14:textId="77777777" w:rsidR="00E275BD" w:rsidRDefault="00E275BD" w:rsidP="00A2456E">
            <w:pPr>
              <w:pStyle w:val="TableParagraph"/>
              <w:ind w:left="11" w:right="12"/>
              <w:jc w:val="center"/>
              <w:rPr>
                <w:sz w:val="12"/>
              </w:rPr>
            </w:pPr>
            <w:r>
              <w:rPr>
                <w:sz w:val="12"/>
              </w:rPr>
              <w:t>Interno</w:t>
            </w:r>
          </w:p>
        </w:tc>
        <w:tc>
          <w:tcPr>
            <w:tcW w:w="663" w:type="dxa"/>
            <w:textDirection w:val="btLr"/>
          </w:tcPr>
          <w:p w14:paraId="11A21EDE" w14:textId="77777777" w:rsidR="00E275BD" w:rsidRDefault="00E275BD" w:rsidP="00A2456E">
            <w:pPr>
              <w:pStyle w:val="TableParagraph"/>
              <w:rPr>
                <w:rFonts w:ascii="Arial"/>
                <w:b/>
                <w:sz w:val="12"/>
              </w:rPr>
            </w:pPr>
          </w:p>
          <w:p w14:paraId="1386E47F" w14:textId="77777777" w:rsidR="00E275BD" w:rsidRDefault="00E275BD" w:rsidP="00A2456E">
            <w:pPr>
              <w:pStyle w:val="TableParagraph"/>
              <w:spacing w:before="8"/>
              <w:rPr>
                <w:rFonts w:ascii="Arial"/>
                <w:b/>
                <w:sz w:val="10"/>
              </w:rPr>
            </w:pPr>
          </w:p>
          <w:p w14:paraId="38F8984E" w14:textId="77777777" w:rsidR="00E275BD" w:rsidRDefault="00E275BD" w:rsidP="00A2456E">
            <w:pPr>
              <w:pStyle w:val="TableParagraph"/>
              <w:ind w:left="559"/>
              <w:rPr>
                <w:sz w:val="12"/>
              </w:rPr>
            </w:pPr>
            <w:r>
              <w:rPr>
                <w:sz w:val="12"/>
              </w:rPr>
              <w:t>Planeación</w:t>
            </w:r>
          </w:p>
        </w:tc>
        <w:tc>
          <w:tcPr>
            <w:tcW w:w="701" w:type="dxa"/>
            <w:textDirection w:val="btLr"/>
          </w:tcPr>
          <w:p w14:paraId="33F7BCB5" w14:textId="77777777" w:rsidR="00E275BD" w:rsidRDefault="00E275BD" w:rsidP="00A2456E">
            <w:pPr>
              <w:pStyle w:val="TableParagraph"/>
              <w:rPr>
                <w:rFonts w:ascii="Arial"/>
                <w:b/>
                <w:sz w:val="12"/>
              </w:rPr>
            </w:pPr>
          </w:p>
          <w:p w14:paraId="420F3376" w14:textId="77777777" w:rsidR="00E275BD" w:rsidRDefault="00E275BD" w:rsidP="00A2456E">
            <w:pPr>
              <w:pStyle w:val="TableParagraph"/>
              <w:spacing w:before="3"/>
              <w:rPr>
                <w:rFonts w:ascii="Arial"/>
                <w:b/>
                <w:sz w:val="12"/>
              </w:rPr>
            </w:pPr>
          </w:p>
          <w:p w14:paraId="5C360930" w14:textId="77777777" w:rsidR="00E275BD" w:rsidRDefault="00E275BD" w:rsidP="00A2456E">
            <w:pPr>
              <w:pStyle w:val="TableParagraph"/>
              <w:ind w:left="530"/>
              <w:rPr>
                <w:sz w:val="12"/>
              </w:rPr>
            </w:pPr>
            <w:r>
              <w:rPr>
                <w:sz w:val="12"/>
              </w:rPr>
              <w:t>Operacional</w:t>
            </w:r>
          </w:p>
        </w:tc>
        <w:tc>
          <w:tcPr>
            <w:tcW w:w="1530" w:type="dxa"/>
          </w:tcPr>
          <w:p w14:paraId="200B4FAE" w14:textId="77777777" w:rsidR="00E275BD" w:rsidRDefault="00E275BD" w:rsidP="00A2456E">
            <w:pPr>
              <w:pStyle w:val="TableParagraph"/>
              <w:rPr>
                <w:rFonts w:ascii="Arial"/>
                <w:b/>
                <w:sz w:val="12"/>
              </w:rPr>
            </w:pPr>
          </w:p>
          <w:p w14:paraId="6CFC867F" w14:textId="77777777" w:rsidR="00E275BD" w:rsidRDefault="00E275BD" w:rsidP="00A2456E">
            <w:pPr>
              <w:pStyle w:val="TableParagraph"/>
              <w:rPr>
                <w:rFonts w:ascii="Arial"/>
                <w:b/>
                <w:sz w:val="12"/>
              </w:rPr>
            </w:pPr>
          </w:p>
          <w:p w14:paraId="2EC0B07F" w14:textId="77777777" w:rsidR="00E275BD" w:rsidRDefault="00E275BD" w:rsidP="00A2456E">
            <w:pPr>
              <w:pStyle w:val="TableParagraph"/>
              <w:rPr>
                <w:rFonts w:ascii="Arial"/>
                <w:b/>
                <w:sz w:val="12"/>
              </w:rPr>
            </w:pPr>
          </w:p>
          <w:p w14:paraId="313FC371" w14:textId="77777777" w:rsidR="00E275BD" w:rsidRDefault="00E275BD" w:rsidP="00A2456E">
            <w:pPr>
              <w:pStyle w:val="TableParagraph"/>
              <w:rPr>
                <w:rFonts w:ascii="Arial"/>
                <w:b/>
                <w:sz w:val="12"/>
              </w:rPr>
            </w:pPr>
          </w:p>
          <w:p w14:paraId="76398E94" w14:textId="77777777" w:rsidR="00E275BD" w:rsidRDefault="00E275BD" w:rsidP="00A2456E">
            <w:pPr>
              <w:pStyle w:val="TableParagraph"/>
              <w:tabs>
                <w:tab w:val="left" w:pos="578"/>
              </w:tabs>
              <w:spacing w:before="94"/>
              <w:ind w:left="68" w:right="59"/>
              <w:jc w:val="both"/>
              <w:rPr>
                <w:sz w:val="12"/>
              </w:rPr>
            </w:pPr>
            <w:r>
              <w:rPr>
                <w:sz w:val="12"/>
              </w:rPr>
              <w:t>deficiente</w:t>
            </w:r>
            <w:r>
              <w:rPr>
                <w:spacing w:val="1"/>
                <w:sz w:val="12"/>
              </w:rPr>
              <w:t xml:space="preserve"> </w:t>
            </w:r>
            <w:r>
              <w:rPr>
                <w:sz w:val="12"/>
              </w:rPr>
              <w:t>determinación</w:t>
            </w:r>
            <w:r>
              <w:rPr>
                <w:spacing w:val="-31"/>
                <w:sz w:val="12"/>
              </w:rPr>
              <w:t xml:space="preserve"> </w:t>
            </w:r>
            <w:r>
              <w:rPr>
                <w:sz w:val="12"/>
              </w:rPr>
              <w:t>de</w:t>
            </w:r>
            <w:r>
              <w:rPr>
                <w:sz w:val="12"/>
              </w:rPr>
              <w:tab/>
            </w:r>
            <w:r>
              <w:rPr>
                <w:spacing w:val="-1"/>
                <w:sz w:val="12"/>
              </w:rPr>
              <w:t>especificaciones</w:t>
            </w:r>
            <w:r>
              <w:rPr>
                <w:spacing w:val="-31"/>
                <w:sz w:val="12"/>
              </w:rPr>
              <w:t xml:space="preserve"> </w:t>
            </w:r>
            <w:r>
              <w:rPr>
                <w:sz w:val="12"/>
              </w:rPr>
              <w:t>técnicas</w:t>
            </w:r>
            <w:r>
              <w:rPr>
                <w:spacing w:val="-1"/>
                <w:sz w:val="12"/>
              </w:rPr>
              <w:t xml:space="preserve"> </w:t>
            </w:r>
            <w:r>
              <w:rPr>
                <w:sz w:val="12"/>
              </w:rPr>
              <w:t>mínimas</w:t>
            </w:r>
          </w:p>
        </w:tc>
        <w:tc>
          <w:tcPr>
            <w:tcW w:w="1129" w:type="dxa"/>
          </w:tcPr>
          <w:p w14:paraId="191FBD60" w14:textId="77777777" w:rsidR="00E275BD" w:rsidRDefault="00E275BD" w:rsidP="00A2456E">
            <w:pPr>
              <w:pStyle w:val="TableParagraph"/>
              <w:rPr>
                <w:rFonts w:ascii="Arial"/>
                <w:b/>
                <w:sz w:val="12"/>
              </w:rPr>
            </w:pPr>
          </w:p>
          <w:p w14:paraId="71B0DE38" w14:textId="77777777" w:rsidR="00E275BD" w:rsidRDefault="00E275BD" w:rsidP="00A2456E">
            <w:pPr>
              <w:pStyle w:val="TableParagraph"/>
              <w:rPr>
                <w:rFonts w:ascii="Arial"/>
                <w:b/>
                <w:sz w:val="12"/>
              </w:rPr>
            </w:pPr>
          </w:p>
          <w:p w14:paraId="2949FC16" w14:textId="77777777" w:rsidR="00E275BD" w:rsidRDefault="00E275BD" w:rsidP="00A2456E">
            <w:pPr>
              <w:pStyle w:val="TableParagraph"/>
              <w:spacing w:before="2"/>
              <w:rPr>
                <w:rFonts w:ascii="Arial"/>
                <w:b/>
                <w:sz w:val="14"/>
              </w:rPr>
            </w:pPr>
          </w:p>
          <w:p w14:paraId="1658A7A5" w14:textId="77777777" w:rsidR="00E275BD" w:rsidRDefault="00E275BD" w:rsidP="00A2456E">
            <w:pPr>
              <w:pStyle w:val="TableParagraph"/>
              <w:ind w:left="69" w:right="56"/>
              <w:rPr>
                <w:sz w:val="12"/>
              </w:rPr>
            </w:pPr>
            <w:r>
              <w:rPr>
                <w:sz w:val="12"/>
              </w:rPr>
              <w:t>Las</w:t>
            </w:r>
            <w:r>
              <w:rPr>
                <w:spacing w:val="1"/>
                <w:sz w:val="12"/>
              </w:rPr>
              <w:t xml:space="preserve"> </w:t>
            </w:r>
            <w:r>
              <w:rPr>
                <w:sz w:val="12"/>
              </w:rPr>
              <w:t>especificaciones</w:t>
            </w:r>
            <w:r>
              <w:rPr>
                <w:spacing w:val="1"/>
                <w:sz w:val="12"/>
              </w:rPr>
              <w:t xml:space="preserve"> </w:t>
            </w:r>
            <w:r>
              <w:rPr>
                <w:sz w:val="12"/>
              </w:rPr>
              <w:t>técnicas</w:t>
            </w:r>
            <w:r>
              <w:rPr>
                <w:spacing w:val="22"/>
                <w:sz w:val="12"/>
              </w:rPr>
              <w:t xml:space="preserve"> </w:t>
            </w:r>
            <w:r>
              <w:rPr>
                <w:sz w:val="12"/>
              </w:rPr>
              <w:t>mínimas</w:t>
            </w:r>
            <w:r>
              <w:rPr>
                <w:spacing w:val="-31"/>
                <w:sz w:val="12"/>
              </w:rPr>
              <w:t xml:space="preserve"> </w:t>
            </w:r>
            <w:r>
              <w:rPr>
                <w:sz w:val="12"/>
              </w:rPr>
              <w:t>no</w:t>
            </w:r>
            <w:r>
              <w:rPr>
                <w:spacing w:val="21"/>
                <w:sz w:val="12"/>
              </w:rPr>
              <w:t xml:space="preserve"> </w:t>
            </w:r>
            <w:r>
              <w:rPr>
                <w:sz w:val="12"/>
              </w:rPr>
              <w:t>permiten</w:t>
            </w:r>
            <w:r>
              <w:rPr>
                <w:spacing w:val="21"/>
                <w:sz w:val="12"/>
              </w:rPr>
              <w:t xml:space="preserve"> </w:t>
            </w:r>
            <w:r>
              <w:rPr>
                <w:sz w:val="12"/>
              </w:rPr>
              <w:t>que</w:t>
            </w:r>
            <w:r>
              <w:rPr>
                <w:spacing w:val="-31"/>
                <w:sz w:val="12"/>
              </w:rPr>
              <w:t xml:space="preserve"> </w:t>
            </w:r>
            <w:r>
              <w:rPr>
                <w:sz w:val="12"/>
              </w:rPr>
              <w:t>se</w:t>
            </w:r>
            <w:r>
              <w:rPr>
                <w:spacing w:val="5"/>
                <w:sz w:val="12"/>
              </w:rPr>
              <w:t xml:space="preserve"> </w:t>
            </w:r>
            <w:r>
              <w:rPr>
                <w:sz w:val="12"/>
              </w:rPr>
              <w:t>satisfaga</w:t>
            </w:r>
            <w:r>
              <w:rPr>
                <w:spacing w:val="3"/>
                <w:sz w:val="12"/>
              </w:rPr>
              <w:t xml:space="preserve"> </w:t>
            </w:r>
            <w:r>
              <w:rPr>
                <w:sz w:val="12"/>
              </w:rPr>
              <w:t>la</w:t>
            </w:r>
            <w:r>
              <w:rPr>
                <w:spacing w:val="-31"/>
                <w:sz w:val="12"/>
              </w:rPr>
              <w:t xml:space="preserve"> </w:t>
            </w:r>
            <w:r>
              <w:rPr>
                <w:sz w:val="12"/>
              </w:rPr>
              <w:t>necesidad</w:t>
            </w:r>
          </w:p>
        </w:tc>
        <w:tc>
          <w:tcPr>
            <w:tcW w:w="308" w:type="dxa"/>
            <w:textDirection w:val="btLr"/>
          </w:tcPr>
          <w:p w14:paraId="62241BA3" w14:textId="77777777" w:rsidR="00E275BD" w:rsidRDefault="00E275BD" w:rsidP="00A2456E">
            <w:pPr>
              <w:pStyle w:val="TableParagraph"/>
              <w:spacing w:before="81"/>
              <w:ind w:right="1"/>
              <w:jc w:val="center"/>
              <w:rPr>
                <w:sz w:val="12"/>
              </w:rPr>
            </w:pPr>
            <w:r>
              <w:rPr>
                <w:w w:val="99"/>
                <w:sz w:val="12"/>
              </w:rPr>
              <w:t>4</w:t>
            </w:r>
          </w:p>
        </w:tc>
        <w:tc>
          <w:tcPr>
            <w:tcW w:w="308" w:type="dxa"/>
            <w:textDirection w:val="btLr"/>
          </w:tcPr>
          <w:p w14:paraId="1E452CFC" w14:textId="77777777" w:rsidR="00E275BD" w:rsidRDefault="00E275BD" w:rsidP="00A2456E">
            <w:pPr>
              <w:pStyle w:val="TableParagraph"/>
              <w:spacing w:before="80"/>
              <w:ind w:right="1"/>
              <w:jc w:val="center"/>
              <w:rPr>
                <w:sz w:val="12"/>
              </w:rPr>
            </w:pPr>
            <w:r>
              <w:rPr>
                <w:w w:val="99"/>
                <w:sz w:val="12"/>
              </w:rPr>
              <w:t>4</w:t>
            </w:r>
          </w:p>
        </w:tc>
        <w:tc>
          <w:tcPr>
            <w:tcW w:w="358" w:type="dxa"/>
            <w:textDirection w:val="btLr"/>
          </w:tcPr>
          <w:p w14:paraId="5EDB812F" w14:textId="77777777" w:rsidR="00E275BD" w:rsidRDefault="00E275BD" w:rsidP="00A2456E">
            <w:pPr>
              <w:pStyle w:val="TableParagraph"/>
              <w:spacing w:before="103"/>
              <w:ind w:left="475"/>
              <w:rPr>
                <w:sz w:val="12"/>
              </w:rPr>
            </w:pPr>
            <w:r>
              <w:rPr>
                <w:sz w:val="12"/>
              </w:rPr>
              <w:t>4(Riesgo</w:t>
            </w:r>
            <w:r>
              <w:rPr>
                <w:spacing w:val="-1"/>
                <w:sz w:val="12"/>
              </w:rPr>
              <w:t xml:space="preserve"> </w:t>
            </w:r>
            <w:r>
              <w:rPr>
                <w:sz w:val="12"/>
              </w:rPr>
              <w:t>Alto)</w:t>
            </w:r>
          </w:p>
        </w:tc>
        <w:tc>
          <w:tcPr>
            <w:tcW w:w="308" w:type="dxa"/>
            <w:textDirection w:val="btLr"/>
          </w:tcPr>
          <w:p w14:paraId="25F7C669" w14:textId="77777777" w:rsidR="00E275BD" w:rsidRDefault="00E275BD" w:rsidP="00A2456E">
            <w:pPr>
              <w:pStyle w:val="TableParagraph"/>
              <w:spacing w:before="79"/>
              <w:ind w:right="1"/>
              <w:jc w:val="center"/>
              <w:rPr>
                <w:sz w:val="12"/>
              </w:rPr>
            </w:pPr>
            <w:r>
              <w:rPr>
                <w:w w:val="99"/>
                <w:sz w:val="12"/>
              </w:rPr>
              <w:t>d</w:t>
            </w:r>
          </w:p>
        </w:tc>
        <w:tc>
          <w:tcPr>
            <w:tcW w:w="308" w:type="dxa"/>
            <w:textDirection w:val="btLr"/>
          </w:tcPr>
          <w:p w14:paraId="2D8377EC" w14:textId="77777777" w:rsidR="00E275BD" w:rsidRDefault="00E275BD" w:rsidP="00A2456E">
            <w:pPr>
              <w:pStyle w:val="TableParagraph"/>
              <w:spacing w:before="78"/>
              <w:ind w:left="11" w:right="12"/>
              <w:jc w:val="center"/>
              <w:rPr>
                <w:sz w:val="12"/>
              </w:rPr>
            </w:pPr>
            <w:r>
              <w:rPr>
                <w:sz w:val="12"/>
              </w:rPr>
              <w:t>Entidad</w:t>
            </w:r>
          </w:p>
        </w:tc>
        <w:tc>
          <w:tcPr>
            <w:tcW w:w="1592" w:type="dxa"/>
          </w:tcPr>
          <w:p w14:paraId="279C610B" w14:textId="77777777" w:rsidR="00E275BD" w:rsidRDefault="00E275BD" w:rsidP="00A2456E">
            <w:pPr>
              <w:pStyle w:val="TableParagraph"/>
              <w:rPr>
                <w:rFonts w:ascii="Arial"/>
                <w:b/>
                <w:sz w:val="12"/>
              </w:rPr>
            </w:pPr>
          </w:p>
          <w:p w14:paraId="3543A156" w14:textId="77777777" w:rsidR="00E275BD" w:rsidRDefault="00E275BD" w:rsidP="00A2456E">
            <w:pPr>
              <w:pStyle w:val="TableParagraph"/>
              <w:rPr>
                <w:rFonts w:ascii="Arial"/>
                <w:b/>
                <w:sz w:val="12"/>
              </w:rPr>
            </w:pPr>
          </w:p>
          <w:p w14:paraId="7E913EE0" w14:textId="77777777" w:rsidR="00E275BD" w:rsidRDefault="00E275BD" w:rsidP="00A2456E">
            <w:pPr>
              <w:pStyle w:val="TableParagraph"/>
              <w:spacing w:before="2"/>
              <w:rPr>
                <w:rFonts w:ascii="Arial"/>
                <w:b/>
                <w:sz w:val="14"/>
              </w:rPr>
            </w:pPr>
          </w:p>
          <w:p w14:paraId="25260107" w14:textId="77777777" w:rsidR="00E275BD" w:rsidRDefault="00E275BD" w:rsidP="00A2456E">
            <w:pPr>
              <w:pStyle w:val="TableParagraph"/>
              <w:tabs>
                <w:tab w:val="left" w:pos="1362"/>
              </w:tabs>
              <w:ind w:left="62" w:right="63"/>
              <w:jc w:val="both"/>
              <w:rPr>
                <w:sz w:val="12"/>
              </w:rPr>
            </w:pPr>
            <w:r>
              <w:rPr>
                <w:sz w:val="12"/>
              </w:rPr>
              <w:t>Se efectúa verificación del</w:t>
            </w:r>
            <w:r>
              <w:rPr>
                <w:spacing w:val="1"/>
                <w:sz w:val="12"/>
              </w:rPr>
              <w:t xml:space="preserve"> </w:t>
            </w:r>
            <w:r>
              <w:rPr>
                <w:sz w:val="12"/>
              </w:rPr>
              <w:t>estudio</w:t>
            </w:r>
            <w:r>
              <w:rPr>
                <w:spacing w:val="1"/>
                <w:sz w:val="12"/>
              </w:rPr>
              <w:t xml:space="preserve"> </w:t>
            </w:r>
            <w:r>
              <w:rPr>
                <w:sz w:val="12"/>
              </w:rPr>
              <w:t>previo</w:t>
            </w:r>
            <w:r>
              <w:rPr>
                <w:spacing w:val="1"/>
                <w:sz w:val="12"/>
              </w:rPr>
              <w:t xml:space="preserve"> </w:t>
            </w:r>
            <w:r>
              <w:rPr>
                <w:sz w:val="12"/>
              </w:rPr>
              <w:t>presentado</w:t>
            </w:r>
            <w:r>
              <w:rPr>
                <w:spacing w:val="-31"/>
                <w:sz w:val="12"/>
              </w:rPr>
              <w:t xml:space="preserve"> </w:t>
            </w:r>
            <w:r>
              <w:rPr>
                <w:sz w:val="12"/>
              </w:rPr>
              <w:t>realizando</w:t>
            </w:r>
            <w:r>
              <w:rPr>
                <w:spacing w:val="1"/>
                <w:sz w:val="12"/>
              </w:rPr>
              <w:t xml:space="preserve"> </w:t>
            </w:r>
            <w:r>
              <w:rPr>
                <w:sz w:val="12"/>
              </w:rPr>
              <w:t>observaciones</w:t>
            </w:r>
            <w:r>
              <w:rPr>
                <w:spacing w:val="-31"/>
                <w:sz w:val="12"/>
              </w:rPr>
              <w:t xml:space="preserve"> </w:t>
            </w:r>
            <w:r>
              <w:rPr>
                <w:sz w:val="12"/>
              </w:rPr>
              <w:t>cuando</w:t>
            </w:r>
            <w:r>
              <w:rPr>
                <w:sz w:val="12"/>
              </w:rPr>
              <w:tab/>
            </w:r>
            <w:r>
              <w:rPr>
                <w:spacing w:val="-2"/>
                <w:sz w:val="12"/>
              </w:rPr>
              <w:t>las</w:t>
            </w:r>
          </w:p>
          <w:p w14:paraId="3E022184" w14:textId="77777777" w:rsidR="00E275BD" w:rsidRDefault="00E275BD" w:rsidP="00A2456E">
            <w:pPr>
              <w:pStyle w:val="TableParagraph"/>
              <w:tabs>
                <w:tab w:val="left" w:pos="1383"/>
              </w:tabs>
              <w:ind w:left="62" w:right="64"/>
              <w:jc w:val="both"/>
              <w:rPr>
                <w:sz w:val="12"/>
              </w:rPr>
            </w:pPr>
            <w:r>
              <w:rPr>
                <w:sz w:val="12"/>
              </w:rPr>
              <w:t>especificaciones</w:t>
            </w:r>
            <w:r>
              <w:rPr>
                <w:sz w:val="12"/>
              </w:rPr>
              <w:tab/>
            </w:r>
            <w:r>
              <w:rPr>
                <w:spacing w:val="-3"/>
                <w:sz w:val="12"/>
              </w:rPr>
              <w:t>no</w:t>
            </w:r>
            <w:r>
              <w:rPr>
                <w:spacing w:val="-31"/>
                <w:sz w:val="12"/>
              </w:rPr>
              <w:t xml:space="preserve"> </w:t>
            </w:r>
            <w:r>
              <w:rPr>
                <w:sz w:val="12"/>
              </w:rPr>
              <w:t>ofrecen</w:t>
            </w:r>
            <w:r>
              <w:rPr>
                <w:spacing w:val="-1"/>
                <w:sz w:val="12"/>
              </w:rPr>
              <w:t xml:space="preserve"> </w:t>
            </w:r>
            <w:r>
              <w:rPr>
                <w:sz w:val="12"/>
              </w:rPr>
              <w:t>claridad</w:t>
            </w:r>
          </w:p>
        </w:tc>
        <w:tc>
          <w:tcPr>
            <w:tcW w:w="298" w:type="dxa"/>
            <w:textDirection w:val="btLr"/>
          </w:tcPr>
          <w:p w14:paraId="72CC92BA" w14:textId="77777777" w:rsidR="00E275BD" w:rsidRDefault="00E275BD" w:rsidP="00A2456E">
            <w:pPr>
              <w:pStyle w:val="TableParagraph"/>
              <w:spacing w:before="72"/>
              <w:ind w:right="1"/>
              <w:jc w:val="center"/>
              <w:rPr>
                <w:sz w:val="12"/>
              </w:rPr>
            </w:pPr>
            <w:r>
              <w:rPr>
                <w:w w:val="99"/>
                <w:sz w:val="12"/>
              </w:rPr>
              <w:t>3</w:t>
            </w:r>
          </w:p>
        </w:tc>
        <w:tc>
          <w:tcPr>
            <w:tcW w:w="296" w:type="dxa"/>
            <w:textDirection w:val="btLr"/>
          </w:tcPr>
          <w:p w14:paraId="2D25D83E" w14:textId="77777777" w:rsidR="00E275BD" w:rsidRDefault="00E275BD" w:rsidP="00A2456E">
            <w:pPr>
              <w:pStyle w:val="TableParagraph"/>
              <w:spacing w:before="69"/>
              <w:ind w:right="1"/>
              <w:jc w:val="center"/>
              <w:rPr>
                <w:sz w:val="12"/>
              </w:rPr>
            </w:pPr>
            <w:r>
              <w:rPr>
                <w:w w:val="99"/>
                <w:sz w:val="12"/>
              </w:rPr>
              <w:t>3</w:t>
            </w:r>
          </w:p>
        </w:tc>
        <w:tc>
          <w:tcPr>
            <w:tcW w:w="296" w:type="dxa"/>
            <w:textDirection w:val="btLr"/>
          </w:tcPr>
          <w:p w14:paraId="1FE580F1" w14:textId="77777777" w:rsidR="00E275BD" w:rsidRDefault="00E275BD" w:rsidP="00A2456E">
            <w:pPr>
              <w:pStyle w:val="TableParagraph"/>
              <w:spacing w:before="71"/>
              <w:ind w:left="458"/>
              <w:rPr>
                <w:sz w:val="12"/>
              </w:rPr>
            </w:pPr>
            <w:r>
              <w:rPr>
                <w:sz w:val="12"/>
              </w:rPr>
              <w:t>6</w:t>
            </w:r>
            <w:r>
              <w:rPr>
                <w:spacing w:val="-1"/>
                <w:sz w:val="12"/>
              </w:rPr>
              <w:t xml:space="preserve"> </w:t>
            </w:r>
            <w:r>
              <w:rPr>
                <w:sz w:val="12"/>
              </w:rPr>
              <w:t>(Riesgo</w:t>
            </w:r>
            <w:r>
              <w:rPr>
                <w:spacing w:val="-1"/>
                <w:sz w:val="12"/>
              </w:rPr>
              <w:t xml:space="preserve"> </w:t>
            </w:r>
            <w:r>
              <w:rPr>
                <w:sz w:val="12"/>
              </w:rPr>
              <w:t>Alto)</w:t>
            </w:r>
          </w:p>
        </w:tc>
        <w:tc>
          <w:tcPr>
            <w:tcW w:w="289" w:type="dxa"/>
            <w:textDirection w:val="btLr"/>
          </w:tcPr>
          <w:p w14:paraId="42905CCA" w14:textId="77777777" w:rsidR="00E275BD" w:rsidRDefault="00E275BD" w:rsidP="00A2456E">
            <w:pPr>
              <w:pStyle w:val="TableParagraph"/>
              <w:spacing w:before="65"/>
              <w:ind w:left="11" w:right="12"/>
              <w:jc w:val="center"/>
              <w:rPr>
                <w:sz w:val="12"/>
              </w:rPr>
            </w:pPr>
            <w:r>
              <w:rPr>
                <w:sz w:val="12"/>
              </w:rPr>
              <w:t>SI</w:t>
            </w:r>
          </w:p>
        </w:tc>
        <w:tc>
          <w:tcPr>
            <w:tcW w:w="289" w:type="dxa"/>
            <w:textDirection w:val="btLr"/>
          </w:tcPr>
          <w:p w14:paraId="374496E9" w14:textId="77777777" w:rsidR="00E275BD" w:rsidRDefault="00E275BD" w:rsidP="00A2456E">
            <w:pPr>
              <w:pStyle w:val="TableParagraph"/>
              <w:spacing w:before="64"/>
              <w:ind w:left="242"/>
              <w:rPr>
                <w:sz w:val="12"/>
              </w:rPr>
            </w:pPr>
            <w:r>
              <w:rPr>
                <w:sz w:val="12"/>
              </w:rPr>
              <w:t>Asesor</w:t>
            </w:r>
            <w:r>
              <w:rPr>
                <w:spacing w:val="-3"/>
                <w:sz w:val="12"/>
              </w:rPr>
              <w:t xml:space="preserve"> </w:t>
            </w:r>
            <w:r>
              <w:rPr>
                <w:sz w:val="12"/>
              </w:rPr>
              <w:t>de</w:t>
            </w:r>
            <w:r>
              <w:rPr>
                <w:spacing w:val="-2"/>
                <w:sz w:val="12"/>
              </w:rPr>
              <w:t xml:space="preserve"> </w:t>
            </w:r>
            <w:r>
              <w:rPr>
                <w:sz w:val="12"/>
              </w:rPr>
              <w:t>contratación</w:t>
            </w:r>
          </w:p>
        </w:tc>
        <w:tc>
          <w:tcPr>
            <w:tcW w:w="289" w:type="dxa"/>
            <w:textDirection w:val="btLr"/>
          </w:tcPr>
          <w:p w14:paraId="5D5E4734" w14:textId="77777777" w:rsidR="00E275BD" w:rsidRDefault="00E275BD" w:rsidP="00A2456E">
            <w:pPr>
              <w:pStyle w:val="TableParagraph"/>
              <w:spacing w:line="132" w:lineRule="exact"/>
              <w:ind w:left="11" w:right="13"/>
              <w:jc w:val="center"/>
              <w:rPr>
                <w:sz w:val="12"/>
              </w:rPr>
            </w:pPr>
            <w:r>
              <w:rPr>
                <w:sz w:val="12"/>
              </w:rPr>
              <w:t>Con</w:t>
            </w:r>
            <w:r>
              <w:rPr>
                <w:spacing w:val="-1"/>
                <w:sz w:val="12"/>
              </w:rPr>
              <w:t xml:space="preserve"> </w:t>
            </w:r>
            <w:r>
              <w:rPr>
                <w:sz w:val="12"/>
              </w:rPr>
              <w:t>la</w:t>
            </w:r>
            <w:r>
              <w:rPr>
                <w:spacing w:val="-1"/>
                <w:sz w:val="12"/>
              </w:rPr>
              <w:t xml:space="preserve"> </w:t>
            </w:r>
            <w:r>
              <w:rPr>
                <w:sz w:val="12"/>
              </w:rPr>
              <w:t>llegada</w:t>
            </w:r>
            <w:r>
              <w:rPr>
                <w:spacing w:val="-2"/>
                <w:sz w:val="12"/>
              </w:rPr>
              <w:t xml:space="preserve"> </w:t>
            </w:r>
            <w:r>
              <w:rPr>
                <w:sz w:val="12"/>
              </w:rPr>
              <w:t>del</w:t>
            </w:r>
            <w:r>
              <w:rPr>
                <w:spacing w:val="-1"/>
                <w:sz w:val="12"/>
              </w:rPr>
              <w:t xml:space="preserve"> </w:t>
            </w:r>
            <w:r>
              <w:rPr>
                <w:sz w:val="12"/>
              </w:rPr>
              <w:t>estudio</w:t>
            </w:r>
          </w:p>
          <w:p w14:paraId="04DE7893" w14:textId="77777777" w:rsidR="00E275BD" w:rsidRDefault="00E275BD" w:rsidP="00A2456E">
            <w:pPr>
              <w:pStyle w:val="TableParagraph"/>
              <w:spacing w:before="3" w:line="124" w:lineRule="exact"/>
              <w:ind w:left="11" w:right="11"/>
              <w:jc w:val="center"/>
              <w:rPr>
                <w:sz w:val="12"/>
              </w:rPr>
            </w:pPr>
            <w:r>
              <w:rPr>
                <w:sz w:val="12"/>
              </w:rPr>
              <w:t>previo</w:t>
            </w:r>
          </w:p>
        </w:tc>
        <w:tc>
          <w:tcPr>
            <w:tcW w:w="290" w:type="dxa"/>
            <w:textDirection w:val="btLr"/>
          </w:tcPr>
          <w:p w14:paraId="65C45B58" w14:textId="77777777" w:rsidR="00E275BD" w:rsidRDefault="00E275BD" w:rsidP="00A2456E">
            <w:pPr>
              <w:pStyle w:val="TableParagraph"/>
              <w:spacing w:line="131" w:lineRule="exact"/>
              <w:ind w:left="11" w:right="13"/>
              <w:jc w:val="center"/>
              <w:rPr>
                <w:sz w:val="12"/>
              </w:rPr>
            </w:pPr>
            <w:r>
              <w:rPr>
                <w:sz w:val="12"/>
              </w:rPr>
              <w:t>Cinco</w:t>
            </w:r>
            <w:r>
              <w:rPr>
                <w:spacing w:val="-1"/>
                <w:sz w:val="12"/>
              </w:rPr>
              <w:t xml:space="preserve"> </w:t>
            </w:r>
            <w:r>
              <w:rPr>
                <w:sz w:val="12"/>
              </w:rPr>
              <w:t>días hábiles</w:t>
            </w:r>
            <w:r>
              <w:rPr>
                <w:spacing w:val="-4"/>
                <w:sz w:val="12"/>
              </w:rPr>
              <w:t xml:space="preserve"> </w:t>
            </w:r>
            <w:r>
              <w:rPr>
                <w:sz w:val="12"/>
              </w:rPr>
              <w:t>siguientes</w:t>
            </w:r>
            <w:r>
              <w:rPr>
                <w:spacing w:val="-3"/>
                <w:sz w:val="12"/>
              </w:rPr>
              <w:t xml:space="preserve"> </w:t>
            </w:r>
            <w:r>
              <w:rPr>
                <w:sz w:val="12"/>
              </w:rPr>
              <w:t>a</w:t>
            </w:r>
          </w:p>
          <w:p w14:paraId="38F124CC" w14:textId="77777777" w:rsidR="00E275BD" w:rsidRDefault="00E275BD" w:rsidP="00A2456E">
            <w:pPr>
              <w:pStyle w:val="TableParagraph"/>
              <w:spacing w:before="3" w:line="126" w:lineRule="exact"/>
              <w:ind w:left="11" w:right="12"/>
              <w:jc w:val="center"/>
              <w:rPr>
                <w:sz w:val="12"/>
              </w:rPr>
            </w:pPr>
            <w:r>
              <w:rPr>
                <w:sz w:val="12"/>
              </w:rPr>
              <w:t>la</w:t>
            </w:r>
            <w:r>
              <w:rPr>
                <w:spacing w:val="-1"/>
                <w:sz w:val="12"/>
              </w:rPr>
              <w:t xml:space="preserve"> </w:t>
            </w:r>
            <w:r>
              <w:rPr>
                <w:sz w:val="12"/>
              </w:rPr>
              <w:t>recepción</w:t>
            </w:r>
          </w:p>
        </w:tc>
        <w:tc>
          <w:tcPr>
            <w:tcW w:w="1216" w:type="dxa"/>
          </w:tcPr>
          <w:p w14:paraId="161D7A2F" w14:textId="77777777" w:rsidR="00E275BD" w:rsidRDefault="00E275BD" w:rsidP="00A2456E">
            <w:pPr>
              <w:pStyle w:val="TableParagraph"/>
              <w:rPr>
                <w:rFonts w:ascii="Arial"/>
                <w:b/>
                <w:sz w:val="12"/>
              </w:rPr>
            </w:pPr>
          </w:p>
          <w:p w14:paraId="03E508E9" w14:textId="77777777" w:rsidR="00E275BD" w:rsidRDefault="00E275BD" w:rsidP="00A2456E">
            <w:pPr>
              <w:pStyle w:val="TableParagraph"/>
              <w:rPr>
                <w:rFonts w:ascii="Arial"/>
                <w:b/>
                <w:sz w:val="12"/>
              </w:rPr>
            </w:pPr>
          </w:p>
          <w:p w14:paraId="04939017" w14:textId="77777777" w:rsidR="00E275BD" w:rsidRDefault="00E275BD" w:rsidP="00A2456E">
            <w:pPr>
              <w:pStyle w:val="TableParagraph"/>
              <w:spacing w:before="2"/>
              <w:rPr>
                <w:rFonts w:ascii="Arial"/>
                <w:b/>
                <w:sz w:val="14"/>
              </w:rPr>
            </w:pPr>
          </w:p>
          <w:p w14:paraId="2C0B73BC" w14:textId="77777777" w:rsidR="00E275BD" w:rsidRDefault="00E275BD" w:rsidP="00A2456E">
            <w:pPr>
              <w:pStyle w:val="TableParagraph"/>
              <w:ind w:left="70" w:right="88" w:hanging="1"/>
              <w:jc w:val="center"/>
              <w:rPr>
                <w:sz w:val="12"/>
              </w:rPr>
            </w:pPr>
            <w:r>
              <w:rPr>
                <w:sz w:val="12"/>
              </w:rPr>
              <w:t>mediante</w:t>
            </w:r>
            <w:r>
              <w:rPr>
                <w:spacing w:val="1"/>
                <w:sz w:val="12"/>
              </w:rPr>
              <w:t xml:space="preserve"> </w:t>
            </w:r>
            <w:r>
              <w:rPr>
                <w:sz w:val="12"/>
              </w:rPr>
              <w:t>Acompañamiento</w:t>
            </w:r>
            <w:r>
              <w:rPr>
                <w:spacing w:val="1"/>
                <w:sz w:val="12"/>
              </w:rPr>
              <w:t xml:space="preserve"> </w:t>
            </w:r>
            <w:r>
              <w:rPr>
                <w:spacing w:val="-1"/>
                <w:sz w:val="12"/>
              </w:rPr>
              <w:t>proceso contractual</w:t>
            </w:r>
            <w:r>
              <w:rPr>
                <w:spacing w:val="-31"/>
                <w:sz w:val="12"/>
              </w:rPr>
              <w:t xml:space="preserve"> </w:t>
            </w:r>
            <w:r>
              <w:rPr>
                <w:sz w:val="12"/>
              </w:rPr>
              <w:t>y/o devolución</w:t>
            </w:r>
            <w:r>
              <w:rPr>
                <w:spacing w:val="1"/>
                <w:sz w:val="12"/>
              </w:rPr>
              <w:t xml:space="preserve"> </w:t>
            </w:r>
            <w:r>
              <w:rPr>
                <w:sz w:val="12"/>
              </w:rPr>
              <w:t>mismo</w:t>
            </w:r>
            <w:r>
              <w:rPr>
                <w:spacing w:val="1"/>
                <w:sz w:val="12"/>
              </w:rPr>
              <w:t xml:space="preserve"> </w:t>
            </w:r>
            <w:r>
              <w:rPr>
                <w:sz w:val="12"/>
              </w:rPr>
              <w:t>mediante</w:t>
            </w:r>
            <w:r>
              <w:rPr>
                <w:spacing w:val="1"/>
                <w:sz w:val="12"/>
              </w:rPr>
              <w:t xml:space="preserve"> </w:t>
            </w:r>
            <w:r>
              <w:rPr>
                <w:sz w:val="12"/>
              </w:rPr>
              <w:t>oficio</w:t>
            </w:r>
          </w:p>
        </w:tc>
        <w:tc>
          <w:tcPr>
            <w:tcW w:w="875" w:type="dxa"/>
          </w:tcPr>
          <w:p w14:paraId="4E63C1AC" w14:textId="77777777" w:rsidR="00E275BD" w:rsidRDefault="00E275BD" w:rsidP="00A2456E">
            <w:pPr>
              <w:pStyle w:val="TableParagraph"/>
              <w:rPr>
                <w:rFonts w:ascii="Arial"/>
                <w:b/>
                <w:sz w:val="12"/>
              </w:rPr>
            </w:pPr>
          </w:p>
          <w:p w14:paraId="6409BD2C" w14:textId="77777777" w:rsidR="00E275BD" w:rsidRDefault="00E275BD" w:rsidP="00A2456E">
            <w:pPr>
              <w:pStyle w:val="TableParagraph"/>
              <w:rPr>
                <w:rFonts w:ascii="Arial"/>
                <w:b/>
                <w:sz w:val="12"/>
              </w:rPr>
            </w:pPr>
          </w:p>
          <w:p w14:paraId="64AB2B15" w14:textId="77777777" w:rsidR="00E275BD" w:rsidRDefault="00E275BD" w:rsidP="00A2456E">
            <w:pPr>
              <w:pStyle w:val="TableParagraph"/>
              <w:rPr>
                <w:rFonts w:ascii="Arial"/>
                <w:b/>
                <w:sz w:val="12"/>
              </w:rPr>
            </w:pPr>
          </w:p>
          <w:p w14:paraId="15A0A643" w14:textId="77777777" w:rsidR="00E275BD" w:rsidRDefault="00E275BD" w:rsidP="00A2456E">
            <w:pPr>
              <w:pStyle w:val="TableParagraph"/>
              <w:spacing w:before="95"/>
              <w:ind w:left="136" w:right="159" w:firstLine="3"/>
              <w:jc w:val="center"/>
              <w:rPr>
                <w:sz w:val="12"/>
              </w:rPr>
            </w:pPr>
            <w:r>
              <w:rPr>
                <w:sz w:val="12"/>
              </w:rPr>
              <w:t>Cada vez</w:t>
            </w:r>
            <w:r>
              <w:rPr>
                <w:spacing w:val="1"/>
                <w:sz w:val="12"/>
              </w:rPr>
              <w:t xml:space="preserve"> </w:t>
            </w:r>
            <w:r>
              <w:rPr>
                <w:sz w:val="12"/>
              </w:rPr>
              <w:t>que se</w:t>
            </w:r>
            <w:r>
              <w:rPr>
                <w:spacing w:val="1"/>
                <w:sz w:val="12"/>
              </w:rPr>
              <w:t xml:space="preserve"> </w:t>
            </w:r>
            <w:r>
              <w:rPr>
                <w:spacing w:val="-1"/>
                <w:sz w:val="12"/>
              </w:rPr>
              <w:t xml:space="preserve">radique </w:t>
            </w:r>
            <w:r>
              <w:rPr>
                <w:sz w:val="12"/>
              </w:rPr>
              <w:t>un</w:t>
            </w:r>
            <w:r>
              <w:rPr>
                <w:spacing w:val="-31"/>
                <w:sz w:val="12"/>
              </w:rPr>
              <w:t xml:space="preserve"> </w:t>
            </w:r>
            <w:r>
              <w:rPr>
                <w:sz w:val="12"/>
              </w:rPr>
              <w:t>estudio</w:t>
            </w:r>
            <w:r>
              <w:rPr>
                <w:spacing w:val="1"/>
                <w:sz w:val="12"/>
              </w:rPr>
              <w:t xml:space="preserve"> </w:t>
            </w:r>
            <w:r>
              <w:rPr>
                <w:sz w:val="12"/>
              </w:rPr>
              <w:t>previo</w:t>
            </w:r>
          </w:p>
        </w:tc>
        <w:tc>
          <w:tcPr>
            <w:tcW w:w="676" w:type="dxa"/>
          </w:tcPr>
          <w:p w14:paraId="4F1725D1" w14:textId="77777777" w:rsidR="00E275BD" w:rsidRDefault="00E275BD" w:rsidP="00A2456E">
            <w:pPr>
              <w:pStyle w:val="TableParagraph"/>
              <w:rPr>
                <w:rFonts w:ascii="Times New Roman"/>
                <w:sz w:val="12"/>
              </w:rPr>
            </w:pPr>
          </w:p>
        </w:tc>
      </w:tr>
      <w:tr w:rsidR="00E275BD" w14:paraId="65C01F58" w14:textId="77777777" w:rsidTr="00A2456E">
        <w:trPr>
          <w:trHeight w:val="1816"/>
        </w:trPr>
        <w:tc>
          <w:tcPr>
            <w:tcW w:w="288" w:type="dxa"/>
          </w:tcPr>
          <w:p w14:paraId="5206A908" w14:textId="77777777" w:rsidR="00E275BD" w:rsidRDefault="00E275BD" w:rsidP="00A2456E">
            <w:pPr>
              <w:pStyle w:val="TableParagraph"/>
              <w:rPr>
                <w:rFonts w:ascii="Arial"/>
                <w:b/>
                <w:sz w:val="12"/>
              </w:rPr>
            </w:pPr>
          </w:p>
          <w:p w14:paraId="648F750A" w14:textId="77777777" w:rsidR="00E275BD" w:rsidRDefault="00E275BD" w:rsidP="00A2456E">
            <w:pPr>
              <w:pStyle w:val="TableParagraph"/>
              <w:rPr>
                <w:rFonts w:ascii="Arial"/>
                <w:b/>
                <w:sz w:val="12"/>
              </w:rPr>
            </w:pPr>
          </w:p>
          <w:p w14:paraId="6E89F85E" w14:textId="77777777" w:rsidR="00E275BD" w:rsidRDefault="00E275BD" w:rsidP="00A2456E">
            <w:pPr>
              <w:pStyle w:val="TableParagraph"/>
              <w:rPr>
                <w:rFonts w:ascii="Arial"/>
                <w:b/>
                <w:sz w:val="12"/>
              </w:rPr>
            </w:pPr>
          </w:p>
          <w:p w14:paraId="3E0A1207" w14:textId="77777777" w:rsidR="00E275BD" w:rsidRDefault="00E275BD" w:rsidP="00A2456E">
            <w:pPr>
              <w:pStyle w:val="TableParagraph"/>
              <w:rPr>
                <w:rFonts w:ascii="Arial"/>
                <w:b/>
                <w:sz w:val="12"/>
              </w:rPr>
            </w:pPr>
          </w:p>
          <w:p w14:paraId="23627554" w14:textId="77777777" w:rsidR="00E275BD" w:rsidRDefault="00E275BD" w:rsidP="00A2456E">
            <w:pPr>
              <w:pStyle w:val="TableParagraph"/>
              <w:rPr>
                <w:rFonts w:ascii="Arial"/>
                <w:b/>
                <w:sz w:val="12"/>
              </w:rPr>
            </w:pPr>
          </w:p>
          <w:p w14:paraId="133BE8BE" w14:textId="77777777" w:rsidR="00E275BD" w:rsidRDefault="00E275BD" w:rsidP="00A2456E">
            <w:pPr>
              <w:pStyle w:val="TableParagraph"/>
              <w:spacing w:before="7"/>
              <w:rPr>
                <w:rFonts w:ascii="Arial"/>
                <w:b/>
                <w:sz w:val="12"/>
              </w:rPr>
            </w:pPr>
          </w:p>
          <w:p w14:paraId="7C5C7099" w14:textId="77777777" w:rsidR="00E275BD" w:rsidRDefault="00E275BD" w:rsidP="00A2456E">
            <w:pPr>
              <w:pStyle w:val="TableParagraph"/>
              <w:ind w:left="110"/>
              <w:rPr>
                <w:rFonts w:ascii="Arial"/>
                <w:b/>
                <w:sz w:val="12"/>
              </w:rPr>
            </w:pPr>
            <w:r>
              <w:rPr>
                <w:rFonts w:ascii="Arial"/>
                <w:b/>
                <w:w w:val="99"/>
                <w:sz w:val="12"/>
              </w:rPr>
              <w:t>4</w:t>
            </w:r>
          </w:p>
        </w:tc>
        <w:tc>
          <w:tcPr>
            <w:tcW w:w="567" w:type="dxa"/>
            <w:textDirection w:val="btLr"/>
          </w:tcPr>
          <w:p w14:paraId="0158AAE7" w14:textId="77777777" w:rsidR="00E275BD" w:rsidRDefault="00E275BD" w:rsidP="00A2456E">
            <w:pPr>
              <w:pStyle w:val="TableParagraph"/>
              <w:rPr>
                <w:rFonts w:ascii="Arial"/>
                <w:b/>
                <w:sz w:val="12"/>
              </w:rPr>
            </w:pPr>
          </w:p>
          <w:p w14:paraId="41A10336" w14:textId="77777777" w:rsidR="00E275BD" w:rsidRDefault="00E275BD" w:rsidP="00A2456E">
            <w:pPr>
              <w:pStyle w:val="TableParagraph"/>
              <w:spacing w:before="76"/>
              <w:ind w:left="591" w:right="586"/>
              <w:jc w:val="center"/>
              <w:rPr>
                <w:sz w:val="12"/>
              </w:rPr>
            </w:pPr>
            <w:r>
              <w:rPr>
                <w:sz w:val="12"/>
              </w:rPr>
              <w:t>General</w:t>
            </w:r>
          </w:p>
        </w:tc>
        <w:tc>
          <w:tcPr>
            <w:tcW w:w="514" w:type="dxa"/>
            <w:textDirection w:val="btLr"/>
          </w:tcPr>
          <w:p w14:paraId="5904F74C" w14:textId="77777777" w:rsidR="00E275BD" w:rsidRDefault="00E275BD" w:rsidP="00A2456E">
            <w:pPr>
              <w:pStyle w:val="TableParagraph"/>
              <w:spacing w:before="3"/>
              <w:rPr>
                <w:rFonts w:ascii="Arial"/>
                <w:b/>
                <w:sz w:val="16"/>
              </w:rPr>
            </w:pPr>
          </w:p>
          <w:p w14:paraId="2E900B42" w14:textId="77777777" w:rsidR="00E275BD" w:rsidRDefault="00E275BD" w:rsidP="00A2456E">
            <w:pPr>
              <w:pStyle w:val="TableParagraph"/>
              <w:ind w:left="591" w:right="587"/>
              <w:jc w:val="center"/>
              <w:rPr>
                <w:sz w:val="12"/>
              </w:rPr>
            </w:pPr>
            <w:r>
              <w:rPr>
                <w:sz w:val="12"/>
              </w:rPr>
              <w:t>Interno</w:t>
            </w:r>
          </w:p>
        </w:tc>
        <w:tc>
          <w:tcPr>
            <w:tcW w:w="663" w:type="dxa"/>
            <w:textDirection w:val="btLr"/>
          </w:tcPr>
          <w:p w14:paraId="670CA4FD" w14:textId="77777777" w:rsidR="00E275BD" w:rsidRDefault="00E275BD" w:rsidP="00A2456E">
            <w:pPr>
              <w:pStyle w:val="TableParagraph"/>
              <w:rPr>
                <w:rFonts w:ascii="Arial"/>
                <w:b/>
                <w:sz w:val="12"/>
              </w:rPr>
            </w:pPr>
          </w:p>
          <w:p w14:paraId="6B2258B9" w14:textId="77777777" w:rsidR="00E275BD" w:rsidRDefault="00E275BD" w:rsidP="00A2456E">
            <w:pPr>
              <w:pStyle w:val="TableParagraph"/>
              <w:spacing w:before="8"/>
              <w:rPr>
                <w:rFonts w:ascii="Arial"/>
                <w:b/>
                <w:sz w:val="10"/>
              </w:rPr>
            </w:pPr>
          </w:p>
          <w:p w14:paraId="1FB290BE" w14:textId="77777777" w:rsidR="00E275BD" w:rsidRDefault="00E275BD" w:rsidP="00A2456E">
            <w:pPr>
              <w:pStyle w:val="TableParagraph"/>
              <w:ind w:left="591" w:right="590"/>
              <w:jc w:val="center"/>
              <w:rPr>
                <w:sz w:val="12"/>
              </w:rPr>
            </w:pPr>
            <w:r>
              <w:rPr>
                <w:sz w:val="12"/>
              </w:rPr>
              <w:t>Planeación</w:t>
            </w:r>
          </w:p>
        </w:tc>
        <w:tc>
          <w:tcPr>
            <w:tcW w:w="701" w:type="dxa"/>
            <w:textDirection w:val="btLr"/>
          </w:tcPr>
          <w:p w14:paraId="20679348" w14:textId="77777777" w:rsidR="00E275BD" w:rsidRDefault="00E275BD" w:rsidP="00A2456E">
            <w:pPr>
              <w:pStyle w:val="TableParagraph"/>
              <w:rPr>
                <w:rFonts w:ascii="Arial"/>
                <w:b/>
                <w:sz w:val="12"/>
              </w:rPr>
            </w:pPr>
          </w:p>
          <w:p w14:paraId="4089E4DB" w14:textId="77777777" w:rsidR="00E275BD" w:rsidRDefault="00E275BD" w:rsidP="00A2456E">
            <w:pPr>
              <w:pStyle w:val="TableParagraph"/>
              <w:spacing w:before="3"/>
              <w:rPr>
                <w:rFonts w:ascii="Arial"/>
                <w:b/>
                <w:sz w:val="12"/>
              </w:rPr>
            </w:pPr>
          </w:p>
          <w:p w14:paraId="051D8C24" w14:textId="77777777" w:rsidR="00E275BD" w:rsidRDefault="00E275BD" w:rsidP="00A2456E">
            <w:pPr>
              <w:pStyle w:val="TableParagraph"/>
              <w:ind w:left="585"/>
              <w:rPr>
                <w:sz w:val="12"/>
              </w:rPr>
            </w:pPr>
            <w:r>
              <w:rPr>
                <w:sz w:val="12"/>
              </w:rPr>
              <w:t>Operacional</w:t>
            </w:r>
          </w:p>
        </w:tc>
        <w:tc>
          <w:tcPr>
            <w:tcW w:w="1530" w:type="dxa"/>
          </w:tcPr>
          <w:p w14:paraId="5995E7BD" w14:textId="77777777" w:rsidR="00E275BD" w:rsidRDefault="00E275BD" w:rsidP="00A2456E">
            <w:pPr>
              <w:pStyle w:val="TableParagraph"/>
              <w:rPr>
                <w:rFonts w:ascii="Arial"/>
                <w:b/>
                <w:sz w:val="12"/>
              </w:rPr>
            </w:pPr>
          </w:p>
          <w:p w14:paraId="66E8335F" w14:textId="77777777" w:rsidR="00E275BD" w:rsidRDefault="00E275BD" w:rsidP="00A2456E">
            <w:pPr>
              <w:pStyle w:val="TableParagraph"/>
              <w:rPr>
                <w:rFonts w:ascii="Arial"/>
                <w:b/>
                <w:sz w:val="12"/>
              </w:rPr>
            </w:pPr>
          </w:p>
          <w:p w14:paraId="7507AB0F" w14:textId="77777777" w:rsidR="00E275BD" w:rsidRDefault="00E275BD" w:rsidP="00A2456E">
            <w:pPr>
              <w:pStyle w:val="TableParagraph"/>
              <w:rPr>
                <w:rFonts w:ascii="Arial"/>
                <w:b/>
                <w:sz w:val="12"/>
              </w:rPr>
            </w:pPr>
          </w:p>
          <w:p w14:paraId="423A5FB3" w14:textId="77777777" w:rsidR="00E275BD" w:rsidRDefault="00E275BD" w:rsidP="00A2456E">
            <w:pPr>
              <w:pStyle w:val="TableParagraph"/>
              <w:rPr>
                <w:rFonts w:ascii="Arial"/>
                <w:b/>
                <w:sz w:val="12"/>
              </w:rPr>
            </w:pPr>
          </w:p>
          <w:p w14:paraId="54763C9A" w14:textId="77777777" w:rsidR="00E275BD" w:rsidRDefault="00E275BD" w:rsidP="00A2456E">
            <w:pPr>
              <w:pStyle w:val="TableParagraph"/>
              <w:spacing w:before="8"/>
              <w:rPr>
                <w:rFonts w:ascii="Arial"/>
                <w:b/>
                <w:sz w:val="12"/>
              </w:rPr>
            </w:pPr>
          </w:p>
          <w:p w14:paraId="56FFD355" w14:textId="77777777" w:rsidR="00E275BD" w:rsidRDefault="00E275BD" w:rsidP="00A2456E">
            <w:pPr>
              <w:pStyle w:val="TableParagraph"/>
              <w:ind w:left="68" w:right="60"/>
              <w:jc w:val="both"/>
              <w:rPr>
                <w:sz w:val="12"/>
              </w:rPr>
            </w:pPr>
            <w:r>
              <w:rPr>
                <w:sz w:val="12"/>
              </w:rPr>
              <w:t>manejo</w:t>
            </w:r>
            <w:r>
              <w:rPr>
                <w:spacing w:val="1"/>
                <w:sz w:val="12"/>
              </w:rPr>
              <w:t xml:space="preserve"> </w:t>
            </w:r>
            <w:r>
              <w:rPr>
                <w:sz w:val="12"/>
              </w:rPr>
              <w:t>del</w:t>
            </w:r>
            <w:r>
              <w:rPr>
                <w:spacing w:val="1"/>
                <w:sz w:val="12"/>
              </w:rPr>
              <w:t xml:space="preserve"> </w:t>
            </w:r>
            <w:r>
              <w:rPr>
                <w:sz w:val="12"/>
              </w:rPr>
              <w:t>proceso</w:t>
            </w:r>
            <w:r>
              <w:rPr>
                <w:spacing w:val="1"/>
                <w:sz w:val="12"/>
              </w:rPr>
              <w:t xml:space="preserve"> </w:t>
            </w:r>
            <w:r>
              <w:rPr>
                <w:sz w:val="12"/>
              </w:rPr>
              <w:t>de</w:t>
            </w:r>
            <w:r>
              <w:rPr>
                <w:spacing w:val="1"/>
                <w:sz w:val="12"/>
              </w:rPr>
              <w:t xml:space="preserve"> </w:t>
            </w:r>
            <w:r>
              <w:rPr>
                <w:sz w:val="12"/>
              </w:rPr>
              <w:t>contratación por personal</w:t>
            </w:r>
            <w:r>
              <w:rPr>
                <w:spacing w:val="1"/>
                <w:sz w:val="12"/>
              </w:rPr>
              <w:t xml:space="preserve"> </w:t>
            </w:r>
            <w:r>
              <w:rPr>
                <w:sz w:val="12"/>
              </w:rPr>
              <w:t>que</w:t>
            </w:r>
            <w:r>
              <w:rPr>
                <w:spacing w:val="-1"/>
                <w:sz w:val="12"/>
              </w:rPr>
              <w:t xml:space="preserve"> </w:t>
            </w:r>
            <w:r>
              <w:rPr>
                <w:sz w:val="12"/>
              </w:rPr>
              <w:t>no</w:t>
            </w:r>
            <w:r>
              <w:rPr>
                <w:spacing w:val="-1"/>
                <w:sz w:val="12"/>
              </w:rPr>
              <w:t xml:space="preserve"> </w:t>
            </w:r>
            <w:r>
              <w:rPr>
                <w:sz w:val="12"/>
              </w:rPr>
              <w:t>está calificado</w:t>
            </w:r>
          </w:p>
        </w:tc>
        <w:tc>
          <w:tcPr>
            <w:tcW w:w="1129" w:type="dxa"/>
          </w:tcPr>
          <w:p w14:paraId="2F5B5998" w14:textId="77777777" w:rsidR="00E275BD" w:rsidRDefault="00E275BD" w:rsidP="00A2456E">
            <w:pPr>
              <w:pStyle w:val="TableParagraph"/>
              <w:rPr>
                <w:rFonts w:ascii="Arial"/>
                <w:b/>
                <w:sz w:val="12"/>
              </w:rPr>
            </w:pPr>
          </w:p>
          <w:p w14:paraId="5E88DD68" w14:textId="77777777" w:rsidR="00E275BD" w:rsidRDefault="00E275BD" w:rsidP="00A2456E">
            <w:pPr>
              <w:pStyle w:val="TableParagraph"/>
              <w:rPr>
                <w:rFonts w:ascii="Arial"/>
                <w:b/>
                <w:sz w:val="12"/>
              </w:rPr>
            </w:pPr>
          </w:p>
          <w:p w14:paraId="43A2B9AB" w14:textId="77777777" w:rsidR="00E275BD" w:rsidRDefault="00E275BD" w:rsidP="00A2456E">
            <w:pPr>
              <w:pStyle w:val="TableParagraph"/>
              <w:tabs>
                <w:tab w:val="left" w:pos="884"/>
              </w:tabs>
              <w:spacing w:before="77"/>
              <w:ind w:left="69" w:right="57"/>
              <w:rPr>
                <w:sz w:val="12"/>
              </w:rPr>
            </w:pPr>
            <w:r>
              <w:rPr>
                <w:spacing w:val="-1"/>
                <w:sz w:val="12"/>
              </w:rPr>
              <w:t>El</w:t>
            </w:r>
            <w:r>
              <w:rPr>
                <w:spacing w:val="48"/>
                <w:sz w:val="12"/>
              </w:rPr>
              <w:t xml:space="preserve">  </w:t>
            </w:r>
            <w:r>
              <w:rPr>
                <w:spacing w:val="-1"/>
                <w:sz w:val="12"/>
              </w:rPr>
              <w:t>proceso</w:t>
            </w:r>
            <w:r>
              <w:rPr>
                <w:spacing w:val="48"/>
                <w:sz w:val="12"/>
              </w:rPr>
              <w:t xml:space="preserve"> </w:t>
            </w:r>
            <w:r>
              <w:rPr>
                <w:spacing w:val="49"/>
                <w:sz w:val="12"/>
              </w:rPr>
              <w:t xml:space="preserve"> </w:t>
            </w:r>
            <w:r>
              <w:rPr>
                <w:spacing w:val="-1"/>
                <w:sz w:val="12"/>
              </w:rPr>
              <w:t>de</w:t>
            </w:r>
            <w:r>
              <w:rPr>
                <w:spacing w:val="-30"/>
                <w:sz w:val="12"/>
              </w:rPr>
              <w:t xml:space="preserve"> </w:t>
            </w:r>
            <w:r>
              <w:rPr>
                <w:sz w:val="12"/>
              </w:rPr>
              <w:t>adquisiciones</w:t>
            </w:r>
            <w:r>
              <w:rPr>
                <w:spacing w:val="1"/>
                <w:sz w:val="12"/>
              </w:rPr>
              <w:t xml:space="preserve"> </w:t>
            </w:r>
            <w:r>
              <w:rPr>
                <w:sz w:val="12"/>
              </w:rPr>
              <w:t>se</w:t>
            </w:r>
            <w:r>
              <w:rPr>
                <w:spacing w:val="-31"/>
                <w:sz w:val="12"/>
              </w:rPr>
              <w:t xml:space="preserve"> </w:t>
            </w:r>
            <w:r>
              <w:rPr>
                <w:sz w:val="12"/>
              </w:rPr>
              <w:t>encuentra</w:t>
            </w:r>
            <w:r>
              <w:rPr>
                <w:spacing w:val="1"/>
                <w:sz w:val="12"/>
              </w:rPr>
              <w:t xml:space="preserve"> </w:t>
            </w:r>
            <w:r>
              <w:rPr>
                <w:sz w:val="12"/>
              </w:rPr>
              <w:t>impulsado</w:t>
            </w:r>
            <w:r>
              <w:rPr>
                <w:sz w:val="12"/>
              </w:rPr>
              <w:tab/>
            </w:r>
            <w:r>
              <w:rPr>
                <w:spacing w:val="-1"/>
                <w:sz w:val="12"/>
              </w:rPr>
              <w:t>por</w:t>
            </w:r>
            <w:r>
              <w:rPr>
                <w:spacing w:val="-31"/>
                <w:sz w:val="12"/>
              </w:rPr>
              <w:t xml:space="preserve"> </w:t>
            </w:r>
            <w:r>
              <w:rPr>
                <w:sz w:val="12"/>
              </w:rPr>
              <w:t>personal</w:t>
            </w:r>
            <w:r>
              <w:rPr>
                <w:spacing w:val="24"/>
                <w:sz w:val="12"/>
              </w:rPr>
              <w:t xml:space="preserve"> </w:t>
            </w:r>
            <w:r>
              <w:rPr>
                <w:sz w:val="12"/>
              </w:rPr>
              <w:t>que</w:t>
            </w:r>
            <w:r>
              <w:rPr>
                <w:spacing w:val="24"/>
                <w:sz w:val="12"/>
              </w:rPr>
              <w:t xml:space="preserve"> </w:t>
            </w:r>
            <w:r>
              <w:rPr>
                <w:sz w:val="12"/>
              </w:rPr>
              <w:t>no</w:t>
            </w:r>
            <w:r>
              <w:rPr>
                <w:spacing w:val="-31"/>
                <w:sz w:val="12"/>
              </w:rPr>
              <w:t xml:space="preserve"> </w:t>
            </w:r>
            <w:r>
              <w:rPr>
                <w:sz w:val="12"/>
              </w:rPr>
              <w:t>tiene las calidades</w:t>
            </w:r>
            <w:r>
              <w:rPr>
                <w:spacing w:val="-31"/>
                <w:sz w:val="12"/>
              </w:rPr>
              <w:t xml:space="preserve"> </w:t>
            </w:r>
            <w:r>
              <w:rPr>
                <w:sz w:val="12"/>
              </w:rPr>
              <w:t>y</w:t>
            </w:r>
            <w:r>
              <w:rPr>
                <w:spacing w:val="3"/>
                <w:sz w:val="12"/>
              </w:rPr>
              <w:t xml:space="preserve"> </w:t>
            </w:r>
            <w:r>
              <w:rPr>
                <w:sz w:val="12"/>
              </w:rPr>
              <w:t>conocimiento</w:t>
            </w:r>
            <w:r>
              <w:rPr>
                <w:spacing w:val="5"/>
                <w:sz w:val="12"/>
              </w:rPr>
              <w:t xml:space="preserve"> </w:t>
            </w:r>
            <w:r>
              <w:rPr>
                <w:sz w:val="12"/>
              </w:rPr>
              <w:t>de</w:t>
            </w:r>
            <w:r>
              <w:rPr>
                <w:spacing w:val="-31"/>
                <w:sz w:val="12"/>
              </w:rPr>
              <w:t xml:space="preserve"> </w:t>
            </w:r>
            <w:r>
              <w:rPr>
                <w:sz w:val="12"/>
              </w:rPr>
              <w:t>la</w:t>
            </w:r>
            <w:r>
              <w:rPr>
                <w:spacing w:val="-1"/>
                <w:sz w:val="12"/>
              </w:rPr>
              <w:t xml:space="preserve"> </w:t>
            </w:r>
            <w:r>
              <w:rPr>
                <w:sz w:val="12"/>
              </w:rPr>
              <w:t>normatividad</w:t>
            </w:r>
          </w:p>
        </w:tc>
        <w:tc>
          <w:tcPr>
            <w:tcW w:w="308" w:type="dxa"/>
            <w:textDirection w:val="btLr"/>
          </w:tcPr>
          <w:p w14:paraId="54B9BB9F" w14:textId="77777777" w:rsidR="00E275BD" w:rsidRDefault="00E275BD" w:rsidP="00A2456E">
            <w:pPr>
              <w:pStyle w:val="TableParagraph"/>
              <w:spacing w:before="81"/>
              <w:ind w:left="2"/>
              <w:jc w:val="center"/>
              <w:rPr>
                <w:sz w:val="12"/>
              </w:rPr>
            </w:pPr>
            <w:r>
              <w:rPr>
                <w:w w:val="99"/>
                <w:sz w:val="12"/>
              </w:rPr>
              <w:t>1</w:t>
            </w:r>
          </w:p>
        </w:tc>
        <w:tc>
          <w:tcPr>
            <w:tcW w:w="308" w:type="dxa"/>
            <w:textDirection w:val="btLr"/>
          </w:tcPr>
          <w:p w14:paraId="745FAF2E" w14:textId="77777777" w:rsidR="00E275BD" w:rsidRDefault="00E275BD" w:rsidP="00A2456E">
            <w:pPr>
              <w:pStyle w:val="TableParagraph"/>
              <w:spacing w:before="80"/>
              <w:ind w:left="2"/>
              <w:jc w:val="center"/>
              <w:rPr>
                <w:sz w:val="12"/>
              </w:rPr>
            </w:pPr>
            <w:r>
              <w:rPr>
                <w:w w:val="99"/>
                <w:sz w:val="12"/>
              </w:rPr>
              <w:t>1</w:t>
            </w:r>
          </w:p>
        </w:tc>
        <w:tc>
          <w:tcPr>
            <w:tcW w:w="358" w:type="dxa"/>
            <w:textDirection w:val="btLr"/>
          </w:tcPr>
          <w:p w14:paraId="15D0718C" w14:textId="77777777" w:rsidR="00E275BD" w:rsidRDefault="00E275BD" w:rsidP="00A2456E">
            <w:pPr>
              <w:pStyle w:val="TableParagraph"/>
              <w:spacing w:before="103"/>
              <w:ind w:left="518"/>
              <w:rPr>
                <w:sz w:val="12"/>
              </w:rPr>
            </w:pPr>
            <w:r>
              <w:rPr>
                <w:sz w:val="12"/>
              </w:rPr>
              <w:t>2(Riesgo</w:t>
            </w:r>
            <w:r>
              <w:rPr>
                <w:spacing w:val="-2"/>
                <w:sz w:val="12"/>
              </w:rPr>
              <w:t xml:space="preserve"> </w:t>
            </w:r>
            <w:r>
              <w:rPr>
                <w:sz w:val="12"/>
              </w:rPr>
              <w:t>bajo)</w:t>
            </w:r>
          </w:p>
        </w:tc>
        <w:tc>
          <w:tcPr>
            <w:tcW w:w="308" w:type="dxa"/>
            <w:textDirection w:val="btLr"/>
          </w:tcPr>
          <w:p w14:paraId="78A0C8D2" w14:textId="77777777" w:rsidR="00E275BD" w:rsidRDefault="00E275BD" w:rsidP="00A2456E">
            <w:pPr>
              <w:pStyle w:val="TableParagraph"/>
              <w:spacing w:before="79"/>
              <w:ind w:left="2"/>
              <w:jc w:val="center"/>
              <w:rPr>
                <w:sz w:val="12"/>
              </w:rPr>
            </w:pPr>
            <w:r>
              <w:rPr>
                <w:w w:val="99"/>
                <w:sz w:val="12"/>
              </w:rPr>
              <w:t>d</w:t>
            </w:r>
          </w:p>
        </w:tc>
        <w:tc>
          <w:tcPr>
            <w:tcW w:w="308" w:type="dxa"/>
            <w:textDirection w:val="btLr"/>
          </w:tcPr>
          <w:p w14:paraId="4B450CA3" w14:textId="77777777" w:rsidR="00E275BD" w:rsidRDefault="00E275BD" w:rsidP="00A2456E">
            <w:pPr>
              <w:pStyle w:val="TableParagraph"/>
              <w:spacing w:before="78"/>
              <w:ind w:left="591" w:right="589"/>
              <w:jc w:val="center"/>
              <w:rPr>
                <w:sz w:val="12"/>
              </w:rPr>
            </w:pPr>
            <w:r>
              <w:rPr>
                <w:sz w:val="12"/>
              </w:rPr>
              <w:t>Entidad</w:t>
            </w:r>
          </w:p>
        </w:tc>
        <w:tc>
          <w:tcPr>
            <w:tcW w:w="1592" w:type="dxa"/>
          </w:tcPr>
          <w:p w14:paraId="330295DE" w14:textId="77777777" w:rsidR="00E275BD" w:rsidRDefault="00E275BD" w:rsidP="00A2456E">
            <w:pPr>
              <w:pStyle w:val="TableParagraph"/>
              <w:rPr>
                <w:rFonts w:ascii="Arial"/>
                <w:b/>
                <w:sz w:val="12"/>
              </w:rPr>
            </w:pPr>
          </w:p>
          <w:p w14:paraId="053C3886" w14:textId="77777777" w:rsidR="00E275BD" w:rsidRDefault="00E275BD" w:rsidP="00A2456E">
            <w:pPr>
              <w:pStyle w:val="TableParagraph"/>
              <w:rPr>
                <w:rFonts w:ascii="Arial"/>
                <w:b/>
                <w:sz w:val="12"/>
              </w:rPr>
            </w:pPr>
          </w:p>
          <w:p w14:paraId="72511C1B" w14:textId="77777777" w:rsidR="00E275BD" w:rsidRDefault="00E275BD" w:rsidP="00A2456E">
            <w:pPr>
              <w:pStyle w:val="TableParagraph"/>
              <w:spacing w:before="8"/>
              <w:rPr>
                <w:rFonts w:ascii="Arial"/>
                <w:b/>
                <w:sz w:val="12"/>
              </w:rPr>
            </w:pPr>
          </w:p>
          <w:p w14:paraId="2CB03730" w14:textId="77777777" w:rsidR="00E275BD" w:rsidRDefault="00E275BD" w:rsidP="00A2456E">
            <w:pPr>
              <w:pStyle w:val="TableParagraph"/>
              <w:ind w:left="62" w:right="63"/>
              <w:jc w:val="both"/>
              <w:rPr>
                <w:sz w:val="12"/>
              </w:rPr>
            </w:pPr>
            <w:r>
              <w:rPr>
                <w:sz w:val="12"/>
              </w:rPr>
              <w:t>Capacitar</w:t>
            </w:r>
            <w:r>
              <w:rPr>
                <w:spacing w:val="1"/>
                <w:sz w:val="12"/>
              </w:rPr>
              <w:t xml:space="preserve"> </w:t>
            </w:r>
            <w:r>
              <w:rPr>
                <w:sz w:val="12"/>
              </w:rPr>
              <w:t>al</w:t>
            </w:r>
            <w:r>
              <w:rPr>
                <w:spacing w:val="1"/>
                <w:sz w:val="12"/>
              </w:rPr>
              <w:t xml:space="preserve"> </w:t>
            </w:r>
            <w:r>
              <w:rPr>
                <w:sz w:val="12"/>
              </w:rPr>
              <w:t>personal</w:t>
            </w:r>
            <w:r>
              <w:rPr>
                <w:spacing w:val="33"/>
                <w:sz w:val="12"/>
              </w:rPr>
              <w:t xml:space="preserve"> </w:t>
            </w:r>
            <w:r>
              <w:rPr>
                <w:sz w:val="12"/>
              </w:rPr>
              <w:t>de</w:t>
            </w:r>
            <w:r>
              <w:rPr>
                <w:spacing w:val="1"/>
                <w:sz w:val="12"/>
              </w:rPr>
              <w:t xml:space="preserve"> </w:t>
            </w:r>
            <w:r>
              <w:rPr>
                <w:sz w:val="12"/>
              </w:rPr>
              <w:t>en la normatividad vigente</w:t>
            </w:r>
            <w:r>
              <w:rPr>
                <w:spacing w:val="1"/>
                <w:sz w:val="12"/>
              </w:rPr>
              <w:t xml:space="preserve"> </w:t>
            </w:r>
            <w:r>
              <w:rPr>
                <w:sz w:val="12"/>
              </w:rPr>
              <w:t>en</w:t>
            </w:r>
            <w:r>
              <w:rPr>
                <w:spacing w:val="1"/>
                <w:sz w:val="12"/>
              </w:rPr>
              <w:t xml:space="preserve"> </w:t>
            </w:r>
            <w:r>
              <w:rPr>
                <w:sz w:val="12"/>
              </w:rPr>
              <w:t>el</w:t>
            </w:r>
            <w:r>
              <w:rPr>
                <w:spacing w:val="1"/>
                <w:sz w:val="12"/>
              </w:rPr>
              <w:t xml:space="preserve"> </w:t>
            </w:r>
            <w:r>
              <w:rPr>
                <w:sz w:val="12"/>
              </w:rPr>
              <w:t>proceso</w:t>
            </w:r>
            <w:r>
              <w:rPr>
                <w:spacing w:val="1"/>
                <w:sz w:val="12"/>
              </w:rPr>
              <w:t xml:space="preserve"> </w:t>
            </w:r>
            <w:r>
              <w:rPr>
                <w:sz w:val="12"/>
              </w:rPr>
              <w:t>de</w:t>
            </w:r>
            <w:r>
              <w:rPr>
                <w:spacing w:val="1"/>
                <w:sz w:val="12"/>
              </w:rPr>
              <w:t xml:space="preserve"> </w:t>
            </w:r>
            <w:r>
              <w:rPr>
                <w:sz w:val="12"/>
              </w:rPr>
              <w:t>contratación.</w:t>
            </w:r>
            <w:r>
              <w:rPr>
                <w:spacing w:val="1"/>
                <w:sz w:val="12"/>
              </w:rPr>
              <w:t xml:space="preserve"> </w:t>
            </w:r>
            <w:r>
              <w:rPr>
                <w:sz w:val="12"/>
              </w:rPr>
              <w:t>Informar</w:t>
            </w:r>
            <w:r>
              <w:rPr>
                <w:spacing w:val="1"/>
                <w:sz w:val="12"/>
              </w:rPr>
              <w:t xml:space="preserve"> </w:t>
            </w:r>
            <w:r>
              <w:rPr>
                <w:sz w:val="12"/>
              </w:rPr>
              <w:t>al</w:t>
            </w:r>
            <w:r>
              <w:rPr>
                <w:spacing w:val="-31"/>
                <w:sz w:val="12"/>
              </w:rPr>
              <w:t xml:space="preserve"> </w:t>
            </w:r>
            <w:r>
              <w:rPr>
                <w:sz w:val="12"/>
              </w:rPr>
              <w:t>área</w:t>
            </w:r>
            <w:r>
              <w:rPr>
                <w:spacing w:val="1"/>
                <w:sz w:val="12"/>
              </w:rPr>
              <w:t xml:space="preserve"> </w:t>
            </w:r>
            <w:r>
              <w:rPr>
                <w:sz w:val="12"/>
              </w:rPr>
              <w:t>de</w:t>
            </w:r>
            <w:r>
              <w:rPr>
                <w:spacing w:val="1"/>
                <w:sz w:val="12"/>
              </w:rPr>
              <w:t xml:space="preserve"> </w:t>
            </w:r>
            <w:r>
              <w:rPr>
                <w:sz w:val="12"/>
              </w:rPr>
              <w:t>Talento</w:t>
            </w:r>
            <w:r>
              <w:rPr>
                <w:spacing w:val="1"/>
                <w:sz w:val="12"/>
              </w:rPr>
              <w:t xml:space="preserve"> </w:t>
            </w:r>
            <w:r>
              <w:rPr>
                <w:sz w:val="12"/>
              </w:rPr>
              <w:t>Humano</w:t>
            </w:r>
            <w:r>
              <w:rPr>
                <w:spacing w:val="-31"/>
                <w:sz w:val="12"/>
              </w:rPr>
              <w:t xml:space="preserve"> </w:t>
            </w:r>
            <w:r>
              <w:rPr>
                <w:sz w:val="12"/>
              </w:rPr>
              <w:t>de</w:t>
            </w:r>
            <w:r>
              <w:rPr>
                <w:spacing w:val="1"/>
                <w:sz w:val="12"/>
              </w:rPr>
              <w:t xml:space="preserve"> </w:t>
            </w:r>
            <w:r>
              <w:rPr>
                <w:sz w:val="12"/>
              </w:rPr>
              <w:t>la</w:t>
            </w:r>
            <w:r>
              <w:rPr>
                <w:spacing w:val="1"/>
                <w:sz w:val="12"/>
              </w:rPr>
              <w:t xml:space="preserve"> </w:t>
            </w:r>
            <w:r>
              <w:rPr>
                <w:sz w:val="12"/>
              </w:rPr>
              <w:t>Correspondiente</w:t>
            </w:r>
            <w:r>
              <w:rPr>
                <w:spacing w:val="-31"/>
                <w:sz w:val="12"/>
              </w:rPr>
              <w:t xml:space="preserve"> </w:t>
            </w:r>
            <w:r>
              <w:rPr>
                <w:sz w:val="12"/>
              </w:rPr>
              <w:t>Unidad</w:t>
            </w:r>
          </w:p>
        </w:tc>
        <w:tc>
          <w:tcPr>
            <w:tcW w:w="298" w:type="dxa"/>
            <w:textDirection w:val="btLr"/>
          </w:tcPr>
          <w:p w14:paraId="7F41FE2E" w14:textId="77777777" w:rsidR="00E275BD" w:rsidRDefault="00E275BD" w:rsidP="00A2456E">
            <w:pPr>
              <w:pStyle w:val="TableParagraph"/>
              <w:spacing w:before="72"/>
              <w:ind w:left="2"/>
              <w:jc w:val="center"/>
              <w:rPr>
                <w:sz w:val="12"/>
              </w:rPr>
            </w:pPr>
            <w:r>
              <w:rPr>
                <w:w w:val="99"/>
                <w:sz w:val="12"/>
              </w:rPr>
              <w:t>1</w:t>
            </w:r>
          </w:p>
        </w:tc>
        <w:tc>
          <w:tcPr>
            <w:tcW w:w="296" w:type="dxa"/>
            <w:textDirection w:val="btLr"/>
          </w:tcPr>
          <w:p w14:paraId="21C1316F" w14:textId="77777777" w:rsidR="00E275BD" w:rsidRDefault="00E275BD" w:rsidP="00A2456E">
            <w:pPr>
              <w:pStyle w:val="TableParagraph"/>
              <w:spacing w:before="69"/>
              <w:ind w:left="2"/>
              <w:jc w:val="center"/>
              <w:rPr>
                <w:sz w:val="12"/>
              </w:rPr>
            </w:pPr>
            <w:r>
              <w:rPr>
                <w:w w:val="99"/>
                <w:sz w:val="12"/>
              </w:rPr>
              <w:t>1</w:t>
            </w:r>
          </w:p>
        </w:tc>
        <w:tc>
          <w:tcPr>
            <w:tcW w:w="296" w:type="dxa"/>
            <w:textDirection w:val="btLr"/>
          </w:tcPr>
          <w:p w14:paraId="0B923995" w14:textId="77777777" w:rsidR="00E275BD" w:rsidRDefault="00E275BD" w:rsidP="00A2456E">
            <w:pPr>
              <w:pStyle w:val="TableParagraph"/>
              <w:spacing w:before="71"/>
              <w:ind w:left="494"/>
              <w:rPr>
                <w:sz w:val="12"/>
              </w:rPr>
            </w:pPr>
            <w:r>
              <w:rPr>
                <w:sz w:val="12"/>
              </w:rPr>
              <w:t>2</w:t>
            </w:r>
            <w:r>
              <w:rPr>
                <w:spacing w:val="-1"/>
                <w:sz w:val="12"/>
              </w:rPr>
              <w:t xml:space="preserve"> </w:t>
            </w:r>
            <w:r>
              <w:rPr>
                <w:sz w:val="12"/>
              </w:rPr>
              <w:t>(Riesgo</w:t>
            </w:r>
            <w:r>
              <w:rPr>
                <w:spacing w:val="-1"/>
                <w:sz w:val="12"/>
              </w:rPr>
              <w:t xml:space="preserve"> </w:t>
            </w:r>
            <w:r>
              <w:rPr>
                <w:sz w:val="12"/>
              </w:rPr>
              <w:t>Bajo)</w:t>
            </w:r>
          </w:p>
        </w:tc>
        <w:tc>
          <w:tcPr>
            <w:tcW w:w="289" w:type="dxa"/>
            <w:textDirection w:val="btLr"/>
          </w:tcPr>
          <w:p w14:paraId="03B7BCD5" w14:textId="77777777" w:rsidR="00E275BD" w:rsidRDefault="00E275BD" w:rsidP="00A2456E">
            <w:pPr>
              <w:pStyle w:val="TableParagraph"/>
              <w:spacing w:before="65"/>
              <w:ind w:left="590" w:right="590"/>
              <w:jc w:val="center"/>
              <w:rPr>
                <w:sz w:val="12"/>
              </w:rPr>
            </w:pPr>
            <w:r>
              <w:rPr>
                <w:sz w:val="12"/>
              </w:rPr>
              <w:t>SI</w:t>
            </w:r>
          </w:p>
        </w:tc>
        <w:tc>
          <w:tcPr>
            <w:tcW w:w="289" w:type="dxa"/>
            <w:textDirection w:val="btLr"/>
          </w:tcPr>
          <w:p w14:paraId="3AD3F798" w14:textId="77777777" w:rsidR="00E275BD" w:rsidRDefault="00E275BD" w:rsidP="00A2456E">
            <w:pPr>
              <w:pStyle w:val="TableParagraph"/>
              <w:spacing w:before="64"/>
              <w:ind w:left="348"/>
              <w:rPr>
                <w:sz w:val="12"/>
              </w:rPr>
            </w:pPr>
            <w:r>
              <w:rPr>
                <w:sz w:val="12"/>
              </w:rPr>
              <w:t>Ordenador</w:t>
            </w:r>
            <w:r>
              <w:rPr>
                <w:spacing w:val="-1"/>
                <w:sz w:val="12"/>
              </w:rPr>
              <w:t xml:space="preserve"> </w:t>
            </w:r>
            <w:r>
              <w:rPr>
                <w:sz w:val="12"/>
              </w:rPr>
              <w:t>del</w:t>
            </w:r>
            <w:r>
              <w:rPr>
                <w:spacing w:val="-4"/>
                <w:sz w:val="12"/>
              </w:rPr>
              <w:t xml:space="preserve"> </w:t>
            </w:r>
            <w:r>
              <w:rPr>
                <w:sz w:val="12"/>
              </w:rPr>
              <w:t>Gasto</w:t>
            </w:r>
          </w:p>
        </w:tc>
        <w:tc>
          <w:tcPr>
            <w:tcW w:w="289" w:type="dxa"/>
            <w:textDirection w:val="btLr"/>
          </w:tcPr>
          <w:p w14:paraId="70CE4F3E" w14:textId="77777777" w:rsidR="00E275BD" w:rsidRDefault="00E275BD" w:rsidP="00A2456E">
            <w:pPr>
              <w:pStyle w:val="TableParagraph"/>
              <w:spacing w:before="63"/>
              <w:ind w:left="591" w:right="587"/>
              <w:jc w:val="center"/>
              <w:rPr>
                <w:sz w:val="12"/>
              </w:rPr>
            </w:pPr>
            <w:r>
              <w:rPr>
                <w:sz w:val="12"/>
              </w:rPr>
              <w:t>enero</w:t>
            </w:r>
          </w:p>
        </w:tc>
        <w:tc>
          <w:tcPr>
            <w:tcW w:w="290" w:type="dxa"/>
            <w:textDirection w:val="btLr"/>
          </w:tcPr>
          <w:p w14:paraId="35C2F33D" w14:textId="77777777" w:rsidR="00E275BD" w:rsidRDefault="00E275BD" w:rsidP="00A2456E">
            <w:pPr>
              <w:pStyle w:val="TableParagraph"/>
              <w:spacing w:before="62"/>
              <w:ind w:left="591" w:right="590"/>
              <w:jc w:val="center"/>
              <w:rPr>
                <w:sz w:val="12"/>
              </w:rPr>
            </w:pPr>
            <w:r>
              <w:rPr>
                <w:sz w:val="12"/>
              </w:rPr>
              <w:t>diciembre</w:t>
            </w:r>
          </w:p>
        </w:tc>
        <w:tc>
          <w:tcPr>
            <w:tcW w:w="1216" w:type="dxa"/>
          </w:tcPr>
          <w:p w14:paraId="12FA2C6D" w14:textId="77777777" w:rsidR="00E275BD" w:rsidRDefault="00E275BD" w:rsidP="00A2456E">
            <w:pPr>
              <w:pStyle w:val="TableParagraph"/>
              <w:rPr>
                <w:rFonts w:ascii="Arial"/>
                <w:b/>
                <w:sz w:val="12"/>
              </w:rPr>
            </w:pPr>
          </w:p>
          <w:p w14:paraId="22870D18" w14:textId="77777777" w:rsidR="00E275BD" w:rsidRDefault="00E275BD" w:rsidP="00A2456E">
            <w:pPr>
              <w:pStyle w:val="TableParagraph"/>
              <w:rPr>
                <w:rFonts w:ascii="Arial"/>
                <w:b/>
                <w:sz w:val="12"/>
              </w:rPr>
            </w:pPr>
          </w:p>
          <w:p w14:paraId="320E0DBD" w14:textId="77777777" w:rsidR="00E275BD" w:rsidRDefault="00E275BD" w:rsidP="00A2456E">
            <w:pPr>
              <w:pStyle w:val="TableParagraph"/>
              <w:rPr>
                <w:rFonts w:ascii="Arial"/>
                <w:b/>
                <w:sz w:val="12"/>
              </w:rPr>
            </w:pPr>
          </w:p>
          <w:p w14:paraId="6031D217" w14:textId="77777777" w:rsidR="00E275BD" w:rsidRDefault="00E275BD" w:rsidP="00A2456E">
            <w:pPr>
              <w:pStyle w:val="TableParagraph"/>
              <w:rPr>
                <w:rFonts w:ascii="Arial"/>
                <w:b/>
                <w:sz w:val="12"/>
              </w:rPr>
            </w:pPr>
          </w:p>
          <w:p w14:paraId="7255B2AA" w14:textId="77777777" w:rsidR="00E275BD" w:rsidRDefault="00E275BD" w:rsidP="00A2456E">
            <w:pPr>
              <w:pStyle w:val="TableParagraph"/>
              <w:tabs>
                <w:tab w:val="left" w:pos="600"/>
                <w:tab w:val="left" w:pos="1036"/>
              </w:tabs>
              <w:spacing w:before="77"/>
              <w:ind w:left="58" w:right="71"/>
              <w:rPr>
                <w:sz w:val="12"/>
              </w:rPr>
            </w:pPr>
            <w:r>
              <w:rPr>
                <w:sz w:val="12"/>
              </w:rPr>
              <w:t>Acta</w:t>
            </w:r>
            <w:r>
              <w:rPr>
                <w:sz w:val="12"/>
              </w:rPr>
              <w:tab/>
              <w:t>de</w:t>
            </w:r>
            <w:r>
              <w:rPr>
                <w:sz w:val="12"/>
              </w:rPr>
              <w:tab/>
            </w:r>
            <w:r>
              <w:rPr>
                <w:spacing w:val="-1"/>
                <w:sz w:val="12"/>
              </w:rPr>
              <w:t>la</w:t>
            </w:r>
            <w:r>
              <w:rPr>
                <w:spacing w:val="-31"/>
                <w:sz w:val="12"/>
              </w:rPr>
              <w:t xml:space="preserve"> </w:t>
            </w:r>
            <w:r>
              <w:rPr>
                <w:sz w:val="12"/>
              </w:rPr>
              <w:t>capacitación-</w:t>
            </w:r>
            <w:r>
              <w:rPr>
                <w:spacing w:val="1"/>
                <w:sz w:val="12"/>
              </w:rPr>
              <w:t xml:space="preserve"> </w:t>
            </w:r>
            <w:r>
              <w:rPr>
                <w:sz w:val="12"/>
              </w:rPr>
              <w:t>informe</w:t>
            </w:r>
            <w:r>
              <w:rPr>
                <w:spacing w:val="1"/>
                <w:sz w:val="12"/>
              </w:rPr>
              <w:t xml:space="preserve"> </w:t>
            </w:r>
            <w:r>
              <w:rPr>
                <w:sz w:val="12"/>
              </w:rPr>
              <w:t>al</w:t>
            </w:r>
            <w:r>
              <w:rPr>
                <w:spacing w:val="1"/>
                <w:sz w:val="12"/>
              </w:rPr>
              <w:t xml:space="preserve"> </w:t>
            </w:r>
            <w:r>
              <w:rPr>
                <w:sz w:val="12"/>
              </w:rPr>
              <w:t>área</w:t>
            </w:r>
            <w:r>
              <w:rPr>
                <w:spacing w:val="1"/>
                <w:sz w:val="12"/>
              </w:rPr>
              <w:t xml:space="preserve"> </w:t>
            </w:r>
            <w:r>
              <w:rPr>
                <w:sz w:val="12"/>
              </w:rPr>
              <w:t>de</w:t>
            </w:r>
            <w:r>
              <w:rPr>
                <w:spacing w:val="-31"/>
                <w:sz w:val="12"/>
              </w:rPr>
              <w:t xml:space="preserve"> </w:t>
            </w:r>
            <w:r>
              <w:rPr>
                <w:sz w:val="12"/>
              </w:rPr>
              <w:t>Talento</w:t>
            </w:r>
            <w:r>
              <w:rPr>
                <w:spacing w:val="-1"/>
                <w:sz w:val="12"/>
              </w:rPr>
              <w:t xml:space="preserve"> </w:t>
            </w:r>
            <w:r>
              <w:rPr>
                <w:sz w:val="12"/>
              </w:rPr>
              <w:t>Humano</w:t>
            </w:r>
          </w:p>
        </w:tc>
        <w:tc>
          <w:tcPr>
            <w:tcW w:w="875" w:type="dxa"/>
          </w:tcPr>
          <w:p w14:paraId="5CB41CB1" w14:textId="77777777" w:rsidR="00E275BD" w:rsidRDefault="00E275BD" w:rsidP="00A2456E">
            <w:pPr>
              <w:pStyle w:val="TableParagraph"/>
              <w:rPr>
                <w:rFonts w:ascii="Arial"/>
                <w:b/>
                <w:sz w:val="12"/>
              </w:rPr>
            </w:pPr>
          </w:p>
          <w:p w14:paraId="04BD92BD" w14:textId="77777777" w:rsidR="00E275BD" w:rsidRDefault="00E275BD" w:rsidP="00A2456E">
            <w:pPr>
              <w:pStyle w:val="TableParagraph"/>
              <w:rPr>
                <w:rFonts w:ascii="Arial"/>
                <w:b/>
                <w:sz w:val="12"/>
              </w:rPr>
            </w:pPr>
          </w:p>
          <w:p w14:paraId="77B3075E" w14:textId="77777777" w:rsidR="00E275BD" w:rsidRDefault="00E275BD" w:rsidP="00A2456E">
            <w:pPr>
              <w:pStyle w:val="TableParagraph"/>
              <w:rPr>
                <w:rFonts w:ascii="Arial"/>
                <w:b/>
                <w:sz w:val="12"/>
              </w:rPr>
            </w:pPr>
          </w:p>
          <w:p w14:paraId="2A2E8F85" w14:textId="77777777" w:rsidR="00E275BD" w:rsidRDefault="00E275BD" w:rsidP="00A2456E">
            <w:pPr>
              <w:pStyle w:val="TableParagraph"/>
              <w:rPr>
                <w:rFonts w:ascii="Arial"/>
                <w:b/>
                <w:sz w:val="12"/>
              </w:rPr>
            </w:pPr>
          </w:p>
          <w:p w14:paraId="5744AA38" w14:textId="77777777" w:rsidR="00E275BD" w:rsidRDefault="00E275BD" w:rsidP="00A2456E">
            <w:pPr>
              <w:pStyle w:val="TableParagraph"/>
              <w:rPr>
                <w:rFonts w:ascii="Arial"/>
                <w:b/>
                <w:sz w:val="12"/>
              </w:rPr>
            </w:pPr>
          </w:p>
          <w:p w14:paraId="00431C6F" w14:textId="77777777" w:rsidR="00E275BD" w:rsidRDefault="00E275BD" w:rsidP="00A2456E">
            <w:pPr>
              <w:pStyle w:val="TableParagraph"/>
              <w:spacing w:before="9"/>
              <w:rPr>
                <w:rFonts w:ascii="Arial"/>
                <w:b/>
                <w:sz w:val="12"/>
              </w:rPr>
            </w:pPr>
          </w:p>
          <w:p w14:paraId="29A68BFE" w14:textId="77777777" w:rsidR="00E275BD" w:rsidRDefault="00E275BD" w:rsidP="00A2456E">
            <w:pPr>
              <w:pStyle w:val="TableParagraph"/>
              <w:ind w:left="160"/>
              <w:rPr>
                <w:sz w:val="12"/>
              </w:rPr>
            </w:pPr>
            <w:r>
              <w:rPr>
                <w:sz w:val="12"/>
              </w:rPr>
              <w:t>semestral</w:t>
            </w:r>
          </w:p>
        </w:tc>
        <w:tc>
          <w:tcPr>
            <w:tcW w:w="676" w:type="dxa"/>
          </w:tcPr>
          <w:p w14:paraId="7555558E" w14:textId="77777777" w:rsidR="00E275BD" w:rsidRDefault="00E275BD" w:rsidP="00A2456E">
            <w:pPr>
              <w:pStyle w:val="TableParagraph"/>
              <w:rPr>
                <w:rFonts w:ascii="Times New Roman"/>
                <w:sz w:val="12"/>
              </w:rPr>
            </w:pPr>
          </w:p>
        </w:tc>
      </w:tr>
    </w:tbl>
    <w:p w14:paraId="167F6F6D" w14:textId="77777777" w:rsidR="00E275BD" w:rsidRDefault="00E275BD" w:rsidP="00E275BD">
      <w:pPr>
        <w:rPr>
          <w:sz w:val="12"/>
        </w:rPr>
        <w:sectPr w:rsidR="00E275BD">
          <w:pgSz w:w="15840" w:h="12240" w:orient="landscape"/>
          <w:pgMar w:top="3340" w:right="1220" w:bottom="2080" w:left="940" w:header="730" w:footer="1897" w:gutter="0"/>
          <w:cols w:space="720"/>
        </w:sectPr>
      </w:pPr>
    </w:p>
    <w:p w14:paraId="31E27720" w14:textId="77777777" w:rsidR="00E275BD" w:rsidRDefault="00E275BD" w:rsidP="00E275BD">
      <w:pPr>
        <w:pStyle w:val="Textoindependiente"/>
        <w:spacing w:before="9"/>
        <w:rPr>
          <w:rFonts w:ascii="Arial"/>
          <w:b/>
        </w:rPr>
      </w:pPr>
    </w:p>
    <w:tbl>
      <w:tblPr>
        <w:tblStyle w:val="TableNormal"/>
        <w:tblW w:w="0" w:type="auto"/>
        <w:tblInd w:w="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8"/>
        <w:gridCol w:w="567"/>
        <w:gridCol w:w="514"/>
        <w:gridCol w:w="663"/>
        <w:gridCol w:w="701"/>
        <w:gridCol w:w="1530"/>
        <w:gridCol w:w="1129"/>
        <w:gridCol w:w="308"/>
        <w:gridCol w:w="308"/>
        <w:gridCol w:w="358"/>
        <w:gridCol w:w="308"/>
        <w:gridCol w:w="308"/>
        <w:gridCol w:w="1592"/>
        <w:gridCol w:w="298"/>
        <w:gridCol w:w="296"/>
        <w:gridCol w:w="296"/>
        <w:gridCol w:w="289"/>
        <w:gridCol w:w="289"/>
        <w:gridCol w:w="289"/>
        <w:gridCol w:w="290"/>
        <w:gridCol w:w="1216"/>
        <w:gridCol w:w="875"/>
        <w:gridCol w:w="676"/>
      </w:tblGrid>
      <w:tr w:rsidR="00E275BD" w14:paraId="60463273" w14:textId="77777777" w:rsidTr="00A2456E">
        <w:trPr>
          <w:trHeight w:val="1274"/>
        </w:trPr>
        <w:tc>
          <w:tcPr>
            <w:tcW w:w="288" w:type="dxa"/>
          </w:tcPr>
          <w:p w14:paraId="5800C7E3" w14:textId="77777777" w:rsidR="00E275BD" w:rsidRDefault="00E275BD" w:rsidP="00A2456E">
            <w:pPr>
              <w:pStyle w:val="TableParagraph"/>
              <w:rPr>
                <w:rFonts w:ascii="Arial"/>
                <w:b/>
                <w:sz w:val="12"/>
              </w:rPr>
            </w:pPr>
          </w:p>
          <w:p w14:paraId="31013153" w14:textId="77777777" w:rsidR="00E275BD" w:rsidRDefault="00E275BD" w:rsidP="00A2456E">
            <w:pPr>
              <w:pStyle w:val="TableParagraph"/>
              <w:rPr>
                <w:rFonts w:ascii="Arial"/>
                <w:b/>
                <w:sz w:val="12"/>
              </w:rPr>
            </w:pPr>
          </w:p>
          <w:p w14:paraId="15CDF92C" w14:textId="77777777" w:rsidR="00E275BD" w:rsidRDefault="00E275BD" w:rsidP="00A2456E">
            <w:pPr>
              <w:pStyle w:val="TableParagraph"/>
              <w:rPr>
                <w:rFonts w:ascii="Arial"/>
                <w:b/>
                <w:sz w:val="12"/>
              </w:rPr>
            </w:pPr>
          </w:p>
          <w:p w14:paraId="19DCD36B" w14:textId="77777777" w:rsidR="00E275BD" w:rsidRDefault="00E275BD" w:rsidP="00A2456E">
            <w:pPr>
              <w:pStyle w:val="TableParagraph"/>
              <w:spacing w:before="1"/>
              <w:rPr>
                <w:rFonts w:ascii="Arial"/>
                <w:b/>
                <w:sz w:val="13"/>
              </w:rPr>
            </w:pPr>
          </w:p>
          <w:p w14:paraId="47A77FD2" w14:textId="77777777" w:rsidR="00E275BD" w:rsidRDefault="00E275BD" w:rsidP="00A2456E">
            <w:pPr>
              <w:pStyle w:val="TableParagraph"/>
              <w:ind w:left="110"/>
              <w:rPr>
                <w:rFonts w:ascii="Arial"/>
                <w:b/>
                <w:sz w:val="12"/>
              </w:rPr>
            </w:pPr>
            <w:r>
              <w:rPr>
                <w:rFonts w:ascii="Arial"/>
                <w:b/>
                <w:w w:val="99"/>
                <w:sz w:val="12"/>
              </w:rPr>
              <w:t>5</w:t>
            </w:r>
          </w:p>
        </w:tc>
        <w:tc>
          <w:tcPr>
            <w:tcW w:w="567" w:type="dxa"/>
            <w:textDirection w:val="btLr"/>
          </w:tcPr>
          <w:p w14:paraId="7FDF6DDB" w14:textId="77777777" w:rsidR="00E275BD" w:rsidRDefault="00E275BD" w:rsidP="00A2456E">
            <w:pPr>
              <w:pStyle w:val="TableParagraph"/>
              <w:rPr>
                <w:rFonts w:ascii="Arial"/>
                <w:b/>
                <w:sz w:val="12"/>
              </w:rPr>
            </w:pPr>
          </w:p>
          <w:p w14:paraId="39867135" w14:textId="77777777" w:rsidR="00E275BD" w:rsidRDefault="00E275BD" w:rsidP="00A2456E">
            <w:pPr>
              <w:pStyle w:val="TableParagraph"/>
              <w:spacing w:before="76"/>
              <w:ind w:left="422"/>
              <w:rPr>
                <w:sz w:val="12"/>
              </w:rPr>
            </w:pPr>
            <w:r>
              <w:rPr>
                <w:sz w:val="12"/>
              </w:rPr>
              <w:t>General</w:t>
            </w:r>
          </w:p>
        </w:tc>
        <w:tc>
          <w:tcPr>
            <w:tcW w:w="514" w:type="dxa"/>
            <w:textDirection w:val="btLr"/>
          </w:tcPr>
          <w:p w14:paraId="75B1C176" w14:textId="77777777" w:rsidR="00E275BD" w:rsidRDefault="00E275BD" w:rsidP="00A2456E">
            <w:pPr>
              <w:pStyle w:val="TableParagraph"/>
              <w:spacing w:before="3"/>
              <w:rPr>
                <w:rFonts w:ascii="Arial"/>
                <w:b/>
                <w:sz w:val="16"/>
              </w:rPr>
            </w:pPr>
          </w:p>
          <w:p w14:paraId="3F57C973" w14:textId="77777777" w:rsidR="00E275BD" w:rsidRDefault="00E275BD" w:rsidP="00A2456E">
            <w:pPr>
              <w:pStyle w:val="TableParagraph"/>
              <w:ind w:left="413" w:right="414"/>
              <w:jc w:val="center"/>
              <w:rPr>
                <w:sz w:val="12"/>
              </w:rPr>
            </w:pPr>
            <w:r>
              <w:rPr>
                <w:sz w:val="12"/>
              </w:rPr>
              <w:t>Interno</w:t>
            </w:r>
          </w:p>
        </w:tc>
        <w:tc>
          <w:tcPr>
            <w:tcW w:w="663" w:type="dxa"/>
            <w:textDirection w:val="btLr"/>
          </w:tcPr>
          <w:p w14:paraId="25D804BD" w14:textId="77777777" w:rsidR="00E275BD" w:rsidRDefault="00E275BD" w:rsidP="00A2456E">
            <w:pPr>
              <w:pStyle w:val="TableParagraph"/>
              <w:rPr>
                <w:rFonts w:ascii="Arial"/>
                <w:b/>
                <w:sz w:val="12"/>
              </w:rPr>
            </w:pPr>
          </w:p>
          <w:p w14:paraId="6B3A96D5" w14:textId="77777777" w:rsidR="00E275BD" w:rsidRDefault="00E275BD" w:rsidP="00A2456E">
            <w:pPr>
              <w:pStyle w:val="TableParagraph"/>
              <w:spacing w:before="8"/>
              <w:rPr>
                <w:rFonts w:ascii="Arial"/>
                <w:b/>
                <w:sz w:val="10"/>
              </w:rPr>
            </w:pPr>
          </w:p>
          <w:p w14:paraId="41B950DB" w14:textId="77777777" w:rsidR="00E275BD" w:rsidRDefault="00E275BD" w:rsidP="00A2456E">
            <w:pPr>
              <w:pStyle w:val="TableParagraph"/>
              <w:ind w:left="340"/>
              <w:rPr>
                <w:sz w:val="12"/>
              </w:rPr>
            </w:pPr>
            <w:r>
              <w:rPr>
                <w:sz w:val="12"/>
              </w:rPr>
              <w:t>Planeación</w:t>
            </w:r>
          </w:p>
        </w:tc>
        <w:tc>
          <w:tcPr>
            <w:tcW w:w="701" w:type="dxa"/>
            <w:textDirection w:val="btLr"/>
          </w:tcPr>
          <w:p w14:paraId="7D5FB58D" w14:textId="77777777" w:rsidR="00E275BD" w:rsidRDefault="00E275BD" w:rsidP="00A2456E">
            <w:pPr>
              <w:pStyle w:val="TableParagraph"/>
              <w:rPr>
                <w:rFonts w:ascii="Arial"/>
                <w:b/>
                <w:sz w:val="12"/>
              </w:rPr>
            </w:pPr>
          </w:p>
          <w:p w14:paraId="5BC4D3D0" w14:textId="77777777" w:rsidR="00E275BD" w:rsidRDefault="00E275BD" w:rsidP="00A2456E">
            <w:pPr>
              <w:pStyle w:val="TableParagraph"/>
              <w:spacing w:before="3"/>
              <w:rPr>
                <w:rFonts w:ascii="Arial"/>
                <w:b/>
                <w:sz w:val="12"/>
              </w:rPr>
            </w:pPr>
          </w:p>
          <w:p w14:paraId="28FEBA7D" w14:textId="77777777" w:rsidR="00E275BD" w:rsidRDefault="00E275BD" w:rsidP="00A2456E">
            <w:pPr>
              <w:pStyle w:val="TableParagraph"/>
              <w:ind w:left="311"/>
              <w:rPr>
                <w:sz w:val="12"/>
              </w:rPr>
            </w:pPr>
            <w:r>
              <w:rPr>
                <w:sz w:val="12"/>
              </w:rPr>
              <w:t>Operacional</w:t>
            </w:r>
          </w:p>
        </w:tc>
        <w:tc>
          <w:tcPr>
            <w:tcW w:w="1530" w:type="dxa"/>
          </w:tcPr>
          <w:p w14:paraId="4F4524C7" w14:textId="77777777" w:rsidR="00E275BD" w:rsidRDefault="00E275BD" w:rsidP="00A2456E">
            <w:pPr>
              <w:pStyle w:val="TableParagraph"/>
              <w:rPr>
                <w:rFonts w:ascii="Arial"/>
                <w:b/>
                <w:sz w:val="12"/>
              </w:rPr>
            </w:pPr>
          </w:p>
          <w:p w14:paraId="2AA0B831" w14:textId="77777777" w:rsidR="00E275BD" w:rsidRDefault="00E275BD" w:rsidP="00A2456E">
            <w:pPr>
              <w:pStyle w:val="TableParagraph"/>
              <w:rPr>
                <w:rFonts w:ascii="Arial"/>
                <w:b/>
                <w:sz w:val="12"/>
              </w:rPr>
            </w:pPr>
          </w:p>
          <w:p w14:paraId="72C6F7BB" w14:textId="77777777" w:rsidR="00E275BD" w:rsidRDefault="00E275BD" w:rsidP="00A2456E">
            <w:pPr>
              <w:pStyle w:val="TableParagraph"/>
              <w:spacing w:before="84"/>
              <w:ind w:left="68" w:right="59"/>
              <w:jc w:val="both"/>
              <w:rPr>
                <w:sz w:val="12"/>
              </w:rPr>
            </w:pPr>
            <w:r>
              <w:rPr>
                <w:sz w:val="12"/>
              </w:rPr>
              <w:t>el</w:t>
            </w:r>
            <w:r>
              <w:rPr>
                <w:spacing w:val="1"/>
                <w:sz w:val="12"/>
              </w:rPr>
              <w:t xml:space="preserve"> </w:t>
            </w:r>
            <w:r>
              <w:rPr>
                <w:sz w:val="12"/>
              </w:rPr>
              <w:t>objeto</w:t>
            </w:r>
            <w:r>
              <w:rPr>
                <w:spacing w:val="1"/>
                <w:sz w:val="12"/>
              </w:rPr>
              <w:t xml:space="preserve"> </w:t>
            </w:r>
            <w:r>
              <w:rPr>
                <w:sz w:val="12"/>
              </w:rPr>
              <w:t>del</w:t>
            </w:r>
            <w:r>
              <w:rPr>
                <w:spacing w:val="1"/>
                <w:sz w:val="12"/>
              </w:rPr>
              <w:t xml:space="preserve"> </w:t>
            </w:r>
            <w:r>
              <w:rPr>
                <w:sz w:val="12"/>
              </w:rPr>
              <w:t>futuro</w:t>
            </w:r>
            <w:r>
              <w:rPr>
                <w:spacing w:val="1"/>
                <w:sz w:val="12"/>
              </w:rPr>
              <w:t xml:space="preserve"> </w:t>
            </w:r>
            <w:r>
              <w:rPr>
                <w:sz w:val="12"/>
              </w:rPr>
              <w:t>contrato</w:t>
            </w:r>
            <w:r>
              <w:rPr>
                <w:spacing w:val="1"/>
                <w:sz w:val="12"/>
              </w:rPr>
              <w:t xml:space="preserve"> </w:t>
            </w:r>
            <w:r>
              <w:rPr>
                <w:sz w:val="12"/>
              </w:rPr>
              <w:t>no</w:t>
            </w:r>
            <w:r>
              <w:rPr>
                <w:spacing w:val="1"/>
                <w:sz w:val="12"/>
              </w:rPr>
              <w:t xml:space="preserve"> </w:t>
            </w:r>
            <w:r>
              <w:rPr>
                <w:sz w:val="12"/>
              </w:rPr>
              <w:t>sirve</w:t>
            </w:r>
            <w:r>
              <w:rPr>
                <w:spacing w:val="1"/>
                <w:sz w:val="12"/>
              </w:rPr>
              <w:t xml:space="preserve"> </w:t>
            </w:r>
            <w:r>
              <w:rPr>
                <w:sz w:val="12"/>
              </w:rPr>
              <w:t>como</w:t>
            </w:r>
            <w:r>
              <w:rPr>
                <w:spacing w:val="1"/>
                <w:sz w:val="12"/>
              </w:rPr>
              <w:t xml:space="preserve"> </w:t>
            </w:r>
            <w:r>
              <w:rPr>
                <w:sz w:val="12"/>
              </w:rPr>
              <w:t>instrumento de desarrollo</w:t>
            </w:r>
            <w:r>
              <w:rPr>
                <w:spacing w:val="1"/>
                <w:sz w:val="12"/>
              </w:rPr>
              <w:t xml:space="preserve"> </w:t>
            </w:r>
            <w:r>
              <w:rPr>
                <w:sz w:val="12"/>
              </w:rPr>
              <w:t>de</w:t>
            </w:r>
            <w:r>
              <w:rPr>
                <w:spacing w:val="-1"/>
                <w:sz w:val="12"/>
              </w:rPr>
              <w:t xml:space="preserve"> </w:t>
            </w:r>
            <w:r>
              <w:rPr>
                <w:sz w:val="12"/>
              </w:rPr>
              <w:t>la unidad</w:t>
            </w:r>
          </w:p>
        </w:tc>
        <w:tc>
          <w:tcPr>
            <w:tcW w:w="1129" w:type="dxa"/>
          </w:tcPr>
          <w:p w14:paraId="561AA928" w14:textId="77777777" w:rsidR="00E275BD" w:rsidRDefault="00E275BD" w:rsidP="00A2456E">
            <w:pPr>
              <w:pStyle w:val="TableParagraph"/>
              <w:spacing w:before="2"/>
              <w:rPr>
                <w:rFonts w:ascii="Arial"/>
                <w:b/>
                <w:sz w:val="13"/>
              </w:rPr>
            </w:pPr>
          </w:p>
          <w:p w14:paraId="57D856D8" w14:textId="77777777" w:rsidR="00E275BD" w:rsidRDefault="00E275BD" w:rsidP="00A2456E">
            <w:pPr>
              <w:pStyle w:val="TableParagraph"/>
              <w:ind w:left="69" w:right="57"/>
              <w:jc w:val="both"/>
              <w:rPr>
                <w:sz w:val="12"/>
              </w:rPr>
            </w:pPr>
            <w:r>
              <w:rPr>
                <w:sz w:val="12"/>
              </w:rPr>
              <w:t>Los</w:t>
            </w:r>
            <w:r>
              <w:rPr>
                <w:spacing w:val="1"/>
                <w:sz w:val="12"/>
              </w:rPr>
              <w:t xml:space="preserve"> </w:t>
            </w:r>
            <w:r>
              <w:rPr>
                <w:sz w:val="12"/>
              </w:rPr>
              <w:t>elementos,</w:t>
            </w:r>
            <w:r>
              <w:rPr>
                <w:spacing w:val="1"/>
                <w:sz w:val="12"/>
              </w:rPr>
              <w:t xml:space="preserve"> </w:t>
            </w:r>
            <w:r>
              <w:rPr>
                <w:sz w:val="12"/>
              </w:rPr>
              <w:t>bienes o servicios</w:t>
            </w:r>
            <w:r>
              <w:rPr>
                <w:spacing w:val="1"/>
                <w:sz w:val="12"/>
              </w:rPr>
              <w:t xml:space="preserve"> </w:t>
            </w:r>
            <w:r>
              <w:rPr>
                <w:sz w:val="12"/>
              </w:rPr>
              <w:t>a adquirir, no son</w:t>
            </w:r>
            <w:r>
              <w:rPr>
                <w:spacing w:val="1"/>
                <w:sz w:val="12"/>
              </w:rPr>
              <w:t xml:space="preserve"> </w:t>
            </w:r>
            <w:r>
              <w:rPr>
                <w:sz w:val="12"/>
              </w:rPr>
              <w:t>sirven</w:t>
            </w:r>
            <w:r>
              <w:rPr>
                <w:spacing w:val="1"/>
                <w:sz w:val="12"/>
              </w:rPr>
              <w:t xml:space="preserve"> </w:t>
            </w:r>
            <w:r>
              <w:rPr>
                <w:sz w:val="12"/>
              </w:rPr>
              <w:t>para</w:t>
            </w:r>
            <w:r>
              <w:rPr>
                <w:spacing w:val="1"/>
                <w:sz w:val="12"/>
              </w:rPr>
              <w:t xml:space="preserve"> </w:t>
            </w:r>
            <w:r>
              <w:rPr>
                <w:sz w:val="12"/>
              </w:rPr>
              <w:t>dar</w:t>
            </w:r>
            <w:r>
              <w:rPr>
                <w:spacing w:val="1"/>
                <w:sz w:val="12"/>
              </w:rPr>
              <w:t xml:space="preserve"> </w:t>
            </w:r>
            <w:r>
              <w:rPr>
                <w:sz w:val="12"/>
              </w:rPr>
              <w:t>cumplimiento a la</w:t>
            </w:r>
            <w:r>
              <w:rPr>
                <w:spacing w:val="1"/>
                <w:sz w:val="12"/>
              </w:rPr>
              <w:t xml:space="preserve"> </w:t>
            </w:r>
            <w:r>
              <w:rPr>
                <w:sz w:val="12"/>
              </w:rPr>
              <w:t>función</w:t>
            </w:r>
            <w:r>
              <w:rPr>
                <w:spacing w:val="1"/>
                <w:sz w:val="12"/>
              </w:rPr>
              <w:t xml:space="preserve"> </w:t>
            </w:r>
            <w:r>
              <w:rPr>
                <w:sz w:val="12"/>
              </w:rPr>
              <w:t>de</w:t>
            </w:r>
            <w:r>
              <w:rPr>
                <w:spacing w:val="1"/>
                <w:sz w:val="12"/>
              </w:rPr>
              <w:t xml:space="preserve"> </w:t>
            </w:r>
            <w:r>
              <w:rPr>
                <w:sz w:val="12"/>
              </w:rPr>
              <w:t>la</w:t>
            </w:r>
            <w:r>
              <w:rPr>
                <w:spacing w:val="1"/>
                <w:sz w:val="12"/>
              </w:rPr>
              <w:t xml:space="preserve"> </w:t>
            </w:r>
            <w:r>
              <w:rPr>
                <w:spacing w:val="-1"/>
                <w:sz w:val="12"/>
              </w:rPr>
              <w:t>unidad</w:t>
            </w:r>
            <w:r>
              <w:rPr>
                <w:spacing w:val="-6"/>
                <w:sz w:val="12"/>
              </w:rPr>
              <w:t xml:space="preserve"> </w:t>
            </w:r>
            <w:r>
              <w:rPr>
                <w:sz w:val="12"/>
              </w:rPr>
              <w:t>delegataria</w:t>
            </w:r>
          </w:p>
        </w:tc>
        <w:tc>
          <w:tcPr>
            <w:tcW w:w="308" w:type="dxa"/>
            <w:textDirection w:val="btLr"/>
          </w:tcPr>
          <w:p w14:paraId="21888B37" w14:textId="77777777" w:rsidR="00E275BD" w:rsidRDefault="00E275BD" w:rsidP="00A2456E">
            <w:pPr>
              <w:pStyle w:val="TableParagraph"/>
              <w:spacing w:before="81"/>
              <w:ind w:right="1"/>
              <w:jc w:val="center"/>
              <w:rPr>
                <w:sz w:val="12"/>
              </w:rPr>
            </w:pPr>
            <w:r>
              <w:rPr>
                <w:w w:val="99"/>
                <w:sz w:val="12"/>
              </w:rPr>
              <w:t>1</w:t>
            </w:r>
          </w:p>
        </w:tc>
        <w:tc>
          <w:tcPr>
            <w:tcW w:w="308" w:type="dxa"/>
            <w:textDirection w:val="btLr"/>
          </w:tcPr>
          <w:p w14:paraId="0E51824B" w14:textId="77777777" w:rsidR="00E275BD" w:rsidRDefault="00E275BD" w:rsidP="00A2456E">
            <w:pPr>
              <w:pStyle w:val="TableParagraph"/>
              <w:spacing w:before="80"/>
              <w:ind w:right="1"/>
              <w:jc w:val="center"/>
              <w:rPr>
                <w:sz w:val="12"/>
              </w:rPr>
            </w:pPr>
            <w:r>
              <w:rPr>
                <w:w w:val="99"/>
                <w:sz w:val="12"/>
              </w:rPr>
              <w:t>1</w:t>
            </w:r>
          </w:p>
        </w:tc>
        <w:tc>
          <w:tcPr>
            <w:tcW w:w="358" w:type="dxa"/>
            <w:textDirection w:val="btLr"/>
          </w:tcPr>
          <w:p w14:paraId="68002B65" w14:textId="77777777" w:rsidR="00E275BD" w:rsidRDefault="00E275BD" w:rsidP="00A2456E">
            <w:pPr>
              <w:pStyle w:val="TableParagraph"/>
              <w:spacing w:before="103"/>
              <w:ind w:left="246"/>
              <w:rPr>
                <w:sz w:val="12"/>
              </w:rPr>
            </w:pPr>
            <w:r>
              <w:rPr>
                <w:sz w:val="12"/>
              </w:rPr>
              <w:t>2(Riesgo</w:t>
            </w:r>
            <w:r>
              <w:rPr>
                <w:spacing w:val="-2"/>
                <w:sz w:val="12"/>
              </w:rPr>
              <w:t xml:space="preserve"> </w:t>
            </w:r>
            <w:r>
              <w:rPr>
                <w:sz w:val="12"/>
              </w:rPr>
              <w:t>bajo)</w:t>
            </w:r>
          </w:p>
        </w:tc>
        <w:tc>
          <w:tcPr>
            <w:tcW w:w="308" w:type="dxa"/>
            <w:textDirection w:val="btLr"/>
          </w:tcPr>
          <w:p w14:paraId="698DABB6" w14:textId="77777777" w:rsidR="00E275BD" w:rsidRDefault="00E275BD" w:rsidP="00A2456E">
            <w:pPr>
              <w:pStyle w:val="TableParagraph"/>
              <w:spacing w:before="79"/>
              <w:ind w:right="1"/>
              <w:jc w:val="center"/>
              <w:rPr>
                <w:sz w:val="12"/>
              </w:rPr>
            </w:pPr>
            <w:r>
              <w:rPr>
                <w:w w:val="99"/>
                <w:sz w:val="12"/>
              </w:rPr>
              <w:t>d</w:t>
            </w:r>
          </w:p>
        </w:tc>
        <w:tc>
          <w:tcPr>
            <w:tcW w:w="308" w:type="dxa"/>
            <w:textDirection w:val="btLr"/>
          </w:tcPr>
          <w:p w14:paraId="7B016624" w14:textId="77777777" w:rsidR="00E275BD" w:rsidRDefault="00E275BD" w:rsidP="00A2456E">
            <w:pPr>
              <w:pStyle w:val="TableParagraph"/>
              <w:spacing w:before="78"/>
              <w:ind w:left="413" w:right="414"/>
              <w:jc w:val="center"/>
              <w:rPr>
                <w:sz w:val="12"/>
              </w:rPr>
            </w:pPr>
            <w:r>
              <w:rPr>
                <w:sz w:val="12"/>
              </w:rPr>
              <w:t>Entidad</w:t>
            </w:r>
          </w:p>
        </w:tc>
        <w:tc>
          <w:tcPr>
            <w:tcW w:w="1592" w:type="dxa"/>
          </w:tcPr>
          <w:p w14:paraId="7FB86B09" w14:textId="77777777" w:rsidR="00E275BD" w:rsidRDefault="00E275BD" w:rsidP="00A2456E">
            <w:pPr>
              <w:pStyle w:val="TableParagraph"/>
              <w:rPr>
                <w:rFonts w:ascii="Arial"/>
                <w:b/>
                <w:sz w:val="12"/>
              </w:rPr>
            </w:pPr>
          </w:p>
          <w:p w14:paraId="60EF3121" w14:textId="77777777" w:rsidR="00E275BD" w:rsidRDefault="00E275BD" w:rsidP="00A2456E">
            <w:pPr>
              <w:pStyle w:val="TableParagraph"/>
              <w:rPr>
                <w:rFonts w:ascii="Arial"/>
                <w:b/>
                <w:sz w:val="12"/>
              </w:rPr>
            </w:pPr>
          </w:p>
          <w:p w14:paraId="533C9860" w14:textId="77777777" w:rsidR="00E275BD" w:rsidRDefault="00E275BD" w:rsidP="00A2456E">
            <w:pPr>
              <w:pStyle w:val="TableParagraph"/>
              <w:spacing w:before="84"/>
              <w:ind w:left="62" w:right="64"/>
              <w:jc w:val="both"/>
              <w:rPr>
                <w:sz w:val="12"/>
              </w:rPr>
            </w:pPr>
            <w:r>
              <w:rPr>
                <w:sz w:val="12"/>
              </w:rPr>
              <w:t>Hacer</w:t>
            </w:r>
            <w:r>
              <w:rPr>
                <w:spacing w:val="1"/>
                <w:sz w:val="12"/>
              </w:rPr>
              <w:t xml:space="preserve"> </w:t>
            </w:r>
            <w:r>
              <w:rPr>
                <w:sz w:val="12"/>
              </w:rPr>
              <w:t>Revisión al</w:t>
            </w:r>
            <w:r>
              <w:rPr>
                <w:spacing w:val="1"/>
                <w:sz w:val="12"/>
              </w:rPr>
              <w:t xml:space="preserve"> </w:t>
            </w:r>
            <w:r>
              <w:rPr>
                <w:sz w:val="12"/>
              </w:rPr>
              <w:t>Estudio</w:t>
            </w:r>
            <w:r>
              <w:rPr>
                <w:spacing w:val="-31"/>
                <w:sz w:val="12"/>
              </w:rPr>
              <w:t xml:space="preserve"> </w:t>
            </w:r>
            <w:r>
              <w:rPr>
                <w:sz w:val="12"/>
              </w:rPr>
              <w:t>Previo</w:t>
            </w:r>
            <w:r>
              <w:rPr>
                <w:spacing w:val="1"/>
                <w:sz w:val="12"/>
              </w:rPr>
              <w:t xml:space="preserve"> </w:t>
            </w:r>
            <w:r>
              <w:rPr>
                <w:sz w:val="12"/>
              </w:rPr>
              <w:t>y</w:t>
            </w:r>
            <w:r>
              <w:rPr>
                <w:spacing w:val="1"/>
                <w:sz w:val="12"/>
              </w:rPr>
              <w:t xml:space="preserve"> </w:t>
            </w:r>
            <w:r>
              <w:rPr>
                <w:sz w:val="12"/>
              </w:rPr>
              <w:t>seguimiento</w:t>
            </w:r>
            <w:r>
              <w:rPr>
                <w:spacing w:val="33"/>
                <w:sz w:val="12"/>
              </w:rPr>
              <w:t xml:space="preserve"> </w:t>
            </w:r>
            <w:r>
              <w:rPr>
                <w:sz w:val="12"/>
              </w:rPr>
              <w:t>de</w:t>
            </w:r>
            <w:r>
              <w:rPr>
                <w:spacing w:val="1"/>
                <w:sz w:val="12"/>
              </w:rPr>
              <w:t xml:space="preserve"> </w:t>
            </w:r>
            <w:r>
              <w:rPr>
                <w:sz w:val="12"/>
              </w:rPr>
              <w:t>las normas de contratación</w:t>
            </w:r>
            <w:r>
              <w:rPr>
                <w:spacing w:val="-31"/>
                <w:sz w:val="12"/>
              </w:rPr>
              <w:t xml:space="preserve"> </w:t>
            </w:r>
            <w:r>
              <w:rPr>
                <w:sz w:val="12"/>
              </w:rPr>
              <w:t>y</w:t>
            </w:r>
            <w:r>
              <w:rPr>
                <w:spacing w:val="-1"/>
                <w:sz w:val="12"/>
              </w:rPr>
              <w:t xml:space="preserve"> </w:t>
            </w:r>
            <w:r>
              <w:rPr>
                <w:sz w:val="12"/>
              </w:rPr>
              <w:t>de sus</w:t>
            </w:r>
            <w:r>
              <w:rPr>
                <w:spacing w:val="-1"/>
                <w:sz w:val="12"/>
              </w:rPr>
              <w:t xml:space="preserve"> </w:t>
            </w:r>
            <w:r>
              <w:rPr>
                <w:sz w:val="12"/>
              </w:rPr>
              <w:t>modificaciones</w:t>
            </w:r>
          </w:p>
        </w:tc>
        <w:tc>
          <w:tcPr>
            <w:tcW w:w="298" w:type="dxa"/>
            <w:textDirection w:val="btLr"/>
          </w:tcPr>
          <w:p w14:paraId="56AE8F76" w14:textId="77777777" w:rsidR="00E275BD" w:rsidRDefault="00E275BD" w:rsidP="00A2456E">
            <w:pPr>
              <w:pStyle w:val="TableParagraph"/>
              <w:spacing w:before="72"/>
              <w:ind w:right="1"/>
              <w:jc w:val="center"/>
              <w:rPr>
                <w:sz w:val="12"/>
              </w:rPr>
            </w:pPr>
            <w:r>
              <w:rPr>
                <w:w w:val="99"/>
                <w:sz w:val="12"/>
              </w:rPr>
              <w:t>1</w:t>
            </w:r>
          </w:p>
        </w:tc>
        <w:tc>
          <w:tcPr>
            <w:tcW w:w="296" w:type="dxa"/>
            <w:textDirection w:val="btLr"/>
          </w:tcPr>
          <w:p w14:paraId="01C293FD" w14:textId="77777777" w:rsidR="00E275BD" w:rsidRDefault="00E275BD" w:rsidP="00A2456E">
            <w:pPr>
              <w:pStyle w:val="TableParagraph"/>
              <w:spacing w:before="69"/>
              <w:ind w:right="1"/>
              <w:jc w:val="center"/>
              <w:rPr>
                <w:sz w:val="12"/>
              </w:rPr>
            </w:pPr>
            <w:r>
              <w:rPr>
                <w:w w:val="99"/>
                <w:sz w:val="12"/>
              </w:rPr>
              <w:t>1</w:t>
            </w:r>
          </w:p>
        </w:tc>
        <w:tc>
          <w:tcPr>
            <w:tcW w:w="296" w:type="dxa"/>
            <w:textDirection w:val="btLr"/>
          </w:tcPr>
          <w:p w14:paraId="20B3F687" w14:textId="77777777" w:rsidR="00E275BD" w:rsidRDefault="00E275BD" w:rsidP="00A2456E">
            <w:pPr>
              <w:pStyle w:val="TableParagraph"/>
              <w:spacing w:before="71"/>
              <w:ind w:left="222"/>
              <w:rPr>
                <w:sz w:val="12"/>
              </w:rPr>
            </w:pPr>
            <w:r>
              <w:rPr>
                <w:sz w:val="12"/>
              </w:rPr>
              <w:t>2</w:t>
            </w:r>
            <w:r>
              <w:rPr>
                <w:spacing w:val="-1"/>
                <w:sz w:val="12"/>
              </w:rPr>
              <w:t xml:space="preserve"> </w:t>
            </w:r>
            <w:r>
              <w:rPr>
                <w:sz w:val="12"/>
              </w:rPr>
              <w:t>(Riesgo</w:t>
            </w:r>
            <w:r>
              <w:rPr>
                <w:spacing w:val="-1"/>
                <w:sz w:val="12"/>
              </w:rPr>
              <w:t xml:space="preserve"> </w:t>
            </w:r>
            <w:r>
              <w:rPr>
                <w:sz w:val="12"/>
              </w:rPr>
              <w:t>Bajo)</w:t>
            </w:r>
          </w:p>
        </w:tc>
        <w:tc>
          <w:tcPr>
            <w:tcW w:w="289" w:type="dxa"/>
            <w:textDirection w:val="btLr"/>
          </w:tcPr>
          <w:p w14:paraId="33055391" w14:textId="77777777" w:rsidR="00E275BD" w:rsidRDefault="00E275BD" w:rsidP="00A2456E">
            <w:pPr>
              <w:pStyle w:val="TableParagraph"/>
              <w:spacing w:before="65"/>
              <w:ind w:left="413" w:right="414"/>
              <w:jc w:val="center"/>
              <w:rPr>
                <w:sz w:val="12"/>
              </w:rPr>
            </w:pPr>
            <w:r>
              <w:rPr>
                <w:sz w:val="12"/>
              </w:rPr>
              <w:t>SI</w:t>
            </w:r>
          </w:p>
        </w:tc>
        <w:tc>
          <w:tcPr>
            <w:tcW w:w="289" w:type="dxa"/>
            <w:textDirection w:val="btLr"/>
          </w:tcPr>
          <w:p w14:paraId="6E63A6D5" w14:textId="77777777" w:rsidR="00E275BD" w:rsidRDefault="00E275BD" w:rsidP="00A2456E">
            <w:pPr>
              <w:pStyle w:val="TableParagraph"/>
              <w:spacing w:before="64"/>
              <w:ind w:left="86"/>
              <w:rPr>
                <w:sz w:val="12"/>
              </w:rPr>
            </w:pPr>
            <w:r>
              <w:rPr>
                <w:sz w:val="12"/>
              </w:rPr>
              <w:t>Gerente</w:t>
            </w:r>
            <w:r>
              <w:rPr>
                <w:spacing w:val="-3"/>
                <w:sz w:val="12"/>
              </w:rPr>
              <w:t xml:space="preserve"> </w:t>
            </w:r>
            <w:r>
              <w:rPr>
                <w:sz w:val="12"/>
              </w:rPr>
              <w:t>del Proceso</w:t>
            </w:r>
          </w:p>
        </w:tc>
        <w:tc>
          <w:tcPr>
            <w:tcW w:w="289" w:type="dxa"/>
            <w:textDirection w:val="btLr"/>
          </w:tcPr>
          <w:p w14:paraId="00042C53" w14:textId="77777777" w:rsidR="00E275BD" w:rsidRDefault="00E275BD" w:rsidP="00A2456E">
            <w:pPr>
              <w:pStyle w:val="TableParagraph"/>
              <w:spacing w:before="63"/>
              <w:ind w:left="413" w:right="414"/>
              <w:jc w:val="center"/>
              <w:rPr>
                <w:sz w:val="12"/>
              </w:rPr>
            </w:pPr>
            <w:r>
              <w:rPr>
                <w:sz w:val="12"/>
              </w:rPr>
              <w:t>enero</w:t>
            </w:r>
          </w:p>
        </w:tc>
        <w:tc>
          <w:tcPr>
            <w:tcW w:w="290" w:type="dxa"/>
            <w:textDirection w:val="btLr"/>
          </w:tcPr>
          <w:p w14:paraId="3B2511D8" w14:textId="77777777" w:rsidR="00E275BD" w:rsidRDefault="00E275BD" w:rsidP="00A2456E">
            <w:pPr>
              <w:pStyle w:val="TableParagraph"/>
              <w:spacing w:before="62"/>
              <w:ind w:left="376"/>
              <w:rPr>
                <w:sz w:val="12"/>
              </w:rPr>
            </w:pPr>
            <w:r>
              <w:rPr>
                <w:sz w:val="12"/>
              </w:rPr>
              <w:t>diciembre</w:t>
            </w:r>
          </w:p>
        </w:tc>
        <w:tc>
          <w:tcPr>
            <w:tcW w:w="1216" w:type="dxa"/>
          </w:tcPr>
          <w:p w14:paraId="182A4CF6" w14:textId="77777777" w:rsidR="00E275BD" w:rsidRDefault="00E275BD" w:rsidP="00A2456E">
            <w:pPr>
              <w:pStyle w:val="TableParagraph"/>
              <w:rPr>
                <w:rFonts w:ascii="Arial"/>
                <w:b/>
                <w:sz w:val="12"/>
              </w:rPr>
            </w:pPr>
          </w:p>
          <w:p w14:paraId="29D73144" w14:textId="77777777" w:rsidR="00E275BD" w:rsidRDefault="00E275BD" w:rsidP="00A2456E">
            <w:pPr>
              <w:pStyle w:val="TableParagraph"/>
              <w:tabs>
                <w:tab w:val="left" w:pos="557"/>
              </w:tabs>
              <w:spacing w:before="83"/>
              <w:ind w:left="58" w:right="71"/>
              <w:rPr>
                <w:sz w:val="12"/>
              </w:rPr>
            </w:pPr>
            <w:r>
              <w:rPr>
                <w:sz w:val="12"/>
              </w:rPr>
              <w:t>mediante</w:t>
            </w:r>
            <w:r>
              <w:rPr>
                <w:spacing w:val="1"/>
                <w:sz w:val="12"/>
              </w:rPr>
              <w:t xml:space="preserve"> </w:t>
            </w:r>
            <w:r>
              <w:rPr>
                <w:sz w:val="12"/>
              </w:rPr>
              <w:t>Acompañamiento</w:t>
            </w:r>
            <w:r>
              <w:rPr>
                <w:spacing w:val="1"/>
                <w:sz w:val="12"/>
              </w:rPr>
              <w:t xml:space="preserve"> </w:t>
            </w:r>
            <w:r>
              <w:rPr>
                <w:sz w:val="12"/>
              </w:rPr>
              <w:t>proceso</w:t>
            </w:r>
            <w:r>
              <w:rPr>
                <w:spacing w:val="20"/>
                <w:sz w:val="12"/>
              </w:rPr>
              <w:t xml:space="preserve"> </w:t>
            </w:r>
            <w:r>
              <w:rPr>
                <w:sz w:val="12"/>
              </w:rPr>
              <w:t>contractual</w:t>
            </w:r>
            <w:r>
              <w:rPr>
                <w:spacing w:val="-31"/>
                <w:sz w:val="12"/>
              </w:rPr>
              <w:t xml:space="preserve"> </w:t>
            </w:r>
            <w:r>
              <w:rPr>
                <w:sz w:val="12"/>
              </w:rPr>
              <w:t>y/o</w:t>
            </w:r>
            <w:r>
              <w:rPr>
                <w:sz w:val="12"/>
              </w:rPr>
              <w:tab/>
            </w:r>
            <w:r>
              <w:rPr>
                <w:spacing w:val="-1"/>
                <w:sz w:val="12"/>
              </w:rPr>
              <w:t>devolución</w:t>
            </w:r>
          </w:p>
          <w:p w14:paraId="3F89C483" w14:textId="77777777" w:rsidR="00E275BD" w:rsidRDefault="00E275BD" w:rsidP="00A2456E">
            <w:pPr>
              <w:pStyle w:val="TableParagraph"/>
              <w:tabs>
                <w:tab w:val="left" w:pos="636"/>
              </w:tabs>
              <w:ind w:left="58" w:right="72"/>
              <w:rPr>
                <w:sz w:val="12"/>
              </w:rPr>
            </w:pPr>
            <w:r>
              <w:rPr>
                <w:sz w:val="12"/>
              </w:rPr>
              <w:t>mismo</w:t>
            </w:r>
            <w:r>
              <w:rPr>
                <w:sz w:val="12"/>
              </w:rPr>
              <w:tab/>
            </w:r>
            <w:r>
              <w:rPr>
                <w:spacing w:val="-1"/>
                <w:sz w:val="12"/>
              </w:rPr>
              <w:t>mediante</w:t>
            </w:r>
            <w:r>
              <w:rPr>
                <w:spacing w:val="-31"/>
                <w:sz w:val="12"/>
              </w:rPr>
              <w:t xml:space="preserve"> </w:t>
            </w:r>
            <w:r>
              <w:rPr>
                <w:sz w:val="12"/>
              </w:rPr>
              <w:t>oficio</w:t>
            </w:r>
          </w:p>
        </w:tc>
        <w:tc>
          <w:tcPr>
            <w:tcW w:w="875" w:type="dxa"/>
          </w:tcPr>
          <w:p w14:paraId="2344A205" w14:textId="77777777" w:rsidR="00E275BD" w:rsidRDefault="00E275BD" w:rsidP="00A2456E">
            <w:pPr>
              <w:pStyle w:val="TableParagraph"/>
              <w:rPr>
                <w:rFonts w:ascii="Arial"/>
                <w:b/>
                <w:sz w:val="12"/>
              </w:rPr>
            </w:pPr>
          </w:p>
          <w:p w14:paraId="1B0857C9" w14:textId="77777777" w:rsidR="00E275BD" w:rsidRDefault="00E275BD" w:rsidP="00A2456E">
            <w:pPr>
              <w:pStyle w:val="TableParagraph"/>
              <w:spacing w:before="3"/>
              <w:rPr>
                <w:rFonts w:ascii="Arial"/>
                <w:b/>
                <w:sz w:val="13"/>
              </w:rPr>
            </w:pPr>
          </w:p>
          <w:p w14:paraId="2A1C75D0" w14:textId="77777777" w:rsidR="00E275BD" w:rsidRDefault="00E275BD" w:rsidP="00A2456E">
            <w:pPr>
              <w:pStyle w:val="TableParagraph"/>
              <w:ind w:left="136" w:right="159" w:firstLine="3"/>
              <w:jc w:val="center"/>
              <w:rPr>
                <w:sz w:val="12"/>
              </w:rPr>
            </w:pPr>
            <w:r>
              <w:rPr>
                <w:sz w:val="12"/>
              </w:rPr>
              <w:t>Cada vez</w:t>
            </w:r>
            <w:r>
              <w:rPr>
                <w:spacing w:val="1"/>
                <w:sz w:val="12"/>
              </w:rPr>
              <w:t xml:space="preserve"> </w:t>
            </w:r>
            <w:r>
              <w:rPr>
                <w:sz w:val="12"/>
              </w:rPr>
              <w:t>que se</w:t>
            </w:r>
            <w:r>
              <w:rPr>
                <w:spacing w:val="1"/>
                <w:sz w:val="12"/>
              </w:rPr>
              <w:t xml:space="preserve"> </w:t>
            </w:r>
            <w:r>
              <w:rPr>
                <w:spacing w:val="-1"/>
                <w:sz w:val="12"/>
              </w:rPr>
              <w:t xml:space="preserve">radique </w:t>
            </w:r>
            <w:r>
              <w:rPr>
                <w:sz w:val="12"/>
              </w:rPr>
              <w:t>un</w:t>
            </w:r>
            <w:r>
              <w:rPr>
                <w:spacing w:val="-31"/>
                <w:sz w:val="12"/>
              </w:rPr>
              <w:t xml:space="preserve"> </w:t>
            </w:r>
            <w:r>
              <w:rPr>
                <w:sz w:val="12"/>
              </w:rPr>
              <w:t>estudio</w:t>
            </w:r>
            <w:r>
              <w:rPr>
                <w:spacing w:val="1"/>
                <w:sz w:val="12"/>
              </w:rPr>
              <w:t xml:space="preserve"> </w:t>
            </w:r>
            <w:r>
              <w:rPr>
                <w:sz w:val="12"/>
              </w:rPr>
              <w:t>previo</w:t>
            </w:r>
          </w:p>
        </w:tc>
        <w:tc>
          <w:tcPr>
            <w:tcW w:w="676" w:type="dxa"/>
          </w:tcPr>
          <w:p w14:paraId="20E08475" w14:textId="77777777" w:rsidR="00E275BD" w:rsidRDefault="00E275BD" w:rsidP="00A2456E">
            <w:pPr>
              <w:pStyle w:val="TableParagraph"/>
              <w:rPr>
                <w:rFonts w:ascii="Times New Roman"/>
                <w:sz w:val="12"/>
              </w:rPr>
            </w:pPr>
          </w:p>
        </w:tc>
      </w:tr>
      <w:tr w:rsidR="00E275BD" w14:paraId="28CEF3B4" w14:textId="77777777" w:rsidTr="00A2456E">
        <w:trPr>
          <w:trHeight w:val="1996"/>
        </w:trPr>
        <w:tc>
          <w:tcPr>
            <w:tcW w:w="288" w:type="dxa"/>
          </w:tcPr>
          <w:p w14:paraId="000A5D98" w14:textId="77777777" w:rsidR="00E275BD" w:rsidRDefault="00E275BD" w:rsidP="00A2456E">
            <w:pPr>
              <w:pStyle w:val="TableParagraph"/>
              <w:rPr>
                <w:rFonts w:ascii="Arial"/>
                <w:b/>
                <w:sz w:val="12"/>
              </w:rPr>
            </w:pPr>
          </w:p>
          <w:p w14:paraId="28B52E57" w14:textId="77777777" w:rsidR="00E275BD" w:rsidRDefault="00E275BD" w:rsidP="00A2456E">
            <w:pPr>
              <w:pStyle w:val="TableParagraph"/>
              <w:rPr>
                <w:rFonts w:ascii="Arial"/>
                <w:b/>
                <w:sz w:val="12"/>
              </w:rPr>
            </w:pPr>
          </w:p>
          <w:p w14:paraId="49BF9A32" w14:textId="77777777" w:rsidR="00E275BD" w:rsidRDefault="00E275BD" w:rsidP="00A2456E">
            <w:pPr>
              <w:pStyle w:val="TableParagraph"/>
              <w:rPr>
                <w:rFonts w:ascii="Arial"/>
                <w:b/>
                <w:sz w:val="12"/>
              </w:rPr>
            </w:pPr>
          </w:p>
          <w:p w14:paraId="568B486E" w14:textId="77777777" w:rsidR="00E275BD" w:rsidRDefault="00E275BD" w:rsidP="00A2456E">
            <w:pPr>
              <w:pStyle w:val="TableParagraph"/>
              <w:rPr>
                <w:rFonts w:ascii="Arial"/>
                <w:b/>
                <w:sz w:val="12"/>
              </w:rPr>
            </w:pPr>
          </w:p>
          <w:p w14:paraId="38667CC0" w14:textId="77777777" w:rsidR="00E275BD" w:rsidRDefault="00E275BD" w:rsidP="00A2456E">
            <w:pPr>
              <w:pStyle w:val="TableParagraph"/>
              <w:rPr>
                <w:rFonts w:ascii="Arial"/>
                <w:b/>
                <w:sz w:val="12"/>
              </w:rPr>
            </w:pPr>
          </w:p>
          <w:p w14:paraId="4ECCB4F4" w14:textId="77777777" w:rsidR="00E275BD" w:rsidRDefault="00E275BD" w:rsidP="00A2456E">
            <w:pPr>
              <w:pStyle w:val="TableParagraph"/>
              <w:rPr>
                <w:rFonts w:ascii="Arial"/>
                <w:b/>
                <w:sz w:val="12"/>
              </w:rPr>
            </w:pPr>
          </w:p>
          <w:p w14:paraId="1E46E15D" w14:textId="77777777" w:rsidR="00E275BD" w:rsidRDefault="00E275BD" w:rsidP="00A2456E">
            <w:pPr>
              <w:pStyle w:val="TableParagraph"/>
              <w:spacing w:before="96"/>
              <w:ind w:left="110"/>
              <w:rPr>
                <w:rFonts w:ascii="Arial"/>
                <w:b/>
                <w:sz w:val="12"/>
              </w:rPr>
            </w:pPr>
            <w:r>
              <w:rPr>
                <w:rFonts w:ascii="Arial"/>
                <w:b/>
                <w:w w:val="99"/>
                <w:sz w:val="12"/>
              </w:rPr>
              <w:t>6</w:t>
            </w:r>
          </w:p>
        </w:tc>
        <w:tc>
          <w:tcPr>
            <w:tcW w:w="567" w:type="dxa"/>
            <w:textDirection w:val="btLr"/>
          </w:tcPr>
          <w:p w14:paraId="204075C4" w14:textId="77777777" w:rsidR="00E275BD" w:rsidRDefault="00E275BD" w:rsidP="00A2456E">
            <w:pPr>
              <w:pStyle w:val="TableParagraph"/>
              <w:rPr>
                <w:rFonts w:ascii="Arial"/>
                <w:b/>
                <w:sz w:val="12"/>
              </w:rPr>
            </w:pPr>
          </w:p>
          <w:p w14:paraId="63F2B6E5" w14:textId="77777777" w:rsidR="00E275BD" w:rsidRDefault="00E275BD" w:rsidP="00A2456E">
            <w:pPr>
              <w:pStyle w:val="TableParagraph"/>
              <w:spacing w:before="76"/>
              <w:ind w:left="287" w:right="287"/>
              <w:jc w:val="center"/>
              <w:rPr>
                <w:sz w:val="12"/>
              </w:rPr>
            </w:pPr>
            <w:r>
              <w:rPr>
                <w:sz w:val="12"/>
              </w:rPr>
              <w:t>General</w:t>
            </w:r>
          </w:p>
        </w:tc>
        <w:tc>
          <w:tcPr>
            <w:tcW w:w="514" w:type="dxa"/>
            <w:textDirection w:val="btLr"/>
          </w:tcPr>
          <w:p w14:paraId="715F4F19" w14:textId="77777777" w:rsidR="00E275BD" w:rsidRDefault="00E275BD" w:rsidP="00A2456E">
            <w:pPr>
              <w:pStyle w:val="TableParagraph"/>
              <w:spacing w:before="3"/>
              <w:rPr>
                <w:rFonts w:ascii="Arial"/>
                <w:b/>
                <w:sz w:val="16"/>
              </w:rPr>
            </w:pPr>
          </w:p>
          <w:p w14:paraId="706A5F1A" w14:textId="77777777" w:rsidR="00E275BD" w:rsidRDefault="00E275BD" w:rsidP="00A2456E">
            <w:pPr>
              <w:pStyle w:val="TableParagraph"/>
              <w:ind w:left="287" w:right="287"/>
              <w:jc w:val="center"/>
              <w:rPr>
                <w:sz w:val="12"/>
              </w:rPr>
            </w:pPr>
            <w:r>
              <w:rPr>
                <w:sz w:val="12"/>
              </w:rPr>
              <w:t>Interno</w:t>
            </w:r>
          </w:p>
        </w:tc>
        <w:tc>
          <w:tcPr>
            <w:tcW w:w="663" w:type="dxa"/>
            <w:textDirection w:val="btLr"/>
          </w:tcPr>
          <w:p w14:paraId="3BCF4D60" w14:textId="77777777" w:rsidR="00E275BD" w:rsidRDefault="00E275BD" w:rsidP="00A2456E">
            <w:pPr>
              <w:pStyle w:val="TableParagraph"/>
              <w:rPr>
                <w:rFonts w:ascii="Arial"/>
                <w:b/>
                <w:sz w:val="12"/>
              </w:rPr>
            </w:pPr>
          </w:p>
          <w:p w14:paraId="1AD82921" w14:textId="77777777" w:rsidR="00E275BD" w:rsidRDefault="00E275BD" w:rsidP="00A2456E">
            <w:pPr>
              <w:pStyle w:val="TableParagraph"/>
              <w:spacing w:before="8"/>
              <w:rPr>
                <w:rFonts w:ascii="Arial"/>
                <w:b/>
                <w:sz w:val="10"/>
              </w:rPr>
            </w:pPr>
          </w:p>
          <w:p w14:paraId="71AE94E0" w14:textId="77777777" w:rsidR="00E275BD" w:rsidRDefault="00E275BD" w:rsidP="00A2456E">
            <w:pPr>
              <w:pStyle w:val="TableParagraph"/>
              <w:ind w:left="287" w:right="287"/>
              <w:jc w:val="center"/>
              <w:rPr>
                <w:sz w:val="12"/>
              </w:rPr>
            </w:pPr>
            <w:r>
              <w:rPr>
                <w:sz w:val="12"/>
              </w:rPr>
              <w:t>Selección</w:t>
            </w:r>
          </w:p>
        </w:tc>
        <w:tc>
          <w:tcPr>
            <w:tcW w:w="701" w:type="dxa"/>
            <w:textDirection w:val="btLr"/>
          </w:tcPr>
          <w:p w14:paraId="519256ED" w14:textId="77777777" w:rsidR="00E275BD" w:rsidRDefault="00E275BD" w:rsidP="00A2456E">
            <w:pPr>
              <w:pStyle w:val="TableParagraph"/>
              <w:rPr>
                <w:rFonts w:ascii="Arial"/>
                <w:b/>
                <w:sz w:val="12"/>
              </w:rPr>
            </w:pPr>
          </w:p>
          <w:p w14:paraId="761D9E2E" w14:textId="77777777" w:rsidR="00E275BD" w:rsidRDefault="00E275BD" w:rsidP="00A2456E">
            <w:pPr>
              <w:pStyle w:val="TableParagraph"/>
              <w:spacing w:before="3"/>
              <w:rPr>
                <w:rFonts w:ascii="Arial"/>
                <w:b/>
                <w:sz w:val="12"/>
              </w:rPr>
            </w:pPr>
          </w:p>
          <w:p w14:paraId="694A53FA" w14:textId="77777777" w:rsidR="00E275BD" w:rsidRDefault="00E275BD" w:rsidP="00A2456E">
            <w:pPr>
              <w:pStyle w:val="TableParagraph"/>
              <w:ind w:left="287" w:right="287"/>
              <w:jc w:val="center"/>
              <w:rPr>
                <w:sz w:val="12"/>
              </w:rPr>
            </w:pPr>
            <w:r>
              <w:rPr>
                <w:sz w:val="12"/>
              </w:rPr>
              <w:t>Operacional</w:t>
            </w:r>
          </w:p>
        </w:tc>
        <w:tc>
          <w:tcPr>
            <w:tcW w:w="1530" w:type="dxa"/>
          </w:tcPr>
          <w:p w14:paraId="63849508" w14:textId="77777777" w:rsidR="00E275BD" w:rsidRDefault="00E275BD" w:rsidP="00A2456E">
            <w:pPr>
              <w:pStyle w:val="TableParagraph"/>
              <w:rPr>
                <w:rFonts w:ascii="Arial"/>
                <w:b/>
                <w:sz w:val="12"/>
              </w:rPr>
            </w:pPr>
          </w:p>
          <w:p w14:paraId="70562D5E" w14:textId="77777777" w:rsidR="00E275BD" w:rsidRDefault="00E275BD" w:rsidP="00A2456E">
            <w:pPr>
              <w:pStyle w:val="TableParagraph"/>
              <w:rPr>
                <w:rFonts w:ascii="Arial"/>
                <w:b/>
                <w:sz w:val="12"/>
              </w:rPr>
            </w:pPr>
          </w:p>
          <w:p w14:paraId="35176AB5" w14:textId="77777777" w:rsidR="00E275BD" w:rsidRDefault="00E275BD" w:rsidP="00A2456E">
            <w:pPr>
              <w:pStyle w:val="TableParagraph"/>
              <w:rPr>
                <w:rFonts w:ascii="Arial"/>
                <w:b/>
                <w:sz w:val="12"/>
              </w:rPr>
            </w:pPr>
          </w:p>
          <w:p w14:paraId="5E656975" w14:textId="77777777" w:rsidR="00E275BD" w:rsidRDefault="00E275BD" w:rsidP="00A2456E">
            <w:pPr>
              <w:pStyle w:val="TableParagraph"/>
              <w:spacing w:before="99"/>
              <w:ind w:left="84" w:right="78" w:hanging="3"/>
              <w:jc w:val="center"/>
              <w:rPr>
                <w:sz w:val="12"/>
              </w:rPr>
            </w:pPr>
            <w:r>
              <w:rPr>
                <w:sz w:val="12"/>
              </w:rPr>
              <w:t>seleccionar proponentes</w:t>
            </w:r>
            <w:r>
              <w:rPr>
                <w:spacing w:val="1"/>
                <w:sz w:val="12"/>
              </w:rPr>
              <w:t xml:space="preserve"> </w:t>
            </w:r>
            <w:r>
              <w:rPr>
                <w:sz w:val="12"/>
              </w:rPr>
              <w:t>que no cumplan con la</w:t>
            </w:r>
            <w:r>
              <w:rPr>
                <w:spacing w:val="1"/>
                <w:sz w:val="12"/>
              </w:rPr>
              <w:t xml:space="preserve"> </w:t>
            </w:r>
            <w:r>
              <w:rPr>
                <w:sz w:val="12"/>
              </w:rPr>
              <w:t>totalidad de los requisitos</w:t>
            </w:r>
            <w:r>
              <w:rPr>
                <w:spacing w:val="-31"/>
                <w:sz w:val="12"/>
              </w:rPr>
              <w:t xml:space="preserve"> </w:t>
            </w:r>
            <w:r>
              <w:rPr>
                <w:sz w:val="12"/>
              </w:rPr>
              <w:t>habilitantes o se</w:t>
            </w:r>
            <w:r>
              <w:rPr>
                <w:spacing w:val="1"/>
                <w:sz w:val="12"/>
              </w:rPr>
              <w:t xml:space="preserve"> </w:t>
            </w:r>
            <w:r>
              <w:rPr>
                <w:sz w:val="12"/>
              </w:rPr>
              <w:t>encuentren incursos en</w:t>
            </w:r>
            <w:r>
              <w:rPr>
                <w:spacing w:val="1"/>
                <w:sz w:val="12"/>
              </w:rPr>
              <w:t xml:space="preserve"> </w:t>
            </w:r>
            <w:r>
              <w:rPr>
                <w:sz w:val="12"/>
              </w:rPr>
              <w:t>alguna inhabilidad o</w:t>
            </w:r>
            <w:r>
              <w:rPr>
                <w:spacing w:val="1"/>
                <w:sz w:val="12"/>
              </w:rPr>
              <w:t xml:space="preserve"> </w:t>
            </w:r>
            <w:r>
              <w:rPr>
                <w:sz w:val="12"/>
              </w:rPr>
              <w:t>incompatibilidad</w:t>
            </w:r>
          </w:p>
        </w:tc>
        <w:tc>
          <w:tcPr>
            <w:tcW w:w="1129" w:type="dxa"/>
          </w:tcPr>
          <w:p w14:paraId="738BA72F" w14:textId="77777777" w:rsidR="00E275BD" w:rsidRDefault="00E275BD" w:rsidP="00A2456E">
            <w:pPr>
              <w:pStyle w:val="TableParagraph"/>
              <w:spacing w:before="98"/>
              <w:ind w:left="69" w:right="56"/>
              <w:jc w:val="both"/>
              <w:rPr>
                <w:sz w:val="12"/>
              </w:rPr>
            </w:pPr>
            <w:r>
              <w:rPr>
                <w:sz w:val="12"/>
              </w:rPr>
              <w:t>Incumplimiento de</w:t>
            </w:r>
            <w:r>
              <w:rPr>
                <w:spacing w:val="-31"/>
                <w:sz w:val="12"/>
              </w:rPr>
              <w:t xml:space="preserve"> </w:t>
            </w:r>
            <w:r>
              <w:rPr>
                <w:sz w:val="12"/>
              </w:rPr>
              <w:t>los</w:t>
            </w:r>
            <w:r>
              <w:rPr>
                <w:spacing w:val="1"/>
                <w:sz w:val="12"/>
              </w:rPr>
              <w:t xml:space="preserve"> </w:t>
            </w:r>
            <w:r>
              <w:rPr>
                <w:sz w:val="12"/>
              </w:rPr>
              <w:t>principios</w:t>
            </w:r>
            <w:r>
              <w:rPr>
                <w:spacing w:val="1"/>
                <w:sz w:val="12"/>
              </w:rPr>
              <w:t xml:space="preserve"> </w:t>
            </w:r>
            <w:r>
              <w:rPr>
                <w:sz w:val="12"/>
              </w:rPr>
              <w:t>de</w:t>
            </w:r>
            <w:r>
              <w:rPr>
                <w:spacing w:val="1"/>
                <w:sz w:val="12"/>
              </w:rPr>
              <w:t xml:space="preserve"> </w:t>
            </w:r>
            <w:r>
              <w:rPr>
                <w:sz w:val="12"/>
              </w:rPr>
              <w:t>selección objetiva</w:t>
            </w:r>
            <w:r>
              <w:rPr>
                <w:spacing w:val="1"/>
                <w:sz w:val="12"/>
              </w:rPr>
              <w:t xml:space="preserve"> </w:t>
            </w:r>
            <w:r>
              <w:rPr>
                <w:sz w:val="12"/>
              </w:rPr>
              <w:t>y</w:t>
            </w:r>
            <w:r>
              <w:rPr>
                <w:spacing w:val="1"/>
                <w:sz w:val="12"/>
              </w:rPr>
              <w:t xml:space="preserve"> </w:t>
            </w:r>
            <w:r>
              <w:rPr>
                <w:sz w:val="12"/>
              </w:rPr>
              <w:t>transparencia. -</w:t>
            </w:r>
            <w:r>
              <w:rPr>
                <w:spacing w:val="1"/>
                <w:sz w:val="12"/>
              </w:rPr>
              <w:t xml:space="preserve"> </w:t>
            </w:r>
            <w:r>
              <w:rPr>
                <w:sz w:val="12"/>
              </w:rPr>
              <w:t>El bien o servicio</w:t>
            </w:r>
            <w:r>
              <w:rPr>
                <w:spacing w:val="1"/>
                <w:sz w:val="12"/>
              </w:rPr>
              <w:t xml:space="preserve"> </w:t>
            </w:r>
            <w:r>
              <w:rPr>
                <w:sz w:val="12"/>
              </w:rPr>
              <w:t>que</w:t>
            </w:r>
            <w:r>
              <w:rPr>
                <w:spacing w:val="1"/>
                <w:sz w:val="12"/>
              </w:rPr>
              <w:t xml:space="preserve"> </w:t>
            </w:r>
            <w:r>
              <w:rPr>
                <w:sz w:val="12"/>
              </w:rPr>
              <w:t>se</w:t>
            </w:r>
            <w:r>
              <w:rPr>
                <w:spacing w:val="1"/>
                <w:sz w:val="12"/>
              </w:rPr>
              <w:t xml:space="preserve"> </w:t>
            </w:r>
            <w:r>
              <w:rPr>
                <w:sz w:val="12"/>
              </w:rPr>
              <w:t>pretende</w:t>
            </w:r>
            <w:r>
              <w:rPr>
                <w:spacing w:val="1"/>
                <w:sz w:val="12"/>
              </w:rPr>
              <w:t xml:space="preserve"> </w:t>
            </w:r>
            <w:r>
              <w:rPr>
                <w:sz w:val="12"/>
              </w:rPr>
              <w:t>adquirir no cumpla</w:t>
            </w:r>
            <w:r>
              <w:rPr>
                <w:spacing w:val="-31"/>
                <w:sz w:val="12"/>
              </w:rPr>
              <w:t xml:space="preserve"> </w:t>
            </w:r>
            <w:r>
              <w:rPr>
                <w:sz w:val="12"/>
              </w:rPr>
              <w:t>con los requisitos</w:t>
            </w:r>
            <w:r>
              <w:rPr>
                <w:spacing w:val="1"/>
                <w:sz w:val="12"/>
              </w:rPr>
              <w:t xml:space="preserve"> </w:t>
            </w:r>
            <w:r>
              <w:rPr>
                <w:sz w:val="12"/>
              </w:rPr>
              <w:t>exigidos.</w:t>
            </w:r>
          </w:p>
          <w:p w14:paraId="4F99B5AD" w14:textId="77777777" w:rsidR="00E275BD" w:rsidRDefault="00E275BD" w:rsidP="00A2456E">
            <w:pPr>
              <w:pStyle w:val="TableParagraph"/>
              <w:tabs>
                <w:tab w:val="left" w:pos="966"/>
              </w:tabs>
              <w:spacing w:before="1" w:line="138" w:lineRule="exact"/>
              <w:ind w:left="69"/>
              <w:rPr>
                <w:sz w:val="12"/>
              </w:rPr>
            </w:pPr>
            <w:r>
              <w:rPr>
                <w:sz w:val="12"/>
              </w:rPr>
              <w:t>Violación</w:t>
            </w:r>
            <w:r>
              <w:rPr>
                <w:sz w:val="12"/>
              </w:rPr>
              <w:tab/>
              <w:t>al</w:t>
            </w:r>
          </w:p>
          <w:p w14:paraId="56DB9493" w14:textId="77777777" w:rsidR="00E275BD" w:rsidRDefault="00E275BD" w:rsidP="00A2456E">
            <w:pPr>
              <w:pStyle w:val="TableParagraph"/>
              <w:tabs>
                <w:tab w:val="left" w:pos="920"/>
              </w:tabs>
              <w:spacing w:line="138" w:lineRule="exact"/>
              <w:ind w:left="69"/>
              <w:rPr>
                <w:sz w:val="12"/>
              </w:rPr>
            </w:pPr>
            <w:r>
              <w:rPr>
                <w:sz w:val="12"/>
              </w:rPr>
              <w:t>régimen</w:t>
            </w:r>
            <w:r>
              <w:rPr>
                <w:sz w:val="12"/>
              </w:rPr>
              <w:tab/>
              <w:t>de</w:t>
            </w:r>
          </w:p>
          <w:p w14:paraId="40DFA65E" w14:textId="77777777" w:rsidR="00E275BD" w:rsidRDefault="00E275BD" w:rsidP="00A2456E">
            <w:pPr>
              <w:pStyle w:val="TableParagraph"/>
              <w:tabs>
                <w:tab w:val="left" w:pos="992"/>
              </w:tabs>
              <w:spacing w:before="2"/>
              <w:ind w:left="69" w:right="57"/>
              <w:rPr>
                <w:sz w:val="12"/>
              </w:rPr>
            </w:pPr>
            <w:r>
              <w:rPr>
                <w:sz w:val="12"/>
              </w:rPr>
              <w:t>inhabilidades</w:t>
            </w:r>
            <w:r>
              <w:rPr>
                <w:sz w:val="12"/>
              </w:rPr>
              <w:tab/>
            </w:r>
            <w:r>
              <w:rPr>
                <w:spacing w:val="-4"/>
                <w:sz w:val="12"/>
              </w:rPr>
              <w:t>e</w:t>
            </w:r>
            <w:r>
              <w:rPr>
                <w:spacing w:val="-31"/>
                <w:sz w:val="12"/>
              </w:rPr>
              <w:t xml:space="preserve"> </w:t>
            </w:r>
            <w:r>
              <w:rPr>
                <w:sz w:val="12"/>
              </w:rPr>
              <w:t>incompatibilidades</w:t>
            </w:r>
          </w:p>
        </w:tc>
        <w:tc>
          <w:tcPr>
            <w:tcW w:w="308" w:type="dxa"/>
            <w:textDirection w:val="btLr"/>
          </w:tcPr>
          <w:p w14:paraId="5EFE2B41" w14:textId="77777777" w:rsidR="00E275BD" w:rsidRDefault="00E275BD" w:rsidP="00A2456E">
            <w:pPr>
              <w:pStyle w:val="TableParagraph"/>
              <w:spacing w:before="81"/>
              <w:ind w:right="2"/>
              <w:jc w:val="center"/>
              <w:rPr>
                <w:sz w:val="12"/>
              </w:rPr>
            </w:pPr>
            <w:r>
              <w:rPr>
                <w:w w:val="99"/>
                <w:sz w:val="12"/>
              </w:rPr>
              <w:t>1</w:t>
            </w:r>
          </w:p>
        </w:tc>
        <w:tc>
          <w:tcPr>
            <w:tcW w:w="308" w:type="dxa"/>
            <w:textDirection w:val="btLr"/>
          </w:tcPr>
          <w:p w14:paraId="57CE44EA" w14:textId="77777777" w:rsidR="00E275BD" w:rsidRDefault="00E275BD" w:rsidP="00A2456E">
            <w:pPr>
              <w:pStyle w:val="TableParagraph"/>
              <w:spacing w:before="80"/>
              <w:ind w:right="2"/>
              <w:jc w:val="center"/>
              <w:rPr>
                <w:sz w:val="12"/>
              </w:rPr>
            </w:pPr>
            <w:r>
              <w:rPr>
                <w:w w:val="99"/>
                <w:sz w:val="12"/>
              </w:rPr>
              <w:t>4</w:t>
            </w:r>
          </w:p>
        </w:tc>
        <w:tc>
          <w:tcPr>
            <w:tcW w:w="358" w:type="dxa"/>
            <w:textDirection w:val="btLr"/>
          </w:tcPr>
          <w:p w14:paraId="1F3698DB" w14:textId="77777777" w:rsidR="00E275BD" w:rsidRDefault="00E275BD" w:rsidP="00A2456E">
            <w:pPr>
              <w:pStyle w:val="TableParagraph"/>
              <w:spacing w:before="103"/>
              <w:ind w:left="573"/>
              <w:rPr>
                <w:sz w:val="12"/>
              </w:rPr>
            </w:pPr>
            <w:r>
              <w:rPr>
                <w:sz w:val="12"/>
              </w:rPr>
              <w:t>5(Riesgo Medio)</w:t>
            </w:r>
          </w:p>
        </w:tc>
        <w:tc>
          <w:tcPr>
            <w:tcW w:w="308" w:type="dxa"/>
            <w:textDirection w:val="btLr"/>
          </w:tcPr>
          <w:p w14:paraId="0C92C6DA" w14:textId="77777777" w:rsidR="00E275BD" w:rsidRDefault="00E275BD" w:rsidP="00A2456E">
            <w:pPr>
              <w:pStyle w:val="TableParagraph"/>
              <w:spacing w:before="79"/>
              <w:ind w:right="2"/>
              <w:jc w:val="center"/>
              <w:rPr>
                <w:sz w:val="12"/>
              </w:rPr>
            </w:pPr>
            <w:r>
              <w:rPr>
                <w:w w:val="99"/>
                <w:sz w:val="12"/>
              </w:rPr>
              <w:t>d</w:t>
            </w:r>
          </w:p>
        </w:tc>
        <w:tc>
          <w:tcPr>
            <w:tcW w:w="308" w:type="dxa"/>
            <w:textDirection w:val="btLr"/>
          </w:tcPr>
          <w:p w14:paraId="75E362FF" w14:textId="77777777" w:rsidR="00E275BD" w:rsidRDefault="00E275BD" w:rsidP="00A2456E">
            <w:pPr>
              <w:pStyle w:val="TableParagraph"/>
              <w:spacing w:before="78"/>
              <w:ind w:left="287" w:right="290"/>
              <w:jc w:val="center"/>
              <w:rPr>
                <w:sz w:val="12"/>
              </w:rPr>
            </w:pPr>
            <w:r>
              <w:rPr>
                <w:sz w:val="12"/>
              </w:rPr>
              <w:t>Entidad</w:t>
            </w:r>
          </w:p>
        </w:tc>
        <w:tc>
          <w:tcPr>
            <w:tcW w:w="1592" w:type="dxa"/>
          </w:tcPr>
          <w:p w14:paraId="2F59CD9E" w14:textId="77777777" w:rsidR="00E275BD" w:rsidRDefault="00E275BD" w:rsidP="00A2456E">
            <w:pPr>
              <w:pStyle w:val="TableParagraph"/>
              <w:rPr>
                <w:rFonts w:ascii="Arial"/>
                <w:b/>
                <w:sz w:val="12"/>
              </w:rPr>
            </w:pPr>
          </w:p>
          <w:p w14:paraId="2331FF57" w14:textId="77777777" w:rsidR="00E275BD" w:rsidRDefault="00E275BD" w:rsidP="00A2456E">
            <w:pPr>
              <w:pStyle w:val="TableParagraph"/>
              <w:rPr>
                <w:rFonts w:ascii="Arial"/>
                <w:b/>
                <w:sz w:val="12"/>
              </w:rPr>
            </w:pPr>
          </w:p>
          <w:p w14:paraId="501D7762" w14:textId="77777777" w:rsidR="00E275BD" w:rsidRDefault="00E275BD" w:rsidP="00A2456E">
            <w:pPr>
              <w:pStyle w:val="TableParagraph"/>
              <w:rPr>
                <w:rFonts w:ascii="Arial"/>
                <w:b/>
                <w:sz w:val="12"/>
              </w:rPr>
            </w:pPr>
          </w:p>
          <w:p w14:paraId="1579CF15" w14:textId="77777777" w:rsidR="00E275BD" w:rsidRDefault="00E275BD" w:rsidP="00A2456E">
            <w:pPr>
              <w:pStyle w:val="TableParagraph"/>
              <w:spacing w:before="8"/>
              <w:rPr>
                <w:rFonts w:ascii="Arial"/>
                <w:b/>
                <w:sz w:val="14"/>
              </w:rPr>
            </w:pPr>
          </w:p>
          <w:p w14:paraId="7D0A225B" w14:textId="77777777" w:rsidR="00E275BD" w:rsidRDefault="00E275BD" w:rsidP="00A2456E">
            <w:pPr>
              <w:pStyle w:val="TableParagraph"/>
              <w:tabs>
                <w:tab w:val="left" w:pos="1055"/>
              </w:tabs>
              <w:ind w:left="62" w:right="64"/>
              <w:jc w:val="both"/>
              <w:rPr>
                <w:sz w:val="12"/>
              </w:rPr>
            </w:pPr>
            <w:r>
              <w:rPr>
                <w:sz w:val="12"/>
              </w:rPr>
              <w:t>Designar</w:t>
            </w:r>
            <w:r>
              <w:rPr>
                <w:sz w:val="12"/>
              </w:rPr>
              <w:tab/>
            </w:r>
            <w:r>
              <w:rPr>
                <w:spacing w:val="-1"/>
                <w:sz w:val="12"/>
              </w:rPr>
              <w:t>personal</w:t>
            </w:r>
            <w:r>
              <w:rPr>
                <w:spacing w:val="-31"/>
                <w:sz w:val="12"/>
              </w:rPr>
              <w:t xml:space="preserve"> </w:t>
            </w:r>
            <w:r>
              <w:rPr>
                <w:sz w:val="12"/>
              </w:rPr>
              <w:t>capacitado</w:t>
            </w:r>
            <w:r>
              <w:rPr>
                <w:spacing w:val="1"/>
                <w:sz w:val="12"/>
              </w:rPr>
              <w:t xml:space="preserve"> </w:t>
            </w:r>
            <w:r>
              <w:rPr>
                <w:sz w:val="12"/>
              </w:rPr>
              <w:t>y</w:t>
            </w:r>
            <w:r>
              <w:rPr>
                <w:spacing w:val="1"/>
                <w:sz w:val="12"/>
              </w:rPr>
              <w:t xml:space="preserve"> </w:t>
            </w:r>
            <w:r>
              <w:rPr>
                <w:sz w:val="12"/>
              </w:rPr>
              <w:t>con</w:t>
            </w:r>
            <w:r>
              <w:rPr>
                <w:spacing w:val="1"/>
                <w:sz w:val="12"/>
              </w:rPr>
              <w:t xml:space="preserve"> </w:t>
            </w:r>
            <w:r>
              <w:rPr>
                <w:sz w:val="12"/>
              </w:rPr>
              <w:t>perfil</w:t>
            </w:r>
            <w:r>
              <w:rPr>
                <w:spacing w:val="1"/>
                <w:sz w:val="12"/>
              </w:rPr>
              <w:t xml:space="preserve"> </w:t>
            </w:r>
            <w:r>
              <w:rPr>
                <w:sz w:val="12"/>
              </w:rPr>
              <w:t>adecuado para evaluar las</w:t>
            </w:r>
            <w:r>
              <w:rPr>
                <w:spacing w:val="1"/>
                <w:sz w:val="12"/>
              </w:rPr>
              <w:t xml:space="preserve"> </w:t>
            </w:r>
            <w:r>
              <w:rPr>
                <w:sz w:val="12"/>
              </w:rPr>
              <w:t>propuestas</w:t>
            </w:r>
            <w:r>
              <w:rPr>
                <w:spacing w:val="1"/>
                <w:sz w:val="12"/>
              </w:rPr>
              <w:t xml:space="preserve"> </w:t>
            </w:r>
            <w:r>
              <w:rPr>
                <w:sz w:val="12"/>
              </w:rPr>
              <w:t>con</w:t>
            </w:r>
            <w:r>
              <w:rPr>
                <w:spacing w:val="1"/>
                <w:sz w:val="12"/>
              </w:rPr>
              <w:t xml:space="preserve"> </w:t>
            </w:r>
            <w:r>
              <w:rPr>
                <w:sz w:val="12"/>
              </w:rPr>
              <w:t>fines</w:t>
            </w:r>
            <w:r>
              <w:rPr>
                <w:spacing w:val="1"/>
                <w:sz w:val="12"/>
              </w:rPr>
              <w:t xml:space="preserve"> </w:t>
            </w:r>
            <w:r>
              <w:rPr>
                <w:sz w:val="12"/>
              </w:rPr>
              <w:t>de</w:t>
            </w:r>
            <w:r>
              <w:rPr>
                <w:spacing w:val="1"/>
                <w:sz w:val="12"/>
              </w:rPr>
              <w:t xml:space="preserve"> </w:t>
            </w:r>
            <w:r>
              <w:rPr>
                <w:sz w:val="12"/>
              </w:rPr>
              <w:t>incurrir</w:t>
            </w:r>
            <w:r>
              <w:rPr>
                <w:spacing w:val="1"/>
                <w:sz w:val="12"/>
              </w:rPr>
              <w:t xml:space="preserve"> </w:t>
            </w:r>
            <w:r>
              <w:rPr>
                <w:sz w:val="12"/>
              </w:rPr>
              <w:t>en</w:t>
            </w:r>
            <w:r>
              <w:rPr>
                <w:spacing w:val="34"/>
                <w:sz w:val="12"/>
              </w:rPr>
              <w:t xml:space="preserve"> </w:t>
            </w:r>
            <w:r>
              <w:rPr>
                <w:sz w:val="12"/>
              </w:rPr>
              <w:t>mínimos</w:t>
            </w:r>
            <w:r>
              <w:rPr>
                <w:spacing w:val="1"/>
                <w:sz w:val="12"/>
              </w:rPr>
              <w:t xml:space="preserve"> </w:t>
            </w:r>
            <w:r>
              <w:rPr>
                <w:sz w:val="12"/>
              </w:rPr>
              <w:t>errores.</w:t>
            </w:r>
          </w:p>
        </w:tc>
        <w:tc>
          <w:tcPr>
            <w:tcW w:w="298" w:type="dxa"/>
            <w:textDirection w:val="btLr"/>
          </w:tcPr>
          <w:p w14:paraId="08D4F313" w14:textId="77777777" w:rsidR="00E275BD" w:rsidRDefault="00E275BD" w:rsidP="00A2456E">
            <w:pPr>
              <w:pStyle w:val="TableParagraph"/>
              <w:spacing w:before="72"/>
              <w:ind w:right="2"/>
              <w:jc w:val="center"/>
              <w:rPr>
                <w:sz w:val="12"/>
              </w:rPr>
            </w:pPr>
            <w:r>
              <w:rPr>
                <w:w w:val="99"/>
                <w:sz w:val="12"/>
              </w:rPr>
              <w:t>1</w:t>
            </w:r>
          </w:p>
        </w:tc>
        <w:tc>
          <w:tcPr>
            <w:tcW w:w="296" w:type="dxa"/>
            <w:textDirection w:val="btLr"/>
          </w:tcPr>
          <w:p w14:paraId="6C7DD6AC" w14:textId="77777777" w:rsidR="00E275BD" w:rsidRDefault="00E275BD" w:rsidP="00A2456E">
            <w:pPr>
              <w:pStyle w:val="TableParagraph"/>
              <w:spacing w:before="69"/>
              <w:ind w:right="2"/>
              <w:jc w:val="center"/>
              <w:rPr>
                <w:sz w:val="12"/>
              </w:rPr>
            </w:pPr>
            <w:r>
              <w:rPr>
                <w:w w:val="99"/>
                <w:sz w:val="12"/>
              </w:rPr>
              <w:t>3</w:t>
            </w:r>
          </w:p>
        </w:tc>
        <w:tc>
          <w:tcPr>
            <w:tcW w:w="296" w:type="dxa"/>
            <w:textDirection w:val="btLr"/>
          </w:tcPr>
          <w:p w14:paraId="32A17C39" w14:textId="77777777" w:rsidR="00E275BD" w:rsidRDefault="00E275BD" w:rsidP="00A2456E">
            <w:pPr>
              <w:pStyle w:val="TableParagraph"/>
              <w:spacing w:before="71"/>
              <w:ind w:left="583"/>
              <w:rPr>
                <w:sz w:val="12"/>
              </w:rPr>
            </w:pPr>
            <w:r>
              <w:rPr>
                <w:sz w:val="12"/>
              </w:rPr>
              <w:t>4</w:t>
            </w:r>
            <w:r>
              <w:rPr>
                <w:spacing w:val="-1"/>
                <w:sz w:val="12"/>
              </w:rPr>
              <w:t xml:space="preserve"> </w:t>
            </w:r>
            <w:r>
              <w:rPr>
                <w:sz w:val="12"/>
              </w:rPr>
              <w:t>(Riesgo</w:t>
            </w:r>
            <w:r>
              <w:rPr>
                <w:spacing w:val="-1"/>
                <w:sz w:val="12"/>
              </w:rPr>
              <w:t xml:space="preserve"> </w:t>
            </w:r>
            <w:r>
              <w:rPr>
                <w:sz w:val="12"/>
              </w:rPr>
              <w:t>Bajo)</w:t>
            </w:r>
          </w:p>
        </w:tc>
        <w:tc>
          <w:tcPr>
            <w:tcW w:w="289" w:type="dxa"/>
            <w:textDirection w:val="btLr"/>
          </w:tcPr>
          <w:p w14:paraId="7827545F" w14:textId="77777777" w:rsidR="00E275BD" w:rsidRDefault="00E275BD" w:rsidP="00A2456E">
            <w:pPr>
              <w:pStyle w:val="TableParagraph"/>
              <w:spacing w:before="65"/>
              <w:ind w:left="287" w:right="288"/>
              <w:jc w:val="center"/>
              <w:rPr>
                <w:sz w:val="12"/>
              </w:rPr>
            </w:pPr>
            <w:r>
              <w:rPr>
                <w:sz w:val="12"/>
              </w:rPr>
              <w:t>SI</w:t>
            </w:r>
          </w:p>
        </w:tc>
        <w:tc>
          <w:tcPr>
            <w:tcW w:w="289" w:type="dxa"/>
            <w:textDirection w:val="btLr"/>
          </w:tcPr>
          <w:p w14:paraId="17DCAD29" w14:textId="77777777" w:rsidR="00E275BD" w:rsidRDefault="00E275BD" w:rsidP="00A2456E">
            <w:pPr>
              <w:pStyle w:val="TableParagraph"/>
              <w:spacing w:before="64"/>
              <w:ind w:left="218"/>
              <w:rPr>
                <w:sz w:val="12"/>
              </w:rPr>
            </w:pPr>
            <w:r>
              <w:rPr>
                <w:sz w:val="12"/>
              </w:rPr>
              <w:t>Comité</w:t>
            </w:r>
            <w:r>
              <w:rPr>
                <w:spacing w:val="-1"/>
                <w:sz w:val="12"/>
              </w:rPr>
              <w:t xml:space="preserve"> </w:t>
            </w:r>
            <w:r>
              <w:rPr>
                <w:sz w:val="12"/>
              </w:rPr>
              <w:t>evaluador</w:t>
            </w:r>
            <w:r>
              <w:rPr>
                <w:spacing w:val="30"/>
                <w:sz w:val="12"/>
              </w:rPr>
              <w:t xml:space="preserve"> </w:t>
            </w:r>
            <w:r>
              <w:rPr>
                <w:sz w:val="12"/>
              </w:rPr>
              <w:t>respectivo</w:t>
            </w:r>
          </w:p>
        </w:tc>
        <w:tc>
          <w:tcPr>
            <w:tcW w:w="289" w:type="dxa"/>
            <w:textDirection w:val="btLr"/>
          </w:tcPr>
          <w:p w14:paraId="07EBC00F" w14:textId="77777777" w:rsidR="00E275BD" w:rsidRDefault="00E275BD" w:rsidP="00A2456E">
            <w:pPr>
              <w:pStyle w:val="TableParagraph"/>
              <w:spacing w:line="132" w:lineRule="exact"/>
              <w:ind w:left="287" w:right="293"/>
              <w:jc w:val="center"/>
              <w:rPr>
                <w:sz w:val="12"/>
              </w:rPr>
            </w:pPr>
            <w:r>
              <w:rPr>
                <w:sz w:val="12"/>
              </w:rPr>
              <w:t>Termino</w:t>
            </w:r>
            <w:r>
              <w:rPr>
                <w:spacing w:val="-2"/>
                <w:sz w:val="12"/>
              </w:rPr>
              <w:t xml:space="preserve"> </w:t>
            </w:r>
            <w:r>
              <w:rPr>
                <w:sz w:val="12"/>
              </w:rPr>
              <w:t>de</w:t>
            </w:r>
            <w:r>
              <w:rPr>
                <w:spacing w:val="-2"/>
                <w:sz w:val="12"/>
              </w:rPr>
              <w:t xml:space="preserve"> </w:t>
            </w:r>
            <w:r>
              <w:rPr>
                <w:sz w:val="12"/>
              </w:rPr>
              <w:t>evaluación</w:t>
            </w:r>
            <w:r>
              <w:rPr>
                <w:spacing w:val="-2"/>
                <w:sz w:val="12"/>
              </w:rPr>
              <w:t xml:space="preserve"> </w:t>
            </w:r>
            <w:r>
              <w:rPr>
                <w:sz w:val="12"/>
              </w:rPr>
              <w:t>de</w:t>
            </w:r>
          </w:p>
          <w:p w14:paraId="7A33C1D5" w14:textId="77777777" w:rsidR="00E275BD" w:rsidRDefault="00E275BD" w:rsidP="00A2456E">
            <w:pPr>
              <w:pStyle w:val="TableParagraph"/>
              <w:spacing w:before="3" w:line="124" w:lineRule="exact"/>
              <w:ind w:left="287" w:right="290"/>
              <w:jc w:val="center"/>
              <w:rPr>
                <w:sz w:val="12"/>
              </w:rPr>
            </w:pPr>
            <w:r>
              <w:rPr>
                <w:sz w:val="12"/>
              </w:rPr>
              <w:t>propuestas</w:t>
            </w:r>
          </w:p>
        </w:tc>
        <w:tc>
          <w:tcPr>
            <w:tcW w:w="290" w:type="dxa"/>
            <w:textDirection w:val="btLr"/>
          </w:tcPr>
          <w:p w14:paraId="2EA00609" w14:textId="77777777" w:rsidR="00E275BD" w:rsidRDefault="00E275BD" w:rsidP="00A2456E">
            <w:pPr>
              <w:pStyle w:val="TableParagraph"/>
              <w:spacing w:before="62"/>
              <w:ind w:left="340"/>
              <w:rPr>
                <w:sz w:val="12"/>
              </w:rPr>
            </w:pPr>
            <w:r>
              <w:rPr>
                <w:sz w:val="12"/>
              </w:rPr>
              <w:t>Termino</w:t>
            </w:r>
            <w:r>
              <w:rPr>
                <w:spacing w:val="-2"/>
                <w:sz w:val="12"/>
              </w:rPr>
              <w:t xml:space="preserve"> </w:t>
            </w:r>
            <w:r>
              <w:rPr>
                <w:sz w:val="12"/>
              </w:rPr>
              <w:t>de</w:t>
            </w:r>
            <w:r>
              <w:rPr>
                <w:spacing w:val="-2"/>
                <w:sz w:val="12"/>
              </w:rPr>
              <w:t xml:space="preserve"> </w:t>
            </w:r>
            <w:r>
              <w:rPr>
                <w:sz w:val="12"/>
              </w:rPr>
              <w:t>adjudicación</w:t>
            </w:r>
          </w:p>
        </w:tc>
        <w:tc>
          <w:tcPr>
            <w:tcW w:w="1216" w:type="dxa"/>
          </w:tcPr>
          <w:p w14:paraId="4C145246" w14:textId="77777777" w:rsidR="00E275BD" w:rsidRDefault="00E275BD" w:rsidP="00A2456E">
            <w:pPr>
              <w:pStyle w:val="TableParagraph"/>
              <w:rPr>
                <w:rFonts w:ascii="Arial"/>
                <w:b/>
                <w:sz w:val="12"/>
              </w:rPr>
            </w:pPr>
          </w:p>
          <w:p w14:paraId="42A51A73" w14:textId="77777777" w:rsidR="00E275BD" w:rsidRDefault="00E275BD" w:rsidP="00A2456E">
            <w:pPr>
              <w:pStyle w:val="TableParagraph"/>
              <w:rPr>
                <w:rFonts w:ascii="Arial"/>
                <w:b/>
                <w:sz w:val="12"/>
              </w:rPr>
            </w:pPr>
          </w:p>
          <w:p w14:paraId="52F49182" w14:textId="77777777" w:rsidR="00E275BD" w:rsidRDefault="00E275BD" w:rsidP="00A2456E">
            <w:pPr>
              <w:pStyle w:val="TableParagraph"/>
              <w:rPr>
                <w:rFonts w:ascii="Arial"/>
                <w:b/>
                <w:sz w:val="12"/>
              </w:rPr>
            </w:pPr>
          </w:p>
          <w:p w14:paraId="0B7EF901" w14:textId="77777777" w:rsidR="00E275BD" w:rsidRDefault="00E275BD" w:rsidP="00A2456E">
            <w:pPr>
              <w:pStyle w:val="TableParagraph"/>
              <w:rPr>
                <w:rFonts w:ascii="Arial"/>
                <w:b/>
                <w:sz w:val="12"/>
              </w:rPr>
            </w:pPr>
          </w:p>
          <w:p w14:paraId="21234780" w14:textId="77777777" w:rsidR="00E275BD" w:rsidRDefault="00E275BD" w:rsidP="00A2456E">
            <w:pPr>
              <w:pStyle w:val="TableParagraph"/>
              <w:spacing w:before="7"/>
              <w:rPr>
                <w:rFonts w:ascii="Arial"/>
                <w:b/>
                <w:sz w:val="14"/>
              </w:rPr>
            </w:pPr>
          </w:p>
          <w:p w14:paraId="617AAC73" w14:textId="77777777" w:rsidR="00E275BD" w:rsidRDefault="00E275BD" w:rsidP="00A2456E">
            <w:pPr>
              <w:pStyle w:val="TableParagraph"/>
              <w:tabs>
                <w:tab w:val="left" w:pos="998"/>
              </w:tabs>
              <w:ind w:left="58"/>
              <w:jc w:val="both"/>
              <w:rPr>
                <w:sz w:val="12"/>
              </w:rPr>
            </w:pPr>
            <w:r>
              <w:rPr>
                <w:sz w:val="12"/>
              </w:rPr>
              <w:t>Revisión</w:t>
            </w:r>
            <w:r>
              <w:rPr>
                <w:sz w:val="12"/>
              </w:rPr>
              <w:tab/>
              <w:t>de</w:t>
            </w:r>
          </w:p>
          <w:p w14:paraId="3A36A566" w14:textId="77777777" w:rsidR="00E275BD" w:rsidRDefault="00E275BD" w:rsidP="00A2456E">
            <w:pPr>
              <w:pStyle w:val="TableParagraph"/>
              <w:spacing w:before="1"/>
              <w:ind w:left="58" w:right="71"/>
              <w:jc w:val="both"/>
              <w:rPr>
                <w:sz w:val="12"/>
              </w:rPr>
            </w:pPr>
            <w:r>
              <w:rPr>
                <w:sz w:val="12"/>
              </w:rPr>
              <w:t>evaluaciones</w:t>
            </w:r>
            <w:r>
              <w:rPr>
                <w:spacing w:val="1"/>
                <w:sz w:val="12"/>
              </w:rPr>
              <w:t xml:space="preserve"> </w:t>
            </w:r>
            <w:r>
              <w:rPr>
                <w:sz w:val="12"/>
              </w:rPr>
              <w:t>y</w:t>
            </w:r>
            <w:r>
              <w:rPr>
                <w:spacing w:val="1"/>
                <w:sz w:val="12"/>
              </w:rPr>
              <w:t xml:space="preserve"> </w:t>
            </w:r>
            <w:r>
              <w:rPr>
                <w:sz w:val="12"/>
              </w:rPr>
              <w:t>observaciones a las</w:t>
            </w:r>
            <w:r>
              <w:rPr>
                <w:spacing w:val="-31"/>
                <w:sz w:val="12"/>
              </w:rPr>
              <w:t xml:space="preserve"> </w:t>
            </w:r>
            <w:r>
              <w:rPr>
                <w:sz w:val="12"/>
              </w:rPr>
              <w:t>mismas</w:t>
            </w:r>
          </w:p>
        </w:tc>
        <w:tc>
          <w:tcPr>
            <w:tcW w:w="875" w:type="dxa"/>
          </w:tcPr>
          <w:p w14:paraId="5D7409ED" w14:textId="77777777" w:rsidR="00E275BD" w:rsidRDefault="00E275BD" w:rsidP="00A2456E">
            <w:pPr>
              <w:pStyle w:val="TableParagraph"/>
              <w:rPr>
                <w:rFonts w:ascii="Arial"/>
                <w:b/>
                <w:sz w:val="12"/>
              </w:rPr>
            </w:pPr>
          </w:p>
          <w:p w14:paraId="47ADBB10" w14:textId="77777777" w:rsidR="00E275BD" w:rsidRDefault="00E275BD" w:rsidP="00A2456E">
            <w:pPr>
              <w:pStyle w:val="TableParagraph"/>
              <w:rPr>
                <w:rFonts w:ascii="Arial"/>
                <w:b/>
                <w:sz w:val="12"/>
              </w:rPr>
            </w:pPr>
          </w:p>
          <w:p w14:paraId="6EEE3937" w14:textId="77777777" w:rsidR="00E275BD" w:rsidRDefault="00E275BD" w:rsidP="00A2456E">
            <w:pPr>
              <w:pStyle w:val="TableParagraph"/>
              <w:rPr>
                <w:rFonts w:ascii="Arial"/>
                <w:b/>
                <w:sz w:val="12"/>
              </w:rPr>
            </w:pPr>
          </w:p>
          <w:p w14:paraId="4415DC1B" w14:textId="77777777" w:rsidR="00E275BD" w:rsidRDefault="00E275BD" w:rsidP="00A2456E">
            <w:pPr>
              <w:pStyle w:val="TableParagraph"/>
              <w:rPr>
                <w:rFonts w:ascii="Arial"/>
                <w:b/>
                <w:sz w:val="12"/>
              </w:rPr>
            </w:pPr>
          </w:p>
          <w:p w14:paraId="15A9CBA8" w14:textId="77777777" w:rsidR="00E275BD" w:rsidRDefault="00E275BD" w:rsidP="00A2456E">
            <w:pPr>
              <w:pStyle w:val="TableParagraph"/>
              <w:rPr>
                <w:rFonts w:ascii="Arial"/>
                <w:b/>
                <w:sz w:val="12"/>
              </w:rPr>
            </w:pPr>
          </w:p>
          <w:p w14:paraId="2DF6A953" w14:textId="77777777" w:rsidR="00E275BD" w:rsidRDefault="00E275BD" w:rsidP="00A2456E">
            <w:pPr>
              <w:pStyle w:val="TableParagraph"/>
              <w:spacing w:before="8"/>
              <w:rPr>
                <w:rFonts w:ascii="Arial"/>
                <w:b/>
                <w:sz w:val="14"/>
              </w:rPr>
            </w:pPr>
          </w:p>
          <w:p w14:paraId="6ACA9EF4" w14:textId="77777777" w:rsidR="00E275BD" w:rsidRDefault="00E275BD" w:rsidP="00A2456E">
            <w:pPr>
              <w:pStyle w:val="TableParagraph"/>
              <w:ind w:left="85" w:right="92" w:firstLine="57"/>
              <w:rPr>
                <w:sz w:val="12"/>
              </w:rPr>
            </w:pPr>
            <w:r>
              <w:rPr>
                <w:sz w:val="12"/>
              </w:rPr>
              <w:t>previo a la</w:t>
            </w:r>
            <w:r>
              <w:rPr>
                <w:spacing w:val="1"/>
                <w:sz w:val="12"/>
              </w:rPr>
              <w:t xml:space="preserve"> </w:t>
            </w:r>
            <w:r>
              <w:rPr>
                <w:sz w:val="12"/>
              </w:rPr>
              <w:t>adjudicación</w:t>
            </w:r>
          </w:p>
        </w:tc>
        <w:tc>
          <w:tcPr>
            <w:tcW w:w="676" w:type="dxa"/>
          </w:tcPr>
          <w:p w14:paraId="7A40F39E" w14:textId="77777777" w:rsidR="00E275BD" w:rsidRDefault="00E275BD" w:rsidP="00A2456E">
            <w:pPr>
              <w:pStyle w:val="TableParagraph"/>
              <w:rPr>
                <w:rFonts w:ascii="Times New Roman"/>
                <w:sz w:val="12"/>
              </w:rPr>
            </w:pPr>
          </w:p>
        </w:tc>
      </w:tr>
      <w:tr w:rsidR="00E275BD" w14:paraId="7A0A6019" w14:textId="77777777" w:rsidTr="00A2456E">
        <w:trPr>
          <w:trHeight w:val="1993"/>
        </w:trPr>
        <w:tc>
          <w:tcPr>
            <w:tcW w:w="288" w:type="dxa"/>
          </w:tcPr>
          <w:p w14:paraId="26680B3F" w14:textId="77777777" w:rsidR="00E275BD" w:rsidRDefault="00E275BD" w:rsidP="00A2456E">
            <w:pPr>
              <w:pStyle w:val="TableParagraph"/>
              <w:rPr>
                <w:rFonts w:ascii="Arial"/>
                <w:b/>
                <w:sz w:val="12"/>
              </w:rPr>
            </w:pPr>
          </w:p>
          <w:p w14:paraId="008434FA" w14:textId="77777777" w:rsidR="00E275BD" w:rsidRDefault="00E275BD" w:rsidP="00A2456E">
            <w:pPr>
              <w:pStyle w:val="TableParagraph"/>
              <w:rPr>
                <w:rFonts w:ascii="Arial"/>
                <w:b/>
                <w:sz w:val="12"/>
              </w:rPr>
            </w:pPr>
          </w:p>
          <w:p w14:paraId="6AF0FA10" w14:textId="77777777" w:rsidR="00E275BD" w:rsidRDefault="00E275BD" w:rsidP="00A2456E">
            <w:pPr>
              <w:pStyle w:val="TableParagraph"/>
              <w:rPr>
                <w:rFonts w:ascii="Arial"/>
                <w:b/>
                <w:sz w:val="12"/>
              </w:rPr>
            </w:pPr>
          </w:p>
          <w:p w14:paraId="39B62E33" w14:textId="77777777" w:rsidR="00E275BD" w:rsidRDefault="00E275BD" w:rsidP="00A2456E">
            <w:pPr>
              <w:pStyle w:val="TableParagraph"/>
              <w:rPr>
                <w:rFonts w:ascii="Arial"/>
                <w:b/>
                <w:sz w:val="12"/>
              </w:rPr>
            </w:pPr>
          </w:p>
          <w:p w14:paraId="1D173F9C" w14:textId="77777777" w:rsidR="00E275BD" w:rsidRDefault="00E275BD" w:rsidP="00A2456E">
            <w:pPr>
              <w:pStyle w:val="TableParagraph"/>
              <w:rPr>
                <w:rFonts w:ascii="Arial"/>
                <w:b/>
                <w:sz w:val="12"/>
              </w:rPr>
            </w:pPr>
          </w:p>
          <w:p w14:paraId="1FEFF86C" w14:textId="77777777" w:rsidR="00E275BD" w:rsidRDefault="00E275BD" w:rsidP="00A2456E">
            <w:pPr>
              <w:pStyle w:val="TableParagraph"/>
              <w:rPr>
                <w:rFonts w:ascii="Arial"/>
                <w:b/>
                <w:sz w:val="12"/>
              </w:rPr>
            </w:pPr>
          </w:p>
          <w:p w14:paraId="541A1C47" w14:textId="77777777" w:rsidR="00E275BD" w:rsidRDefault="00E275BD" w:rsidP="00A2456E">
            <w:pPr>
              <w:pStyle w:val="TableParagraph"/>
              <w:spacing w:before="96"/>
              <w:ind w:left="110"/>
              <w:rPr>
                <w:rFonts w:ascii="Arial"/>
                <w:b/>
                <w:sz w:val="12"/>
              </w:rPr>
            </w:pPr>
            <w:r>
              <w:rPr>
                <w:rFonts w:ascii="Arial"/>
                <w:b/>
                <w:w w:val="99"/>
                <w:sz w:val="12"/>
              </w:rPr>
              <w:t>7</w:t>
            </w:r>
          </w:p>
        </w:tc>
        <w:tc>
          <w:tcPr>
            <w:tcW w:w="567" w:type="dxa"/>
            <w:textDirection w:val="btLr"/>
          </w:tcPr>
          <w:p w14:paraId="08BBAFDB" w14:textId="77777777" w:rsidR="00E275BD" w:rsidRDefault="00E275BD" w:rsidP="00A2456E">
            <w:pPr>
              <w:pStyle w:val="TableParagraph"/>
              <w:rPr>
                <w:rFonts w:ascii="Arial"/>
                <w:b/>
                <w:sz w:val="12"/>
              </w:rPr>
            </w:pPr>
          </w:p>
          <w:p w14:paraId="235612CB" w14:textId="77777777" w:rsidR="00E275BD" w:rsidRDefault="00E275BD" w:rsidP="00A2456E">
            <w:pPr>
              <w:pStyle w:val="TableParagraph"/>
              <w:spacing w:before="76"/>
              <w:ind w:left="288" w:right="288"/>
              <w:jc w:val="center"/>
              <w:rPr>
                <w:sz w:val="12"/>
              </w:rPr>
            </w:pPr>
            <w:r>
              <w:rPr>
                <w:sz w:val="12"/>
              </w:rPr>
              <w:t>General</w:t>
            </w:r>
          </w:p>
        </w:tc>
        <w:tc>
          <w:tcPr>
            <w:tcW w:w="514" w:type="dxa"/>
            <w:textDirection w:val="btLr"/>
          </w:tcPr>
          <w:p w14:paraId="381BABFF" w14:textId="77777777" w:rsidR="00E275BD" w:rsidRDefault="00E275BD" w:rsidP="00A2456E">
            <w:pPr>
              <w:pStyle w:val="TableParagraph"/>
              <w:spacing w:before="3"/>
              <w:rPr>
                <w:rFonts w:ascii="Arial"/>
                <w:b/>
                <w:sz w:val="16"/>
              </w:rPr>
            </w:pPr>
          </w:p>
          <w:p w14:paraId="18A21C99" w14:textId="77777777" w:rsidR="00E275BD" w:rsidRDefault="00E275BD" w:rsidP="00A2456E">
            <w:pPr>
              <w:pStyle w:val="TableParagraph"/>
              <w:ind w:left="288" w:right="288"/>
              <w:jc w:val="center"/>
              <w:rPr>
                <w:sz w:val="12"/>
              </w:rPr>
            </w:pPr>
            <w:r>
              <w:rPr>
                <w:sz w:val="12"/>
              </w:rPr>
              <w:t>Externo</w:t>
            </w:r>
          </w:p>
        </w:tc>
        <w:tc>
          <w:tcPr>
            <w:tcW w:w="663" w:type="dxa"/>
            <w:textDirection w:val="btLr"/>
          </w:tcPr>
          <w:p w14:paraId="1E2FCD96" w14:textId="77777777" w:rsidR="00E275BD" w:rsidRDefault="00E275BD" w:rsidP="00A2456E">
            <w:pPr>
              <w:pStyle w:val="TableParagraph"/>
              <w:rPr>
                <w:rFonts w:ascii="Arial"/>
                <w:b/>
                <w:sz w:val="12"/>
              </w:rPr>
            </w:pPr>
          </w:p>
          <w:p w14:paraId="2AEEA938" w14:textId="77777777" w:rsidR="00E275BD" w:rsidRDefault="00E275BD" w:rsidP="00A2456E">
            <w:pPr>
              <w:pStyle w:val="TableParagraph"/>
              <w:spacing w:before="8"/>
              <w:rPr>
                <w:rFonts w:ascii="Arial"/>
                <w:b/>
                <w:sz w:val="10"/>
              </w:rPr>
            </w:pPr>
          </w:p>
          <w:p w14:paraId="20DE85E3" w14:textId="77777777" w:rsidR="00E275BD" w:rsidRDefault="00E275BD" w:rsidP="00A2456E">
            <w:pPr>
              <w:pStyle w:val="TableParagraph"/>
              <w:ind w:left="288" w:right="288"/>
              <w:jc w:val="center"/>
              <w:rPr>
                <w:sz w:val="12"/>
              </w:rPr>
            </w:pPr>
            <w:r>
              <w:rPr>
                <w:sz w:val="12"/>
              </w:rPr>
              <w:t>Selección</w:t>
            </w:r>
          </w:p>
        </w:tc>
        <w:tc>
          <w:tcPr>
            <w:tcW w:w="701" w:type="dxa"/>
            <w:textDirection w:val="btLr"/>
          </w:tcPr>
          <w:p w14:paraId="13C32651" w14:textId="77777777" w:rsidR="00E275BD" w:rsidRDefault="00E275BD" w:rsidP="00A2456E">
            <w:pPr>
              <w:pStyle w:val="TableParagraph"/>
              <w:rPr>
                <w:rFonts w:ascii="Arial"/>
                <w:b/>
                <w:sz w:val="12"/>
              </w:rPr>
            </w:pPr>
          </w:p>
          <w:p w14:paraId="40A1A487" w14:textId="77777777" w:rsidR="00E275BD" w:rsidRDefault="00E275BD" w:rsidP="00A2456E">
            <w:pPr>
              <w:pStyle w:val="TableParagraph"/>
              <w:spacing w:before="3"/>
              <w:rPr>
                <w:rFonts w:ascii="Arial"/>
                <w:b/>
                <w:sz w:val="12"/>
              </w:rPr>
            </w:pPr>
          </w:p>
          <w:p w14:paraId="1431A43D" w14:textId="77777777" w:rsidR="00E275BD" w:rsidRDefault="00E275BD" w:rsidP="00A2456E">
            <w:pPr>
              <w:pStyle w:val="TableParagraph"/>
              <w:ind w:left="288" w:right="289"/>
              <w:jc w:val="center"/>
              <w:rPr>
                <w:sz w:val="12"/>
              </w:rPr>
            </w:pPr>
            <w:r>
              <w:rPr>
                <w:sz w:val="12"/>
              </w:rPr>
              <w:t>Económico</w:t>
            </w:r>
          </w:p>
        </w:tc>
        <w:tc>
          <w:tcPr>
            <w:tcW w:w="1530" w:type="dxa"/>
          </w:tcPr>
          <w:p w14:paraId="4F767FCA" w14:textId="77777777" w:rsidR="00E275BD" w:rsidRDefault="00E275BD" w:rsidP="00A2456E">
            <w:pPr>
              <w:pStyle w:val="TableParagraph"/>
              <w:rPr>
                <w:rFonts w:ascii="Arial"/>
                <w:b/>
                <w:sz w:val="12"/>
              </w:rPr>
            </w:pPr>
          </w:p>
          <w:p w14:paraId="10115B1A" w14:textId="77777777" w:rsidR="00E275BD" w:rsidRDefault="00E275BD" w:rsidP="00A2456E">
            <w:pPr>
              <w:pStyle w:val="TableParagraph"/>
              <w:rPr>
                <w:rFonts w:ascii="Arial"/>
                <w:b/>
                <w:sz w:val="12"/>
              </w:rPr>
            </w:pPr>
          </w:p>
          <w:p w14:paraId="04E0AB72" w14:textId="77777777" w:rsidR="00E275BD" w:rsidRDefault="00E275BD" w:rsidP="00A2456E">
            <w:pPr>
              <w:pStyle w:val="TableParagraph"/>
              <w:rPr>
                <w:rFonts w:ascii="Arial"/>
                <w:b/>
                <w:sz w:val="12"/>
              </w:rPr>
            </w:pPr>
          </w:p>
          <w:p w14:paraId="3A1DF454" w14:textId="77777777" w:rsidR="00E275BD" w:rsidRDefault="00E275BD" w:rsidP="00A2456E">
            <w:pPr>
              <w:pStyle w:val="TableParagraph"/>
              <w:rPr>
                <w:rFonts w:ascii="Arial"/>
                <w:b/>
                <w:sz w:val="12"/>
              </w:rPr>
            </w:pPr>
          </w:p>
          <w:p w14:paraId="2A331209" w14:textId="77777777" w:rsidR="00E275BD" w:rsidRDefault="00E275BD" w:rsidP="00A2456E">
            <w:pPr>
              <w:pStyle w:val="TableParagraph"/>
              <w:rPr>
                <w:rFonts w:ascii="Arial"/>
                <w:b/>
                <w:sz w:val="12"/>
              </w:rPr>
            </w:pPr>
          </w:p>
          <w:p w14:paraId="04479CBE" w14:textId="77777777" w:rsidR="00E275BD" w:rsidRDefault="00E275BD" w:rsidP="00A2456E">
            <w:pPr>
              <w:pStyle w:val="TableParagraph"/>
              <w:spacing w:before="5"/>
              <w:rPr>
                <w:rFonts w:ascii="Arial"/>
                <w:b/>
                <w:sz w:val="14"/>
              </w:rPr>
            </w:pPr>
          </w:p>
          <w:p w14:paraId="4A54E4B6" w14:textId="77777777" w:rsidR="00E275BD" w:rsidRDefault="00E275BD" w:rsidP="00A2456E">
            <w:pPr>
              <w:pStyle w:val="TableParagraph"/>
              <w:spacing w:before="1"/>
              <w:ind w:left="68" w:right="177"/>
              <w:rPr>
                <w:sz w:val="12"/>
              </w:rPr>
            </w:pPr>
            <w:r>
              <w:rPr>
                <w:sz w:val="12"/>
              </w:rPr>
              <w:t>presentación de ofertas</w:t>
            </w:r>
            <w:r>
              <w:rPr>
                <w:spacing w:val="-31"/>
                <w:sz w:val="12"/>
              </w:rPr>
              <w:t xml:space="preserve"> </w:t>
            </w:r>
            <w:r>
              <w:rPr>
                <w:sz w:val="12"/>
              </w:rPr>
              <w:t>artificialmente</w:t>
            </w:r>
            <w:r>
              <w:rPr>
                <w:spacing w:val="-2"/>
                <w:sz w:val="12"/>
              </w:rPr>
              <w:t xml:space="preserve"> </w:t>
            </w:r>
            <w:r>
              <w:rPr>
                <w:sz w:val="12"/>
              </w:rPr>
              <w:t>bajas</w:t>
            </w:r>
          </w:p>
        </w:tc>
        <w:tc>
          <w:tcPr>
            <w:tcW w:w="1129" w:type="dxa"/>
          </w:tcPr>
          <w:p w14:paraId="35D70318" w14:textId="77777777" w:rsidR="00E275BD" w:rsidRDefault="00E275BD" w:rsidP="00A2456E">
            <w:pPr>
              <w:pStyle w:val="TableParagraph"/>
              <w:rPr>
                <w:rFonts w:ascii="Arial"/>
                <w:b/>
                <w:sz w:val="12"/>
              </w:rPr>
            </w:pPr>
          </w:p>
          <w:p w14:paraId="149E758E" w14:textId="77777777" w:rsidR="00E275BD" w:rsidRDefault="00E275BD" w:rsidP="00A2456E">
            <w:pPr>
              <w:pStyle w:val="TableParagraph"/>
              <w:tabs>
                <w:tab w:val="left" w:pos="731"/>
                <w:tab w:val="left" w:pos="998"/>
              </w:tabs>
              <w:spacing w:before="97"/>
              <w:ind w:left="69" w:right="56"/>
              <w:rPr>
                <w:sz w:val="12"/>
              </w:rPr>
            </w:pPr>
            <w:r>
              <w:rPr>
                <w:sz w:val="12"/>
              </w:rPr>
              <w:t>El</w:t>
            </w:r>
            <w:r>
              <w:rPr>
                <w:spacing w:val="24"/>
                <w:sz w:val="12"/>
              </w:rPr>
              <w:t xml:space="preserve"> </w:t>
            </w:r>
            <w:r>
              <w:rPr>
                <w:sz w:val="12"/>
              </w:rPr>
              <w:t>bien</w:t>
            </w:r>
            <w:r>
              <w:rPr>
                <w:spacing w:val="22"/>
                <w:sz w:val="12"/>
              </w:rPr>
              <w:t xml:space="preserve"> </w:t>
            </w:r>
            <w:r>
              <w:rPr>
                <w:sz w:val="12"/>
              </w:rPr>
              <w:t>o</w:t>
            </w:r>
            <w:r>
              <w:rPr>
                <w:spacing w:val="22"/>
                <w:sz w:val="12"/>
              </w:rPr>
              <w:t xml:space="preserve"> </w:t>
            </w:r>
            <w:r>
              <w:rPr>
                <w:sz w:val="12"/>
              </w:rPr>
              <w:t>servicio</w:t>
            </w:r>
            <w:r>
              <w:rPr>
                <w:spacing w:val="-30"/>
                <w:sz w:val="12"/>
              </w:rPr>
              <w:t xml:space="preserve"> </w:t>
            </w:r>
            <w:r>
              <w:rPr>
                <w:sz w:val="12"/>
              </w:rPr>
              <w:t>no</w:t>
            </w:r>
            <w:r>
              <w:rPr>
                <w:spacing w:val="3"/>
                <w:sz w:val="12"/>
              </w:rPr>
              <w:t xml:space="preserve"> </w:t>
            </w:r>
            <w:r>
              <w:rPr>
                <w:sz w:val="12"/>
              </w:rPr>
              <w:t>cumple</w:t>
            </w:r>
            <w:r>
              <w:rPr>
                <w:spacing w:val="3"/>
                <w:sz w:val="12"/>
              </w:rPr>
              <w:t xml:space="preserve"> </w:t>
            </w:r>
            <w:r>
              <w:rPr>
                <w:sz w:val="12"/>
              </w:rPr>
              <w:t>con</w:t>
            </w:r>
            <w:r>
              <w:rPr>
                <w:spacing w:val="2"/>
                <w:sz w:val="12"/>
              </w:rPr>
              <w:t xml:space="preserve"> </w:t>
            </w:r>
            <w:r>
              <w:rPr>
                <w:sz w:val="12"/>
              </w:rPr>
              <w:t>las</w:t>
            </w:r>
            <w:r>
              <w:rPr>
                <w:spacing w:val="-30"/>
                <w:sz w:val="12"/>
              </w:rPr>
              <w:t xml:space="preserve"> </w:t>
            </w:r>
            <w:r>
              <w:rPr>
                <w:sz w:val="12"/>
              </w:rPr>
              <w:t>calidades</w:t>
            </w:r>
            <w:r>
              <w:rPr>
                <w:sz w:val="12"/>
              </w:rPr>
              <w:tab/>
            </w:r>
            <w:r>
              <w:rPr>
                <w:sz w:val="12"/>
              </w:rPr>
              <w:tab/>
            </w:r>
            <w:r>
              <w:rPr>
                <w:spacing w:val="-2"/>
                <w:sz w:val="12"/>
              </w:rPr>
              <w:t>y</w:t>
            </w:r>
            <w:r>
              <w:rPr>
                <w:spacing w:val="-31"/>
                <w:sz w:val="12"/>
              </w:rPr>
              <w:t xml:space="preserve"> </w:t>
            </w:r>
            <w:r>
              <w:rPr>
                <w:sz w:val="12"/>
              </w:rPr>
              <w:t>exigencias</w:t>
            </w:r>
            <w:r>
              <w:rPr>
                <w:spacing w:val="1"/>
                <w:sz w:val="12"/>
              </w:rPr>
              <w:t xml:space="preserve"> </w:t>
            </w:r>
            <w:r>
              <w:rPr>
                <w:sz w:val="12"/>
              </w:rPr>
              <w:t>técnicas</w:t>
            </w:r>
            <w:r>
              <w:rPr>
                <w:spacing w:val="1"/>
                <w:sz w:val="12"/>
              </w:rPr>
              <w:t xml:space="preserve"> </w:t>
            </w:r>
            <w:r>
              <w:rPr>
                <w:sz w:val="12"/>
              </w:rPr>
              <w:t>requeridas.</w:t>
            </w:r>
            <w:r>
              <w:rPr>
                <w:spacing w:val="4"/>
                <w:sz w:val="12"/>
              </w:rPr>
              <w:t xml:space="preserve"> </w:t>
            </w:r>
            <w:r>
              <w:rPr>
                <w:sz w:val="12"/>
              </w:rPr>
              <w:t>-no</w:t>
            </w:r>
            <w:r>
              <w:rPr>
                <w:spacing w:val="5"/>
                <w:sz w:val="12"/>
              </w:rPr>
              <w:t xml:space="preserve"> </w:t>
            </w:r>
            <w:r>
              <w:rPr>
                <w:sz w:val="12"/>
              </w:rPr>
              <w:t>se</w:t>
            </w:r>
            <w:r>
              <w:rPr>
                <w:spacing w:val="-31"/>
                <w:sz w:val="12"/>
              </w:rPr>
              <w:t xml:space="preserve"> </w:t>
            </w:r>
            <w:r>
              <w:rPr>
                <w:sz w:val="12"/>
              </w:rPr>
              <w:t>justifique</w:t>
            </w:r>
            <w:r>
              <w:rPr>
                <w:spacing w:val="1"/>
                <w:sz w:val="12"/>
              </w:rPr>
              <w:t xml:space="preserve"> </w:t>
            </w:r>
            <w:r>
              <w:rPr>
                <w:sz w:val="12"/>
              </w:rPr>
              <w:t>adecuadamente</w:t>
            </w:r>
            <w:r>
              <w:rPr>
                <w:spacing w:val="1"/>
                <w:sz w:val="12"/>
              </w:rPr>
              <w:t xml:space="preserve"> </w:t>
            </w:r>
            <w:r>
              <w:rPr>
                <w:sz w:val="12"/>
              </w:rPr>
              <w:t>El</w:t>
            </w:r>
            <w:r>
              <w:rPr>
                <w:sz w:val="12"/>
              </w:rPr>
              <w:tab/>
            </w:r>
            <w:r>
              <w:rPr>
                <w:spacing w:val="-1"/>
                <w:sz w:val="12"/>
              </w:rPr>
              <w:t>precio</w:t>
            </w:r>
          </w:p>
          <w:p w14:paraId="1E108727" w14:textId="77777777" w:rsidR="00E275BD" w:rsidRDefault="00E275BD" w:rsidP="00A2456E">
            <w:pPr>
              <w:pStyle w:val="TableParagraph"/>
              <w:spacing w:before="1"/>
              <w:ind w:left="69" w:right="304"/>
              <w:rPr>
                <w:sz w:val="12"/>
              </w:rPr>
            </w:pPr>
            <w:r>
              <w:rPr>
                <w:spacing w:val="-1"/>
                <w:sz w:val="12"/>
              </w:rPr>
              <w:t>artificialmente</w:t>
            </w:r>
            <w:r>
              <w:rPr>
                <w:spacing w:val="-31"/>
                <w:sz w:val="12"/>
              </w:rPr>
              <w:t xml:space="preserve"> </w:t>
            </w:r>
            <w:r>
              <w:rPr>
                <w:sz w:val="12"/>
              </w:rPr>
              <w:t>bajo.</w:t>
            </w:r>
          </w:p>
        </w:tc>
        <w:tc>
          <w:tcPr>
            <w:tcW w:w="308" w:type="dxa"/>
            <w:textDirection w:val="btLr"/>
          </w:tcPr>
          <w:p w14:paraId="7B1DB057" w14:textId="77777777" w:rsidR="00E275BD" w:rsidRDefault="00E275BD" w:rsidP="00A2456E">
            <w:pPr>
              <w:pStyle w:val="TableParagraph"/>
              <w:spacing w:before="81"/>
              <w:jc w:val="center"/>
              <w:rPr>
                <w:sz w:val="12"/>
              </w:rPr>
            </w:pPr>
            <w:r>
              <w:rPr>
                <w:w w:val="99"/>
                <w:sz w:val="12"/>
              </w:rPr>
              <w:t>2</w:t>
            </w:r>
          </w:p>
        </w:tc>
        <w:tc>
          <w:tcPr>
            <w:tcW w:w="308" w:type="dxa"/>
            <w:textDirection w:val="btLr"/>
          </w:tcPr>
          <w:p w14:paraId="3D02FD41" w14:textId="77777777" w:rsidR="00E275BD" w:rsidRDefault="00E275BD" w:rsidP="00A2456E">
            <w:pPr>
              <w:pStyle w:val="TableParagraph"/>
              <w:spacing w:before="80"/>
              <w:jc w:val="center"/>
              <w:rPr>
                <w:sz w:val="12"/>
              </w:rPr>
            </w:pPr>
            <w:r>
              <w:rPr>
                <w:w w:val="99"/>
                <w:sz w:val="12"/>
              </w:rPr>
              <w:t>2</w:t>
            </w:r>
          </w:p>
        </w:tc>
        <w:tc>
          <w:tcPr>
            <w:tcW w:w="358" w:type="dxa"/>
            <w:textDirection w:val="btLr"/>
          </w:tcPr>
          <w:p w14:paraId="36BA85FF" w14:textId="77777777" w:rsidR="00E275BD" w:rsidRDefault="00E275BD" w:rsidP="00A2456E">
            <w:pPr>
              <w:pStyle w:val="TableParagraph"/>
              <w:spacing w:before="103"/>
              <w:ind w:left="606"/>
              <w:rPr>
                <w:sz w:val="12"/>
              </w:rPr>
            </w:pPr>
            <w:r>
              <w:rPr>
                <w:sz w:val="12"/>
              </w:rPr>
              <w:t>4(Riesgo</w:t>
            </w:r>
            <w:r>
              <w:rPr>
                <w:spacing w:val="-2"/>
                <w:sz w:val="12"/>
              </w:rPr>
              <w:t xml:space="preserve"> </w:t>
            </w:r>
            <w:r>
              <w:rPr>
                <w:sz w:val="12"/>
              </w:rPr>
              <w:t>bajo)</w:t>
            </w:r>
          </w:p>
        </w:tc>
        <w:tc>
          <w:tcPr>
            <w:tcW w:w="308" w:type="dxa"/>
            <w:textDirection w:val="btLr"/>
          </w:tcPr>
          <w:p w14:paraId="2CB36A3E" w14:textId="77777777" w:rsidR="00E275BD" w:rsidRDefault="00E275BD" w:rsidP="00A2456E">
            <w:pPr>
              <w:pStyle w:val="TableParagraph"/>
              <w:spacing w:before="79"/>
              <w:jc w:val="center"/>
              <w:rPr>
                <w:sz w:val="12"/>
              </w:rPr>
            </w:pPr>
            <w:r>
              <w:rPr>
                <w:w w:val="99"/>
                <w:sz w:val="12"/>
              </w:rPr>
              <w:t>d</w:t>
            </w:r>
          </w:p>
        </w:tc>
        <w:tc>
          <w:tcPr>
            <w:tcW w:w="308" w:type="dxa"/>
            <w:textDirection w:val="btLr"/>
          </w:tcPr>
          <w:p w14:paraId="79FFA7DC" w14:textId="77777777" w:rsidR="00E275BD" w:rsidRDefault="00E275BD" w:rsidP="00A2456E">
            <w:pPr>
              <w:pStyle w:val="TableParagraph"/>
              <w:spacing w:before="78"/>
              <w:ind w:left="288" w:right="288"/>
              <w:jc w:val="center"/>
              <w:rPr>
                <w:sz w:val="12"/>
              </w:rPr>
            </w:pPr>
            <w:r>
              <w:rPr>
                <w:sz w:val="12"/>
              </w:rPr>
              <w:t>Proponente</w:t>
            </w:r>
          </w:p>
        </w:tc>
        <w:tc>
          <w:tcPr>
            <w:tcW w:w="1592" w:type="dxa"/>
          </w:tcPr>
          <w:p w14:paraId="5FD78CDE" w14:textId="77777777" w:rsidR="00E275BD" w:rsidRDefault="00E275BD" w:rsidP="00A2456E">
            <w:pPr>
              <w:pStyle w:val="TableParagraph"/>
              <w:rPr>
                <w:rFonts w:ascii="Arial"/>
                <w:b/>
                <w:sz w:val="12"/>
              </w:rPr>
            </w:pPr>
          </w:p>
          <w:p w14:paraId="6B441ADB" w14:textId="77777777" w:rsidR="00E275BD" w:rsidRDefault="00E275BD" w:rsidP="00A2456E">
            <w:pPr>
              <w:pStyle w:val="TableParagraph"/>
              <w:rPr>
                <w:rFonts w:ascii="Arial"/>
                <w:b/>
                <w:sz w:val="12"/>
              </w:rPr>
            </w:pPr>
          </w:p>
          <w:p w14:paraId="2EC72737" w14:textId="77777777" w:rsidR="00E275BD" w:rsidRDefault="00E275BD" w:rsidP="00A2456E">
            <w:pPr>
              <w:pStyle w:val="TableParagraph"/>
              <w:tabs>
                <w:tab w:val="left" w:pos="578"/>
                <w:tab w:val="left" w:pos="1324"/>
              </w:tabs>
              <w:spacing w:before="98"/>
              <w:ind w:left="62" w:right="63"/>
              <w:jc w:val="both"/>
              <w:rPr>
                <w:sz w:val="12"/>
              </w:rPr>
            </w:pPr>
            <w:r>
              <w:rPr>
                <w:sz w:val="12"/>
              </w:rPr>
              <w:t>Analizar</w:t>
            </w:r>
            <w:r>
              <w:rPr>
                <w:spacing w:val="1"/>
                <w:sz w:val="12"/>
              </w:rPr>
              <w:t xml:space="preserve"> </w:t>
            </w:r>
            <w:r>
              <w:rPr>
                <w:sz w:val="12"/>
              </w:rPr>
              <w:t>estudio</w:t>
            </w:r>
            <w:r>
              <w:rPr>
                <w:spacing w:val="1"/>
                <w:sz w:val="12"/>
              </w:rPr>
              <w:t xml:space="preserve"> </w:t>
            </w:r>
            <w:r>
              <w:rPr>
                <w:sz w:val="12"/>
              </w:rPr>
              <w:t>de</w:t>
            </w:r>
            <w:r>
              <w:rPr>
                <w:spacing w:val="1"/>
                <w:sz w:val="12"/>
              </w:rPr>
              <w:t xml:space="preserve"> </w:t>
            </w:r>
            <w:r>
              <w:rPr>
                <w:sz w:val="12"/>
              </w:rPr>
              <w:t>mercado que demuestre si</w:t>
            </w:r>
            <w:r>
              <w:rPr>
                <w:spacing w:val="1"/>
                <w:sz w:val="12"/>
              </w:rPr>
              <w:t xml:space="preserve"> </w:t>
            </w:r>
            <w:r>
              <w:rPr>
                <w:sz w:val="12"/>
              </w:rPr>
              <w:t>los</w:t>
            </w:r>
            <w:r>
              <w:rPr>
                <w:sz w:val="12"/>
              </w:rPr>
              <w:tab/>
              <w:t>precios</w:t>
            </w:r>
            <w:r>
              <w:rPr>
                <w:sz w:val="12"/>
              </w:rPr>
              <w:tab/>
            </w:r>
            <w:r>
              <w:rPr>
                <w:spacing w:val="-2"/>
                <w:sz w:val="12"/>
              </w:rPr>
              <w:t>son</w:t>
            </w:r>
            <w:r>
              <w:rPr>
                <w:spacing w:val="-31"/>
                <w:sz w:val="12"/>
              </w:rPr>
              <w:t xml:space="preserve"> </w:t>
            </w:r>
            <w:r>
              <w:rPr>
                <w:sz w:val="12"/>
              </w:rPr>
              <w:t>artificialmente</w:t>
            </w:r>
            <w:r>
              <w:rPr>
                <w:spacing w:val="1"/>
                <w:sz w:val="12"/>
              </w:rPr>
              <w:t xml:space="preserve"> </w:t>
            </w:r>
            <w:r>
              <w:rPr>
                <w:sz w:val="12"/>
              </w:rPr>
              <w:t>bajos</w:t>
            </w:r>
            <w:r>
              <w:rPr>
                <w:spacing w:val="1"/>
                <w:sz w:val="12"/>
              </w:rPr>
              <w:t xml:space="preserve"> </w:t>
            </w:r>
            <w:r>
              <w:rPr>
                <w:sz w:val="12"/>
              </w:rPr>
              <w:t>y</w:t>
            </w:r>
            <w:r>
              <w:rPr>
                <w:spacing w:val="1"/>
                <w:sz w:val="12"/>
              </w:rPr>
              <w:t xml:space="preserve"> </w:t>
            </w:r>
            <w:r>
              <w:rPr>
                <w:sz w:val="12"/>
              </w:rPr>
              <w:t>de</w:t>
            </w:r>
            <w:r>
              <w:rPr>
                <w:spacing w:val="1"/>
                <w:sz w:val="12"/>
              </w:rPr>
              <w:t xml:space="preserve"> </w:t>
            </w:r>
            <w:r>
              <w:rPr>
                <w:sz w:val="12"/>
              </w:rPr>
              <w:t>ser</w:t>
            </w:r>
            <w:r>
              <w:rPr>
                <w:spacing w:val="1"/>
                <w:sz w:val="12"/>
              </w:rPr>
              <w:t xml:space="preserve"> </w:t>
            </w:r>
            <w:r>
              <w:rPr>
                <w:sz w:val="12"/>
              </w:rPr>
              <w:t>así</w:t>
            </w:r>
            <w:r>
              <w:rPr>
                <w:spacing w:val="1"/>
                <w:sz w:val="12"/>
              </w:rPr>
              <w:t xml:space="preserve"> </w:t>
            </w:r>
            <w:r>
              <w:rPr>
                <w:sz w:val="12"/>
              </w:rPr>
              <w:t>requerir</w:t>
            </w:r>
            <w:r>
              <w:rPr>
                <w:spacing w:val="1"/>
                <w:sz w:val="12"/>
              </w:rPr>
              <w:t xml:space="preserve"> </w:t>
            </w:r>
            <w:r>
              <w:rPr>
                <w:sz w:val="12"/>
              </w:rPr>
              <w:t>al</w:t>
            </w:r>
            <w:r>
              <w:rPr>
                <w:spacing w:val="-31"/>
                <w:sz w:val="12"/>
              </w:rPr>
              <w:t xml:space="preserve"> </w:t>
            </w:r>
            <w:r>
              <w:rPr>
                <w:sz w:val="12"/>
              </w:rPr>
              <w:t>proponente</w:t>
            </w:r>
            <w:r>
              <w:rPr>
                <w:spacing w:val="1"/>
                <w:sz w:val="12"/>
              </w:rPr>
              <w:t xml:space="preserve"> </w:t>
            </w:r>
            <w:r>
              <w:rPr>
                <w:sz w:val="12"/>
              </w:rPr>
              <w:t>para</w:t>
            </w:r>
            <w:r>
              <w:rPr>
                <w:spacing w:val="1"/>
                <w:sz w:val="12"/>
              </w:rPr>
              <w:t xml:space="preserve"> </w:t>
            </w:r>
            <w:r>
              <w:rPr>
                <w:sz w:val="12"/>
              </w:rPr>
              <w:t>que</w:t>
            </w:r>
            <w:r>
              <w:rPr>
                <w:spacing w:val="1"/>
                <w:sz w:val="12"/>
              </w:rPr>
              <w:t xml:space="preserve"> </w:t>
            </w:r>
            <w:r>
              <w:rPr>
                <w:sz w:val="12"/>
              </w:rPr>
              <w:t>explique</w:t>
            </w:r>
            <w:r>
              <w:rPr>
                <w:spacing w:val="1"/>
                <w:sz w:val="12"/>
              </w:rPr>
              <w:t xml:space="preserve"> </w:t>
            </w:r>
            <w:r>
              <w:rPr>
                <w:sz w:val="12"/>
              </w:rPr>
              <w:t>y</w:t>
            </w:r>
            <w:r>
              <w:rPr>
                <w:spacing w:val="1"/>
                <w:sz w:val="12"/>
              </w:rPr>
              <w:t xml:space="preserve"> </w:t>
            </w:r>
            <w:r>
              <w:rPr>
                <w:sz w:val="12"/>
              </w:rPr>
              <w:t>demuestre</w:t>
            </w:r>
            <w:r>
              <w:rPr>
                <w:spacing w:val="1"/>
                <w:sz w:val="12"/>
              </w:rPr>
              <w:t xml:space="preserve"> </w:t>
            </w:r>
            <w:r>
              <w:rPr>
                <w:sz w:val="12"/>
              </w:rPr>
              <w:t>porque</w:t>
            </w:r>
            <w:r>
              <w:rPr>
                <w:spacing w:val="1"/>
                <w:sz w:val="12"/>
              </w:rPr>
              <w:t xml:space="preserve"> </w:t>
            </w:r>
            <w:r>
              <w:rPr>
                <w:sz w:val="12"/>
              </w:rPr>
              <w:t>sostiene</w:t>
            </w:r>
            <w:r>
              <w:rPr>
                <w:spacing w:val="1"/>
                <w:sz w:val="12"/>
              </w:rPr>
              <w:t xml:space="preserve"> </w:t>
            </w:r>
            <w:r>
              <w:rPr>
                <w:sz w:val="12"/>
              </w:rPr>
              <w:t>esos</w:t>
            </w:r>
            <w:r>
              <w:rPr>
                <w:spacing w:val="1"/>
                <w:sz w:val="12"/>
              </w:rPr>
              <w:t xml:space="preserve"> </w:t>
            </w:r>
            <w:r>
              <w:rPr>
                <w:sz w:val="12"/>
              </w:rPr>
              <w:t>precios.</w:t>
            </w:r>
          </w:p>
        </w:tc>
        <w:tc>
          <w:tcPr>
            <w:tcW w:w="298" w:type="dxa"/>
            <w:textDirection w:val="btLr"/>
          </w:tcPr>
          <w:p w14:paraId="293832F0" w14:textId="77777777" w:rsidR="00E275BD" w:rsidRDefault="00E275BD" w:rsidP="00A2456E">
            <w:pPr>
              <w:pStyle w:val="TableParagraph"/>
              <w:spacing w:before="72"/>
              <w:jc w:val="center"/>
              <w:rPr>
                <w:sz w:val="12"/>
              </w:rPr>
            </w:pPr>
            <w:r>
              <w:rPr>
                <w:w w:val="99"/>
                <w:sz w:val="12"/>
              </w:rPr>
              <w:t>2</w:t>
            </w:r>
          </w:p>
        </w:tc>
        <w:tc>
          <w:tcPr>
            <w:tcW w:w="296" w:type="dxa"/>
            <w:textDirection w:val="btLr"/>
          </w:tcPr>
          <w:p w14:paraId="6C06DF60" w14:textId="77777777" w:rsidR="00E275BD" w:rsidRDefault="00E275BD" w:rsidP="00A2456E">
            <w:pPr>
              <w:pStyle w:val="TableParagraph"/>
              <w:spacing w:before="69"/>
              <w:jc w:val="center"/>
              <w:rPr>
                <w:sz w:val="12"/>
              </w:rPr>
            </w:pPr>
            <w:r>
              <w:rPr>
                <w:w w:val="99"/>
                <w:sz w:val="12"/>
              </w:rPr>
              <w:t>2</w:t>
            </w:r>
          </w:p>
        </w:tc>
        <w:tc>
          <w:tcPr>
            <w:tcW w:w="296" w:type="dxa"/>
            <w:textDirection w:val="btLr"/>
          </w:tcPr>
          <w:p w14:paraId="5EB45CEF" w14:textId="77777777" w:rsidR="00E275BD" w:rsidRDefault="00E275BD" w:rsidP="00A2456E">
            <w:pPr>
              <w:pStyle w:val="TableParagraph"/>
              <w:spacing w:before="71"/>
              <w:ind w:left="599"/>
              <w:rPr>
                <w:sz w:val="12"/>
              </w:rPr>
            </w:pPr>
            <w:r>
              <w:rPr>
                <w:sz w:val="12"/>
              </w:rPr>
              <w:t>4(Riesgo</w:t>
            </w:r>
            <w:r>
              <w:rPr>
                <w:spacing w:val="-1"/>
                <w:sz w:val="12"/>
              </w:rPr>
              <w:t xml:space="preserve"> </w:t>
            </w:r>
            <w:r>
              <w:rPr>
                <w:sz w:val="12"/>
              </w:rPr>
              <w:t>Bajo)</w:t>
            </w:r>
          </w:p>
        </w:tc>
        <w:tc>
          <w:tcPr>
            <w:tcW w:w="289" w:type="dxa"/>
            <w:textDirection w:val="btLr"/>
          </w:tcPr>
          <w:p w14:paraId="485E2ECA" w14:textId="77777777" w:rsidR="00E275BD" w:rsidRDefault="00E275BD" w:rsidP="00A2456E">
            <w:pPr>
              <w:pStyle w:val="TableParagraph"/>
              <w:spacing w:before="65"/>
              <w:ind w:left="288" w:right="289"/>
              <w:jc w:val="center"/>
              <w:rPr>
                <w:sz w:val="12"/>
              </w:rPr>
            </w:pPr>
            <w:r>
              <w:rPr>
                <w:sz w:val="12"/>
              </w:rPr>
              <w:t>SI</w:t>
            </w:r>
          </w:p>
        </w:tc>
        <w:tc>
          <w:tcPr>
            <w:tcW w:w="289" w:type="dxa"/>
            <w:textDirection w:val="btLr"/>
          </w:tcPr>
          <w:p w14:paraId="6035DFC9" w14:textId="77777777" w:rsidR="00E275BD" w:rsidRDefault="00E275BD" w:rsidP="00A2456E">
            <w:pPr>
              <w:pStyle w:val="TableParagraph"/>
              <w:spacing w:before="64"/>
              <w:ind w:left="234"/>
              <w:rPr>
                <w:sz w:val="12"/>
              </w:rPr>
            </w:pPr>
            <w:r>
              <w:rPr>
                <w:sz w:val="12"/>
              </w:rPr>
              <w:t>Comité</w:t>
            </w:r>
            <w:r>
              <w:rPr>
                <w:spacing w:val="-1"/>
                <w:sz w:val="12"/>
              </w:rPr>
              <w:t xml:space="preserve"> </w:t>
            </w:r>
            <w:r>
              <w:rPr>
                <w:sz w:val="12"/>
              </w:rPr>
              <w:t>evaluador</w:t>
            </w:r>
            <w:r>
              <w:rPr>
                <w:spacing w:val="-3"/>
                <w:sz w:val="12"/>
              </w:rPr>
              <w:t xml:space="preserve"> </w:t>
            </w:r>
            <w:r>
              <w:rPr>
                <w:sz w:val="12"/>
              </w:rPr>
              <w:t>respectivo</w:t>
            </w:r>
          </w:p>
        </w:tc>
        <w:tc>
          <w:tcPr>
            <w:tcW w:w="289" w:type="dxa"/>
            <w:textDirection w:val="btLr"/>
          </w:tcPr>
          <w:p w14:paraId="0DD70B26" w14:textId="77777777" w:rsidR="00E275BD" w:rsidRDefault="00E275BD" w:rsidP="00A2456E">
            <w:pPr>
              <w:pStyle w:val="TableParagraph"/>
              <w:spacing w:line="132" w:lineRule="exact"/>
              <w:ind w:left="288" w:right="290"/>
              <w:jc w:val="center"/>
              <w:rPr>
                <w:sz w:val="12"/>
              </w:rPr>
            </w:pPr>
            <w:r>
              <w:rPr>
                <w:sz w:val="12"/>
              </w:rPr>
              <w:t>Termino</w:t>
            </w:r>
            <w:r>
              <w:rPr>
                <w:spacing w:val="-2"/>
                <w:sz w:val="12"/>
              </w:rPr>
              <w:t xml:space="preserve"> </w:t>
            </w:r>
            <w:r>
              <w:rPr>
                <w:sz w:val="12"/>
              </w:rPr>
              <w:t>de</w:t>
            </w:r>
            <w:r>
              <w:rPr>
                <w:spacing w:val="-2"/>
                <w:sz w:val="12"/>
              </w:rPr>
              <w:t xml:space="preserve"> </w:t>
            </w:r>
            <w:r>
              <w:rPr>
                <w:sz w:val="12"/>
              </w:rPr>
              <w:t>evaluación</w:t>
            </w:r>
            <w:r>
              <w:rPr>
                <w:spacing w:val="-2"/>
                <w:sz w:val="12"/>
              </w:rPr>
              <w:t xml:space="preserve"> </w:t>
            </w:r>
            <w:r>
              <w:rPr>
                <w:sz w:val="12"/>
              </w:rPr>
              <w:t>de</w:t>
            </w:r>
          </w:p>
          <w:p w14:paraId="0DD35E37" w14:textId="77777777" w:rsidR="00E275BD" w:rsidRDefault="00E275BD" w:rsidP="00A2456E">
            <w:pPr>
              <w:pStyle w:val="TableParagraph"/>
              <w:spacing w:before="3" w:line="124" w:lineRule="exact"/>
              <w:ind w:left="288" w:right="289"/>
              <w:jc w:val="center"/>
              <w:rPr>
                <w:sz w:val="12"/>
              </w:rPr>
            </w:pPr>
            <w:r>
              <w:rPr>
                <w:sz w:val="12"/>
              </w:rPr>
              <w:t>propuestas</w:t>
            </w:r>
          </w:p>
        </w:tc>
        <w:tc>
          <w:tcPr>
            <w:tcW w:w="290" w:type="dxa"/>
            <w:textDirection w:val="btLr"/>
          </w:tcPr>
          <w:p w14:paraId="00D21A4F" w14:textId="77777777" w:rsidR="00E275BD" w:rsidRDefault="00E275BD" w:rsidP="00A2456E">
            <w:pPr>
              <w:pStyle w:val="TableParagraph"/>
              <w:spacing w:before="62"/>
              <w:ind w:left="340"/>
              <w:rPr>
                <w:sz w:val="12"/>
              </w:rPr>
            </w:pPr>
            <w:r>
              <w:rPr>
                <w:sz w:val="12"/>
              </w:rPr>
              <w:t>Termino</w:t>
            </w:r>
            <w:r>
              <w:rPr>
                <w:spacing w:val="-2"/>
                <w:sz w:val="12"/>
              </w:rPr>
              <w:t xml:space="preserve"> </w:t>
            </w:r>
            <w:r>
              <w:rPr>
                <w:sz w:val="12"/>
              </w:rPr>
              <w:t>de</w:t>
            </w:r>
            <w:r>
              <w:rPr>
                <w:spacing w:val="-2"/>
                <w:sz w:val="12"/>
              </w:rPr>
              <w:t xml:space="preserve"> </w:t>
            </w:r>
            <w:r>
              <w:rPr>
                <w:sz w:val="12"/>
              </w:rPr>
              <w:t>adjudicación</w:t>
            </w:r>
          </w:p>
        </w:tc>
        <w:tc>
          <w:tcPr>
            <w:tcW w:w="1216" w:type="dxa"/>
          </w:tcPr>
          <w:p w14:paraId="1747F044" w14:textId="77777777" w:rsidR="00E275BD" w:rsidRDefault="00E275BD" w:rsidP="00A2456E">
            <w:pPr>
              <w:pStyle w:val="TableParagraph"/>
              <w:rPr>
                <w:rFonts w:ascii="Arial"/>
                <w:b/>
                <w:sz w:val="12"/>
              </w:rPr>
            </w:pPr>
          </w:p>
          <w:p w14:paraId="3DD91095" w14:textId="77777777" w:rsidR="00E275BD" w:rsidRDefault="00E275BD" w:rsidP="00A2456E">
            <w:pPr>
              <w:pStyle w:val="TableParagraph"/>
              <w:rPr>
                <w:rFonts w:ascii="Arial"/>
                <w:b/>
                <w:sz w:val="12"/>
              </w:rPr>
            </w:pPr>
          </w:p>
          <w:p w14:paraId="4B5E0C17" w14:textId="77777777" w:rsidR="00E275BD" w:rsidRDefault="00E275BD" w:rsidP="00A2456E">
            <w:pPr>
              <w:pStyle w:val="TableParagraph"/>
              <w:rPr>
                <w:rFonts w:ascii="Arial"/>
                <w:b/>
                <w:sz w:val="12"/>
              </w:rPr>
            </w:pPr>
          </w:p>
          <w:p w14:paraId="7202BC59" w14:textId="77777777" w:rsidR="00E275BD" w:rsidRDefault="00E275BD" w:rsidP="00A2456E">
            <w:pPr>
              <w:pStyle w:val="TableParagraph"/>
              <w:rPr>
                <w:rFonts w:ascii="Arial"/>
                <w:b/>
                <w:sz w:val="12"/>
              </w:rPr>
            </w:pPr>
          </w:p>
          <w:p w14:paraId="6E00950B" w14:textId="77777777" w:rsidR="00E275BD" w:rsidRDefault="00E275BD" w:rsidP="00A2456E">
            <w:pPr>
              <w:pStyle w:val="TableParagraph"/>
              <w:spacing w:before="7"/>
              <w:rPr>
                <w:rFonts w:ascii="Arial"/>
                <w:b/>
                <w:sz w:val="14"/>
              </w:rPr>
            </w:pPr>
          </w:p>
          <w:p w14:paraId="2762CACC" w14:textId="77777777" w:rsidR="00E275BD" w:rsidRDefault="00E275BD" w:rsidP="00A2456E">
            <w:pPr>
              <w:pStyle w:val="TableParagraph"/>
              <w:tabs>
                <w:tab w:val="left" w:pos="998"/>
              </w:tabs>
              <w:spacing w:line="137" w:lineRule="exact"/>
              <w:ind w:left="58"/>
              <w:jc w:val="both"/>
              <w:rPr>
                <w:sz w:val="12"/>
              </w:rPr>
            </w:pPr>
            <w:r>
              <w:rPr>
                <w:sz w:val="12"/>
              </w:rPr>
              <w:t>Revisión</w:t>
            </w:r>
            <w:r>
              <w:rPr>
                <w:sz w:val="12"/>
              </w:rPr>
              <w:tab/>
              <w:t>de</w:t>
            </w:r>
          </w:p>
          <w:p w14:paraId="140ABB12" w14:textId="77777777" w:rsidR="00E275BD" w:rsidRDefault="00E275BD" w:rsidP="00A2456E">
            <w:pPr>
              <w:pStyle w:val="TableParagraph"/>
              <w:ind w:left="58" w:right="71"/>
              <w:jc w:val="both"/>
              <w:rPr>
                <w:sz w:val="12"/>
              </w:rPr>
            </w:pPr>
            <w:r>
              <w:rPr>
                <w:sz w:val="12"/>
              </w:rPr>
              <w:t>evaluaciones</w:t>
            </w:r>
            <w:r>
              <w:rPr>
                <w:spacing w:val="1"/>
                <w:sz w:val="12"/>
              </w:rPr>
              <w:t xml:space="preserve"> </w:t>
            </w:r>
            <w:r>
              <w:rPr>
                <w:sz w:val="12"/>
              </w:rPr>
              <w:t>y</w:t>
            </w:r>
            <w:r>
              <w:rPr>
                <w:spacing w:val="1"/>
                <w:sz w:val="12"/>
              </w:rPr>
              <w:t xml:space="preserve"> </w:t>
            </w:r>
            <w:r>
              <w:rPr>
                <w:sz w:val="12"/>
              </w:rPr>
              <w:t>observaciones a las</w:t>
            </w:r>
            <w:r>
              <w:rPr>
                <w:spacing w:val="-31"/>
                <w:sz w:val="12"/>
              </w:rPr>
              <w:t xml:space="preserve"> </w:t>
            </w:r>
            <w:r>
              <w:rPr>
                <w:sz w:val="12"/>
              </w:rPr>
              <w:t>mismas</w:t>
            </w:r>
          </w:p>
        </w:tc>
        <w:tc>
          <w:tcPr>
            <w:tcW w:w="875" w:type="dxa"/>
          </w:tcPr>
          <w:p w14:paraId="7AB75589" w14:textId="77777777" w:rsidR="00E275BD" w:rsidRDefault="00E275BD" w:rsidP="00A2456E">
            <w:pPr>
              <w:pStyle w:val="TableParagraph"/>
              <w:rPr>
                <w:rFonts w:ascii="Arial"/>
                <w:b/>
                <w:sz w:val="12"/>
              </w:rPr>
            </w:pPr>
          </w:p>
          <w:p w14:paraId="66596B38" w14:textId="77777777" w:rsidR="00E275BD" w:rsidRDefault="00E275BD" w:rsidP="00A2456E">
            <w:pPr>
              <w:pStyle w:val="TableParagraph"/>
              <w:rPr>
                <w:rFonts w:ascii="Arial"/>
                <w:b/>
                <w:sz w:val="12"/>
              </w:rPr>
            </w:pPr>
          </w:p>
          <w:p w14:paraId="0F732654" w14:textId="77777777" w:rsidR="00E275BD" w:rsidRDefault="00E275BD" w:rsidP="00A2456E">
            <w:pPr>
              <w:pStyle w:val="TableParagraph"/>
              <w:rPr>
                <w:rFonts w:ascii="Arial"/>
                <w:b/>
                <w:sz w:val="12"/>
              </w:rPr>
            </w:pPr>
          </w:p>
          <w:p w14:paraId="4F9215F8" w14:textId="77777777" w:rsidR="00E275BD" w:rsidRDefault="00E275BD" w:rsidP="00A2456E">
            <w:pPr>
              <w:pStyle w:val="TableParagraph"/>
              <w:rPr>
                <w:rFonts w:ascii="Arial"/>
                <w:b/>
                <w:sz w:val="12"/>
              </w:rPr>
            </w:pPr>
          </w:p>
          <w:p w14:paraId="3261A070" w14:textId="77777777" w:rsidR="00E275BD" w:rsidRDefault="00E275BD" w:rsidP="00A2456E">
            <w:pPr>
              <w:pStyle w:val="TableParagraph"/>
              <w:rPr>
                <w:rFonts w:ascii="Arial"/>
                <w:b/>
                <w:sz w:val="12"/>
              </w:rPr>
            </w:pPr>
          </w:p>
          <w:p w14:paraId="6654BE41" w14:textId="77777777" w:rsidR="00E275BD" w:rsidRDefault="00E275BD" w:rsidP="00A2456E">
            <w:pPr>
              <w:pStyle w:val="TableParagraph"/>
              <w:spacing w:before="97"/>
              <w:ind w:left="85" w:right="109" w:firstLine="76"/>
              <w:jc w:val="both"/>
              <w:rPr>
                <w:sz w:val="12"/>
              </w:rPr>
            </w:pPr>
            <w:r>
              <w:rPr>
                <w:sz w:val="12"/>
              </w:rPr>
              <w:t>se realiza</w:t>
            </w:r>
            <w:r>
              <w:rPr>
                <w:spacing w:val="1"/>
                <w:sz w:val="12"/>
              </w:rPr>
              <w:t xml:space="preserve"> </w:t>
            </w:r>
            <w:r>
              <w:rPr>
                <w:sz w:val="12"/>
              </w:rPr>
              <w:t>previo a la</w:t>
            </w:r>
            <w:r>
              <w:rPr>
                <w:spacing w:val="1"/>
                <w:sz w:val="12"/>
              </w:rPr>
              <w:t xml:space="preserve"> </w:t>
            </w:r>
            <w:r>
              <w:rPr>
                <w:sz w:val="12"/>
              </w:rPr>
              <w:t>adjudicación</w:t>
            </w:r>
          </w:p>
        </w:tc>
        <w:tc>
          <w:tcPr>
            <w:tcW w:w="676" w:type="dxa"/>
          </w:tcPr>
          <w:p w14:paraId="5C13AE16" w14:textId="77777777" w:rsidR="00E275BD" w:rsidRDefault="00E275BD" w:rsidP="00A2456E">
            <w:pPr>
              <w:pStyle w:val="TableParagraph"/>
              <w:rPr>
                <w:rFonts w:ascii="Times New Roman"/>
                <w:sz w:val="12"/>
              </w:rPr>
            </w:pPr>
          </w:p>
        </w:tc>
      </w:tr>
    </w:tbl>
    <w:p w14:paraId="7B15A4AD" w14:textId="77777777" w:rsidR="00E275BD" w:rsidRDefault="00E275BD" w:rsidP="00E275BD">
      <w:pPr>
        <w:rPr>
          <w:sz w:val="12"/>
        </w:rPr>
        <w:sectPr w:rsidR="00E275BD">
          <w:pgSz w:w="15840" w:h="12240" w:orient="landscape"/>
          <w:pgMar w:top="3340" w:right="1220" w:bottom="2080" w:left="940" w:header="730" w:footer="1897" w:gutter="0"/>
          <w:cols w:space="720"/>
        </w:sectPr>
      </w:pPr>
    </w:p>
    <w:p w14:paraId="085B7BF5" w14:textId="77777777" w:rsidR="00E275BD" w:rsidRDefault="00E275BD" w:rsidP="00E275BD">
      <w:pPr>
        <w:pStyle w:val="Textoindependiente"/>
        <w:spacing w:before="9"/>
        <w:rPr>
          <w:rFonts w:ascii="Arial"/>
          <w:b/>
        </w:rPr>
      </w:pPr>
    </w:p>
    <w:tbl>
      <w:tblPr>
        <w:tblStyle w:val="TableNormal"/>
        <w:tblW w:w="0" w:type="auto"/>
        <w:tblInd w:w="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8"/>
        <w:gridCol w:w="567"/>
        <w:gridCol w:w="514"/>
        <w:gridCol w:w="663"/>
        <w:gridCol w:w="701"/>
        <w:gridCol w:w="1530"/>
        <w:gridCol w:w="1129"/>
        <w:gridCol w:w="308"/>
        <w:gridCol w:w="308"/>
        <w:gridCol w:w="358"/>
        <w:gridCol w:w="308"/>
        <w:gridCol w:w="308"/>
        <w:gridCol w:w="1592"/>
        <w:gridCol w:w="298"/>
        <w:gridCol w:w="296"/>
        <w:gridCol w:w="296"/>
        <w:gridCol w:w="289"/>
        <w:gridCol w:w="289"/>
        <w:gridCol w:w="289"/>
        <w:gridCol w:w="290"/>
        <w:gridCol w:w="1216"/>
        <w:gridCol w:w="875"/>
        <w:gridCol w:w="676"/>
      </w:tblGrid>
      <w:tr w:rsidR="00E275BD" w14:paraId="6F26F81C" w14:textId="77777777" w:rsidTr="00A2456E">
        <w:trPr>
          <w:trHeight w:val="3470"/>
        </w:trPr>
        <w:tc>
          <w:tcPr>
            <w:tcW w:w="288" w:type="dxa"/>
          </w:tcPr>
          <w:p w14:paraId="38AF2A44" w14:textId="77777777" w:rsidR="00E275BD" w:rsidRDefault="00E275BD" w:rsidP="00A2456E">
            <w:pPr>
              <w:pStyle w:val="TableParagraph"/>
              <w:rPr>
                <w:rFonts w:ascii="Arial"/>
                <w:b/>
                <w:sz w:val="12"/>
              </w:rPr>
            </w:pPr>
          </w:p>
          <w:p w14:paraId="32F53863" w14:textId="77777777" w:rsidR="00E275BD" w:rsidRDefault="00E275BD" w:rsidP="00A2456E">
            <w:pPr>
              <w:pStyle w:val="TableParagraph"/>
              <w:rPr>
                <w:rFonts w:ascii="Arial"/>
                <w:b/>
                <w:sz w:val="12"/>
              </w:rPr>
            </w:pPr>
          </w:p>
          <w:p w14:paraId="048104F6" w14:textId="77777777" w:rsidR="00E275BD" w:rsidRDefault="00E275BD" w:rsidP="00A2456E">
            <w:pPr>
              <w:pStyle w:val="TableParagraph"/>
              <w:rPr>
                <w:rFonts w:ascii="Arial"/>
                <w:b/>
                <w:sz w:val="12"/>
              </w:rPr>
            </w:pPr>
          </w:p>
          <w:p w14:paraId="64A8006C" w14:textId="77777777" w:rsidR="00E275BD" w:rsidRDefault="00E275BD" w:rsidP="00A2456E">
            <w:pPr>
              <w:pStyle w:val="TableParagraph"/>
              <w:rPr>
                <w:rFonts w:ascii="Arial"/>
                <w:b/>
                <w:sz w:val="12"/>
              </w:rPr>
            </w:pPr>
          </w:p>
          <w:p w14:paraId="1C250BC6" w14:textId="77777777" w:rsidR="00E275BD" w:rsidRDefault="00E275BD" w:rsidP="00A2456E">
            <w:pPr>
              <w:pStyle w:val="TableParagraph"/>
              <w:rPr>
                <w:rFonts w:ascii="Arial"/>
                <w:b/>
                <w:sz w:val="12"/>
              </w:rPr>
            </w:pPr>
          </w:p>
          <w:p w14:paraId="54416AEB" w14:textId="77777777" w:rsidR="00E275BD" w:rsidRDefault="00E275BD" w:rsidP="00A2456E">
            <w:pPr>
              <w:pStyle w:val="TableParagraph"/>
              <w:rPr>
                <w:rFonts w:ascii="Arial"/>
                <w:b/>
                <w:sz w:val="12"/>
              </w:rPr>
            </w:pPr>
          </w:p>
          <w:p w14:paraId="6CAF97DA" w14:textId="77777777" w:rsidR="00E275BD" w:rsidRDefault="00E275BD" w:rsidP="00A2456E">
            <w:pPr>
              <w:pStyle w:val="TableParagraph"/>
              <w:rPr>
                <w:rFonts w:ascii="Arial"/>
                <w:b/>
                <w:sz w:val="12"/>
              </w:rPr>
            </w:pPr>
          </w:p>
          <w:p w14:paraId="27618846" w14:textId="77777777" w:rsidR="00E275BD" w:rsidRDefault="00E275BD" w:rsidP="00A2456E">
            <w:pPr>
              <w:pStyle w:val="TableParagraph"/>
              <w:rPr>
                <w:rFonts w:ascii="Arial"/>
                <w:b/>
                <w:sz w:val="12"/>
              </w:rPr>
            </w:pPr>
          </w:p>
          <w:p w14:paraId="63B5A57E" w14:textId="77777777" w:rsidR="00E275BD" w:rsidRDefault="00E275BD" w:rsidP="00A2456E">
            <w:pPr>
              <w:pStyle w:val="TableParagraph"/>
              <w:rPr>
                <w:rFonts w:ascii="Arial"/>
                <w:b/>
                <w:sz w:val="12"/>
              </w:rPr>
            </w:pPr>
          </w:p>
          <w:p w14:paraId="4A9AB83A" w14:textId="77777777" w:rsidR="00E275BD" w:rsidRDefault="00E275BD" w:rsidP="00A2456E">
            <w:pPr>
              <w:pStyle w:val="TableParagraph"/>
              <w:rPr>
                <w:rFonts w:ascii="Arial"/>
                <w:b/>
                <w:sz w:val="12"/>
              </w:rPr>
            </w:pPr>
          </w:p>
          <w:p w14:paraId="2C9A60AA" w14:textId="77777777" w:rsidR="00E275BD" w:rsidRDefault="00E275BD" w:rsidP="00A2456E">
            <w:pPr>
              <w:pStyle w:val="TableParagraph"/>
              <w:rPr>
                <w:rFonts w:ascii="Arial"/>
                <w:b/>
                <w:sz w:val="12"/>
              </w:rPr>
            </w:pPr>
          </w:p>
          <w:p w14:paraId="397B1A32" w14:textId="77777777" w:rsidR="00E275BD" w:rsidRDefault="00E275BD" w:rsidP="00A2456E">
            <w:pPr>
              <w:pStyle w:val="TableParagraph"/>
              <w:spacing w:before="5"/>
              <w:rPr>
                <w:rFonts w:ascii="Arial"/>
                <w:b/>
                <w:sz w:val="12"/>
              </w:rPr>
            </w:pPr>
          </w:p>
          <w:p w14:paraId="42A8D218" w14:textId="77777777" w:rsidR="00E275BD" w:rsidRDefault="00E275BD" w:rsidP="00A2456E">
            <w:pPr>
              <w:pStyle w:val="TableParagraph"/>
              <w:ind w:left="9"/>
              <w:jc w:val="center"/>
              <w:rPr>
                <w:rFonts w:ascii="Arial"/>
                <w:b/>
                <w:sz w:val="12"/>
              </w:rPr>
            </w:pPr>
            <w:r>
              <w:rPr>
                <w:rFonts w:ascii="Arial"/>
                <w:b/>
                <w:w w:val="99"/>
                <w:sz w:val="12"/>
              </w:rPr>
              <w:t>8</w:t>
            </w:r>
          </w:p>
        </w:tc>
        <w:tc>
          <w:tcPr>
            <w:tcW w:w="567" w:type="dxa"/>
            <w:textDirection w:val="btLr"/>
          </w:tcPr>
          <w:p w14:paraId="6190CC11" w14:textId="77777777" w:rsidR="00E275BD" w:rsidRDefault="00E275BD" w:rsidP="00A2456E">
            <w:pPr>
              <w:pStyle w:val="TableParagraph"/>
              <w:rPr>
                <w:rFonts w:ascii="Arial"/>
                <w:b/>
                <w:sz w:val="12"/>
              </w:rPr>
            </w:pPr>
          </w:p>
          <w:p w14:paraId="0AF190DB" w14:textId="77777777" w:rsidR="00E275BD" w:rsidRDefault="00E275BD" w:rsidP="00A2456E">
            <w:pPr>
              <w:pStyle w:val="TableParagraph"/>
              <w:spacing w:before="76"/>
              <w:ind w:left="1302" w:right="1301"/>
              <w:jc w:val="center"/>
              <w:rPr>
                <w:sz w:val="12"/>
              </w:rPr>
            </w:pPr>
            <w:r>
              <w:rPr>
                <w:sz w:val="12"/>
              </w:rPr>
              <w:t>General</w:t>
            </w:r>
          </w:p>
        </w:tc>
        <w:tc>
          <w:tcPr>
            <w:tcW w:w="514" w:type="dxa"/>
            <w:textDirection w:val="btLr"/>
          </w:tcPr>
          <w:p w14:paraId="704ECB84" w14:textId="77777777" w:rsidR="00E275BD" w:rsidRDefault="00E275BD" w:rsidP="00A2456E">
            <w:pPr>
              <w:pStyle w:val="TableParagraph"/>
              <w:spacing w:before="3"/>
              <w:rPr>
                <w:rFonts w:ascii="Arial"/>
                <w:b/>
                <w:sz w:val="16"/>
              </w:rPr>
            </w:pPr>
          </w:p>
          <w:p w14:paraId="19E27C5E" w14:textId="77777777" w:rsidR="00E275BD" w:rsidRDefault="00E275BD" w:rsidP="00A2456E">
            <w:pPr>
              <w:pStyle w:val="TableParagraph"/>
              <w:ind w:left="1302" w:right="1301"/>
              <w:jc w:val="center"/>
              <w:rPr>
                <w:sz w:val="12"/>
              </w:rPr>
            </w:pPr>
            <w:r>
              <w:rPr>
                <w:sz w:val="12"/>
              </w:rPr>
              <w:t>Externo</w:t>
            </w:r>
          </w:p>
        </w:tc>
        <w:tc>
          <w:tcPr>
            <w:tcW w:w="663" w:type="dxa"/>
            <w:textDirection w:val="btLr"/>
          </w:tcPr>
          <w:p w14:paraId="20C9EDE7" w14:textId="77777777" w:rsidR="00E275BD" w:rsidRDefault="00E275BD" w:rsidP="00A2456E">
            <w:pPr>
              <w:pStyle w:val="TableParagraph"/>
              <w:rPr>
                <w:rFonts w:ascii="Arial"/>
                <w:b/>
                <w:sz w:val="12"/>
              </w:rPr>
            </w:pPr>
          </w:p>
          <w:p w14:paraId="7DB882E4" w14:textId="77777777" w:rsidR="00E275BD" w:rsidRDefault="00E275BD" w:rsidP="00A2456E">
            <w:pPr>
              <w:pStyle w:val="TableParagraph"/>
              <w:spacing w:before="8"/>
              <w:rPr>
                <w:rFonts w:ascii="Arial"/>
                <w:b/>
                <w:sz w:val="10"/>
              </w:rPr>
            </w:pPr>
          </w:p>
          <w:p w14:paraId="2A826C13" w14:textId="77777777" w:rsidR="00E275BD" w:rsidRDefault="00E275BD" w:rsidP="00A2456E">
            <w:pPr>
              <w:pStyle w:val="TableParagraph"/>
              <w:ind w:left="1302" w:right="1301"/>
              <w:jc w:val="center"/>
              <w:rPr>
                <w:sz w:val="12"/>
              </w:rPr>
            </w:pPr>
            <w:r>
              <w:rPr>
                <w:sz w:val="12"/>
              </w:rPr>
              <w:t>Selección</w:t>
            </w:r>
          </w:p>
        </w:tc>
        <w:tc>
          <w:tcPr>
            <w:tcW w:w="701" w:type="dxa"/>
            <w:textDirection w:val="btLr"/>
          </w:tcPr>
          <w:p w14:paraId="6878E97F" w14:textId="77777777" w:rsidR="00E275BD" w:rsidRDefault="00E275BD" w:rsidP="00A2456E">
            <w:pPr>
              <w:pStyle w:val="TableParagraph"/>
              <w:rPr>
                <w:rFonts w:ascii="Arial"/>
                <w:b/>
                <w:sz w:val="12"/>
              </w:rPr>
            </w:pPr>
          </w:p>
          <w:p w14:paraId="01A289C1" w14:textId="77777777" w:rsidR="00E275BD" w:rsidRDefault="00E275BD" w:rsidP="00A2456E">
            <w:pPr>
              <w:pStyle w:val="TableParagraph"/>
              <w:spacing w:before="3"/>
              <w:rPr>
                <w:rFonts w:ascii="Arial"/>
                <w:b/>
                <w:sz w:val="12"/>
              </w:rPr>
            </w:pPr>
          </w:p>
          <w:p w14:paraId="538B51B5" w14:textId="77777777" w:rsidR="00E275BD" w:rsidRDefault="00E275BD" w:rsidP="00A2456E">
            <w:pPr>
              <w:pStyle w:val="TableParagraph"/>
              <w:ind w:left="1302" w:right="1301"/>
              <w:jc w:val="center"/>
              <w:rPr>
                <w:sz w:val="12"/>
              </w:rPr>
            </w:pPr>
            <w:r>
              <w:rPr>
                <w:sz w:val="12"/>
              </w:rPr>
              <w:t>Tributarias</w:t>
            </w:r>
          </w:p>
        </w:tc>
        <w:tc>
          <w:tcPr>
            <w:tcW w:w="1530" w:type="dxa"/>
          </w:tcPr>
          <w:p w14:paraId="22CA671F" w14:textId="77777777" w:rsidR="00E275BD" w:rsidRDefault="00E275BD" w:rsidP="00A2456E">
            <w:pPr>
              <w:pStyle w:val="TableParagraph"/>
              <w:rPr>
                <w:rFonts w:ascii="Arial"/>
                <w:b/>
                <w:sz w:val="12"/>
              </w:rPr>
            </w:pPr>
          </w:p>
          <w:p w14:paraId="49E2D173" w14:textId="77777777" w:rsidR="00E275BD" w:rsidRDefault="00E275BD" w:rsidP="00A2456E">
            <w:pPr>
              <w:pStyle w:val="TableParagraph"/>
              <w:rPr>
                <w:rFonts w:ascii="Arial"/>
                <w:b/>
                <w:sz w:val="12"/>
              </w:rPr>
            </w:pPr>
          </w:p>
          <w:p w14:paraId="1D8A03AB" w14:textId="77777777" w:rsidR="00E275BD" w:rsidRDefault="00E275BD" w:rsidP="00A2456E">
            <w:pPr>
              <w:pStyle w:val="TableParagraph"/>
              <w:rPr>
                <w:rFonts w:ascii="Arial"/>
                <w:b/>
                <w:sz w:val="12"/>
              </w:rPr>
            </w:pPr>
          </w:p>
          <w:p w14:paraId="52BB7742" w14:textId="77777777" w:rsidR="00E275BD" w:rsidRDefault="00E275BD" w:rsidP="00A2456E">
            <w:pPr>
              <w:pStyle w:val="TableParagraph"/>
              <w:rPr>
                <w:rFonts w:ascii="Arial"/>
                <w:b/>
                <w:sz w:val="12"/>
              </w:rPr>
            </w:pPr>
          </w:p>
          <w:p w14:paraId="7CDB0B65" w14:textId="77777777" w:rsidR="00E275BD" w:rsidRDefault="00E275BD" w:rsidP="00A2456E">
            <w:pPr>
              <w:pStyle w:val="TableParagraph"/>
              <w:rPr>
                <w:rFonts w:ascii="Arial"/>
                <w:b/>
                <w:sz w:val="12"/>
              </w:rPr>
            </w:pPr>
          </w:p>
          <w:p w14:paraId="7A511B86" w14:textId="77777777" w:rsidR="00E275BD" w:rsidRDefault="00E275BD" w:rsidP="00A2456E">
            <w:pPr>
              <w:pStyle w:val="TableParagraph"/>
              <w:rPr>
                <w:rFonts w:ascii="Arial"/>
                <w:b/>
                <w:sz w:val="12"/>
              </w:rPr>
            </w:pPr>
          </w:p>
          <w:p w14:paraId="1499CB02" w14:textId="77777777" w:rsidR="00E275BD" w:rsidRDefault="00E275BD" w:rsidP="00A2456E">
            <w:pPr>
              <w:pStyle w:val="TableParagraph"/>
              <w:rPr>
                <w:rFonts w:ascii="Arial"/>
                <w:b/>
                <w:sz w:val="12"/>
              </w:rPr>
            </w:pPr>
          </w:p>
          <w:p w14:paraId="6B0DD1C8" w14:textId="77777777" w:rsidR="00E275BD" w:rsidRDefault="00E275BD" w:rsidP="00A2456E">
            <w:pPr>
              <w:pStyle w:val="TableParagraph"/>
              <w:rPr>
                <w:rFonts w:ascii="Arial"/>
                <w:b/>
                <w:sz w:val="12"/>
              </w:rPr>
            </w:pPr>
          </w:p>
          <w:p w14:paraId="0C35DF7E" w14:textId="77777777" w:rsidR="00E275BD" w:rsidRDefault="00E275BD" w:rsidP="00A2456E">
            <w:pPr>
              <w:pStyle w:val="TableParagraph"/>
              <w:rPr>
                <w:rFonts w:ascii="Arial"/>
                <w:b/>
                <w:sz w:val="12"/>
              </w:rPr>
            </w:pPr>
          </w:p>
          <w:p w14:paraId="09CBA5BD" w14:textId="77777777" w:rsidR="00E275BD" w:rsidRDefault="00E275BD" w:rsidP="00A2456E">
            <w:pPr>
              <w:pStyle w:val="TableParagraph"/>
              <w:spacing w:before="7"/>
              <w:rPr>
                <w:rFonts w:ascii="Arial"/>
                <w:b/>
                <w:sz w:val="12"/>
              </w:rPr>
            </w:pPr>
          </w:p>
          <w:p w14:paraId="64A209A4" w14:textId="77777777" w:rsidR="00E275BD" w:rsidRDefault="00E275BD" w:rsidP="00A2456E">
            <w:pPr>
              <w:pStyle w:val="TableParagraph"/>
              <w:spacing w:before="1"/>
              <w:ind w:left="68" w:right="44"/>
              <w:rPr>
                <w:sz w:val="12"/>
              </w:rPr>
            </w:pPr>
            <w:r>
              <w:rPr>
                <w:sz w:val="12"/>
              </w:rPr>
              <w:t>No tener presente al</w:t>
            </w:r>
            <w:r>
              <w:rPr>
                <w:spacing w:val="1"/>
                <w:sz w:val="12"/>
              </w:rPr>
              <w:t xml:space="preserve"> </w:t>
            </w:r>
            <w:r>
              <w:rPr>
                <w:sz w:val="12"/>
              </w:rPr>
              <w:t>momento de presentar la</w:t>
            </w:r>
            <w:r>
              <w:rPr>
                <w:spacing w:val="1"/>
                <w:sz w:val="12"/>
              </w:rPr>
              <w:t xml:space="preserve"> </w:t>
            </w:r>
            <w:r>
              <w:rPr>
                <w:sz w:val="12"/>
              </w:rPr>
              <w:t>oferta las erogaciones</w:t>
            </w:r>
            <w:r>
              <w:rPr>
                <w:spacing w:val="1"/>
                <w:sz w:val="12"/>
              </w:rPr>
              <w:t xml:space="preserve"> </w:t>
            </w:r>
            <w:r>
              <w:rPr>
                <w:sz w:val="12"/>
              </w:rPr>
              <w:t>tributarias</w:t>
            </w:r>
            <w:r>
              <w:rPr>
                <w:spacing w:val="1"/>
                <w:sz w:val="12"/>
              </w:rPr>
              <w:t xml:space="preserve"> </w:t>
            </w:r>
            <w:r>
              <w:rPr>
                <w:sz w:val="12"/>
              </w:rPr>
              <w:t>y fluctuaciones</w:t>
            </w:r>
            <w:r>
              <w:rPr>
                <w:spacing w:val="-31"/>
                <w:sz w:val="12"/>
              </w:rPr>
              <w:t xml:space="preserve"> </w:t>
            </w:r>
            <w:r>
              <w:rPr>
                <w:sz w:val="12"/>
              </w:rPr>
              <w:t>del</w:t>
            </w:r>
            <w:r>
              <w:rPr>
                <w:spacing w:val="-1"/>
                <w:sz w:val="12"/>
              </w:rPr>
              <w:t xml:space="preserve"> </w:t>
            </w:r>
            <w:r>
              <w:rPr>
                <w:sz w:val="12"/>
              </w:rPr>
              <w:t>dólar</w:t>
            </w:r>
          </w:p>
        </w:tc>
        <w:tc>
          <w:tcPr>
            <w:tcW w:w="1129" w:type="dxa"/>
          </w:tcPr>
          <w:p w14:paraId="3758CB72" w14:textId="77777777" w:rsidR="00E275BD" w:rsidRDefault="00E275BD" w:rsidP="00A2456E">
            <w:pPr>
              <w:pStyle w:val="TableParagraph"/>
              <w:rPr>
                <w:rFonts w:ascii="Arial"/>
                <w:b/>
                <w:sz w:val="12"/>
              </w:rPr>
            </w:pPr>
          </w:p>
          <w:p w14:paraId="64819959" w14:textId="77777777" w:rsidR="00E275BD" w:rsidRDefault="00E275BD" w:rsidP="00A2456E">
            <w:pPr>
              <w:pStyle w:val="TableParagraph"/>
              <w:rPr>
                <w:rFonts w:ascii="Arial"/>
                <w:b/>
                <w:sz w:val="12"/>
              </w:rPr>
            </w:pPr>
          </w:p>
          <w:p w14:paraId="5AE4C95E" w14:textId="77777777" w:rsidR="00E275BD" w:rsidRDefault="00E275BD" w:rsidP="00A2456E">
            <w:pPr>
              <w:pStyle w:val="TableParagraph"/>
              <w:rPr>
                <w:rFonts w:ascii="Arial"/>
                <w:b/>
                <w:sz w:val="12"/>
              </w:rPr>
            </w:pPr>
          </w:p>
          <w:p w14:paraId="160DF36B" w14:textId="77777777" w:rsidR="00E275BD" w:rsidRDefault="00E275BD" w:rsidP="00A2456E">
            <w:pPr>
              <w:pStyle w:val="TableParagraph"/>
              <w:rPr>
                <w:rFonts w:ascii="Arial"/>
                <w:b/>
                <w:sz w:val="12"/>
              </w:rPr>
            </w:pPr>
          </w:p>
          <w:p w14:paraId="3040024D" w14:textId="77777777" w:rsidR="00E275BD" w:rsidRDefault="00E275BD" w:rsidP="00A2456E">
            <w:pPr>
              <w:pStyle w:val="TableParagraph"/>
              <w:rPr>
                <w:rFonts w:ascii="Arial"/>
                <w:b/>
                <w:sz w:val="12"/>
              </w:rPr>
            </w:pPr>
          </w:p>
          <w:p w14:paraId="22A500D1" w14:textId="77777777" w:rsidR="00E275BD" w:rsidRDefault="00E275BD" w:rsidP="00A2456E">
            <w:pPr>
              <w:pStyle w:val="TableParagraph"/>
              <w:rPr>
                <w:rFonts w:ascii="Arial"/>
                <w:b/>
                <w:sz w:val="12"/>
              </w:rPr>
            </w:pPr>
          </w:p>
          <w:p w14:paraId="2F1D1849" w14:textId="77777777" w:rsidR="00E275BD" w:rsidRDefault="00E275BD" w:rsidP="00A2456E">
            <w:pPr>
              <w:pStyle w:val="TableParagraph"/>
              <w:rPr>
                <w:rFonts w:ascii="Arial"/>
                <w:b/>
                <w:sz w:val="12"/>
              </w:rPr>
            </w:pPr>
          </w:p>
          <w:p w14:paraId="0A397181" w14:textId="77777777" w:rsidR="00E275BD" w:rsidRDefault="00E275BD" w:rsidP="00A2456E">
            <w:pPr>
              <w:pStyle w:val="TableParagraph"/>
              <w:rPr>
                <w:rFonts w:ascii="Arial"/>
                <w:b/>
                <w:sz w:val="12"/>
              </w:rPr>
            </w:pPr>
          </w:p>
          <w:p w14:paraId="58C41231" w14:textId="77777777" w:rsidR="00E275BD" w:rsidRDefault="00E275BD" w:rsidP="00A2456E">
            <w:pPr>
              <w:pStyle w:val="TableParagraph"/>
              <w:rPr>
                <w:rFonts w:ascii="Arial"/>
                <w:b/>
                <w:sz w:val="12"/>
              </w:rPr>
            </w:pPr>
          </w:p>
          <w:p w14:paraId="74FAC1B5" w14:textId="77777777" w:rsidR="00E275BD" w:rsidRDefault="00E275BD" w:rsidP="00A2456E">
            <w:pPr>
              <w:pStyle w:val="TableParagraph"/>
              <w:rPr>
                <w:rFonts w:ascii="Arial"/>
                <w:b/>
                <w:sz w:val="12"/>
              </w:rPr>
            </w:pPr>
          </w:p>
          <w:p w14:paraId="52E629C6" w14:textId="77777777" w:rsidR="00E275BD" w:rsidRDefault="00E275BD" w:rsidP="00A2456E">
            <w:pPr>
              <w:pStyle w:val="TableParagraph"/>
              <w:tabs>
                <w:tab w:val="left" w:pos="472"/>
                <w:tab w:val="left" w:pos="830"/>
              </w:tabs>
              <w:spacing w:before="77"/>
              <w:ind w:left="69" w:right="57"/>
              <w:rPr>
                <w:sz w:val="12"/>
              </w:rPr>
            </w:pPr>
            <w:r>
              <w:rPr>
                <w:sz w:val="12"/>
              </w:rPr>
              <w:t>El</w:t>
            </w:r>
            <w:r>
              <w:rPr>
                <w:sz w:val="12"/>
              </w:rPr>
              <w:tab/>
            </w:r>
            <w:r>
              <w:rPr>
                <w:spacing w:val="-1"/>
                <w:sz w:val="12"/>
              </w:rPr>
              <w:t>contratista,</w:t>
            </w:r>
            <w:r>
              <w:rPr>
                <w:spacing w:val="-31"/>
                <w:sz w:val="12"/>
              </w:rPr>
              <w:t xml:space="preserve"> </w:t>
            </w:r>
            <w:r>
              <w:rPr>
                <w:sz w:val="12"/>
              </w:rPr>
              <w:t>Asume</w:t>
            </w:r>
            <w:r>
              <w:rPr>
                <w:sz w:val="12"/>
              </w:rPr>
              <w:tab/>
            </w:r>
            <w:r>
              <w:rPr>
                <w:sz w:val="12"/>
              </w:rPr>
              <w:tab/>
            </w:r>
            <w:r>
              <w:rPr>
                <w:spacing w:val="-1"/>
                <w:sz w:val="12"/>
              </w:rPr>
              <w:t>este</w:t>
            </w:r>
          </w:p>
          <w:p w14:paraId="62DD75DB" w14:textId="77777777" w:rsidR="00E275BD" w:rsidRDefault="00E275BD" w:rsidP="00A2456E">
            <w:pPr>
              <w:pStyle w:val="TableParagraph"/>
              <w:tabs>
                <w:tab w:val="left" w:pos="599"/>
                <w:tab w:val="left" w:pos="932"/>
              </w:tabs>
              <w:ind w:left="69" w:right="57"/>
              <w:rPr>
                <w:sz w:val="12"/>
              </w:rPr>
            </w:pPr>
            <w:r>
              <w:rPr>
                <w:sz w:val="12"/>
              </w:rPr>
              <w:t>riesgo</w:t>
            </w:r>
            <w:r>
              <w:rPr>
                <w:sz w:val="12"/>
              </w:rPr>
              <w:tab/>
              <w:t>en</w:t>
            </w:r>
            <w:r>
              <w:rPr>
                <w:sz w:val="12"/>
              </w:rPr>
              <w:tab/>
            </w:r>
            <w:r>
              <w:rPr>
                <w:spacing w:val="-2"/>
                <w:sz w:val="12"/>
              </w:rPr>
              <w:t>su</w:t>
            </w:r>
            <w:r>
              <w:rPr>
                <w:spacing w:val="-31"/>
                <w:sz w:val="12"/>
              </w:rPr>
              <w:t xml:space="preserve"> </w:t>
            </w:r>
            <w:r>
              <w:rPr>
                <w:sz w:val="12"/>
              </w:rPr>
              <w:t>totalidad</w:t>
            </w:r>
            <w:r>
              <w:rPr>
                <w:spacing w:val="-1"/>
                <w:sz w:val="12"/>
              </w:rPr>
              <w:t xml:space="preserve"> </w:t>
            </w:r>
            <w:r>
              <w:rPr>
                <w:sz w:val="12"/>
              </w:rPr>
              <w:t>.</w:t>
            </w:r>
          </w:p>
        </w:tc>
        <w:tc>
          <w:tcPr>
            <w:tcW w:w="308" w:type="dxa"/>
            <w:textDirection w:val="btLr"/>
          </w:tcPr>
          <w:p w14:paraId="64FF4619" w14:textId="77777777" w:rsidR="00E275BD" w:rsidRDefault="00E275BD" w:rsidP="00A2456E">
            <w:pPr>
              <w:pStyle w:val="TableParagraph"/>
              <w:spacing w:before="81"/>
              <w:jc w:val="center"/>
              <w:rPr>
                <w:sz w:val="12"/>
              </w:rPr>
            </w:pPr>
            <w:r>
              <w:rPr>
                <w:w w:val="99"/>
                <w:sz w:val="12"/>
              </w:rPr>
              <w:t>3</w:t>
            </w:r>
          </w:p>
        </w:tc>
        <w:tc>
          <w:tcPr>
            <w:tcW w:w="308" w:type="dxa"/>
            <w:textDirection w:val="btLr"/>
          </w:tcPr>
          <w:p w14:paraId="30310A5E" w14:textId="77777777" w:rsidR="00E275BD" w:rsidRDefault="00E275BD" w:rsidP="00A2456E">
            <w:pPr>
              <w:pStyle w:val="TableParagraph"/>
              <w:spacing w:before="80"/>
              <w:jc w:val="center"/>
              <w:rPr>
                <w:sz w:val="12"/>
              </w:rPr>
            </w:pPr>
            <w:r>
              <w:rPr>
                <w:w w:val="99"/>
                <w:sz w:val="12"/>
              </w:rPr>
              <w:t>1</w:t>
            </w:r>
          </w:p>
        </w:tc>
        <w:tc>
          <w:tcPr>
            <w:tcW w:w="358" w:type="dxa"/>
            <w:textDirection w:val="btLr"/>
          </w:tcPr>
          <w:p w14:paraId="64679775" w14:textId="77777777" w:rsidR="00E275BD" w:rsidRDefault="00E275BD" w:rsidP="00A2456E">
            <w:pPr>
              <w:pStyle w:val="TableParagraph"/>
              <w:spacing w:before="103"/>
              <w:ind w:left="1303" w:right="1301"/>
              <w:jc w:val="center"/>
              <w:rPr>
                <w:sz w:val="12"/>
              </w:rPr>
            </w:pPr>
            <w:r>
              <w:rPr>
                <w:sz w:val="12"/>
              </w:rPr>
              <w:t>4(Riesgo</w:t>
            </w:r>
            <w:r>
              <w:rPr>
                <w:spacing w:val="-2"/>
                <w:sz w:val="12"/>
              </w:rPr>
              <w:t xml:space="preserve"> </w:t>
            </w:r>
            <w:r>
              <w:rPr>
                <w:sz w:val="12"/>
              </w:rPr>
              <w:t>bajo)</w:t>
            </w:r>
          </w:p>
        </w:tc>
        <w:tc>
          <w:tcPr>
            <w:tcW w:w="308" w:type="dxa"/>
            <w:textDirection w:val="btLr"/>
          </w:tcPr>
          <w:p w14:paraId="752A3F23" w14:textId="77777777" w:rsidR="00E275BD" w:rsidRDefault="00E275BD" w:rsidP="00A2456E">
            <w:pPr>
              <w:pStyle w:val="TableParagraph"/>
              <w:spacing w:before="79"/>
              <w:jc w:val="center"/>
              <w:rPr>
                <w:sz w:val="12"/>
              </w:rPr>
            </w:pPr>
            <w:r>
              <w:rPr>
                <w:w w:val="99"/>
                <w:sz w:val="12"/>
              </w:rPr>
              <w:t>d</w:t>
            </w:r>
          </w:p>
        </w:tc>
        <w:tc>
          <w:tcPr>
            <w:tcW w:w="308" w:type="dxa"/>
            <w:textDirection w:val="btLr"/>
          </w:tcPr>
          <w:p w14:paraId="70C52789" w14:textId="77777777" w:rsidR="00E275BD" w:rsidRDefault="00E275BD" w:rsidP="00A2456E">
            <w:pPr>
              <w:pStyle w:val="TableParagraph"/>
              <w:spacing w:before="78"/>
              <w:ind w:left="1303" w:right="1300"/>
              <w:jc w:val="center"/>
              <w:rPr>
                <w:sz w:val="12"/>
              </w:rPr>
            </w:pPr>
            <w:r>
              <w:rPr>
                <w:sz w:val="12"/>
              </w:rPr>
              <w:t>Proponente</w:t>
            </w:r>
          </w:p>
        </w:tc>
        <w:tc>
          <w:tcPr>
            <w:tcW w:w="1592" w:type="dxa"/>
          </w:tcPr>
          <w:p w14:paraId="568A9C7E" w14:textId="77777777" w:rsidR="00E275BD" w:rsidRDefault="00E275BD" w:rsidP="00A2456E">
            <w:pPr>
              <w:pStyle w:val="TableParagraph"/>
              <w:rPr>
                <w:rFonts w:ascii="Arial"/>
                <w:b/>
                <w:sz w:val="12"/>
              </w:rPr>
            </w:pPr>
          </w:p>
          <w:p w14:paraId="1EA27301" w14:textId="77777777" w:rsidR="00E275BD" w:rsidRDefault="00E275BD" w:rsidP="00A2456E">
            <w:pPr>
              <w:pStyle w:val="TableParagraph"/>
              <w:spacing w:before="7"/>
              <w:rPr>
                <w:rFonts w:ascii="Arial"/>
                <w:b/>
                <w:sz w:val="12"/>
              </w:rPr>
            </w:pPr>
          </w:p>
          <w:p w14:paraId="5922B00C" w14:textId="77777777" w:rsidR="00E275BD" w:rsidRDefault="00E275BD" w:rsidP="00A2456E">
            <w:pPr>
              <w:pStyle w:val="TableParagraph"/>
              <w:tabs>
                <w:tab w:val="left" w:pos="1343"/>
              </w:tabs>
              <w:spacing w:before="1"/>
              <w:ind w:left="62" w:right="63"/>
              <w:jc w:val="both"/>
              <w:rPr>
                <w:sz w:val="12"/>
              </w:rPr>
            </w:pPr>
            <w:r>
              <w:rPr>
                <w:sz w:val="12"/>
              </w:rPr>
              <w:t>El oferente deberá revisar</w:t>
            </w:r>
            <w:r>
              <w:rPr>
                <w:spacing w:val="1"/>
                <w:sz w:val="12"/>
              </w:rPr>
              <w:t xml:space="preserve"> </w:t>
            </w:r>
            <w:r>
              <w:rPr>
                <w:sz w:val="12"/>
              </w:rPr>
              <w:t>la</w:t>
            </w:r>
            <w:r>
              <w:rPr>
                <w:spacing w:val="1"/>
                <w:sz w:val="12"/>
              </w:rPr>
              <w:t xml:space="preserve"> </w:t>
            </w:r>
            <w:r>
              <w:rPr>
                <w:sz w:val="12"/>
              </w:rPr>
              <w:t>fluctuación</w:t>
            </w:r>
            <w:r>
              <w:rPr>
                <w:spacing w:val="1"/>
                <w:sz w:val="12"/>
              </w:rPr>
              <w:t xml:space="preserve"> </w:t>
            </w:r>
            <w:r>
              <w:rPr>
                <w:sz w:val="12"/>
              </w:rPr>
              <w:t>del</w:t>
            </w:r>
            <w:r>
              <w:rPr>
                <w:spacing w:val="1"/>
                <w:sz w:val="12"/>
              </w:rPr>
              <w:t xml:space="preserve"> </w:t>
            </w:r>
            <w:r>
              <w:rPr>
                <w:sz w:val="12"/>
              </w:rPr>
              <w:t>dólar</w:t>
            </w:r>
            <w:r>
              <w:rPr>
                <w:spacing w:val="1"/>
                <w:sz w:val="12"/>
              </w:rPr>
              <w:t xml:space="preserve"> </w:t>
            </w:r>
            <w:r>
              <w:rPr>
                <w:sz w:val="12"/>
              </w:rPr>
              <w:t>y</w:t>
            </w:r>
            <w:r>
              <w:rPr>
                <w:spacing w:val="1"/>
                <w:sz w:val="12"/>
              </w:rPr>
              <w:t xml:space="preserve"> </w:t>
            </w:r>
            <w:r>
              <w:rPr>
                <w:sz w:val="12"/>
              </w:rPr>
              <w:t>todas</w:t>
            </w:r>
            <w:r>
              <w:rPr>
                <w:spacing w:val="1"/>
                <w:sz w:val="12"/>
              </w:rPr>
              <w:t xml:space="preserve"> </w:t>
            </w:r>
            <w:r>
              <w:rPr>
                <w:sz w:val="12"/>
              </w:rPr>
              <w:t>las</w:t>
            </w:r>
            <w:r>
              <w:rPr>
                <w:spacing w:val="1"/>
                <w:sz w:val="12"/>
              </w:rPr>
              <w:t xml:space="preserve"> </w:t>
            </w:r>
            <w:r>
              <w:rPr>
                <w:sz w:val="12"/>
              </w:rPr>
              <w:t>erogaciones</w:t>
            </w:r>
            <w:r>
              <w:rPr>
                <w:spacing w:val="1"/>
                <w:sz w:val="12"/>
              </w:rPr>
              <w:t xml:space="preserve"> </w:t>
            </w:r>
            <w:r>
              <w:rPr>
                <w:sz w:val="12"/>
              </w:rPr>
              <w:t>de</w:t>
            </w:r>
            <w:r>
              <w:rPr>
                <w:spacing w:val="-31"/>
                <w:sz w:val="12"/>
              </w:rPr>
              <w:t xml:space="preserve"> </w:t>
            </w:r>
            <w:r>
              <w:rPr>
                <w:sz w:val="12"/>
              </w:rPr>
              <w:t>tipo</w:t>
            </w:r>
            <w:r>
              <w:rPr>
                <w:spacing w:val="1"/>
                <w:sz w:val="12"/>
              </w:rPr>
              <w:t xml:space="preserve"> </w:t>
            </w:r>
            <w:r>
              <w:rPr>
                <w:sz w:val="12"/>
              </w:rPr>
              <w:t>tributario</w:t>
            </w:r>
            <w:r>
              <w:rPr>
                <w:spacing w:val="1"/>
                <w:sz w:val="12"/>
              </w:rPr>
              <w:t xml:space="preserve"> </w:t>
            </w:r>
            <w:r>
              <w:rPr>
                <w:sz w:val="12"/>
              </w:rPr>
              <w:t>en</w:t>
            </w:r>
            <w:r>
              <w:rPr>
                <w:spacing w:val="1"/>
                <w:sz w:val="12"/>
              </w:rPr>
              <w:t xml:space="preserve"> </w:t>
            </w:r>
            <w:r>
              <w:rPr>
                <w:sz w:val="12"/>
              </w:rPr>
              <w:t>que</w:t>
            </w:r>
            <w:r>
              <w:rPr>
                <w:spacing w:val="1"/>
                <w:sz w:val="12"/>
              </w:rPr>
              <w:t xml:space="preserve"> </w:t>
            </w:r>
            <w:r>
              <w:rPr>
                <w:sz w:val="12"/>
              </w:rPr>
              <w:t>se</w:t>
            </w:r>
            <w:r>
              <w:rPr>
                <w:spacing w:val="1"/>
                <w:sz w:val="12"/>
              </w:rPr>
              <w:t xml:space="preserve"> </w:t>
            </w:r>
            <w:r>
              <w:rPr>
                <w:sz w:val="12"/>
              </w:rPr>
              <w:t>incurran</w:t>
            </w:r>
            <w:r>
              <w:rPr>
                <w:spacing w:val="1"/>
                <w:sz w:val="12"/>
              </w:rPr>
              <w:t xml:space="preserve"> </w:t>
            </w:r>
            <w:r>
              <w:rPr>
                <w:sz w:val="12"/>
              </w:rPr>
              <w:t>en</w:t>
            </w:r>
            <w:r>
              <w:rPr>
                <w:spacing w:val="1"/>
                <w:sz w:val="12"/>
              </w:rPr>
              <w:t xml:space="preserve"> </w:t>
            </w:r>
            <w:r>
              <w:rPr>
                <w:sz w:val="12"/>
              </w:rPr>
              <w:t>el</w:t>
            </w:r>
            <w:r>
              <w:rPr>
                <w:spacing w:val="1"/>
                <w:sz w:val="12"/>
              </w:rPr>
              <w:t xml:space="preserve"> </w:t>
            </w:r>
            <w:r>
              <w:rPr>
                <w:sz w:val="12"/>
              </w:rPr>
              <w:t>presente</w:t>
            </w:r>
            <w:r>
              <w:rPr>
                <w:spacing w:val="-31"/>
                <w:sz w:val="12"/>
              </w:rPr>
              <w:t xml:space="preserve"> </w:t>
            </w:r>
            <w:r>
              <w:rPr>
                <w:sz w:val="12"/>
              </w:rPr>
              <w:t>proceso</w:t>
            </w:r>
            <w:r>
              <w:rPr>
                <w:spacing w:val="1"/>
                <w:sz w:val="12"/>
              </w:rPr>
              <w:t xml:space="preserve"> </w:t>
            </w:r>
            <w:r>
              <w:rPr>
                <w:sz w:val="12"/>
              </w:rPr>
              <w:t>a</w:t>
            </w:r>
            <w:r>
              <w:rPr>
                <w:spacing w:val="1"/>
                <w:sz w:val="12"/>
              </w:rPr>
              <w:t xml:space="preserve"> </w:t>
            </w:r>
            <w:r>
              <w:rPr>
                <w:sz w:val="12"/>
              </w:rPr>
              <w:t>fin</w:t>
            </w:r>
            <w:r>
              <w:rPr>
                <w:spacing w:val="1"/>
                <w:sz w:val="12"/>
              </w:rPr>
              <w:t xml:space="preserve"> </w:t>
            </w:r>
            <w:r>
              <w:rPr>
                <w:sz w:val="12"/>
              </w:rPr>
              <w:t>de</w:t>
            </w:r>
            <w:r>
              <w:rPr>
                <w:spacing w:val="34"/>
                <w:sz w:val="12"/>
              </w:rPr>
              <w:t xml:space="preserve"> </w:t>
            </w:r>
            <w:r>
              <w:rPr>
                <w:sz w:val="12"/>
              </w:rPr>
              <w:t>ser</w:t>
            </w:r>
            <w:r>
              <w:rPr>
                <w:spacing w:val="-32"/>
                <w:sz w:val="12"/>
              </w:rPr>
              <w:t xml:space="preserve"> </w:t>
            </w:r>
            <w:r>
              <w:rPr>
                <w:sz w:val="12"/>
              </w:rPr>
              <w:t>tenidas</w:t>
            </w:r>
            <w:r>
              <w:rPr>
                <w:spacing w:val="1"/>
                <w:sz w:val="12"/>
              </w:rPr>
              <w:t xml:space="preserve"> </w:t>
            </w:r>
            <w:r>
              <w:rPr>
                <w:sz w:val="12"/>
              </w:rPr>
              <w:t>en</w:t>
            </w:r>
            <w:r>
              <w:rPr>
                <w:spacing w:val="1"/>
                <w:sz w:val="12"/>
              </w:rPr>
              <w:t xml:space="preserve"> </w:t>
            </w:r>
            <w:r>
              <w:rPr>
                <w:sz w:val="12"/>
              </w:rPr>
              <w:t>cuenta</w:t>
            </w:r>
            <w:r>
              <w:rPr>
                <w:spacing w:val="1"/>
                <w:sz w:val="12"/>
              </w:rPr>
              <w:t xml:space="preserve"> </w:t>
            </w:r>
            <w:r>
              <w:rPr>
                <w:sz w:val="12"/>
              </w:rPr>
              <w:t>al</w:t>
            </w:r>
            <w:r>
              <w:rPr>
                <w:spacing w:val="1"/>
                <w:sz w:val="12"/>
              </w:rPr>
              <w:t xml:space="preserve"> </w:t>
            </w:r>
            <w:r>
              <w:rPr>
                <w:sz w:val="12"/>
              </w:rPr>
              <w:t>momento</w:t>
            </w:r>
            <w:r>
              <w:rPr>
                <w:spacing w:val="1"/>
                <w:sz w:val="12"/>
              </w:rPr>
              <w:t xml:space="preserve"> </w:t>
            </w:r>
            <w:r>
              <w:rPr>
                <w:sz w:val="12"/>
              </w:rPr>
              <w:t>de</w:t>
            </w:r>
            <w:r>
              <w:rPr>
                <w:spacing w:val="1"/>
                <w:sz w:val="12"/>
              </w:rPr>
              <w:t xml:space="preserve"> </w:t>
            </w:r>
            <w:r>
              <w:rPr>
                <w:sz w:val="12"/>
              </w:rPr>
              <w:t>presentar</w:t>
            </w:r>
            <w:r>
              <w:rPr>
                <w:spacing w:val="1"/>
                <w:sz w:val="12"/>
              </w:rPr>
              <w:t xml:space="preserve"> </w:t>
            </w:r>
            <w:r>
              <w:rPr>
                <w:sz w:val="12"/>
              </w:rPr>
              <w:t>la</w:t>
            </w:r>
            <w:r>
              <w:rPr>
                <w:spacing w:val="-31"/>
                <w:sz w:val="12"/>
              </w:rPr>
              <w:t xml:space="preserve"> </w:t>
            </w:r>
            <w:r>
              <w:rPr>
                <w:sz w:val="12"/>
              </w:rPr>
              <w:t>oferta</w:t>
            </w:r>
            <w:r>
              <w:rPr>
                <w:spacing w:val="1"/>
                <w:sz w:val="12"/>
              </w:rPr>
              <w:t xml:space="preserve"> </w:t>
            </w:r>
            <w:r>
              <w:rPr>
                <w:sz w:val="12"/>
              </w:rPr>
              <w:t>en</w:t>
            </w:r>
            <w:r>
              <w:rPr>
                <w:spacing w:val="1"/>
                <w:sz w:val="12"/>
              </w:rPr>
              <w:t xml:space="preserve"> </w:t>
            </w:r>
            <w:r>
              <w:rPr>
                <w:sz w:val="12"/>
              </w:rPr>
              <w:t>razón</w:t>
            </w:r>
            <w:r>
              <w:rPr>
                <w:spacing w:val="1"/>
                <w:sz w:val="12"/>
              </w:rPr>
              <w:t xml:space="preserve"> </w:t>
            </w:r>
            <w:r>
              <w:rPr>
                <w:sz w:val="12"/>
              </w:rPr>
              <w:t>a</w:t>
            </w:r>
            <w:r>
              <w:rPr>
                <w:spacing w:val="1"/>
                <w:sz w:val="12"/>
              </w:rPr>
              <w:t xml:space="preserve"> </w:t>
            </w:r>
            <w:r>
              <w:rPr>
                <w:sz w:val="12"/>
              </w:rPr>
              <w:t>su</w:t>
            </w:r>
            <w:r>
              <w:rPr>
                <w:spacing w:val="1"/>
                <w:sz w:val="12"/>
              </w:rPr>
              <w:t xml:space="preserve"> </w:t>
            </w:r>
            <w:r>
              <w:rPr>
                <w:sz w:val="12"/>
              </w:rPr>
              <w:t>actividad</w:t>
            </w:r>
            <w:r>
              <w:rPr>
                <w:spacing w:val="1"/>
                <w:sz w:val="12"/>
              </w:rPr>
              <w:t xml:space="preserve"> </w:t>
            </w:r>
            <w:r>
              <w:rPr>
                <w:sz w:val="12"/>
              </w:rPr>
              <w:t>económica</w:t>
            </w:r>
            <w:r>
              <w:rPr>
                <w:spacing w:val="1"/>
                <w:sz w:val="12"/>
              </w:rPr>
              <w:t xml:space="preserve"> </w:t>
            </w:r>
            <w:r>
              <w:rPr>
                <w:sz w:val="12"/>
              </w:rPr>
              <w:t>y</w:t>
            </w:r>
            <w:r>
              <w:rPr>
                <w:spacing w:val="1"/>
                <w:sz w:val="12"/>
              </w:rPr>
              <w:t xml:space="preserve"> </w:t>
            </w:r>
            <w:r>
              <w:rPr>
                <w:sz w:val="12"/>
              </w:rPr>
              <w:t>atendiendo a la experticia.</w:t>
            </w:r>
            <w:r>
              <w:rPr>
                <w:spacing w:val="1"/>
                <w:sz w:val="12"/>
              </w:rPr>
              <w:t xml:space="preserve"> </w:t>
            </w:r>
            <w:r>
              <w:rPr>
                <w:sz w:val="12"/>
              </w:rPr>
              <w:t>El</w:t>
            </w:r>
            <w:r>
              <w:rPr>
                <w:spacing w:val="1"/>
                <w:sz w:val="12"/>
              </w:rPr>
              <w:t xml:space="preserve"> </w:t>
            </w:r>
            <w:r>
              <w:rPr>
                <w:sz w:val="12"/>
              </w:rPr>
              <w:t>Ministerio</w:t>
            </w:r>
            <w:r>
              <w:rPr>
                <w:spacing w:val="1"/>
                <w:sz w:val="12"/>
              </w:rPr>
              <w:t xml:space="preserve"> </w:t>
            </w:r>
            <w:r>
              <w:rPr>
                <w:sz w:val="12"/>
              </w:rPr>
              <w:t>de</w:t>
            </w:r>
            <w:r>
              <w:rPr>
                <w:spacing w:val="1"/>
                <w:sz w:val="12"/>
              </w:rPr>
              <w:t xml:space="preserve"> </w:t>
            </w:r>
            <w:r>
              <w:rPr>
                <w:sz w:val="12"/>
              </w:rPr>
              <w:t>Defensa</w:t>
            </w:r>
            <w:r>
              <w:rPr>
                <w:spacing w:val="1"/>
                <w:sz w:val="12"/>
              </w:rPr>
              <w:t xml:space="preserve"> </w:t>
            </w:r>
            <w:r>
              <w:rPr>
                <w:sz w:val="12"/>
              </w:rPr>
              <w:t>Nacional</w:t>
            </w:r>
            <w:r>
              <w:rPr>
                <w:spacing w:val="1"/>
                <w:sz w:val="12"/>
              </w:rPr>
              <w:t xml:space="preserve"> </w:t>
            </w:r>
            <w:r>
              <w:rPr>
                <w:sz w:val="12"/>
              </w:rPr>
              <w:t>Dirección</w:t>
            </w:r>
            <w:r>
              <w:rPr>
                <w:spacing w:val="1"/>
                <w:sz w:val="12"/>
              </w:rPr>
              <w:t xml:space="preserve"> </w:t>
            </w:r>
            <w:r>
              <w:rPr>
                <w:sz w:val="12"/>
              </w:rPr>
              <w:t>de</w:t>
            </w:r>
            <w:r>
              <w:rPr>
                <w:spacing w:val="-31"/>
                <w:sz w:val="12"/>
              </w:rPr>
              <w:t xml:space="preserve"> </w:t>
            </w:r>
            <w:r>
              <w:rPr>
                <w:sz w:val="12"/>
              </w:rPr>
              <w:t>Sanidad</w:t>
            </w:r>
            <w:r>
              <w:rPr>
                <w:spacing w:val="1"/>
                <w:sz w:val="12"/>
              </w:rPr>
              <w:t xml:space="preserve"> </w:t>
            </w:r>
            <w:r>
              <w:rPr>
                <w:sz w:val="12"/>
              </w:rPr>
              <w:t>Naval</w:t>
            </w:r>
            <w:r>
              <w:rPr>
                <w:spacing w:val="1"/>
                <w:sz w:val="12"/>
              </w:rPr>
              <w:t xml:space="preserve"> </w:t>
            </w:r>
            <w:r>
              <w:rPr>
                <w:sz w:val="12"/>
              </w:rPr>
              <w:t>no</w:t>
            </w:r>
            <w:r>
              <w:rPr>
                <w:spacing w:val="1"/>
                <w:sz w:val="12"/>
              </w:rPr>
              <w:t xml:space="preserve"> </w:t>
            </w:r>
            <w:r>
              <w:rPr>
                <w:sz w:val="12"/>
              </w:rPr>
              <w:t>se</w:t>
            </w:r>
            <w:r>
              <w:rPr>
                <w:spacing w:val="1"/>
                <w:sz w:val="12"/>
              </w:rPr>
              <w:t xml:space="preserve"> </w:t>
            </w:r>
            <w:r>
              <w:rPr>
                <w:sz w:val="12"/>
              </w:rPr>
              <w:t>responsabilizará</w:t>
            </w:r>
            <w:r>
              <w:rPr>
                <w:sz w:val="12"/>
              </w:rPr>
              <w:tab/>
            </w:r>
            <w:r>
              <w:rPr>
                <w:spacing w:val="-2"/>
                <w:sz w:val="12"/>
              </w:rPr>
              <w:t>por</w:t>
            </w:r>
            <w:r>
              <w:rPr>
                <w:spacing w:val="-31"/>
                <w:sz w:val="12"/>
              </w:rPr>
              <w:t xml:space="preserve"> </w:t>
            </w:r>
            <w:r>
              <w:rPr>
                <w:sz w:val="12"/>
              </w:rPr>
              <w:t>tributos dejados</w:t>
            </w:r>
            <w:r>
              <w:rPr>
                <w:spacing w:val="1"/>
                <w:sz w:val="12"/>
              </w:rPr>
              <w:t xml:space="preserve"> </w:t>
            </w:r>
            <w:r>
              <w:rPr>
                <w:sz w:val="12"/>
              </w:rPr>
              <w:t>de pagar</w:t>
            </w:r>
            <w:r>
              <w:rPr>
                <w:spacing w:val="1"/>
                <w:sz w:val="12"/>
              </w:rPr>
              <w:t xml:space="preserve"> </w:t>
            </w:r>
            <w:r>
              <w:rPr>
                <w:sz w:val="12"/>
              </w:rPr>
              <w:t>por el oferente al momento</w:t>
            </w:r>
            <w:r>
              <w:rPr>
                <w:spacing w:val="-31"/>
                <w:sz w:val="12"/>
              </w:rPr>
              <w:t xml:space="preserve"> </w:t>
            </w:r>
            <w:r>
              <w:rPr>
                <w:sz w:val="12"/>
              </w:rPr>
              <w:t>de</w:t>
            </w:r>
            <w:r>
              <w:rPr>
                <w:spacing w:val="1"/>
                <w:sz w:val="12"/>
              </w:rPr>
              <w:t xml:space="preserve"> </w:t>
            </w:r>
            <w:r>
              <w:rPr>
                <w:sz w:val="12"/>
              </w:rPr>
              <w:t>presentar</w:t>
            </w:r>
            <w:r>
              <w:rPr>
                <w:spacing w:val="1"/>
                <w:sz w:val="12"/>
              </w:rPr>
              <w:t xml:space="preserve"> </w:t>
            </w:r>
            <w:r>
              <w:rPr>
                <w:sz w:val="12"/>
              </w:rPr>
              <w:t>la</w:t>
            </w:r>
            <w:r>
              <w:rPr>
                <w:spacing w:val="1"/>
                <w:sz w:val="12"/>
              </w:rPr>
              <w:t xml:space="preserve"> </w:t>
            </w:r>
            <w:r>
              <w:rPr>
                <w:sz w:val="12"/>
              </w:rPr>
              <w:t>oferta.</w:t>
            </w:r>
            <w:r>
              <w:rPr>
                <w:spacing w:val="1"/>
                <w:sz w:val="12"/>
              </w:rPr>
              <w:t xml:space="preserve"> </w:t>
            </w:r>
            <w:r>
              <w:rPr>
                <w:sz w:val="12"/>
              </w:rPr>
              <w:t>Y</w:t>
            </w:r>
            <w:r>
              <w:rPr>
                <w:spacing w:val="1"/>
                <w:sz w:val="12"/>
              </w:rPr>
              <w:t xml:space="preserve"> </w:t>
            </w:r>
            <w:r>
              <w:rPr>
                <w:sz w:val="12"/>
              </w:rPr>
              <w:t>hacer</w:t>
            </w:r>
            <w:r>
              <w:rPr>
                <w:spacing w:val="1"/>
                <w:sz w:val="12"/>
              </w:rPr>
              <w:t xml:space="preserve"> </w:t>
            </w:r>
            <w:r>
              <w:rPr>
                <w:sz w:val="12"/>
              </w:rPr>
              <w:t>las</w:t>
            </w:r>
            <w:r>
              <w:rPr>
                <w:spacing w:val="1"/>
                <w:sz w:val="12"/>
              </w:rPr>
              <w:t xml:space="preserve"> </w:t>
            </w:r>
            <w:r>
              <w:rPr>
                <w:sz w:val="12"/>
              </w:rPr>
              <w:t>observaciones</w:t>
            </w:r>
            <w:r>
              <w:rPr>
                <w:spacing w:val="-31"/>
                <w:sz w:val="12"/>
              </w:rPr>
              <w:t xml:space="preserve"> </w:t>
            </w:r>
            <w:r>
              <w:rPr>
                <w:sz w:val="12"/>
              </w:rPr>
              <w:t>pertinentes</w:t>
            </w:r>
            <w:r>
              <w:rPr>
                <w:spacing w:val="1"/>
                <w:sz w:val="12"/>
              </w:rPr>
              <w:t xml:space="preserve"> </w:t>
            </w:r>
            <w:r>
              <w:rPr>
                <w:sz w:val="12"/>
              </w:rPr>
              <w:t>en</w:t>
            </w:r>
            <w:r>
              <w:rPr>
                <w:spacing w:val="1"/>
                <w:sz w:val="12"/>
              </w:rPr>
              <w:t xml:space="preserve"> </w:t>
            </w:r>
            <w:r>
              <w:rPr>
                <w:sz w:val="12"/>
              </w:rPr>
              <w:t>el</w:t>
            </w:r>
            <w:r>
              <w:rPr>
                <w:spacing w:val="1"/>
                <w:sz w:val="12"/>
              </w:rPr>
              <w:t xml:space="preserve"> </w:t>
            </w:r>
            <w:r>
              <w:rPr>
                <w:sz w:val="12"/>
              </w:rPr>
              <w:t>plazo</w:t>
            </w:r>
            <w:r>
              <w:rPr>
                <w:spacing w:val="1"/>
                <w:sz w:val="12"/>
              </w:rPr>
              <w:t xml:space="preserve"> </w:t>
            </w:r>
            <w:r>
              <w:rPr>
                <w:sz w:val="12"/>
              </w:rPr>
              <w:t>establecido</w:t>
            </w:r>
          </w:p>
        </w:tc>
        <w:tc>
          <w:tcPr>
            <w:tcW w:w="298" w:type="dxa"/>
            <w:textDirection w:val="btLr"/>
          </w:tcPr>
          <w:p w14:paraId="22C8AF87" w14:textId="77777777" w:rsidR="00E275BD" w:rsidRDefault="00E275BD" w:rsidP="00A2456E">
            <w:pPr>
              <w:pStyle w:val="TableParagraph"/>
              <w:spacing w:before="72"/>
              <w:ind w:left="1303" w:right="1301"/>
              <w:jc w:val="center"/>
              <w:rPr>
                <w:sz w:val="12"/>
              </w:rPr>
            </w:pPr>
            <w:r>
              <w:rPr>
                <w:sz w:val="12"/>
              </w:rPr>
              <w:t>2</w:t>
            </w:r>
            <w:r>
              <w:rPr>
                <w:spacing w:val="-1"/>
                <w:sz w:val="12"/>
              </w:rPr>
              <w:t xml:space="preserve"> </w:t>
            </w:r>
            <w:r>
              <w:rPr>
                <w:sz w:val="12"/>
              </w:rPr>
              <w:t>(Riesgo</w:t>
            </w:r>
            <w:r>
              <w:rPr>
                <w:spacing w:val="-1"/>
                <w:sz w:val="12"/>
              </w:rPr>
              <w:t xml:space="preserve"> </w:t>
            </w:r>
            <w:r>
              <w:rPr>
                <w:sz w:val="12"/>
              </w:rPr>
              <w:t>Bajo)</w:t>
            </w:r>
          </w:p>
        </w:tc>
        <w:tc>
          <w:tcPr>
            <w:tcW w:w="296" w:type="dxa"/>
            <w:textDirection w:val="btLr"/>
          </w:tcPr>
          <w:p w14:paraId="0802887E" w14:textId="77777777" w:rsidR="00E275BD" w:rsidRDefault="00E275BD" w:rsidP="00A2456E">
            <w:pPr>
              <w:pStyle w:val="TableParagraph"/>
              <w:spacing w:before="69"/>
              <w:jc w:val="center"/>
              <w:rPr>
                <w:sz w:val="12"/>
              </w:rPr>
            </w:pPr>
            <w:r>
              <w:rPr>
                <w:w w:val="99"/>
                <w:sz w:val="12"/>
              </w:rPr>
              <w:t>2</w:t>
            </w:r>
          </w:p>
        </w:tc>
        <w:tc>
          <w:tcPr>
            <w:tcW w:w="296" w:type="dxa"/>
            <w:textDirection w:val="btLr"/>
          </w:tcPr>
          <w:p w14:paraId="643AF0F6" w14:textId="77777777" w:rsidR="00E275BD" w:rsidRDefault="00E275BD" w:rsidP="00A2456E">
            <w:pPr>
              <w:pStyle w:val="TableParagraph"/>
              <w:spacing w:before="71"/>
              <w:ind w:left="1303" w:right="1301"/>
              <w:jc w:val="center"/>
              <w:rPr>
                <w:sz w:val="12"/>
              </w:rPr>
            </w:pPr>
            <w:r>
              <w:rPr>
                <w:sz w:val="12"/>
              </w:rPr>
              <w:t>1</w:t>
            </w:r>
            <w:r>
              <w:rPr>
                <w:spacing w:val="-1"/>
                <w:sz w:val="12"/>
              </w:rPr>
              <w:t xml:space="preserve"> </w:t>
            </w:r>
            <w:r>
              <w:rPr>
                <w:sz w:val="12"/>
              </w:rPr>
              <w:t>(Riesgo</w:t>
            </w:r>
            <w:r>
              <w:rPr>
                <w:spacing w:val="-1"/>
                <w:sz w:val="12"/>
              </w:rPr>
              <w:t xml:space="preserve"> </w:t>
            </w:r>
            <w:r>
              <w:rPr>
                <w:sz w:val="12"/>
              </w:rPr>
              <w:t>Bajo)</w:t>
            </w:r>
          </w:p>
        </w:tc>
        <w:tc>
          <w:tcPr>
            <w:tcW w:w="289" w:type="dxa"/>
            <w:textDirection w:val="btLr"/>
          </w:tcPr>
          <w:p w14:paraId="443AE722" w14:textId="77777777" w:rsidR="00E275BD" w:rsidRDefault="00E275BD" w:rsidP="00A2456E">
            <w:pPr>
              <w:pStyle w:val="TableParagraph"/>
              <w:spacing w:before="65"/>
              <w:ind w:left="1302" w:right="1301"/>
              <w:jc w:val="center"/>
              <w:rPr>
                <w:sz w:val="12"/>
              </w:rPr>
            </w:pPr>
            <w:r>
              <w:rPr>
                <w:sz w:val="12"/>
              </w:rPr>
              <w:t>SI</w:t>
            </w:r>
          </w:p>
        </w:tc>
        <w:tc>
          <w:tcPr>
            <w:tcW w:w="289" w:type="dxa"/>
            <w:textDirection w:val="btLr"/>
          </w:tcPr>
          <w:p w14:paraId="22C1CE0F" w14:textId="77777777" w:rsidR="00E275BD" w:rsidRDefault="00E275BD" w:rsidP="00A2456E">
            <w:pPr>
              <w:pStyle w:val="TableParagraph"/>
              <w:spacing w:before="64"/>
              <w:ind w:left="974"/>
              <w:rPr>
                <w:sz w:val="12"/>
              </w:rPr>
            </w:pPr>
            <w:r>
              <w:rPr>
                <w:sz w:val="12"/>
              </w:rPr>
              <w:t>Comité</w:t>
            </w:r>
            <w:r>
              <w:rPr>
                <w:spacing w:val="-1"/>
                <w:sz w:val="12"/>
              </w:rPr>
              <w:t xml:space="preserve"> </w:t>
            </w:r>
            <w:r>
              <w:rPr>
                <w:sz w:val="12"/>
              </w:rPr>
              <w:t>evaluador</w:t>
            </w:r>
            <w:r>
              <w:rPr>
                <w:spacing w:val="-3"/>
                <w:sz w:val="12"/>
              </w:rPr>
              <w:t xml:space="preserve"> </w:t>
            </w:r>
            <w:r>
              <w:rPr>
                <w:sz w:val="12"/>
              </w:rPr>
              <w:t>respectivo</w:t>
            </w:r>
          </w:p>
        </w:tc>
        <w:tc>
          <w:tcPr>
            <w:tcW w:w="289" w:type="dxa"/>
            <w:textDirection w:val="btLr"/>
          </w:tcPr>
          <w:p w14:paraId="000ACC9A" w14:textId="77777777" w:rsidR="00E275BD" w:rsidRDefault="00E275BD" w:rsidP="00A2456E">
            <w:pPr>
              <w:pStyle w:val="TableParagraph"/>
              <w:spacing w:before="63"/>
              <w:ind w:left="729"/>
              <w:rPr>
                <w:sz w:val="12"/>
              </w:rPr>
            </w:pPr>
            <w:r>
              <w:rPr>
                <w:sz w:val="12"/>
              </w:rPr>
              <w:t>Termino</w:t>
            </w:r>
            <w:r>
              <w:rPr>
                <w:spacing w:val="-2"/>
                <w:sz w:val="12"/>
              </w:rPr>
              <w:t xml:space="preserve"> </w:t>
            </w:r>
            <w:r>
              <w:rPr>
                <w:sz w:val="12"/>
              </w:rPr>
              <w:t>de</w:t>
            </w:r>
            <w:r>
              <w:rPr>
                <w:spacing w:val="-2"/>
                <w:sz w:val="12"/>
              </w:rPr>
              <w:t xml:space="preserve"> </w:t>
            </w:r>
            <w:r>
              <w:rPr>
                <w:sz w:val="12"/>
              </w:rPr>
              <w:t>evaluación</w:t>
            </w:r>
            <w:r>
              <w:rPr>
                <w:spacing w:val="-2"/>
                <w:sz w:val="12"/>
              </w:rPr>
              <w:t xml:space="preserve"> </w:t>
            </w:r>
            <w:r>
              <w:rPr>
                <w:sz w:val="12"/>
              </w:rPr>
              <w:t>de</w:t>
            </w:r>
            <w:r>
              <w:rPr>
                <w:spacing w:val="-2"/>
                <w:sz w:val="12"/>
              </w:rPr>
              <w:t xml:space="preserve"> </w:t>
            </w:r>
            <w:r>
              <w:rPr>
                <w:sz w:val="12"/>
              </w:rPr>
              <w:t>propuestas</w:t>
            </w:r>
          </w:p>
        </w:tc>
        <w:tc>
          <w:tcPr>
            <w:tcW w:w="290" w:type="dxa"/>
            <w:textDirection w:val="btLr"/>
          </w:tcPr>
          <w:p w14:paraId="3957D76F" w14:textId="77777777" w:rsidR="00E275BD" w:rsidRDefault="00E275BD" w:rsidP="00A2456E">
            <w:pPr>
              <w:pStyle w:val="TableParagraph"/>
              <w:spacing w:before="62"/>
              <w:ind w:left="1128"/>
              <w:rPr>
                <w:sz w:val="12"/>
              </w:rPr>
            </w:pPr>
            <w:r>
              <w:rPr>
                <w:sz w:val="12"/>
              </w:rPr>
              <w:t>Ver</w:t>
            </w:r>
            <w:r>
              <w:rPr>
                <w:spacing w:val="-1"/>
                <w:sz w:val="12"/>
              </w:rPr>
              <w:t xml:space="preserve"> </w:t>
            </w:r>
            <w:r>
              <w:rPr>
                <w:sz w:val="12"/>
              </w:rPr>
              <w:t>plazo de</w:t>
            </w:r>
            <w:r>
              <w:rPr>
                <w:spacing w:val="-2"/>
                <w:sz w:val="12"/>
              </w:rPr>
              <w:t xml:space="preserve"> </w:t>
            </w:r>
            <w:r>
              <w:rPr>
                <w:sz w:val="12"/>
              </w:rPr>
              <w:t>ejecución</w:t>
            </w:r>
          </w:p>
        </w:tc>
        <w:tc>
          <w:tcPr>
            <w:tcW w:w="1216" w:type="dxa"/>
          </w:tcPr>
          <w:p w14:paraId="79F08C99" w14:textId="77777777" w:rsidR="00E275BD" w:rsidRDefault="00E275BD" w:rsidP="00A2456E">
            <w:pPr>
              <w:pStyle w:val="TableParagraph"/>
              <w:rPr>
                <w:rFonts w:ascii="Arial"/>
                <w:b/>
                <w:sz w:val="12"/>
              </w:rPr>
            </w:pPr>
          </w:p>
          <w:p w14:paraId="1C4EB7CE" w14:textId="77777777" w:rsidR="00E275BD" w:rsidRDefault="00E275BD" w:rsidP="00A2456E">
            <w:pPr>
              <w:pStyle w:val="TableParagraph"/>
              <w:rPr>
                <w:rFonts w:ascii="Arial"/>
                <w:b/>
                <w:sz w:val="12"/>
              </w:rPr>
            </w:pPr>
          </w:p>
          <w:p w14:paraId="12EE14CF" w14:textId="77777777" w:rsidR="00E275BD" w:rsidRDefault="00E275BD" w:rsidP="00A2456E">
            <w:pPr>
              <w:pStyle w:val="TableParagraph"/>
              <w:rPr>
                <w:rFonts w:ascii="Arial"/>
                <w:b/>
                <w:sz w:val="12"/>
              </w:rPr>
            </w:pPr>
          </w:p>
          <w:p w14:paraId="52A0FACD" w14:textId="77777777" w:rsidR="00E275BD" w:rsidRDefault="00E275BD" w:rsidP="00A2456E">
            <w:pPr>
              <w:pStyle w:val="TableParagraph"/>
              <w:rPr>
                <w:rFonts w:ascii="Arial"/>
                <w:b/>
                <w:sz w:val="12"/>
              </w:rPr>
            </w:pPr>
          </w:p>
          <w:p w14:paraId="04C26DC2" w14:textId="77777777" w:rsidR="00E275BD" w:rsidRDefault="00E275BD" w:rsidP="00A2456E">
            <w:pPr>
              <w:pStyle w:val="TableParagraph"/>
              <w:rPr>
                <w:rFonts w:ascii="Arial"/>
                <w:b/>
                <w:sz w:val="12"/>
              </w:rPr>
            </w:pPr>
          </w:p>
          <w:p w14:paraId="31F95271" w14:textId="77777777" w:rsidR="00E275BD" w:rsidRDefault="00E275BD" w:rsidP="00A2456E">
            <w:pPr>
              <w:pStyle w:val="TableParagraph"/>
              <w:rPr>
                <w:rFonts w:ascii="Arial"/>
                <w:b/>
                <w:sz w:val="12"/>
              </w:rPr>
            </w:pPr>
          </w:p>
          <w:p w14:paraId="44DC7DE9" w14:textId="77777777" w:rsidR="00E275BD" w:rsidRDefault="00E275BD" w:rsidP="00A2456E">
            <w:pPr>
              <w:pStyle w:val="TableParagraph"/>
              <w:rPr>
                <w:rFonts w:ascii="Arial"/>
                <w:b/>
                <w:sz w:val="12"/>
              </w:rPr>
            </w:pPr>
          </w:p>
          <w:p w14:paraId="59D72AB6" w14:textId="77777777" w:rsidR="00E275BD" w:rsidRDefault="00E275BD" w:rsidP="00A2456E">
            <w:pPr>
              <w:pStyle w:val="TableParagraph"/>
              <w:rPr>
                <w:rFonts w:ascii="Arial"/>
                <w:b/>
                <w:sz w:val="12"/>
              </w:rPr>
            </w:pPr>
          </w:p>
          <w:p w14:paraId="2E8E6481" w14:textId="77777777" w:rsidR="00E275BD" w:rsidRDefault="00E275BD" w:rsidP="00A2456E">
            <w:pPr>
              <w:pStyle w:val="TableParagraph"/>
              <w:rPr>
                <w:rFonts w:ascii="Arial"/>
                <w:b/>
                <w:sz w:val="12"/>
              </w:rPr>
            </w:pPr>
          </w:p>
          <w:p w14:paraId="27B28148" w14:textId="77777777" w:rsidR="00E275BD" w:rsidRDefault="00E275BD" w:rsidP="00A2456E">
            <w:pPr>
              <w:pStyle w:val="TableParagraph"/>
              <w:spacing w:before="7"/>
              <w:rPr>
                <w:rFonts w:ascii="Arial"/>
                <w:b/>
                <w:sz w:val="12"/>
              </w:rPr>
            </w:pPr>
          </w:p>
          <w:p w14:paraId="06166786" w14:textId="77777777" w:rsidR="00E275BD" w:rsidRDefault="00E275BD" w:rsidP="00A2456E">
            <w:pPr>
              <w:pStyle w:val="TableParagraph"/>
              <w:tabs>
                <w:tab w:val="left" w:pos="1036"/>
                <w:tab w:val="left" w:pos="1070"/>
              </w:tabs>
              <w:spacing w:before="1"/>
              <w:ind w:left="58" w:right="71"/>
              <w:rPr>
                <w:sz w:val="12"/>
              </w:rPr>
            </w:pPr>
            <w:r>
              <w:rPr>
                <w:sz w:val="12"/>
              </w:rPr>
              <w:t>Mediante</w:t>
            </w:r>
            <w:r>
              <w:rPr>
                <w:sz w:val="12"/>
              </w:rPr>
              <w:tab/>
            </w:r>
            <w:r>
              <w:rPr>
                <w:spacing w:val="-1"/>
                <w:sz w:val="12"/>
              </w:rPr>
              <w:t>la</w:t>
            </w:r>
            <w:r>
              <w:rPr>
                <w:spacing w:val="-31"/>
                <w:sz w:val="12"/>
              </w:rPr>
              <w:t xml:space="preserve"> </w:t>
            </w:r>
            <w:r>
              <w:rPr>
                <w:sz w:val="12"/>
              </w:rPr>
              <w:t>evaluación</w:t>
            </w:r>
            <w:r>
              <w:rPr>
                <w:spacing w:val="1"/>
                <w:sz w:val="12"/>
              </w:rPr>
              <w:t xml:space="preserve"> </w:t>
            </w:r>
            <w:r>
              <w:rPr>
                <w:sz w:val="12"/>
              </w:rPr>
              <w:t>económica</w:t>
            </w:r>
            <w:r>
              <w:rPr>
                <w:sz w:val="12"/>
              </w:rPr>
              <w:tab/>
            </w:r>
            <w:r>
              <w:rPr>
                <w:sz w:val="12"/>
              </w:rPr>
              <w:tab/>
            </w:r>
            <w:r>
              <w:rPr>
                <w:spacing w:val="-2"/>
                <w:sz w:val="12"/>
              </w:rPr>
              <w:t>y</w:t>
            </w:r>
            <w:r>
              <w:rPr>
                <w:spacing w:val="-31"/>
                <w:sz w:val="12"/>
              </w:rPr>
              <w:t xml:space="preserve"> </w:t>
            </w:r>
            <w:r>
              <w:rPr>
                <w:sz w:val="12"/>
              </w:rPr>
              <w:t>comparación</w:t>
            </w:r>
            <w:r>
              <w:rPr>
                <w:spacing w:val="1"/>
                <w:sz w:val="12"/>
              </w:rPr>
              <w:t xml:space="preserve"> </w:t>
            </w:r>
            <w:r>
              <w:rPr>
                <w:sz w:val="12"/>
              </w:rPr>
              <w:t>con el</w:t>
            </w:r>
            <w:r>
              <w:rPr>
                <w:spacing w:val="-31"/>
                <w:sz w:val="12"/>
              </w:rPr>
              <w:t xml:space="preserve"> </w:t>
            </w:r>
            <w:r>
              <w:rPr>
                <w:sz w:val="12"/>
              </w:rPr>
              <w:t>estudio</w:t>
            </w:r>
            <w:r>
              <w:rPr>
                <w:spacing w:val="-2"/>
                <w:sz w:val="12"/>
              </w:rPr>
              <w:t xml:space="preserve"> </w:t>
            </w:r>
            <w:r>
              <w:rPr>
                <w:sz w:val="12"/>
              </w:rPr>
              <w:t>de</w:t>
            </w:r>
            <w:r>
              <w:rPr>
                <w:spacing w:val="-1"/>
                <w:sz w:val="12"/>
              </w:rPr>
              <w:t xml:space="preserve"> </w:t>
            </w:r>
            <w:r>
              <w:rPr>
                <w:sz w:val="12"/>
              </w:rPr>
              <w:t>mercado</w:t>
            </w:r>
          </w:p>
        </w:tc>
        <w:tc>
          <w:tcPr>
            <w:tcW w:w="875" w:type="dxa"/>
          </w:tcPr>
          <w:p w14:paraId="248E3448" w14:textId="77777777" w:rsidR="00E275BD" w:rsidRDefault="00E275BD" w:rsidP="00A2456E">
            <w:pPr>
              <w:pStyle w:val="TableParagraph"/>
              <w:rPr>
                <w:rFonts w:ascii="Arial"/>
                <w:b/>
                <w:sz w:val="12"/>
              </w:rPr>
            </w:pPr>
          </w:p>
          <w:p w14:paraId="7E787542" w14:textId="77777777" w:rsidR="00E275BD" w:rsidRDefault="00E275BD" w:rsidP="00A2456E">
            <w:pPr>
              <w:pStyle w:val="TableParagraph"/>
              <w:rPr>
                <w:rFonts w:ascii="Arial"/>
                <w:b/>
                <w:sz w:val="12"/>
              </w:rPr>
            </w:pPr>
          </w:p>
          <w:p w14:paraId="6E3773A3" w14:textId="77777777" w:rsidR="00E275BD" w:rsidRDefault="00E275BD" w:rsidP="00A2456E">
            <w:pPr>
              <w:pStyle w:val="TableParagraph"/>
              <w:rPr>
                <w:rFonts w:ascii="Arial"/>
                <w:b/>
                <w:sz w:val="12"/>
              </w:rPr>
            </w:pPr>
          </w:p>
          <w:p w14:paraId="605C2E6C" w14:textId="77777777" w:rsidR="00E275BD" w:rsidRDefault="00E275BD" w:rsidP="00A2456E">
            <w:pPr>
              <w:pStyle w:val="TableParagraph"/>
              <w:rPr>
                <w:rFonts w:ascii="Arial"/>
                <w:b/>
                <w:sz w:val="12"/>
              </w:rPr>
            </w:pPr>
          </w:p>
          <w:p w14:paraId="4B6DC8F7" w14:textId="77777777" w:rsidR="00E275BD" w:rsidRDefault="00E275BD" w:rsidP="00A2456E">
            <w:pPr>
              <w:pStyle w:val="TableParagraph"/>
              <w:rPr>
                <w:rFonts w:ascii="Arial"/>
                <w:b/>
                <w:sz w:val="12"/>
              </w:rPr>
            </w:pPr>
          </w:p>
          <w:p w14:paraId="4DC37C81" w14:textId="77777777" w:rsidR="00E275BD" w:rsidRDefault="00E275BD" w:rsidP="00A2456E">
            <w:pPr>
              <w:pStyle w:val="TableParagraph"/>
              <w:rPr>
                <w:rFonts w:ascii="Arial"/>
                <w:b/>
                <w:sz w:val="12"/>
              </w:rPr>
            </w:pPr>
          </w:p>
          <w:p w14:paraId="5F8C335C" w14:textId="77777777" w:rsidR="00E275BD" w:rsidRDefault="00E275BD" w:rsidP="00A2456E">
            <w:pPr>
              <w:pStyle w:val="TableParagraph"/>
              <w:rPr>
                <w:rFonts w:ascii="Arial"/>
                <w:b/>
                <w:sz w:val="12"/>
              </w:rPr>
            </w:pPr>
          </w:p>
          <w:p w14:paraId="209B29BD" w14:textId="77777777" w:rsidR="00E275BD" w:rsidRDefault="00E275BD" w:rsidP="00A2456E">
            <w:pPr>
              <w:pStyle w:val="TableParagraph"/>
              <w:rPr>
                <w:rFonts w:ascii="Arial"/>
                <w:b/>
                <w:sz w:val="12"/>
              </w:rPr>
            </w:pPr>
          </w:p>
          <w:p w14:paraId="7B9CFEEA" w14:textId="77777777" w:rsidR="00E275BD" w:rsidRDefault="00E275BD" w:rsidP="00A2456E">
            <w:pPr>
              <w:pStyle w:val="TableParagraph"/>
              <w:rPr>
                <w:rFonts w:ascii="Arial"/>
                <w:b/>
                <w:sz w:val="12"/>
              </w:rPr>
            </w:pPr>
          </w:p>
          <w:p w14:paraId="50EC4D3E" w14:textId="77777777" w:rsidR="00E275BD" w:rsidRDefault="00E275BD" w:rsidP="00A2456E">
            <w:pPr>
              <w:pStyle w:val="TableParagraph"/>
              <w:rPr>
                <w:rFonts w:ascii="Arial"/>
                <w:b/>
                <w:sz w:val="12"/>
              </w:rPr>
            </w:pPr>
          </w:p>
          <w:p w14:paraId="145C35A4" w14:textId="77777777" w:rsidR="00E275BD" w:rsidRDefault="00E275BD" w:rsidP="00A2456E">
            <w:pPr>
              <w:pStyle w:val="TableParagraph"/>
              <w:spacing w:before="9"/>
              <w:rPr>
                <w:rFonts w:ascii="Arial"/>
                <w:b/>
                <w:sz w:val="12"/>
              </w:rPr>
            </w:pPr>
          </w:p>
          <w:p w14:paraId="3082A08F" w14:textId="77777777" w:rsidR="00E275BD" w:rsidRDefault="00E275BD" w:rsidP="00A2456E">
            <w:pPr>
              <w:pStyle w:val="TableParagraph"/>
              <w:tabs>
                <w:tab w:val="left" w:pos="694"/>
              </w:tabs>
              <w:ind w:left="54" w:right="74"/>
              <w:rPr>
                <w:sz w:val="12"/>
              </w:rPr>
            </w:pPr>
            <w:r>
              <w:rPr>
                <w:sz w:val="12"/>
              </w:rPr>
              <w:t>Durante</w:t>
            </w:r>
            <w:r>
              <w:rPr>
                <w:sz w:val="12"/>
              </w:rPr>
              <w:tab/>
            </w:r>
            <w:r>
              <w:rPr>
                <w:spacing w:val="-2"/>
                <w:sz w:val="12"/>
              </w:rPr>
              <w:t>la</w:t>
            </w:r>
            <w:r>
              <w:rPr>
                <w:spacing w:val="-31"/>
                <w:sz w:val="12"/>
              </w:rPr>
              <w:t xml:space="preserve"> </w:t>
            </w:r>
            <w:r>
              <w:rPr>
                <w:sz w:val="12"/>
              </w:rPr>
              <w:t>Ejecución</w:t>
            </w:r>
            <w:r>
              <w:rPr>
                <w:spacing w:val="1"/>
                <w:sz w:val="12"/>
              </w:rPr>
              <w:t xml:space="preserve"> </w:t>
            </w:r>
            <w:r>
              <w:rPr>
                <w:sz w:val="12"/>
              </w:rPr>
              <w:t>contractual</w:t>
            </w:r>
          </w:p>
        </w:tc>
        <w:tc>
          <w:tcPr>
            <w:tcW w:w="676" w:type="dxa"/>
          </w:tcPr>
          <w:p w14:paraId="1E564878" w14:textId="77777777" w:rsidR="00E275BD" w:rsidRDefault="00E275BD" w:rsidP="00A2456E">
            <w:pPr>
              <w:pStyle w:val="TableParagraph"/>
              <w:rPr>
                <w:rFonts w:ascii="Times New Roman"/>
                <w:sz w:val="12"/>
              </w:rPr>
            </w:pPr>
          </w:p>
        </w:tc>
      </w:tr>
    </w:tbl>
    <w:p w14:paraId="4509462E" w14:textId="77777777" w:rsidR="00E275BD" w:rsidRDefault="00E275BD" w:rsidP="00E275BD">
      <w:pPr>
        <w:rPr>
          <w:sz w:val="12"/>
        </w:rPr>
        <w:sectPr w:rsidR="00E275BD">
          <w:pgSz w:w="15840" w:h="12240" w:orient="landscape"/>
          <w:pgMar w:top="3340" w:right="1220" w:bottom="2080" w:left="940" w:header="730" w:footer="1897" w:gutter="0"/>
          <w:cols w:space="720"/>
        </w:sectPr>
      </w:pPr>
    </w:p>
    <w:p w14:paraId="0FD61DDE" w14:textId="77777777" w:rsidR="00E275BD" w:rsidRDefault="00E275BD" w:rsidP="00E275BD">
      <w:pPr>
        <w:pStyle w:val="Textoindependiente"/>
        <w:spacing w:before="9"/>
        <w:rPr>
          <w:rFonts w:ascii="Arial"/>
          <w:b/>
        </w:rPr>
      </w:pPr>
    </w:p>
    <w:tbl>
      <w:tblPr>
        <w:tblStyle w:val="TableNormal"/>
        <w:tblW w:w="0" w:type="auto"/>
        <w:tblInd w:w="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8"/>
        <w:gridCol w:w="567"/>
        <w:gridCol w:w="514"/>
        <w:gridCol w:w="663"/>
        <w:gridCol w:w="701"/>
        <w:gridCol w:w="1530"/>
        <w:gridCol w:w="1129"/>
        <w:gridCol w:w="308"/>
        <w:gridCol w:w="308"/>
        <w:gridCol w:w="358"/>
        <w:gridCol w:w="308"/>
        <w:gridCol w:w="308"/>
        <w:gridCol w:w="1592"/>
        <w:gridCol w:w="298"/>
        <w:gridCol w:w="296"/>
        <w:gridCol w:w="296"/>
        <w:gridCol w:w="289"/>
        <w:gridCol w:w="289"/>
        <w:gridCol w:w="289"/>
        <w:gridCol w:w="290"/>
        <w:gridCol w:w="1216"/>
        <w:gridCol w:w="875"/>
        <w:gridCol w:w="676"/>
      </w:tblGrid>
      <w:tr w:rsidR="00E275BD" w14:paraId="2D9A1EB8" w14:textId="77777777" w:rsidTr="00A2456E">
        <w:trPr>
          <w:trHeight w:val="3639"/>
        </w:trPr>
        <w:tc>
          <w:tcPr>
            <w:tcW w:w="288" w:type="dxa"/>
          </w:tcPr>
          <w:p w14:paraId="2444883F" w14:textId="77777777" w:rsidR="00E275BD" w:rsidRDefault="00E275BD" w:rsidP="00A2456E">
            <w:pPr>
              <w:pStyle w:val="TableParagraph"/>
              <w:rPr>
                <w:rFonts w:ascii="Arial"/>
                <w:b/>
                <w:sz w:val="12"/>
              </w:rPr>
            </w:pPr>
          </w:p>
          <w:p w14:paraId="742B8E02" w14:textId="77777777" w:rsidR="00E275BD" w:rsidRDefault="00E275BD" w:rsidP="00A2456E">
            <w:pPr>
              <w:pStyle w:val="TableParagraph"/>
              <w:rPr>
                <w:rFonts w:ascii="Arial"/>
                <w:b/>
                <w:sz w:val="12"/>
              </w:rPr>
            </w:pPr>
          </w:p>
          <w:p w14:paraId="45F3DA9D" w14:textId="77777777" w:rsidR="00E275BD" w:rsidRDefault="00E275BD" w:rsidP="00A2456E">
            <w:pPr>
              <w:pStyle w:val="TableParagraph"/>
              <w:rPr>
                <w:rFonts w:ascii="Arial"/>
                <w:b/>
                <w:sz w:val="12"/>
              </w:rPr>
            </w:pPr>
          </w:p>
          <w:p w14:paraId="3716847D" w14:textId="77777777" w:rsidR="00E275BD" w:rsidRDefault="00E275BD" w:rsidP="00A2456E">
            <w:pPr>
              <w:pStyle w:val="TableParagraph"/>
              <w:rPr>
                <w:rFonts w:ascii="Arial"/>
                <w:b/>
                <w:sz w:val="12"/>
              </w:rPr>
            </w:pPr>
          </w:p>
          <w:p w14:paraId="75E585E0" w14:textId="77777777" w:rsidR="00E275BD" w:rsidRDefault="00E275BD" w:rsidP="00A2456E">
            <w:pPr>
              <w:pStyle w:val="TableParagraph"/>
              <w:rPr>
                <w:rFonts w:ascii="Arial"/>
                <w:b/>
                <w:sz w:val="12"/>
              </w:rPr>
            </w:pPr>
          </w:p>
          <w:p w14:paraId="014DD3BF" w14:textId="77777777" w:rsidR="00E275BD" w:rsidRDefault="00E275BD" w:rsidP="00A2456E">
            <w:pPr>
              <w:pStyle w:val="TableParagraph"/>
              <w:rPr>
                <w:rFonts w:ascii="Arial"/>
                <w:b/>
                <w:sz w:val="12"/>
              </w:rPr>
            </w:pPr>
          </w:p>
          <w:p w14:paraId="21C0F31F" w14:textId="77777777" w:rsidR="00E275BD" w:rsidRDefault="00E275BD" w:rsidP="00A2456E">
            <w:pPr>
              <w:pStyle w:val="TableParagraph"/>
              <w:rPr>
                <w:rFonts w:ascii="Arial"/>
                <w:b/>
                <w:sz w:val="12"/>
              </w:rPr>
            </w:pPr>
          </w:p>
          <w:p w14:paraId="023BB09A" w14:textId="77777777" w:rsidR="00E275BD" w:rsidRDefault="00E275BD" w:rsidP="00A2456E">
            <w:pPr>
              <w:pStyle w:val="TableParagraph"/>
              <w:rPr>
                <w:rFonts w:ascii="Arial"/>
                <w:b/>
                <w:sz w:val="12"/>
              </w:rPr>
            </w:pPr>
          </w:p>
          <w:p w14:paraId="46F2B5BC" w14:textId="77777777" w:rsidR="00E275BD" w:rsidRDefault="00E275BD" w:rsidP="00A2456E">
            <w:pPr>
              <w:pStyle w:val="TableParagraph"/>
              <w:rPr>
                <w:rFonts w:ascii="Arial"/>
                <w:b/>
                <w:sz w:val="12"/>
              </w:rPr>
            </w:pPr>
          </w:p>
          <w:p w14:paraId="6832CED1" w14:textId="77777777" w:rsidR="00E275BD" w:rsidRDefault="00E275BD" w:rsidP="00A2456E">
            <w:pPr>
              <w:pStyle w:val="TableParagraph"/>
              <w:rPr>
                <w:rFonts w:ascii="Arial"/>
                <w:b/>
                <w:sz w:val="12"/>
              </w:rPr>
            </w:pPr>
          </w:p>
          <w:p w14:paraId="0035151A" w14:textId="77777777" w:rsidR="00E275BD" w:rsidRDefault="00E275BD" w:rsidP="00A2456E">
            <w:pPr>
              <w:pStyle w:val="TableParagraph"/>
              <w:rPr>
                <w:rFonts w:ascii="Arial"/>
                <w:b/>
                <w:sz w:val="12"/>
              </w:rPr>
            </w:pPr>
          </w:p>
          <w:p w14:paraId="0F772C83" w14:textId="77777777" w:rsidR="00E275BD" w:rsidRDefault="00E275BD" w:rsidP="00A2456E">
            <w:pPr>
              <w:pStyle w:val="TableParagraph"/>
              <w:rPr>
                <w:rFonts w:ascii="Arial"/>
                <w:b/>
                <w:sz w:val="12"/>
              </w:rPr>
            </w:pPr>
          </w:p>
          <w:p w14:paraId="69F35B8E" w14:textId="77777777" w:rsidR="00E275BD" w:rsidRDefault="00E275BD" w:rsidP="00A2456E">
            <w:pPr>
              <w:pStyle w:val="TableParagraph"/>
              <w:spacing w:before="89"/>
              <w:ind w:left="110"/>
              <w:rPr>
                <w:rFonts w:ascii="Arial"/>
                <w:b/>
                <w:sz w:val="12"/>
              </w:rPr>
            </w:pPr>
            <w:r>
              <w:rPr>
                <w:rFonts w:ascii="Arial"/>
                <w:b/>
                <w:w w:val="99"/>
                <w:sz w:val="12"/>
              </w:rPr>
              <w:t>9</w:t>
            </w:r>
          </w:p>
        </w:tc>
        <w:tc>
          <w:tcPr>
            <w:tcW w:w="567" w:type="dxa"/>
            <w:textDirection w:val="btLr"/>
          </w:tcPr>
          <w:p w14:paraId="380C471C" w14:textId="77777777" w:rsidR="00E275BD" w:rsidRDefault="00E275BD" w:rsidP="00A2456E">
            <w:pPr>
              <w:pStyle w:val="TableParagraph"/>
              <w:rPr>
                <w:rFonts w:ascii="Arial"/>
                <w:b/>
                <w:sz w:val="12"/>
              </w:rPr>
            </w:pPr>
          </w:p>
          <w:p w14:paraId="4A10D822" w14:textId="77777777" w:rsidR="00E275BD" w:rsidRDefault="00E275BD" w:rsidP="00A2456E">
            <w:pPr>
              <w:pStyle w:val="TableParagraph"/>
              <w:spacing w:before="76"/>
              <w:ind w:left="1386" w:right="1386"/>
              <w:jc w:val="center"/>
              <w:rPr>
                <w:sz w:val="12"/>
              </w:rPr>
            </w:pPr>
            <w:r>
              <w:rPr>
                <w:sz w:val="12"/>
              </w:rPr>
              <w:t>General</w:t>
            </w:r>
          </w:p>
        </w:tc>
        <w:tc>
          <w:tcPr>
            <w:tcW w:w="514" w:type="dxa"/>
            <w:textDirection w:val="btLr"/>
          </w:tcPr>
          <w:p w14:paraId="03407DD3" w14:textId="77777777" w:rsidR="00E275BD" w:rsidRDefault="00E275BD" w:rsidP="00A2456E">
            <w:pPr>
              <w:pStyle w:val="TableParagraph"/>
              <w:spacing w:before="3"/>
              <w:rPr>
                <w:rFonts w:ascii="Arial"/>
                <w:b/>
                <w:sz w:val="16"/>
              </w:rPr>
            </w:pPr>
          </w:p>
          <w:p w14:paraId="5C27C996" w14:textId="77777777" w:rsidR="00E275BD" w:rsidRDefault="00E275BD" w:rsidP="00A2456E">
            <w:pPr>
              <w:pStyle w:val="TableParagraph"/>
              <w:ind w:left="1386" w:right="1387"/>
              <w:jc w:val="center"/>
              <w:rPr>
                <w:sz w:val="12"/>
              </w:rPr>
            </w:pPr>
            <w:r>
              <w:rPr>
                <w:sz w:val="12"/>
              </w:rPr>
              <w:t>Externo</w:t>
            </w:r>
          </w:p>
        </w:tc>
        <w:tc>
          <w:tcPr>
            <w:tcW w:w="663" w:type="dxa"/>
            <w:textDirection w:val="btLr"/>
          </w:tcPr>
          <w:p w14:paraId="7D6D79B3" w14:textId="77777777" w:rsidR="00E275BD" w:rsidRDefault="00E275BD" w:rsidP="00A2456E">
            <w:pPr>
              <w:pStyle w:val="TableParagraph"/>
              <w:rPr>
                <w:rFonts w:ascii="Arial"/>
                <w:b/>
                <w:sz w:val="12"/>
              </w:rPr>
            </w:pPr>
          </w:p>
          <w:p w14:paraId="6BE2C2AF" w14:textId="77777777" w:rsidR="00E275BD" w:rsidRDefault="00E275BD" w:rsidP="00A2456E">
            <w:pPr>
              <w:pStyle w:val="TableParagraph"/>
              <w:spacing w:before="8"/>
              <w:rPr>
                <w:rFonts w:ascii="Arial"/>
                <w:b/>
                <w:sz w:val="10"/>
              </w:rPr>
            </w:pPr>
          </w:p>
          <w:p w14:paraId="75539ABF" w14:textId="77777777" w:rsidR="00E275BD" w:rsidRDefault="00E275BD" w:rsidP="00A2456E">
            <w:pPr>
              <w:pStyle w:val="TableParagraph"/>
              <w:ind w:left="1386" w:right="1387"/>
              <w:jc w:val="center"/>
              <w:rPr>
                <w:sz w:val="12"/>
              </w:rPr>
            </w:pPr>
            <w:r>
              <w:rPr>
                <w:sz w:val="12"/>
              </w:rPr>
              <w:t>Selección</w:t>
            </w:r>
          </w:p>
        </w:tc>
        <w:tc>
          <w:tcPr>
            <w:tcW w:w="701" w:type="dxa"/>
            <w:textDirection w:val="btLr"/>
          </w:tcPr>
          <w:p w14:paraId="2364963D" w14:textId="77777777" w:rsidR="00E275BD" w:rsidRDefault="00E275BD" w:rsidP="00A2456E">
            <w:pPr>
              <w:pStyle w:val="TableParagraph"/>
              <w:rPr>
                <w:rFonts w:ascii="Arial"/>
                <w:b/>
                <w:sz w:val="12"/>
              </w:rPr>
            </w:pPr>
          </w:p>
          <w:p w14:paraId="64E45795" w14:textId="77777777" w:rsidR="00E275BD" w:rsidRDefault="00E275BD" w:rsidP="00A2456E">
            <w:pPr>
              <w:pStyle w:val="TableParagraph"/>
              <w:spacing w:before="3"/>
              <w:rPr>
                <w:rFonts w:ascii="Arial"/>
                <w:b/>
                <w:sz w:val="12"/>
              </w:rPr>
            </w:pPr>
          </w:p>
          <w:p w14:paraId="2700DC87" w14:textId="77777777" w:rsidR="00E275BD" w:rsidRDefault="00E275BD" w:rsidP="00A2456E">
            <w:pPr>
              <w:pStyle w:val="TableParagraph"/>
              <w:ind w:left="1386" w:right="1385"/>
              <w:jc w:val="center"/>
              <w:rPr>
                <w:sz w:val="12"/>
              </w:rPr>
            </w:pPr>
            <w:r>
              <w:rPr>
                <w:sz w:val="12"/>
              </w:rPr>
              <w:t>Operacional</w:t>
            </w:r>
          </w:p>
        </w:tc>
        <w:tc>
          <w:tcPr>
            <w:tcW w:w="1530" w:type="dxa"/>
          </w:tcPr>
          <w:p w14:paraId="6718E202" w14:textId="77777777" w:rsidR="00E275BD" w:rsidRDefault="00E275BD" w:rsidP="00A2456E">
            <w:pPr>
              <w:pStyle w:val="TableParagraph"/>
              <w:rPr>
                <w:rFonts w:ascii="Arial"/>
                <w:b/>
                <w:sz w:val="12"/>
              </w:rPr>
            </w:pPr>
          </w:p>
          <w:p w14:paraId="40A3650E" w14:textId="77777777" w:rsidR="00E275BD" w:rsidRDefault="00E275BD" w:rsidP="00A2456E">
            <w:pPr>
              <w:pStyle w:val="TableParagraph"/>
              <w:rPr>
                <w:rFonts w:ascii="Arial"/>
                <w:b/>
                <w:sz w:val="12"/>
              </w:rPr>
            </w:pPr>
          </w:p>
          <w:p w14:paraId="5768AD5D" w14:textId="77777777" w:rsidR="00E275BD" w:rsidRDefault="00E275BD" w:rsidP="00A2456E">
            <w:pPr>
              <w:pStyle w:val="TableParagraph"/>
              <w:rPr>
                <w:rFonts w:ascii="Arial"/>
                <w:b/>
                <w:sz w:val="12"/>
              </w:rPr>
            </w:pPr>
          </w:p>
          <w:p w14:paraId="65CFBC79" w14:textId="77777777" w:rsidR="00E275BD" w:rsidRDefault="00E275BD" w:rsidP="00A2456E">
            <w:pPr>
              <w:pStyle w:val="TableParagraph"/>
              <w:spacing w:before="1"/>
              <w:rPr>
                <w:rFonts w:ascii="Arial"/>
                <w:b/>
                <w:sz w:val="14"/>
              </w:rPr>
            </w:pPr>
          </w:p>
          <w:p w14:paraId="6D7E592D" w14:textId="77777777" w:rsidR="00E275BD" w:rsidRDefault="00E275BD" w:rsidP="00A2456E">
            <w:pPr>
              <w:pStyle w:val="TableParagraph"/>
              <w:ind w:left="68" w:right="44"/>
              <w:rPr>
                <w:sz w:val="12"/>
              </w:rPr>
            </w:pPr>
            <w:r>
              <w:rPr>
                <w:sz w:val="12"/>
              </w:rPr>
              <w:t>Referido a cuando se</w:t>
            </w:r>
            <w:r>
              <w:rPr>
                <w:spacing w:val="1"/>
                <w:sz w:val="12"/>
              </w:rPr>
              <w:t xml:space="preserve"> </w:t>
            </w:r>
            <w:r>
              <w:rPr>
                <w:sz w:val="12"/>
              </w:rPr>
              <w:t>generen mayores costos</w:t>
            </w:r>
            <w:r>
              <w:rPr>
                <w:spacing w:val="1"/>
                <w:sz w:val="12"/>
              </w:rPr>
              <w:t xml:space="preserve"> </w:t>
            </w:r>
            <w:r>
              <w:rPr>
                <w:sz w:val="12"/>
              </w:rPr>
              <w:t>para el Contratista por la</w:t>
            </w:r>
            <w:r>
              <w:rPr>
                <w:spacing w:val="1"/>
                <w:sz w:val="12"/>
              </w:rPr>
              <w:t xml:space="preserve"> </w:t>
            </w:r>
            <w:r>
              <w:rPr>
                <w:sz w:val="12"/>
              </w:rPr>
              <w:t>realización de cálculos</w:t>
            </w:r>
            <w:r>
              <w:rPr>
                <w:spacing w:val="1"/>
                <w:sz w:val="12"/>
              </w:rPr>
              <w:t xml:space="preserve"> </w:t>
            </w:r>
            <w:r>
              <w:rPr>
                <w:sz w:val="12"/>
              </w:rPr>
              <w:t>errados sobre la inversión</w:t>
            </w:r>
            <w:r>
              <w:rPr>
                <w:spacing w:val="-31"/>
                <w:sz w:val="12"/>
              </w:rPr>
              <w:t xml:space="preserve"> </w:t>
            </w:r>
            <w:r>
              <w:rPr>
                <w:sz w:val="12"/>
              </w:rPr>
              <w:t>que requiere para el</w:t>
            </w:r>
            <w:r>
              <w:rPr>
                <w:spacing w:val="1"/>
                <w:sz w:val="12"/>
              </w:rPr>
              <w:t xml:space="preserve"> </w:t>
            </w:r>
            <w:r>
              <w:rPr>
                <w:sz w:val="12"/>
              </w:rPr>
              <w:t>cumplimiento del objeto</w:t>
            </w:r>
            <w:r>
              <w:rPr>
                <w:spacing w:val="1"/>
                <w:sz w:val="12"/>
              </w:rPr>
              <w:t xml:space="preserve"> </w:t>
            </w:r>
            <w:r>
              <w:rPr>
                <w:sz w:val="12"/>
              </w:rPr>
              <w:t>del</w:t>
            </w:r>
            <w:r>
              <w:rPr>
                <w:spacing w:val="1"/>
                <w:sz w:val="12"/>
              </w:rPr>
              <w:t xml:space="preserve"> </w:t>
            </w:r>
            <w:r>
              <w:rPr>
                <w:sz w:val="12"/>
              </w:rPr>
              <w:t>contrato,</w:t>
            </w:r>
            <w:r>
              <w:rPr>
                <w:spacing w:val="-1"/>
                <w:sz w:val="12"/>
              </w:rPr>
              <w:t xml:space="preserve"> </w:t>
            </w:r>
            <w:r>
              <w:rPr>
                <w:sz w:val="12"/>
              </w:rPr>
              <w:t>sobre</w:t>
            </w:r>
            <w:r>
              <w:rPr>
                <w:spacing w:val="1"/>
                <w:sz w:val="12"/>
              </w:rPr>
              <w:t xml:space="preserve"> </w:t>
            </w:r>
            <w:r>
              <w:rPr>
                <w:sz w:val="12"/>
              </w:rPr>
              <w:t>variables tales como valor</w:t>
            </w:r>
            <w:r>
              <w:rPr>
                <w:spacing w:val="-32"/>
                <w:sz w:val="12"/>
              </w:rPr>
              <w:t xml:space="preserve"> </w:t>
            </w:r>
            <w:r>
              <w:rPr>
                <w:sz w:val="12"/>
              </w:rPr>
              <w:t>de insumos, bienes,</w:t>
            </w:r>
            <w:r>
              <w:rPr>
                <w:spacing w:val="1"/>
                <w:sz w:val="12"/>
              </w:rPr>
              <w:t xml:space="preserve"> </w:t>
            </w:r>
            <w:r>
              <w:rPr>
                <w:sz w:val="12"/>
              </w:rPr>
              <w:t>transporte, seguros,</w:t>
            </w:r>
            <w:r>
              <w:rPr>
                <w:spacing w:val="1"/>
                <w:sz w:val="12"/>
              </w:rPr>
              <w:t xml:space="preserve"> </w:t>
            </w:r>
            <w:r>
              <w:rPr>
                <w:sz w:val="12"/>
              </w:rPr>
              <w:t>disponibilidad de</w:t>
            </w:r>
            <w:r>
              <w:rPr>
                <w:spacing w:val="1"/>
                <w:sz w:val="12"/>
              </w:rPr>
              <w:t xml:space="preserve"> </w:t>
            </w:r>
            <w:r>
              <w:rPr>
                <w:sz w:val="12"/>
              </w:rPr>
              <w:t>elementos y demás</w:t>
            </w:r>
            <w:r>
              <w:rPr>
                <w:spacing w:val="1"/>
                <w:sz w:val="12"/>
              </w:rPr>
              <w:t xml:space="preserve"> </w:t>
            </w:r>
            <w:r>
              <w:rPr>
                <w:sz w:val="12"/>
              </w:rPr>
              <w:t>servicios necesarios para</w:t>
            </w:r>
            <w:r>
              <w:rPr>
                <w:spacing w:val="1"/>
                <w:sz w:val="12"/>
              </w:rPr>
              <w:t xml:space="preserve"> </w:t>
            </w:r>
            <w:r>
              <w:rPr>
                <w:sz w:val="12"/>
              </w:rPr>
              <w:t>cumplir con el objeto</w:t>
            </w:r>
            <w:r>
              <w:rPr>
                <w:spacing w:val="1"/>
                <w:sz w:val="12"/>
              </w:rPr>
              <w:t xml:space="preserve"> </w:t>
            </w:r>
            <w:r>
              <w:rPr>
                <w:sz w:val="12"/>
              </w:rPr>
              <w:t>contratado en las</w:t>
            </w:r>
            <w:r>
              <w:rPr>
                <w:spacing w:val="1"/>
                <w:sz w:val="12"/>
              </w:rPr>
              <w:t xml:space="preserve"> </w:t>
            </w:r>
            <w:r>
              <w:rPr>
                <w:sz w:val="12"/>
              </w:rPr>
              <w:t>condiciones exigidas por</w:t>
            </w:r>
            <w:r>
              <w:rPr>
                <w:spacing w:val="1"/>
                <w:sz w:val="12"/>
              </w:rPr>
              <w:t xml:space="preserve"> </w:t>
            </w:r>
            <w:r>
              <w:rPr>
                <w:sz w:val="12"/>
              </w:rPr>
              <w:t>la</w:t>
            </w:r>
            <w:r>
              <w:rPr>
                <w:spacing w:val="-1"/>
                <w:sz w:val="12"/>
              </w:rPr>
              <w:t xml:space="preserve"> </w:t>
            </w:r>
            <w:r>
              <w:rPr>
                <w:sz w:val="12"/>
              </w:rPr>
              <w:t>entidad.</w:t>
            </w:r>
          </w:p>
        </w:tc>
        <w:tc>
          <w:tcPr>
            <w:tcW w:w="1129" w:type="dxa"/>
          </w:tcPr>
          <w:p w14:paraId="233010C8" w14:textId="77777777" w:rsidR="00E275BD" w:rsidRDefault="00E275BD" w:rsidP="00A2456E">
            <w:pPr>
              <w:pStyle w:val="TableParagraph"/>
              <w:rPr>
                <w:rFonts w:ascii="Arial"/>
                <w:b/>
                <w:sz w:val="12"/>
              </w:rPr>
            </w:pPr>
          </w:p>
          <w:p w14:paraId="06007ED5" w14:textId="77777777" w:rsidR="00E275BD" w:rsidRDefault="00E275BD" w:rsidP="00A2456E">
            <w:pPr>
              <w:pStyle w:val="TableParagraph"/>
              <w:rPr>
                <w:rFonts w:ascii="Arial"/>
                <w:b/>
                <w:sz w:val="12"/>
              </w:rPr>
            </w:pPr>
          </w:p>
          <w:p w14:paraId="5C0E715E" w14:textId="77777777" w:rsidR="00E275BD" w:rsidRDefault="00E275BD" w:rsidP="00A2456E">
            <w:pPr>
              <w:pStyle w:val="TableParagraph"/>
              <w:rPr>
                <w:rFonts w:ascii="Arial"/>
                <w:b/>
                <w:sz w:val="12"/>
              </w:rPr>
            </w:pPr>
          </w:p>
          <w:p w14:paraId="312001A2" w14:textId="77777777" w:rsidR="00E275BD" w:rsidRDefault="00E275BD" w:rsidP="00A2456E">
            <w:pPr>
              <w:pStyle w:val="TableParagraph"/>
              <w:rPr>
                <w:rFonts w:ascii="Arial"/>
                <w:b/>
                <w:sz w:val="12"/>
              </w:rPr>
            </w:pPr>
          </w:p>
          <w:p w14:paraId="33EB7F91" w14:textId="77777777" w:rsidR="00E275BD" w:rsidRDefault="00E275BD" w:rsidP="00A2456E">
            <w:pPr>
              <w:pStyle w:val="TableParagraph"/>
              <w:rPr>
                <w:rFonts w:ascii="Arial"/>
                <w:b/>
                <w:sz w:val="12"/>
              </w:rPr>
            </w:pPr>
          </w:p>
          <w:p w14:paraId="6C899DBD" w14:textId="77777777" w:rsidR="00E275BD" w:rsidRDefault="00E275BD" w:rsidP="00A2456E">
            <w:pPr>
              <w:pStyle w:val="TableParagraph"/>
              <w:rPr>
                <w:rFonts w:ascii="Arial"/>
                <w:b/>
                <w:sz w:val="12"/>
              </w:rPr>
            </w:pPr>
          </w:p>
          <w:p w14:paraId="7675411C" w14:textId="77777777" w:rsidR="00E275BD" w:rsidRDefault="00E275BD" w:rsidP="00A2456E">
            <w:pPr>
              <w:pStyle w:val="TableParagraph"/>
              <w:rPr>
                <w:rFonts w:ascii="Arial"/>
                <w:b/>
                <w:sz w:val="12"/>
              </w:rPr>
            </w:pPr>
          </w:p>
          <w:p w14:paraId="0B4FCD48" w14:textId="77777777" w:rsidR="00E275BD" w:rsidRDefault="00E275BD" w:rsidP="00A2456E">
            <w:pPr>
              <w:pStyle w:val="TableParagraph"/>
              <w:rPr>
                <w:rFonts w:ascii="Arial"/>
                <w:b/>
                <w:sz w:val="12"/>
              </w:rPr>
            </w:pPr>
          </w:p>
          <w:p w14:paraId="0F82EB3F" w14:textId="77777777" w:rsidR="00E275BD" w:rsidRDefault="00E275BD" w:rsidP="00A2456E">
            <w:pPr>
              <w:pStyle w:val="TableParagraph"/>
              <w:tabs>
                <w:tab w:val="left" w:pos="472"/>
                <w:tab w:val="left" w:pos="830"/>
              </w:tabs>
              <w:spacing w:before="92"/>
              <w:ind w:left="69" w:right="57"/>
              <w:rPr>
                <w:sz w:val="12"/>
              </w:rPr>
            </w:pPr>
            <w:r>
              <w:rPr>
                <w:sz w:val="12"/>
              </w:rPr>
              <w:t>El</w:t>
            </w:r>
            <w:r>
              <w:rPr>
                <w:sz w:val="12"/>
              </w:rPr>
              <w:tab/>
            </w:r>
            <w:r>
              <w:rPr>
                <w:spacing w:val="-1"/>
                <w:sz w:val="12"/>
              </w:rPr>
              <w:t>contratista,</w:t>
            </w:r>
            <w:r>
              <w:rPr>
                <w:spacing w:val="-31"/>
                <w:sz w:val="12"/>
              </w:rPr>
              <w:t xml:space="preserve"> </w:t>
            </w:r>
            <w:r>
              <w:rPr>
                <w:sz w:val="12"/>
              </w:rPr>
              <w:t>Asume</w:t>
            </w:r>
            <w:r>
              <w:rPr>
                <w:sz w:val="12"/>
              </w:rPr>
              <w:tab/>
            </w:r>
            <w:r>
              <w:rPr>
                <w:sz w:val="12"/>
              </w:rPr>
              <w:tab/>
            </w:r>
            <w:r>
              <w:rPr>
                <w:spacing w:val="-1"/>
                <w:sz w:val="12"/>
              </w:rPr>
              <w:t>este</w:t>
            </w:r>
          </w:p>
          <w:p w14:paraId="2C878A2F" w14:textId="77777777" w:rsidR="00E275BD" w:rsidRDefault="00E275BD" w:rsidP="00A2456E">
            <w:pPr>
              <w:pStyle w:val="TableParagraph"/>
              <w:tabs>
                <w:tab w:val="left" w:pos="599"/>
                <w:tab w:val="left" w:pos="932"/>
              </w:tabs>
              <w:ind w:left="69"/>
              <w:rPr>
                <w:sz w:val="12"/>
              </w:rPr>
            </w:pPr>
            <w:r>
              <w:rPr>
                <w:sz w:val="12"/>
              </w:rPr>
              <w:t>riesgo</w:t>
            </w:r>
            <w:r>
              <w:rPr>
                <w:sz w:val="12"/>
              </w:rPr>
              <w:tab/>
              <w:t>en</w:t>
            </w:r>
            <w:r>
              <w:rPr>
                <w:sz w:val="12"/>
              </w:rPr>
              <w:tab/>
              <w:t>su</w:t>
            </w:r>
          </w:p>
          <w:p w14:paraId="66CCECB0" w14:textId="77777777" w:rsidR="00E275BD" w:rsidRDefault="00E275BD" w:rsidP="00A2456E">
            <w:pPr>
              <w:pStyle w:val="TableParagraph"/>
              <w:tabs>
                <w:tab w:val="left" w:pos="966"/>
              </w:tabs>
              <w:spacing w:before="1"/>
              <w:ind w:left="69" w:right="57"/>
              <w:rPr>
                <w:sz w:val="12"/>
              </w:rPr>
            </w:pPr>
            <w:r>
              <w:rPr>
                <w:sz w:val="12"/>
              </w:rPr>
              <w:t>totalidad</w:t>
            </w:r>
            <w:r>
              <w:rPr>
                <w:sz w:val="12"/>
              </w:rPr>
              <w:tab/>
            </w:r>
            <w:r>
              <w:rPr>
                <w:spacing w:val="-3"/>
                <w:sz w:val="12"/>
              </w:rPr>
              <w:t>el</w:t>
            </w:r>
            <w:r>
              <w:rPr>
                <w:spacing w:val="-31"/>
                <w:sz w:val="12"/>
              </w:rPr>
              <w:t xml:space="preserve"> </w:t>
            </w:r>
            <w:r>
              <w:rPr>
                <w:sz w:val="12"/>
              </w:rPr>
              <w:t>contratista,</w:t>
            </w:r>
            <w:r>
              <w:rPr>
                <w:spacing w:val="1"/>
                <w:sz w:val="12"/>
              </w:rPr>
              <w:t xml:space="preserve"> </w:t>
            </w:r>
            <w:r>
              <w:rPr>
                <w:sz w:val="12"/>
              </w:rPr>
              <w:t>atendiendo</w:t>
            </w:r>
            <w:r>
              <w:rPr>
                <w:spacing w:val="27"/>
                <w:sz w:val="12"/>
              </w:rPr>
              <w:t xml:space="preserve"> </w:t>
            </w:r>
            <w:r>
              <w:rPr>
                <w:sz w:val="12"/>
              </w:rPr>
              <w:t>a</w:t>
            </w:r>
            <w:r>
              <w:rPr>
                <w:spacing w:val="27"/>
                <w:sz w:val="12"/>
              </w:rPr>
              <w:t xml:space="preserve"> </w:t>
            </w:r>
            <w:r>
              <w:rPr>
                <w:sz w:val="12"/>
              </w:rPr>
              <w:t>que</w:t>
            </w:r>
            <w:r>
              <w:rPr>
                <w:spacing w:val="-30"/>
                <w:sz w:val="12"/>
              </w:rPr>
              <w:t xml:space="preserve"> </w:t>
            </w:r>
            <w:r>
              <w:rPr>
                <w:sz w:val="12"/>
              </w:rPr>
              <w:t>desde el momento</w:t>
            </w:r>
            <w:r>
              <w:rPr>
                <w:spacing w:val="-31"/>
                <w:sz w:val="12"/>
              </w:rPr>
              <w:t xml:space="preserve"> </w:t>
            </w:r>
            <w:r>
              <w:rPr>
                <w:sz w:val="12"/>
              </w:rPr>
              <w:t xml:space="preserve">de     </w:t>
            </w:r>
            <w:r>
              <w:rPr>
                <w:spacing w:val="-1"/>
                <w:sz w:val="12"/>
              </w:rPr>
              <w:t>presentación</w:t>
            </w:r>
            <w:r>
              <w:rPr>
                <w:spacing w:val="-30"/>
                <w:sz w:val="12"/>
              </w:rPr>
              <w:t xml:space="preserve"> </w:t>
            </w:r>
            <w:r>
              <w:rPr>
                <w:sz w:val="12"/>
              </w:rPr>
              <w:t>de</w:t>
            </w:r>
            <w:r>
              <w:rPr>
                <w:spacing w:val="-1"/>
                <w:sz w:val="12"/>
              </w:rPr>
              <w:t xml:space="preserve"> </w:t>
            </w:r>
            <w:r>
              <w:rPr>
                <w:sz w:val="12"/>
              </w:rPr>
              <w:t>la oferta</w:t>
            </w:r>
          </w:p>
        </w:tc>
        <w:tc>
          <w:tcPr>
            <w:tcW w:w="308" w:type="dxa"/>
            <w:textDirection w:val="btLr"/>
          </w:tcPr>
          <w:p w14:paraId="5EA0FDF1" w14:textId="77777777" w:rsidR="00E275BD" w:rsidRDefault="00E275BD" w:rsidP="00A2456E">
            <w:pPr>
              <w:pStyle w:val="TableParagraph"/>
              <w:spacing w:before="81"/>
              <w:jc w:val="center"/>
              <w:rPr>
                <w:sz w:val="12"/>
              </w:rPr>
            </w:pPr>
            <w:r>
              <w:rPr>
                <w:w w:val="99"/>
                <w:sz w:val="12"/>
              </w:rPr>
              <w:t>3</w:t>
            </w:r>
          </w:p>
        </w:tc>
        <w:tc>
          <w:tcPr>
            <w:tcW w:w="308" w:type="dxa"/>
            <w:textDirection w:val="btLr"/>
          </w:tcPr>
          <w:p w14:paraId="613AF6DE" w14:textId="77777777" w:rsidR="00E275BD" w:rsidRDefault="00E275BD" w:rsidP="00A2456E">
            <w:pPr>
              <w:pStyle w:val="TableParagraph"/>
              <w:spacing w:before="80"/>
              <w:jc w:val="center"/>
              <w:rPr>
                <w:sz w:val="12"/>
              </w:rPr>
            </w:pPr>
            <w:r>
              <w:rPr>
                <w:w w:val="99"/>
                <w:sz w:val="12"/>
              </w:rPr>
              <w:t>6</w:t>
            </w:r>
          </w:p>
        </w:tc>
        <w:tc>
          <w:tcPr>
            <w:tcW w:w="358" w:type="dxa"/>
            <w:textDirection w:val="btLr"/>
          </w:tcPr>
          <w:p w14:paraId="2E1D8734" w14:textId="77777777" w:rsidR="00E275BD" w:rsidRDefault="00E275BD" w:rsidP="00A2456E">
            <w:pPr>
              <w:pStyle w:val="TableParagraph"/>
              <w:spacing w:before="103"/>
              <w:jc w:val="center"/>
              <w:rPr>
                <w:sz w:val="12"/>
              </w:rPr>
            </w:pPr>
            <w:r>
              <w:rPr>
                <w:w w:val="99"/>
                <w:sz w:val="12"/>
              </w:rPr>
              <w:t>5</w:t>
            </w:r>
          </w:p>
        </w:tc>
        <w:tc>
          <w:tcPr>
            <w:tcW w:w="308" w:type="dxa"/>
            <w:textDirection w:val="btLr"/>
          </w:tcPr>
          <w:p w14:paraId="3DD8A697" w14:textId="77777777" w:rsidR="00E275BD" w:rsidRDefault="00E275BD" w:rsidP="00A2456E">
            <w:pPr>
              <w:pStyle w:val="TableParagraph"/>
              <w:spacing w:before="79"/>
              <w:jc w:val="center"/>
              <w:rPr>
                <w:sz w:val="12"/>
              </w:rPr>
            </w:pPr>
            <w:r>
              <w:rPr>
                <w:w w:val="99"/>
                <w:sz w:val="12"/>
              </w:rPr>
              <w:t>d</w:t>
            </w:r>
          </w:p>
        </w:tc>
        <w:tc>
          <w:tcPr>
            <w:tcW w:w="308" w:type="dxa"/>
            <w:textDirection w:val="btLr"/>
          </w:tcPr>
          <w:p w14:paraId="3B7BBA62" w14:textId="77777777" w:rsidR="00E275BD" w:rsidRDefault="00E275BD" w:rsidP="00A2456E">
            <w:pPr>
              <w:pStyle w:val="TableParagraph"/>
              <w:spacing w:before="78"/>
              <w:ind w:left="1386" w:right="1387"/>
              <w:jc w:val="center"/>
              <w:rPr>
                <w:sz w:val="12"/>
              </w:rPr>
            </w:pPr>
            <w:r>
              <w:rPr>
                <w:sz w:val="12"/>
              </w:rPr>
              <w:t>Proponente</w:t>
            </w:r>
          </w:p>
        </w:tc>
        <w:tc>
          <w:tcPr>
            <w:tcW w:w="1592" w:type="dxa"/>
          </w:tcPr>
          <w:p w14:paraId="14AA1F0A" w14:textId="77777777" w:rsidR="00E275BD" w:rsidRDefault="00E275BD" w:rsidP="00A2456E">
            <w:pPr>
              <w:pStyle w:val="TableParagraph"/>
              <w:rPr>
                <w:rFonts w:ascii="Arial"/>
                <w:b/>
                <w:sz w:val="12"/>
              </w:rPr>
            </w:pPr>
          </w:p>
          <w:p w14:paraId="5D758983" w14:textId="77777777" w:rsidR="00E275BD" w:rsidRDefault="00E275BD" w:rsidP="00A2456E">
            <w:pPr>
              <w:pStyle w:val="TableParagraph"/>
              <w:rPr>
                <w:rFonts w:ascii="Arial"/>
                <w:b/>
                <w:sz w:val="12"/>
              </w:rPr>
            </w:pPr>
          </w:p>
          <w:p w14:paraId="0129605A" w14:textId="77777777" w:rsidR="00E275BD" w:rsidRDefault="00E275BD" w:rsidP="00A2456E">
            <w:pPr>
              <w:pStyle w:val="TableParagraph"/>
              <w:tabs>
                <w:tab w:val="left" w:pos="1343"/>
              </w:tabs>
              <w:spacing w:before="92"/>
              <w:ind w:left="62" w:right="64"/>
              <w:jc w:val="both"/>
              <w:rPr>
                <w:sz w:val="12"/>
              </w:rPr>
            </w:pPr>
            <w:r>
              <w:rPr>
                <w:sz w:val="12"/>
              </w:rPr>
              <w:t>El oferente deberá revisar</w:t>
            </w:r>
            <w:r>
              <w:rPr>
                <w:spacing w:val="1"/>
                <w:sz w:val="12"/>
              </w:rPr>
              <w:t xml:space="preserve"> </w:t>
            </w:r>
            <w:r>
              <w:rPr>
                <w:sz w:val="12"/>
              </w:rPr>
              <w:t>la</w:t>
            </w:r>
            <w:r>
              <w:rPr>
                <w:spacing w:val="1"/>
                <w:sz w:val="12"/>
              </w:rPr>
              <w:t xml:space="preserve"> </w:t>
            </w:r>
            <w:r>
              <w:rPr>
                <w:sz w:val="12"/>
              </w:rPr>
              <w:t>fluctuación</w:t>
            </w:r>
            <w:r>
              <w:rPr>
                <w:spacing w:val="1"/>
                <w:sz w:val="12"/>
              </w:rPr>
              <w:t xml:space="preserve"> </w:t>
            </w:r>
            <w:r>
              <w:rPr>
                <w:sz w:val="12"/>
              </w:rPr>
              <w:t>del</w:t>
            </w:r>
            <w:r>
              <w:rPr>
                <w:spacing w:val="1"/>
                <w:sz w:val="12"/>
              </w:rPr>
              <w:t xml:space="preserve"> </w:t>
            </w:r>
            <w:r>
              <w:rPr>
                <w:sz w:val="12"/>
              </w:rPr>
              <w:t>dólar</w:t>
            </w:r>
            <w:r>
              <w:rPr>
                <w:spacing w:val="1"/>
                <w:sz w:val="12"/>
              </w:rPr>
              <w:t xml:space="preserve"> </w:t>
            </w:r>
            <w:r>
              <w:rPr>
                <w:sz w:val="12"/>
              </w:rPr>
              <w:t>y</w:t>
            </w:r>
            <w:r>
              <w:rPr>
                <w:spacing w:val="1"/>
                <w:sz w:val="12"/>
              </w:rPr>
              <w:t xml:space="preserve"> </w:t>
            </w:r>
            <w:r>
              <w:rPr>
                <w:sz w:val="12"/>
              </w:rPr>
              <w:t>todas</w:t>
            </w:r>
            <w:r>
              <w:rPr>
                <w:spacing w:val="1"/>
                <w:sz w:val="12"/>
              </w:rPr>
              <w:t xml:space="preserve"> </w:t>
            </w:r>
            <w:r>
              <w:rPr>
                <w:sz w:val="12"/>
              </w:rPr>
              <w:t>las</w:t>
            </w:r>
            <w:r>
              <w:rPr>
                <w:spacing w:val="1"/>
                <w:sz w:val="12"/>
              </w:rPr>
              <w:t xml:space="preserve"> </w:t>
            </w:r>
            <w:r>
              <w:rPr>
                <w:sz w:val="12"/>
              </w:rPr>
              <w:t>erogaciones</w:t>
            </w:r>
            <w:r>
              <w:rPr>
                <w:spacing w:val="1"/>
                <w:sz w:val="12"/>
              </w:rPr>
              <w:t xml:space="preserve"> </w:t>
            </w:r>
            <w:r>
              <w:rPr>
                <w:sz w:val="12"/>
              </w:rPr>
              <w:t>de</w:t>
            </w:r>
            <w:r>
              <w:rPr>
                <w:spacing w:val="-31"/>
                <w:sz w:val="12"/>
              </w:rPr>
              <w:t xml:space="preserve"> </w:t>
            </w:r>
            <w:r>
              <w:rPr>
                <w:sz w:val="12"/>
              </w:rPr>
              <w:t>tipo</w:t>
            </w:r>
            <w:r>
              <w:rPr>
                <w:spacing w:val="1"/>
                <w:sz w:val="12"/>
              </w:rPr>
              <w:t xml:space="preserve"> </w:t>
            </w:r>
            <w:r>
              <w:rPr>
                <w:sz w:val="12"/>
              </w:rPr>
              <w:t>tributario</w:t>
            </w:r>
            <w:r>
              <w:rPr>
                <w:spacing w:val="1"/>
                <w:sz w:val="12"/>
              </w:rPr>
              <w:t xml:space="preserve"> </w:t>
            </w:r>
            <w:r>
              <w:rPr>
                <w:sz w:val="12"/>
              </w:rPr>
              <w:t>en</w:t>
            </w:r>
            <w:r>
              <w:rPr>
                <w:spacing w:val="1"/>
                <w:sz w:val="12"/>
              </w:rPr>
              <w:t xml:space="preserve"> </w:t>
            </w:r>
            <w:r>
              <w:rPr>
                <w:sz w:val="12"/>
              </w:rPr>
              <w:t>que</w:t>
            </w:r>
            <w:r>
              <w:rPr>
                <w:spacing w:val="1"/>
                <w:sz w:val="12"/>
              </w:rPr>
              <w:t xml:space="preserve"> </w:t>
            </w:r>
            <w:r>
              <w:rPr>
                <w:sz w:val="12"/>
              </w:rPr>
              <w:t>se</w:t>
            </w:r>
            <w:r>
              <w:rPr>
                <w:spacing w:val="1"/>
                <w:sz w:val="12"/>
              </w:rPr>
              <w:t xml:space="preserve"> </w:t>
            </w:r>
            <w:r>
              <w:rPr>
                <w:sz w:val="12"/>
              </w:rPr>
              <w:t>incurran</w:t>
            </w:r>
            <w:r>
              <w:rPr>
                <w:spacing w:val="1"/>
                <w:sz w:val="12"/>
              </w:rPr>
              <w:t xml:space="preserve"> </w:t>
            </w:r>
            <w:r>
              <w:rPr>
                <w:sz w:val="12"/>
              </w:rPr>
              <w:t>en</w:t>
            </w:r>
            <w:r>
              <w:rPr>
                <w:spacing w:val="1"/>
                <w:sz w:val="12"/>
              </w:rPr>
              <w:t xml:space="preserve"> </w:t>
            </w:r>
            <w:r>
              <w:rPr>
                <w:sz w:val="12"/>
              </w:rPr>
              <w:t>el</w:t>
            </w:r>
            <w:r>
              <w:rPr>
                <w:spacing w:val="1"/>
                <w:sz w:val="12"/>
              </w:rPr>
              <w:t xml:space="preserve"> </w:t>
            </w:r>
            <w:r>
              <w:rPr>
                <w:sz w:val="12"/>
              </w:rPr>
              <w:t>presente</w:t>
            </w:r>
            <w:r>
              <w:rPr>
                <w:spacing w:val="-31"/>
                <w:sz w:val="12"/>
              </w:rPr>
              <w:t xml:space="preserve"> </w:t>
            </w:r>
            <w:r>
              <w:rPr>
                <w:sz w:val="12"/>
              </w:rPr>
              <w:t>proceso</w:t>
            </w:r>
            <w:r>
              <w:rPr>
                <w:spacing w:val="1"/>
                <w:sz w:val="12"/>
              </w:rPr>
              <w:t xml:space="preserve"> </w:t>
            </w:r>
            <w:r>
              <w:rPr>
                <w:sz w:val="12"/>
              </w:rPr>
              <w:t>a</w:t>
            </w:r>
            <w:r>
              <w:rPr>
                <w:spacing w:val="1"/>
                <w:sz w:val="12"/>
              </w:rPr>
              <w:t xml:space="preserve"> </w:t>
            </w:r>
            <w:r>
              <w:rPr>
                <w:sz w:val="12"/>
              </w:rPr>
              <w:t>fin</w:t>
            </w:r>
            <w:r>
              <w:rPr>
                <w:spacing w:val="1"/>
                <w:sz w:val="12"/>
              </w:rPr>
              <w:t xml:space="preserve"> </w:t>
            </w:r>
            <w:r>
              <w:rPr>
                <w:sz w:val="12"/>
              </w:rPr>
              <w:t>de</w:t>
            </w:r>
            <w:r>
              <w:rPr>
                <w:spacing w:val="34"/>
                <w:sz w:val="12"/>
              </w:rPr>
              <w:t xml:space="preserve"> </w:t>
            </w:r>
            <w:r>
              <w:rPr>
                <w:sz w:val="12"/>
              </w:rPr>
              <w:t>ser</w:t>
            </w:r>
            <w:r>
              <w:rPr>
                <w:spacing w:val="-32"/>
                <w:sz w:val="12"/>
              </w:rPr>
              <w:t xml:space="preserve"> </w:t>
            </w:r>
            <w:r>
              <w:rPr>
                <w:sz w:val="12"/>
              </w:rPr>
              <w:t>tenidas</w:t>
            </w:r>
            <w:r>
              <w:rPr>
                <w:spacing w:val="1"/>
                <w:sz w:val="12"/>
              </w:rPr>
              <w:t xml:space="preserve"> </w:t>
            </w:r>
            <w:r>
              <w:rPr>
                <w:sz w:val="12"/>
              </w:rPr>
              <w:t>en</w:t>
            </w:r>
            <w:r>
              <w:rPr>
                <w:spacing w:val="1"/>
                <w:sz w:val="12"/>
              </w:rPr>
              <w:t xml:space="preserve"> </w:t>
            </w:r>
            <w:r>
              <w:rPr>
                <w:sz w:val="12"/>
              </w:rPr>
              <w:t>cuenta</w:t>
            </w:r>
            <w:r>
              <w:rPr>
                <w:spacing w:val="1"/>
                <w:sz w:val="12"/>
              </w:rPr>
              <w:t xml:space="preserve"> </w:t>
            </w:r>
            <w:r>
              <w:rPr>
                <w:sz w:val="12"/>
              </w:rPr>
              <w:t>al</w:t>
            </w:r>
            <w:r>
              <w:rPr>
                <w:spacing w:val="1"/>
                <w:sz w:val="12"/>
              </w:rPr>
              <w:t xml:space="preserve"> </w:t>
            </w:r>
            <w:r>
              <w:rPr>
                <w:sz w:val="12"/>
              </w:rPr>
              <w:t>momento</w:t>
            </w:r>
            <w:r>
              <w:rPr>
                <w:spacing w:val="1"/>
                <w:sz w:val="12"/>
              </w:rPr>
              <w:t xml:space="preserve"> </w:t>
            </w:r>
            <w:r>
              <w:rPr>
                <w:sz w:val="12"/>
              </w:rPr>
              <w:t>de</w:t>
            </w:r>
            <w:r>
              <w:rPr>
                <w:spacing w:val="1"/>
                <w:sz w:val="12"/>
              </w:rPr>
              <w:t xml:space="preserve"> </w:t>
            </w:r>
            <w:r>
              <w:rPr>
                <w:sz w:val="12"/>
              </w:rPr>
              <w:t>presentar</w:t>
            </w:r>
            <w:r>
              <w:rPr>
                <w:spacing w:val="1"/>
                <w:sz w:val="12"/>
              </w:rPr>
              <w:t xml:space="preserve"> </w:t>
            </w:r>
            <w:r>
              <w:rPr>
                <w:sz w:val="12"/>
              </w:rPr>
              <w:t>la</w:t>
            </w:r>
            <w:r>
              <w:rPr>
                <w:spacing w:val="-31"/>
                <w:sz w:val="12"/>
              </w:rPr>
              <w:t xml:space="preserve"> </w:t>
            </w:r>
            <w:r>
              <w:rPr>
                <w:sz w:val="12"/>
              </w:rPr>
              <w:t>oferta</w:t>
            </w:r>
            <w:r>
              <w:rPr>
                <w:spacing w:val="1"/>
                <w:sz w:val="12"/>
              </w:rPr>
              <w:t xml:space="preserve"> </w:t>
            </w:r>
            <w:r>
              <w:rPr>
                <w:sz w:val="12"/>
              </w:rPr>
              <w:t>en</w:t>
            </w:r>
            <w:r>
              <w:rPr>
                <w:spacing w:val="1"/>
                <w:sz w:val="12"/>
              </w:rPr>
              <w:t xml:space="preserve"> </w:t>
            </w:r>
            <w:r>
              <w:rPr>
                <w:sz w:val="12"/>
              </w:rPr>
              <w:t>razón</w:t>
            </w:r>
            <w:r>
              <w:rPr>
                <w:spacing w:val="1"/>
                <w:sz w:val="12"/>
              </w:rPr>
              <w:t xml:space="preserve"> </w:t>
            </w:r>
            <w:r>
              <w:rPr>
                <w:sz w:val="12"/>
              </w:rPr>
              <w:t>a</w:t>
            </w:r>
            <w:r>
              <w:rPr>
                <w:spacing w:val="1"/>
                <w:sz w:val="12"/>
              </w:rPr>
              <w:t xml:space="preserve"> </w:t>
            </w:r>
            <w:r>
              <w:rPr>
                <w:sz w:val="12"/>
              </w:rPr>
              <w:t>su</w:t>
            </w:r>
            <w:r>
              <w:rPr>
                <w:spacing w:val="1"/>
                <w:sz w:val="12"/>
              </w:rPr>
              <w:t xml:space="preserve"> </w:t>
            </w:r>
            <w:r>
              <w:rPr>
                <w:sz w:val="12"/>
              </w:rPr>
              <w:t>actividad</w:t>
            </w:r>
            <w:r>
              <w:rPr>
                <w:spacing w:val="1"/>
                <w:sz w:val="12"/>
              </w:rPr>
              <w:t xml:space="preserve"> </w:t>
            </w:r>
            <w:r>
              <w:rPr>
                <w:sz w:val="12"/>
              </w:rPr>
              <w:t>económica</w:t>
            </w:r>
            <w:r>
              <w:rPr>
                <w:spacing w:val="1"/>
                <w:sz w:val="12"/>
              </w:rPr>
              <w:t xml:space="preserve"> </w:t>
            </w:r>
            <w:r>
              <w:rPr>
                <w:sz w:val="12"/>
              </w:rPr>
              <w:t>y</w:t>
            </w:r>
            <w:r>
              <w:rPr>
                <w:spacing w:val="1"/>
                <w:sz w:val="12"/>
              </w:rPr>
              <w:t xml:space="preserve"> </w:t>
            </w:r>
            <w:r>
              <w:rPr>
                <w:sz w:val="12"/>
              </w:rPr>
              <w:t>atendiendo a la experticia.</w:t>
            </w:r>
            <w:r>
              <w:rPr>
                <w:spacing w:val="1"/>
                <w:sz w:val="12"/>
              </w:rPr>
              <w:t xml:space="preserve"> </w:t>
            </w:r>
            <w:r>
              <w:rPr>
                <w:sz w:val="12"/>
              </w:rPr>
              <w:t>El</w:t>
            </w:r>
            <w:r>
              <w:rPr>
                <w:spacing w:val="1"/>
                <w:sz w:val="12"/>
              </w:rPr>
              <w:t xml:space="preserve"> </w:t>
            </w:r>
            <w:r>
              <w:rPr>
                <w:sz w:val="12"/>
              </w:rPr>
              <w:t>Ministerio</w:t>
            </w:r>
            <w:r>
              <w:rPr>
                <w:spacing w:val="1"/>
                <w:sz w:val="12"/>
              </w:rPr>
              <w:t xml:space="preserve"> </w:t>
            </w:r>
            <w:r>
              <w:rPr>
                <w:sz w:val="12"/>
              </w:rPr>
              <w:t>de</w:t>
            </w:r>
            <w:r>
              <w:rPr>
                <w:spacing w:val="1"/>
                <w:sz w:val="12"/>
              </w:rPr>
              <w:t xml:space="preserve"> </w:t>
            </w:r>
            <w:r>
              <w:rPr>
                <w:sz w:val="12"/>
              </w:rPr>
              <w:t>Defensa</w:t>
            </w:r>
            <w:r>
              <w:rPr>
                <w:spacing w:val="1"/>
                <w:sz w:val="12"/>
              </w:rPr>
              <w:t xml:space="preserve"> </w:t>
            </w:r>
            <w:r>
              <w:rPr>
                <w:sz w:val="12"/>
              </w:rPr>
              <w:t>Nacional</w:t>
            </w:r>
            <w:r>
              <w:rPr>
                <w:spacing w:val="1"/>
                <w:sz w:val="12"/>
              </w:rPr>
              <w:t xml:space="preserve"> </w:t>
            </w:r>
            <w:r>
              <w:rPr>
                <w:sz w:val="12"/>
              </w:rPr>
              <w:t>Dirección</w:t>
            </w:r>
            <w:r>
              <w:rPr>
                <w:spacing w:val="1"/>
                <w:sz w:val="12"/>
              </w:rPr>
              <w:t xml:space="preserve"> </w:t>
            </w:r>
            <w:r>
              <w:rPr>
                <w:sz w:val="12"/>
              </w:rPr>
              <w:t>de</w:t>
            </w:r>
            <w:r>
              <w:rPr>
                <w:spacing w:val="-31"/>
                <w:sz w:val="12"/>
              </w:rPr>
              <w:t xml:space="preserve"> </w:t>
            </w:r>
            <w:r>
              <w:rPr>
                <w:sz w:val="12"/>
              </w:rPr>
              <w:t>Sanidad</w:t>
            </w:r>
            <w:r>
              <w:rPr>
                <w:spacing w:val="1"/>
                <w:sz w:val="12"/>
              </w:rPr>
              <w:t xml:space="preserve"> </w:t>
            </w:r>
            <w:r>
              <w:rPr>
                <w:sz w:val="12"/>
              </w:rPr>
              <w:t>Naval</w:t>
            </w:r>
            <w:r>
              <w:rPr>
                <w:spacing w:val="1"/>
                <w:sz w:val="12"/>
              </w:rPr>
              <w:t xml:space="preserve"> </w:t>
            </w:r>
            <w:r>
              <w:rPr>
                <w:sz w:val="12"/>
              </w:rPr>
              <w:t>no</w:t>
            </w:r>
            <w:r>
              <w:rPr>
                <w:spacing w:val="1"/>
                <w:sz w:val="12"/>
              </w:rPr>
              <w:t xml:space="preserve"> </w:t>
            </w:r>
            <w:r>
              <w:rPr>
                <w:sz w:val="12"/>
              </w:rPr>
              <w:t>se</w:t>
            </w:r>
            <w:r>
              <w:rPr>
                <w:spacing w:val="1"/>
                <w:sz w:val="12"/>
              </w:rPr>
              <w:t xml:space="preserve"> </w:t>
            </w:r>
            <w:r>
              <w:rPr>
                <w:sz w:val="12"/>
              </w:rPr>
              <w:t>responsabilizará</w:t>
            </w:r>
            <w:r>
              <w:rPr>
                <w:sz w:val="12"/>
              </w:rPr>
              <w:tab/>
            </w:r>
            <w:r>
              <w:rPr>
                <w:spacing w:val="-2"/>
                <w:sz w:val="12"/>
              </w:rPr>
              <w:t>por</w:t>
            </w:r>
            <w:r>
              <w:rPr>
                <w:spacing w:val="-31"/>
                <w:sz w:val="12"/>
              </w:rPr>
              <w:t xml:space="preserve"> </w:t>
            </w:r>
            <w:r>
              <w:rPr>
                <w:sz w:val="12"/>
              </w:rPr>
              <w:t>tributos dejados</w:t>
            </w:r>
            <w:r>
              <w:rPr>
                <w:spacing w:val="1"/>
                <w:sz w:val="12"/>
              </w:rPr>
              <w:t xml:space="preserve"> </w:t>
            </w:r>
            <w:r>
              <w:rPr>
                <w:sz w:val="12"/>
              </w:rPr>
              <w:t>de pagar</w:t>
            </w:r>
            <w:r>
              <w:rPr>
                <w:spacing w:val="1"/>
                <w:sz w:val="12"/>
              </w:rPr>
              <w:t xml:space="preserve"> </w:t>
            </w:r>
            <w:r>
              <w:rPr>
                <w:sz w:val="12"/>
              </w:rPr>
              <w:t>por el oferente al momento</w:t>
            </w:r>
            <w:r>
              <w:rPr>
                <w:spacing w:val="-31"/>
                <w:sz w:val="12"/>
              </w:rPr>
              <w:t xml:space="preserve"> </w:t>
            </w:r>
            <w:r>
              <w:rPr>
                <w:sz w:val="12"/>
              </w:rPr>
              <w:t>de</w:t>
            </w:r>
            <w:r>
              <w:rPr>
                <w:spacing w:val="1"/>
                <w:sz w:val="12"/>
              </w:rPr>
              <w:t xml:space="preserve"> </w:t>
            </w:r>
            <w:r>
              <w:rPr>
                <w:sz w:val="12"/>
              </w:rPr>
              <w:t>presentar</w:t>
            </w:r>
            <w:r>
              <w:rPr>
                <w:spacing w:val="1"/>
                <w:sz w:val="12"/>
              </w:rPr>
              <w:t xml:space="preserve"> </w:t>
            </w:r>
            <w:r>
              <w:rPr>
                <w:sz w:val="12"/>
              </w:rPr>
              <w:t>la</w:t>
            </w:r>
            <w:r>
              <w:rPr>
                <w:spacing w:val="1"/>
                <w:sz w:val="12"/>
              </w:rPr>
              <w:t xml:space="preserve"> </w:t>
            </w:r>
            <w:r>
              <w:rPr>
                <w:sz w:val="12"/>
              </w:rPr>
              <w:t>oferta.</w:t>
            </w:r>
            <w:r>
              <w:rPr>
                <w:spacing w:val="1"/>
                <w:sz w:val="12"/>
              </w:rPr>
              <w:t xml:space="preserve"> </w:t>
            </w:r>
            <w:r>
              <w:rPr>
                <w:sz w:val="12"/>
              </w:rPr>
              <w:t>Y</w:t>
            </w:r>
            <w:r>
              <w:rPr>
                <w:spacing w:val="1"/>
                <w:sz w:val="12"/>
              </w:rPr>
              <w:t xml:space="preserve"> </w:t>
            </w:r>
            <w:r>
              <w:rPr>
                <w:sz w:val="12"/>
              </w:rPr>
              <w:t>hacer</w:t>
            </w:r>
            <w:r>
              <w:rPr>
                <w:spacing w:val="1"/>
                <w:sz w:val="12"/>
              </w:rPr>
              <w:t xml:space="preserve"> </w:t>
            </w:r>
            <w:r>
              <w:rPr>
                <w:sz w:val="12"/>
              </w:rPr>
              <w:t>las</w:t>
            </w:r>
            <w:r>
              <w:rPr>
                <w:spacing w:val="1"/>
                <w:sz w:val="12"/>
              </w:rPr>
              <w:t xml:space="preserve"> </w:t>
            </w:r>
            <w:r>
              <w:rPr>
                <w:sz w:val="12"/>
              </w:rPr>
              <w:t>observaciones</w:t>
            </w:r>
            <w:r>
              <w:rPr>
                <w:spacing w:val="-31"/>
                <w:sz w:val="12"/>
              </w:rPr>
              <w:t xml:space="preserve"> </w:t>
            </w:r>
            <w:r>
              <w:rPr>
                <w:sz w:val="12"/>
              </w:rPr>
              <w:t>pertinentes</w:t>
            </w:r>
            <w:r>
              <w:rPr>
                <w:spacing w:val="1"/>
                <w:sz w:val="12"/>
              </w:rPr>
              <w:t xml:space="preserve"> </w:t>
            </w:r>
            <w:r>
              <w:rPr>
                <w:sz w:val="12"/>
              </w:rPr>
              <w:t>en</w:t>
            </w:r>
            <w:r>
              <w:rPr>
                <w:spacing w:val="1"/>
                <w:sz w:val="12"/>
              </w:rPr>
              <w:t xml:space="preserve"> </w:t>
            </w:r>
            <w:r>
              <w:rPr>
                <w:sz w:val="12"/>
              </w:rPr>
              <w:t>el</w:t>
            </w:r>
            <w:r>
              <w:rPr>
                <w:spacing w:val="1"/>
                <w:sz w:val="12"/>
              </w:rPr>
              <w:t xml:space="preserve"> </w:t>
            </w:r>
            <w:r>
              <w:rPr>
                <w:sz w:val="12"/>
              </w:rPr>
              <w:t>plazo</w:t>
            </w:r>
            <w:r>
              <w:rPr>
                <w:spacing w:val="1"/>
                <w:sz w:val="12"/>
              </w:rPr>
              <w:t xml:space="preserve"> </w:t>
            </w:r>
            <w:r>
              <w:rPr>
                <w:sz w:val="12"/>
              </w:rPr>
              <w:t>establecido</w:t>
            </w:r>
          </w:p>
        </w:tc>
        <w:tc>
          <w:tcPr>
            <w:tcW w:w="298" w:type="dxa"/>
            <w:textDirection w:val="btLr"/>
          </w:tcPr>
          <w:p w14:paraId="2B62168B" w14:textId="77777777" w:rsidR="00E275BD" w:rsidRDefault="00E275BD" w:rsidP="00A2456E">
            <w:pPr>
              <w:pStyle w:val="TableParagraph"/>
              <w:spacing w:before="72"/>
              <w:ind w:left="1386" w:right="1387"/>
              <w:jc w:val="center"/>
              <w:rPr>
                <w:sz w:val="12"/>
              </w:rPr>
            </w:pPr>
            <w:r>
              <w:rPr>
                <w:sz w:val="12"/>
              </w:rPr>
              <w:t>2</w:t>
            </w:r>
            <w:r>
              <w:rPr>
                <w:spacing w:val="-1"/>
                <w:sz w:val="12"/>
              </w:rPr>
              <w:t xml:space="preserve"> </w:t>
            </w:r>
            <w:r>
              <w:rPr>
                <w:sz w:val="12"/>
              </w:rPr>
              <w:t>(Riesgo</w:t>
            </w:r>
            <w:r>
              <w:rPr>
                <w:spacing w:val="-1"/>
                <w:sz w:val="12"/>
              </w:rPr>
              <w:t xml:space="preserve"> </w:t>
            </w:r>
            <w:r>
              <w:rPr>
                <w:sz w:val="12"/>
              </w:rPr>
              <w:t>Bajo)</w:t>
            </w:r>
          </w:p>
        </w:tc>
        <w:tc>
          <w:tcPr>
            <w:tcW w:w="296" w:type="dxa"/>
            <w:textDirection w:val="btLr"/>
          </w:tcPr>
          <w:p w14:paraId="6D078EAA" w14:textId="77777777" w:rsidR="00E275BD" w:rsidRDefault="00E275BD" w:rsidP="00A2456E">
            <w:pPr>
              <w:pStyle w:val="TableParagraph"/>
              <w:spacing w:before="69"/>
              <w:jc w:val="center"/>
              <w:rPr>
                <w:sz w:val="12"/>
              </w:rPr>
            </w:pPr>
            <w:r>
              <w:rPr>
                <w:w w:val="99"/>
                <w:sz w:val="12"/>
              </w:rPr>
              <w:t>4</w:t>
            </w:r>
          </w:p>
        </w:tc>
        <w:tc>
          <w:tcPr>
            <w:tcW w:w="296" w:type="dxa"/>
            <w:textDirection w:val="btLr"/>
          </w:tcPr>
          <w:p w14:paraId="55F8EFA1" w14:textId="77777777" w:rsidR="00E275BD" w:rsidRDefault="00E275BD" w:rsidP="00A2456E">
            <w:pPr>
              <w:pStyle w:val="TableParagraph"/>
              <w:spacing w:before="71"/>
              <w:ind w:left="1386" w:right="1387"/>
              <w:jc w:val="center"/>
              <w:rPr>
                <w:sz w:val="12"/>
              </w:rPr>
            </w:pPr>
            <w:r>
              <w:rPr>
                <w:sz w:val="12"/>
              </w:rPr>
              <w:t>4</w:t>
            </w:r>
            <w:r>
              <w:rPr>
                <w:spacing w:val="-1"/>
                <w:sz w:val="12"/>
              </w:rPr>
              <w:t xml:space="preserve"> </w:t>
            </w:r>
            <w:r>
              <w:rPr>
                <w:sz w:val="12"/>
              </w:rPr>
              <w:t>(Riesgo</w:t>
            </w:r>
            <w:r>
              <w:rPr>
                <w:spacing w:val="-1"/>
                <w:sz w:val="12"/>
              </w:rPr>
              <w:t xml:space="preserve"> </w:t>
            </w:r>
            <w:r>
              <w:rPr>
                <w:sz w:val="12"/>
              </w:rPr>
              <w:t>Bajo)</w:t>
            </w:r>
          </w:p>
        </w:tc>
        <w:tc>
          <w:tcPr>
            <w:tcW w:w="289" w:type="dxa"/>
            <w:textDirection w:val="btLr"/>
          </w:tcPr>
          <w:p w14:paraId="4A0DC9E1" w14:textId="77777777" w:rsidR="00E275BD" w:rsidRDefault="00E275BD" w:rsidP="00A2456E">
            <w:pPr>
              <w:pStyle w:val="TableParagraph"/>
              <w:spacing w:before="65"/>
              <w:ind w:left="1386" w:right="1387"/>
              <w:jc w:val="center"/>
              <w:rPr>
                <w:sz w:val="12"/>
              </w:rPr>
            </w:pPr>
            <w:r>
              <w:rPr>
                <w:sz w:val="12"/>
              </w:rPr>
              <w:t>SI</w:t>
            </w:r>
          </w:p>
        </w:tc>
        <w:tc>
          <w:tcPr>
            <w:tcW w:w="289" w:type="dxa"/>
            <w:textDirection w:val="btLr"/>
          </w:tcPr>
          <w:p w14:paraId="0E06A724" w14:textId="77777777" w:rsidR="00E275BD" w:rsidRDefault="00E275BD" w:rsidP="00A2456E">
            <w:pPr>
              <w:pStyle w:val="TableParagraph"/>
              <w:spacing w:before="64"/>
              <w:ind w:left="1058"/>
              <w:rPr>
                <w:sz w:val="12"/>
              </w:rPr>
            </w:pPr>
            <w:r>
              <w:rPr>
                <w:sz w:val="12"/>
              </w:rPr>
              <w:t>Comité</w:t>
            </w:r>
            <w:r>
              <w:rPr>
                <w:spacing w:val="-1"/>
                <w:sz w:val="12"/>
              </w:rPr>
              <w:t xml:space="preserve"> </w:t>
            </w:r>
            <w:r>
              <w:rPr>
                <w:sz w:val="12"/>
              </w:rPr>
              <w:t>evaluador</w:t>
            </w:r>
            <w:r>
              <w:rPr>
                <w:spacing w:val="-3"/>
                <w:sz w:val="12"/>
              </w:rPr>
              <w:t xml:space="preserve"> </w:t>
            </w:r>
            <w:r>
              <w:rPr>
                <w:sz w:val="12"/>
              </w:rPr>
              <w:t>respectivo</w:t>
            </w:r>
          </w:p>
        </w:tc>
        <w:tc>
          <w:tcPr>
            <w:tcW w:w="289" w:type="dxa"/>
            <w:textDirection w:val="btLr"/>
          </w:tcPr>
          <w:p w14:paraId="3046C0DC" w14:textId="77777777" w:rsidR="00E275BD" w:rsidRDefault="00E275BD" w:rsidP="00A2456E">
            <w:pPr>
              <w:pStyle w:val="TableParagraph"/>
              <w:spacing w:before="63"/>
              <w:ind w:left="813"/>
              <w:rPr>
                <w:sz w:val="12"/>
              </w:rPr>
            </w:pPr>
            <w:r>
              <w:rPr>
                <w:sz w:val="12"/>
              </w:rPr>
              <w:t>Termino</w:t>
            </w:r>
            <w:r>
              <w:rPr>
                <w:spacing w:val="-2"/>
                <w:sz w:val="12"/>
              </w:rPr>
              <w:t xml:space="preserve"> </w:t>
            </w:r>
            <w:r>
              <w:rPr>
                <w:sz w:val="12"/>
              </w:rPr>
              <w:t>de</w:t>
            </w:r>
            <w:r>
              <w:rPr>
                <w:spacing w:val="-2"/>
                <w:sz w:val="12"/>
              </w:rPr>
              <w:t xml:space="preserve"> </w:t>
            </w:r>
            <w:r>
              <w:rPr>
                <w:sz w:val="12"/>
              </w:rPr>
              <w:t>evaluación</w:t>
            </w:r>
            <w:r>
              <w:rPr>
                <w:spacing w:val="-2"/>
                <w:sz w:val="12"/>
              </w:rPr>
              <w:t xml:space="preserve"> </w:t>
            </w:r>
            <w:r>
              <w:rPr>
                <w:sz w:val="12"/>
              </w:rPr>
              <w:t>de</w:t>
            </w:r>
            <w:r>
              <w:rPr>
                <w:spacing w:val="-2"/>
                <w:sz w:val="12"/>
              </w:rPr>
              <w:t xml:space="preserve"> </w:t>
            </w:r>
            <w:r>
              <w:rPr>
                <w:sz w:val="12"/>
              </w:rPr>
              <w:t>propuestas</w:t>
            </w:r>
          </w:p>
        </w:tc>
        <w:tc>
          <w:tcPr>
            <w:tcW w:w="290" w:type="dxa"/>
            <w:textDirection w:val="btLr"/>
          </w:tcPr>
          <w:p w14:paraId="256174EA" w14:textId="77777777" w:rsidR="00E275BD" w:rsidRDefault="00E275BD" w:rsidP="00A2456E">
            <w:pPr>
              <w:pStyle w:val="TableParagraph"/>
              <w:spacing w:before="62"/>
              <w:ind w:left="1209"/>
              <w:rPr>
                <w:sz w:val="12"/>
              </w:rPr>
            </w:pPr>
            <w:r>
              <w:rPr>
                <w:sz w:val="12"/>
              </w:rPr>
              <w:t>Ver</w:t>
            </w:r>
            <w:r>
              <w:rPr>
                <w:spacing w:val="-1"/>
                <w:sz w:val="12"/>
              </w:rPr>
              <w:t xml:space="preserve"> </w:t>
            </w:r>
            <w:r>
              <w:rPr>
                <w:sz w:val="12"/>
              </w:rPr>
              <w:t>plazo de</w:t>
            </w:r>
            <w:r>
              <w:rPr>
                <w:spacing w:val="-2"/>
                <w:sz w:val="12"/>
              </w:rPr>
              <w:t xml:space="preserve"> </w:t>
            </w:r>
            <w:r>
              <w:rPr>
                <w:sz w:val="12"/>
              </w:rPr>
              <w:t>ejecución</w:t>
            </w:r>
          </w:p>
        </w:tc>
        <w:tc>
          <w:tcPr>
            <w:tcW w:w="1216" w:type="dxa"/>
          </w:tcPr>
          <w:p w14:paraId="26CF094E" w14:textId="77777777" w:rsidR="00E275BD" w:rsidRDefault="00E275BD" w:rsidP="00A2456E">
            <w:pPr>
              <w:pStyle w:val="TableParagraph"/>
              <w:rPr>
                <w:rFonts w:ascii="Arial"/>
                <w:b/>
                <w:sz w:val="12"/>
              </w:rPr>
            </w:pPr>
          </w:p>
          <w:p w14:paraId="6FA4B612" w14:textId="77777777" w:rsidR="00E275BD" w:rsidRDefault="00E275BD" w:rsidP="00A2456E">
            <w:pPr>
              <w:pStyle w:val="TableParagraph"/>
              <w:rPr>
                <w:rFonts w:ascii="Arial"/>
                <w:b/>
                <w:sz w:val="12"/>
              </w:rPr>
            </w:pPr>
          </w:p>
          <w:p w14:paraId="1CE9CE59" w14:textId="77777777" w:rsidR="00E275BD" w:rsidRDefault="00E275BD" w:rsidP="00A2456E">
            <w:pPr>
              <w:pStyle w:val="TableParagraph"/>
              <w:rPr>
                <w:rFonts w:ascii="Arial"/>
                <w:b/>
                <w:sz w:val="12"/>
              </w:rPr>
            </w:pPr>
          </w:p>
          <w:p w14:paraId="509DDEE8" w14:textId="77777777" w:rsidR="00E275BD" w:rsidRDefault="00E275BD" w:rsidP="00A2456E">
            <w:pPr>
              <w:pStyle w:val="TableParagraph"/>
              <w:rPr>
                <w:rFonts w:ascii="Arial"/>
                <w:b/>
                <w:sz w:val="12"/>
              </w:rPr>
            </w:pPr>
          </w:p>
          <w:p w14:paraId="537D5B6C" w14:textId="77777777" w:rsidR="00E275BD" w:rsidRDefault="00E275BD" w:rsidP="00A2456E">
            <w:pPr>
              <w:pStyle w:val="TableParagraph"/>
              <w:rPr>
                <w:rFonts w:ascii="Arial"/>
                <w:b/>
                <w:sz w:val="12"/>
              </w:rPr>
            </w:pPr>
          </w:p>
          <w:p w14:paraId="0B2922B7" w14:textId="77777777" w:rsidR="00E275BD" w:rsidRDefault="00E275BD" w:rsidP="00A2456E">
            <w:pPr>
              <w:pStyle w:val="TableParagraph"/>
              <w:rPr>
                <w:rFonts w:ascii="Arial"/>
                <w:b/>
                <w:sz w:val="12"/>
              </w:rPr>
            </w:pPr>
          </w:p>
          <w:p w14:paraId="44259036" w14:textId="77777777" w:rsidR="00E275BD" w:rsidRDefault="00E275BD" w:rsidP="00A2456E">
            <w:pPr>
              <w:pStyle w:val="TableParagraph"/>
              <w:rPr>
                <w:rFonts w:ascii="Arial"/>
                <w:b/>
                <w:sz w:val="12"/>
              </w:rPr>
            </w:pPr>
          </w:p>
          <w:p w14:paraId="701A3743" w14:textId="77777777" w:rsidR="00E275BD" w:rsidRDefault="00E275BD" w:rsidP="00A2456E">
            <w:pPr>
              <w:pStyle w:val="TableParagraph"/>
              <w:rPr>
                <w:rFonts w:ascii="Arial"/>
                <w:b/>
                <w:sz w:val="12"/>
              </w:rPr>
            </w:pPr>
          </w:p>
          <w:p w14:paraId="38C708C4" w14:textId="77777777" w:rsidR="00E275BD" w:rsidRDefault="00E275BD" w:rsidP="00A2456E">
            <w:pPr>
              <w:pStyle w:val="TableParagraph"/>
              <w:rPr>
                <w:rFonts w:ascii="Arial"/>
                <w:b/>
                <w:sz w:val="12"/>
              </w:rPr>
            </w:pPr>
          </w:p>
          <w:p w14:paraId="46A811C2" w14:textId="77777777" w:rsidR="00E275BD" w:rsidRDefault="00E275BD" w:rsidP="00A2456E">
            <w:pPr>
              <w:pStyle w:val="TableParagraph"/>
              <w:rPr>
                <w:rFonts w:ascii="Arial"/>
                <w:b/>
                <w:sz w:val="12"/>
              </w:rPr>
            </w:pPr>
          </w:p>
          <w:p w14:paraId="38BE0F0D" w14:textId="77777777" w:rsidR="00E275BD" w:rsidRDefault="00E275BD" w:rsidP="00A2456E">
            <w:pPr>
              <w:pStyle w:val="TableParagraph"/>
              <w:tabs>
                <w:tab w:val="left" w:pos="1036"/>
                <w:tab w:val="left" w:pos="1070"/>
              </w:tabs>
              <w:spacing w:before="92"/>
              <w:ind w:left="58" w:right="71"/>
              <w:rPr>
                <w:sz w:val="12"/>
              </w:rPr>
            </w:pPr>
            <w:r>
              <w:rPr>
                <w:sz w:val="12"/>
              </w:rPr>
              <w:t>Mediante</w:t>
            </w:r>
            <w:r>
              <w:rPr>
                <w:sz w:val="12"/>
              </w:rPr>
              <w:tab/>
            </w:r>
            <w:r>
              <w:rPr>
                <w:spacing w:val="-1"/>
                <w:sz w:val="12"/>
              </w:rPr>
              <w:t>la</w:t>
            </w:r>
            <w:r>
              <w:rPr>
                <w:spacing w:val="-31"/>
                <w:sz w:val="12"/>
              </w:rPr>
              <w:t xml:space="preserve"> </w:t>
            </w:r>
            <w:r>
              <w:rPr>
                <w:sz w:val="12"/>
              </w:rPr>
              <w:t>evaluación</w:t>
            </w:r>
            <w:r>
              <w:rPr>
                <w:spacing w:val="1"/>
                <w:sz w:val="12"/>
              </w:rPr>
              <w:t xml:space="preserve"> </w:t>
            </w:r>
            <w:r>
              <w:rPr>
                <w:sz w:val="12"/>
              </w:rPr>
              <w:t>económica</w:t>
            </w:r>
            <w:r>
              <w:rPr>
                <w:sz w:val="12"/>
              </w:rPr>
              <w:tab/>
            </w:r>
            <w:r>
              <w:rPr>
                <w:sz w:val="12"/>
              </w:rPr>
              <w:tab/>
            </w:r>
            <w:r>
              <w:rPr>
                <w:spacing w:val="-2"/>
                <w:sz w:val="12"/>
              </w:rPr>
              <w:t>y</w:t>
            </w:r>
            <w:r>
              <w:rPr>
                <w:spacing w:val="-31"/>
                <w:sz w:val="12"/>
              </w:rPr>
              <w:t xml:space="preserve"> </w:t>
            </w:r>
            <w:r>
              <w:rPr>
                <w:sz w:val="12"/>
              </w:rPr>
              <w:t>comparación</w:t>
            </w:r>
            <w:r>
              <w:rPr>
                <w:spacing w:val="1"/>
                <w:sz w:val="12"/>
              </w:rPr>
              <w:t xml:space="preserve"> </w:t>
            </w:r>
            <w:r>
              <w:rPr>
                <w:sz w:val="12"/>
              </w:rPr>
              <w:t>con el</w:t>
            </w:r>
            <w:r>
              <w:rPr>
                <w:spacing w:val="-31"/>
                <w:sz w:val="12"/>
              </w:rPr>
              <w:t xml:space="preserve"> </w:t>
            </w:r>
            <w:r>
              <w:rPr>
                <w:sz w:val="12"/>
              </w:rPr>
              <w:t>estudio</w:t>
            </w:r>
            <w:r>
              <w:rPr>
                <w:spacing w:val="-2"/>
                <w:sz w:val="12"/>
              </w:rPr>
              <w:t xml:space="preserve"> </w:t>
            </w:r>
            <w:r>
              <w:rPr>
                <w:sz w:val="12"/>
              </w:rPr>
              <w:t>de</w:t>
            </w:r>
            <w:r>
              <w:rPr>
                <w:spacing w:val="-1"/>
                <w:sz w:val="12"/>
              </w:rPr>
              <w:t xml:space="preserve"> </w:t>
            </w:r>
            <w:r>
              <w:rPr>
                <w:sz w:val="12"/>
              </w:rPr>
              <w:t>mercado</w:t>
            </w:r>
          </w:p>
        </w:tc>
        <w:tc>
          <w:tcPr>
            <w:tcW w:w="875" w:type="dxa"/>
          </w:tcPr>
          <w:p w14:paraId="6E543BD0" w14:textId="77777777" w:rsidR="00E275BD" w:rsidRDefault="00E275BD" w:rsidP="00A2456E">
            <w:pPr>
              <w:pStyle w:val="TableParagraph"/>
              <w:rPr>
                <w:rFonts w:ascii="Arial"/>
                <w:b/>
                <w:sz w:val="12"/>
              </w:rPr>
            </w:pPr>
          </w:p>
          <w:p w14:paraId="30878F74" w14:textId="77777777" w:rsidR="00E275BD" w:rsidRDefault="00E275BD" w:rsidP="00A2456E">
            <w:pPr>
              <w:pStyle w:val="TableParagraph"/>
              <w:rPr>
                <w:rFonts w:ascii="Arial"/>
                <w:b/>
                <w:sz w:val="12"/>
              </w:rPr>
            </w:pPr>
          </w:p>
          <w:p w14:paraId="5B971667" w14:textId="77777777" w:rsidR="00E275BD" w:rsidRDefault="00E275BD" w:rsidP="00A2456E">
            <w:pPr>
              <w:pStyle w:val="TableParagraph"/>
              <w:rPr>
                <w:rFonts w:ascii="Arial"/>
                <w:b/>
                <w:sz w:val="12"/>
              </w:rPr>
            </w:pPr>
          </w:p>
          <w:p w14:paraId="4E434F46" w14:textId="77777777" w:rsidR="00E275BD" w:rsidRDefault="00E275BD" w:rsidP="00A2456E">
            <w:pPr>
              <w:pStyle w:val="TableParagraph"/>
              <w:rPr>
                <w:rFonts w:ascii="Arial"/>
                <w:b/>
                <w:sz w:val="12"/>
              </w:rPr>
            </w:pPr>
          </w:p>
          <w:p w14:paraId="074512D0" w14:textId="77777777" w:rsidR="00E275BD" w:rsidRDefault="00E275BD" w:rsidP="00A2456E">
            <w:pPr>
              <w:pStyle w:val="TableParagraph"/>
              <w:rPr>
                <w:rFonts w:ascii="Arial"/>
                <w:b/>
                <w:sz w:val="12"/>
              </w:rPr>
            </w:pPr>
          </w:p>
          <w:p w14:paraId="7FEF7BFE" w14:textId="77777777" w:rsidR="00E275BD" w:rsidRDefault="00E275BD" w:rsidP="00A2456E">
            <w:pPr>
              <w:pStyle w:val="TableParagraph"/>
              <w:rPr>
                <w:rFonts w:ascii="Arial"/>
                <w:b/>
                <w:sz w:val="12"/>
              </w:rPr>
            </w:pPr>
          </w:p>
          <w:p w14:paraId="2174B596" w14:textId="77777777" w:rsidR="00E275BD" w:rsidRDefault="00E275BD" w:rsidP="00A2456E">
            <w:pPr>
              <w:pStyle w:val="TableParagraph"/>
              <w:rPr>
                <w:rFonts w:ascii="Arial"/>
                <w:b/>
                <w:sz w:val="12"/>
              </w:rPr>
            </w:pPr>
          </w:p>
          <w:p w14:paraId="15670E24" w14:textId="77777777" w:rsidR="00E275BD" w:rsidRDefault="00E275BD" w:rsidP="00A2456E">
            <w:pPr>
              <w:pStyle w:val="TableParagraph"/>
              <w:rPr>
                <w:rFonts w:ascii="Arial"/>
                <w:b/>
                <w:sz w:val="12"/>
              </w:rPr>
            </w:pPr>
          </w:p>
          <w:p w14:paraId="2D963BF8" w14:textId="77777777" w:rsidR="00E275BD" w:rsidRDefault="00E275BD" w:rsidP="00A2456E">
            <w:pPr>
              <w:pStyle w:val="TableParagraph"/>
              <w:rPr>
                <w:rFonts w:ascii="Arial"/>
                <w:b/>
                <w:sz w:val="12"/>
              </w:rPr>
            </w:pPr>
          </w:p>
          <w:p w14:paraId="7787581B" w14:textId="77777777" w:rsidR="00E275BD" w:rsidRDefault="00E275BD" w:rsidP="00A2456E">
            <w:pPr>
              <w:pStyle w:val="TableParagraph"/>
              <w:rPr>
                <w:rFonts w:ascii="Arial"/>
                <w:b/>
                <w:sz w:val="12"/>
              </w:rPr>
            </w:pPr>
          </w:p>
          <w:p w14:paraId="1E4BFACC" w14:textId="77777777" w:rsidR="00E275BD" w:rsidRDefault="00E275BD" w:rsidP="00A2456E">
            <w:pPr>
              <w:pStyle w:val="TableParagraph"/>
              <w:rPr>
                <w:rFonts w:ascii="Arial"/>
                <w:b/>
                <w:sz w:val="12"/>
              </w:rPr>
            </w:pPr>
          </w:p>
          <w:p w14:paraId="63E128AB" w14:textId="77777777" w:rsidR="00E275BD" w:rsidRDefault="00E275BD" w:rsidP="00A2456E">
            <w:pPr>
              <w:pStyle w:val="TableParagraph"/>
              <w:tabs>
                <w:tab w:val="left" w:pos="694"/>
              </w:tabs>
              <w:spacing w:before="93"/>
              <w:ind w:left="54" w:right="74"/>
              <w:rPr>
                <w:sz w:val="12"/>
              </w:rPr>
            </w:pPr>
            <w:r>
              <w:rPr>
                <w:sz w:val="12"/>
              </w:rPr>
              <w:t>Durante</w:t>
            </w:r>
            <w:r>
              <w:rPr>
                <w:sz w:val="12"/>
              </w:rPr>
              <w:tab/>
            </w:r>
            <w:r>
              <w:rPr>
                <w:spacing w:val="-2"/>
                <w:sz w:val="12"/>
              </w:rPr>
              <w:t>la</w:t>
            </w:r>
            <w:r>
              <w:rPr>
                <w:spacing w:val="-31"/>
                <w:sz w:val="12"/>
              </w:rPr>
              <w:t xml:space="preserve"> </w:t>
            </w:r>
            <w:r>
              <w:rPr>
                <w:sz w:val="12"/>
              </w:rPr>
              <w:t>Ejecución</w:t>
            </w:r>
            <w:r>
              <w:rPr>
                <w:spacing w:val="1"/>
                <w:sz w:val="12"/>
              </w:rPr>
              <w:t xml:space="preserve"> </w:t>
            </w:r>
            <w:r>
              <w:rPr>
                <w:sz w:val="12"/>
              </w:rPr>
              <w:t>contractual</w:t>
            </w:r>
          </w:p>
        </w:tc>
        <w:tc>
          <w:tcPr>
            <w:tcW w:w="676" w:type="dxa"/>
          </w:tcPr>
          <w:p w14:paraId="4FE209AD" w14:textId="77777777" w:rsidR="00E275BD" w:rsidRDefault="00E275BD" w:rsidP="00A2456E">
            <w:pPr>
              <w:pStyle w:val="TableParagraph"/>
              <w:rPr>
                <w:rFonts w:ascii="Times New Roman"/>
                <w:sz w:val="12"/>
              </w:rPr>
            </w:pPr>
          </w:p>
        </w:tc>
      </w:tr>
      <w:tr w:rsidR="00E275BD" w14:paraId="6913F9C1" w14:textId="77777777" w:rsidTr="00A2456E">
        <w:trPr>
          <w:trHeight w:val="1821"/>
        </w:trPr>
        <w:tc>
          <w:tcPr>
            <w:tcW w:w="288" w:type="dxa"/>
          </w:tcPr>
          <w:p w14:paraId="0C994FC4" w14:textId="77777777" w:rsidR="00E275BD" w:rsidRDefault="00E275BD" w:rsidP="00A2456E">
            <w:pPr>
              <w:pStyle w:val="TableParagraph"/>
              <w:rPr>
                <w:rFonts w:ascii="Arial"/>
                <w:b/>
                <w:sz w:val="12"/>
              </w:rPr>
            </w:pPr>
          </w:p>
          <w:p w14:paraId="7095BA4A" w14:textId="77777777" w:rsidR="00E275BD" w:rsidRDefault="00E275BD" w:rsidP="00A2456E">
            <w:pPr>
              <w:pStyle w:val="TableParagraph"/>
              <w:rPr>
                <w:rFonts w:ascii="Arial"/>
                <w:b/>
                <w:sz w:val="12"/>
              </w:rPr>
            </w:pPr>
          </w:p>
          <w:p w14:paraId="3B18898A" w14:textId="77777777" w:rsidR="00E275BD" w:rsidRDefault="00E275BD" w:rsidP="00A2456E">
            <w:pPr>
              <w:pStyle w:val="TableParagraph"/>
              <w:rPr>
                <w:rFonts w:ascii="Arial"/>
                <w:b/>
                <w:sz w:val="12"/>
              </w:rPr>
            </w:pPr>
          </w:p>
          <w:p w14:paraId="37615943" w14:textId="77777777" w:rsidR="00E275BD" w:rsidRDefault="00E275BD" w:rsidP="00A2456E">
            <w:pPr>
              <w:pStyle w:val="TableParagraph"/>
              <w:rPr>
                <w:rFonts w:ascii="Arial"/>
                <w:b/>
                <w:sz w:val="12"/>
              </w:rPr>
            </w:pPr>
          </w:p>
          <w:p w14:paraId="2CAA28EC" w14:textId="77777777" w:rsidR="00E275BD" w:rsidRDefault="00E275BD" w:rsidP="00A2456E">
            <w:pPr>
              <w:pStyle w:val="TableParagraph"/>
              <w:rPr>
                <w:rFonts w:ascii="Arial"/>
                <w:b/>
                <w:sz w:val="12"/>
              </w:rPr>
            </w:pPr>
          </w:p>
          <w:p w14:paraId="16F0A773" w14:textId="77777777" w:rsidR="00E275BD" w:rsidRDefault="00E275BD" w:rsidP="00A2456E">
            <w:pPr>
              <w:pStyle w:val="TableParagraph"/>
              <w:spacing w:before="9"/>
              <w:rPr>
                <w:rFonts w:ascii="Arial"/>
                <w:b/>
                <w:sz w:val="12"/>
              </w:rPr>
            </w:pPr>
          </w:p>
          <w:p w14:paraId="2954A5B8" w14:textId="77777777" w:rsidR="00E275BD" w:rsidRDefault="00E275BD" w:rsidP="00A2456E">
            <w:pPr>
              <w:pStyle w:val="TableParagraph"/>
              <w:ind w:left="76"/>
              <w:rPr>
                <w:rFonts w:ascii="Arial"/>
                <w:b/>
                <w:sz w:val="12"/>
              </w:rPr>
            </w:pPr>
            <w:r>
              <w:rPr>
                <w:rFonts w:ascii="Arial"/>
                <w:b/>
                <w:sz w:val="12"/>
              </w:rPr>
              <w:t>10</w:t>
            </w:r>
          </w:p>
        </w:tc>
        <w:tc>
          <w:tcPr>
            <w:tcW w:w="567" w:type="dxa"/>
            <w:textDirection w:val="btLr"/>
          </w:tcPr>
          <w:p w14:paraId="2F664D80" w14:textId="77777777" w:rsidR="00E275BD" w:rsidRDefault="00E275BD" w:rsidP="00A2456E">
            <w:pPr>
              <w:pStyle w:val="TableParagraph"/>
              <w:rPr>
                <w:rFonts w:ascii="Arial"/>
                <w:b/>
                <w:sz w:val="12"/>
              </w:rPr>
            </w:pPr>
          </w:p>
          <w:p w14:paraId="02B7F02F" w14:textId="77777777" w:rsidR="00E275BD" w:rsidRDefault="00E275BD" w:rsidP="00A2456E">
            <w:pPr>
              <w:pStyle w:val="TableParagraph"/>
              <w:spacing w:before="76"/>
              <w:ind w:left="676" w:right="678"/>
              <w:jc w:val="center"/>
              <w:rPr>
                <w:sz w:val="12"/>
              </w:rPr>
            </w:pPr>
            <w:r>
              <w:rPr>
                <w:sz w:val="12"/>
              </w:rPr>
              <w:t>General</w:t>
            </w:r>
          </w:p>
        </w:tc>
        <w:tc>
          <w:tcPr>
            <w:tcW w:w="514" w:type="dxa"/>
            <w:textDirection w:val="btLr"/>
          </w:tcPr>
          <w:p w14:paraId="6585F5E4" w14:textId="77777777" w:rsidR="00E275BD" w:rsidRDefault="00E275BD" w:rsidP="00A2456E">
            <w:pPr>
              <w:pStyle w:val="TableParagraph"/>
              <w:spacing w:before="3"/>
              <w:rPr>
                <w:rFonts w:ascii="Arial"/>
                <w:b/>
                <w:sz w:val="16"/>
              </w:rPr>
            </w:pPr>
          </w:p>
          <w:p w14:paraId="5F371C39" w14:textId="77777777" w:rsidR="00E275BD" w:rsidRDefault="00E275BD" w:rsidP="00A2456E">
            <w:pPr>
              <w:pStyle w:val="TableParagraph"/>
              <w:ind w:left="675" w:right="678"/>
              <w:jc w:val="center"/>
              <w:rPr>
                <w:sz w:val="12"/>
              </w:rPr>
            </w:pPr>
            <w:r>
              <w:rPr>
                <w:sz w:val="12"/>
              </w:rPr>
              <w:t>Externo</w:t>
            </w:r>
          </w:p>
        </w:tc>
        <w:tc>
          <w:tcPr>
            <w:tcW w:w="663" w:type="dxa"/>
            <w:textDirection w:val="btLr"/>
          </w:tcPr>
          <w:p w14:paraId="604292DE" w14:textId="77777777" w:rsidR="00E275BD" w:rsidRDefault="00E275BD" w:rsidP="00A2456E">
            <w:pPr>
              <w:pStyle w:val="TableParagraph"/>
              <w:rPr>
                <w:rFonts w:ascii="Arial"/>
                <w:b/>
                <w:sz w:val="12"/>
              </w:rPr>
            </w:pPr>
          </w:p>
          <w:p w14:paraId="75093885" w14:textId="77777777" w:rsidR="00E275BD" w:rsidRDefault="00E275BD" w:rsidP="00A2456E">
            <w:pPr>
              <w:pStyle w:val="TableParagraph"/>
              <w:spacing w:before="8"/>
              <w:rPr>
                <w:rFonts w:ascii="Arial"/>
                <w:b/>
                <w:sz w:val="10"/>
              </w:rPr>
            </w:pPr>
          </w:p>
          <w:p w14:paraId="7DCA3967" w14:textId="77777777" w:rsidR="00E275BD" w:rsidRDefault="00E275BD" w:rsidP="00A2456E">
            <w:pPr>
              <w:pStyle w:val="TableParagraph"/>
              <w:ind w:left="569"/>
              <w:rPr>
                <w:sz w:val="12"/>
              </w:rPr>
            </w:pPr>
            <w:r>
              <w:rPr>
                <w:sz w:val="12"/>
              </w:rPr>
              <w:t>Contratación</w:t>
            </w:r>
          </w:p>
        </w:tc>
        <w:tc>
          <w:tcPr>
            <w:tcW w:w="701" w:type="dxa"/>
            <w:textDirection w:val="btLr"/>
          </w:tcPr>
          <w:p w14:paraId="5209249F" w14:textId="77777777" w:rsidR="00E275BD" w:rsidRDefault="00E275BD" w:rsidP="00A2456E">
            <w:pPr>
              <w:pStyle w:val="TableParagraph"/>
              <w:rPr>
                <w:rFonts w:ascii="Arial"/>
                <w:b/>
                <w:sz w:val="12"/>
              </w:rPr>
            </w:pPr>
          </w:p>
          <w:p w14:paraId="43CEB982" w14:textId="77777777" w:rsidR="00E275BD" w:rsidRDefault="00E275BD" w:rsidP="00A2456E">
            <w:pPr>
              <w:pStyle w:val="TableParagraph"/>
              <w:spacing w:before="3"/>
              <w:rPr>
                <w:rFonts w:ascii="Arial"/>
                <w:b/>
                <w:sz w:val="12"/>
              </w:rPr>
            </w:pPr>
          </w:p>
          <w:p w14:paraId="6CAF9095" w14:textId="77777777" w:rsidR="00E275BD" w:rsidRDefault="00E275BD" w:rsidP="00A2456E">
            <w:pPr>
              <w:pStyle w:val="TableParagraph"/>
              <w:ind w:left="583"/>
              <w:rPr>
                <w:sz w:val="12"/>
              </w:rPr>
            </w:pPr>
            <w:r>
              <w:rPr>
                <w:sz w:val="12"/>
              </w:rPr>
              <w:t>Operacional</w:t>
            </w:r>
          </w:p>
        </w:tc>
        <w:tc>
          <w:tcPr>
            <w:tcW w:w="1530" w:type="dxa"/>
          </w:tcPr>
          <w:p w14:paraId="264A9499" w14:textId="77777777" w:rsidR="00E275BD" w:rsidRDefault="00E275BD" w:rsidP="00A2456E">
            <w:pPr>
              <w:pStyle w:val="TableParagraph"/>
              <w:rPr>
                <w:rFonts w:ascii="Arial"/>
                <w:b/>
                <w:sz w:val="12"/>
              </w:rPr>
            </w:pPr>
          </w:p>
          <w:p w14:paraId="16337DC9" w14:textId="77777777" w:rsidR="00E275BD" w:rsidRDefault="00E275BD" w:rsidP="00A2456E">
            <w:pPr>
              <w:pStyle w:val="TableParagraph"/>
              <w:rPr>
                <w:rFonts w:ascii="Arial"/>
                <w:b/>
                <w:sz w:val="12"/>
              </w:rPr>
            </w:pPr>
          </w:p>
          <w:p w14:paraId="506D5771" w14:textId="77777777" w:rsidR="00E275BD" w:rsidRDefault="00E275BD" w:rsidP="00A2456E">
            <w:pPr>
              <w:pStyle w:val="TableParagraph"/>
              <w:rPr>
                <w:rFonts w:ascii="Arial"/>
                <w:b/>
                <w:sz w:val="12"/>
              </w:rPr>
            </w:pPr>
          </w:p>
          <w:p w14:paraId="0DC07893" w14:textId="77777777" w:rsidR="00E275BD" w:rsidRDefault="00E275BD" w:rsidP="00A2456E">
            <w:pPr>
              <w:pStyle w:val="TableParagraph"/>
              <w:rPr>
                <w:rFonts w:ascii="Arial"/>
                <w:b/>
                <w:sz w:val="12"/>
              </w:rPr>
            </w:pPr>
          </w:p>
          <w:p w14:paraId="2BDE4FCF" w14:textId="77777777" w:rsidR="00E275BD" w:rsidRDefault="00E275BD" w:rsidP="00A2456E">
            <w:pPr>
              <w:pStyle w:val="TableParagraph"/>
              <w:rPr>
                <w:rFonts w:ascii="Arial"/>
                <w:b/>
                <w:sz w:val="12"/>
              </w:rPr>
            </w:pPr>
          </w:p>
          <w:p w14:paraId="0AA878B7" w14:textId="77777777" w:rsidR="00E275BD" w:rsidRDefault="00E275BD" w:rsidP="00A2456E">
            <w:pPr>
              <w:pStyle w:val="TableParagraph"/>
              <w:spacing w:before="80"/>
              <w:ind w:left="68" w:right="451"/>
              <w:rPr>
                <w:sz w:val="12"/>
              </w:rPr>
            </w:pPr>
            <w:r>
              <w:rPr>
                <w:sz w:val="12"/>
              </w:rPr>
              <w:t>No suscripción del</w:t>
            </w:r>
            <w:r>
              <w:rPr>
                <w:spacing w:val="-32"/>
                <w:sz w:val="12"/>
              </w:rPr>
              <w:t xml:space="preserve"> </w:t>
            </w:r>
            <w:r>
              <w:rPr>
                <w:sz w:val="12"/>
              </w:rPr>
              <w:t>contrato.</w:t>
            </w:r>
          </w:p>
        </w:tc>
        <w:tc>
          <w:tcPr>
            <w:tcW w:w="1129" w:type="dxa"/>
          </w:tcPr>
          <w:p w14:paraId="7C2BC703" w14:textId="77777777" w:rsidR="00E275BD" w:rsidRDefault="00E275BD" w:rsidP="00A2456E">
            <w:pPr>
              <w:pStyle w:val="TableParagraph"/>
              <w:rPr>
                <w:rFonts w:ascii="Arial"/>
                <w:b/>
                <w:sz w:val="12"/>
              </w:rPr>
            </w:pPr>
          </w:p>
          <w:p w14:paraId="367EC9AF" w14:textId="77777777" w:rsidR="00E275BD" w:rsidRDefault="00E275BD" w:rsidP="00A2456E">
            <w:pPr>
              <w:pStyle w:val="TableParagraph"/>
              <w:rPr>
                <w:rFonts w:ascii="Arial"/>
                <w:b/>
                <w:sz w:val="12"/>
              </w:rPr>
            </w:pPr>
          </w:p>
          <w:p w14:paraId="390C0156" w14:textId="77777777" w:rsidR="00E275BD" w:rsidRDefault="00E275BD" w:rsidP="00A2456E">
            <w:pPr>
              <w:pStyle w:val="TableParagraph"/>
              <w:tabs>
                <w:tab w:val="left" w:pos="926"/>
                <w:tab w:val="left" w:pos="997"/>
              </w:tabs>
              <w:spacing w:before="81"/>
              <w:ind w:left="69" w:right="57"/>
              <w:jc w:val="both"/>
              <w:rPr>
                <w:sz w:val="12"/>
              </w:rPr>
            </w:pPr>
            <w:r>
              <w:rPr>
                <w:sz w:val="12"/>
              </w:rPr>
              <w:t>Retraso</w:t>
            </w:r>
            <w:r>
              <w:rPr>
                <w:spacing w:val="1"/>
                <w:sz w:val="12"/>
              </w:rPr>
              <w:t xml:space="preserve"> </w:t>
            </w:r>
            <w:r>
              <w:rPr>
                <w:sz w:val="12"/>
              </w:rPr>
              <w:t>en</w:t>
            </w:r>
            <w:r>
              <w:rPr>
                <w:spacing w:val="1"/>
                <w:sz w:val="12"/>
              </w:rPr>
              <w:t xml:space="preserve"> </w:t>
            </w:r>
            <w:r>
              <w:rPr>
                <w:sz w:val="12"/>
              </w:rPr>
              <w:t>la</w:t>
            </w:r>
            <w:r>
              <w:rPr>
                <w:spacing w:val="1"/>
                <w:sz w:val="12"/>
              </w:rPr>
              <w:t xml:space="preserve"> </w:t>
            </w:r>
            <w:r>
              <w:rPr>
                <w:sz w:val="12"/>
              </w:rPr>
              <w:t>ejecución</w:t>
            </w:r>
            <w:r>
              <w:rPr>
                <w:sz w:val="12"/>
              </w:rPr>
              <w:tab/>
            </w:r>
            <w:r>
              <w:rPr>
                <w:sz w:val="12"/>
              </w:rPr>
              <w:tab/>
            </w:r>
            <w:r>
              <w:rPr>
                <w:spacing w:val="-2"/>
                <w:sz w:val="12"/>
              </w:rPr>
              <w:t>y</w:t>
            </w:r>
            <w:r>
              <w:rPr>
                <w:spacing w:val="-31"/>
                <w:sz w:val="12"/>
              </w:rPr>
              <w:t xml:space="preserve"> </w:t>
            </w:r>
            <w:r>
              <w:rPr>
                <w:sz w:val="12"/>
              </w:rPr>
              <w:t>cumplimiento</w:t>
            </w:r>
            <w:r>
              <w:rPr>
                <w:spacing w:val="1"/>
                <w:sz w:val="12"/>
              </w:rPr>
              <w:t xml:space="preserve"> </w:t>
            </w:r>
            <w:r>
              <w:rPr>
                <w:sz w:val="12"/>
              </w:rPr>
              <w:t>del</w:t>
            </w:r>
            <w:r>
              <w:rPr>
                <w:spacing w:val="-31"/>
                <w:sz w:val="12"/>
              </w:rPr>
              <w:t xml:space="preserve"> </w:t>
            </w:r>
            <w:r>
              <w:rPr>
                <w:sz w:val="12"/>
              </w:rPr>
              <w:t>contrato, y por lo</w:t>
            </w:r>
            <w:r>
              <w:rPr>
                <w:spacing w:val="1"/>
                <w:sz w:val="12"/>
              </w:rPr>
              <w:t xml:space="preserve"> </w:t>
            </w:r>
            <w:r>
              <w:rPr>
                <w:sz w:val="12"/>
              </w:rPr>
              <w:t>tanto</w:t>
            </w:r>
            <w:r>
              <w:rPr>
                <w:sz w:val="12"/>
              </w:rPr>
              <w:tab/>
            </w:r>
            <w:r>
              <w:rPr>
                <w:spacing w:val="-3"/>
                <w:sz w:val="12"/>
              </w:rPr>
              <w:t>no</w:t>
            </w:r>
          </w:p>
          <w:p w14:paraId="1C9C1404" w14:textId="77777777" w:rsidR="00E275BD" w:rsidRDefault="00E275BD" w:rsidP="00A2456E">
            <w:pPr>
              <w:pStyle w:val="TableParagraph"/>
              <w:ind w:left="69" w:right="56"/>
              <w:rPr>
                <w:sz w:val="12"/>
              </w:rPr>
            </w:pPr>
            <w:r>
              <w:rPr>
                <w:sz w:val="12"/>
              </w:rPr>
              <w:t>satisfacción</w:t>
            </w:r>
            <w:r>
              <w:rPr>
                <w:spacing w:val="1"/>
                <w:sz w:val="12"/>
              </w:rPr>
              <w:t xml:space="preserve"> </w:t>
            </w:r>
            <w:r>
              <w:rPr>
                <w:sz w:val="12"/>
              </w:rPr>
              <w:t>oportuna</w:t>
            </w:r>
            <w:r>
              <w:rPr>
                <w:spacing w:val="5"/>
                <w:sz w:val="12"/>
              </w:rPr>
              <w:t xml:space="preserve"> </w:t>
            </w:r>
            <w:r>
              <w:rPr>
                <w:sz w:val="12"/>
              </w:rPr>
              <w:t>de</w:t>
            </w:r>
            <w:r>
              <w:rPr>
                <w:spacing w:val="3"/>
                <w:sz w:val="12"/>
              </w:rPr>
              <w:t xml:space="preserve"> </w:t>
            </w:r>
            <w:r>
              <w:rPr>
                <w:sz w:val="12"/>
              </w:rPr>
              <w:t>la</w:t>
            </w:r>
            <w:r>
              <w:rPr>
                <w:spacing w:val="-31"/>
                <w:sz w:val="12"/>
              </w:rPr>
              <w:t xml:space="preserve"> </w:t>
            </w:r>
            <w:r>
              <w:rPr>
                <w:sz w:val="12"/>
              </w:rPr>
              <w:t>necesidad.</w:t>
            </w:r>
          </w:p>
        </w:tc>
        <w:tc>
          <w:tcPr>
            <w:tcW w:w="308" w:type="dxa"/>
            <w:textDirection w:val="btLr"/>
          </w:tcPr>
          <w:p w14:paraId="2AB893C7" w14:textId="77777777" w:rsidR="00E275BD" w:rsidRDefault="00E275BD" w:rsidP="00A2456E">
            <w:pPr>
              <w:pStyle w:val="TableParagraph"/>
              <w:spacing w:before="81"/>
              <w:jc w:val="center"/>
              <w:rPr>
                <w:sz w:val="12"/>
              </w:rPr>
            </w:pPr>
            <w:r>
              <w:rPr>
                <w:w w:val="99"/>
                <w:sz w:val="12"/>
              </w:rPr>
              <w:t>2</w:t>
            </w:r>
          </w:p>
        </w:tc>
        <w:tc>
          <w:tcPr>
            <w:tcW w:w="308" w:type="dxa"/>
            <w:textDirection w:val="btLr"/>
          </w:tcPr>
          <w:p w14:paraId="060A0739" w14:textId="77777777" w:rsidR="00E275BD" w:rsidRDefault="00E275BD" w:rsidP="00A2456E">
            <w:pPr>
              <w:pStyle w:val="TableParagraph"/>
              <w:spacing w:before="80"/>
              <w:jc w:val="center"/>
              <w:rPr>
                <w:sz w:val="12"/>
              </w:rPr>
            </w:pPr>
            <w:r>
              <w:rPr>
                <w:w w:val="99"/>
                <w:sz w:val="12"/>
              </w:rPr>
              <w:t>3</w:t>
            </w:r>
          </w:p>
        </w:tc>
        <w:tc>
          <w:tcPr>
            <w:tcW w:w="358" w:type="dxa"/>
            <w:textDirection w:val="btLr"/>
          </w:tcPr>
          <w:p w14:paraId="49C3C596" w14:textId="77777777" w:rsidR="00E275BD" w:rsidRDefault="00E275BD" w:rsidP="00A2456E">
            <w:pPr>
              <w:pStyle w:val="TableParagraph"/>
              <w:spacing w:before="103"/>
              <w:ind w:left="468"/>
              <w:rPr>
                <w:sz w:val="12"/>
              </w:rPr>
            </w:pPr>
            <w:r>
              <w:rPr>
                <w:sz w:val="12"/>
              </w:rPr>
              <w:t>5(Riesgo</w:t>
            </w:r>
            <w:r>
              <w:rPr>
                <w:spacing w:val="-2"/>
                <w:sz w:val="12"/>
              </w:rPr>
              <w:t xml:space="preserve"> </w:t>
            </w:r>
            <w:r>
              <w:rPr>
                <w:sz w:val="12"/>
              </w:rPr>
              <w:t>medio)</w:t>
            </w:r>
          </w:p>
        </w:tc>
        <w:tc>
          <w:tcPr>
            <w:tcW w:w="308" w:type="dxa"/>
            <w:textDirection w:val="btLr"/>
          </w:tcPr>
          <w:p w14:paraId="767FE7F3" w14:textId="77777777" w:rsidR="00E275BD" w:rsidRDefault="00E275BD" w:rsidP="00A2456E">
            <w:pPr>
              <w:pStyle w:val="TableParagraph"/>
              <w:spacing w:before="79"/>
              <w:ind w:right="2"/>
              <w:jc w:val="center"/>
              <w:rPr>
                <w:sz w:val="12"/>
              </w:rPr>
            </w:pPr>
            <w:r>
              <w:rPr>
                <w:sz w:val="12"/>
              </w:rPr>
              <w:t>c</w:t>
            </w:r>
          </w:p>
        </w:tc>
        <w:tc>
          <w:tcPr>
            <w:tcW w:w="308" w:type="dxa"/>
            <w:textDirection w:val="btLr"/>
          </w:tcPr>
          <w:p w14:paraId="23F25B07" w14:textId="77777777" w:rsidR="00E275BD" w:rsidRDefault="00E275BD" w:rsidP="00A2456E">
            <w:pPr>
              <w:pStyle w:val="TableParagraph"/>
              <w:spacing w:before="78"/>
              <w:ind w:left="597"/>
              <w:rPr>
                <w:sz w:val="12"/>
              </w:rPr>
            </w:pPr>
            <w:r>
              <w:rPr>
                <w:sz w:val="12"/>
              </w:rPr>
              <w:t>Proponente</w:t>
            </w:r>
          </w:p>
        </w:tc>
        <w:tc>
          <w:tcPr>
            <w:tcW w:w="1592" w:type="dxa"/>
          </w:tcPr>
          <w:p w14:paraId="239AD7DD" w14:textId="77777777" w:rsidR="00E275BD" w:rsidRDefault="00E275BD" w:rsidP="00A2456E">
            <w:pPr>
              <w:pStyle w:val="TableParagraph"/>
              <w:rPr>
                <w:rFonts w:ascii="Arial"/>
                <w:b/>
                <w:sz w:val="12"/>
              </w:rPr>
            </w:pPr>
          </w:p>
          <w:p w14:paraId="0657F53B" w14:textId="77777777" w:rsidR="00E275BD" w:rsidRDefault="00E275BD" w:rsidP="00A2456E">
            <w:pPr>
              <w:pStyle w:val="TableParagraph"/>
              <w:rPr>
                <w:rFonts w:ascii="Arial"/>
                <w:b/>
                <w:sz w:val="13"/>
              </w:rPr>
            </w:pPr>
          </w:p>
          <w:p w14:paraId="776797E5" w14:textId="77777777" w:rsidR="00E275BD" w:rsidRDefault="00E275BD" w:rsidP="00A2456E">
            <w:pPr>
              <w:pStyle w:val="TableParagraph"/>
              <w:ind w:left="67" w:right="72"/>
              <w:jc w:val="center"/>
              <w:rPr>
                <w:sz w:val="12"/>
              </w:rPr>
            </w:pPr>
            <w:r>
              <w:rPr>
                <w:sz w:val="12"/>
              </w:rPr>
              <w:t>Adjudicación del contrato a</w:t>
            </w:r>
            <w:r>
              <w:rPr>
                <w:spacing w:val="-32"/>
                <w:sz w:val="12"/>
              </w:rPr>
              <w:t xml:space="preserve"> </w:t>
            </w:r>
            <w:r>
              <w:rPr>
                <w:sz w:val="12"/>
              </w:rPr>
              <w:t>proponente en segundo</w:t>
            </w:r>
            <w:r>
              <w:rPr>
                <w:spacing w:val="1"/>
                <w:sz w:val="12"/>
              </w:rPr>
              <w:t xml:space="preserve"> </w:t>
            </w:r>
            <w:r>
              <w:rPr>
                <w:sz w:val="12"/>
              </w:rPr>
              <w:t>menor valor o declarar</w:t>
            </w:r>
            <w:r>
              <w:rPr>
                <w:spacing w:val="1"/>
                <w:sz w:val="12"/>
              </w:rPr>
              <w:t xml:space="preserve"> </w:t>
            </w:r>
            <w:r>
              <w:rPr>
                <w:sz w:val="12"/>
              </w:rPr>
              <w:t>desierto El proceso si no</w:t>
            </w:r>
            <w:r>
              <w:rPr>
                <w:spacing w:val="1"/>
                <w:sz w:val="12"/>
              </w:rPr>
              <w:t xml:space="preserve"> </w:t>
            </w:r>
            <w:r>
              <w:rPr>
                <w:sz w:val="12"/>
              </w:rPr>
              <w:t>hay más proponentes. -</w:t>
            </w:r>
            <w:r>
              <w:rPr>
                <w:spacing w:val="1"/>
                <w:sz w:val="12"/>
              </w:rPr>
              <w:t xml:space="preserve"> </w:t>
            </w:r>
            <w:r>
              <w:rPr>
                <w:sz w:val="12"/>
              </w:rPr>
              <w:t>Hacer efectiva póliza de</w:t>
            </w:r>
            <w:r>
              <w:rPr>
                <w:spacing w:val="1"/>
                <w:sz w:val="12"/>
              </w:rPr>
              <w:t xml:space="preserve"> </w:t>
            </w:r>
            <w:r>
              <w:rPr>
                <w:sz w:val="12"/>
              </w:rPr>
              <w:t>garantía de seriedad de la</w:t>
            </w:r>
            <w:r>
              <w:rPr>
                <w:spacing w:val="1"/>
                <w:sz w:val="12"/>
              </w:rPr>
              <w:t xml:space="preserve"> </w:t>
            </w:r>
            <w:r>
              <w:rPr>
                <w:sz w:val="12"/>
              </w:rPr>
              <w:t>propuesta en caso de</w:t>
            </w:r>
            <w:r>
              <w:rPr>
                <w:spacing w:val="1"/>
                <w:sz w:val="12"/>
              </w:rPr>
              <w:t xml:space="preserve"> </w:t>
            </w:r>
            <w:r>
              <w:rPr>
                <w:sz w:val="12"/>
              </w:rPr>
              <w:t>haberse</w:t>
            </w:r>
            <w:r>
              <w:rPr>
                <w:spacing w:val="-1"/>
                <w:sz w:val="12"/>
              </w:rPr>
              <w:t xml:space="preserve"> </w:t>
            </w:r>
            <w:r>
              <w:rPr>
                <w:sz w:val="12"/>
              </w:rPr>
              <w:t>solicitado.</w:t>
            </w:r>
          </w:p>
        </w:tc>
        <w:tc>
          <w:tcPr>
            <w:tcW w:w="298" w:type="dxa"/>
            <w:textDirection w:val="btLr"/>
          </w:tcPr>
          <w:p w14:paraId="5C3B269F" w14:textId="77777777" w:rsidR="00E275BD" w:rsidRDefault="00E275BD" w:rsidP="00A2456E">
            <w:pPr>
              <w:pStyle w:val="TableParagraph"/>
              <w:spacing w:before="72"/>
              <w:jc w:val="center"/>
              <w:rPr>
                <w:sz w:val="12"/>
              </w:rPr>
            </w:pPr>
            <w:r>
              <w:rPr>
                <w:w w:val="99"/>
                <w:sz w:val="12"/>
              </w:rPr>
              <w:t>2</w:t>
            </w:r>
          </w:p>
        </w:tc>
        <w:tc>
          <w:tcPr>
            <w:tcW w:w="296" w:type="dxa"/>
            <w:textDirection w:val="btLr"/>
          </w:tcPr>
          <w:p w14:paraId="64459A78" w14:textId="77777777" w:rsidR="00E275BD" w:rsidRDefault="00E275BD" w:rsidP="00A2456E">
            <w:pPr>
              <w:pStyle w:val="TableParagraph"/>
              <w:spacing w:before="69"/>
              <w:jc w:val="center"/>
              <w:rPr>
                <w:sz w:val="12"/>
              </w:rPr>
            </w:pPr>
            <w:r>
              <w:rPr>
                <w:w w:val="99"/>
                <w:sz w:val="12"/>
              </w:rPr>
              <w:t>3</w:t>
            </w:r>
          </w:p>
        </w:tc>
        <w:tc>
          <w:tcPr>
            <w:tcW w:w="296" w:type="dxa"/>
            <w:textDirection w:val="btLr"/>
          </w:tcPr>
          <w:p w14:paraId="5D43DF55" w14:textId="77777777" w:rsidR="00E275BD" w:rsidRDefault="00E275BD" w:rsidP="00A2456E">
            <w:pPr>
              <w:pStyle w:val="TableParagraph"/>
              <w:spacing w:before="71"/>
              <w:ind w:left="451"/>
              <w:rPr>
                <w:sz w:val="12"/>
              </w:rPr>
            </w:pPr>
            <w:r>
              <w:rPr>
                <w:sz w:val="12"/>
              </w:rPr>
              <w:t>5</w:t>
            </w:r>
            <w:r>
              <w:rPr>
                <w:spacing w:val="-1"/>
                <w:sz w:val="12"/>
              </w:rPr>
              <w:t xml:space="preserve"> </w:t>
            </w:r>
            <w:r>
              <w:rPr>
                <w:sz w:val="12"/>
              </w:rPr>
              <w:t>(Riesgo</w:t>
            </w:r>
            <w:r>
              <w:rPr>
                <w:spacing w:val="-1"/>
                <w:sz w:val="12"/>
              </w:rPr>
              <w:t xml:space="preserve"> </w:t>
            </w:r>
            <w:r>
              <w:rPr>
                <w:sz w:val="12"/>
              </w:rPr>
              <w:t>Medio)</w:t>
            </w:r>
          </w:p>
        </w:tc>
        <w:tc>
          <w:tcPr>
            <w:tcW w:w="289" w:type="dxa"/>
            <w:textDirection w:val="btLr"/>
          </w:tcPr>
          <w:p w14:paraId="0FDBB5BF" w14:textId="77777777" w:rsidR="00E275BD" w:rsidRDefault="00E275BD" w:rsidP="00A2456E">
            <w:pPr>
              <w:pStyle w:val="TableParagraph"/>
              <w:spacing w:before="65"/>
              <w:ind w:left="676" w:right="678"/>
              <w:jc w:val="center"/>
              <w:rPr>
                <w:sz w:val="12"/>
              </w:rPr>
            </w:pPr>
            <w:r>
              <w:rPr>
                <w:sz w:val="12"/>
              </w:rPr>
              <w:t>NO</w:t>
            </w:r>
          </w:p>
        </w:tc>
        <w:tc>
          <w:tcPr>
            <w:tcW w:w="289" w:type="dxa"/>
            <w:textDirection w:val="btLr"/>
          </w:tcPr>
          <w:p w14:paraId="7AD80925" w14:textId="77777777" w:rsidR="00E275BD" w:rsidRDefault="00E275BD" w:rsidP="00A2456E">
            <w:pPr>
              <w:pStyle w:val="TableParagraph"/>
              <w:spacing w:before="64"/>
              <w:ind w:left="173"/>
              <w:rPr>
                <w:sz w:val="12"/>
              </w:rPr>
            </w:pPr>
            <w:r>
              <w:rPr>
                <w:sz w:val="12"/>
              </w:rPr>
              <w:t>Jefe</w:t>
            </w:r>
            <w:r>
              <w:rPr>
                <w:spacing w:val="-3"/>
                <w:sz w:val="12"/>
              </w:rPr>
              <w:t xml:space="preserve"> </w:t>
            </w:r>
            <w:r>
              <w:rPr>
                <w:sz w:val="12"/>
              </w:rPr>
              <w:t>División</w:t>
            </w:r>
            <w:r>
              <w:rPr>
                <w:spacing w:val="-2"/>
                <w:sz w:val="12"/>
              </w:rPr>
              <w:t xml:space="preserve"> </w:t>
            </w:r>
            <w:r>
              <w:rPr>
                <w:sz w:val="12"/>
              </w:rPr>
              <w:t>precontractual</w:t>
            </w:r>
          </w:p>
        </w:tc>
        <w:tc>
          <w:tcPr>
            <w:tcW w:w="289" w:type="dxa"/>
            <w:textDirection w:val="btLr"/>
          </w:tcPr>
          <w:p w14:paraId="4CE3C973" w14:textId="77777777" w:rsidR="00E275BD" w:rsidRDefault="00E275BD" w:rsidP="00A2456E">
            <w:pPr>
              <w:pStyle w:val="TableParagraph"/>
              <w:spacing w:before="63"/>
              <w:ind w:left="6"/>
              <w:rPr>
                <w:sz w:val="12"/>
              </w:rPr>
            </w:pPr>
            <w:r>
              <w:rPr>
                <w:sz w:val="12"/>
              </w:rPr>
              <w:t>Termino</w:t>
            </w:r>
            <w:r>
              <w:rPr>
                <w:spacing w:val="-3"/>
                <w:sz w:val="12"/>
              </w:rPr>
              <w:t xml:space="preserve"> </w:t>
            </w:r>
            <w:r>
              <w:rPr>
                <w:sz w:val="12"/>
              </w:rPr>
              <w:t>para</w:t>
            </w:r>
            <w:r>
              <w:rPr>
                <w:spacing w:val="-2"/>
                <w:sz w:val="12"/>
              </w:rPr>
              <w:t xml:space="preserve"> </w:t>
            </w:r>
            <w:r>
              <w:rPr>
                <w:sz w:val="12"/>
              </w:rPr>
              <w:t>la</w:t>
            </w:r>
            <w:r>
              <w:rPr>
                <w:spacing w:val="-2"/>
                <w:sz w:val="12"/>
              </w:rPr>
              <w:t xml:space="preserve"> </w:t>
            </w:r>
            <w:r>
              <w:rPr>
                <w:sz w:val="12"/>
              </w:rPr>
              <w:t>firma</w:t>
            </w:r>
            <w:r>
              <w:rPr>
                <w:spacing w:val="-2"/>
                <w:sz w:val="12"/>
              </w:rPr>
              <w:t xml:space="preserve"> </w:t>
            </w:r>
            <w:r>
              <w:rPr>
                <w:sz w:val="12"/>
              </w:rPr>
              <w:t>del</w:t>
            </w:r>
            <w:r>
              <w:rPr>
                <w:spacing w:val="-2"/>
                <w:sz w:val="12"/>
              </w:rPr>
              <w:t xml:space="preserve"> </w:t>
            </w:r>
            <w:r>
              <w:rPr>
                <w:sz w:val="12"/>
              </w:rPr>
              <w:t>contrato</w:t>
            </w:r>
          </w:p>
        </w:tc>
        <w:tc>
          <w:tcPr>
            <w:tcW w:w="290" w:type="dxa"/>
            <w:textDirection w:val="btLr"/>
          </w:tcPr>
          <w:p w14:paraId="59B4281A" w14:textId="77777777" w:rsidR="00E275BD" w:rsidRDefault="00E275BD" w:rsidP="00A2456E">
            <w:pPr>
              <w:pStyle w:val="TableParagraph"/>
              <w:spacing w:before="62"/>
              <w:ind w:left="110"/>
              <w:rPr>
                <w:sz w:val="12"/>
              </w:rPr>
            </w:pPr>
            <w:r>
              <w:rPr>
                <w:sz w:val="12"/>
              </w:rPr>
              <w:t>Vigencia</w:t>
            </w:r>
            <w:r>
              <w:rPr>
                <w:spacing w:val="-2"/>
                <w:sz w:val="12"/>
              </w:rPr>
              <w:t xml:space="preserve"> </w:t>
            </w:r>
            <w:r>
              <w:rPr>
                <w:sz w:val="12"/>
              </w:rPr>
              <w:t>garantía</w:t>
            </w:r>
            <w:r>
              <w:rPr>
                <w:spacing w:val="-2"/>
                <w:sz w:val="12"/>
              </w:rPr>
              <w:t xml:space="preserve"> </w:t>
            </w:r>
            <w:r>
              <w:rPr>
                <w:sz w:val="12"/>
              </w:rPr>
              <w:t>de</w:t>
            </w:r>
            <w:r>
              <w:rPr>
                <w:spacing w:val="-2"/>
                <w:sz w:val="12"/>
              </w:rPr>
              <w:t xml:space="preserve"> </w:t>
            </w:r>
            <w:r>
              <w:rPr>
                <w:sz w:val="12"/>
              </w:rPr>
              <w:t>seriedad</w:t>
            </w:r>
          </w:p>
        </w:tc>
        <w:tc>
          <w:tcPr>
            <w:tcW w:w="1216" w:type="dxa"/>
          </w:tcPr>
          <w:p w14:paraId="6F7359CA" w14:textId="77777777" w:rsidR="00E275BD" w:rsidRDefault="00E275BD" w:rsidP="00A2456E">
            <w:pPr>
              <w:pStyle w:val="TableParagraph"/>
              <w:rPr>
                <w:rFonts w:ascii="Arial"/>
                <w:b/>
                <w:sz w:val="12"/>
              </w:rPr>
            </w:pPr>
          </w:p>
          <w:p w14:paraId="37488D40" w14:textId="77777777" w:rsidR="00E275BD" w:rsidRDefault="00E275BD" w:rsidP="00A2456E">
            <w:pPr>
              <w:pStyle w:val="TableParagraph"/>
              <w:rPr>
                <w:rFonts w:ascii="Arial"/>
                <w:b/>
                <w:sz w:val="12"/>
              </w:rPr>
            </w:pPr>
          </w:p>
          <w:p w14:paraId="755F9542" w14:textId="77777777" w:rsidR="00E275BD" w:rsidRDefault="00E275BD" w:rsidP="00A2456E">
            <w:pPr>
              <w:pStyle w:val="TableParagraph"/>
              <w:tabs>
                <w:tab w:val="left" w:pos="791"/>
                <w:tab w:val="left" w:pos="971"/>
                <w:tab w:val="left" w:pos="1065"/>
              </w:tabs>
              <w:spacing w:before="81"/>
              <w:ind w:left="58" w:right="71"/>
              <w:rPr>
                <w:sz w:val="12"/>
              </w:rPr>
            </w:pPr>
            <w:r>
              <w:rPr>
                <w:sz w:val="12"/>
              </w:rPr>
              <w:t>Seguimiento</w:t>
            </w:r>
            <w:r>
              <w:rPr>
                <w:sz w:val="12"/>
              </w:rPr>
              <w:tab/>
            </w:r>
            <w:r>
              <w:rPr>
                <w:sz w:val="12"/>
              </w:rPr>
              <w:tab/>
            </w:r>
            <w:r>
              <w:rPr>
                <w:sz w:val="12"/>
              </w:rPr>
              <w:tab/>
            </w:r>
            <w:r>
              <w:rPr>
                <w:spacing w:val="-4"/>
                <w:sz w:val="12"/>
              </w:rPr>
              <w:t>a</w:t>
            </w:r>
            <w:r>
              <w:rPr>
                <w:spacing w:val="-31"/>
                <w:sz w:val="12"/>
              </w:rPr>
              <w:t xml:space="preserve"> </w:t>
            </w:r>
            <w:r>
              <w:rPr>
                <w:sz w:val="12"/>
              </w:rPr>
              <w:t>proceso</w:t>
            </w:r>
            <w:r>
              <w:rPr>
                <w:spacing w:val="6"/>
                <w:sz w:val="12"/>
              </w:rPr>
              <w:t xml:space="preserve"> </w:t>
            </w:r>
            <w:r>
              <w:rPr>
                <w:sz w:val="12"/>
              </w:rPr>
              <w:t>de</w:t>
            </w:r>
            <w:r>
              <w:rPr>
                <w:spacing w:val="7"/>
                <w:sz w:val="12"/>
              </w:rPr>
              <w:t xml:space="preserve"> </w:t>
            </w:r>
            <w:r>
              <w:rPr>
                <w:sz w:val="12"/>
              </w:rPr>
              <w:t>reclamo</w:t>
            </w:r>
            <w:r>
              <w:rPr>
                <w:spacing w:val="-30"/>
                <w:sz w:val="12"/>
              </w:rPr>
              <w:t xml:space="preserve"> </w:t>
            </w:r>
            <w:r>
              <w:rPr>
                <w:sz w:val="12"/>
              </w:rPr>
              <w:t xml:space="preserve">de    </w:t>
            </w:r>
            <w:r>
              <w:rPr>
                <w:spacing w:val="14"/>
                <w:sz w:val="12"/>
              </w:rPr>
              <w:t xml:space="preserve"> </w:t>
            </w:r>
            <w:r>
              <w:rPr>
                <w:spacing w:val="-1"/>
                <w:sz w:val="12"/>
              </w:rPr>
              <w:t>garantía</w:t>
            </w:r>
            <w:r>
              <w:rPr>
                <w:spacing w:val="60"/>
                <w:sz w:val="12"/>
              </w:rPr>
              <w:t xml:space="preserve"> </w:t>
            </w:r>
            <w:r>
              <w:rPr>
                <w:spacing w:val="61"/>
                <w:sz w:val="12"/>
              </w:rPr>
              <w:t xml:space="preserve"> </w:t>
            </w:r>
            <w:r>
              <w:rPr>
                <w:sz w:val="12"/>
              </w:rPr>
              <w:t>de</w:t>
            </w:r>
            <w:r>
              <w:rPr>
                <w:spacing w:val="-30"/>
                <w:sz w:val="12"/>
              </w:rPr>
              <w:t xml:space="preserve"> </w:t>
            </w:r>
            <w:r>
              <w:rPr>
                <w:sz w:val="12"/>
              </w:rPr>
              <w:t>seriedad</w:t>
            </w:r>
            <w:r>
              <w:rPr>
                <w:sz w:val="12"/>
              </w:rPr>
              <w:tab/>
            </w:r>
            <w:r>
              <w:rPr>
                <w:sz w:val="12"/>
              </w:rPr>
              <w:tab/>
            </w:r>
            <w:r>
              <w:rPr>
                <w:spacing w:val="-1"/>
                <w:sz w:val="12"/>
              </w:rPr>
              <w:t>y/o</w:t>
            </w:r>
            <w:r>
              <w:rPr>
                <w:spacing w:val="-31"/>
                <w:sz w:val="12"/>
              </w:rPr>
              <w:t xml:space="preserve"> </w:t>
            </w:r>
            <w:r>
              <w:rPr>
                <w:sz w:val="12"/>
              </w:rPr>
              <w:t>revisión</w:t>
            </w:r>
            <w:r>
              <w:rPr>
                <w:spacing w:val="1"/>
                <w:sz w:val="12"/>
              </w:rPr>
              <w:t xml:space="preserve"> </w:t>
            </w:r>
            <w:r>
              <w:rPr>
                <w:sz w:val="12"/>
              </w:rPr>
              <w:t>adjudicación</w:t>
            </w:r>
            <w:r>
              <w:rPr>
                <w:spacing w:val="1"/>
                <w:sz w:val="12"/>
              </w:rPr>
              <w:t xml:space="preserve"> </w:t>
            </w:r>
            <w:r>
              <w:rPr>
                <w:sz w:val="12"/>
              </w:rPr>
              <w:t>segundo</w:t>
            </w:r>
            <w:r>
              <w:rPr>
                <w:sz w:val="12"/>
              </w:rPr>
              <w:tab/>
            </w:r>
            <w:r>
              <w:rPr>
                <w:spacing w:val="-1"/>
                <w:sz w:val="12"/>
              </w:rPr>
              <w:t>menor</w:t>
            </w:r>
            <w:r>
              <w:rPr>
                <w:spacing w:val="-31"/>
                <w:sz w:val="12"/>
              </w:rPr>
              <w:t xml:space="preserve"> </w:t>
            </w:r>
            <w:r>
              <w:rPr>
                <w:sz w:val="12"/>
              </w:rPr>
              <w:t>valor</w:t>
            </w:r>
          </w:p>
        </w:tc>
        <w:tc>
          <w:tcPr>
            <w:tcW w:w="875" w:type="dxa"/>
          </w:tcPr>
          <w:p w14:paraId="6EEDE9FA" w14:textId="77777777" w:rsidR="00E275BD" w:rsidRDefault="00E275BD" w:rsidP="00A2456E">
            <w:pPr>
              <w:pStyle w:val="TableParagraph"/>
              <w:rPr>
                <w:rFonts w:ascii="Arial"/>
                <w:b/>
                <w:sz w:val="12"/>
              </w:rPr>
            </w:pPr>
          </w:p>
          <w:p w14:paraId="38361654" w14:textId="77777777" w:rsidR="00E275BD" w:rsidRDefault="00E275BD" w:rsidP="00A2456E">
            <w:pPr>
              <w:pStyle w:val="TableParagraph"/>
              <w:rPr>
                <w:rFonts w:ascii="Arial"/>
                <w:b/>
                <w:sz w:val="12"/>
              </w:rPr>
            </w:pPr>
          </w:p>
          <w:p w14:paraId="0E036DC2" w14:textId="77777777" w:rsidR="00E275BD" w:rsidRDefault="00E275BD" w:rsidP="00A2456E">
            <w:pPr>
              <w:pStyle w:val="TableParagraph"/>
              <w:rPr>
                <w:rFonts w:ascii="Arial"/>
                <w:b/>
                <w:sz w:val="12"/>
              </w:rPr>
            </w:pPr>
          </w:p>
          <w:p w14:paraId="34966BC4" w14:textId="77777777" w:rsidR="00E275BD" w:rsidRDefault="00E275BD" w:rsidP="00A2456E">
            <w:pPr>
              <w:pStyle w:val="TableParagraph"/>
              <w:spacing w:before="80"/>
              <w:ind w:left="66" w:right="87"/>
              <w:jc w:val="center"/>
              <w:rPr>
                <w:sz w:val="12"/>
              </w:rPr>
            </w:pPr>
            <w:r>
              <w:rPr>
                <w:sz w:val="12"/>
              </w:rPr>
              <w:t>Posterior a la</w:t>
            </w:r>
            <w:r>
              <w:rPr>
                <w:spacing w:val="-31"/>
                <w:sz w:val="12"/>
              </w:rPr>
              <w:t xml:space="preserve"> </w:t>
            </w:r>
            <w:r>
              <w:rPr>
                <w:sz w:val="12"/>
              </w:rPr>
              <w:t>adjudicación</w:t>
            </w:r>
            <w:r>
              <w:rPr>
                <w:spacing w:val="1"/>
                <w:sz w:val="12"/>
              </w:rPr>
              <w:t xml:space="preserve"> </w:t>
            </w:r>
            <w:r>
              <w:rPr>
                <w:sz w:val="12"/>
              </w:rPr>
              <w:t>y previo al</w:t>
            </w:r>
            <w:r>
              <w:rPr>
                <w:spacing w:val="1"/>
                <w:sz w:val="12"/>
              </w:rPr>
              <w:t xml:space="preserve"> </w:t>
            </w:r>
            <w:r>
              <w:rPr>
                <w:sz w:val="12"/>
              </w:rPr>
              <w:t>vencimiento</w:t>
            </w:r>
            <w:r>
              <w:rPr>
                <w:spacing w:val="1"/>
                <w:sz w:val="12"/>
              </w:rPr>
              <w:t xml:space="preserve"> </w:t>
            </w:r>
            <w:r>
              <w:rPr>
                <w:sz w:val="12"/>
              </w:rPr>
              <w:t>del plazo de</w:t>
            </w:r>
            <w:r>
              <w:rPr>
                <w:spacing w:val="1"/>
                <w:sz w:val="12"/>
              </w:rPr>
              <w:t xml:space="preserve"> </w:t>
            </w:r>
            <w:r>
              <w:rPr>
                <w:sz w:val="12"/>
              </w:rPr>
              <w:t>ejecución</w:t>
            </w:r>
          </w:p>
        </w:tc>
        <w:tc>
          <w:tcPr>
            <w:tcW w:w="676" w:type="dxa"/>
          </w:tcPr>
          <w:p w14:paraId="09B11234" w14:textId="77777777" w:rsidR="00E275BD" w:rsidRDefault="00E275BD" w:rsidP="00A2456E">
            <w:pPr>
              <w:pStyle w:val="TableParagraph"/>
              <w:rPr>
                <w:rFonts w:ascii="Times New Roman"/>
                <w:sz w:val="12"/>
              </w:rPr>
            </w:pPr>
          </w:p>
        </w:tc>
      </w:tr>
    </w:tbl>
    <w:p w14:paraId="3E61490A" w14:textId="77777777" w:rsidR="00E275BD" w:rsidRDefault="00E275BD" w:rsidP="00E275BD">
      <w:pPr>
        <w:rPr>
          <w:sz w:val="12"/>
        </w:rPr>
        <w:sectPr w:rsidR="00E275BD">
          <w:pgSz w:w="15840" w:h="12240" w:orient="landscape"/>
          <w:pgMar w:top="3340" w:right="1220" w:bottom="2080" w:left="940" w:header="730" w:footer="1897" w:gutter="0"/>
          <w:cols w:space="720"/>
        </w:sectPr>
      </w:pPr>
    </w:p>
    <w:p w14:paraId="353BDC00" w14:textId="77777777" w:rsidR="00E275BD" w:rsidRDefault="00E275BD" w:rsidP="00E275BD">
      <w:pPr>
        <w:pStyle w:val="Textoindependiente"/>
        <w:spacing w:before="9"/>
        <w:rPr>
          <w:rFonts w:ascii="Arial"/>
          <w:b/>
        </w:rPr>
      </w:pPr>
    </w:p>
    <w:tbl>
      <w:tblPr>
        <w:tblStyle w:val="TableNormal"/>
        <w:tblW w:w="0" w:type="auto"/>
        <w:tblInd w:w="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8"/>
        <w:gridCol w:w="567"/>
        <w:gridCol w:w="514"/>
        <w:gridCol w:w="663"/>
        <w:gridCol w:w="701"/>
        <w:gridCol w:w="1530"/>
        <w:gridCol w:w="1129"/>
        <w:gridCol w:w="308"/>
        <w:gridCol w:w="308"/>
        <w:gridCol w:w="358"/>
        <w:gridCol w:w="308"/>
        <w:gridCol w:w="308"/>
        <w:gridCol w:w="1592"/>
        <w:gridCol w:w="298"/>
        <w:gridCol w:w="296"/>
        <w:gridCol w:w="296"/>
        <w:gridCol w:w="289"/>
        <w:gridCol w:w="289"/>
        <w:gridCol w:w="289"/>
        <w:gridCol w:w="290"/>
        <w:gridCol w:w="1216"/>
        <w:gridCol w:w="875"/>
        <w:gridCol w:w="676"/>
      </w:tblGrid>
      <w:tr w:rsidR="00E275BD" w14:paraId="3707545D" w14:textId="77777777" w:rsidTr="00A2456E">
        <w:trPr>
          <w:trHeight w:val="2265"/>
        </w:trPr>
        <w:tc>
          <w:tcPr>
            <w:tcW w:w="288" w:type="dxa"/>
          </w:tcPr>
          <w:p w14:paraId="5473BDE5" w14:textId="77777777" w:rsidR="00E275BD" w:rsidRDefault="00E275BD" w:rsidP="00A2456E">
            <w:pPr>
              <w:pStyle w:val="TableParagraph"/>
              <w:rPr>
                <w:rFonts w:ascii="Arial"/>
                <w:b/>
                <w:sz w:val="12"/>
              </w:rPr>
            </w:pPr>
          </w:p>
          <w:p w14:paraId="7748E87C" w14:textId="77777777" w:rsidR="00E275BD" w:rsidRDefault="00E275BD" w:rsidP="00A2456E">
            <w:pPr>
              <w:pStyle w:val="TableParagraph"/>
              <w:rPr>
                <w:rFonts w:ascii="Arial"/>
                <w:b/>
                <w:sz w:val="12"/>
              </w:rPr>
            </w:pPr>
          </w:p>
          <w:p w14:paraId="430BC546" w14:textId="77777777" w:rsidR="00E275BD" w:rsidRDefault="00E275BD" w:rsidP="00A2456E">
            <w:pPr>
              <w:pStyle w:val="TableParagraph"/>
              <w:rPr>
                <w:rFonts w:ascii="Arial"/>
                <w:b/>
                <w:sz w:val="12"/>
              </w:rPr>
            </w:pPr>
          </w:p>
          <w:p w14:paraId="359BDB62" w14:textId="77777777" w:rsidR="00E275BD" w:rsidRDefault="00E275BD" w:rsidP="00A2456E">
            <w:pPr>
              <w:pStyle w:val="TableParagraph"/>
              <w:rPr>
                <w:rFonts w:ascii="Arial"/>
                <w:b/>
                <w:sz w:val="12"/>
              </w:rPr>
            </w:pPr>
          </w:p>
          <w:p w14:paraId="373C06FC" w14:textId="77777777" w:rsidR="00E275BD" w:rsidRDefault="00E275BD" w:rsidP="00A2456E">
            <w:pPr>
              <w:pStyle w:val="TableParagraph"/>
              <w:rPr>
                <w:rFonts w:ascii="Arial"/>
                <w:b/>
                <w:sz w:val="12"/>
              </w:rPr>
            </w:pPr>
          </w:p>
          <w:p w14:paraId="14E4B6DC" w14:textId="77777777" w:rsidR="00E275BD" w:rsidRDefault="00E275BD" w:rsidP="00A2456E">
            <w:pPr>
              <w:pStyle w:val="TableParagraph"/>
              <w:rPr>
                <w:rFonts w:ascii="Arial"/>
                <w:b/>
                <w:sz w:val="12"/>
              </w:rPr>
            </w:pPr>
          </w:p>
          <w:p w14:paraId="2547CA13" w14:textId="77777777" w:rsidR="00E275BD" w:rsidRDefault="00E275BD" w:rsidP="00A2456E">
            <w:pPr>
              <w:pStyle w:val="TableParagraph"/>
              <w:rPr>
                <w:rFonts w:ascii="Arial"/>
                <w:b/>
                <w:sz w:val="12"/>
              </w:rPr>
            </w:pPr>
          </w:p>
          <w:p w14:paraId="4E1FFE90" w14:textId="77777777" w:rsidR="00E275BD" w:rsidRDefault="00E275BD" w:rsidP="00A2456E">
            <w:pPr>
              <w:pStyle w:val="TableParagraph"/>
              <w:spacing w:before="93"/>
              <w:ind w:left="56" w:right="47"/>
              <w:jc w:val="center"/>
              <w:rPr>
                <w:rFonts w:ascii="Arial"/>
                <w:b/>
                <w:sz w:val="12"/>
              </w:rPr>
            </w:pPr>
            <w:r>
              <w:rPr>
                <w:rFonts w:ascii="Arial"/>
                <w:b/>
                <w:sz w:val="12"/>
              </w:rPr>
              <w:t>11</w:t>
            </w:r>
          </w:p>
        </w:tc>
        <w:tc>
          <w:tcPr>
            <w:tcW w:w="567" w:type="dxa"/>
            <w:textDirection w:val="btLr"/>
          </w:tcPr>
          <w:p w14:paraId="3C75B4FA" w14:textId="77777777" w:rsidR="00E275BD" w:rsidRDefault="00E275BD" w:rsidP="00A2456E">
            <w:pPr>
              <w:pStyle w:val="TableParagraph"/>
              <w:rPr>
                <w:rFonts w:ascii="Arial"/>
                <w:b/>
                <w:sz w:val="12"/>
              </w:rPr>
            </w:pPr>
          </w:p>
          <w:p w14:paraId="0AACAC6C" w14:textId="77777777" w:rsidR="00E275BD" w:rsidRDefault="00E275BD" w:rsidP="00A2456E">
            <w:pPr>
              <w:pStyle w:val="TableParagraph"/>
              <w:spacing w:before="76"/>
              <w:ind w:left="208" w:right="209"/>
              <w:jc w:val="center"/>
              <w:rPr>
                <w:sz w:val="12"/>
              </w:rPr>
            </w:pPr>
            <w:r>
              <w:rPr>
                <w:sz w:val="12"/>
              </w:rPr>
              <w:t>General</w:t>
            </w:r>
          </w:p>
        </w:tc>
        <w:tc>
          <w:tcPr>
            <w:tcW w:w="514" w:type="dxa"/>
            <w:textDirection w:val="btLr"/>
          </w:tcPr>
          <w:p w14:paraId="1D5F574B" w14:textId="77777777" w:rsidR="00E275BD" w:rsidRDefault="00E275BD" w:rsidP="00A2456E">
            <w:pPr>
              <w:pStyle w:val="TableParagraph"/>
              <w:spacing w:before="3"/>
              <w:rPr>
                <w:rFonts w:ascii="Arial"/>
                <w:b/>
                <w:sz w:val="16"/>
              </w:rPr>
            </w:pPr>
          </w:p>
          <w:p w14:paraId="6DA4AA97" w14:textId="77777777" w:rsidR="00E275BD" w:rsidRDefault="00E275BD" w:rsidP="00A2456E">
            <w:pPr>
              <w:pStyle w:val="TableParagraph"/>
              <w:ind w:left="208" w:right="209"/>
              <w:jc w:val="center"/>
              <w:rPr>
                <w:sz w:val="12"/>
              </w:rPr>
            </w:pPr>
            <w:r>
              <w:rPr>
                <w:sz w:val="12"/>
              </w:rPr>
              <w:t>Externo</w:t>
            </w:r>
          </w:p>
        </w:tc>
        <w:tc>
          <w:tcPr>
            <w:tcW w:w="663" w:type="dxa"/>
            <w:textDirection w:val="btLr"/>
          </w:tcPr>
          <w:p w14:paraId="61315498" w14:textId="77777777" w:rsidR="00E275BD" w:rsidRDefault="00E275BD" w:rsidP="00A2456E">
            <w:pPr>
              <w:pStyle w:val="TableParagraph"/>
              <w:rPr>
                <w:rFonts w:ascii="Arial"/>
                <w:b/>
                <w:sz w:val="12"/>
              </w:rPr>
            </w:pPr>
          </w:p>
          <w:p w14:paraId="3C87413B" w14:textId="77777777" w:rsidR="00E275BD" w:rsidRDefault="00E275BD" w:rsidP="00A2456E">
            <w:pPr>
              <w:pStyle w:val="TableParagraph"/>
              <w:spacing w:before="8"/>
              <w:rPr>
                <w:rFonts w:ascii="Arial"/>
                <w:b/>
                <w:sz w:val="10"/>
              </w:rPr>
            </w:pPr>
          </w:p>
          <w:p w14:paraId="2BDE517F" w14:textId="77777777" w:rsidR="00E275BD" w:rsidRDefault="00E275BD" w:rsidP="00A2456E">
            <w:pPr>
              <w:pStyle w:val="TableParagraph"/>
              <w:ind w:left="208" w:right="208"/>
              <w:jc w:val="center"/>
              <w:rPr>
                <w:sz w:val="12"/>
              </w:rPr>
            </w:pPr>
            <w:r>
              <w:rPr>
                <w:sz w:val="12"/>
              </w:rPr>
              <w:t>Contratación</w:t>
            </w:r>
          </w:p>
        </w:tc>
        <w:tc>
          <w:tcPr>
            <w:tcW w:w="701" w:type="dxa"/>
            <w:textDirection w:val="btLr"/>
          </w:tcPr>
          <w:p w14:paraId="0AE93F8B" w14:textId="77777777" w:rsidR="00E275BD" w:rsidRDefault="00E275BD" w:rsidP="00A2456E">
            <w:pPr>
              <w:pStyle w:val="TableParagraph"/>
              <w:rPr>
                <w:rFonts w:ascii="Arial"/>
                <w:b/>
                <w:sz w:val="12"/>
              </w:rPr>
            </w:pPr>
          </w:p>
          <w:p w14:paraId="31377922" w14:textId="77777777" w:rsidR="00E275BD" w:rsidRDefault="00E275BD" w:rsidP="00A2456E">
            <w:pPr>
              <w:pStyle w:val="TableParagraph"/>
              <w:spacing w:before="3"/>
              <w:rPr>
                <w:rFonts w:ascii="Arial"/>
                <w:b/>
                <w:sz w:val="12"/>
              </w:rPr>
            </w:pPr>
          </w:p>
          <w:p w14:paraId="382EEBB0" w14:textId="77777777" w:rsidR="00E275BD" w:rsidRDefault="00E275BD" w:rsidP="00A2456E">
            <w:pPr>
              <w:pStyle w:val="TableParagraph"/>
              <w:ind w:left="208" w:right="209"/>
              <w:jc w:val="center"/>
              <w:rPr>
                <w:sz w:val="12"/>
              </w:rPr>
            </w:pPr>
            <w:r>
              <w:rPr>
                <w:sz w:val="12"/>
              </w:rPr>
              <w:t>Operacional</w:t>
            </w:r>
          </w:p>
        </w:tc>
        <w:tc>
          <w:tcPr>
            <w:tcW w:w="1530" w:type="dxa"/>
          </w:tcPr>
          <w:p w14:paraId="7B148CB6" w14:textId="77777777" w:rsidR="00E275BD" w:rsidRDefault="00E275BD" w:rsidP="00A2456E">
            <w:pPr>
              <w:pStyle w:val="TableParagraph"/>
              <w:rPr>
                <w:rFonts w:ascii="Arial"/>
                <w:b/>
                <w:sz w:val="12"/>
              </w:rPr>
            </w:pPr>
          </w:p>
          <w:p w14:paraId="5E6710C9" w14:textId="77777777" w:rsidR="00E275BD" w:rsidRDefault="00E275BD" w:rsidP="00A2456E">
            <w:pPr>
              <w:pStyle w:val="TableParagraph"/>
              <w:rPr>
                <w:rFonts w:ascii="Arial"/>
                <w:b/>
                <w:sz w:val="12"/>
              </w:rPr>
            </w:pPr>
          </w:p>
          <w:p w14:paraId="32FBD3CD" w14:textId="77777777" w:rsidR="00E275BD" w:rsidRDefault="00E275BD" w:rsidP="00A2456E">
            <w:pPr>
              <w:pStyle w:val="TableParagraph"/>
              <w:rPr>
                <w:rFonts w:ascii="Arial"/>
                <w:b/>
                <w:sz w:val="12"/>
              </w:rPr>
            </w:pPr>
          </w:p>
          <w:p w14:paraId="01F91EB7" w14:textId="77777777" w:rsidR="00E275BD" w:rsidRDefault="00E275BD" w:rsidP="00A2456E">
            <w:pPr>
              <w:pStyle w:val="TableParagraph"/>
              <w:rPr>
                <w:rFonts w:ascii="Arial"/>
                <w:b/>
                <w:sz w:val="12"/>
              </w:rPr>
            </w:pPr>
          </w:p>
          <w:p w14:paraId="4D1C11A5" w14:textId="77777777" w:rsidR="00E275BD" w:rsidRDefault="00E275BD" w:rsidP="00A2456E">
            <w:pPr>
              <w:pStyle w:val="TableParagraph"/>
              <w:spacing w:before="2"/>
              <w:rPr>
                <w:rFonts w:ascii="Arial"/>
                <w:b/>
                <w:sz w:val="14"/>
              </w:rPr>
            </w:pPr>
          </w:p>
          <w:p w14:paraId="48DDC581" w14:textId="77777777" w:rsidR="00E275BD" w:rsidRDefault="00E275BD" w:rsidP="00A2456E">
            <w:pPr>
              <w:pStyle w:val="TableParagraph"/>
              <w:spacing w:before="1"/>
              <w:ind w:left="70" w:right="67"/>
              <w:jc w:val="center"/>
              <w:rPr>
                <w:sz w:val="12"/>
              </w:rPr>
            </w:pPr>
            <w:r>
              <w:rPr>
                <w:sz w:val="12"/>
              </w:rPr>
              <w:t>No se presenten las</w:t>
            </w:r>
            <w:r>
              <w:rPr>
                <w:spacing w:val="1"/>
                <w:sz w:val="12"/>
              </w:rPr>
              <w:t xml:space="preserve"> </w:t>
            </w:r>
            <w:r>
              <w:rPr>
                <w:sz w:val="12"/>
              </w:rPr>
              <w:t>garantías requeridas en</w:t>
            </w:r>
            <w:r>
              <w:rPr>
                <w:spacing w:val="1"/>
                <w:sz w:val="12"/>
              </w:rPr>
              <w:t xml:space="preserve"> </w:t>
            </w:r>
            <w:r>
              <w:rPr>
                <w:sz w:val="12"/>
              </w:rPr>
              <w:t>los documentos del</w:t>
            </w:r>
            <w:r>
              <w:rPr>
                <w:spacing w:val="1"/>
                <w:sz w:val="12"/>
              </w:rPr>
              <w:t xml:space="preserve"> </w:t>
            </w:r>
            <w:r>
              <w:rPr>
                <w:sz w:val="12"/>
              </w:rPr>
              <w:t>proceso de contratación o</w:t>
            </w:r>
            <w:r>
              <w:rPr>
                <w:spacing w:val="-32"/>
                <w:sz w:val="12"/>
              </w:rPr>
              <w:t xml:space="preserve"> </w:t>
            </w:r>
            <w:r>
              <w:rPr>
                <w:sz w:val="12"/>
              </w:rPr>
              <w:t>que su presentación sea</w:t>
            </w:r>
            <w:r>
              <w:rPr>
                <w:spacing w:val="1"/>
                <w:sz w:val="12"/>
              </w:rPr>
              <w:t xml:space="preserve"> </w:t>
            </w:r>
            <w:r>
              <w:rPr>
                <w:sz w:val="12"/>
              </w:rPr>
              <w:t>tardía.</w:t>
            </w:r>
          </w:p>
        </w:tc>
        <w:tc>
          <w:tcPr>
            <w:tcW w:w="1129" w:type="dxa"/>
          </w:tcPr>
          <w:p w14:paraId="7EEEB92E" w14:textId="77777777" w:rsidR="00E275BD" w:rsidRDefault="00E275BD" w:rsidP="00A2456E">
            <w:pPr>
              <w:pStyle w:val="TableParagraph"/>
              <w:rPr>
                <w:rFonts w:ascii="Arial"/>
                <w:b/>
                <w:sz w:val="12"/>
              </w:rPr>
            </w:pPr>
          </w:p>
          <w:p w14:paraId="27431951" w14:textId="77777777" w:rsidR="00E275BD" w:rsidRDefault="00E275BD" w:rsidP="00A2456E">
            <w:pPr>
              <w:pStyle w:val="TableParagraph"/>
              <w:rPr>
                <w:rFonts w:ascii="Arial"/>
                <w:b/>
                <w:sz w:val="12"/>
              </w:rPr>
            </w:pPr>
          </w:p>
          <w:p w14:paraId="542EF8CA" w14:textId="77777777" w:rsidR="00E275BD" w:rsidRDefault="00E275BD" w:rsidP="00A2456E">
            <w:pPr>
              <w:pStyle w:val="TableParagraph"/>
              <w:rPr>
                <w:rFonts w:ascii="Arial"/>
                <w:b/>
                <w:sz w:val="12"/>
              </w:rPr>
            </w:pPr>
          </w:p>
          <w:p w14:paraId="290B3859" w14:textId="77777777" w:rsidR="00E275BD" w:rsidRDefault="00E275BD" w:rsidP="00A2456E">
            <w:pPr>
              <w:pStyle w:val="TableParagraph"/>
              <w:spacing w:before="95"/>
              <w:ind w:left="69" w:right="57"/>
              <w:jc w:val="both"/>
              <w:rPr>
                <w:sz w:val="12"/>
              </w:rPr>
            </w:pPr>
            <w:r>
              <w:rPr>
                <w:sz w:val="12"/>
              </w:rPr>
              <w:t>Retraso</w:t>
            </w:r>
            <w:r>
              <w:rPr>
                <w:spacing w:val="1"/>
                <w:sz w:val="12"/>
              </w:rPr>
              <w:t xml:space="preserve"> </w:t>
            </w:r>
            <w:r>
              <w:rPr>
                <w:sz w:val="12"/>
              </w:rPr>
              <w:t>en</w:t>
            </w:r>
            <w:r>
              <w:rPr>
                <w:spacing w:val="34"/>
                <w:sz w:val="12"/>
              </w:rPr>
              <w:t xml:space="preserve"> </w:t>
            </w:r>
            <w:r>
              <w:rPr>
                <w:sz w:val="12"/>
              </w:rPr>
              <w:t>el</w:t>
            </w:r>
            <w:r>
              <w:rPr>
                <w:spacing w:val="1"/>
                <w:sz w:val="12"/>
              </w:rPr>
              <w:t xml:space="preserve"> </w:t>
            </w:r>
            <w:r>
              <w:rPr>
                <w:sz w:val="12"/>
              </w:rPr>
              <w:t xml:space="preserve">inicio      </w:t>
            </w:r>
            <w:r>
              <w:rPr>
                <w:spacing w:val="2"/>
                <w:sz w:val="12"/>
              </w:rPr>
              <w:t xml:space="preserve"> </w:t>
            </w:r>
            <w:r>
              <w:rPr>
                <w:sz w:val="12"/>
              </w:rPr>
              <w:t xml:space="preserve">de      </w:t>
            </w:r>
            <w:r>
              <w:rPr>
                <w:spacing w:val="3"/>
                <w:sz w:val="12"/>
              </w:rPr>
              <w:t xml:space="preserve"> </w:t>
            </w:r>
            <w:r>
              <w:rPr>
                <w:sz w:val="12"/>
              </w:rPr>
              <w:t>la</w:t>
            </w:r>
          </w:p>
          <w:p w14:paraId="2E7D7571" w14:textId="77777777" w:rsidR="00E275BD" w:rsidRDefault="00E275BD" w:rsidP="00A2456E">
            <w:pPr>
              <w:pStyle w:val="TableParagraph"/>
              <w:tabs>
                <w:tab w:val="left" w:pos="926"/>
                <w:tab w:val="left" w:pos="997"/>
              </w:tabs>
              <w:ind w:left="69" w:right="57"/>
              <w:jc w:val="both"/>
              <w:rPr>
                <w:sz w:val="12"/>
              </w:rPr>
            </w:pPr>
            <w:r>
              <w:rPr>
                <w:sz w:val="12"/>
              </w:rPr>
              <w:t>ejecución</w:t>
            </w:r>
            <w:r>
              <w:rPr>
                <w:sz w:val="12"/>
              </w:rPr>
              <w:tab/>
            </w:r>
            <w:r>
              <w:rPr>
                <w:sz w:val="12"/>
              </w:rPr>
              <w:tab/>
            </w:r>
            <w:r>
              <w:rPr>
                <w:spacing w:val="-2"/>
                <w:sz w:val="12"/>
              </w:rPr>
              <w:t>y</w:t>
            </w:r>
            <w:r>
              <w:rPr>
                <w:spacing w:val="-31"/>
                <w:sz w:val="12"/>
              </w:rPr>
              <w:t xml:space="preserve"> </w:t>
            </w:r>
            <w:r>
              <w:rPr>
                <w:sz w:val="12"/>
              </w:rPr>
              <w:t>cumplimiento</w:t>
            </w:r>
            <w:r>
              <w:rPr>
                <w:spacing w:val="1"/>
                <w:sz w:val="12"/>
              </w:rPr>
              <w:t xml:space="preserve"> </w:t>
            </w:r>
            <w:r>
              <w:rPr>
                <w:sz w:val="12"/>
              </w:rPr>
              <w:t>del</w:t>
            </w:r>
            <w:r>
              <w:rPr>
                <w:spacing w:val="-31"/>
                <w:sz w:val="12"/>
              </w:rPr>
              <w:t xml:space="preserve"> </w:t>
            </w:r>
            <w:r>
              <w:rPr>
                <w:sz w:val="12"/>
              </w:rPr>
              <w:t>contrato, y por lo</w:t>
            </w:r>
            <w:r>
              <w:rPr>
                <w:spacing w:val="1"/>
                <w:sz w:val="12"/>
              </w:rPr>
              <w:t xml:space="preserve"> </w:t>
            </w:r>
            <w:r>
              <w:rPr>
                <w:sz w:val="12"/>
              </w:rPr>
              <w:t>tanto</w:t>
            </w:r>
            <w:r>
              <w:rPr>
                <w:sz w:val="12"/>
              </w:rPr>
              <w:tab/>
            </w:r>
            <w:r>
              <w:rPr>
                <w:spacing w:val="-3"/>
                <w:sz w:val="12"/>
              </w:rPr>
              <w:t>no</w:t>
            </w:r>
          </w:p>
          <w:p w14:paraId="1E0F31FD" w14:textId="77777777" w:rsidR="00E275BD" w:rsidRDefault="00E275BD" w:rsidP="00A2456E">
            <w:pPr>
              <w:pStyle w:val="TableParagraph"/>
              <w:ind w:left="69" w:right="56"/>
              <w:rPr>
                <w:sz w:val="12"/>
              </w:rPr>
            </w:pPr>
            <w:r>
              <w:rPr>
                <w:sz w:val="12"/>
              </w:rPr>
              <w:t>satisfacción</w:t>
            </w:r>
            <w:r>
              <w:rPr>
                <w:spacing w:val="1"/>
                <w:sz w:val="12"/>
              </w:rPr>
              <w:t xml:space="preserve"> </w:t>
            </w:r>
            <w:r>
              <w:rPr>
                <w:sz w:val="12"/>
              </w:rPr>
              <w:t>oportuna</w:t>
            </w:r>
            <w:r>
              <w:rPr>
                <w:spacing w:val="5"/>
                <w:sz w:val="12"/>
              </w:rPr>
              <w:t xml:space="preserve"> </w:t>
            </w:r>
            <w:r>
              <w:rPr>
                <w:sz w:val="12"/>
              </w:rPr>
              <w:t>de</w:t>
            </w:r>
            <w:r>
              <w:rPr>
                <w:spacing w:val="3"/>
                <w:sz w:val="12"/>
              </w:rPr>
              <w:t xml:space="preserve"> </w:t>
            </w:r>
            <w:r>
              <w:rPr>
                <w:sz w:val="12"/>
              </w:rPr>
              <w:t>la</w:t>
            </w:r>
            <w:r>
              <w:rPr>
                <w:spacing w:val="-31"/>
                <w:sz w:val="12"/>
              </w:rPr>
              <w:t xml:space="preserve"> </w:t>
            </w:r>
            <w:r>
              <w:rPr>
                <w:sz w:val="12"/>
              </w:rPr>
              <w:t>necesidad.</w:t>
            </w:r>
          </w:p>
        </w:tc>
        <w:tc>
          <w:tcPr>
            <w:tcW w:w="308" w:type="dxa"/>
            <w:textDirection w:val="btLr"/>
          </w:tcPr>
          <w:p w14:paraId="47FD8AC1" w14:textId="77777777" w:rsidR="00E275BD" w:rsidRDefault="00E275BD" w:rsidP="00A2456E">
            <w:pPr>
              <w:pStyle w:val="TableParagraph"/>
              <w:spacing w:before="81"/>
              <w:ind w:right="1"/>
              <w:jc w:val="center"/>
              <w:rPr>
                <w:sz w:val="12"/>
              </w:rPr>
            </w:pPr>
            <w:r>
              <w:rPr>
                <w:w w:val="99"/>
                <w:sz w:val="12"/>
              </w:rPr>
              <w:t>3</w:t>
            </w:r>
          </w:p>
        </w:tc>
        <w:tc>
          <w:tcPr>
            <w:tcW w:w="308" w:type="dxa"/>
            <w:textDirection w:val="btLr"/>
          </w:tcPr>
          <w:p w14:paraId="64C0F1C4" w14:textId="77777777" w:rsidR="00E275BD" w:rsidRDefault="00E275BD" w:rsidP="00A2456E">
            <w:pPr>
              <w:pStyle w:val="TableParagraph"/>
              <w:spacing w:before="80"/>
              <w:ind w:right="1"/>
              <w:jc w:val="center"/>
              <w:rPr>
                <w:sz w:val="12"/>
              </w:rPr>
            </w:pPr>
            <w:r>
              <w:rPr>
                <w:w w:val="99"/>
                <w:sz w:val="12"/>
              </w:rPr>
              <w:t>3</w:t>
            </w:r>
          </w:p>
        </w:tc>
        <w:tc>
          <w:tcPr>
            <w:tcW w:w="358" w:type="dxa"/>
            <w:textDirection w:val="btLr"/>
          </w:tcPr>
          <w:p w14:paraId="5907DC5F" w14:textId="77777777" w:rsidR="00E275BD" w:rsidRDefault="00E275BD" w:rsidP="00A2456E">
            <w:pPr>
              <w:pStyle w:val="TableParagraph"/>
              <w:spacing w:before="103"/>
              <w:ind w:left="751"/>
              <w:rPr>
                <w:sz w:val="12"/>
              </w:rPr>
            </w:pPr>
            <w:r>
              <w:rPr>
                <w:sz w:val="12"/>
              </w:rPr>
              <w:t>6(Riesgo</w:t>
            </w:r>
            <w:r>
              <w:rPr>
                <w:spacing w:val="-1"/>
                <w:sz w:val="12"/>
              </w:rPr>
              <w:t xml:space="preserve"> </w:t>
            </w:r>
            <w:r>
              <w:rPr>
                <w:sz w:val="12"/>
              </w:rPr>
              <w:t>Alto)</w:t>
            </w:r>
          </w:p>
        </w:tc>
        <w:tc>
          <w:tcPr>
            <w:tcW w:w="308" w:type="dxa"/>
            <w:textDirection w:val="btLr"/>
          </w:tcPr>
          <w:p w14:paraId="1D9DFF22" w14:textId="77777777" w:rsidR="00E275BD" w:rsidRDefault="00E275BD" w:rsidP="00A2456E">
            <w:pPr>
              <w:pStyle w:val="TableParagraph"/>
              <w:spacing w:before="79"/>
              <w:ind w:right="2"/>
              <w:jc w:val="center"/>
              <w:rPr>
                <w:sz w:val="12"/>
              </w:rPr>
            </w:pPr>
            <w:r>
              <w:rPr>
                <w:sz w:val="12"/>
              </w:rPr>
              <w:t>c</w:t>
            </w:r>
          </w:p>
        </w:tc>
        <w:tc>
          <w:tcPr>
            <w:tcW w:w="308" w:type="dxa"/>
            <w:textDirection w:val="btLr"/>
          </w:tcPr>
          <w:p w14:paraId="51516DED" w14:textId="77777777" w:rsidR="00E275BD" w:rsidRDefault="00E275BD" w:rsidP="00A2456E">
            <w:pPr>
              <w:pStyle w:val="TableParagraph"/>
              <w:spacing w:before="78"/>
              <w:ind w:left="208" w:right="208"/>
              <w:jc w:val="center"/>
              <w:rPr>
                <w:sz w:val="12"/>
              </w:rPr>
            </w:pPr>
            <w:r>
              <w:rPr>
                <w:sz w:val="12"/>
              </w:rPr>
              <w:t>Proponente</w:t>
            </w:r>
          </w:p>
        </w:tc>
        <w:tc>
          <w:tcPr>
            <w:tcW w:w="1592" w:type="dxa"/>
          </w:tcPr>
          <w:p w14:paraId="3BF30E3D" w14:textId="77777777" w:rsidR="00E275BD" w:rsidRDefault="00E275BD" w:rsidP="00A2456E">
            <w:pPr>
              <w:pStyle w:val="TableParagraph"/>
              <w:rPr>
                <w:rFonts w:ascii="Arial"/>
                <w:b/>
                <w:sz w:val="12"/>
              </w:rPr>
            </w:pPr>
          </w:p>
          <w:p w14:paraId="76761EA3" w14:textId="77777777" w:rsidR="00E275BD" w:rsidRDefault="00E275BD" w:rsidP="00A2456E">
            <w:pPr>
              <w:pStyle w:val="TableParagraph"/>
              <w:rPr>
                <w:rFonts w:ascii="Arial"/>
                <w:b/>
                <w:sz w:val="12"/>
              </w:rPr>
            </w:pPr>
          </w:p>
          <w:p w14:paraId="2C82434F" w14:textId="77777777" w:rsidR="00E275BD" w:rsidRDefault="00E275BD" w:rsidP="00A2456E">
            <w:pPr>
              <w:pStyle w:val="TableParagraph"/>
              <w:rPr>
                <w:rFonts w:ascii="Arial"/>
                <w:b/>
                <w:sz w:val="12"/>
              </w:rPr>
            </w:pPr>
          </w:p>
          <w:p w14:paraId="1C5CFD5A" w14:textId="77777777" w:rsidR="00E275BD" w:rsidRDefault="00E275BD" w:rsidP="00A2456E">
            <w:pPr>
              <w:pStyle w:val="TableParagraph"/>
              <w:spacing w:before="4"/>
              <w:rPr>
                <w:rFonts w:ascii="Arial"/>
                <w:b/>
                <w:sz w:val="14"/>
              </w:rPr>
            </w:pPr>
          </w:p>
          <w:p w14:paraId="36701C65" w14:textId="77777777" w:rsidR="00E275BD" w:rsidRDefault="00E275BD" w:rsidP="00A2456E">
            <w:pPr>
              <w:pStyle w:val="TableParagraph"/>
              <w:ind w:left="89" w:right="94" w:firstLine="1"/>
              <w:jc w:val="center"/>
              <w:rPr>
                <w:sz w:val="12"/>
              </w:rPr>
            </w:pPr>
            <w:r>
              <w:rPr>
                <w:sz w:val="12"/>
              </w:rPr>
              <w:t>Hacer efectiva póliza de</w:t>
            </w:r>
            <w:r>
              <w:rPr>
                <w:spacing w:val="1"/>
                <w:sz w:val="12"/>
              </w:rPr>
              <w:t xml:space="preserve"> </w:t>
            </w:r>
            <w:r>
              <w:rPr>
                <w:sz w:val="12"/>
              </w:rPr>
              <w:t>garantía de seriedad de la</w:t>
            </w:r>
            <w:r>
              <w:rPr>
                <w:spacing w:val="-31"/>
                <w:sz w:val="12"/>
              </w:rPr>
              <w:t xml:space="preserve"> </w:t>
            </w:r>
            <w:r>
              <w:rPr>
                <w:sz w:val="12"/>
              </w:rPr>
              <w:t>propuesta en caso de</w:t>
            </w:r>
            <w:r>
              <w:rPr>
                <w:spacing w:val="1"/>
                <w:sz w:val="12"/>
              </w:rPr>
              <w:t xml:space="preserve"> </w:t>
            </w:r>
            <w:r>
              <w:rPr>
                <w:sz w:val="12"/>
              </w:rPr>
              <w:t>haberse solicitado. -Iniciar</w:t>
            </w:r>
            <w:r>
              <w:rPr>
                <w:spacing w:val="-31"/>
                <w:sz w:val="12"/>
              </w:rPr>
              <w:t xml:space="preserve"> </w:t>
            </w:r>
            <w:r>
              <w:rPr>
                <w:sz w:val="12"/>
              </w:rPr>
              <w:t>proceso de reclamo de</w:t>
            </w:r>
            <w:r>
              <w:rPr>
                <w:spacing w:val="1"/>
                <w:sz w:val="12"/>
              </w:rPr>
              <w:t xml:space="preserve"> </w:t>
            </w:r>
            <w:r>
              <w:rPr>
                <w:sz w:val="12"/>
              </w:rPr>
              <w:t>garantías por</w:t>
            </w:r>
            <w:r>
              <w:rPr>
                <w:spacing w:val="1"/>
                <w:sz w:val="12"/>
              </w:rPr>
              <w:t xml:space="preserve"> </w:t>
            </w:r>
            <w:r>
              <w:rPr>
                <w:sz w:val="12"/>
              </w:rPr>
              <w:t>Incumplimiento del</w:t>
            </w:r>
            <w:r>
              <w:rPr>
                <w:spacing w:val="1"/>
                <w:sz w:val="12"/>
              </w:rPr>
              <w:t xml:space="preserve"> </w:t>
            </w:r>
            <w:r>
              <w:rPr>
                <w:sz w:val="12"/>
              </w:rPr>
              <w:t>contrato.</w:t>
            </w:r>
          </w:p>
        </w:tc>
        <w:tc>
          <w:tcPr>
            <w:tcW w:w="298" w:type="dxa"/>
            <w:textDirection w:val="btLr"/>
          </w:tcPr>
          <w:p w14:paraId="05FE1919" w14:textId="77777777" w:rsidR="00E275BD" w:rsidRDefault="00E275BD" w:rsidP="00A2456E">
            <w:pPr>
              <w:pStyle w:val="TableParagraph"/>
              <w:spacing w:before="72"/>
              <w:ind w:right="1"/>
              <w:jc w:val="center"/>
              <w:rPr>
                <w:sz w:val="12"/>
              </w:rPr>
            </w:pPr>
            <w:r>
              <w:rPr>
                <w:w w:val="99"/>
                <w:sz w:val="12"/>
              </w:rPr>
              <w:t>2</w:t>
            </w:r>
          </w:p>
        </w:tc>
        <w:tc>
          <w:tcPr>
            <w:tcW w:w="296" w:type="dxa"/>
            <w:textDirection w:val="btLr"/>
          </w:tcPr>
          <w:p w14:paraId="001595B9" w14:textId="77777777" w:rsidR="00E275BD" w:rsidRDefault="00E275BD" w:rsidP="00A2456E">
            <w:pPr>
              <w:pStyle w:val="TableParagraph"/>
              <w:spacing w:before="69"/>
              <w:ind w:right="1"/>
              <w:jc w:val="center"/>
              <w:rPr>
                <w:sz w:val="12"/>
              </w:rPr>
            </w:pPr>
            <w:r>
              <w:rPr>
                <w:w w:val="99"/>
                <w:sz w:val="12"/>
              </w:rPr>
              <w:t>2</w:t>
            </w:r>
          </w:p>
        </w:tc>
        <w:tc>
          <w:tcPr>
            <w:tcW w:w="296" w:type="dxa"/>
            <w:textDirection w:val="btLr"/>
          </w:tcPr>
          <w:p w14:paraId="571D922D" w14:textId="77777777" w:rsidR="00E275BD" w:rsidRDefault="00E275BD" w:rsidP="00A2456E">
            <w:pPr>
              <w:pStyle w:val="TableParagraph"/>
              <w:spacing w:before="71"/>
              <w:ind w:left="717"/>
              <w:rPr>
                <w:sz w:val="12"/>
              </w:rPr>
            </w:pPr>
            <w:r>
              <w:rPr>
                <w:sz w:val="12"/>
              </w:rPr>
              <w:t>4</w:t>
            </w:r>
            <w:r>
              <w:rPr>
                <w:spacing w:val="-1"/>
                <w:sz w:val="12"/>
              </w:rPr>
              <w:t xml:space="preserve"> </w:t>
            </w:r>
            <w:r>
              <w:rPr>
                <w:sz w:val="12"/>
              </w:rPr>
              <w:t>(Riesgo</w:t>
            </w:r>
            <w:r>
              <w:rPr>
                <w:spacing w:val="-1"/>
                <w:sz w:val="12"/>
              </w:rPr>
              <w:t xml:space="preserve"> </w:t>
            </w:r>
            <w:r>
              <w:rPr>
                <w:sz w:val="12"/>
              </w:rPr>
              <w:t>Bajo)</w:t>
            </w:r>
          </w:p>
        </w:tc>
        <w:tc>
          <w:tcPr>
            <w:tcW w:w="289" w:type="dxa"/>
            <w:textDirection w:val="btLr"/>
          </w:tcPr>
          <w:p w14:paraId="247DBC7D" w14:textId="77777777" w:rsidR="00E275BD" w:rsidRDefault="00E275BD" w:rsidP="00A2456E">
            <w:pPr>
              <w:pStyle w:val="TableParagraph"/>
              <w:spacing w:before="65"/>
              <w:ind w:left="207" w:right="209"/>
              <w:jc w:val="center"/>
              <w:rPr>
                <w:sz w:val="12"/>
              </w:rPr>
            </w:pPr>
            <w:r>
              <w:rPr>
                <w:sz w:val="12"/>
              </w:rPr>
              <w:t>SI</w:t>
            </w:r>
          </w:p>
        </w:tc>
        <w:tc>
          <w:tcPr>
            <w:tcW w:w="289" w:type="dxa"/>
            <w:textDirection w:val="btLr"/>
          </w:tcPr>
          <w:p w14:paraId="06B4DD5B" w14:textId="77777777" w:rsidR="00E275BD" w:rsidRDefault="00E275BD" w:rsidP="00A2456E">
            <w:pPr>
              <w:pStyle w:val="TableParagraph"/>
              <w:spacing w:line="133" w:lineRule="exact"/>
              <w:ind w:left="208" w:right="209"/>
              <w:jc w:val="center"/>
              <w:rPr>
                <w:sz w:val="12"/>
              </w:rPr>
            </w:pPr>
            <w:r>
              <w:rPr>
                <w:sz w:val="12"/>
              </w:rPr>
              <w:t>Área</w:t>
            </w:r>
            <w:r>
              <w:rPr>
                <w:spacing w:val="-2"/>
                <w:sz w:val="12"/>
              </w:rPr>
              <w:t xml:space="preserve"> </w:t>
            </w:r>
            <w:r>
              <w:rPr>
                <w:sz w:val="12"/>
              </w:rPr>
              <w:t>de</w:t>
            </w:r>
            <w:r>
              <w:rPr>
                <w:spacing w:val="-2"/>
                <w:sz w:val="12"/>
              </w:rPr>
              <w:t xml:space="preserve"> </w:t>
            </w:r>
            <w:r>
              <w:rPr>
                <w:sz w:val="12"/>
              </w:rPr>
              <w:t>Contratos</w:t>
            </w:r>
            <w:r>
              <w:rPr>
                <w:spacing w:val="-2"/>
                <w:sz w:val="12"/>
              </w:rPr>
              <w:t xml:space="preserve"> </w:t>
            </w:r>
            <w:r>
              <w:rPr>
                <w:sz w:val="12"/>
              </w:rPr>
              <w:t>-Supervisor</w:t>
            </w:r>
            <w:r>
              <w:rPr>
                <w:spacing w:val="-2"/>
                <w:sz w:val="12"/>
              </w:rPr>
              <w:t xml:space="preserve"> </w:t>
            </w:r>
            <w:r>
              <w:rPr>
                <w:sz w:val="12"/>
              </w:rPr>
              <w:t>del</w:t>
            </w:r>
          </w:p>
          <w:p w14:paraId="639CACA5" w14:textId="77777777" w:rsidR="00E275BD" w:rsidRDefault="00E275BD" w:rsidP="00A2456E">
            <w:pPr>
              <w:pStyle w:val="TableParagraph"/>
              <w:spacing w:before="3" w:line="123" w:lineRule="exact"/>
              <w:ind w:left="208" w:right="208"/>
              <w:jc w:val="center"/>
              <w:rPr>
                <w:sz w:val="12"/>
              </w:rPr>
            </w:pPr>
            <w:r>
              <w:rPr>
                <w:sz w:val="12"/>
              </w:rPr>
              <w:t>Contrato</w:t>
            </w:r>
          </w:p>
        </w:tc>
        <w:tc>
          <w:tcPr>
            <w:tcW w:w="289" w:type="dxa"/>
            <w:textDirection w:val="btLr"/>
          </w:tcPr>
          <w:p w14:paraId="0C9825D0" w14:textId="77777777" w:rsidR="00E275BD" w:rsidRDefault="00E275BD" w:rsidP="00A2456E">
            <w:pPr>
              <w:pStyle w:val="TableParagraph"/>
              <w:spacing w:before="63"/>
              <w:ind w:left="230"/>
              <w:rPr>
                <w:sz w:val="12"/>
              </w:rPr>
            </w:pPr>
            <w:r>
              <w:rPr>
                <w:sz w:val="12"/>
              </w:rPr>
              <w:t>Termino</w:t>
            </w:r>
            <w:r>
              <w:rPr>
                <w:spacing w:val="-2"/>
                <w:sz w:val="12"/>
              </w:rPr>
              <w:t xml:space="preserve"> </w:t>
            </w:r>
            <w:r>
              <w:rPr>
                <w:sz w:val="12"/>
              </w:rPr>
              <w:t>para</w:t>
            </w:r>
            <w:r>
              <w:rPr>
                <w:spacing w:val="-2"/>
                <w:sz w:val="12"/>
              </w:rPr>
              <w:t xml:space="preserve"> </w:t>
            </w:r>
            <w:r>
              <w:rPr>
                <w:sz w:val="12"/>
              </w:rPr>
              <w:t>la</w:t>
            </w:r>
            <w:r>
              <w:rPr>
                <w:spacing w:val="-2"/>
                <w:sz w:val="12"/>
              </w:rPr>
              <w:t xml:space="preserve"> </w:t>
            </w:r>
            <w:r>
              <w:rPr>
                <w:sz w:val="12"/>
              </w:rPr>
              <w:t>firma</w:t>
            </w:r>
            <w:r>
              <w:rPr>
                <w:spacing w:val="-2"/>
                <w:sz w:val="12"/>
              </w:rPr>
              <w:t xml:space="preserve"> </w:t>
            </w:r>
            <w:r>
              <w:rPr>
                <w:sz w:val="12"/>
              </w:rPr>
              <w:t>del</w:t>
            </w:r>
            <w:r>
              <w:rPr>
                <w:spacing w:val="-2"/>
                <w:sz w:val="12"/>
              </w:rPr>
              <w:t xml:space="preserve"> </w:t>
            </w:r>
            <w:r>
              <w:rPr>
                <w:sz w:val="12"/>
              </w:rPr>
              <w:t>contrato</w:t>
            </w:r>
          </w:p>
        </w:tc>
        <w:tc>
          <w:tcPr>
            <w:tcW w:w="290" w:type="dxa"/>
            <w:textDirection w:val="btLr"/>
          </w:tcPr>
          <w:p w14:paraId="43EF574E" w14:textId="77777777" w:rsidR="00E275BD" w:rsidRDefault="00E275BD" w:rsidP="00A2456E">
            <w:pPr>
              <w:pStyle w:val="TableParagraph"/>
              <w:spacing w:before="62"/>
              <w:ind w:left="333"/>
              <w:rPr>
                <w:sz w:val="12"/>
              </w:rPr>
            </w:pPr>
            <w:r>
              <w:rPr>
                <w:sz w:val="12"/>
              </w:rPr>
              <w:t>Vigencia</w:t>
            </w:r>
            <w:r>
              <w:rPr>
                <w:spacing w:val="-2"/>
                <w:sz w:val="12"/>
              </w:rPr>
              <w:t xml:space="preserve"> </w:t>
            </w:r>
            <w:r>
              <w:rPr>
                <w:sz w:val="12"/>
              </w:rPr>
              <w:t>garantía</w:t>
            </w:r>
            <w:r>
              <w:rPr>
                <w:spacing w:val="-2"/>
                <w:sz w:val="12"/>
              </w:rPr>
              <w:t xml:space="preserve"> </w:t>
            </w:r>
            <w:r>
              <w:rPr>
                <w:sz w:val="12"/>
              </w:rPr>
              <w:t>de</w:t>
            </w:r>
            <w:r>
              <w:rPr>
                <w:spacing w:val="-2"/>
                <w:sz w:val="12"/>
              </w:rPr>
              <w:t xml:space="preserve"> </w:t>
            </w:r>
            <w:r>
              <w:rPr>
                <w:sz w:val="12"/>
              </w:rPr>
              <w:t>seriedad</w:t>
            </w:r>
          </w:p>
        </w:tc>
        <w:tc>
          <w:tcPr>
            <w:tcW w:w="1216" w:type="dxa"/>
          </w:tcPr>
          <w:p w14:paraId="4FF534C2" w14:textId="77777777" w:rsidR="00E275BD" w:rsidRDefault="00E275BD" w:rsidP="00A2456E">
            <w:pPr>
              <w:pStyle w:val="TableParagraph"/>
              <w:rPr>
                <w:rFonts w:ascii="Arial"/>
                <w:b/>
                <w:sz w:val="12"/>
              </w:rPr>
            </w:pPr>
          </w:p>
          <w:p w14:paraId="0CF5E620" w14:textId="77777777" w:rsidR="00E275BD" w:rsidRDefault="00E275BD" w:rsidP="00A2456E">
            <w:pPr>
              <w:pStyle w:val="TableParagraph"/>
              <w:rPr>
                <w:rFonts w:ascii="Arial"/>
                <w:b/>
                <w:sz w:val="12"/>
              </w:rPr>
            </w:pPr>
          </w:p>
          <w:p w14:paraId="5089FF77" w14:textId="77777777" w:rsidR="00E275BD" w:rsidRDefault="00E275BD" w:rsidP="00A2456E">
            <w:pPr>
              <w:pStyle w:val="TableParagraph"/>
              <w:rPr>
                <w:rFonts w:ascii="Arial"/>
                <w:b/>
                <w:sz w:val="12"/>
              </w:rPr>
            </w:pPr>
          </w:p>
          <w:p w14:paraId="591A47A7" w14:textId="77777777" w:rsidR="00E275BD" w:rsidRDefault="00E275BD" w:rsidP="00A2456E">
            <w:pPr>
              <w:pStyle w:val="TableParagraph"/>
              <w:spacing w:before="4"/>
              <w:rPr>
                <w:rFonts w:ascii="Arial"/>
                <w:b/>
                <w:sz w:val="14"/>
              </w:rPr>
            </w:pPr>
          </w:p>
          <w:p w14:paraId="603BC030" w14:textId="77777777" w:rsidR="00E275BD" w:rsidRDefault="00E275BD" w:rsidP="00A2456E">
            <w:pPr>
              <w:pStyle w:val="TableParagraph"/>
              <w:tabs>
                <w:tab w:val="left" w:pos="791"/>
                <w:tab w:val="left" w:pos="971"/>
                <w:tab w:val="left" w:pos="1065"/>
              </w:tabs>
              <w:ind w:left="58" w:right="71"/>
              <w:rPr>
                <w:sz w:val="12"/>
              </w:rPr>
            </w:pPr>
            <w:r>
              <w:rPr>
                <w:sz w:val="12"/>
              </w:rPr>
              <w:t>Seguimiento</w:t>
            </w:r>
            <w:r>
              <w:rPr>
                <w:sz w:val="12"/>
              </w:rPr>
              <w:tab/>
            </w:r>
            <w:r>
              <w:rPr>
                <w:sz w:val="12"/>
              </w:rPr>
              <w:tab/>
            </w:r>
            <w:r>
              <w:rPr>
                <w:sz w:val="12"/>
              </w:rPr>
              <w:tab/>
            </w:r>
            <w:r>
              <w:rPr>
                <w:spacing w:val="-4"/>
                <w:sz w:val="12"/>
              </w:rPr>
              <w:t>a</w:t>
            </w:r>
            <w:r>
              <w:rPr>
                <w:spacing w:val="-31"/>
                <w:sz w:val="12"/>
              </w:rPr>
              <w:t xml:space="preserve"> </w:t>
            </w:r>
            <w:r>
              <w:rPr>
                <w:sz w:val="12"/>
              </w:rPr>
              <w:t>proceso</w:t>
            </w:r>
            <w:r>
              <w:rPr>
                <w:spacing w:val="6"/>
                <w:sz w:val="12"/>
              </w:rPr>
              <w:t xml:space="preserve"> </w:t>
            </w:r>
            <w:r>
              <w:rPr>
                <w:sz w:val="12"/>
              </w:rPr>
              <w:t>de</w:t>
            </w:r>
            <w:r>
              <w:rPr>
                <w:spacing w:val="7"/>
                <w:sz w:val="12"/>
              </w:rPr>
              <w:t xml:space="preserve"> </w:t>
            </w:r>
            <w:r>
              <w:rPr>
                <w:sz w:val="12"/>
              </w:rPr>
              <w:t>reclamo</w:t>
            </w:r>
            <w:r>
              <w:rPr>
                <w:spacing w:val="-30"/>
                <w:sz w:val="12"/>
              </w:rPr>
              <w:t xml:space="preserve"> </w:t>
            </w:r>
            <w:r>
              <w:rPr>
                <w:sz w:val="12"/>
              </w:rPr>
              <w:t xml:space="preserve">de    </w:t>
            </w:r>
            <w:r>
              <w:rPr>
                <w:spacing w:val="14"/>
                <w:sz w:val="12"/>
              </w:rPr>
              <w:t xml:space="preserve"> </w:t>
            </w:r>
            <w:r>
              <w:rPr>
                <w:spacing w:val="-1"/>
                <w:sz w:val="12"/>
              </w:rPr>
              <w:t>garantía</w:t>
            </w:r>
            <w:r>
              <w:rPr>
                <w:spacing w:val="60"/>
                <w:sz w:val="12"/>
              </w:rPr>
              <w:t xml:space="preserve"> </w:t>
            </w:r>
            <w:r>
              <w:rPr>
                <w:spacing w:val="61"/>
                <w:sz w:val="12"/>
              </w:rPr>
              <w:t xml:space="preserve"> </w:t>
            </w:r>
            <w:r>
              <w:rPr>
                <w:sz w:val="12"/>
              </w:rPr>
              <w:t>de</w:t>
            </w:r>
            <w:r>
              <w:rPr>
                <w:spacing w:val="-30"/>
                <w:sz w:val="12"/>
              </w:rPr>
              <w:t xml:space="preserve"> </w:t>
            </w:r>
            <w:r>
              <w:rPr>
                <w:sz w:val="12"/>
              </w:rPr>
              <w:t>seriedad</w:t>
            </w:r>
            <w:r>
              <w:rPr>
                <w:sz w:val="12"/>
              </w:rPr>
              <w:tab/>
            </w:r>
            <w:r>
              <w:rPr>
                <w:sz w:val="12"/>
              </w:rPr>
              <w:tab/>
            </w:r>
            <w:r>
              <w:rPr>
                <w:spacing w:val="-1"/>
                <w:sz w:val="12"/>
              </w:rPr>
              <w:t>y/o</w:t>
            </w:r>
            <w:r>
              <w:rPr>
                <w:spacing w:val="-31"/>
                <w:sz w:val="12"/>
              </w:rPr>
              <w:t xml:space="preserve"> </w:t>
            </w:r>
            <w:r>
              <w:rPr>
                <w:sz w:val="12"/>
              </w:rPr>
              <w:t>revisión</w:t>
            </w:r>
            <w:r>
              <w:rPr>
                <w:spacing w:val="1"/>
                <w:sz w:val="12"/>
              </w:rPr>
              <w:t xml:space="preserve"> </w:t>
            </w:r>
            <w:r>
              <w:rPr>
                <w:sz w:val="12"/>
              </w:rPr>
              <w:t>adjudicación</w:t>
            </w:r>
            <w:r>
              <w:rPr>
                <w:spacing w:val="1"/>
                <w:sz w:val="12"/>
              </w:rPr>
              <w:t xml:space="preserve"> </w:t>
            </w:r>
            <w:r>
              <w:rPr>
                <w:sz w:val="12"/>
              </w:rPr>
              <w:t>segundo</w:t>
            </w:r>
            <w:r>
              <w:rPr>
                <w:sz w:val="12"/>
              </w:rPr>
              <w:tab/>
            </w:r>
            <w:r>
              <w:rPr>
                <w:spacing w:val="-1"/>
                <w:sz w:val="12"/>
              </w:rPr>
              <w:t>menor</w:t>
            </w:r>
            <w:r>
              <w:rPr>
                <w:spacing w:val="-31"/>
                <w:sz w:val="12"/>
              </w:rPr>
              <w:t xml:space="preserve"> </w:t>
            </w:r>
            <w:r>
              <w:rPr>
                <w:sz w:val="12"/>
              </w:rPr>
              <w:t>valor</w:t>
            </w:r>
          </w:p>
        </w:tc>
        <w:tc>
          <w:tcPr>
            <w:tcW w:w="875" w:type="dxa"/>
          </w:tcPr>
          <w:p w14:paraId="6F48C834" w14:textId="77777777" w:rsidR="00E275BD" w:rsidRDefault="00E275BD" w:rsidP="00A2456E">
            <w:pPr>
              <w:pStyle w:val="TableParagraph"/>
              <w:rPr>
                <w:rFonts w:ascii="Arial"/>
                <w:b/>
                <w:sz w:val="12"/>
              </w:rPr>
            </w:pPr>
          </w:p>
          <w:p w14:paraId="563559C4" w14:textId="77777777" w:rsidR="00E275BD" w:rsidRDefault="00E275BD" w:rsidP="00A2456E">
            <w:pPr>
              <w:pStyle w:val="TableParagraph"/>
              <w:rPr>
                <w:rFonts w:ascii="Arial"/>
                <w:b/>
                <w:sz w:val="12"/>
              </w:rPr>
            </w:pPr>
          </w:p>
          <w:p w14:paraId="57C19D2D" w14:textId="77777777" w:rsidR="00E275BD" w:rsidRDefault="00E275BD" w:rsidP="00A2456E">
            <w:pPr>
              <w:pStyle w:val="TableParagraph"/>
              <w:rPr>
                <w:rFonts w:ascii="Arial"/>
                <w:b/>
                <w:sz w:val="12"/>
              </w:rPr>
            </w:pPr>
          </w:p>
          <w:p w14:paraId="39B7B38B" w14:textId="77777777" w:rsidR="00E275BD" w:rsidRDefault="00E275BD" w:rsidP="00A2456E">
            <w:pPr>
              <w:pStyle w:val="TableParagraph"/>
              <w:rPr>
                <w:rFonts w:ascii="Arial"/>
                <w:b/>
                <w:sz w:val="12"/>
              </w:rPr>
            </w:pPr>
          </w:p>
          <w:p w14:paraId="576FC06C" w14:textId="77777777" w:rsidR="00E275BD" w:rsidRDefault="00E275BD" w:rsidP="00A2456E">
            <w:pPr>
              <w:pStyle w:val="TableParagraph"/>
              <w:spacing w:before="2"/>
              <w:rPr>
                <w:rFonts w:ascii="Arial"/>
                <w:b/>
                <w:sz w:val="14"/>
              </w:rPr>
            </w:pPr>
          </w:p>
          <w:p w14:paraId="7535E2C5" w14:textId="77777777" w:rsidR="00E275BD" w:rsidRDefault="00E275BD" w:rsidP="00A2456E">
            <w:pPr>
              <w:pStyle w:val="TableParagraph"/>
              <w:spacing w:before="1"/>
              <w:ind w:left="66" w:right="87"/>
              <w:jc w:val="center"/>
              <w:rPr>
                <w:sz w:val="12"/>
              </w:rPr>
            </w:pPr>
            <w:r>
              <w:rPr>
                <w:sz w:val="12"/>
              </w:rPr>
              <w:t>Posterior a la</w:t>
            </w:r>
            <w:r>
              <w:rPr>
                <w:spacing w:val="-31"/>
                <w:sz w:val="12"/>
              </w:rPr>
              <w:t xml:space="preserve"> </w:t>
            </w:r>
            <w:r>
              <w:rPr>
                <w:sz w:val="12"/>
              </w:rPr>
              <w:t>adjudicación</w:t>
            </w:r>
            <w:r>
              <w:rPr>
                <w:spacing w:val="1"/>
                <w:sz w:val="12"/>
              </w:rPr>
              <w:t xml:space="preserve"> </w:t>
            </w:r>
            <w:r>
              <w:rPr>
                <w:sz w:val="12"/>
              </w:rPr>
              <w:t>y previo al</w:t>
            </w:r>
            <w:r>
              <w:rPr>
                <w:spacing w:val="1"/>
                <w:sz w:val="12"/>
              </w:rPr>
              <w:t xml:space="preserve"> </w:t>
            </w:r>
            <w:r>
              <w:rPr>
                <w:sz w:val="12"/>
              </w:rPr>
              <w:t>vencimiento</w:t>
            </w:r>
            <w:r>
              <w:rPr>
                <w:spacing w:val="1"/>
                <w:sz w:val="12"/>
              </w:rPr>
              <w:t xml:space="preserve"> </w:t>
            </w:r>
            <w:r>
              <w:rPr>
                <w:sz w:val="12"/>
              </w:rPr>
              <w:t>del plazo de</w:t>
            </w:r>
            <w:r>
              <w:rPr>
                <w:spacing w:val="1"/>
                <w:sz w:val="12"/>
              </w:rPr>
              <w:t xml:space="preserve"> </w:t>
            </w:r>
            <w:r>
              <w:rPr>
                <w:sz w:val="12"/>
              </w:rPr>
              <w:t>ejecución</w:t>
            </w:r>
          </w:p>
        </w:tc>
        <w:tc>
          <w:tcPr>
            <w:tcW w:w="676" w:type="dxa"/>
          </w:tcPr>
          <w:p w14:paraId="2F49A337" w14:textId="77777777" w:rsidR="00E275BD" w:rsidRDefault="00E275BD" w:rsidP="00A2456E">
            <w:pPr>
              <w:pStyle w:val="TableParagraph"/>
              <w:rPr>
                <w:rFonts w:ascii="Times New Roman"/>
                <w:sz w:val="12"/>
              </w:rPr>
            </w:pPr>
          </w:p>
        </w:tc>
      </w:tr>
      <w:tr w:rsidR="00E275BD" w14:paraId="69EA9B35" w14:textId="77777777" w:rsidTr="00A2456E">
        <w:trPr>
          <w:trHeight w:val="1828"/>
        </w:trPr>
        <w:tc>
          <w:tcPr>
            <w:tcW w:w="288" w:type="dxa"/>
          </w:tcPr>
          <w:p w14:paraId="2F3C5664" w14:textId="77777777" w:rsidR="00E275BD" w:rsidRDefault="00E275BD" w:rsidP="00A2456E">
            <w:pPr>
              <w:pStyle w:val="TableParagraph"/>
              <w:rPr>
                <w:rFonts w:ascii="Arial"/>
                <w:b/>
                <w:sz w:val="12"/>
              </w:rPr>
            </w:pPr>
          </w:p>
          <w:p w14:paraId="38CB15AB" w14:textId="77777777" w:rsidR="00E275BD" w:rsidRDefault="00E275BD" w:rsidP="00A2456E">
            <w:pPr>
              <w:pStyle w:val="TableParagraph"/>
              <w:rPr>
                <w:rFonts w:ascii="Arial"/>
                <w:b/>
                <w:sz w:val="12"/>
              </w:rPr>
            </w:pPr>
          </w:p>
          <w:p w14:paraId="620B04B4" w14:textId="77777777" w:rsidR="00E275BD" w:rsidRDefault="00E275BD" w:rsidP="00A2456E">
            <w:pPr>
              <w:pStyle w:val="TableParagraph"/>
              <w:rPr>
                <w:rFonts w:ascii="Arial"/>
                <w:b/>
                <w:sz w:val="12"/>
              </w:rPr>
            </w:pPr>
          </w:p>
          <w:p w14:paraId="5BC06773" w14:textId="77777777" w:rsidR="00E275BD" w:rsidRDefault="00E275BD" w:rsidP="00A2456E">
            <w:pPr>
              <w:pStyle w:val="TableParagraph"/>
              <w:rPr>
                <w:rFonts w:ascii="Arial"/>
                <w:b/>
                <w:sz w:val="12"/>
              </w:rPr>
            </w:pPr>
          </w:p>
          <w:p w14:paraId="7F4D7C7E" w14:textId="77777777" w:rsidR="00E275BD" w:rsidRDefault="00E275BD" w:rsidP="00A2456E">
            <w:pPr>
              <w:pStyle w:val="TableParagraph"/>
              <w:rPr>
                <w:rFonts w:ascii="Arial"/>
                <w:b/>
                <w:sz w:val="12"/>
              </w:rPr>
            </w:pPr>
          </w:p>
          <w:p w14:paraId="5AADE62F" w14:textId="77777777" w:rsidR="00E275BD" w:rsidRDefault="00E275BD" w:rsidP="00A2456E">
            <w:pPr>
              <w:pStyle w:val="TableParagraph"/>
              <w:spacing w:before="1"/>
              <w:rPr>
                <w:rFonts w:ascii="Arial"/>
                <w:b/>
                <w:sz w:val="13"/>
              </w:rPr>
            </w:pPr>
          </w:p>
          <w:p w14:paraId="5C646F04" w14:textId="77777777" w:rsidR="00E275BD" w:rsidRDefault="00E275BD" w:rsidP="00A2456E">
            <w:pPr>
              <w:pStyle w:val="TableParagraph"/>
              <w:ind w:left="56" w:right="47"/>
              <w:jc w:val="center"/>
              <w:rPr>
                <w:rFonts w:ascii="Arial"/>
                <w:b/>
                <w:sz w:val="12"/>
              </w:rPr>
            </w:pPr>
            <w:r>
              <w:rPr>
                <w:rFonts w:ascii="Arial"/>
                <w:b/>
                <w:sz w:val="12"/>
              </w:rPr>
              <w:t>12</w:t>
            </w:r>
          </w:p>
        </w:tc>
        <w:tc>
          <w:tcPr>
            <w:tcW w:w="567" w:type="dxa"/>
            <w:textDirection w:val="btLr"/>
          </w:tcPr>
          <w:p w14:paraId="1403D368" w14:textId="77777777" w:rsidR="00E275BD" w:rsidRDefault="00E275BD" w:rsidP="00A2456E">
            <w:pPr>
              <w:pStyle w:val="TableParagraph"/>
              <w:rPr>
                <w:rFonts w:ascii="Arial"/>
                <w:b/>
                <w:sz w:val="12"/>
              </w:rPr>
            </w:pPr>
          </w:p>
          <w:p w14:paraId="71D20648" w14:textId="77777777" w:rsidR="00E275BD" w:rsidRDefault="00E275BD" w:rsidP="00A2456E">
            <w:pPr>
              <w:pStyle w:val="TableParagraph"/>
              <w:spacing w:before="76"/>
              <w:ind w:left="25" w:right="24"/>
              <w:jc w:val="center"/>
              <w:rPr>
                <w:sz w:val="12"/>
              </w:rPr>
            </w:pPr>
            <w:r>
              <w:rPr>
                <w:sz w:val="12"/>
              </w:rPr>
              <w:t>General</w:t>
            </w:r>
          </w:p>
        </w:tc>
        <w:tc>
          <w:tcPr>
            <w:tcW w:w="514" w:type="dxa"/>
            <w:textDirection w:val="btLr"/>
          </w:tcPr>
          <w:p w14:paraId="2147FFA1" w14:textId="77777777" w:rsidR="00E275BD" w:rsidRDefault="00E275BD" w:rsidP="00A2456E">
            <w:pPr>
              <w:pStyle w:val="TableParagraph"/>
              <w:spacing w:before="3"/>
              <w:rPr>
                <w:rFonts w:ascii="Arial"/>
                <w:b/>
                <w:sz w:val="16"/>
              </w:rPr>
            </w:pPr>
          </w:p>
          <w:p w14:paraId="6226868C" w14:textId="77777777" w:rsidR="00E275BD" w:rsidRDefault="00E275BD" w:rsidP="00A2456E">
            <w:pPr>
              <w:pStyle w:val="TableParagraph"/>
              <w:ind w:left="25" w:right="24"/>
              <w:jc w:val="center"/>
              <w:rPr>
                <w:sz w:val="12"/>
              </w:rPr>
            </w:pPr>
            <w:r>
              <w:rPr>
                <w:sz w:val="12"/>
              </w:rPr>
              <w:t>Interno</w:t>
            </w:r>
          </w:p>
        </w:tc>
        <w:tc>
          <w:tcPr>
            <w:tcW w:w="663" w:type="dxa"/>
            <w:textDirection w:val="btLr"/>
          </w:tcPr>
          <w:p w14:paraId="7B049880" w14:textId="77777777" w:rsidR="00E275BD" w:rsidRDefault="00E275BD" w:rsidP="00A2456E">
            <w:pPr>
              <w:pStyle w:val="TableParagraph"/>
              <w:rPr>
                <w:rFonts w:ascii="Arial"/>
                <w:b/>
                <w:sz w:val="12"/>
              </w:rPr>
            </w:pPr>
          </w:p>
          <w:p w14:paraId="7A5B5910" w14:textId="77777777" w:rsidR="00E275BD" w:rsidRDefault="00E275BD" w:rsidP="00A2456E">
            <w:pPr>
              <w:pStyle w:val="TableParagraph"/>
              <w:spacing w:before="8"/>
              <w:rPr>
                <w:rFonts w:ascii="Arial"/>
                <w:b/>
                <w:sz w:val="10"/>
              </w:rPr>
            </w:pPr>
          </w:p>
          <w:p w14:paraId="1D74B0AD" w14:textId="77777777" w:rsidR="00E275BD" w:rsidRDefault="00E275BD" w:rsidP="00A2456E">
            <w:pPr>
              <w:pStyle w:val="TableParagraph"/>
              <w:ind w:left="573"/>
              <w:rPr>
                <w:sz w:val="12"/>
              </w:rPr>
            </w:pPr>
            <w:r>
              <w:rPr>
                <w:sz w:val="12"/>
              </w:rPr>
              <w:t>Contratación</w:t>
            </w:r>
          </w:p>
        </w:tc>
        <w:tc>
          <w:tcPr>
            <w:tcW w:w="701" w:type="dxa"/>
            <w:textDirection w:val="btLr"/>
          </w:tcPr>
          <w:p w14:paraId="20AAAC0D" w14:textId="77777777" w:rsidR="00E275BD" w:rsidRDefault="00E275BD" w:rsidP="00A2456E">
            <w:pPr>
              <w:pStyle w:val="TableParagraph"/>
              <w:rPr>
                <w:rFonts w:ascii="Arial"/>
                <w:b/>
                <w:sz w:val="12"/>
              </w:rPr>
            </w:pPr>
          </w:p>
          <w:p w14:paraId="4E9721F9" w14:textId="77777777" w:rsidR="00E275BD" w:rsidRDefault="00E275BD" w:rsidP="00A2456E">
            <w:pPr>
              <w:pStyle w:val="TableParagraph"/>
              <w:spacing w:before="3"/>
              <w:rPr>
                <w:rFonts w:ascii="Arial"/>
                <w:b/>
                <w:sz w:val="12"/>
              </w:rPr>
            </w:pPr>
          </w:p>
          <w:p w14:paraId="16FF3097" w14:textId="77777777" w:rsidR="00E275BD" w:rsidRDefault="00E275BD" w:rsidP="00A2456E">
            <w:pPr>
              <w:pStyle w:val="TableParagraph"/>
              <w:ind w:left="590"/>
              <w:rPr>
                <w:sz w:val="12"/>
              </w:rPr>
            </w:pPr>
            <w:r>
              <w:rPr>
                <w:sz w:val="12"/>
              </w:rPr>
              <w:t>Operacional</w:t>
            </w:r>
          </w:p>
        </w:tc>
        <w:tc>
          <w:tcPr>
            <w:tcW w:w="1530" w:type="dxa"/>
          </w:tcPr>
          <w:p w14:paraId="56F7D03E" w14:textId="77777777" w:rsidR="00E275BD" w:rsidRDefault="00E275BD" w:rsidP="00A2456E">
            <w:pPr>
              <w:pStyle w:val="TableParagraph"/>
              <w:rPr>
                <w:rFonts w:ascii="Arial"/>
                <w:b/>
                <w:sz w:val="12"/>
              </w:rPr>
            </w:pPr>
          </w:p>
          <w:p w14:paraId="7BFCCDFC" w14:textId="77777777" w:rsidR="00E275BD" w:rsidRDefault="00E275BD" w:rsidP="00A2456E">
            <w:pPr>
              <w:pStyle w:val="TableParagraph"/>
              <w:rPr>
                <w:rFonts w:ascii="Arial"/>
                <w:b/>
                <w:sz w:val="12"/>
              </w:rPr>
            </w:pPr>
          </w:p>
          <w:p w14:paraId="2C77393B" w14:textId="77777777" w:rsidR="00E275BD" w:rsidRDefault="00E275BD" w:rsidP="00A2456E">
            <w:pPr>
              <w:pStyle w:val="TableParagraph"/>
              <w:rPr>
                <w:rFonts w:ascii="Arial"/>
                <w:b/>
                <w:sz w:val="12"/>
              </w:rPr>
            </w:pPr>
          </w:p>
          <w:p w14:paraId="74DB497F" w14:textId="77777777" w:rsidR="00E275BD" w:rsidRDefault="00E275BD" w:rsidP="00A2456E">
            <w:pPr>
              <w:pStyle w:val="TableParagraph"/>
              <w:rPr>
                <w:rFonts w:ascii="Arial"/>
                <w:b/>
                <w:sz w:val="12"/>
              </w:rPr>
            </w:pPr>
          </w:p>
          <w:p w14:paraId="1B9F8EC4" w14:textId="77777777" w:rsidR="00E275BD" w:rsidRDefault="00E275BD" w:rsidP="00A2456E">
            <w:pPr>
              <w:pStyle w:val="TableParagraph"/>
              <w:spacing w:before="4"/>
              <w:rPr>
                <w:rFonts w:ascii="Arial"/>
                <w:b/>
                <w:sz w:val="13"/>
              </w:rPr>
            </w:pPr>
          </w:p>
          <w:p w14:paraId="5334B1F8" w14:textId="77777777" w:rsidR="00E275BD" w:rsidRDefault="00E275BD" w:rsidP="00A2456E">
            <w:pPr>
              <w:pStyle w:val="TableParagraph"/>
              <w:ind w:left="68" w:right="213"/>
              <w:rPr>
                <w:sz w:val="12"/>
              </w:rPr>
            </w:pPr>
            <w:r>
              <w:rPr>
                <w:sz w:val="12"/>
              </w:rPr>
              <w:t>incumplimiento</w:t>
            </w:r>
            <w:r>
              <w:rPr>
                <w:spacing w:val="1"/>
                <w:sz w:val="12"/>
              </w:rPr>
              <w:t xml:space="preserve"> </w:t>
            </w:r>
            <w:r>
              <w:rPr>
                <w:sz w:val="12"/>
              </w:rPr>
              <w:t>expedición</w:t>
            </w:r>
            <w:r>
              <w:rPr>
                <w:spacing w:val="23"/>
                <w:sz w:val="12"/>
              </w:rPr>
              <w:t xml:space="preserve"> </w:t>
            </w:r>
            <w:r>
              <w:rPr>
                <w:sz w:val="12"/>
              </w:rPr>
              <w:t>del</w:t>
            </w:r>
            <w:r>
              <w:rPr>
                <w:spacing w:val="-5"/>
                <w:sz w:val="12"/>
              </w:rPr>
              <w:t xml:space="preserve"> </w:t>
            </w:r>
            <w:r>
              <w:rPr>
                <w:sz w:val="12"/>
              </w:rPr>
              <w:t>registro</w:t>
            </w:r>
            <w:r>
              <w:rPr>
                <w:spacing w:val="-30"/>
                <w:sz w:val="12"/>
              </w:rPr>
              <w:t xml:space="preserve"> </w:t>
            </w:r>
            <w:r>
              <w:rPr>
                <w:sz w:val="12"/>
              </w:rPr>
              <w:t>presupuestal</w:t>
            </w:r>
          </w:p>
        </w:tc>
        <w:tc>
          <w:tcPr>
            <w:tcW w:w="1129" w:type="dxa"/>
          </w:tcPr>
          <w:p w14:paraId="279C5CD9" w14:textId="77777777" w:rsidR="00E275BD" w:rsidRDefault="00E275BD" w:rsidP="00A2456E">
            <w:pPr>
              <w:pStyle w:val="TableParagraph"/>
              <w:spacing w:before="4"/>
              <w:rPr>
                <w:rFonts w:ascii="Arial"/>
                <w:b/>
                <w:sz w:val="13"/>
              </w:rPr>
            </w:pPr>
          </w:p>
          <w:p w14:paraId="34A2BDEF" w14:textId="77777777" w:rsidR="00E275BD" w:rsidRDefault="00E275BD" w:rsidP="00A2456E">
            <w:pPr>
              <w:pStyle w:val="TableParagraph"/>
              <w:ind w:left="74" w:right="66"/>
              <w:jc w:val="center"/>
              <w:rPr>
                <w:sz w:val="12"/>
              </w:rPr>
            </w:pPr>
            <w:r>
              <w:rPr>
                <w:sz w:val="12"/>
              </w:rPr>
              <w:t>Retraso en el</w:t>
            </w:r>
            <w:r>
              <w:rPr>
                <w:spacing w:val="1"/>
                <w:sz w:val="12"/>
              </w:rPr>
              <w:t xml:space="preserve"> </w:t>
            </w:r>
            <w:r>
              <w:rPr>
                <w:sz w:val="12"/>
              </w:rPr>
              <w:t>inicio de la</w:t>
            </w:r>
            <w:r>
              <w:rPr>
                <w:spacing w:val="1"/>
                <w:sz w:val="12"/>
              </w:rPr>
              <w:t xml:space="preserve"> </w:t>
            </w:r>
            <w:r>
              <w:rPr>
                <w:sz w:val="12"/>
              </w:rPr>
              <w:t>ejecución y</w:t>
            </w:r>
            <w:r>
              <w:rPr>
                <w:spacing w:val="1"/>
                <w:sz w:val="12"/>
              </w:rPr>
              <w:t xml:space="preserve"> </w:t>
            </w:r>
            <w:r>
              <w:rPr>
                <w:sz w:val="12"/>
              </w:rPr>
              <w:t>cumplimiento del</w:t>
            </w:r>
            <w:r>
              <w:rPr>
                <w:spacing w:val="1"/>
                <w:sz w:val="12"/>
              </w:rPr>
              <w:t xml:space="preserve"> </w:t>
            </w:r>
            <w:r>
              <w:rPr>
                <w:sz w:val="12"/>
              </w:rPr>
              <w:t>contrato,</w:t>
            </w:r>
            <w:r>
              <w:rPr>
                <w:spacing w:val="1"/>
                <w:sz w:val="12"/>
              </w:rPr>
              <w:t xml:space="preserve"> </w:t>
            </w:r>
            <w:r>
              <w:rPr>
                <w:sz w:val="12"/>
              </w:rPr>
              <w:t>y por lo</w:t>
            </w:r>
            <w:r>
              <w:rPr>
                <w:spacing w:val="1"/>
                <w:sz w:val="12"/>
              </w:rPr>
              <w:t xml:space="preserve"> </w:t>
            </w:r>
            <w:r>
              <w:rPr>
                <w:sz w:val="12"/>
              </w:rPr>
              <w:t>tanto no</w:t>
            </w:r>
            <w:r>
              <w:rPr>
                <w:spacing w:val="1"/>
                <w:sz w:val="12"/>
              </w:rPr>
              <w:t xml:space="preserve"> </w:t>
            </w:r>
            <w:r>
              <w:rPr>
                <w:sz w:val="12"/>
              </w:rPr>
              <w:t>satisfacción</w:t>
            </w:r>
            <w:r>
              <w:rPr>
                <w:spacing w:val="1"/>
                <w:sz w:val="12"/>
              </w:rPr>
              <w:t xml:space="preserve"> </w:t>
            </w:r>
            <w:r>
              <w:rPr>
                <w:sz w:val="12"/>
              </w:rPr>
              <w:t>oportuna de la</w:t>
            </w:r>
            <w:r>
              <w:rPr>
                <w:spacing w:val="1"/>
                <w:sz w:val="12"/>
              </w:rPr>
              <w:t xml:space="preserve"> </w:t>
            </w:r>
            <w:r>
              <w:rPr>
                <w:sz w:val="12"/>
              </w:rPr>
              <w:t>necesidad. -</w:t>
            </w:r>
            <w:r>
              <w:rPr>
                <w:spacing w:val="1"/>
                <w:sz w:val="12"/>
              </w:rPr>
              <w:t xml:space="preserve"> </w:t>
            </w:r>
            <w:r>
              <w:rPr>
                <w:spacing w:val="-1"/>
                <w:sz w:val="12"/>
              </w:rPr>
              <w:t xml:space="preserve">Incumplimiento </w:t>
            </w:r>
            <w:r>
              <w:rPr>
                <w:sz w:val="12"/>
              </w:rPr>
              <w:t>de</w:t>
            </w:r>
            <w:r>
              <w:rPr>
                <w:spacing w:val="-30"/>
                <w:sz w:val="12"/>
              </w:rPr>
              <w:t xml:space="preserve"> </w:t>
            </w:r>
            <w:r>
              <w:rPr>
                <w:sz w:val="12"/>
              </w:rPr>
              <w:t>pago</w:t>
            </w:r>
            <w:r>
              <w:rPr>
                <w:spacing w:val="-3"/>
                <w:sz w:val="12"/>
              </w:rPr>
              <w:t xml:space="preserve"> </w:t>
            </w:r>
            <w:r>
              <w:rPr>
                <w:sz w:val="12"/>
              </w:rPr>
              <w:t>del</w:t>
            </w:r>
            <w:r>
              <w:rPr>
                <w:spacing w:val="-1"/>
                <w:sz w:val="12"/>
              </w:rPr>
              <w:t xml:space="preserve"> </w:t>
            </w:r>
            <w:r>
              <w:rPr>
                <w:sz w:val="12"/>
              </w:rPr>
              <w:t>contrato.</w:t>
            </w:r>
          </w:p>
        </w:tc>
        <w:tc>
          <w:tcPr>
            <w:tcW w:w="308" w:type="dxa"/>
            <w:textDirection w:val="btLr"/>
          </w:tcPr>
          <w:p w14:paraId="625D5024" w14:textId="77777777" w:rsidR="00E275BD" w:rsidRDefault="00E275BD" w:rsidP="00A2456E">
            <w:pPr>
              <w:pStyle w:val="TableParagraph"/>
              <w:spacing w:before="81"/>
              <w:jc w:val="center"/>
              <w:rPr>
                <w:sz w:val="12"/>
              </w:rPr>
            </w:pPr>
            <w:r>
              <w:rPr>
                <w:w w:val="99"/>
                <w:sz w:val="12"/>
              </w:rPr>
              <w:t>2</w:t>
            </w:r>
          </w:p>
        </w:tc>
        <w:tc>
          <w:tcPr>
            <w:tcW w:w="308" w:type="dxa"/>
            <w:textDirection w:val="btLr"/>
          </w:tcPr>
          <w:p w14:paraId="30D85882" w14:textId="77777777" w:rsidR="00E275BD" w:rsidRDefault="00E275BD" w:rsidP="00A2456E">
            <w:pPr>
              <w:pStyle w:val="TableParagraph"/>
              <w:spacing w:before="80"/>
              <w:jc w:val="center"/>
              <w:rPr>
                <w:sz w:val="12"/>
              </w:rPr>
            </w:pPr>
            <w:r>
              <w:rPr>
                <w:w w:val="99"/>
                <w:sz w:val="12"/>
              </w:rPr>
              <w:t>3</w:t>
            </w:r>
          </w:p>
        </w:tc>
        <w:tc>
          <w:tcPr>
            <w:tcW w:w="358" w:type="dxa"/>
            <w:textDirection w:val="btLr"/>
          </w:tcPr>
          <w:p w14:paraId="76C84E7C" w14:textId="77777777" w:rsidR="00E275BD" w:rsidRDefault="00E275BD" w:rsidP="00A2456E">
            <w:pPr>
              <w:pStyle w:val="TableParagraph"/>
              <w:spacing w:before="103"/>
              <w:ind w:left="475"/>
              <w:rPr>
                <w:sz w:val="12"/>
              </w:rPr>
            </w:pPr>
            <w:r>
              <w:rPr>
                <w:sz w:val="12"/>
              </w:rPr>
              <w:t>4(Riesgo</w:t>
            </w:r>
            <w:r>
              <w:rPr>
                <w:spacing w:val="-2"/>
                <w:sz w:val="12"/>
              </w:rPr>
              <w:t xml:space="preserve"> </w:t>
            </w:r>
            <w:r>
              <w:rPr>
                <w:sz w:val="12"/>
              </w:rPr>
              <w:t>Medio)</w:t>
            </w:r>
          </w:p>
        </w:tc>
        <w:tc>
          <w:tcPr>
            <w:tcW w:w="308" w:type="dxa"/>
            <w:textDirection w:val="btLr"/>
          </w:tcPr>
          <w:p w14:paraId="7D77F463" w14:textId="77777777" w:rsidR="00E275BD" w:rsidRDefault="00E275BD" w:rsidP="00A2456E">
            <w:pPr>
              <w:pStyle w:val="TableParagraph"/>
              <w:spacing w:before="79"/>
              <w:jc w:val="center"/>
              <w:rPr>
                <w:sz w:val="12"/>
              </w:rPr>
            </w:pPr>
            <w:r>
              <w:rPr>
                <w:w w:val="99"/>
                <w:sz w:val="12"/>
              </w:rPr>
              <w:t>d</w:t>
            </w:r>
          </w:p>
        </w:tc>
        <w:tc>
          <w:tcPr>
            <w:tcW w:w="308" w:type="dxa"/>
            <w:textDirection w:val="btLr"/>
          </w:tcPr>
          <w:p w14:paraId="7DE77837" w14:textId="77777777" w:rsidR="00E275BD" w:rsidRDefault="00E275BD" w:rsidP="00A2456E">
            <w:pPr>
              <w:pStyle w:val="TableParagraph"/>
              <w:spacing w:before="78"/>
              <w:ind w:left="23" w:right="24"/>
              <w:jc w:val="center"/>
              <w:rPr>
                <w:sz w:val="12"/>
              </w:rPr>
            </w:pPr>
            <w:r>
              <w:rPr>
                <w:sz w:val="12"/>
              </w:rPr>
              <w:t>Entidad</w:t>
            </w:r>
          </w:p>
        </w:tc>
        <w:tc>
          <w:tcPr>
            <w:tcW w:w="1592" w:type="dxa"/>
          </w:tcPr>
          <w:p w14:paraId="33FBD8BB" w14:textId="77777777" w:rsidR="00E275BD" w:rsidRDefault="00E275BD" w:rsidP="00A2456E">
            <w:pPr>
              <w:pStyle w:val="TableParagraph"/>
              <w:rPr>
                <w:rFonts w:ascii="Arial"/>
                <w:b/>
                <w:sz w:val="12"/>
              </w:rPr>
            </w:pPr>
          </w:p>
          <w:p w14:paraId="5FB6566C" w14:textId="77777777" w:rsidR="00E275BD" w:rsidRDefault="00E275BD" w:rsidP="00A2456E">
            <w:pPr>
              <w:pStyle w:val="TableParagraph"/>
              <w:rPr>
                <w:rFonts w:ascii="Arial"/>
                <w:b/>
                <w:sz w:val="12"/>
              </w:rPr>
            </w:pPr>
          </w:p>
          <w:p w14:paraId="711E5AED" w14:textId="77777777" w:rsidR="00E275BD" w:rsidRDefault="00E275BD" w:rsidP="00A2456E">
            <w:pPr>
              <w:pStyle w:val="TableParagraph"/>
              <w:rPr>
                <w:rFonts w:ascii="Arial"/>
                <w:b/>
                <w:sz w:val="12"/>
              </w:rPr>
            </w:pPr>
          </w:p>
          <w:p w14:paraId="3493334E" w14:textId="77777777" w:rsidR="00E275BD" w:rsidRDefault="00E275BD" w:rsidP="00A2456E">
            <w:pPr>
              <w:pStyle w:val="TableParagraph"/>
              <w:rPr>
                <w:rFonts w:ascii="Arial"/>
                <w:b/>
                <w:sz w:val="12"/>
              </w:rPr>
            </w:pPr>
          </w:p>
          <w:p w14:paraId="0E23FEE5" w14:textId="77777777" w:rsidR="00E275BD" w:rsidRDefault="00E275BD" w:rsidP="00A2456E">
            <w:pPr>
              <w:pStyle w:val="TableParagraph"/>
              <w:spacing w:before="84"/>
              <w:ind w:left="62" w:right="63"/>
              <w:jc w:val="both"/>
              <w:rPr>
                <w:sz w:val="12"/>
              </w:rPr>
            </w:pPr>
            <w:r>
              <w:rPr>
                <w:sz w:val="12"/>
              </w:rPr>
              <w:t>Gestión</w:t>
            </w:r>
            <w:r>
              <w:rPr>
                <w:spacing w:val="1"/>
                <w:sz w:val="12"/>
              </w:rPr>
              <w:t xml:space="preserve"> </w:t>
            </w:r>
            <w:r>
              <w:rPr>
                <w:sz w:val="12"/>
              </w:rPr>
              <w:t>oportuna</w:t>
            </w:r>
            <w:r>
              <w:rPr>
                <w:spacing w:val="1"/>
                <w:sz w:val="12"/>
              </w:rPr>
              <w:t xml:space="preserve"> </w:t>
            </w:r>
            <w:r>
              <w:rPr>
                <w:sz w:val="12"/>
              </w:rPr>
              <w:t>para</w:t>
            </w:r>
            <w:r>
              <w:rPr>
                <w:spacing w:val="1"/>
                <w:sz w:val="12"/>
              </w:rPr>
              <w:t xml:space="preserve"> </w:t>
            </w:r>
            <w:r>
              <w:rPr>
                <w:sz w:val="12"/>
              </w:rPr>
              <w:t>agilizar expedición de CRP</w:t>
            </w:r>
            <w:r>
              <w:rPr>
                <w:spacing w:val="-31"/>
                <w:sz w:val="12"/>
              </w:rPr>
              <w:t xml:space="preserve"> </w:t>
            </w:r>
            <w:r>
              <w:rPr>
                <w:sz w:val="12"/>
              </w:rPr>
              <w:t>una</w:t>
            </w:r>
            <w:r>
              <w:rPr>
                <w:spacing w:val="1"/>
                <w:sz w:val="12"/>
              </w:rPr>
              <w:t xml:space="preserve"> </w:t>
            </w:r>
            <w:r>
              <w:rPr>
                <w:sz w:val="12"/>
              </w:rPr>
              <w:t>vez</w:t>
            </w:r>
            <w:r>
              <w:rPr>
                <w:spacing w:val="1"/>
                <w:sz w:val="12"/>
              </w:rPr>
              <w:t xml:space="preserve"> </w:t>
            </w:r>
            <w:r>
              <w:rPr>
                <w:sz w:val="12"/>
              </w:rPr>
              <w:t>suscrito</w:t>
            </w:r>
            <w:r>
              <w:rPr>
                <w:spacing w:val="1"/>
                <w:sz w:val="12"/>
              </w:rPr>
              <w:t xml:space="preserve"> </w:t>
            </w:r>
            <w:r>
              <w:rPr>
                <w:sz w:val="12"/>
              </w:rPr>
              <w:t>el</w:t>
            </w:r>
            <w:r>
              <w:rPr>
                <w:spacing w:val="1"/>
                <w:sz w:val="12"/>
              </w:rPr>
              <w:t xml:space="preserve"> </w:t>
            </w:r>
            <w:r>
              <w:rPr>
                <w:sz w:val="12"/>
              </w:rPr>
              <w:t>contrato.</w:t>
            </w:r>
          </w:p>
        </w:tc>
        <w:tc>
          <w:tcPr>
            <w:tcW w:w="298" w:type="dxa"/>
            <w:textDirection w:val="btLr"/>
          </w:tcPr>
          <w:p w14:paraId="15F65C94" w14:textId="77777777" w:rsidR="00E275BD" w:rsidRDefault="00E275BD" w:rsidP="00A2456E">
            <w:pPr>
              <w:pStyle w:val="TableParagraph"/>
              <w:spacing w:before="72"/>
              <w:jc w:val="center"/>
              <w:rPr>
                <w:sz w:val="12"/>
              </w:rPr>
            </w:pPr>
            <w:r>
              <w:rPr>
                <w:w w:val="99"/>
                <w:sz w:val="12"/>
              </w:rPr>
              <w:t>2</w:t>
            </w:r>
          </w:p>
        </w:tc>
        <w:tc>
          <w:tcPr>
            <w:tcW w:w="296" w:type="dxa"/>
            <w:textDirection w:val="btLr"/>
          </w:tcPr>
          <w:p w14:paraId="274A54E3" w14:textId="77777777" w:rsidR="00E275BD" w:rsidRDefault="00E275BD" w:rsidP="00A2456E">
            <w:pPr>
              <w:pStyle w:val="TableParagraph"/>
              <w:spacing w:before="69"/>
              <w:jc w:val="center"/>
              <w:rPr>
                <w:sz w:val="12"/>
              </w:rPr>
            </w:pPr>
            <w:r>
              <w:rPr>
                <w:w w:val="99"/>
                <w:sz w:val="12"/>
              </w:rPr>
              <w:t>3</w:t>
            </w:r>
          </w:p>
        </w:tc>
        <w:tc>
          <w:tcPr>
            <w:tcW w:w="296" w:type="dxa"/>
            <w:textDirection w:val="btLr"/>
          </w:tcPr>
          <w:p w14:paraId="69A74800" w14:textId="77777777" w:rsidR="00E275BD" w:rsidRDefault="00E275BD" w:rsidP="00A2456E">
            <w:pPr>
              <w:pStyle w:val="TableParagraph"/>
              <w:spacing w:before="71"/>
              <w:ind w:left="501"/>
              <w:rPr>
                <w:sz w:val="12"/>
              </w:rPr>
            </w:pPr>
            <w:r>
              <w:rPr>
                <w:sz w:val="12"/>
              </w:rPr>
              <w:t>3</w:t>
            </w:r>
            <w:r>
              <w:rPr>
                <w:spacing w:val="-1"/>
                <w:sz w:val="12"/>
              </w:rPr>
              <w:t xml:space="preserve"> </w:t>
            </w:r>
            <w:r>
              <w:rPr>
                <w:sz w:val="12"/>
              </w:rPr>
              <w:t>(Riesgo</w:t>
            </w:r>
            <w:r>
              <w:rPr>
                <w:spacing w:val="-1"/>
                <w:sz w:val="12"/>
              </w:rPr>
              <w:t xml:space="preserve"> </w:t>
            </w:r>
            <w:r>
              <w:rPr>
                <w:sz w:val="12"/>
              </w:rPr>
              <w:t>Bajo)</w:t>
            </w:r>
          </w:p>
        </w:tc>
        <w:tc>
          <w:tcPr>
            <w:tcW w:w="289" w:type="dxa"/>
            <w:textDirection w:val="btLr"/>
          </w:tcPr>
          <w:p w14:paraId="51822967" w14:textId="77777777" w:rsidR="00E275BD" w:rsidRDefault="00E275BD" w:rsidP="00A2456E">
            <w:pPr>
              <w:pStyle w:val="TableParagraph"/>
              <w:spacing w:before="65"/>
              <w:ind w:left="24" w:right="24"/>
              <w:jc w:val="center"/>
              <w:rPr>
                <w:sz w:val="12"/>
              </w:rPr>
            </w:pPr>
            <w:r>
              <w:rPr>
                <w:sz w:val="12"/>
              </w:rPr>
              <w:t>SI</w:t>
            </w:r>
          </w:p>
        </w:tc>
        <w:tc>
          <w:tcPr>
            <w:tcW w:w="289" w:type="dxa"/>
            <w:textDirection w:val="btLr"/>
          </w:tcPr>
          <w:p w14:paraId="097B227F" w14:textId="77777777" w:rsidR="00E275BD" w:rsidRDefault="00E275BD" w:rsidP="00A2456E">
            <w:pPr>
              <w:pStyle w:val="TableParagraph"/>
              <w:spacing w:line="133" w:lineRule="exact"/>
              <w:ind w:left="25" w:right="24"/>
              <w:jc w:val="center"/>
              <w:rPr>
                <w:sz w:val="12"/>
              </w:rPr>
            </w:pPr>
            <w:r>
              <w:rPr>
                <w:sz w:val="12"/>
              </w:rPr>
              <w:t>Dependencia</w:t>
            </w:r>
            <w:r>
              <w:rPr>
                <w:spacing w:val="-2"/>
                <w:sz w:val="12"/>
              </w:rPr>
              <w:t xml:space="preserve"> </w:t>
            </w:r>
            <w:r>
              <w:rPr>
                <w:sz w:val="12"/>
              </w:rPr>
              <w:t>Presupuesto-</w:t>
            </w:r>
            <w:r>
              <w:rPr>
                <w:spacing w:val="-1"/>
                <w:sz w:val="12"/>
              </w:rPr>
              <w:t xml:space="preserve"> </w:t>
            </w:r>
            <w:r>
              <w:rPr>
                <w:sz w:val="12"/>
              </w:rPr>
              <w:t>Área</w:t>
            </w:r>
          </w:p>
          <w:p w14:paraId="53E71FF4" w14:textId="77777777" w:rsidR="00E275BD" w:rsidRDefault="00E275BD" w:rsidP="00A2456E">
            <w:pPr>
              <w:pStyle w:val="TableParagraph"/>
              <w:spacing w:before="3" w:line="123" w:lineRule="exact"/>
              <w:ind w:left="25" w:right="24"/>
              <w:jc w:val="center"/>
              <w:rPr>
                <w:sz w:val="12"/>
              </w:rPr>
            </w:pPr>
            <w:r>
              <w:rPr>
                <w:sz w:val="12"/>
              </w:rPr>
              <w:t>de</w:t>
            </w:r>
            <w:r>
              <w:rPr>
                <w:spacing w:val="-1"/>
                <w:sz w:val="12"/>
              </w:rPr>
              <w:t xml:space="preserve"> </w:t>
            </w:r>
            <w:r>
              <w:rPr>
                <w:sz w:val="12"/>
              </w:rPr>
              <w:t>Contratos</w:t>
            </w:r>
          </w:p>
        </w:tc>
        <w:tc>
          <w:tcPr>
            <w:tcW w:w="289" w:type="dxa"/>
            <w:textDirection w:val="btLr"/>
          </w:tcPr>
          <w:p w14:paraId="64C1A7DC" w14:textId="77777777" w:rsidR="00E275BD" w:rsidRDefault="00E275BD" w:rsidP="00A2456E">
            <w:pPr>
              <w:pStyle w:val="TableParagraph"/>
              <w:spacing w:before="63"/>
              <w:ind w:left="417"/>
              <w:rPr>
                <w:sz w:val="12"/>
              </w:rPr>
            </w:pPr>
            <w:r>
              <w:rPr>
                <w:sz w:val="12"/>
              </w:rPr>
              <w:t>Firma</w:t>
            </w:r>
            <w:r>
              <w:rPr>
                <w:spacing w:val="-3"/>
                <w:sz w:val="12"/>
              </w:rPr>
              <w:t xml:space="preserve"> </w:t>
            </w:r>
            <w:r>
              <w:rPr>
                <w:sz w:val="12"/>
              </w:rPr>
              <w:t>del</w:t>
            </w:r>
            <w:r>
              <w:rPr>
                <w:spacing w:val="-1"/>
                <w:sz w:val="12"/>
              </w:rPr>
              <w:t xml:space="preserve"> </w:t>
            </w:r>
            <w:r>
              <w:rPr>
                <w:sz w:val="12"/>
              </w:rPr>
              <w:t>Contrato</w:t>
            </w:r>
          </w:p>
        </w:tc>
        <w:tc>
          <w:tcPr>
            <w:tcW w:w="290" w:type="dxa"/>
            <w:textDirection w:val="btLr"/>
          </w:tcPr>
          <w:p w14:paraId="7451830D" w14:textId="77777777" w:rsidR="00E275BD" w:rsidRDefault="00E275BD" w:rsidP="00A2456E">
            <w:pPr>
              <w:pStyle w:val="TableParagraph"/>
              <w:spacing w:before="62"/>
              <w:ind w:left="211"/>
              <w:rPr>
                <w:sz w:val="12"/>
              </w:rPr>
            </w:pPr>
            <w:r>
              <w:rPr>
                <w:sz w:val="12"/>
              </w:rPr>
              <w:t>Expedición</w:t>
            </w:r>
            <w:r>
              <w:rPr>
                <w:spacing w:val="-2"/>
                <w:sz w:val="12"/>
              </w:rPr>
              <w:t xml:space="preserve"> </w:t>
            </w:r>
            <w:r>
              <w:rPr>
                <w:sz w:val="12"/>
              </w:rPr>
              <w:t>del</w:t>
            </w:r>
            <w:r>
              <w:rPr>
                <w:spacing w:val="-1"/>
                <w:sz w:val="12"/>
              </w:rPr>
              <w:t xml:space="preserve"> </w:t>
            </w:r>
            <w:r>
              <w:rPr>
                <w:sz w:val="12"/>
              </w:rPr>
              <w:t>documento</w:t>
            </w:r>
          </w:p>
        </w:tc>
        <w:tc>
          <w:tcPr>
            <w:tcW w:w="1216" w:type="dxa"/>
          </w:tcPr>
          <w:p w14:paraId="761D8BA5" w14:textId="77777777" w:rsidR="00E275BD" w:rsidRDefault="00E275BD" w:rsidP="00A2456E">
            <w:pPr>
              <w:pStyle w:val="TableParagraph"/>
              <w:rPr>
                <w:rFonts w:ascii="Arial"/>
                <w:b/>
                <w:sz w:val="12"/>
              </w:rPr>
            </w:pPr>
          </w:p>
          <w:p w14:paraId="668337F1" w14:textId="77777777" w:rsidR="00E275BD" w:rsidRDefault="00E275BD" w:rsidP="00A2456E">
            <w:pPr>
              <w:pStyle w:val="TableParagraph"/>
              <w:rPr>
                <w:rFonts w:ascii="Arial"/>
                <w:b/>
                <w:sz w:val="12"/>
              </w:rPr>
            </w:pPr>
          </w:p>
          <w:p w14:paraId="53061442" w14:textId="77777777" w:rsidR="00E275BD" w:rsidRDefault="00E275BD" w:rsidP="00A2456E">
            <w:pPr>
              <w:pStyle w:val="TableParagraph"/>
              <w:rPr>
                <w:rFonts w:ascii="Arial"/>
                <w:b/>
                <w:sz w:val="12"/>
              </w:rPr>
            </w:pPr>
          </w:p>
          <w:p w14:paraId="2B43FD8C" w14:textId="77777777" w:rsidR="00E275BD" w:rsidRDefault="00E275BD" w:rsidP="00A2456E">
            <w:pPr>
              <w:pStyle w:val="TableParagraph"/>
              <w:rPr>
                <w:rFonts w:ascii="Arial"/>
                <w:b/>
                <w:sz w:val="12"/>
              </w:rPr>
            </w:pPr>
          </w:p>
          <w:p w14:paraId="6A62A7F8" w14:textId="77777777" w:rsidR="00E275BD" w:rsidRDefault="00E275BD" w:rsidP="00A2456E">
            <w:pPr>
              <w:pStyle w:val="TableParagraph"/>
              <w:spacing w:before="4"/>
              <w:rPr>
                <w:rFonts w:ascii="Arial"/>
                <w:b/>
                <w:sz w:val="13"/>
              </w:rPr>
            </w:pPr>
          </w:p>
          <w:p w14:paraId="65D2B334" w14:textId="77777777" w:rsidR="00E275BD" w:rsidRDefault="00E275BD" w:rsidP="00A2456E">
            <w:pPr>
              <w:pStyle w:val="TableParagraph"/>
              <w:ind w:left="58" w:right="72"/>
              <w:jc w:val="both"/>
              <w:rPr>
                <w:sz w:val="12"/>
              </w:rPr>
            </w:pPr>
            <w:r>
              <w:rPr>
                <w:sz w:val="12"/>
              </w:rPr>
              <w:t>Verificación</w:t>
            </w:r>
            <w:r>
              <w:rPr>
                <w:spacing w:val="34"/>
                <w:sz w:val="12"/>
              </w:rPr>
              <w:t xml:space="preserve"> </w:t>
            </w:r>
            <w:r>
              <w:rPr>
                <w:sz w:val="12"/>
              </w:rPr>
              <w:t>CDP</w:t>
            </w:r>
            <w:r>
              <w:rPr>
                <w:spacing w:val="1"/>
                <w:sz w:val="12"/>
              </w:rPr>
              <w:t xml:space="preserve"> </w:t>
            </w:r>
            <w:r>
              <w:rPr>
                <w:sz w:val="12"/>
              </w:rPr>
              <w:t>Vs</w:t>
            </w:r>
            <w:r>
              <w:rPr>
                <w:spacing w:val="1"/>
                <w:sz w:val="12"/>
              </w:rPr>
              <w:t xml:space="preserve"> </w:t>
            </w:r>
            <w:r>
              <w:rPr>
                <w:sz w:val="12"/>
              </w:rPr>
              <w:t>RP</w:t>
            </w:r>
            <w:r>
              <w:rPr>
                <w:spacing w:val="1"/>
                <w:sz w:val="12"/>
              </w:rPr>
              <w:t xml:space="preserve"> </w:t>
            </w:r>
            <w:r>
              <w:rPr>
                <w:sz w:val="12"/>
              </w:rPr>
              <w:t>plataforma</w:t>
            </w:r>
            <w:r>
              <w:rPr>
                <w:spacing w:val="1"/>
                <w:sz w:val="12"/>
              </w:rPr>
              <w:t xml:space="preserve"> </w:t>
            </w:r>
            <w:r>
              <w:rPr>
                <w:sz w:val="12"/>
              </w:rPr>
              <w:t>SAP</w:t>
            </w:r>
          </w:p>
        </w:tc>
        <w:tc>
          <w:tcPr>
            <w:tcW w:w="875" w:type="dxa"/>
          </w:tcPr>
          <w:p w14:paraId="5F31B11F" w14:textId="77777777" w:rsidR="00E275BD" w:rsidRDefault="00E275BD" w:rsidP="00A2456E">
            <w:pPr>
              <w:pStyle w:val="TableParagraph"/>
              <w:rPr>
                <w:rFonts w:ascii="Arial"/>
                <w:b/>
                <w:sz w:val="12"/>
              </w:rPr>
            </w:pPr>
          </w:p>
          <w:p w14:paraId="1064ED4C" w14:textId="77777777" w:rsidR="00E275BD" w:rsidRDefault="00E275BD" w:rsidP="00A2456E">
            <w:pPr>
              <w:pStyle w:val="TableParagraph"/>
              <w:rPr>
                <w:rFonts w:ascii="Arial"/>
                <w:b/>
                <w:sz w:val="12"/>
              </w:rPr>
            </w:pPr>
          </w:p>
          <w:p w14:paraId="0AF039D4" w14:textId="77777777" w:rsidR="00E275BD" w:rsidRDefault="00E275BD" w:rsidP="00A2456E">
            <w:pPr>
              <w:pStyle w:val="TableParagraph"/>
              <w:rPr>
                <w:rFonts w:ascii="Arial"/>
                <w:b/>
                <w:sz w:val="12"/>
              </w:rPr>
            </w:pPr>
          </w:p>
          <w:p w14:paraId="3CE73CDA" w14:textId="77777777" w:rsidR="00E275BD" w:rsidRDefault="00E275BD" w:rsidP="00A2456E">
            <w:pPr>
              <w:pStyle w:val="TableParagraph"/>
              <w:rPr>
                <w:rFonts w:ascii="Arial"/>
                <w:b/>
                <w:sz w:val="12"/>
              </w:rPr>
            </w:pPr>
          </w:p>
          <w:p w14:paraId="0E1651F0" w14:textId="77777777" w:rsidR="00E275BD" w:rsidRDefault="00E275BD" w:rsidP="00A2456E">
            <w:pPr>
              <w:pStyle w:val="TableParagraph"/>
              <w:spacing w:before="4"/>
              <w:rPr>
                <w:rFonts w:ascii="Arial"/>
                <w:b/>
                <w:sz w:val="13"/>
              </w:rPr>
            </w:pPr>
          </w:p>
          <w:p w14:paraId="09521665" w14:textId="77777777" w:rsidR="00E275BD" w:rsidRDefault="00E275BD" w:rsidP="00A2456E">
            <w:pPr>
              <w:pStyle w:val="TableParagraph"/>
              <w:ind w:left="150" w:right="172" w:firstLine="2"/>
              <w:jc w:val="center"/>
              <w:rPr>
                <w:sz w:val="12"/>
              </w:rPr>
            </w:pPr>
            <w:r>
              <w:rPr>
                <w:sz w:val="12"/>
              </w:rPr>
              <w:t>Una vez</w:t>
            </w:r>
            <w:r>
              <w:rPr>
                <w:spacing w:val="1"/>
                <w:sz w:val="12"/>
              </w:rPr>
              <w:t xml:space="preserve"> </w:t>
            </w:r>
            <w:r>
              <w:rPr>
                <w:spacing w:val="-1"/>
                <w:sz w:val="12"/>
              </w:rPr>
              <w:t xml:space="preserve">suscrito </w:t>
            </w:r>
            <w:r>
              <w:rPr>
                <w:sz w:val="12"/>
              </w:rPr>
              <w:t>el</w:t>
            </w:r>
            <w:r>
              <w:rPr>
                <w:spacing w:val="-31"/>
                <w:sz w:val="12"/>
              </w:rPr>
              <w:t xml:space="preserve"> </w:t>
            </w:r>
            <w:r>
              <w:rPr>
                <w:sz w:val="12"/>
              </w:rPr>
              <w:t>contrato</w:t>
            </w:r>
          </w:p>
        </w:tc>
        <w:tc>
          <w:tcPr>
            <w:tcW w:w="676" w:type="dxa"/>
          </w:tcPr>
          <w:p w14:paraId="2D31C8A1" w14:textId="77777777" w:rsidR="00E275BD" w:rsidRDefault="00E275BD" w:rsidP="00A2456E">
            <w:pPr>
              <w:pStyle w:val="TableParagraph"/>
              <w:rPr>
                <w:rFonts w:ascii="Times New Roman"/>
                <w:sz w:val="12"/>
              </w:rPr>
            </w:pPr>
          </w:p>
        </w:tc>
      </w:tr>
      <w:tr w:rsidR="00E275BD" w14:paraId="412A7E0F" w14:textId="77777777" w:rsidTr="00A2456E">
        <w:trPr>
          <w:trHeight w:val="1742"/>
        </w:trPr>
        <w:tc>
          <w:tcPr>
            <w:tcW w:w="288" w:type="dxa"/>
          </w:tcPr>
          <w:p w14:paraId="68512E79" w14:textId="77777777" w:rsidR="00E275BD" w:rsidRDefault="00E275BD" w:rsidP="00A2456E">
            <w:pPr>
              <w:pStyle w:val="TableParagraph"/>
              <w:rPr>
                <w:rFonts w:ascii="Arial"/>
                <w:b/>
                <w:sz w:val="12"/>
              </w:rPr>
            </w:pPr>
          </w:p>
          <w:p w14:paraId="0D70B938" w14:textId="77777777" w:rsidR="00E275BD" w:rsidRDefault="00E275BD" w:rsidP="00A2456E">
            <w:pPr>
              <w:pStyle w:val="TableParagraph"/>
              <w:rPr>
                <w:rFonts w:ascii="Arial"/>
                <w:b/>
                <w:sz w:val="12"/>
              </w:rPr>
            </w:pPr>
          </w:p>
          <w:p w14:paraId="387E43FB" w14:textId="77777777" w:rsidR="00E275BD" w:rsidRDefault="00E275BD" w:rsidP="00A2456E">
            <w:pPr>
              <w:pStyle w:val="TableParagraph"/>
              <w:rPr>
                <w:rFonts w:ascii="Arial"/>
                <w:b/>
                <w:sz w:val="12"/>
              </w:rPr>
            </w:pPr>
          </w:p>
          <w:p w14:paraId="5F02B538" w14:textId="77777777" w:rsidR="00E275BD" w:rsidRDefault="00E275BD" w:rsidP="00A2456E">
            <w:pPr>
              <w:pStyle w:val="TableParagraph"/>
              <w:rPr>
                <w:rFonts w:ascii="Arial"/>
                <w:b/>
                <w:sz w:val="12"/>
              </w:rPr>
            </w:pPr>
          </w:p>
          <w:p w14:paraId="05EF18AA" w14:textId="77777777" w:rsidR="00E275BD" w:rsidRDefault="00E275BD" w:rsidP="00A2456E">
            <w:pPr>
              <w:pStyle w:val="TableParagraph"/>
              <w:rPr>
                <w:rFonts w:ascii="Arial"/>
                <w:b/>
                <w:sz w:val="12"/>
              </w:rPr>
            </w:pPr>
          </w:p>
          <w:p w14:paraId="4091D3C7" w14:textId="77777777" w:rsidR="00E275BD" w:rsidRDefault="00E275BD" w:rsidP="00A2456E">
            <w:pPr>
              <w:pStyle w:val="TableParagraph"/>
              <w:spacing w:before="107"/>
              <w:ind w:left="56" w:right="47"/>
              <w:jc w:val="center"/>
              <w:rPr>
                <w:rFonts w:ascii="Arial"/>
                <w:b/>
                <w:sz w:val="12"/>
              </w:rPr>
            </w:pPr>
            <w:r>
              <w:rPr>
                <w:rFonts w:ascii="Arial"/>
                <w:b/>
                <w:sz w:val="12"/>
              </w:rPr>
              <w:t>13</w:t>
            </w:r>
          </w:p>
        </w:tc>
        <w:tc>
          <w:tcPr>
            <w:tcW w:w="567" w:type="dxa"/>
            <w:textDirection w:val="btLr"/>
          </w:tcPr>
          <w:p w14:paraId="35763E9A" w14:textId="77777777" w:rsidR="00E275BD" w:rsidRDefault="00E275BD" w:rsidP="00A2456E">
            <w:pPr>
              <w:pStyle w:val="TableParagraph"/>
              <w:rPr>
                <w:rFonts w:ascii="Arial"/>
                <w:b/>
                <w:sz w:val="12"/>
              </w:rPr>
            </w:pPr>
          </w:p>
          <w:p w14:paraId="144C7476" w14:textId="77777777" w:rsidR="00E275BD" w:rsidRDefault="00E275BD" w:rsidP="00A2456E">
            <w:pPr>
              <w:pStyle w:val="TableParagraph"/>
              <w:spacing w:before="76"/>
              <w:ind w:left="9" w:right="9"/>
              <w:jc w:val="center"/>
              <w:rPr>
                <w:sz w:val="12"/>
              </w:rPr>
            </w:pPr>
            <w:r>
              <w:rPr>
                <w:sz w:val="12"/>
              </w:rPr>
              <w:t>General</w:t>
            </w:r>
          </w:p>
        </w:tc>
        <w:tc>
          <w:tcPr>
            <w:tcW w:w="514" w:type="dxa"/>
            <w:textDirection w:val="btLr"/>
          </w:tcPr>
          <w:p w14:paraId="541C9687" w14:textId="77777777" w:rsidR="00E275BD" w:rsidRDefault="00E275BD" w:rsidP="00A2456E">
            <w:pPr>
              <w:pStyle w:val="TableParagraph"/>
              <w:spacing w:before="3"/>
              <w:rPr>
                <w:rFonts w:ascii="Arial"/>
                <w:b/>
                <w:sz w:val="16"/>
              </w:rPr>
            </w:pPr>
          </w:p>
          <w:p w14:paraId="67C793B4" w14:textId="77777777" w:rsidR="00E275BD" w:rsidRDefault="00E275BD" w:rsidP="00A2456E">
            <w:pPr>
              <w:pStyle w:val="TableParagraph"/>
              <w:ind w:left="9" w:right="9"/>
              <w:jc w:val="center"/>
              <w:rPr>
                <w:sz w:val="12"/>
              </w:rPr>
            </w:pPr>
            <w:r>
              <w:rPr>
                <w:sz w:val="12"/>
              </w:rPr>
              <w:t>Interno</w:t>
            </w:r>
          </w:p>
        </w:tc>
        <w:tc>
          <w:tcPr>
            <w:tcW w:w="663" w:type="dxa"/>
            <w:textDirection w:val="btLr"/>
          </w:tcPr>
          <w:p w14:paraId="6E7A5859" w14:textId="77777777" w:rsidR="00E275BD" w:rsidRDefault="00E275BD" w:rsidP="00A2456E">
            <w:pPr>
              <w:pStyle w:val="TableParagraph"/>
              <w:rPr>
                <w:rFonts w:ascii="Arial"/>
                <w:b/>
                <w:sz w:val="12"/>
              </w:rPr>
            </w:pPr>
          </w:p>
          <w:p w14:paraId="669C471D" w14:textId="77777777" w:rsidR="00E275BD" w:rsidRDefault="00E275BD" w:rsidP="00A2456E">
            <w:pPr>
              <w:pStyle w:val="TableParagraph"/>
              <w:spacing w:before="8"/>
              <w:rPr>
                <w:rFonts w:ascii="Arial"/>
                <w:b/>
                <w:sz w:val="10"/>
              </w:rPr>
            </w:pPr>
          </w:p>
          <w:p w14:paraId="14611C3F" w14:textId="77777777" w:rsidR="00E275BD" w:rsidRDefault="00E275BD" w:rsidP="00A2456E">
            <w:pPr>
              <w:pStyle w:val="TableParagraph"/>
              <w:ind w:left="528"/>
              <w:rPr>
                <w:sz w:val="12"/>
              </w:rPr>
            </w:pPr>
            <w:r>
              <w:rPr>
                <w:sz w:val="12"/>
              </w:rPr>
              <w:t>Contratación</w:t>
            </w:r>
          </w:p>
        </w:tc>
        <w:tc>
          <w:tcPr>
            <w:tcW w:w="701" w:type="dxa"/>
            <w:textDirection w:val="btLr"/>
          </w:tcPr>
          <w:p w14:paraId="6C856843" w14:textId="77777777" w:rsidR="00E275BD" w:rsidRDefault="00E275BD" w:rsidP="00A2456E">
            <w:pPr>
              <w:pStyle w:val="TableParagraph"/>
              <w:rPr>
                <w:rFonts w:ascii="Arial"/>
                <w:b/>
                <w:sz w:val="12"/>
              </w:rPr>
            </w:pPr>
          </w:p>
          <w:p w14:paraId="54FDC833" w14:textId="77777777" w:rsidR="00E275BD" w:rsidRDefault="00E275BD" w:rsidP="00A2456E">
            <w:pPr>
              <w:pStyle w:val="TableParagraph"/>
              <w:spacing w:before="3"/>
              <w:rPr>
                <w:rFonts w:ascii="Arial"/>
                <w:b/>
                <w:sz w:val="12"/>
              </w:rPr>
            </w:pPr>
          </w:p>
          <w:p w14:paraId="26F64217" w14:textId="77777777" w:rsidR="00E275BD" w:rsidRDefault="00E275BD" w:rsidP="00A2456E">
            <w:pPr>
              <w:pStyle w:val="TableParagraph"/>
              <w:ind w:left="545"/>
              <w:rPr>
                <w:sz w:val="12"/>
              </w:rPr>
            </w:pPr>
            <w:r>
              <w:rPr>
                <w:sz w:val="12"/>
              </w:rPr>
              <w:t>Operacional</w:t>
            </w:r>
          </w:p>
        </w:tc>
        <w:tc>
          <w:tcPr>
            <w:tcW w:w="1530" w:type="dxa"/>
          </w:tcPr>
          <w:p w14:paraId="505245F8" w14:textId="77777777" w:rsidR="00E275BD" w:rsidRDefault="00E275BD" w:rsidP="00A2456E">
            <w:pPr>
              <w:pStyle w:val="TableParagraph"/>
              <w:rPr>
                <w:rFonts w:ascii="Arial"/>
                <w:b/>
                <w:sz w:val="12"/>
              </w:rPr>
            </w:pPr>
          </w:p>
          <w:p w14:paraId="7F531E38" w14:textId="77777777" w:rsidR="00E275BD" w:rsidRDefault="00E275BD" w:rsidP="00A2456E">
            <w:pPr>
              <w:pStyle w:val="TableParagraph"/>
              <w:rPr>
                <w:rFonts w:ascii="Arial"/>
                <w:b/>
                <w:sz w:val="12"/>
              </w:rPr>
            </w:pPr>
          </w:p>
          <w:p w14:paraId="32BB5676" w14:textId="77777777" w:rsidR="00E275BD" w:rsidRDefault="00E275BD" w:rsidP="00A2456E">
            <w:pPr>
              <w:pStyle w:val="TableParagraph"/>
              <w:rPr>
                <w:rFonts w:ascii="Arial"/>
                <w:b/>
                <w:sz w:val="12"/>
              </w:rPr>
            </w:pPr>
          </w:p>
          <w:p w14:paraId="57F0BA1E" w14:textId="77777777" w:rsidR="00E275BD" w:rsidRDefault="00E275BD" w:rsidP="00A2456E">
            <w:pPr>
              <w:pStyle w:val="TableParagraph"/>
              <w:spacing w:before="5"/>
              <w:rPr>
                <w:rFonts w:ascii="Arial"/>
                <w:b/>
                <w:sz w:val="9"/>
              </w:rPr>
            </w:pPr>
          </w:p>
          <w:p w14:paraId="4920F527" w14:textId="77777777" w:rsidR="00E275BD" w:rsidRDefault="00E275BD" w:rsidP="00A2456E">
            <w:pPr>
              <w:pStyle w:val="TableParagraph"/>
              <w:ind w:left="123" w:right="121" w:firstLine="2"/>
              <w:jc w:val="center"/>
              <w:rPr>
                <w:sz w:val="12"/>
              </w:rPr>
            </w:pPr>
            <w:r>
              <w:rPr>
                <w:sz w:val="12"/>
              </w:rPr>
              <w:t>reclamos de terceros</w:t>
            </w:r>
            <w:r>
              <w:rPr>
                <w:spacing w:val="1"/>
                <w:sz w:val="12"/>
              </w:rPr>
              <w:t xml:space="preserve"> </w:t>
            </w:r>
            <w:r>
              <w:rPr>
                <w:sz w:val="12"/>
              </w:rPr>
              <w:t>sobre la selección del</w:t>
            </w:r>
            <w:r>
              <w:rPr>
                <w:spacing w:val="1"/>
                <w:sz w:val="12"/>
              </w:rPr>
              <w:t xml:space="preserve"> </w:t>
            </w:r>
            <w:r>
              <w:rPr>
                <w:sz w:val="12"/>
              </w:rPr>
              <w:t>oferente</w:t>
            </w:r>
            <w:r>
              <w:rPr>
                <w:spacing w:val="-3"/>
                <w:sz w:val="12"/>
              </w:rPr>
              <w:t xml:space="preserve"> </w:t>
            </w:r>
            <w:r>
              <w:rPr>
                <w:sz w:val="12"/>
              </w:rPr>
              <w:t>que</w:t>
            </w:r>
            <w:r>
              <w:rPr>
                <w:spacing w:val="-4"/>
                <w:sz w:val="12"/>
              </w:rPr>
              <w:t xml:space="preserve"> </w:t>
            </w:r>
            <w:r>
              <w:rPr>
                <w:sz w:val="12"/>
              </w:rPr>
              <w:t>retrasen</w:t>
            </w:r>
            <w:r>
              <w:rPr>
                <w:spacing w:val="-3"/>
                <w:sz w:val="12"/>
              </w:rPr>
              <w:t xml:space="preserve"> </w:t>
            </w:r>
            <w:r>
              <w:rPr>
                <w:sz w:val="12"/>
              </w:rPr>
              <w:t>el</w:t>
            </w:r>
            <w:r>
              <w:rPr>
                <w:spacing w:val="-30"/>
                <w:sz w:val="12"/>
              </w:rPr>
              <w:t xml:space="preserve"> </w:t>
            </w:r>
            <w:r>
              <w:rPr>
                <w:sz w:val="12"/>
              </w:rPr>
              <w:t>perfeccionamiento del</w:t>
            </w:r>
            <w:r>
              <w:rPr>
                <w:spacing w:val="1"/>
                <w:sz w:val="12"/>
              </w:rPr>
              <w:t xml:space="preserve"> </w:t>
            </w:r>
            <w:r>
              <w:rPr>
                <w:sz w:val="12"/>
              </w:rPr>
              <w:t>contrato</w:t>
            </w:r>
          </w:p>
        </w:tc>
        <w:tc>
          <w:tcPr>
            <w:tcW w:w="1129" w:type="dxa"/>
          </w:tcPr>
          <w:p w14:paraId="1069B45C" w14:textId="77777777" w:rsidR="00E275BD" w:rsidRDefault="00E275BD" w:rsidP="00A2456E">
            <w:pPr>
              <w:pStyle w:val="TableParagraph"/>
              <w:rPr>
                <w:rFonts w:ascii="Arial"/>
                <w:b/>
                <w:sz w:val="12"/>
              </w:rPr>
            </w:pPr>
          </w:p>
          <w:p w14:paraId="4238E312" w14:textId="77777777" w:rsidR="00E275BD" w:rsidRDefault="00E275BD" w:rsidP="00A2456E">
            <w:pPr>
              <w:pStyle w:val="TableParagraph"/>
              <w:spacing w:before="5"/>
              <w:rPr>
                <w:rFonts w:ascii="Arial"/>
                <w:b/>
                <w:sz w:val="9"/>
              </w:rPr>
            </w:pPr>
          </w:p>
          <w:p w14:paraId="1B6C057B" w14:textId="77777777" w:rsidR="00E275BD" w:rsidRDefault="00E275BD" w:rsidP="00A2456E">
            <w:pPr>
              <w:pStyle w:val="TableParagraph"/>
              <w:ind w:left="69" w:right="57"/>
              <w:jc w:val="both"/>
              <w:rPr>
                <w:sz w:val="12"/>
              </w:rPr>
            </w:pPr>
            <w:r>
              <w:rPr>
                <w:sz w:val="12"/>
              </w:rPr>
              <w:t>Retraso</w:t>
            </w:r>
            <w:r>
              <w:rPr>
                <w:spacing w:val="1"/>
                <w:sz w:val="12"/>
              </w:rPr>
              <w:t xml:space="preserve"> </w:t>
            </w:r>
            <w:r>
              <w:rPr>
                <w:sz w:val="12"/>
              </w:rPr>
              <w:t>en</w:t>
            </w:r>
            <w:r>
              <w:rPr>
                <w:spacing w:val="34"/>
                <w:sz w:val="12"/>
              </w:rPr>
              <w:t xml:space="preserve"> </w:t>
            </w:r>
            <w:r>
              <w:rPr>
                <w:sz w:val="12"/>
              </w:rPr>
              <w:t>el</w:t>
            </w:r>
            <w:r>
              <w:rPr>
                <w:spacing w:val="1"/>
                <w:sz w:val="12"/>
              </w:rPr>
              <w:t xml:space="preserve"> </w:t>
            </w:r>
            <w:r>
              <w:rPr>
                <w:sz w:val="12"/>
              </w:rPr>
              <w:t xml:space="preserve">inicio      </w:t>
            </w:r>
            <w:r>
              <w:rPr>
                <w:spacing w:val="2"/>
                <w:sz w:val="12"/>
              </w:rPr>
              <w:t xml:space="preserve"> </w:t>
            </w:r>
            <w:r>
              <w:rPr>
                <w:sz w:val="12"/>
              </w:rPr>
              <w:t xml:space="preserve">de      </w:t>
            </w:r>
            <w:r>
              <w:rPr>
                <w:spacing w:val="3"/>
                <w:sz w:val="12"/>
              </w:rPr>
              <w:t xml:space="preserve"> </w:t>
            </w:r>
            <w:r>
              <w:rPr>
                <w:sz w:val="12"/>
              </w:rPr>
              <w:t>la</w:t>
            </w:r>
          </w:p>
          <w:p w14:paraId="1A1AEE4B" w14:textId="77777777" w:rsidR="00E275BD" w:rsidRDefault="00E275BD" w:rsidP="00A2456E">
            <w:pPr>
              <w:pStyle w:val="TableParagraph"/>
              <w:tabs>
                <w:tab w:val="left" w:pos="926"/>
                <w:tab w:val="left" w:pos="998"/>
              </w:tabs>
              <w:ind w:left="69" w:right="57"/>
              <w:jc w:val="both"/>
              <w:rPr>
                <w:sz w:val="12"/>
              </w:rPr>
            </w:pPr>
            <w:r>
              <w:rPr>
                <w:sz w:val="12"/>
              </w:rPr>
              <w:t>ejecución</w:t>
            </w:r>
            <w:r>
              <w:rPr>
                <w:sz w:val="12"/>
              </w:rPr>
              <w:tab/>
            </w:r>
            <w:r>
              <w:rPr>
                <w:sz w:val="12"/>
              </w:rPr>
              <w:tab/>
            </w:r>
            <w:r>
              <w:rPr>
                <w:spacing w:val="-3"/>
                <w:sz w:val="12"/>
              </w:rPr>
              <w:t>y</w:t>
            </w:r>
            <w:r>
              <w:rPr>
                <w:spacing w:val="-31"/>
                <w:sz w:val="12"/>
              </w:rPr>
              <w:t xml:space="preserve"> </w:t>
            </w:r>
            <w:r>
              <w:rPr>
                <w:sz w:val="12"/>
              </w:rPr>
              <w:t>cumplimiento</w:t>
            </w:r>
            <w:r>
              <w:rPr>
                <w:spacing w:val="1"/>
                <w:sz w:val="12"/>
              </w:rPr>
              <w:t xml:space="preserve"> </w:t>
            </w:r>
            <w:r>
              <w:rPr>
                <w:sz w:val="12"/>
              </w:rPr>
              <w:t>del</w:t>
            </w:r>
            <w:r>
              <w:rPr>
                <w:spacing w:val="-31"/>
                <w:sz w:val="12"/>
              </w:rPr>
              <w:t xml:space="preserve"> </w:t>
            </w:r>
            <w:r>
              <w:rPr>
                <w:sz w:val="12"/>
              </w:rPr>
              <w:t>contrato, y por lo</w:t>
            </w:r>
            <w:r>
              <w:rPr>
                <w:spacing w:val="1"/>
                <w:sz w:val="12"/>
              </w:rPr>
              <w:t xml:space="preserve"> </w:t>
            </w:r>
            <w:r>
              <w:rPr>
                <w:sz w:val="12"/>
              </w:rPr>
              <w:t>tanto</w:t>
            </w:r>
            <w:r>
              <w:rPr>
                <w:sz w:val="12"/>
              </w:rPr>
              <w:tab/>
            </w:r>
            <w:r>
              <w:rPr>
                <w:spacing w:val="-3"/>
                <w:sz w:val="12"/>
              </w:rPr>
              <w:t>no</w:t>
            </w:r>
          </w:p>
          <w:p w14:paraId="163465FA" w14:textId="77777777" w:rsidR="00E275BD" w:rsidRDefault="00E275BD" w:rsidP="00A2456E">
            <w:pPr>
              <w:pStyle w:val="TableParagraph"/>
              <w:spacing w:before="1"/>
              <w:ind w:left="69" w:right="56"/>
              <w:rPr>
                <w:sz w:val="12"/>
              </w:rPr>
            </w:pPr>
            <w:r>
              <w:rPr>
                <w:sz w:val="12"/>
              </w:rPr>
              <w:t>satisfacción</w:t>
            </w:r>
            <w:r>
              <w:rPr>
                <w:spacing w:val="1"/>
                <w:sz w:val="12"/>
              </w:rPr>
              <w:t xml:space="preserve"> </w:t>
            </w:r>
            <w:r>
              <w:rPr>
                <w:sz w:val="12"/>
              </w:rPr>
              <w:t>oportuna</w:t>
            </w:r>
            <w:r>
              <w:rPr>
                <w:spacing w:val="5"/>
                <w:sz w:val="12"/>
              </w:rPr>
              <w:t xml:space="preserve"> </w:t>
            </w:r>
            <w:r>
              <w:rPr>
                <w:sz w:val="12"/>
              </w:rPr>
              <w:t>de</w:t>
            </w:r>
            <w:r>
              <w:rPr>
                <w:spacing w:val="3"/>
                <w:sz w:val="12"/>
              </w:rPr>
              <w:t xml:space="preserve"> </w:t>
            </w:r>
            <w:r>
              <w:rPr>
                <w:sz w:val="12"/>
              </w:rPr>
              <w:t>la</w:t>
            </w:r>
            <w:r>
              <w:rPr>
                <w:spacing w:val="-31"/>
                <w:sz w:val="12"/>
              </w:rPr>
              <w:t xml:space="preserve"> </w:t>
            </w:r>
            <w:r>
              <w:rPr>
                <w:sz w:val="12"/>
              </w:rPr>
              <w:t>necesidad.</w:t>
            </w:r>
          </w:p>
        </w:tc>
        <w:tc>
          <w:tcPr>
            <w:tcW w:w="308" w:type="dxa"/>
            <w:textDirection w:val="btLr"/>
          </w:tcPr>
          <w:p w14:paraId="7338DA2B" w14:textId="77777777" w:rsidR="00E275BD" w:rsidRDefault="00E275BD" w:rsidP="00A2456E">
            <w:pPr>
              <w:pStyle w:val="TableParagraph"/>
              <w:spacing w:before="81"/>
              <w:ind w:right="2"/>
              <w:jc w:val="center"/>
              <w:rPr>
                <w:sz w:val="12"/>
              </w:rPr>
            </w:pPr>
            <w:r>
              <w:rPr>
                <w:w w:val="99"/>
                <w:sz w:val="12"/>
              </w:rPr>
              <w:t>1</w:t>
            </w:r>
          </w:p>
        </w:tc>
        <w:tc>
          <w:tcPr>
            <w:tcW w:w="308" w:type="dxa"/>
            <w:textDirection w:val="btLr"/>
          </w:tcPr>
          <w:p w14:paraId="6716A638" w14:textId="77777777" w:rsidR="00E275BD" w:rsidRDefault="00E275BD" w:rsidP="00A2456E">
            <w:pPr>
              <w:pStyle w:val="TableParagraph"/>
              <w:spacing w:before="80"/>
              <w:ind w:right="2"/>
              <w:jc w:val="center"/>
              <w:rPr>
                <w:sz w:val="12"/>
              </w:rPr>
            </w:pPr>
            <w:r>
              <w:rPr>
                <w:w w:val="99"/>
                <w:sz w:val="12"/>
              </w:rPr>
              <w:t>2</w:t>
            </w:r>
          </w:p>
        </w:tc>
        <w:tc>
          <w:tcPr>
            <w:tcW w:w="358" w:type="dxa"/>
            <w:textDirection w:val="btLr"/>
          </w:tcPr>
          <w:p w14:paraId="6AF3A342" w14:textId="77777777" w:rsidR="00E275BD" w:rsidRDefault="00E275BD" w:rsidP="00A2456E">
            <w:pPr>
              <w:pStyle w:val="TableParagraph"/>
              <w:spacing w:before="103"/>
              <w:ind w:left="463"/>
              <w:rPr>
                <w:sz w:val="12"/>
              </w:rPr>
            </w:pPr>
            <w:r>
              <w:rPr>
                <w:sz w:val="12"/>
              </w:rPr>
              <w:t>3</w:t>
            </w:r>
            <w:r>
              <w:rPr>
                <w:spacing w:val="-2"/>
                <w:sz w:val="12"/>
              </w:rPr>
              <w:t xml:space="preserve"> </w:t>
            </w:r>
            <w:r>
              <w:rPr>
                <w:sz w:val="12"/>
              </w:rPr>
              <w:t>(Riesgo</w:t>
            </w:r>
            <w:r>
              <w:rPr>
                <w:spacing w:val="-1"/>
                <w:sz w:val="12"/>
              </w:rPr>
              <w:t xml:space="preserve"> </w:t>
            </w:r>
            <w:r>
              <w:rPr>
                <w:sz w:val="12"/>
              </w:rPr>
              <w:t>bajo)</w:t>
            </w:r>
          </w:p>
        </w:tc>
        <w:tc>
          <w:tcPr>
            <w:tcW w:w="308" w:type="dxa"/>
            <w:textDirection w:val="btLr"/>
          </w:tcPr>
          <w:p w14:paraId="1FCB10EA" w14:textId="77777777" w:rsidR="00E275BD" w:rsidRDefault="00E275BD" w:rsidP="00A2456E">
            <w:pPr>
              <w:pStyle w:val="TableParagraph"/>
              <w:spacing w:before="79"/>
              <w:ind w:right="2"/>
              <w:jc w:val="center"/>
              <w:rPr>
                <w:sz w:val="12"/>
              </w:rPr>
            </w:pPr>
            <w:r>
              <w:rPr>
                <w:w w:val="99"/>
                <w:sz w:val="12"/>
              </w:rPr>
              <w:t>d</w:t>
            </w:r>
          </w:p>
        </w:tc>
        <w:tc>
          <w:tcPr>
            <w:tcW w:w="308" w:type="dxa"/>
            <w:textDirection w:val="btLr"/>
          </w:tcPr>
          <w:p w14:paraId="4C54B740" w14:textId="77777777" w:rsidR="00E275BD" w:rsidRDefault="00E275BD" w:rsidP="00A2456E">
            <w:pPr>
              <w:pStyle w:val="TableParagraph"/>
              <w:spacing w:before="78"/>
              <w:ind w:left="8" w:right="11"/>
              <w:jc w:val="center"/>
              <w:rPr>
                <w:sz w:val="12"/>
              </w:rPr>
            </w:pPr>
            <w:r>
              <w:rPr>
                <w:sz w:val="12"/>
              </w:rPr>
              <w:t>Entidad</w:t>
            </w:r>
          </w:p>
        </w:tc>
        <w:tc>
          <w:tcPr>
            <w:tcW w:w="1592" w:type="dxa"/>
          </w:tcPr>
          <w:p w14:paraId="6906EEB6" w14:textId="77777777" w:rsidR="00E275BD" w:rsidRDefault="00E275BD" w:rsidP="00A2456E">
            <w:pPr>
              <w:pStyle w:val="TableParagraph"/>
              <w:rPr>
                <w:rFonts w:ascii="Arial"/>
                <w:b/>
                <w:sz w:val="12"/>
              </w:rPr>
            </w:pPr>
          </w:p>
          <w:p w14:paraId="4A009B80" w14:textId="77777777" w:rsidR="00E275BD" w:rsidRDefault="00E275BD" w:rsidP="00A2456E">
            <w:pPr>
              <w:pStyle w:val="TableParagraph"/>
              <w:rPr>
                <w:rFonts w:ascii="Arial"/>
                <w:b/>
                <w:sz w:val="12"/>
              </w:rPr>
            </w:pPr>
          </w:p>
          <w:p w14:paraId="145A601C" w14:textId="77777777" w:rsidR="00E275BD" w:rsidRDefault="00E275BD" w:rsidP="00A2456E">
            <w:pPr>
              <w:pStyle w:val="TableParagraph"/>
              <w:rPr>
                <w:rFonts w:ascii="Arial"/>
                <w:b/>
                <w:sz w:val="12"/>
              </w:rPr>
            </w:pPr>
          </w:p>
          <w:p w14:paraId="6A25C725" w14:textId="77777777" w:rsidR="00E275BD" w:rsidRDefault="00E275BD" w:rsidP="00A2456E">
            <w:pPr>
              <w:pStyle w:val="TableParagraph"/>
              <w:spacing w:before="6"/>
              <w:rPr>
                <w:rFonts w:ascii="Arial"/>
                <w:b/>
                <w:sz w:val="15"/>
              </w:rPr>
            </w:pPr>
          </w:p>
          <w:p w14:paraId="4655C064" w14:textId="77777777" w:rsidR="00E275BD" w:rsidRDefault="00E275BD" w:rsidP="00A2456E">
            <w:pPr>
              <w:pStyle w:val="TableParagraph"/>
              <w:ind w:left="62" w:right="64"/>
              <w:rPr>
                <w:sz w:val="12"/>
              </w:rPr>
            </w:pPr>
            <w:r>
              <w:rPr>
                <w:sz w:val="12"/>
              </w:rPr>
              <w:t>Responder</w:t>
            </w:r>
            <w:r>
              <w:rPr>
                <w:spacing w:val="17"/>
                <w:sz w:val="12"/>
              </w:rPr>
              <w:t xml:space="preserve"> </w:t>
            </w:r>
            <w:r>
              <w:rPr>
                <w:sz w:val="12"/>
              </w:rPr>
              <w:t>y</w:t>
            </w:r>
            <w:r>
              <w:rPr>
                <w:spacing w:val="18"/>
                <w:sz w:val="12"/>
              </w:rPr>
              <w:t xml:space="preserve"> </w:t>
            </w:r>
            <w:r>
              <w:rPr>
                <w:sz w:val="12"/>
              </w:rPr>
              <w:t>aclarar</w:t>
            </w:r>
            <w:r>
              <w:rPr>
                <w:spacing w:val="17"/>
                <w:sz w:val="12"/>
              </w:rPr>
              <w:t xml:space="preserve"> </w:t>
            </w:r>
            <w:r>
              <w:rPr>
                <w:sz w:val="12"/>
              </w:rPr>
              <w:t>en</w:t>
            </w:r>
            <w:r>
              <w:rPr>
                <w:spacing w:val="18"/>
                <w:sz w:val="12"/>
              </w:rPr>
              <w:t xml:space="preserve"> </w:t>
            </w:r>
            <w:r>
              <w:rPr>
                <w:sz w:val="12"/>
              </w:rPr>
              <w:t>el</w:t>
            </w:r>
            <w:r>
              <w:rPr>
                <w:spacing w:val="-30"/>
                <w:sz w:val="12"/>
              </w:rPr>
              <w:t xml:space="preserve"> </w:t>
            </w:r>
            <w:r>
              <w:rPr>
                <w:sz w:val="12"/>
              </w:rPr>
              <w:t>menor</w:t>
            </w:r>
            <w:r>
              <w:rPr>
                <w:spacing w:val="2"/>
                <w:sz w:val="12"/>
              </w:rPr>
              <w:t xml:space="preserve"> </w:t>
            </w:r>
            <w:r>
              <w:rPr>
                <w:sz w:val="12"/>
              </w:rPr>
              <w:t>tiempo</w:t>
            </w:r>
            <w:r>
              <w:rPr>
                <w:spacing w:val="2"/>
                <w:sz w:val="12"/>
              </w:rPr>
              <w:t xml:space="preserve"> </w:t>
            </w:r>
            <w:r>
              <w:rPr>
                <w:sz w:val="12"/>
              </w:rPr>
              <w:t>posible</w:t>
            </w:r>
            <w:r>
              <w:rPr>
                <w:spacing w:val="2"/>
                <w:sz w:val="12"/>
              </w:rPr>
              <w:t xml:space="preserve"> </w:t>
            </w:r>
            <w:r>
              <w:rPr>
                <w:sz w:val="12"/>
              </w:rPr>
              <w:t>las</w:t>
            </w:r>
            <w:r>
              <w:rPr>
                <w:spacing w:val="-31"/>
                <w:sz w:val="12"/>
              </w:rPr>
              <w:t xml:space="preserve"> </w:t>
            </w:r>
            <w:r>
              <w:rPr>
                <w:sz w:val="12"/>
              </w:rPr>
              <w:t>observaciones</w:t>
            </w:r>
            <w:r>
              <w:rPr>
                <w:spacing w:val="1"/>
                <w:sz w:val="12"/>
              </w:rPr>
              <w:t xml:space="preserve"> </w:t>
            </w:r>
            <w:r>
              <w:rPr>
                <w:sz w:val="12"/>
              </w:rPr>
              <w:t>presentadas</w:t>
            </w:r>
          </w:p>
        </w:tc>
        <w:tc>
          <w:tcPr>
            <w:tcW w:w="298" w:type="dxa"/>
            <w:textDirection w:val="btLr"/>
          </w:tcPr>
          <w:p w14:paraId="62C29005" w14:textId="77777777" w:rsidR="00E275BD" w:rsidRDefault="00E275BD" w:rsidP="00A2456E">
            <w:pPr>
              <w:pStyle w:val="TableParagraph"/>
              <w:spacing w:before="72"/>
              <w:ind w:right="2"/>
              <w:jc w:val="center"/>
              <w:rPr>
                <w:sz w:val="12"/>
              </w:rPr>
            </w:pPr>
            <w:r>
              <w:rPr>
                <w:w w:val="99"/>
                <w:sz w:val="12"/>
              </w:rPr>
              <w:t>1</w:t>
            </w:r>
          </w:p>
        </w:tc>
        <w:tc>
          <w:tcPr>
            <w:tcW w:w="296" w:type="dxa"/>
            <w:textDirection w:val="btLr"/>
          </w:tcPr>
          <w:p w14:paraId="5D1C0BE5" w14:textId="77777777" w:rsidR="00E275BD" w:rsidRDefault="00E275BD" w:rsidP="00A2456E">
            <w:pPr>
              <w:pStyle w:val="TableParagraph"/>
              <w:spacing w:before="69"/>
              <w:ind w:right="2"/>
              <w:jc w:val="center"/>
              <w:rPr>
                <w:sz w:val="12"/>
              </w:rPr>
            </w:pPr>
            <w:r>
              <w:rPr>
                <w:w w:val="99"/>
                <w:sz w:val="12"/>
              </w:rPr>
              <w:t>1</w:t>
            </w:r>
          </w:p>
        </w:tc>
        <w:tc>
          <w:tcPr>
            <w:tcW w:w="296" w:type="dxa"/>
            <w:textDirection w:val="btLr"/>
          </w:tcPr>
          <w:p w14:paraId="1801489B" w14:textId="77777777" w:rsidR="00E275BD" w:rsidRDefault="00E275BD" w:rsidP="00A2456E">
            <w:pPr>
              <w:pStyle w:val="TableParagraph"/>
              <w:spacing w:before="71"/>
              <w:ind w:left="456"/>
              <w:rPr>
                <w:sz w:val="12"/>
              </w:rPr>
            </w:pPr>
            <w:r>
              <w:rPr>
                <w:sz w:val="12"/>
              </w:rPr>
              <w:t>2</w:t>
            </w:r>
            <w:r>
              <w:rPr>
                <w:spacing w:val="-1"/>
                <w:sz w:val="12"/>
              </w:rPr>
              <w:t xml:space="preserve"> </w:t>
            </w:r>
            <w:r>
              <w:rPr>
                <w:sz w:val="12"/>
              </w:rPr>
              <w:t>(Riesgo</w:t>
            </w:r>
            <w:r>
              <w:rPr>
                <w:spacing w:val="-1"/>
                <w:sz w:val="12"/>
              </w:rPr>
              <w:t xml:space="preserve"> </w:t>
            </w:r>
            <w:r>
              <w:rPr>
                <w:sz w:val="12"/>
              </w:rPr>
              <w:t>Bajo)</w:t>
            </w:r>
          </w:p>
        </w:tc>
        <w:tc>
          <w:tcPr>
            <w:tcW w:w="289" w:type="dxa"/>
            <w:textDirection w:val="btLr"/>
          </w:tcPr>
          <w:p w14:paraId="044B11D1" w14:textId="77777777" w:rsidR="00E275BD" w:rsidRDefault="00E275BD" w:rsidP="00A2456E">
            <w:pPr>
              <w:pStyle w:val="TableParagraph"/>
              <w:spacing w:before="65"/>
              <w:ind w:left="9" w:right="9"/>
              <w:jc w:val="center"/>
              <w:rPr>
                <w:sz w:val="12"/>
              </w:rPr>
            </w:pPr>
            <w:r>
              <w:rPr>
                <w:sz w:val="12"/>
              </w:rPr>
              <w:t>NO</w:t>
            </w:r>
          </w:p>
        </w:tc>
        <w:tc>
          <w:tcPr>
            <w:tcW w:w="289" w:type="dxa"/>
            <w:textDirection w:val="btLr"/>
          </w:tcPr>
          <w:p w14:paraId="4EF7388C" w14:textId="77777777" w:rsidR="00E275BD" w:rsidRDefault="00E275BD" w:rsidP="00A2456E">
            <w:pPr>
              <w:pStyle w:val="TableParagraph"/>
              <w:spacing w:line="133" w:lineRule="exact"/>
              <w:ind w:left="9" w:right="11"/>
              <w:jc w:val="center"/>
              <w:rPr>
                <w:sz w:val="12"/>
              </w:rPr>
            </w:pPr>
            <w:r>
              <w:rPr>
                <w:sz w:val="12"/>
              </w:rPr>
              <w:t>Gerente</w:t>
            </w:r>
            <w:r>
              <w:rPr>
                <w:spacing w:val="-3"/>
                <w:sz w:val="12"/>
              </w:rPr>
              <w:t xml:space="preserve"> </w:t>
            </w:r>
            <w:r>
              <w:rPr>
                <w:sz w:val="12"/>
              </w:rPr>
              <w:t>de</w:t>
            </w:r>
            <w:r>
              <w:rPr>
                <w:spacing w:val="-1"/>
                <w:sz w:val="12"/>
              </w:rPr>
              <w:t xml:space="preserve"> </w:t>
            </w:r>
            <w:r>
              <w:rPr>
                <w:sz w:val="12"/>
              </w:rPr>
              <w:t>Proyecto</w:t>
            </w:r>
            <w:r>
              <w:rPr>
                <w:spacing w:val="-1"/>
                <w:sz w:val="12"/>
              </w:rPr>
              <w:t xml:space="preserve"> </w:t>
            </w:r>
            <w:r>
              <w:rPr>
                <w:sz w:val="12"/>
              </w:rPr>
              <w:t>y Area</w:t>
            </w:r>
            <w:r>
              <w:rPr>
                <w:spacing w:val="32"/>
                <w:sz w:val="12"/>
              </w:rPr>
              <w:t xml:space="preserve"> </w:t>
            </w:r>
            <w:r>
              <w:rPr>
                <w:sz w:val="12"/>
              </w:rPr>
              <w:t>de</w:t>
            </w:r>
          </w:p>
          <w:p w14:paraId="7D41207B" w14:textId="77777777" w:rsidR="00E275BD" w:rsidRDefault="00E275BD" w:rsidP="00A2456E">
            <w:pPr>
              <w:pStyle w:val="TableParagraph"/>
              <w:spacing w:before="3" w:line="123" w:lineRule="exact"/>
              <w:ind w:left="9" w:right="9"/>
              <w:jc w:val="center"/>
              <w:rPr>
                <w:sz w:val="12"/>
              </w:rPr>
            </w:pPr>
            <w:r>
              <w:rPr>
                <w:sz w:val="12"/>
              </w:rPr>
              <w:t>Contratos</w:t>
            </w:r>
          </w:p>
        </w:tc>
        <w:tc>
          <w:tcPr>
            <w:tcW w:w="289" w:type="dxa"/>
            <w:textDirection w:val="btLr"/>
          </w:tcPr>
          <w:p w14:paraId="468815C7" w14:textId="77777777" w:rsidR="00E275BD" w:rsidRDefault="00E275BD" w:rsidP="00A2456E">
            <w:pPr>
              <w:pStyle w:val="TableParagraph"/>
              <w:spacing w:line="132" w:lineRule="exact"/>
              <w:ind w:left="7" w:right="11"/>
              <w:jc w:val="center"/>
              <w:rPr>
                <w:sz w:val="12"/>
              </w:rPr>
            </w:pPr>
            <w:r>
              <w:rPr>
                <w:sz w:val="12"/>
              </w:rPr>
              <w:t>Se</w:t>
            </w:r>
            <w:r>
              <w:rPr>
                <w:spacing w:val="-2"/>
                <w:sz w:val="12"/>
              </w:rPr>
              <w:t xml:space="preserve"> </w:t>
            </w:r>
            <w:r>
              <w:rPr>
                <w:sz w:val="12"/>
              </w:rPr>
              <w:t>realiza</w:t>
            </w:r>
            <w:r>
              <w:rPr>
                <w:spacing w:val="-1"/>
                <w:sz w:val="12"/>
              </w:rPr>
              <w:t xml:space="preserve"> </w:t>
            </w:r>
            <w:r>
              <w:rPr>
                <w:sz w:val="12"/>
              </w:rPr>
              <w:t>la</w:t>
            </w:r>
            <w:r>
              <w:rPr>
                <w:spacing w:val="-2"/>
                <w:sz w:val="12"/>
              </w:rPr>
              <w:t xml:space="preserve"> </w:t>
            </w:r>
            <w:r>
              <w:rPr>
                <w:sz w:val="12"/>
              </w:rPr>
              <w:t>evaluación</w:t>
            </w:r>
            <w:r>
              <w:rPr>
                <w:spacing w:val="-1"/>
                <w:sz w:val="12"/>
              </w:rPr>
              <w:t xml:space="preserve"> </w:t>
            </w:r>
            <w:r>
              <w:rPr>
                <w:sz w:val="12"/>
              </w:rPr>
              <w:t>de</w:t>
            </w:r>
            <w:r>
              <w:rPr>
                <w:spacing w:val="-1"/>
                <w:sz w:val="12"/>
              </w:rPr>
              <w:t xml:space="preserve"> </w:t>
            </w:r>
            <w:r>
              <w:rPr>
                <w:sz w:val="12"/>
              </w:rPr>
              <w:t>las</w:t>
            </w:r>
          </w:p>
          <w:p w14:paraId="6DB86050" w14:textId="77777777" w:rsidR="00E275BD" w:rsidRDefault="00E275BD" w:rsidP="00A2456E">
            <w:pPr>
              <w:pStyle w:val="TableParagraph"/>
              <w:spacing w:before="3" w:line="124" w:lineRule="exact"/>
              <w:ind w:left="9" w:right="9"/>
              <w:jc w:val="center"/>
              <w:rPr>
                <w:sz w:val="12"/>
              </w:rPr>
            </w:pPr>
            <w:r>
              <w:rPr>
                <w:sz w:val="12"/>
              </w:rPr>
              <w:t>Ofertas</w:t>
            </w:r>
          </w:p>
        </w:tc>
        <w:tc>
          <w:tcPr>
            <w:tcW w:w="290" w:type="dxa"/>
            <w:textDirection w:val="btLr"/>
          </w:tcPr>
          <w:p w14:paraId="5553C1EA" w14:textId="77777777" w:rsidR="00E275BD" w:rsidRDefault="00E275BD" w:rsidP="00A2456E">
            <w:pPr>
              <w:pStyle w:val="TableParagraph"/>
              <w:spacing w:before="62"/>
              <w:ind w:left="30"/>
              <w:rPr>
                <w:sz w:val="12"/>
              </w:rPr>
            </w:pPr>
            <w:r>
              <w:rPr>
                <w:sz w:val="12"/>
              </w:rPr>
              <w:t>Cuando</w:t>
            </w:r>
            <w:r>
              <w:rPr>
                <w:spacing w:val="-1"/>
                <w:sz w:val="12"/>
              </w:rPr>
              <w:t xml:space="preserve"> </w:t>
            </w:r>
            <w:r>
              <w:rPr>
                <w:sz w:val="12"/>
              </w:rPr>
              <w:t>se Adjudica</w:t>
            </w:r>
            <w:r>
              <w:rPr>
                <w:spacing w:val="-4"/>
                <w:sz w:val="12"/>
              </w:rPr>
              <w:t xml:space="preserve"> </w:t>
            </w:r>
            <w:r>
              <w:rPr>
                <w:sz w:val="12"/>
              </w:rPr>
              <w:t>el Proceso</w:t>
            </w:r>
          </w:p>
        </w:tc>
        <w:tc>
          <w:tcPr>
            <w:tcW w:w="1216" w:type="dxa"/>
          </w:tcPr>
          <w:p w14:paraId="09431ABC" w14:textId="77777777" w:rsidR="00E275BD" w:rsidRDefault="00E275BD" w:rsidP="00A2456E">
            <w:pPr>
              <w:pStyle w:val="TableParagraph"/>
              <w:rPr>
                <w:rFonts w:ascii="Arial"/>
                <w:b/>
                <w:sz w:val="12"/>
              </w:rPr>
            </w:pPr>
          </w:p>
          <w:p w14:paraId="6E6540E9" w14:textId="77777777" w:rsidR="00E275BD" w:rsidRDefault="00E275BD" w:rsidP="00A2456E">
            <w:pPr>
              <w:pStyle w:val="TableParagraph"/>
              <w:rPr>
                <w:rFonts w:ascii="Arial"/>
                <w:b/>
                <w:sz w:val="12"/>
              </w:rPr>
            </w:pPr>
          </w:p>
          <w:p w14:paraId="3D7827B3" w14:textId="77777777" w:rsidR="00E275BD" w:rsidRDefault="00E275BD" w:rsidP="00A2456E">
            <w:pPr>
              <w:pStyle w:val="TableParagraph"/>
              <w:rPr>
                <w:rFonts w:ascii="Arial"/>
                <w:b/>
                <w:sz w:val="12"/>
              </w:rPr>
            </w:pPr>
          </w:p>
          <w:p w14:paraId="4597DE03" w14:textId="77777777" w:rsidR="00E275BD" w:rsidRDefault="00E275BD" w:rsidP="00A2456E">
            <w:pPr>
              <w:pStyle w:val="TableParagraph"/>
              <w:rPr>
                <w:rFonts w:ascii="Arial"/>
                <w:b/>
                <w:sz w:val="12"/>
              </w:rPr>
            </w:pPr>
          </w:p>
          <w:p w14:paraId="6E2CE6B7" w14:textId="77777777" w:rsidR="00E275BD" w:rsidRDefault="00E275BD" w:rsidP="00A2456E">
            <w:pPr>
              <w:pStyle w:val="TableParagraph"/>
              <w:spacing w:before="7"/>
              <w:rPr>
                <w:rFonts w:ascii="Arial"/>
                <w:b/>
                <w:sz w:val="9"/>
              </w:rPr>
            </w:pPr>
          </w:p>
          <w:p w14:paraId="4B9BDB36" w14:textId="77777777" w:rsidR="00E275BD" w:rsidRDefault="00E275BD" w:rsidP="00A2456E">
            <w:pPr>
              <w:pStyle w:val="TableParagraph"/>
              <w:tabs>
                <w:tab w:val="left" w:pos="998"/>
              </w:tabs>
              <w:ind w:left="58" w:right="71"/>
              <w:jc w:val="both"/>
              <w:rPr>
                <w:sz w:val="12"/>
              </w:rPr>
            </w:pPr>
            <w:r>
              <w:rPr>
                <w:sz w:val="12"/>
              </w:rPr>
              <w:t>Revisión</w:t>
            </w:r>
            <w:r>
              <w:rPr>
                <w:sz w:val="12"/>
              </w:rPr>
              <w:tab/>
            </w:r>
            <w:r>
              <w:rPr>
                <w:spacing w:val="-2"/>
                <w:sz w:val="12"/>
              </w:rPr>
              <w:t>de</w:t>
            </w:r>
            <w:r>
              <w:rPr>
                <w:spacing w:val="-31"/>
                <w:sz w:val="12"/>
              </w:rPr>
              <w:t xml:space="preserve"> </w:t>
            </w:r>
            <w:r>
              <w:rPr>
                <w:sz w:val="12"/>
              </w:rPr>
              <w:t>respuestas</w:t>
            </w:r>
            <w:r>
              <w:rPr>
                <w:spacing w:val="1"/>
                <w:sz w:val="12"/>
              </w:rPr>
              <w:t xml:space="preserve"> </w:t>
            </w:r>
            <w:r>
              <w:rPr>
                <w:sz w:val="12"/>
              </w:rPr>
              <w:t>de</w:t>
            </w:r>
            <w:r>
              <w:rPr>
                <w:spacing w:val="1"/>
                <w:sz w:val="12"/>
              </w:rPr>
              <w:t xml:space="preserve"> </w:t>
            </w:r>
            <w:r>
              <w:rPr>
                <w:sz w:val="12"/>
              </w:rPr>
              <w:t>los</w:t>
            </w:r>
            <w:r>
              <w:rPr>
                <w:spacing w:val="1"/>
                <w:sz w:val="12"/>
              </w:rPr>
              <w:t xml:space="preserve"> </w:t>
            </w:r>
            <w:r>
              <w:rPr>
                <w:sz w:val="12"/>
              </w:rPr>
              <w:t>comités</w:t>
            </w:r>
          </w:p>
        </w:tc>
        <w:tc>
          <w:tcPr>
            <w:tcW w:w="875" w:type="dxa"/>
          </w:tcPr>
          <w:p w14:paraId="353593A4" w14:textId="77777777" w:rsidR="00E275BD" w:rsidRDefault="00E275BD" w:rsidP="00A2456E">
            <w:pPr>
              <w:pStyle w:val="TableParagraph"/>
              <w:rPr>
                <w:rFonts w:ascii="Arial"/>
                <w:b/>
                <w:sz w:val="12"/>
              </w:rPr>
            </w:pPr>
          </w:p>
          <w:p w14:paraId="636DB911" w14:textId="77777777" w:rsidR="00E275BD" w:rsidRDefault="00E275BD" w:rsidP="00A2456E">
            <w:pPr>
              <w:pStyle w:val="TableParagraph"/>
              <w:rPr>
                <w:rFonts w:ascii="Arial"/>
                <w:b/>
                <w:sz w:val="12"/>
              </w:rPr>
            </w:pPr>
          </w:p>
          <w:p w14:paraId="0361ADC0" w14:textId="77777777" w:rsidR="00E275BD" w:rsidRDefault="00E275BD" w:rsidP="00A2456E">
            <w:pPr>
              <w:pStyle w:val="TableParagraph"/>
              <w:rPr>
                <w:rFonts w:ascii="Arial"/>
                <w:b/>
                <w:sz w:val="12"/>
              </w:rPr>
            </w:pPr>
          </w:p>
          <w:p w14:paraId="555359CB" w14:textId="77777777" w:rsidR="00E275BD" w:rsidRDefault="00E275BD" w:rsidP="00A2456E">
            <w:pPr>
              <w:pStyle w:val="TableParagraph"/>
              <w:rPr>
                <w:rFonts w:ascii="Arial"/>
                <w:b/>
                <w:sz w:val="12"/>
              </w:rPr>
            </w:pPr>
          </w:p>
          <w:p w14:paraId="79A89FAD" w14:textId="77777777" w:rsidR="00E275BD" w:rsidRDefault="00E275BD" w:rsidP="00A2456E">
            <w:pPr>
              <w:pStyle w:val="TableParagraph"/>
              <w:spacing w:before="7"/>
              <w:rPr>
                <w:rFonts w:ascii="Arial"/>
                <w:b/>
                <w:sz w:val="15"/>
              </w:rPr>
            </w:pPr>
          </w:p>
          <w:p w14:paraId="5502B55E" w14:textId="77777777" w:rsidR="00E275BD" w:rsidRDefault="00E275BD" w:rsidP="00A2456E">
            <w:pPr>
              <w:pStyle w:val="TableParagraph"/>
              <w:ind w:left="85" w:right="92" w:firstLine="50"/>
              <w:rPr>
                <w:sz w:val="12"/>
              </w:rPr>
            </w:pPr>
            <w:r>
              <w:rPr>
                <w:sz w:val="12"/>
              </w:rPr>
              <w:t>Previo a la</w:t>
            </w:r>
            <w:r>
              <w:rPr>
                <w:spacing w:val="1"/>
                <w:sz w:val="12"/>
              </w:rPr>
              <w:t xml:space="preserve"> </w:t>
            </w:r>
            <w:r>
              <w:rPr>
                <w:sz w:val="12"/>
              </w:rPr>
              <w:t>adjudicación</w:t>
            </w:r>
          </w:p>
        </w:tc>
        <w:tc>
          <w:tcPr>
            <w:tcW w:w="676" w:type="dxa"/>
          </w:tcPr>
          <w:p w14:paraId="63F4CB5C" w14:textId="77777777" w:rsidR="00E275BD" w:rsidRDefault="00E275BD" w:rsidP="00A2456E">
            <w:pPr>
              <w:pStyle w:val="TableParagraph"/>
              <w:rPr>
                <w:rFonts w:ascii="Times New Roman"/>
                <w:sz w:val="12"/>
              </w:rPr>
            </w:pPr>
          </w:p>
        </w:tc>
      </w:tr>
    </w:tbl>
    <w:p w14:paraId="1632E609" w14:textId="77777777" w:rsidR="00E275BD" w:rsidRDefault="00E275BD" w:rsidP="00E275BD">
      <w:pPr>
        <w:rPr>
          <w:sz w:val="12"/>
        </w:rPr>
        <w:sectPr w:rsidR="00E275BD">
          <w:pgSz w:w="15840" w:h="12240" w:orient="landscape"/>
          <w:pgMar w:top="3340" w:right="1220" w:bottom="2080" w:left="940" w:header="730" w:footer="1897" w:gutter="0"/>
          <w:cols w:space="720"/>
        </w:sectPr>
      </w:pPr>
    </w:p>
    <w:p w14:paraId="39AF9FEB" w14:textId="77777777" w:rsidR="00E275BD" w:rsidRDefault="00E275BD" w:rsidP="00E275BD">
      <w:pPr>
        <w:pStyle w:val="Textoindependiente"/>
        <w:spacing w:before="9"/>
        <w:rPr>
          <w:rFonts w:ascii="Arial"/>
          <w:b/>
        </w:rPr>
      </w:pPr>
    </w:p>
    <w:tbl>
      <w:tblPr>
        <w:tblStyle w:val="TableNormal"/>
        <w:tblW w:w="0" w:type="auto"/>
        <w:tblInd w:w="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8"/>
        <w:gridCol w:w="567"/>
        <w:gridCol w:w="514"/>
        <w:gridCol w:w="663"/>
        <w:gridCol w:w="701"/>
        <w:gridCol w:w="1530"/>
        <w:gridCol w:w="1129"/>
        <w:gridCol w:w="308"/>
        <w:gridCol w:w="308"/>
        <w:gridCol w:w="358"/>
        <w:gridCol w:w="308"/>
        <w:gridCol w:w="308"/>
        <w:gridCol w:w="1592"/>
        <w:gridCol w:w="298"/>
        <w:gridCol w:w="296"/>
        <w:gridCol w:w="296"/>
        <w:gridCol w:w="289"/>
        <w:gridCol w:w="289"/>
        <w:gridCol w:w="289"/>
        <w:gridCol w:w="290"/>
        <w:gridCol w:w="1216"/>
        <w:gridCol w:w="875"/>
        <w:gridCol w:w="676"/>
      </w:tblGrid>
      <w:tr w:rsidR="00E275BD" w14:paraId="6333108A" w14:textId="77777777" w:rsidTr="00A2456E">
        <w:trPr>
          <w:trHeight w:val="1454"/>
        </w:trPr>
        <w:tc>
          <w:tcPr>
            <w:tcW w:w="288" w:type="dxa"/>
          </w:tcPr>
          <w:p w14:paraId="2196BA23" w14:textId="77777777" w:rsidR="00E275BD" w:rsidRDefault="00E275BD" w:rsidP="00A2456E">
            <w:pPr>
              <w:pStyle w:val="TableParagraph"/>
              <w:rPr>
                <w:rFonts w:ascii="Arial"/>
                <w:b/>
                <w:sz w:val="12"/>
              </w:rPr>
            </w:pPr>
          </w:p>
          <w:p w14:paraId="2E6F9A4C" w14:textId="77777777" w:rsidR="00E275BD" w:rsidRDefault="00E275BD" w:rsidP="00A2456E">
            <w:pPr>
              <w:pStyle w:val="TableParagraph"/>
              <w:rPr>
                <w:rFonts w:ascii="Arial"/>
                <w:b/>
                <w:sz w:val="12"/>
              </w:rPr>
            </w:pPr>
          </w:p>
          <w:p w14:paraId="0A7F1753" w14:textId="77777777" w:rsidR="00E275BD" w:rsidRDefault="00E275BD" w:rsidP="00A2456E">
            <w:pPr>
              <w:pStyle w:val="TableParagraph"/>
              <w:rPr>
                <w:rFonts w:ascii="Arial"/>
                <w:b/>
                <w:sz w:val="12"/>
              </w:rPr>
            </w:pPr>
          </w:p>
          <w:p w14:paraId="48AE8A18" w14:textId="77777777" w:rsidR="00E275BD" w:rsidRDefault="00E275BD" w:rsidP="00A2456E">
            <w:pPr>
              <w:pStyle w:val="TableParagraph"/>
              <w:rPr>
                <w:rFonts w:ascii="Arial"/>
                <w:b/>
                <w:sz w:val="12"/>
              </w:rPr>
            </w:pPr>
          </w:p>
          <w:p w14:paraId="6AF4845F" w14:textId="77777777" w:rsidR="00E275BD" w:rsidRDefault="00E275BD" w:rsidP="00A2456E">
            <w:pPr>
              <w:pStyle w:val="TableParagraph"/>
              <w:spacing w:before="101"/>
              <w:ind w:left="56" w:right="47"/>
              <w:jc w:val="center"/>
              <w:rPr>
                <w:rFonts w:ascii="Arial"/>
                <w:b/>
                <w:sz w:val="12"/>
              </w:rPr>
            </w:pPr>
            <w:r>
              <w:rPr>
                <w:rFonts w:ascii="Arial"/>
                <w:b/>
                <w:sz w:val="12"/>
              </w:rPr>
              <w:t>14</w:t>
            </w:r>
          </w:p>
        </w:tc>
        <w:tc>
          <w:tcPr>
            <w:tcW w:w="567" w:type="dxa"/>
            <w:textDirection w:val="btLr"/>
          </w:tcPr>
          <w:p w14:paraId="41871F8E" w14:textId="77777777" w:rsidR="00E275BD" w:rsidRDefault="00E275BD" w:rsidP="00A2456E">
            <w:pPr>
              <w:pStyle w:val="TableParagraph"/>
              <w:rPr>
                <w:rFonts w:ascii="Arial"/>
                <w:b/>
                <w:sz w:val="12"/>
              </w:rPr>
            </w:pPr>
          </w:p>
          <w:p w14:paraId="77D26BEA" w14:textId="77777777" w:rsidR="00E275BD" w:rsidRDefault="00E275BD" w:rsidP="00A2456E">
            <w:pPr>
              <w:pStyle w:val="TableParagraph"/>
              <w:spacing w:before="76"/>
              <w:ind w:left="163" w:right="162"/>
              <w:jc w:val="center"/>
              <w:rPr>
                <w:sz w:val="12"/>
              </w:rPr>
            </w:pPr>
            <w:r>
              <w:rPr>
                <w:sz w:val="12"/>
              </w:rPr>
              <w:t>General</w:t>
            </w:r>
          </w:p>
        </w:tc>
        <w:tc>
          <w:tcPr>
            <w:tcW w:w="514" w:type="dxa"/>
            <w:textDirection w:val="btLr"/>
          </w:tcPr>
          <w:p w14:paraId="5E82EE56" w14:textId="77777777" w:rsidR="00E275BD" w:rsidRDefault="00E275BD" w:rsidP="00A2456E">
            <w:pPr>
              <w:pStyle w:val="TableParagraph"/>
              <w:spacing w:before="3"/>
              <w:rPr>
                <w:rFonts w:ascii="Arial"/>
                <w:b/>
                <w:sz w:val="16"/>
              </w:rPr>
            </w:pPr>
          </w:p>
          <w:p w14:paraId="5FFE3CAC" w14:textId="77777777" w:rsidR="00E275BD" w:rsidRDefault="00E275BD" w:rsidP="00A2456E">
            <w:pPr>
              <w:pStyle w:val="TableParagraph"/>
              <w:ind w:left="163" w:right="163"/>
              <w:jc w:val="center"/>
              <w:rPr>
                <w:sz w:val="12"/>
              </w:rPr>
            </w:pPr>
            <w:r>
              <w:rPr>
                <w:sz w:val="12"/>
              </w:rPr>
              <w:t>Interno</w:t>
            </w:r>
          </w:p>
        </w:tc>
        <w:tc>
          <w:tcPr>
            <w:tcW w:w="663" w:type="dxa"/>
            <w:textDirection w:val="btLr"/>
          </w:tcPr>
          <w:p w14:paraId="376A6DBF" w14:textId="77777777" w:rsidR="00E275BD" w:rsidRDefault="00E275BD" w:rsidP="00A2456E">
            <w:pPr>
              <w:pStyle w:val="TableParagraph"/>
              <w:rPr>
                <w:rFonts w:ascii="Arial"/>
                <w:b/>
                <w:sz w:val="12"/>
              </w:rPr>
            </w:pPr>
          </w:p>
          <w:p w14:paraId="09011B5F" w14:textId="77777777" w:rsidR="00E275BD" w:rsidRDefault="00E275BD" w:rsidP="00A2456E">
            <w:pPr>
              <w:pStyle w:val="TableParagraph"/>
              <w:spacing w:before="8"/>
              <w:rPr>
                <w:rFonts w:ascii="Arial"/>
                <w:b/>
                <w:sz w:val="10"/>
              </w:rPr>
            </w:pPr>
          </w:p>
          <w:p w14:paraId="0A83BCF8" w14:textId="77777777" w:rsidR="00E275BD" w:rsidRDefault="00E275BD" w:rsidP="00A2456E">
            <w:pPr>
              <w:pStyle w:val="TableParagraph"/>
              <w:ind w:left="386"/>
              <w:rPr>
                <w:sz w:val="12"/>
              </w:rPr>
            </w:pPr>
            <w:r>
              <w:rPr>
                <w:sz w:val="12"/>
              </w:rPr>
              <w:t>Contratación</w:t>
            </w:r>
          </w:p>
        </w:tc>
        <w:tc>
          <w:tcPr>
            <w:tcW w:w="701" w:type="dxa"/>
            <w:textDirection w:val="btLr"/>
          </w:tcPr>
          <w:p w14:paraId="7AF52512" w14:textId="77777777" w:rsidR="00E275BD" w:rsidRDefault="00E275BD" w:rsidP="00A2456E">
            <w:pPr>
              <w:pStyle w:val="TableParagraph"/>
              <w:rPr>
                <w:rFonts w:ascii="Arial"/>
                <w:b/>
                <w:sz w:val="12"/>
              </w:rPr>
            </w:pPr>
          </w:p>
          <w:p w14:paraId="299C1F79" w14:textId="77777777" w:rsidR="00E275BD" w:rsidRDefault="00E275BD" w:rsidP="00A2456E">
            <w:pPr>
              <w:pStyle w:val="TableParagraph"/>
              <w:spacing w:before="3"/>
              <w:rPr>
                <w:rFonts w:ascii="Arial"/>
                <w:b/>
                <w:sz w:val="12"/>
              </w:rPr>
            </w:pPr>
          </w:p>
          <w:p w14:paraId="65702937" w14:textId="77777777" w:rsidR="00E275BD" w:rsidRDefault="00E275BD" w:rsidP="00A2456E">
            <w:pPr>
              <w:pStyle w:val="TableParagraph"/>
              <w:ind w:left="429"/>
              <w:rPr>
                <w:sz w:val="12"/>
              </w:rPr>
            </w:pPr>
            <w:r>
              <w:rPr>
                <w:sz w:val="12"/>
              </w:rPr>
              <w:t>Económico</w:t>
            </w:r>
          </w:p>
        </w:tc>
        <w:tc>
          <w:tcPr>
            <w:tcW w:w="1530" w:type="dxa"/>
          </w:tcPr>
          <w:p w14:paraId="1AEA0F08" w14:textId="77777777" w:rsidR="00E275BD" w:rsidRDefault="00E275BD" w:rsidP="00A2456E">
            <w:pPr>
              <w:pStyle w:val="TableParagraph"/>
              <w:rPr>
                <w:rFonts w:ascii="Arial"/>
                <w:b/>
                <w:sz w:val="12"/>
              </w:rPr>
            </w:pPr>
          </w:p>
          <w:p w14:paraId="204F5689" w14:textId="77777777" w:rsidR="00E275BD" w:rsidRDefault="00E275BD" w:rsidP="00A2456E">
            <w:pPr>
              <w:pStyle w:val="TableParagraph"/>
              <w:rPr>
                <w:rFonts w:ascii="Arial"/>
                <w:b/>
                <w:sz w:val="12"/>
              </w:rPr>
            </w:pPr>
          </w:p>
          <w:p w14:paraId="1EB79B31" w14:textId="77777777" w:rsidR="00E275BD" w:rsidRDefault="00E275BD" w:rsidP="00A2456E">
            <w:pPr>
              <w:pStyle w:val="TableParagraph"/>
              <w:rPr>
                <w:rFonts w:ascii="Arial"/>
                <w:b/>
                <w:sz w:val="12"/>
              </w:rPr>
            </w:pPr>
          </w:p>
          <w:p w14:paraId="04C95CFA" w14:textId="77777777" w:rsidR="00E275BD" w:rsidRDefault="00E275BD" w:rsidP="00A2456E">
            <w:pPr>
              <w:pStyle w:val="TableParagraph"/>
              <w:spacing w:before="2"/>
              <w:rPr>
                <w:rFonts w:ascii="Arial"/>
                <w:b/>
                <w:sz w:val="15"/>
              </w:rPr>
            </w:pPr>
          </w:p>
          <w:p w14:paraId="3C00A2CF" w14:textId="77777777" w:rsidR="00E275BD" w:rsidRDefault="00E275BD" w:rsidP="00A2456E">
            <w:pPr>
              <w:pStyle w:val="TableParagraph"/>
              <w:ind w:left="68" w:right="59"/>
              <w:rPr>
                <w:sz w:val="12"/>
              </w:rPr>
            </w:pPr>
            <w:r>
              <w:rPr>
                <w:sz w:val="12"/>
              </w:rPr>
              <w:t>Sobrecostos</w:t>
            </w:r>
            <w:r>
              <w:rPr>
                <w:spacing w:val="11"/>
                <w:sz w:val="12"/>
              </w:rPr>
              <w:t xml:space="preserve"> </w:t>
            </w:r>
            <w:r>
              <w:rPr>
                <w:sz w:val="12"/>
              </w:rPr>
              <w:t>en</w:t>
            </w:r>
            <w:r>
              <w:rPr>
                <w:spacing w:val="11"/>
                <w:sz w:val="12"/>
              </w:rPr>
              <w:t xml:space="preserve"> </w:t>
            </w:r>
            <w:r>
              <w:rPr>
                <w:sz w:val="12"/>
              </w:rPr>
              <w:t>bienes</w:t>
            </w:r>
            <w:r>
              <w:rPr>
                <w:spacing w:val="-31"/>
                <w:sz w:val="12"/>
              </w:rPr>
              <w:t xml:space="preserve"> </w:t>
            </w:r>
            <w:r>
              <w:rPr>
                <w:sz w:val="12"/>
              </w:rPr>
              <w:t>y/o</w:t>
            </w:r>
            <w:r>
              <w:rPr>
                <w:spacing w:val="-1"/>
                <w:sz w:val="12"/>
              </w:rPr>
              <w:t xml:space="preserve"> </w:t>
            </w:r>
            <w:r>
              <w:rPr>
                <w:sz w:val="12"/>
              </w:rPr>
              <w:t>servicios</w:t>
            </w:r>
          </w:p>
        </w:tc>
        <w:tc>
          <w:tcPr>
            <w:tcW w:w="1129" w:type="dxa"/>
          </w:tcPr>
          <w:p w14:paraId="7F72BDAE" w14:textId="77777777" w:rsidR="00E275BD" w:rsidRDefault="00E275BD" w:rsidP="00A2456E">
            <w:pPr>
              <w:pStyle w:val="TableParagraph"/>
              <w:rPr>
                <w:rFonts w:ascii="Arial"/>
                <w:b/>
                <w:sz w:val="12"/>
              </w:rPr>
            </w:pPr>
          </w:p>
          <w:p w14:paraId="6FE3BE49" w14:textId="77777777" w:rsidR="00E275BD" w:rsidRDefault="00E275BD" w:rsidP="00A2456E">
            <w:pPr>
              <w:pStyle w:val="TableParagraph"/>
              <w:tabs>
                <w:tab w:val="left" w:pos="899"/>
              </w:tabs>
              <w:spacing w:before="105"/>
              <w:ind w:left="69" w:right="56"/>
              <w:jc w:val="both"/>
              <w:rPr>
                <w:sz w:val="12"/>
              </w:rPr>
            </w:pPr>
            <w:r>
              <w:rPr>
                <w:sz w:val="12"/>
              </w:rPr>
              <w:t>Los</w:t>
            </w:r>
            <w:r>
              <w:rPr>
                <w:spacing w:val="1"/>
                <w:sz w:val="12"/>
              </w:rPr>
              <w:t xml:space="preserve"> </w:t>
            </w:r>
            <w:r>
              <w:rPr>
                <w:sz w:val="12"/>
              </w:rPr>
              <w:t>bienes</w:t>
            </w:r>
            <w:r>
              <w:rPr>
                <w:spacing w:val="1"/>
                <w:sz w:val="12"/>
              </w:rPr>
              <w:t xml:space="preserve"> </w:t>
            </w:r>
            <w:r>
              <w:rPr>
                <w:sz w:val="12"/>
              </w:rPr>
              <w:t>y/o</w:t>
            </w:r>
            <w:r>
              <w:rPr>
                <w:spacing w:val="-31"/>
                <w:sz w:val="12"/>
              </w:rPr>
              <w:t xml:space="preserve"> </w:t>
            </w:r>
            <w:r>
              <w:rPr>
                <w:sz w:val="12"/>
              </w:rPr>
              <w:t>servicios</w:t>
            </w:r>
            <w:r>
              <w:rPr>
                <w:spacing w:val="34"/>
                <w:sz w:val="12"/>
              </w:rPr>
              <w:t xml:space="preserve"> </w:t>
            </w:r>
            <w:r>
              <w:rPr>
                <w:sz w:val="12"/>
              </w:rPr>
              <w:t>objeto</w:t>
            </w:r>
            <w:r>
              <w:rPr>
                <w:spacing w:val="1"/>
                <w:sz w:val="12"/>
              </w:rPr>
              <w:t xml:space="preserve"> </w:t>
            </w:r>
            <w:r>
              <w:rPr>
                <w:sz w:val="12"/>
              </w:rPr>
              <w:t>del futuro contrato</w:t>
            </w:r>
            <w:r>
              <w:rPr>
                <w:spacing w:val="-31"/>
                <w:sz w:val="12"/>
              </w:rPr>
              <w:t xml:space="preserve"> </w:t>
            </w:r>
            <w:r>
              <w:rPr>
                <w:sz w:val="12"/>
              </w:rPr>
              <w:t>no se encuentran</w:t>
            </w:r>
            <w:r>
              <w:rPr>
                <w:spacing w:val="1"/>
                <w:sz w:val="12"/>
              </w:rPr>
              <w:t xml:space="preserve"> </w:t>
            </w:r>
            <w:r>
              <w:rPr>
                <w:sz w:val="12"/>
              </w:rPr>
              <w:t>acordes</w:t>
            </w:r>
            <w:r>
              <w:rPr>
                <w:spacing w:val="1"/>
                <w:sz w:val="12"/>
              </w:rPr>
              <w:t xml:space="preserve"> </w:t>
            </w:r>
            <w:r>
              <w:rPr>
                <w:sz w:val="12"/>
              </w:rPr>
              <w:t>a</w:t>
            </w:r>
            <w:r>
              <w:rPr>
                <w:spacing w:val="1"/>
                <w:sz w:val="12"/>
              </w:rPr>
              <w:t xml:space="preserve"> </w:t>
            </w:r>
            <w:r>
              <w:rPr>
                <w:sz w:val="12"/>
              </w:rPr>
              <w:t>los</w:t>
            </w:r>
            <w:r>
              <w:rPr>
                <w:spacing w:val="1"/>
                <w:sz w:val="12"/>
              </w:rPr>
              <w:t xml:space="preserve"> </w:t>
            </w:r>
            <w:r>
              <w:rPr>
                <w:sz w:val="12"/>
              </w:rPr>
              <w:t>precios</w:t>
            </w:r>
            <w:r>
              <w:rPr>
                <w:sz w:val="12"/>
              </w:rPr>
              <w:tab/>
            </w:r>
            <w:r>
              <w:rPr>
                <w:spacing w:val="-1"/>
                <w:sz w:val="12"/>
              </w:rPr>
              <w:t>del</w:t>
            </w:r>
            <w:r>
              <w:rPr>
                <w:spacing w:val="-31"/>
                <w:sz w:val="12"/>
              </w:rPr>
              <w:t xml:space="preserve"> </w:t>
            </w:r>
            <w:r>
              <w:rPr>
                <w:sz w:val="12"/>
              </w:rPr>
              <w:t>mercado</w:t>
            </w:r>
          </w:p>
        </w:tc>
        <w:tc>
          <w:tcPr>
            <w:tcW w:w="308" w:type="dxa"/>
            <w:textDirection w:val="btLr"/>
          </w:tcPr>
          <w:p w14:paraId="0F07DCF3" w14:textId="77777777" w:rsidR="00E275BD" w:rsidRDefault="00E275BD" w:rsidP="00A2456E">
            <w:pPr>
              <w:pStyle w:val="TableParagraph"/>
              <w:spacing w:before="81"/>
              <w:ind w:right="1"/>
              <w:jc w:val="center"/>
              <w:rPr>
                <w:sz w:val="12"/>
              </w:rPr>
            </w:pPr>
            <w:r>
              <w:rPr>
                <w:w w:val="99"/>
                <w:sz w:val="12"/>
              </w:rPr>
              <w:t>2</w:t>
            </w:r>
          </w:p>
        </w:tc>
        <w:tc>
          <w:tcPr>
            <w:tcW w:w="308" w:type="dxa"/>
            <w:textDirection w:val="btLr"/>
          </w:tcPr>
          <w:p w14:paraId="3BB41571" w14:textId="77777777" w:rsidR="00E275BD" w:rsidRDefault="00E275BD" w:rsidP="00A2456E">
            <w:pPr>
              <w:pStyle w:val="TableParagraph"/>
              <w:spacing w:before="80"/>
              <w:ind w:right="1"/>
              <w:jc w:val="center"/>
              <w:rPr>
                <w:sz w:val="12"/>
              </w:rPr>
            </w:pPr>
            <w:r>
              <w:rPr>
                <w:w w:val="99"/>
                <w:sz w:val="12"/>
              </w:rPr>
              <w:t>5</w:t>
            </w:r>
          </w:p>
        </w:tc>
        <w:tc>
          <w:tcPr>
            <w:tcW w:w="358" w:type="dxa"/>
            <w:textDirection w:val="btLr"/>
          </w:tcPr>
          <w:p w14:paraId="06A76E9D" w14:textId="77777777" w:rsidR="00E275BD" w:rsidRDefault="00E275BD" w:rsidP="00A2456E">
            <w:pPr>
              <w:pStyle w:val="TableParagraph"/>
              <w:spacing w:before="103"/>
              <w:ind w:left="345"/>
              <w:rPr>
                <w:sz w:val="12"/>
              </w:rPr>
            </w:pPr>
            <w:r>
              <w:rPr>
                <w:sz w:val="12"/>
              </w:rPr>
              <w:t>7(Riesgo</w:t>
            </w:r>
            <w:r>
              <w:rPr>
                <w:spacing w:val="-1"/>
                <w:sz w:val="12"/>
              </w:rPr>
              <w:t xml:space="preserve"> </w:t>
            </w:r>
            <w:r>
              <w:rPr>
                <w:sz w:val="12"/>
              </w:rPr>
              <w:t>Alto)</w:t>
            </w:r>
          </w:p>
        </w:tc>
        <w:tc>
          <w:tcPr>
            <w:tcW w:w="308" w:type="dxa"/>
            <w:textDirection w:val="btLr"/>
          </w:tcPr>
          <w:p w14:paraId="604B395A" w14:textId="77777777" w:rsidR="00E275BD" w:rsidRDefault="00E275BD" w:rsidP="00A2456E">
            <w:pPr>
              <w:pStyle w:val="TableParagraph"/>
              <w:spacing w:before="79"/>
              <w:ind w:right="1"/>
              <w:jc w:val="center"/>
              <w:rPr>
                <w:sz w:val="12"/>
              </w:rPr>
            </w:pPr>
            <w:r>
              <w:rPr>
                <w:w w:val="99"/>
                <w:sz w:val="12"/>
              </w:rPr>
              <w:t>d</w:t>
            </w:r>
          </w:p>
        </w:tc>
        <w:tc>
          <w:tcPr>
            <w:tcW w:w="308" w:type="dxa"/>
            <w:textDirection w:val="btLr"/>
          </w:tcPr>
          <w:p w14:paraId="40E41400" w14:textId="77777777" w:rsidR="00E275BD" w:rsidRDefault="00E275BD" w:rsidP="00A2456E">
            <w:pPr>
              <w:pStyle w:val="TableParagraph"/>
              <w:spacing w:before="78"/>
              <w:ind w:left="163" w:right="164"/>
              <w:jc w:val="center"/>
              <w:rPr>
                <w:sz w:val="12"/>
              </w:rPr>
            </w:pPr>
            <w:r>
              <w:rPr>
                <w:sz w:val="12"/>
              </w:rPr>
              <w:t>Entidad</w:t>
            </w:r>
          </w:p>
        </w:tc>
        <w:tc>
          <w:tcPr>
            <w:tcW w:w="1592" w:type="dxa"/>
          </w:tcPr>
          <w:p w14:paraId="08E029D5" w14:textId="77777777" w:rsidR="00E275BD" w:rsidRDefault="00E275BD" w:rsidP="00A2456E">
            <w:pPr>
              <w:pStyle w:val="TableParagraph"/>
              <w:rPr>
                <w:rFonts w:ascii="Arial"/>
                <w:b/>
                <w:sz w:val="12"/>
              </w:rPr>
            </w:pPr>
          </w:p>
          <w:p w14:paraId="1AB17E16" w14:textId="77777777" w:rsidR="00E275BD" w:rsidRDefault="00E275BD" w:rsidP="00A2456E">
            <w:pPr>
              <w:pStyle w:val="TableParagraph"/>
              <w:tabs>
                <w:tab w:val="left" w:pos="1391"/>
              </w:tabs>
              <w:spacing w:before="105"/>
              <w:ind w:left="62" w:right="64"/>
              <w:jc w:val="both"/>
              <w:rPr>
                <w:sz w:val="12"/>
              </w:rPr>
            </w:pPr>
            <w:r>
              <w:rPr>
                <w:sz w:val="12"/>
              </w:rPr>
              <w:t>Realizar</w:t>
            </w:r>
            <w:r>
              <w:rPr>
                <w:spacing w:val="1"/>
                <w:sz w:val="12"/>
              </w:rPr>
              <w:t xml:space="preserve"> </w:t>
            </w:r>
            <w:r>
              <w:rPr>
                <w:sz w:val="12"/>
              </w:rPr>
              <w:t>un</w:t>
            </w:r>
            <w:r>
              <w:rPr>
                <w:spacing w:val="1"/>
                <w:sz w:val="12"/>
              </w:rPr>
              <w:t xml:space="preserve"> </w:t>
            </w:r>
            <w:r>
              <w:rPr>
                <w:sz w:val="12"/>
              </w:rPr>
              <w:t>análisis</w:t>
            </w:r>
            <w:r>
              <w:rPr>
                <w:spacing w:val="1"/>
                <w:sz w:val="12"/>
              </w:rPr>
              <w:t xml:space="preserve"> </w:t>
            </w:r>
            <w:r>
              <w:rPr>
                <w:sz w:val="12"/>
              </w:rPr>
              <w:t>de</w:t>
            </w:r>
            <w:r>
              <w:rPr>
                <w:spacing w:val="1"/>
                <w:sz w:val="12"/>
              </w:rPr>
              <w:t xml:space="preserve"> </w:t>
            </w:r>
            <w:r>
              <w:rPr>
                <w:sz w:val="12"/>
              </w:rPr>
              <w:t>mercado</w:t>
            </w:r>
            <w:r>
              <w:rPr>
                <w:spacing w:val="1"/>
                <w:sz w:val="12"/>
              </w:rPr>
              <w:t xml:space="preserve"> </w:t>
            </w:r>
            <w:r>
              <w:rPr>
                <w:sz w:val="12"/>
              </w:rPr>
              <w:t>que</w:t>
            </w:r>
            <w:r>
              <w:rPr>
                <w:spacing w:val="1"/>
                <w:sz w:val="12"/>
              </w:rPr>
              <w:t xml:space="preserve"> </w:t>
            </w:r>
            <w:r>
              <w:rPr>
                <w:sz w:val="12"/>
              </w:rPr>
              <w:t>permita</w:t>
            </w:r>
            <w:r>
              <w:rPr>
                <w:spacing w:val="1"/>
                <w:sz w:val="12"/>
              </w:rPr>
              <w:t xml:space="preserve"> </w:t>
            </w:r>
            <w:r>
              <w:rPr>
                <w:sz w:val="12"/>
              </w:rPr>
              <w:t>determinar</w:t>
            </w:r>
            <w:r>
              <w:rPr>
                <w:spacing w:val="1"/>
                <w:sz w:val="12"/>
              </w:rPr>
              <w:t xml:space="preserve"> </w:t>
            </w:r>
            <w:r>
              <w:rPr>
                <w:sz w:val="12"/>
              </w:rPr>
              <w:t>que</w:t>
            </w:r>
            <w:r>
              <w:rPr>
                <w:spacing w:val="1"/>
                <w:sz w:val="12"/>
              </w:rPr>
              <w:t xml:space="preserve"> </w:t>
            </w:r>
            <w:r>
              <w:rPr>
                <w:sz w:val="12"/>
              </w:rPr>
              <w:t>los</w:t>
            </w:r>
            <w:r>
              <w:rPr>
                <w:spacing w:val="1"/>
                <w:sz w:val="12"/>
              </w:rPr>
              <w:t xml:space="preserve"> </w:t>
            </w:r>
            <w:r>
              <w:rPr>
                <w:sz w:val="12"/>
              </w:rPr>
              <w:t>bienes/servicios</w:t>
            </w:r>
            <w:r>
              <w:rPr>
                <w:sz w:val="12"/>
              </w:rPr>
              <w:tab/>
            </w:r>
            <w:r>
              <w:rPr>
                <w:spacing w:val="-4"/>
                <w:sz w:val="12"/>
              </w:rPr>
              <w:t>se</w:t>
            </w:r>
            <w:r>
              <w:rPr>
                <w:spacing w:val="-31"/>
                <w:sz w:val="12"/>
              </w:rPr>
              <w:t xml:space="preserve"> </w:t>
            </w:r>
            <w:r>
              <w:rPr>
                <w:sz w:val="12"/>
              </w:rPr>
              <w:t>encuentran</w:t>
            </w:r>
            <w:r>
              <w:rPr>
                <w:spacing w:val="1"/>
                <w:sz w:val="12"/>
              </w:rPr>
              <w:t xml:space="preserve"> </w:t>
            </w:r>
            <w:r>
              <w:rPr>
                <w:sz w:val="12"/>
              </w:rPr>
              <w:t>de</w:t>
            </w:r>
            <w:r>
              <w:rPr>
                <w:spacing w:val="34"/>
                <w:sz w:val="12"/>
              </w:rPr>
              <w:t xml:space="preserve"> </w:t>
            </w:r>
            <w:r>
              <w:rPr>
                <w:sz w:val="12"/>
              </w:rPr>
              <w:t>acuerdo</w:t>
            </w:r>
            <w:r>
              <w:rPr>
                <w:spacing w:val="-31"/>
                <w:sz w:val="12"/>
              </w:rPr>
              <w:t xml:space="preserve"> </w:t>
            </w:r>
            <w:r>
              <w:rPr>
                <w:sz w:val="12"/>
              </w:rPr>
              <w:t>con</w:t>
            </w:r>
            <w:r>
              <w:rPr>
                <w:spacing w:val="1"/>
                <w:sz w:val="12"/>
              </w:rPr>
              <w:t xml:space="preserve"> </w:t>
            </w:r>
            <w:r>
              <w:rPr>
                <w:sz w:val="12"/>
              </w:rPr>
              <w:t>los</w:t>
            </w:r>
            <w:r>
              <w:rPr>
                <w:spacing w:val="1"/>
                <w:sz w:val="12"/>
              </w:rPr>
              <w:t xml:space="preserve"> </w:t>
            </w:r>
            <w:r>
              <w:rPr>
                <w:sz w:val="12"/>
              </w:rPr>
              <w:t>precios</w:t>
            </w:r>
            <w:r>
              <w:rPr>
                <w:spacing w:val="34"/>
                <w:sz w:val="12"/>
              </w:rPr>
              <w:t xml:space="preserve"> </w:t>
            </w:r>
            <w:r>
              <w:rPr>
                <w:sz w:val="12"/>
              </w:rPr>
              <w:t>de</w:t>
            </w:r>
            <w:r>
              <w:rPr>
                <w:spacing w:val="1"/>
                <w:sz w:val="12"/>
              </w:rPr>
              <w:t xml:space="preserve"> </w:t>
            </w:r>
            <w:r>
              <w:rPr>
                <w:sz w:val="12"/>
              </w:rPr>
              <w:t>mercado</w:t>
            </w:r>
          </w:p>
        </w:tc>
        <w:tc>
          <w:tcPr>
            <w:tcW w:w="298" w:type="dxa"/>
            <w:textDirection w:val="btLr"/>
          </w:tcPr>
          <w:p w14:paraId="263EE431" w14:textId="77777777" w:rsidR="00E275BD" w:rsidRDefault="00E275BD" w:rsidP="00A2456E">
            <w:pPr>
              <w:pStyle w:val="TableParagraph"/>
              <w:spacing w:before="72"/>
              <w:ind w:right="1"/>
              <w:jc w:val="center"/>
              <w:rPr>
                <w:sz w:val="12"/>
              </w:rPr>
            </w:pPr>
            <w:r>
              <w:rPr>
                <w:w w:val="99"/>
                <w:sz w:val="12"/>
              </w:rPr>
              <w:t>1</w:t>
            </w:r>
          </w:p>
        </w:tc>
        <w:tc>
          <w:tcPr>
            <w:tcW w:w="296" w:type="dxa"/>
            <w:textDirection w:val="btLr"/>
          </w:tcPr>
          <w:p w14:paraId="55C4E93E" w14:textId="77777777" w:rsidR="00E275BD" w:rsidRDefault="00E275BD" w:rsidP="00A2456E">
            <w:pPr>
              <w:pStyle w:val="TableParagraph"/>
              <w:spacing w:before="69"/>
              <w:ind w:right="1"/>
              <w:jc w:val="center"/>
              <w:rPr>
                <w:sz w:val="12"/>
              </w:rPr>
            </w:pPr>
            <w:r>
              <w:rPr>
                <w:w w:val="99"/>
                <w:sz w:val="12"/>
              </w:rPr>
              <w:t>4</w:t>
            </w:r>
          </w:p>
        </w:tc>
        <w:tc>
          <w:tcPr>
            <w:tcW w:w="296" w:type="dxa"/>
            <w:textDirection w:val="btLr"/>
          </w:tcPr>
          <w:p w14:paraId="7E34C743" w14:textId="77777777" w:rsidR="00E275BD" w:rsidRDefault="00E275BD" w:rsidP="00A2456E">
            <w:pPr>
              <w:pStyle w:val="TableParagraph"/>
              <w:spacing w:before="71"/>
              <w:ind w:left="268"/>
              <w:rPr>
                <w:sz w:val="12"/>
              </w:rPr>
            </w:pPr>
            <w:r>
              <w:rPr>
                <w:sz w:val="12"/>
              </w:rPr>
              <w:t>5</w:t>
            </w:r>
            <w:r>
              <w:rPr>
                <w:spacing w:val="-1"/>
                <w:sz w:val="12"/>
              </w:rPr>
              <w:t xml:space="preserve"> </w:t>
            </w:r>
            <w:r>
              <w:rPr>
                <w:sz w:val="12"/>
              </w:rPr>
              <w:t>(Riesgo</w:t>
            </w:r>
            <w:r>
              <w:rPr>
                <w:spacing w:val="-1"/>
                <w:sz w:val="12"/>
              </w:rPr>
              <w:t xml:space="preserve"> </w:t>
            </w:r>
            <w:r>
              <w:rPr>
                <w:sz w:val="12"/>
              </w:rPr>
              <w:t>Medio)</w:t>
            </w:r>
          </w:p>
        </w:tc>
        <w:tc>
          <w:tcPr>
            <w:tcW w:w="289" w:type="dxa"/>
            <w:textDirection w:val="btLr"/>
          </w:tcPr>
          <w:p w14:paraId="49CD4A14" w14:textId="77777777" w:rsidR="00E275BD" w:rsidRDefault="00E275BD" w:rsidP="00A2456E">
            <w:pPr>
              <w:pStyle w:val="TableParagraph"/>
              <w:spacing w:before="65"/>
              <w:ind w:left="162" w:right="164"/>
              <w:jc w:val="center"/>
              <w:rPr>
                <w:sz w:val="12"/>
              </w:rPr>
            </w:pPr>
            <w:r>
              <w:rPr>
                <w:sz w:val="12"/>
              </w:rPr>
              <w:t>SI</w:t>
            </w:r>
          </w:p>
        </w:tc>
        <w:tc>
          <w:tcPr>
            <w:tcW w:w="289" w:type="dxa"/>
            <w:textDirection w:val="btLr"/>
          </w:tcPr>
          <w:p w14:paraId="639FBB1A" w14:textId="77777777" w:rsidR="00E275BD" w:rsidRDefault="00E275BD" w:rsidP="00A2456E">
            <w:pPr>
              <w:pStyle w:val="TableParagraph"/>
              <w:spacing w:line="133" w:lineRule="exact"/>
              <w:ind w:left="158"/>
              <w:rPr>
                <w:sz w:val="12"/>
              </w:rPr>
            </w:pPr>
            <w:r>
              <w:rPr>
                <w:sz w:val="12"/>
              </w:rPr>
              <w:t>Gerente</w:t>
            </w:r>
            <w:r>
              <w:rPr>
                <w:spacing w:val="-3"/>
                <w:sz w:val="12"/>
              </w:rPr>
              <w:t xml:space="preserve"> </w:t>
            </w:r>
            <w:r>
              <w:rPr>
                <w:sz w:val="12"/>
              </w:rPr>
              <w:t>del Proceso/</w:t>
            </w:r>
          </w:p>
          <w:p w14:paraId="01D9CC7C" w14:textId="77777777" w:rsidR="00E275BD" w:rsidRDefault="00E275BD" w:rsidP="00A2456E">
            <w:pPr>
              <w:pStyle w:val="TableParagraph"/>
              <w:spacing w:before="3" w:line="123" w:lineRule="exact"/>
              <w:ind w:left="222"/>
              <w:rPr>
                <w:sz w:val="12"/>
              </w:rPr>
            </w:pPr>
            <w:r>
              <w:rPr>
                <w:sz w:val="12"/>
              </w:rPr>
              <w:t>Comité</w:t>
            </w:r>
            <w:r>
              <w:rPr>
                <w:spacing w:val="-1"/>
                <w:sz w:val="12"/>
              </w:rPr>
              <w:t xml:space="preserve"> </w:t>
            </w:r>
            <w:r>
              <w:rPr>
                <w:sz w:val="12"/>
              </w:rPr>
              <w:t>Económico</w:t>
            </w:r>
          </w:p>
        </w:tc>
        <w:tc>
          <w:tcPr>
            <w:tcW w:w="289" w:type="dxa"/>
            <w:textDirection w:val="btLr"/>
          </w:tcPr>
          <w:p w14:paraId="1B866413" w14:textId="77777777" w:rsidR="00E275BD" w:rsidRDefault="00E275BD" w:rsidP="00A2456E">
            <w:pPr>
              <w:pStyle w:val="TableParagraph"/>
              <w:spacing w:line="132" w:lineRule="exact"/>
              <w:ind w:left="163" w:right="164"/>
              <w:jc w:val="center"/>
              <w:rPr>
                <w:sz w:val="12"/>
              </w:rPr>
            </w:pPr>
            <w:r>
              <w:rPr>
                <w:sz w:val="12"/>
              </w:rPr>
              <w:t>Revisión</w:t>
            </w:r>
            <w:r>
              <w:rPr>
                <w:spacing w:val="-1"/>
                <w:sz w:val="12"/>
              </w:rPr>
              <w:t xml:space="preserve"> </w:t>
            </w:r>
            <w:r>
              <w:rPr>
                <w:sz w:val="12"/>
              </w:rPr>
              <w:t>del Estudio</w:t>
            </w:r>
          </w:p>
          <w:p w14:paraId="0DB9FB22" w14:textId="77777777" w:rsidR="00E275BD" w:rsidRDefault="00E275BD" w:rsidP="00A2456E">
            <w:pPr>
              <w:pStyle w:val="TableParagraph"/>
              <w:spacing w:before="3" w:line="124" w:lineRule="exact"/>
              <w:ind w:left="163" w:right="164"/>
              <w:jc w:val="center"/>
              <w:rPr>
                <w:sz w:val="12"/>
              </w:rPr>
            </w:pPr>
            <w:r>
              <w:rPr>
                <w:sz w:val="12"/>
              </w:rPr>
              <w:t>Previo</w:t>
            </w:r>
          </w:p>
        </w:tc>
        <w:tc>
          <w:tcPr>
            <w:tcW w:w="290" w:type="dxa"/>
            <w:textDirection w:val="btLr"/>
          </w:tcPr>
          <w:p w14:paraId="32E403BF" w14:textId="77777777" w:rsidR="00E275BD" w:rsidRDefault="00E275BD" w:rsidP="00A2456E">
            <w:pPr>
              <w:pStyle w:val="TableParagraph"/>
              <w:spacing w:before="62"/>
              <w:ind w:left="42"/>
              <w:rPr>
                <w:sz w:val="12"/>
              </w:rPr>
            </w:pPr>
            <w:r>
              <w:rPr>
                <w:sz w:val="12"/>
              </w:rPr>
              <w:t>Adjudicación</w:t>
            </w:r>
            <w:r>
              <w:rPr>
                <w:spacing w:val="-2"/>
                <w:sz w:val="12"/>
              </w:rPr>
              <w:t xml:space="preserve"> </w:t>
            </w:r>
            <w:r>
              <w:rPr>
                <w:sz w:val="12"/>
              </w:rPr>
              <w:t>del</w:t>
            </w:r>
            <w:r>
              <w:rPr>
                <w:spacing w:val="-1"/>
                <w:sz w:val="12"/>
              </w:rPr>
              <w:t xml:space="preserve"> </w:t>
            </w:r>
            <w:r>
              <w:rPr>
                <w:sz w:val="12"/>
              </w:rPr>
              <w:t>Contrato</w:t>
            </w:r>
          </w:p>
        </w:tc>
        <w:tc>
          <w:tcPr>
            <w:tcW w:w="1216" w:type="dxa"/>
          </w:tcPr>
          <w:p w14:paraId="7070794C" w14:textId="77777777" w:rsidR="00E275BD" w:rsidRDefault="00E275BD" w:rsidP="00A2456E">
            <w:pPr>
              <w:pStyle w:val="TableParagraph"/>
              <w:rPr>
                <w:rFonts w:ascii="Arial"/>
                <w:b/>
                <w:sz w:val="12"/>
              </w:rPr>
            </w:pPr>
          </w:p>
          <w:p w14:paraId="25EA3A51" w14:textId="77777777" w:rsidR="00E275BD" w:rsidRDefault="00E275BD" w:rsidP="00A2456E">
            <w:pPr>
              <w:pStyle w:val="TableParagraph"/>
              <w:rPr>
                <w:rFonts w:ascii="Arial"/>
                <w:b/>
                <w:sz w:val="12"/>
              </w:rPr>
            </w:pPr>
          </w:p>
          <w:p w14:paraId="25CC09DF" w14:textId="77777777" w:rsidR="00E275BD" w:rsidRDefault="00E275BD" w:rsidP="00A2456E">
            <w:pPr>
              <w:pStyle w:val="TableParagraph"/>
              <w:rPr>
                <w:rFonts w:ascii="Arial"/>
                <w:b/>
                <w:sz w:val="12"/>
              </w:rPr>
            </w:pPr>
          </w:p>
          <w:p w14:paraId="1FA37EB0" w14:textId="77777777" w:rsidR="00E275BD" w:rsidRDefault="00E275BD" w:rsidP="00A2456E">
            <w:pPr>
              <w:pStyle w:val="TableParagraph"/>
              <w:spacing w:before="2"/>
              <w:rPr>
                <w:rFonts w:ascii="Arial"/>
                <w:b/>
                <w:sz w:val="15"/>
              </w:rPr>
            </w:pPr>
          </w:p>
          <w:p w14:paraId="5E3FF523" w14:textId="77777777" w:rsidR="00E275BD" w:rsidRDefault="00E275BD" w:rsidP="00A2456E">
            <w:pPr>
              <w:pStyle w:val="TableParagraph"/>
              <w:tabs>
                <w:tab w:val="left" w:pos="772"/>
              </w:tabs>
              <w:ind w:left="58" w:right="71"/>
              <w:rPr>
                <w:sz w:val="12"/>
              </w:rPr>
            </w:pPr>
            <w:r>
              <w:rPr>
                <w:sz w:val="12"/>
              </w:rPr>
              <w:t>Estudio</w:t>
            </w:r>
            <w:r>
              <w:rPr>
                <w:sz w:val="12"/>
              </w:rPr>
              <w:tab/>
            </w:r>
            <w:r>
              <w:rPr>
                <w:spacing w:val="-1"/>
                <w:sz w:val="12"/>
              </w:rPr>
              <w:t>previo/</w:t>
            </w:r>
            <w:r>
              <w:rPr>
                <w:spacing w:val="-31"/>
                <w:sz w:val="12"/>
              </w:rPr>
              <w:t xml:space="preserve"> </w:t>
            </w:r>
            <w:r>
              <w:rPr>
                <w:sz w:val="12"/>
              </w:rPr>
              <w:t>evaluación</w:t>
            </w:r>
            <w:r>
              <w:rPr>
                <w:spacing w:val="-1"/>
                <w:sz w:val="12"/>
              </w:rPr>
              <w:t xml:space="preserve"> </w:t>
            </w:r>
            <w:r>
              <w:rPr>
                <w:sz w:val="12"/>
              </w:rPr>
              <w:t>comité</w:t>
            </w:r>
          </w:p>
        </w:tc>
        <w:tc>
          <w:tcPr>
            <w:tcW w:w="875" w:type="dxa"/>
          </w:tcPr>
          <w:p w14:paraId="56AC1954" w14:textId="77777777" w:rsidR="00E275BD" w:rsidRDefault="00E275BD" w:rsidP="00A2456E">
            <w:pPr>
              <w:pStyle w:val="TableParagraph"/>
              <w:rPr>
                <w:rFonts w:ascii="Arial"/>
                <w:b/>
                <w:sz w:val="12"/>
              </w:rPr>
            </w:pPr>
          </w:p>
          <w:p w14:paraId="23548EA6" w14:textId="77777777" w:rsidR="00E275BD" w:rsidRDefault="00E275BD" w:rsidP="00A2456E">
            <w:pPr>
              <w:pStyle w:val="TableParagraph"/>
              <w:rPr>
                <w:rFonts w:ascii="Arial"/>
                <w:b/>
                <w:sz w:val="12"/>
              </w:rPr>
            </w:pPr>
          </w:p>
          <w:p w14:paraId="7DF135B1" w14:textId="77777777" w:rsidR="00E275BD" w:rsidRDefault="00E275BD" w:rsidP="00A2456E">
            <w:pPr>
              <w:pStyle w:val="TableParagraph"/>
              <w:rPr>
                <w:rFonts w:ascii="Arial"/>
                <w:b/>
                <w:sz w:val="12"/>
              </w:rPr>
            </w:pPr>
          </w:p>
          <w:p w14:paraId="29A5BAC4" w14:textId="77777777" w:rsidR="00E275BD" w:rsidRDefault="00E275BD" w:rsidP="00A2456E">
            <w:pPr>
              <w:pStyle w:val="TableParagraph"/>
              <w:spacing w:before="2"/>
              <w:rPr>
                <w:rFonts w:ascii="Arial"/>
                <w:b/>
                <w:sz w:val="15"/>
              </w:rPr>
            </w:pPr>
          </w:p>
          <w:p w14:paraId="55FAC798" w14:textId="77777777" w:rsidR="00E275BD" w:rsidRDefault="00E275BD" w:rsidP="00A2456E">
            <w:pPr>
              <w:pStyle w:val="TableParagraph"/>
              <w:ind w:left="88" w:right="89" w:firstLine="55"/>
              <w:rPr>
                <w:sz w:val="12"/>
              </w:rPr>
            </w:pPr>
            <w:r>
              <w:rPr>
                <w:sz w:val="12"/>
              </w:rPr>
              <w:t>previo a la</w:t>
            </w:r>
            <w:r>
              <w:rPr>
                <w:spacing w:val="1"/>
                <w:sz w:val="12"/>
              </w:rPr>
              <w:t xml:space="preserve"> </w:t>
            </w:r>
            <w:r>
              <w:rPr>
                <w:sz w:val="12"/>
              </w:rPr>
              <w:t>adjudicación</w:t>
            </w:r>
          </w:p>
        </w:tc>
        <w:tc>
          <w:tcPr>
            <w:tcW w:w="676" w:type="dxa"/>
          </w:tcPr>
          <w:p w14:paraId="10C7FC9F" w14:textId="77777777" w:rsidR="00E275BD" w:rsidRDefault="00E275BD" w:rsidP="00A2456E">
            <w:pPr>
              <w:pStyle w:val="TableParagraph"/>
              <w:rPr>
                <w:rFonts w:ascii="Times New Roman"/>
                <w:sz w:val="12"/>
              </w:rPr>
            </w:pPr>
          </w:p>
        </w:tc>
      </w:tr>
      <w:tr w:rsidR="00E275BD" w14:paraId="58D89E86" w14:textId="77777777" w:rsidTr="00A2456E">
        <w:trPr>
          <w:trHeight w:val="2647"/>
        </w:trPr>
        <w:tc>
          <w:tcPr>
            <w:tcW w:w="288" w:type="dxa"/>
          </w:tcPr>
          <w:p w14:paraId="390E617D" w14:textId="77777777" w:rsidR="00E275BD" w:rsidRDefault="00E275BD" w:rsidP="00A2456E">
            <w:pPr>
              <w:pStyle w:val="TableParagraph"/>
              <w:rPr>
                <w:rFonts w:ascii="Arial"/>
                <w:b/>
                <w:sz w:val="12"/>
              </w:rPr>
            </w:pPr>
          </w:p>
          <w:p w14:paraId="77BECCB4" w14:textId="77777777" w:rsidR="00E275BD" w:rsidRDefault="00E275BD" w:rsidP="00A2456E">
            <w:pPr>
              <w:pStyle w:val="TableParagraph"/>
              <w:rPr>
                <w:rFonts w:ascii="Arial"/>
                <w:b/>
                <w:sz w:val="12"/>
              </w:rPr>
            </w:pPr>
          </w:p>
          <w:p w14:paraId="6DBFFC7D" w14:textId="77777777" w:rsidR="00E275BD" w:rsidRDefault="00E275BD" w:rsidP="00A2456E">
            <w:pPr>
              <w:pStyle w:val="TableParagraph"/>
              <w:rPr>
                <w:rFonts w:ascii="Arial"/>
                <w:b/>
                <w:sz w:val="12"/>
              </w:rPr>
            </w:pPr>
          </w:p>
          <w:p w14:paraId="79464536" w14:textId="77777777" w:rsidR="00E275BD" w:rsidRDefault="00E275BD" w:rsidP="00A2456E">
            <w:pPr>
              <w:pStyle w:val="TableParagraph"/>
              <w:rPr>
                <w:rFonts w:ascii="Arial"/>
                <w:b/>
                <w:sz w:val="12"/>
              </w:rPr>
            </w:pPr>
          </w:p>
          <w:p w14:paraId="17DA27EC" w14:textId="77777777" w:rsidR="00E275BD" w:rsidRDefault="00E275BD" w:rsidP="00A2456E">
            <w:pPr>
              <w:pStyle w:val="TableParagraph"/>
              <w:rPr>
                <w:rFonts w:ascii="Arial"/>
                <w:b/>
                <w:sz w:val="12"/>
              </w:rPr>
            </w:pPr>
          </w:p>
          <w:p w14:paraId="273A5397" w14:textId="77777777" w:rsidR="00E275BD" w:rsidRDefault="00E275BD" w:rsidP="00A2456E">
            <w:pPr>
              <w:pStyle w:val="TableParagraph"/>
              <w:rPr>
                <w:rFonts w:ascii="Arial"/>
                <w:b/>
                <w:sz w:val="12"/>
              </w:rPr>
            </w:pPr>
          </w:p>
          <w:p w14:paraId="03A58CF2" w14:textId="77777777" w:rsidR="00E275BD" w:rsidRDefault="00E275BD" w:rsidP="00A2456E">
            <w:pPr>
              <w:pStyle w:val="TableParagraph"/>
              <w:rPr>
                <w:rFonts w:ascii="Arial"/>
                <w:b/>
                <w:sz w:val="12"/>
              </w:rPr>
            </w:pPr>
          </w:p>
          <w:p w14:paraId="011CBF2A" w14:textId="77777777" w:rsidR="00E275BD" w:rsidRDefault="00E275BD" w:rsidP="00A2456E">
            <w:pPr>
              <w:pStyle w:val="TableParagraph"/>
              <w:rPr>
                <w:rFonts w:ascii="Arial"/>
                <w:b/>
                <w:sz w:val="12"/>
              </w:rPr>
            </w:pPr>
          </w:p>
          <w:p w14:paraId="46DE57EB" w14:textId="77777777" w:rsidR="00E275BD" w:rsidRDefault="00E275BD" w:rsidP="00A2456E">
            <w:pPr>
              <w:pStyle w:val="TableParagraph"/>
              <w:spacing w:before="8"/>
              <w:rPr>
                <w:rFonts w:ascii="Arial"/>
                <w:b/>
                <w:sz w:val="12"/>
              </w:rPr>
            </w:pPr>
          </w:p>
          <w:p w14:paraId="5ADFABE9" w14:textId="77777777" w:rsidR="00E275BD" w:rsidRDefault="00E275BD" w:rsidP="00A2456E">
            <w:pPr>
              <w:pStyle w:val="TableParagraph"/>
              <w:ind w:left="56" w:right="47"/>
              <w:jc w:val="center"/>
              <w:rPr>
                <w:rFonts w:ascii="Arial"/>
                <w:b/>
                <w:sz w:val="12"/>
              </w:rPr>
            </w:pPr>
            <w:r>
              <w:rPr>
                <w:rFonts w:ascii="Arial"/>
                <w:b/>
                <w:sz w:val="12"/>
              </w:rPr>
              <w:t>15</w:t>
            </w:r>
          </w:p>
        </w:tc>
        <w:tc>
          <w:tcPr>
            <w:tcW w:w="567" w:type="dxa"/>
            <w:textDirection w:val="btLr"/>
          </w:tcPr>
          <w:p w14:paraId="51D2F145" w14:textId="77777777" w:rsidR="00E275BD" w:rsidRDefault="00E275BD" w:rsidP="00A2456E">
            <w:pPr>
              <w:pStyle w:val="TableParagraph"/>
              <w:rPr>
                <w:rFonts w:ascii="Arial"/>
                <w:b/>
                <w:sz w:val="12"/>
              </w:rPr>
            </w:pPr>
          </w:p>
          <w:p w14:paraId="247EC5ED" w14:textId="77777777" w:rsidR="00E275BD" w:rsidRDefault="00E275BD" w:rsidP="00A2456E">
            <w:pPr>
              <w:pStyle w:val="TableParagraph"/>
              <w:spacing w:before="76"/>
              <w:ind w:left="874" w:right="874"/>
              <w:jc w:val="center"/>
              <w:rPr>
                <w:sz w:val="12"/>
              </w:rPr>
            </w:pPr>
            <w:r>
              <w:rPr>
                <w:sz w:val="12"/>
              </w:rPr>
              <w:t>General</w:t>
            </w:r>
          </w:p>
        </w:tc>
        <w:tc>
          <w:tcPr>
            <w:tcW w:w="514" w:type="dxa"/>
            <w:textDirection w:val="btLr"/>
          </w:tcPr>
          <w:p w14:paraId="2E7BD11E" w14:textId="77777777" w:rsidR="00E275BD" w:rsidRDefault="00E275BD" w:rsidP="00A2456E">
            <w:pPr>
              <w:pStyle w:val="TableParagraph"/>
              <w:spacing w:before="3"/>
              <w:rPr>
                <w:rFonts w:ascii="Arial"/>
                <w:b/>
                <w:sz w:val="16"/>
              </w:rPr>
            </w:pPr>
          </w:p>
          <w:p w14:paraId="5F123254" w14:textId="77777777" w:rsidR="00E275BD" w:rsidRDefault="00E275BD" w:rsidP="00A2456E">
            <w:pPr>
              <w:pStyle w:val="TableParagraph"/>
              <w:ind w:left="873" w:right="874"/>
              <w:jc w:val="center"/>
              <w:rPr>
                <w:sz w:val="12"/>
              </w:rPr>
            </w:pPr>
            <w:r>
              <w:rPr>
                <w:sz w:val="12"/>
              </w:rPr>
              <w:t>Interno</w:t>
            </w:r>
          </w:p>
        </w:tc>
        <w:tc>
          <w:tcPr>
            <w:tcW w:w="663" w:type="dxa"/>
            <w:textDirection w:val="btLr"/>
          </w:tcPr>
          <w:p w14:paraId="5821B6D4" w14:textId="77777777" w:rsidR="00E275BD" w:rsidRDefault="00E275BD" w:rsidP="00A2456E">
            <w:pPr>
              <w:pStyle w:val="TableParagraph"/>
              <w:rPr>
                <w:rFonts w:ascii="Arial"/>
                <w:b/>
                <w:sz w:val="12"/>
              </w:rPr>
            </w:pPr>
          </w:p>
          <w:p w14:paraId="206FB597" w14:textId="77777777" w:rsidR="00E275BD" w:rsidRDefault="00E275BD" w:rsidP="00A2456E">
            <w:pPr>
              <w:pStyle w:val="TableParagraph"/>
              <w:spacing w:before="8"/>
              <w:rPr>
                <w:rFonts w:ascii="Arial"/>
                <w:b/>
                <w:sz w:val="10"/>
              </w:rPr>
            </w:pPr>
          </w:p>
          <w:p w14:paraId="78961BC6" w14:textId="77777777" w:rsidR="00E275BD" w:rsidRDefault="00E275BD" w:rsidP="00A2456E">
            <w:pPr>
              <w:pStyle w:val="TableParagraph"/>
              <w:ind w:left="873" w:right="874"/>
              <w:jc w:val="center"/>
              <w:rPr>
                <w:sz w:val="12"/>
              </w:rPr>
            </w:pPr>
            <w:r>
              <w:rPr>
                <w:sz w:val="12"/>
              </w:rPr>
              <w:t>Ejecución</w:t>
            </w:r>
          </w:p>
        </w:tc>
        <w:tc>
          <w:tcPr>
            <w:tcW w:w="701" w:type="dxa"/>
            <w:textDirection w:val="btLr"/>
          </w:tcPr>
          <w:p w14:paraId="31B4646E" w14:textId="77777777" w:rsidR="00E275BD" w:rsidRDefault="00E275BD" w:rsidP="00A2456E">
            <w:pPr>
              <w:pStyle w:val="TableParagraph"/>
              <w:rPr>
                <w:rFonts w:ascii="Arial"/>
                <w:b/>
                <w:sz w:val="12"/>
              </w:rPr>
            </w:pPr>
          </w:p>
          <w:p w14:paraId="707DA035" w14:textId="77777777" w:rsidR="00E275BD" w:rsidRDefault="00E275BD" w:rsidP="00A2456E">
            <w:pPr>
              <w:pStyle w:val="TableParagraph"/>
              <w:spacing w:before="3"/>
              <w:rPr>
                <w:rFonts w:ascii="Arial"/>
                <w:b/>
                <w:sz w:val="12"/>
              </w:rPr>
            </w:pPr>
          </w:p>
          <w:p w14:paraId="1E77FFB3" w14:textId="77777777" w:rsidR="00E275BD" w:rsidRDefault="00E275BD" w:rsidP="00A2456E">
            <w:pPr>
              <w:pStyle w:val="TableParagraph"/>
              <w:ind w:left="874" w:right="874"/>
              <w:jc w:val="center"/>
              <w:rPr>
                <w:sz w:val="12"/>
              </w:rPr>
            </w:pPr>
            <w:r>
              <w:rPr>
                <w:sz w:val="12"/>
              </w:rPr>
              <w:t>Operacional</w:t>
            </w:r>
          </w:p>
        </w:tc>
        <w:tc>
          <w:tcPr>
            <w:tcW w:w="1530" w:type="dxa"/>
          </w:tcPr>
          <w:p w14:paraId="7C9945F9" w14:textId="77777777" w:rsidR="00E275BD" w:rsidRDefault="00E275BD" w:rsidP="00A2456E">
            <w:pPr>
              <w:pStyle w:val="TableParagraph"/>
              <w:rPr>
                <w:rFonts w:ascii="Arial"/>
                <w:b/>
                <w:sz w:val="12"/>
              </w:rPr>
            </w:pPr>
          </w:p>
          <w:p w14:paraId="1F1E5A65" w14:textId="77777777" w:rsidR="00E275BD" w:rsidRDefault="00E275BD" w:rsidP="00A2456E">
            <w:pPr>
              <w:pStyle w:val="TableParagraph"/>
              <w:rPr>
                <w:rFonts w:ascii="Arial"/>
                <w:b/>
                <w:sz w:val="12"/>
              </w:rPr>
            </w:pPr>
          </w:p>
          <w:p w14:paraId="6A7E8EC2" w14:textId="77777777" w:rsidR="00E275BD" w:rsidRDefault="00E275BD" w:rsidP="00A2456E">
            <w:pPr>
              <w:pStyle w:val="TableParagraph"/>
              <w:rPr>
                <w:rFonts w:ascii="Arial"/>
                <w:b/>
                <w:sz w:val="12"/>
              </w:rPr>
            </w:pPr>
          </w:p>
          <w:p w14:paraId="14379FEA" w14:textId="77777777" w:rsidR="00E275BD" w:rsidRDefault="00E275BD" w:rsidP="00A2456E">
            <w:pPr>
              <w:pStyle w:val="TableParagraph"/>
              <w:rPr>
                <w:rFonts w:ascii="Arial"/>
                <w:b/>
                <w:sz w:val="12"/>
              </w:rPr>
            </w:pPr>
          </w:p>
          <w:p w14:paraId="34FE9C04" w14:textId="77777777" w:rsidR="00E275BD" w:rsidRDefault="00E275BD" w:rsidP="00A2456E">
            <w:pPr>
              <w:pStyle w:val="TableParagraph"/>
              <w:rPr>
                <w:rFonts w:ascii="Arial"/>
                <w:b/>
                <w:sz w:val="12"/>
              </w:rPr>
            </w:pPr>
          </w:p>
          <w:p w14:paraId="26B40E49" w14:textId="77777777" w:rsidR="00E275BD" w:rsidRDefault="00E275BD" w:rsidP="00A2456E">
            <w:pPr>
              <w:pStyle w:val="TableParagraph"/>
              <w:rPr>
                <w:rFonts w:ascii="Arial"/>
                <w:b/>
                <w:sz w:val="12"/>
              </w:rPr>
            </w:pPr>
          </w:p>
          <w:p w14:paraId="6494CF46" w14:textId="77777777" w:rsidR="00E275BD" w:rsidRDefault="00E275BD" w:rsidP="00A2456E">
            <w:pPr>
              <w:pStyle w:val="TableParagraph"/>
              <w:rPr>
                <w:rFonts w:ascii="Arial"/>
                <w:b/>
                <w:sz w:val="12"/>
              </w:rPr>
            </w:pPr>
          </w:p>
          <w:p w14:paraId="3BE09895" w14:textId="77777777" w:rsidR="00E275BD" w:rsidRDefault="00E275BD" w:rsidP="00A2456E">
            <w:pPr>
              <w:pStyle w:val="TableParagraph"/>
              <w:rPr>
                <w:rFonts w:ascii="Arial"/>
                <w:b/>
                <w:sz w:val="12"/>
              </w:rPr>
            </w:pPr>
          </w:p>
          <w:p w14:paraId="324A520A" w14:textId="77777777" w:rsidR="00E275BD" w:rsidRDefault="00E275BD" w:rsidP="00A2456E">
            <w:pPr>
              <w:pStyle w:val="TableParagraph"/>
              <w:spacing w:before="79"/>
              <w:ind w:left="68" w:right="44"/>
              <w:rPr>
                <w:sz w:val="12"/>
              </w:rPr>
            </w:pPr>
            <w:r>
              <w:rPr>
                <w:sz w:val="12"/>
              </w:rPr>
              <w:t>Mecanismo</w:t>
            </w:r>
            <w:r>
              <w:rPr>
                <w:spacing w:val="1"/>
                <w:sz w:val="12"/>
              </w:rPr>
              <w:t xml:space="preserve"> </w:t>
            </w:r>
            <w:r>
              <w:rPr>
                <w:sz w:val="12"/>
              </w:rPr>
              <w:t>de</w:t>
            </w:r>
            <w:r>
              <w:rPr>
                <w:spacing w:val="1"/>
                <w:sz w:val="12"/>
              </w:rPr>
              <w:t xml:space="preserve"> </w:t>
            </w:r>
            <w:r>
              <w:rPr>
                <w:sz w:val="12"/>
              </w:rPr>
              <w:t>cobertura</w:t>
            </w:r>
            <w:r>
              <w:rPr>
                <w:spacing w:val="-31"/>
                <w:sz w:val="12"/>
              </w:rPr>
              <w:t xml:space="preserve"> </w:t>
            </w:r>
            <w:r>
              <w:rPr>
                <w:sz w:val="12"/>
              </w:rPr>
              <w:t>del</w:t>
            </w:r>
            <w:r>
              <w:rPr>
                <w:spacing w:val="-1"/>
                <w:sz w:val="12"/>
              </w:rPr>
              <w:t xml:space="preserve"> </w:t>
            </w:r>
            <w:r>
              <w:rPr>
                <w:sz w:val="12"/>
              </w:rPr>
              <w:t>riesgo</w:t>
            </w:r>
          </w:p>
        </w:tc>
        <w:tc>
          <w:tcPr>
            <w:tcW w:w="1129" w:type="dxa"/>
          </w:tcPr>
          <w:p w14:paraId="683A0F2A" w14:textId="77777777" w:rsidR="00E275BD" w:rsidRDefault="00E275BD" w:rsidP="00A2456E">
            <w:pPr>
              <w:pStyle w:val="TableParagraph"/>
              <w:rPr>
                <w:rFonts w:ascii="Arial"/>
                <w:b/>
                <w:sz w:val="12"/>
              </w:rPr>
            </w:pPr>
          </w:p>
          <w:p w14:paraId="1664ADAE" w14:textId="77777777" w:rsidR="00E275BD" w:rsidRDefault="00E275BD" w:rsidP="00A2456E">
            <w:pPr>
              <w:pStyle w:val="TableParagraph"/>
              <w:rPr>
                <w:rFonts w:ascii="Arial"/>
                <w:b/>
                <w:sz w:val="12"/>
              </w:rPr>
            </w:pPr>
          </w:p>
          <w:p w14:paraId="2F67A382" w14:textId="77777777" w:rsidR="00E275BD" w:rsidRDefault="00E275BD" w:rsidP="00A2456E">
            <w:pPr>
              <w:pStyle w:val="TableParagraph"/>
              <w:spacing w:before="10"/>
              <w:rPr>
                <w:rFonts w:ascii="Arial"/>
                <w:b/>
                <w:sz w:val="12"/>
              </w:rPr>
            </w:pPr>
          </w:p>
          <w:p w14:paraId="35F88E04" w14:textId="77777777" w:rsidR="00E275BD" w:rsidRDefault="00E275BD" w:rsidP="00A2456E">
            <w:pPr>
              <w:pStyle w:val="TableParagraph"/>
              <w:tabs>
                <w:tab w:val="left" w:pos="710"/>
                <w:tab w:val="left" w:pos="997"/>
              </w:tabs>
              <w:spacing w:before="1"/>
              <w:ind w:left="69" w:right="56"/>
              <w:rPr>
                <w:sz w:val="12"/>
              </w:rPr>
            </w:pPr>
            <w:r>
              <w:rPr>
                <w:sz w:val="12"/>
              </w:rPr>
              <w:t xml:space="preserve">No    </w:t>
            </w:r>
            <w:r>
              <w:rPr>
                <w:spacing w:val="29"/>
                <w:sz w:val="12"/>
              </w:rPr>
              <w:t xml:space="preserve"> </w:t>
            </w:r>
            <w:r>
              <w:rPr>
                <w:sz w:val="12"/>
              </w:rPr>
              <w:t xml:space="preserve">exigir    </w:t>
            </w:r>
            <w:r>
              <w:rPr>
                <w:spacing w:val="28"/>
                <w:sz w:val="12"/>
              </w:rPr>
              <w:t xml:space="preserve"> </w:t>
            </w:r>
            <w:r>
              <w:rPr>
                <w:sz w:val="12"/>
              </w:rPr>
              <w:t>los</w:t>
            </w:r>
            <w:r>
              <w:rPr>
                <w:spacing w:val="-30"/>
                <w:sz w:val="12"/>
              </w:rPr>
              <w:t xml:space="preserve"> </w:t>
            </w:r>
            <w:r>
              <w:rPr>
                <w:sz w:val="12"/>
              </w:rPr>
              <w:t>amparos</w:t>
            </w:r>
            <w:r>
              <w:rPr>
                <w:spacing w:val="28"/>
                <w:sz w:val="12"/>
              </w:rPr>
              <w:t xml:space="preserve"> </w:t>
            </w:r>
            <w:r>
              <w:rPr>
                <w:sz w:val="12"/>
              </w:rPr>
              <w:t>por</w:t>
            </w:r>
            <w:r>
              <w:rPr>
                <w:spacing w:val="29"/>
                <w:sz w:val="12"/>
              </w:rPr>
              <w:t xml:space="preserve"> </w:t>
            </w:r>
            <w:r>
              <w:rPr>
                <w:sz w:val="12"/>
              </w:rPr>
              <w:t>los</w:t>
            </w:r>
            <w:r>
              <w:rPr>
                <w:spacing w:val="-31"/>
                <w:sz w:val="12"/>
              </w:rPr>
              <w:t xml:space="preserve"> </w:t>
            </w:r>
            <w:r>
              <w:rPr>
                <w:sz w:val="12"/>
              </w:rPr>
              <w:t>porcentajes</w:t>
            </w:r>
            <w:r>
              <w:rPr>
                <w:sz w:val="12"/>
              </w:rPr>
              <w:tab/>
            </w:r>
            <w:r>
              <w:rPr>
                <w:sz w:val="12"/>
              </w:rPr>
              <w:tab/>
            </w:r>
            <w:r>
              <w:rPr>
                <w:spacing w:val="-1"/>
                <w:sz w:val="12"/>
              </w:rPr>
              <w:t>y</w:t>
            </w:r>
            <w:r>
              <w:rPr>
                <w:spacing w:val="-31"/>
                <w:sz w:val="12"/>
              </w:rPr>
              <w:t xml:space="preserve"> </w:t>
            </w:r>
            <w:r>
              <w:rPr>
                <w:sz w:val="12"/>
              </w:rPr>
              <w:t>tiempos</w:t>
            </w:r>
            <w:r>
              <w:rPr>
                <w:spacing w:val="1"/>
                <w:sz w:val="12"/>
              </w:rPr>
              <w:t xml:space="preserve"> </w:t>
            </w:r>
            <w:r>
              <w:rPr>
                <w:sz w:val="12"/>
              </w:rPr>
              <w:t>establecidos</w:t>
            </w:r>
            <w:r>
              <w:rPr>
                <w:spacing w:val="7"/>
                <w:sz w:val="12"/>
              </w:rPr>
              <w:t xml:space="preserve"> </w:t>
            </w:r>
            <w:r>
              <w:rPr>
                <w:sz w:val="12"/>
              </w:rPr>
              <w:t>en</w:t>
            </w:r>
            <w:r>
              <w:rPr>
                <w:spacing w:val="8"/>
                <w:sz w:val="12"/>
              </w:rPr>
              <w:t xml:space="preserve"> </w:t>
            </w:r>
            <w:r>
              <w:rPr>
                <w:sz w:val="12"/>
              </w:rPr>
              <w:t>la</w:t>
            </w:r>
            <w:r>
              <w:rPr>
                <w:spacing w:val="-31"/>
                <w:sz w:val="12"/>
              </w:rPr>
              <w:t xml:space="preserve"> </w:t>
            </w:r>
            <w:r>
              <w:rPr>
                <w:sz w:val="12"/>
              </w:rPr>
              <w:t>ley</w:t>
            </w:r>
            <w:r>
              <w:rPr>
                <w:spacing w:val="25"/>
                <w:sz w:val="12"/>
              </w:rPr>
              <w:t xml:space="preserve"> </w:t>
            </w:r>
            <w:r>
              <w:rPr>
                <w:sz w:val="12"/>
              </w:rPr>
              <w:t>y</w:t>
            </w:r>
            <w:r>
              <w:rPr>
                <w:spacing w:val="25"/>
                <w:sz w:val="12"/>
              </w:rPr>
              <w:t xml:space="preserve"> </w:t>
            </w:r>
            <w:r>
              <w:rPr>
                <w:sz w:val="12"/>
              </w:rPr>
              <w:t>el</w:t>
            </w:r>
            <w:r>
              <w:rPr>
                <w:spacing w:val="27"/>
                <w:sz w:val="12"/>
              </w:rPr>
              <w:t xml:space="preserve"> </w:t>
            </w:r>
            <w:r>
              <w:rPr>
                <w:sz w:val="12"/>
              </w:rPr>
              <w:t>mercado,</w:t>
            </w:r>
            <w:r>
              <w:rPr>
                <w:spacing w:val="-31"/>
                <w:sz w:val="12"/>
              </w:rPr>
              <w:t xml:space="preserve"> </w:t>
            </w:r>
            <w:r>
              <w:rPr>
                <w:sz w:val="12"/>
              </w:rPr>
              <w:t>exigiendo</w:t>
            </w:r>
            <w:r>
              <w:rPr>
                <w:spacing w:val="10"/>
                <w:sz w:val="12"/>
              </w:rPr>
              <w:t xml:space="preserve"> </w:t>
            </w:r>
            <w:r>
              <w:rPr>
                <w:sz w:val="12"/>
              </w:rPr>
              <w:t>valores</w:t>
            </w:r>
            <w:r>
              <w:rPr>
                <w:spacing w:val="-31"/>
                <w:sz w:val="12"/>
              </w:rPr>
              <w:t xml:space="preserve"> </w:t>
            </w:r>
            <w:r>
              <w:rPr>
                <w:sz w:val="12"/>
              </w:rPr>
              <w:t>y</w:t>
            </w:r>
            <w:r>
              <w:rPr>
                <w:sz w:val="12"/>
              </w:rPr>
              <w:tab/>
            </w:r>
            <w:r>
              <w:rPr>
                <w:spacing w:val="-1"/>
                <w:sz w:val="12"/>
              </w:rPr>
              <w:t>plazos</w:t>
            </w:r>
          </w:p>
          <w:p w14:paraId="1B6CF67D" w14:textId="77777777" w:rsidR="00E275BD" w:rsidRDefault="00E275BD" w:rsidP="00A2456E">
            <w:pPr>
              <w:pStyle w:val="TableParagraph"/>
              <w:tabs>
                <w:tab w:val="left" w:pos="926"/>
              </w:tabs>
              <w:ind w:left="69" w:right="57"/>
              <w:rPr>
                <w:sz w:val="12"/>
              </w:rPr>
            </w:pPr>
            <w:r>
              <w:rPr>
                <w:sz w:val="12"/>
              </w:rPr>
              <w:t>indiscriminados</w:t>
            </w:r>
            <w:r>
              <w:rPr>
                <w:spacing w:val="1"/>
                <w:sz w:val="12"/>
              </w:rPr>
              <w:t xml:space="preserve"> </w:t>
            </w:r>
            <w:r>
              <w:rPr>
                <w:sz w:val="12"/>
              </w:rPr>
              <w:t>que</w:t>
            </w:r>
            <w:r>
              <w:rPr>
                <w:sz w:val="12"/>
              </w:rPr>
              <w:tab/>
            </w:r>
            <w:r>
              <w:rPr>
                <w:spacing w:val="-3"/>
                <w:sz w:val="12"/>
              </w:rPr>
              <w:t>no</w:t>
            </w:r>
          </w:p>
          <w:p w14:paraId="3E38D461" w14:textId="77777777" w:rsidR="00E275BD" w:rsidRDefault="00E275BD" w:rsidP="00A2456E">
            <w:pPr>
              <w:pStyle w:val="TableParagraph"/>
              <w:ind w:left="69" w:right="57"/>
              <w:jc w:val="both"/>
              <w:rPr>
                <w:sz w:val="12"/>
              </w:rPr>
            </w:pPr>
            <w:r>
              <w:rPr>
                <w:sz w:val="12"/>
              </w:rPr>
              <w:t>corresponden a la</w:t>
            </w:r>
            <w:r>
              <w:rPr>
                <w:spacing w:val="-31"/>
                <w:sz w:val="12"/>
              </w:rPr>
              <w:t xml:space="preserve"> </w:t>
            </w:r>
            <w:r>
              <w:rPr>
                <w:sz w:val="12"/>
              </w:rPr>
              <w:t>naturaleza</w:t>
            </w:r>
            <w:r>
              <w:rPr>
                <w:spacing w:val="1"/>
                <w:sz w:val="12"/>
              </w:rPr>
              <w:t xml:space="preserve"> </w:t>
            </w:r>
            <w:r>
              <w:rPr>
                <w:sz w:val="12"/>
              </w:rPr>
              <w:t>del</w:t>
            </w:r>
            <w:r>
              <w:rPr>
                <w:spacing w:val="1"/>
                <w:sz w:val="12"/>
              </w:rPr>
              <w:t xml:space="preserve"> </w:t>
            </w:r>
            <w:r>
              <w:rPr>
                <w:sz w:val="12"/>
              </w:rPr>
              <w:t>contrato</w:t>
            </w:r>
          </w:p>
        </w:tc>
        <w:tc>
          <w:tcPr>
            <w:tcW w:w="308" w:type="dxa"/>
            <w:textDirection w:val="btLr"/>
          </w:tcPr>
          <w:p w14:paraId="25386535" w14:textId="77777777" w:rsidR="00E275BD" w:rsidRDefault="00E275BD" w:rsidP="00A2456E">
            <w:pPr>
              <w:pStyle w:val="TableParagraph"/>
              <w:spacing w:before="81"/>
              <w:jc w:val="center"/>
              <w:rPr>
                <w:sz w:val="12"/>
              </w:rPr>
            </w:pPr>
            <w:r>
              <w:rPr>
                <w:w w:val="99"/>
                <w:sz w:val="12"/>
              </w:rPr>
              <w:t>1</w:t>
            </w:r>
          </w:p>
        </w:tc>
        <w:tc>
          <w:tcPr>
            <w:tcW w:w="308" w:type="dxa"/>
            <w:textDirection w:val="btLr"/>
          </w:tcPr>
          <w:p w14:paraId="7F8F5F2B" w14:textId="77777777" w:rsidR="00E275BD" w:rsidRDefault="00E275BD" w:rsidP="00A2456E">
            <w:pPr>
              <w:pStyle w:val="TableParagraph"/>
              <w:spacing w:before="80"/>
              <w:jc w:val="center"/>
              <w:rPr>
                <w:sz w:val="12"/>
              </w:rPr>
            </w:pPr>
            <w:r>
              <w:rPr>
                <w:w w:val="99"/>
                <w:sz w:val="12"/>
              </w:rPr>
              <w:t>3</w:t>
            </w:r>
          </w:p>
        </w:tc>
        <w:tc>
          <w:tcPr>
            <w:tcW w:w="358" w:type="dxa"/>
            <w:textDirection w:val="btLr"/>
          </w:tcPr>
          <w:p w14:paraId="3A42E850" w14:textId="77777777" w:rsidR="00E275BD" w:rsidRDefault="00E275BD" w:rsidP="00A2456E">
            <w:pPr>
              <w:pStyle w:val="TableParagraph"/>
              <w:spacing w:before="103"/>
              <w:ind w:left="874" w:right="874"/>
              <w:jc w:val="center"/>
              <w:rPr>
                <w:sz w:val="12"/>
              </w:rPr>
            </w:pPr>
            <w:r>
              <w:rPr>
                <w:sz w:val="12"/>
              </w:rPr>
              <w:t>4(Riesgo</w:t>
            </w:r>
            <w:r>
              <w:rPr>
                <w:spacing w:val="-2"/>
                <w:sz w:val="12"/>
              </w:rPr>
              <w:t xml:space="preserve"> </w:t>
            </w:r>
            <w:r>
              <w:rPr>
                <w:sz w:val="12"/>
              </w:rPr>
              <w:t>bajo)</w:t>
            </w:r>
          </w:p>
        </w:tc>
        <w:tc>
          <w:tcPr>
            <w:tcW w:w="308" w:type="dxa"/>
            <w:textDirection w:val="btLr"/>
          </w:tcPr>
          <w:p w14:paraId="33D709EC" w14:textId="77777777" w:rsidR="00E275BD" w:rsidRDefault="00E275BD" w:rsidP="00A2456E">
            <w:pPr>
              <w:pStyle w:val="TableParagraph"/>
              <w:spacing w:before="79"/>
              <w:jc w:val="center"/>
              <w:rPr>
                <w:sz w:val="12"/>
              </w:rPr>
            </w:pPr>
            <w:r>
              <w:rPr>
                <w:w w:val="99"/>
                <w:sz w:val="12"/>
              </w:rPr>
              <w:t>d</w:t>
            </w:r>
          </w:p>
        </w:tc>
        <w:tc>
          <w:tcPr>
            <w:tcW w:w="308" w:type="dxa"/>
            <w:textDirection w:val="btLr"/>
          </w:tcPr>
          <w:p w14:paraId="5BA479CD" w14:textId="77777777" w:rsidR="00E275BD" w:rsidRDefault="00E275BD" w:rsidP="00A2456E">
            <w:pPr>
              <w:pStyle w:val="TableParagraph"/>
              <w:spacing w:before="78"/>
              <w:ind w:left="873" w:right="874"/>
              <w:jc w:val="center"/>
              <w:rPr>
                <w:sz w:val="12"/>
              </w:rPr>
            </w:pPr>
            <w:r>
              <w:rPr>
                <w:sz w:val="12"/>
              </w:rPr>
              <w:t>Entidad</w:t>
            </w:r>
          </w:p>
        </w:tc>
        <w:tc>
          <w:tcPr>
            <w:tcW w:w="1592" w:type="dxa"/>
          </w:tcPr>
          <w:p w14:paraId="4FE189DC" w14:textId="77777777" w:rsidR="00E275BD" w:rsidRDefault="00E275BD" w:rsidP="00A2456E">
            <w:pPr>
              <w:pStyle w:val="TableParagraph"/>
              <w:rPr>
                <w:rFonts w:ascii="Arial"/>
                <w:b/>
                <w:sz w:val="12"/>
              </w:rPr>
            </w:pPr>
          </w:p>
          <w:p w14:paraId="1A729557" w14:textId="77777777" w:rsidR="00E275BD" w:rsidRDefault="00E275BD" w:rsidP="00A2456E">
            <w:pPr>
              <w:pStyle w:val="TableParagraph"/>
              <w:rPr>
                <w:rFonts w:ascii="Arial"/>
                <w:b/>
                <w:sz w:val="12"/>
              </w:rPr>
            </w:pPr>
          </w:p>
          <w:p w14:paraId="38D7EAF8" w14:textId="77777777" w:rsidR="00E275BD" w:rsidRDefault="00E275BD" w:rsidP="00A2456E">
            <w:pPr>
              <w:pStyle w:val="TableParagraph"/>
              <w:rPr>
                <w:rFonts w:ascii="Arial"/>
                <w:b/>
                <w:sz w:val="12"/>
              </w:rPr>
            </w:pPr>
          </w:p>
          <w:p w14:paraId="4E5E070E" w14:textId="77777777" w:rsidR="00E275BD" w:rsidRDefault="00E275BD" w:rsidP="00A2456E">
            <w:pPr>
              <w:pStyle w:val="TableParagraph"/>
              <w:rPr>
                <w:rFonts w:ascii="Arial"/>
                <w:b/>
                <w:sz w:val="12"/>
              </w:rPr>
            </w:pPr>
          </w:p>
          <w:p w14:paraId="0841918F" w14:textId="77777777" w:rsidR="00E275BD" w:rsidRDefault="00E275BD" w:rsidP="00A2456E">
            <w:pPr>
              <w:pStyle w:val="TableParagraph"/>
              <w:rPr>
                <w:rFonts w:ascii="Arial"/>
                <w:b/>
                <w:sz w:val="12"/>
              </w:rPr>
            </w:pPr>
          </w:p>
          <w:p w14:paraId="5679DCE3" w14:textId="77777777" w:rsidR="00E275BD" w:rsidRDefault="00E275BD" w:rsidP="00A2456E">
            <w:pPr>
              <w:pStyle w:val="TableParagraph"/>
              <w:rPr>
                <w:rFonts w:ascii="Arial"/>
                <w:b/>
                <w:sz w:val="12"/>
              </w:rPr>
            </w:pPr>
          </w:p>
          <w:p w14:paraId="1C1BC450" w14:textId="77777777" w:rsidR="00E275BD" w:rsidRDefault="00E275BD" w:rsidP="00A2456E">
            <w:pPr>
              <w:pStyle w:val="TableParagraph"/>
              <w:spacing w:before="10"/>
              <w:rPr>
                <w:rFonts w:ascii="Arial"/>
                <w:b/>
                <w:sz w:val="12"/>
              </w:rPr>
            </w:pPr>
          </w:p>
          <w:p w14:paraId="7046EE5A" w14:textId="77777777" w:rsidR="00E275BD" w:rsidRDefault="00E275BD" w:rsidP="00A2456E">
            <w:pPr>
              <w:pStyle w:val="TableParagraph"/>
              <w:spacing w:before="1"/>
              <w:ind w:left="62" w:right="64"/>
              <w:jc w:val="both"/>
              <w:rPr>
                <w:sz w:val="12"/>
              </w:rPr>
            </w:pPr>
            <w:r>
              <w:rPr>
                <w:sz w:val="12"/>
              </w:rPr>
              <w:t>establecer</w:t>
            </w:r>
            <w:r>
              <w:rPr>
                <w:spacing w:val="1"/>
                <w:sz w:val="12"/>
              </w:rPr>
              <w:t xml:space="preserve"> </w:t>
            </w:r>
            <w:r>
              <w:rPr>
                <w:sz w:val="12"/>
              </w:rPr>
              <w:t>acorde</w:t>
            </w:r>
            <w:r>
              <w:rPr>
                <w:spacing w:val="1"/>
                <w:sz w:val="12"/>
              </w:rPr>
              <w:t xml:space="preserve"> </w:t>
            </w:r>
            <w:r>
              <w:rPr>
                <w:sz w:val="12"/>
              </w:rPr>
              <w:t>a</w:t>
            </w:r>
            <w:r>
              <w:rPr>
                <w:spacing w:val="1"/>
                <w:sz w:val="12"/>
              </w:rPr>
              <w:t xml:space="preserve"> </w:t>
            </w:r>
            <w:r>
              <w:rPr>
                <w:sz w:val="12"/>
              </w:rPr>
              <w:t>la</w:t>
            </w:r>
            <w:r>
              <w:rPr>
                <w:spacing w:val="1"/>
                <w:sz w:val="12"/>
              </w:rPr>
              <w:t xml:space="preserve"> </w:t>
            </w:r>
            <w:r>
              <w:rPr>
                <w:sz w:val="12"/>
              </w:rPr>
              <w:t>normatividad</w:t>
            </w:r>
            <w:r>
              <w:rPr>
                <w:spacing w:val="1"/>
                <w:sz w:val="12"/>
              </w:rPr>
              <w:t xml:space="preserve"> </w:t>
            </w:r>
            <w:r>
              <w:rPr>
                <w:sz w:val="12"/>
              </w:rPr>
              <w:t>el porcentaje</w:t>
            </w:r>
            <w:r>
              <w:rPr>
                <w:spacing w:val="-31"/>
                <w:sz w:val="12"/>
              </w:rPr>
              <w:t xml:space="preserve"> </w:t>
            </w:r>
            <w:r>
              <w:rPr>
                <w:sz w:val="12"/>
              </w:rPr>
              <w:t>y vigencia de los amparos</w:t>
            </w:r>
            <w:r>
              <w:rPr>
                <w:spacing w:val="1"/>
                <w:sz w:val="12"/>
              </w:rPr>
              <w:t xml:space="preserve"> </w:t>
            </w:r>
            <w:r>
              <w:rPr>
                <w:sz w:val="12"/>
              </w:rPr>
              <w:t>para cubrir el cumplimiento</w:t>
            </w:r>
            <w:r>
              <w:rPr>
                <w:spacing w:val="-31"/>
                <w:sz w:val="12"/>
              </w:rPr>
              <w:t xml:space="preserve"> </w:t>
            </w:r>
            <w:r>
              <w:rPr>
                <w:sz w:val="12"/>
              </w:rPr>
              <w:t>del</w:t>
            </w:r>
            <w:r>
              <w:rPr>
                <w:spacing w:val="1"/>
                <w:sz w:val="12"/>
              </w:rPr>
              <w:t xml:space="preserve"> </w:t>
            </w:r>
            <w:r>
              <w:rPr>
                <w:sz w:val="12"/>
              </w:rPr>
              <w:t>contrato</w:t>
            </w:r>
          </w:p>
        </w:tc>
        <w:tc>
          <w:tcPr>
            <w:tcW w:w="298" w:type="dxa"/>
            <w:textDirection w:val="btLr"/>
          </w:tcPr>
          <w:p w14:paraId="6C32E2DC" w14:textId="77777777" w:rsidR="00E275BD" w:rsidRDefault="00E275BD" w:rsidP="00A2456E">
            <w:pPr>
              <w:pStyle w:val="TableParagraph"/>
              <w:spacing w:before="72"/>
              <w:jc w:val="center"/>
              <w:rPr>
                <w:sz w:val="12"/>
              </w:rPr>
            </w:pPr>
            <w:r>
              <w:rPr>
                <w:w w:val="99"/>
                <w:sz w:val="12"/>
              </w:rPr>
              <w:t>1</w:t>
            </w:r>
          </w:p>
        </w:tc>
        <w:tc>
          <w:tcPr>
            <w:tcW w:w="296" w:type="dxa"/>
            <w:textDirection w:val="btLr"/>
          </w:tcPr>
          <w:p w14:paraId="77360EF9" w14:textId="77777777" w:rsidR="00E275BD" w:rsidRDefault="00E275BD" w:rsidP="00A2456E">
            <w:pPr>
              <w:pStyle w:val="TableParagraph"/>
              <w:spacing w:before="69"/>
              <w:jc w:val="center"/>
              <w:rPr>
                <w:sz w:val="12"/>
              </w:rPr>
            </w:pPr>
            <w:r>
              <w:rPr>
                <w:w w:val="99"/>
                <w:sz w:val="12"/>
              </w:rPr>
              <w:t>2</w:t>
            </w:r>
          </w:p>
        </w:tc>
        <w:tc>
          <w:tcPr>
            <w:tcW w:w="296" w:type="dxa"/>
            <w:textDirection w:val="btLr"/>
          </w:tcPr>
          <w:p w14:paraId="6FE96CCD" w14:textId="77777777" w:rsidR="00E275BD" w:rsidRDefault="00E275BD" w:rsidP="00A2456E">
            <w:pPr>
              <w:pStyle w:val="TableParagraph"/>
              <w:spacing w:before="71"/>
              <w:ind w:left="874" w:right="874"/>
              <w:jc w:val="center"/>
              <w:rPr>
                <w:sz w:val="12"/>
              </w:rPr>
            </w:pPr>
            <w:r>
              <w:rPr>
                <w:sz w:val="12"/>
              </w:rPr>
              <w:t>3</w:t>
            </w:r>
            <w:r>
              <w:rPr>
                <w:spacing w:val="-1"/>
                <w:sz w:val="12"/>
              </w:rPr>
              <w:t xml:space="preserve"> </w:t>
            </w:r>
            <w:r>
              <w:rPr>
                <w:sz w:val="12"/>
              </w:rPr>
              <w:t>(Riesgo</w:t>
            </w:r>
            <w:r>
              <w:rPr>
                <w:spacing w:val="-1"/>
                <w:sz w:val="12"/>
              </w:rPr>
              <w:t xml:space="preserve"> </w:t>
            </w:r>
            <w:r>
              <w:rPr>
                <w:sz w:val="12"/>
              </w:rPr>
              <w:t>Bajo)</w:t>
            </w:r>
          </w:p>
        </w:tc>
        <w:tc>
          <w:tcPr>
            <w:tcW w:w="289" w:type="dxa"/>
            <w:textDirection w:val="btLr"/>
          </w:tcPr>
          <w:p w14:paraId="68FFE889" w14:textId="77777777" w:rsidR="00E275BD" w:rsidRDefault="00E275BD" w:rsidP="00A2456E">
            <w:pPr>
              <w:pStyle w:val="TableParagraph"/>
              <w:spacing w:before="65"/>
              <w:ind w:left="873" w:right="874"/>
              <w:jc w:val="center"/>
              <w:rPr>
                <w:sz w:val="12"/>
              </w:rPr>
            </w:pPr>
            <w:r>
              <w:rPr>
                <w:sz w:val="12"/>
              </w:rPr>
              <w:t>SI</w:t>
            </w:r>
          </w:p>
        </w:tc>
        <w:tc>
          <w:tcPr>
            <w:tcW w:w="289" w:type="dxa"/>
            <w:textDirection w:val="btLr"/>
          </w:tcPr>
          <w:p w14:paraId="3C88B78C" w14:textId="77777777" w:rsidR="00E275BD" w:rsidRDefault="00E275BD" w:rsidP="00A2456E">
            <w:pPr>
              <w:pStyle w:val="TableParagraph"/>
              <w:spacing w:before="64"/>
              <w:ind w:left="114"/>
              <w:rPr>
                <w:sz w:val="12"/>
              </w:rPr>
            </w:pPr>
            <w:r>
              <w:rPr>
                <w:sz w:val="12"/>
              </w:rPr>
              <w:t>Dependencia</w:t>
            </w:r>
            <w:r>
              <w:rPr>
                <w:spacing w:val="-2"/>
                <w:sz w:val="12"/>
              </w:rPr>
              <w:t xml:space="preserve"> </w:t>
            </w:r>
            <w:r>
              <w:rPr>
                <w:sz w:val="12"/>
              </w:rPr>
              <w:t>Usuaria</w:t>
            </w:r>
            <w:r>
              <w:rPr>
                <w:spacing w:val="-2"/>
                <w:sz w:val="12"/>
              </w:rPr>
              <w:t xml:space="preserve"> </w:t>
            </w:r>
            <w:r>
              <w:rPr>
                <w:sz w:val="12"/>
              </w:rPr>
              <w:t>y</w:t>
            </w:r>
            <w:r>
              <w:rPr>
                <w:spacing w:val="-2"/>
                <w:sz w:val="12"/>
              </w:rPr>
              <w:t xml:space="preserve"> </w:t>
            </w:r>
            <w:r>
              <w:rPr>
                <w:sz w:val="12"/>
              </w:rPr>
              <w:t>Gerente</w:t>
            </w:r>
            <w:r>
              <w:rPr>
                <w:spacing w:val="-2"/>
                <w:sz w:val="12"/>
              </w:rPr>
              <w:t xml:space="preserve"> </w:t>
            </w:r>
            <w:r>
              <w:rPr>
                <w:sz w:val="12"/>
              </w:rPr>
              <w:t>del</w:t>
            </w:r>
            <w:r>
              <w:rPr>
                <w:spacing w:val="-2"/>
                <w:sz w:val="12"/>
              </w:rPr>
              <w:t xml:space="preserve"> </w:t>
            </w:r>
            <w:r>
              <w:rPr>
                <w:sz w:val="12"/>
              </w:rPr>
              <w:t>Proyecto</w:t>
            </w:r>
          </w:p>
        </w:tc>
        <w:tc>
          <w:tcPr>
            <w:tcW w:w="289" w:type="dxa"/>
            <w:textDirection w:val="btLr"/>
          </w:tcPr>
          <w:p w14:paraId="63F63F4A" w14:textId="77777777" w:rsidR="00E275BD" w:rsidRDefault="00E275BD" w:rsidP="00A2456E">
            <w:pPr>
              <w:pStyle w:val="TableParagraph"/>
              <w:spacing w:before="63"/>
              <w:ind w:left="438"/>
              <w:rPr>
                <w:sz w:val="12"/>
              </w:rPr>
            </w:pPr>
            <w:r>
              <w:rPr>
                <w:sz w:val="12"/>
              </w:rPr>
              <w:t>Estructuración</w:t>
            </w:r>
            <w:r>
              <w:rPr>
                <w:spacing w:val="-3"/>
                <w:sz w:val="12"/>
              </w:rPr>
              <w:t xml:space="preserve"> </w:t>
            </w:r>
            <w:r>
              <w:rPr>
                <w:sz w:val="12"/>
              </w:rPr>
              <w:t>del Estudio</w:t>
            </w:r>
            <w:r>
              <w:rPr>
                <w:spacing w:val="-1"/>
                <w:sz w:val="12"/>
              </w:rPr>
              <w:t xml:space="preserve"> </w:t>
            </w:r>
            <w:r>
              <w:rPr>
                <w:sz w:val="12"/>
              </w:rPr>
              <w:t>Previo</w:t>
            </w:r>
          </w:p>
        </w:tc>
        <w:tc>
          <w:tcPr>
            <w:tcW w:w="290" w:type="dxa"/>
            <w:textDirection w:val="btLr"/>
          </w:tcPr>
          <w:p w14:paraId="78E6D405" w14:textId="77777777" w:rsidR="00E275BD" w:rsidRDefault="00E275BD" w:rsidP="00A2456E">
            <w:pPr>
              <w:pStyle w:val="TableParagraph"/>
              <w:spacing w:before="62"/>
              <w:ind w:left="874" w:right="874"/>
              <w:jc w:val="center"/>
              <w:rPr>
                <w:sz w:val="12"/>
              </w:rPr>
            </w:pPr>
            <w:r>
              <w:rPr>
                <w:sz w:val="12"/>
              </w:rPr>
              <w:t>Antes</w:t>
            </w:r>
            <w:r>
              <w:rPr>
                <w:spacing w:val="-1"/>
                <w:sz w:val="12"/>
              </w:rPr>
              <w:t xml:space="preserve"> </w:t>
            </w:r>
            <w:r>
              <w:rPr>
                <w:sz w:val="12"/>
              </w:rPr>
              <w:t>del</w:t>
            </w:r>
            <w:r>
              <w:rPr>
                <w:spacing w:val="-1"/>
                <w:sz w:val="12"/>
              </w:rPr>
              <w:t xml:space="preserve"> </w:t>
            </w:r>
            <w:r>
              <w:rPr>
                <w:sz w:val="12"/>
              </w:rPr>
              <w:t>Cierre</w:t>
            </w:r>
          </w:p>
        </w:tc>
        <w:tc>
          <w:tcPr>
            <w:tcW w:w="1216" w:type="dxa"/>
          </w:tcPr>
          <w:p w14:paraId="4A60B15C" w14:textId="77777777" w:rsidR="00E275BD" w:rsidRDefault="00E275BD" w:rsidP="00A2456E">
            <w:pPr>
              <w:pStyle w:val="TableParagraph"/>
              <w:rPr>
                <w:rFonts w:ascii="Arial"/>
                <w:b/>
                <w:sz w:val="12"/>
              </w:rPr>
            </w:pPr>
          </w:p>
          <w:p w14:paraId="7A8105D6" w14:textId="77777777" w:rsidR="00E275BD" w:rsidRDefault="00E275BD" w:rsidP="00A2456E">
            <w:pPr>
              <w:pStyle w:val="TableParagraph"/>
              <w:rPr>
                <w:rFonts w:ascii="Arial"/>
                <w:b/>
                <w:sz w:val="12"/>
              </w:rPr>
            </w:pPr>
          </w:p>
          <w:p w14:paraId="42C9E6C4" w14:textId="77777777" w:rsidR="00E275BD" w:rsidRDefault="00E275BD" w:rsidP="00A2456E">
            <w:pPr>
              <w:pStyle w:val="TableParagraph"/>
              <w:rPr>
                <w:rFonts w:ascii="Arial"/>
                <w:b/>
                <w:sz w:val="12"/>
              </w:rPr>
            </w:pPr>
          </w:p>
          <w:p w14:paraId="56A6C924" w14:textId="77777777" w:rsidR="00E275BD" w:rsidRDefault="00E275BD" w:rsidP="00A2456E">
            <w:pPr>
              <w:pStyle w:val="TableParagraph"/>
              <w:rPr>
                <w:rFonts w:ascii="Arial"/>
                <w:b/>
                <w:sz w:val="12"/>
              </w:rPr>
            </w:pPr>
          </w:p>
          <w:p w14:paraId="577F3F0C" w14:textId="77777777" w:rsidR="00E275BD" w:rsidRDefault="00E275BD" w:rsidP="00A2456E">
            <w:pPr>
              <w:pStyle w:val="TableParagraph"/>
              <w:rPr>
                <w:rFonts w:ascii="Arial"/>
                <w:b/>
                <w:sz w:val="12"/>
              </w:rPr>
            </w:pPr>
          </w:p>
          <w:p w14:paraId="47A28873" w14:textId="77777777" w:rsidR="00E275BD" w:rsidRDefault="00E275BD" w:rsidP="00A2456E">
            <w:pPr>
              <w:pStyle w:val="TableParagraph"/>
              <w:rPr>
                <w:rFonts w:ascii="Arial"/>
                <w:b/>
                <w:sz w:val="12"/>
              </w:rPr>
            </w:pPr>
          </w:p>
          <w:p w14:paraId="41597C7E" w14:textId="77777777" w:rsidR="00E275BD" w:rsidRDefault="00E275BD" w:rsidP="00A2456E">
            <w:pPr>
              <w:pStyle w:val="TableParagraph"/>
              <w:rPr>
                <w:rFonts w:ascii="Arial"/>
                <w:b/>
                <w:sz w:val="12"/>
              </w:rPr>
            </w:pPr>
          </w:p>
          <w:p w14:paraId="2109CA03" w14:textId="77777777" w:rsidR="00E275BD" w:rsidRDefault="00E275BD" w:rsidP="00A2456E">
            <w:pPr>
              <w:pStyle w:val="TableParagraph"/>
              <w:rPr>
                <w:rFonts w:ascii="Arial"/>
                <w:b/>
                <w:sz w:val="12"/>
              </w:rPr>
            </w:pPr>
          </w:p>
          <w:p w14:paraId="0F979F92" w14:textId="77777777" w:rsidR="00E275BD" w:rsidRDefault="00E275BD" w:rsidP="00A2456E">
            <w:pPr>
              <w:pStyle w:val="TableParagraph"/>
              <w:spacing w:before="10"/>
              <w:rPr>
                <w:rFonts w:ascii="Arial"/>
                <w:b/>
                <w:sz w:val="12"/>
              </w:rPr>
            </w:pPr>
          </w:p>
          <w:p w14:paraId="46D16CA5" w14:textId="77777777" w:rsidR="00E275BD" w:rsidRDefault="00E275BD" w:rsidP="00A2456E">
            <w:pPr>
              <w:pStyle w:val="TableParagraph"/>
              <w:spacing w:before="1"/>
              <w:ind w:left="58"/>
              <w:rPr>
                <w:sz w:val="12"/>
              </w:rPr>
            </w:pPr>
            <w:r>
              <w:rPr>
                <w:sz w:val="12"/>
              </w:rPr>
              <w:t>Estudio</w:t>
            </w:r>
            <w:r>
              <w:rPr>
                <w:spacing w:val="-3"/>
                <w:sz w:val="12"/>
              </w:rPr>
              <w:t xml:space="preserve"> </w:t>
            </w:r>
            <w:r>
              <w:rPr>
                <w:sz w:val="12"/>
              </w:rPr>
              <w:t>previo</w:t>
            </w:r>
          </w:p>
        </w:tc>
        <w:tc>
          <w:tcPr>
            <w:tcW w:w="875" w:type="dxa"/>
          </w:tcPr>
          <w:p w14:paraId="6B41D027" w14:textId="77777777" w:rsidR="00E275BD" w:rsidRDefault="00E275BD" w:rsidP="00A2456E">
            <w:pPr>
              <w:pStyle w:val="TableParagraph"/>
              <w:rPr>
                <w:rFonts w:ascii="Arial"/>
                <w:b/>
                <w:sz w:val="12"/>
              </w:rPr>
            </w:pPr>
          </w:p>
          <w:p w14:paraId="56DB5CAE" w14:textId="77777777" w:rsidR="00E275BD" w:rsidRDefault="00E275BD" w:rsidP="00A2456E">
            <w:pPr>
              <w:pStyle w:val="TableParagraph"/>
              <w:rPr>
                <w:rFonts w:ascii="Arial"/>
                <w:b/>
                <w:sz w:val="12"/>
              </w:rPr>
            </w:pPr>
          </w:p>
          <w:p w14:paraId="387F6A6F" w14:textId="77777777" w:rsidR="00E275BD" w:rsidRDefault="00E275BD" w:rsidP="00A2456E">
            <w:pPr>
              <w:pStyle w:val="TableParagraph"/>
              <w:rPr>
                <w:rFonts w:ascii="Arial"/>
                <w:b/>
                <w:sz w:val="12"/>
              </w:rPr>
            </w:pPr>
          </w:p>
          <w:p w14:paraId="0B22FB65" w14:textId="77777777" w:rsidR="00E275BD" w:rsidRDefault="00E275BD" w:rsidP="00A2456E">
            <w:pPr>
              <w:pStyle w:val="TableParagraph"/>
              <w:rPr>
                <w:rFonts w:ascii="Arial"/>
                <w:b/>
                <w:sz w:val="12"/>
              </w:rPr>
            </w:pPr>
          </w:p>
          <w:p w14:paraId="581307B7" w14:textId="77777777" w:rsidR="00E275BD" w:rsidRDefault="00E275BD" w:rsidP="00A2456E">
            <w:pPr>
              <w:pStyle w:val="TableParagraph"/>
              <w:rPr>
                <w:rFonts w:ascii="Arial"/>
                <w:b/>
                <w:sz w:val="12"/>
              </w:rPr>
            </w:pPr>
          </w:p>
          <w:p w14:paraId="6D1BCFE5" w14:textId="77777777" w:rsidR="00E275BD" w:rsidRDefault="00E275BD" w:rsidP="00A2456E">
            <w:pPr>
              <w:pStyle w:val="TableParagraph"/>
              <w:rPr>
                <w:rFonts w:ascii="Arial"/>
                <w:b/>
                <w:sz w:val="12"/>
              </w:rPr>
            </w:pPr>
          </w:p>
          <w:p w14:paraId="5F036AEB" w14:textId="77777777" w:rsidR="00E275BD" w:rsidRDefault="00E275BD" w:rsidP="00A2456E">
            <w:pPr>
              <w:pStyle w:val="TableParagraph"/>
              <w:spacing w:before="10"/>
              <w:rPr>
                <w:rFonts w:ascii="Arial"/>
                <w:b/>
                <w:sz w:val="12"/>
              </w:rPr>
            </w:pPr>
          </w:p>
          <w:p w14:paraId="21299469" w14:textId="77777777" w:rsidR="00E275BD" w:rsidRDefault="00E275BD" w:rsidP="00A2456E">
            <w:pPr>
              <w:pStyle w:val="TableParagraph"/>
              <w:spacing w:before="1"/>
              <w:ind w:left="167" w:right="187"/>
              <w:jc w:val="center"/>
              <w:rPr>
                <w:sz w:val="12"/>
              </w:rPr>
            </w:pPr>
            <w:r>
              <w:rPr>
                <w:spacing w:val="-1"/>
                <w:sz w:val="12"/>
              </w:rPr>
              <w:t>Cada vez</w:t>
            </w:r>
            <w:r>
              <w:rPr>
                <w:spacing w:val="-31"/>
                <w:sz w:val="12"/>
              </w:rPr>
              <w:t xml:space="preserve"> </w:t>
            </w:r>
            <w:r>
              <w:rPr>
                <w:sz w:val="12"/>
              </w:rPr>
              <w:t>que se</w:t>
            </w:r>
            <w:r>
              <w:rPr>
                <w:spacing w:val="1"/>
                <w:sz w:val="12"/>
              </w:rPr>
              <w:t xml:space="preserve"> </w:t>
            </w:r>
            <w:r>
              <w:rPr>
                <w:spacing w:val="-1"/>
                <w:sz w:val="12"/>
              </w:rPr>
              <w:t xml:space="preserve">verifica </w:t>
            </w:r>
            <w:r>
              <w:rPr>
                <w:sz w:val="12"/>
              </w:rPr>
              <w:t>el</w:t>
            </w:r>
            <w:r>
              <w:rPr>
                <w:spacing w:val="-31"/>
                <w:sz w:val="12"/>
              </w:rPr>
              <w:t xml:space="preserve"> </w:t>
            </w:r>
            <w:r>
              <w:rPr>
                <w:sz w:val="12"/>
              </w:rPr>
              <w:t>Estudio</w:t>
            </w:r>
            <w:r>
              <w:rPr>
                <w:spacing w:val="1"/>
                <w:sz w:val="12"/>
              </w:rPr>
              <w:t xml:space="preserve"> </w:t>
            </w:r>
            <w:r>
              <w:rPr>
                <w:sz w:val="12"/>
              </w:rPr>
              <w:t>Previo</w:t>
            </w:r>
          </w:p>
        </w:tc>
        <w:tc>
          <w:tcPr>
            <w:tcW w:w="676" w:type="dxa"/>
          </w:tcPr>
          <w:p w14:paraId="532F4E38" w14:textId="77777777" w:rsidR="00E275BD" w:rsidRDefault="00E275BD" w:rsidP="00A2456E">
            <w:pPr>
              <w:pStyle w:val="TableParagraph"/>
              <w:rPr>
                <w:rFonts w:ascii="Times New Roman"/>
                <w:sz w:val="12"/>
              </w:rPr>
            </w:pPr>
          </w:p>
        </w:tc>
      </w:tr>
      <w:tr w:rsidR="00E275BD" w14:paraId="59BBF5E0" w14:textId="77777777" w:rsidTr="00A2456E">
        <w:trPr>
          <w:trHeight w:val="1096"/>
        </w:trPr>
        <w:tc>
          <w:tcPr>
            <w:tcW w:w="288" w:type="dxa"/>
          </w:tcPr>
          <w:p w14:paraId="09464EE7" w14:textId="77777777" w:rsidR="00E275BD" w:rsidRDefault="00E275BD" w:rsidP="00A2456E">
            <w:pPr>
              <w:pStyle w:val="TableParagraph"/>
              <w:rPr>
                <w:rFonts w:ascii="Arial"/>
                <w:b/>
                <w:sz w:val="12"/>
              </w:rPr>
            </w:pPr>
          </w:p>
          <w:p w14:paraId="694DADAF" w14:textId="77777777" w:rsidR="00E275BD" w:rsidRDefault="00E275BD" w:rsidP="00A2456E">
            <w:pPr>
              <w:pStyle w:val="TableParagraph"/>
              <w:rPr>
                <w:rFonts w:ascii="Arial"/>
                <w:b/>
                <w:sz w:val="12"/>
              </w:rPr>
            </w:pPr>
          </w:p>
          <w:p w14:paraId="640D147F" w14:textId="77777777" w:rsidR="00E275BD" w:rsidRDefault="00E275BD" w:rsidP="00A2456E">
            <w:pPr>
              <w:pStyle w:val="TableParagraph"/>
              <w:spacing w:before="3"/>
              <w:rPr>
                <w:rFonts w:ascii="Arial"/>
                <w:b/>
                <w:sz w:val="17"/>
              </w:rPr>
            </w:pPr>
          </w:p>
          <w:p w14:paraId="64D84AFD" w14:textId="77777777" w:rsidR="00E275BD" w:rsidRDefault="00E275BD" w:rsidP="00A2456E">
            <w:pPr>
              <w:pStyle w:val="TableParagraph"/>
              <w:ind w:left="56" w:right="47"/>
              <w:jc w:val="center"/>
              <w:rPr>
                <w:rFonts w:ascii="Arial"/>
                <w:b/>
                <w:sz w:val="12"/>
              </w:rPr>
            </w:pPr>
            <w:r>
              <w:rPr>
                <w:rFonts w:ascii="Arial"/>
                <w:b/>
                <w:sz w:val="12"/>
              </w:rPr>
              <w:t>16</w:t>
            </w:r>
          </w:p>
        </w:tc>
        <w:tc>
          <w:tcPr>
            <w:tcW w:w="567" w:type="dxa"/>
            <w:textDirection w:val="btLr"/>
          </w:tcPr>
          <w:p w14:paraId="58C1B99B" w14:textId="77777777" w:rsidR="00E275BD" w:rsidRDefault="00E275BD" w:rsidP="00A2456E">
            <w:pPr>
              <w:pStyle w:val="TableParagraph"/>
              <w:rPr>
                <w:rFonts w:ascii="Arial"/>
                <w:b/>
                <w:sz w:val="12"/>
              </w:rPr>
            </w:pPr>
          </w:p>
          <w:p w14:paraId="1AFA4627" w14:textId="77777777" w:rsidR="00E275BD" w:rsidRDefault="00E275BD" w:rsidP="00A2456E">
            <w:pPr>
              <w:pStyle w:val="TableParagraph"/>
              <w:spacing w:before="76"/>
              <w:ind w:left="333"/>
              <w:rPr>
                <w:sz w:val="12"/>
              </w:rPr>
            </w:pPr>
            <w:r>
              <w:rPr>
                <w:sz w:val="12"/>
              </w:rPr>
              <w:t>General</w:t>
            </w:r>
          </w:p>
        </w:tc>
        <w:tc>
          <w:tcPr>
            <w:tcW w:w="514" w:type="dxa"/>
            <w:textDirection w:val="btLr"/>
          </w:tcPr>
          <w:p w14:paraId="0E620DA7" w14:textId="77777777" w:rsidR="00E275BD" w:rsidRDefault="00E275BD" w:rsidP="00A2456E">
            <w:pPr>
              <w:pStyle w:val="TableParagraph"/>
              <w:spacing w:before="3"/>
              <w:rPr>
                <w:rFonts w:ascii="Arial"/>
                <w:b/>
                <w:sz w:val="16"/>
              </w:rPr>
            </w:pPr>
          </w:p>
          <w:p w14:paraId="62B27E15" w14:textId="77777777" w:rsidR="00E275BD" w:rsidRDefault="00E275BD" w:rsidP="00A2456E">
            <w:pPr>
              <w:pStyle w:val="TableParagraph"/>
              <w:ind w:left="359"/>
              <w:rPr>
                <w:sz w:val="12"/>
              </w:rPr>
            </w:pPr>
            <w:r>
              <w:rPr>
                <w:sz w:val="12"/>
              </w:rPr>
              <w:t>Interno</w:t>
            </w:r>
          </w:p>
        </w:tc>
        <w:tc>
          <w:tcPr>
            <w:tcW w:w="663" w:type="dxa"/>
            <w:textDirection w:val="btLr"/>
          </w:tcPr>
          <w:p w14:paraId="749BD13B" w14:textId="77777777" w:rsidR="00E275BD" w:rsidRDefault="00E275BD" w:rsidP="00A2456E">
            <w:pPr>
              <w:pStyle w:val="TableParagraph"/>
              <w:rPr>
                <w:rFonts w:ascii="Arial"/>
                <w:b/>
                <w:sz w:val="12"/>
              </w:rPr>
            </w:pPr>
          </w:p>
          <w:p w14:paraId="18B6A9F7" w14:textId="77777777" w:rsidR="00E275BD" w:rsidRDefault="00E275BD" w:rsidP="00A2456E">
            <w:pPr>
              <w:pStyle w:val="TableParagraph"/>
              <w:spacing w:before="8"/>
              <w:rPr>
                <w:rFonts w:ascii="Arial"/>
                <w:b/>
                <w:sz w:val="10"/>
              </w:rPr>
            </w:pPr>
          </w:p>
          <w:p w14:paraId="32A32101" w14:textId="77777777" w:rsidR="00E275BD" w:rsidRDefault="00E275BD" w:rsidP="00A2456E">
            <w:pPr>
              <w:pStyle w:val="TableParagraph"/>
              <w:ind w:left="285"/>
              <w:rPr>
                <w:sz w:val="12"/>
              </w:rPr>
            </w:pPr>
            <w:r>
              <w:rPr>
                <w:sz w:val="12"/>
              </w:rPr>
              <w:t>Ejecución</w:t>
            </w:r>
          </w:p>
        </w:tc>
        <w:tc>
          <w:tcPr>
            <w:tcW w:w="701" w:type="dxa"/>
            <w:textDirection w:val="btLr"/>
          </w:tcPr>
          <w:p w14:paraId="3735E6A6" w14:textId="77777777" w:rsidR="00E275BD" w:rsidRDefault="00E275BD" w:rsidP="00A2456E">
            <w:pPr>
              <w:pStyle w:val="TableParagraph"/>
              <w:rPr>
                <w:rFonts w:ascii="Arial"/>
                <w:b/>
                <w:sz w:val="12"/>
              </w:rPr>
            </w:pPr>
          </w:p>
          <w:p w14:paraId="29DE4C7E" w14:textId="77777777" w:rsidR="00E275BD" w:rsidRDefault="00E275BD" w:rsidP="00A2456E">
            <w:pPr>
              <w:pStyle w:val="TableParagraph"/>
              <w:spacing w:before="3"/>
              <w:rPr>
                <w:rFonts w:ascii="Arial"/>
                <w:b/>
                <w:sz w:val="12"/>
              </w:rPr>
            </w:pPr>
          </w:p>
          <w:p w14:paraId="50293D9D" w14:textId="77777777" w:rsidR="00E275BD" w:rsidRDefault="00E275BD" w:rsidP="00A2456E">
            <w:pPr>
              <w:pStyle w:val="TableParagraph"/>
              <w:ind w:left="222"/>
              <w:rPr>
                <w:sz w:val="12"/>
              </w:rPr>
            </w:pPr>
            <w:r>
              <w:rPr>
                <w:sz w:val="12"/>
              </w:rPr>
              <w:t>Operacional</w:t>
            </w:r>
          </w:p>
        </w:tc>
        <w:tc>
          <w:tcPr>
            <w:tcW w:w="1530" w:type="dxa"/>
          </w:tcPr>
          <w:p w14:paraId="592D8095" w14:textId="77777777" w:rsidR="00E275BD" w:rsidRDefault="00E275BD" w:rsidP="00A2456E">
            <w:pPr>
              <w:pStyle w:val="TableParagraph"/>
              <w:rPr>
                <w:rFonts w:ascii="Arial"/>
                <w:b/>
                <w:sz w:val="12"/>
              </w:rPr>
            </w:pPr>
          </w:p>
          <w:p w14:paraId="41AAB815" w14:textId="77777777" w:rsidR="00E275BD" w:rsidRDefault="00E275BD" w:rsidP="00A2456E">
            <w:pPr>
              <w:pStyle w:val="TableParagraph"/>
              <w:spacing w:before="4"/>
              <w:rPr>
                <w:rFonts w:ascii="Arial"/>
                <w:b/>
                <w:sz w:val="17"/>
              </w:rPr>
            </w:pPr>
          </w:p>
          <w:p w14:paraId="4D64E34E" w14:textId="77777777" w:rsidR="00E275BD" w:rsidRDefault="00E275BD" w:rsidP="00A2456E">
            <w:pPr>
              <w:pStyle w:val="TableParagraph"/>
              <w:spacing w:before="1"/>
              <w:ind w:left="68" w:right="59"/>
              <w:jc w:val="both"/>
              <w:rPr>
                <w:sz w:val="12"/>
              </w:rPr>
            </w:pPr>
            <w:r>
              <w:rPr>
                <w:sz w:val="12"/>
              </w:rPr>
              <w:t>Tecnológico</w:t>
            </w:r>
            <w:r>
              <w:rPr>
                <w:spacing w:val="1"/>
                <w:sz w:val="12"/>
              </w:rPr>
              <w:t xml:space="preserve"> </w:t>
            </w:r>
            <w:r>
              <w:rPr>
                <w:sz w:val="12"/>
              </w:rPr>
              <w:t>en</w:t>
            </w:r>
            <w:r>
              <w:rPr>
                <w:spacing w:val="1"/>
                <w:sz w:val="12"/>
              </w:rPr>
              <w:t xml:space="preserve"> </w:t>
            </w:r>
            <w:r>
              <w:rPr>
                <w:sz w:val="12"/>
              </w:rPr>
              <w:t>la</w:t>
            </w:r>
            <w:r>
              <w:rPr>
                <w:spacing w:val="1"/>
                <w:sz w:val="12"/>
              </w:rPr>
              <w:t xml:space="preserve"> </w:t>
            </w:r>
            <w:r>
              <w:rPr>
                <w:sz w:val="12"/>
              </w:rPr>
              <w:t>publicación</w:t>
            </w:r>
            <w:r>
              <w:rPr>
                <w:spacing w:val="1"/>
                <w:sz w:val="12"/>
              </w:rPr>
              <w:t xml:space="preserve"> </w:t>
            </w:r>
            <w:r>
              <w:rPr>
                <w:sz w:val="12"/>
              </w:rPr>
              <w:t>de</w:t>
            </w:r>
            <w:r>
              <w:rPr>
                <w:spacing w:val="1"/>
                <w:sz w:val="12"/>
              </w:rPr>
              <w:t xml:space="preserve"> </w:t>
            </w:r>
            <w:r>
              <w:rPr>
                <w:sz w:val="12"/>
              </w:rPr>
              <w:t>los</w:t>
            </w:r>
            <w:r>
              <w:rPr>
                <w:spacing w:val="1"/>
                <w:sz w:val="12"/>
              </w:rPr>
              <w:t xml:space="preserve"> </w:t>
            </w:r>
            <w:r>
              <w:rPr>
                <w:sz w:val="12"/>
              </w:rPr>
              <w:t>documentos</w:t>
            </w:r>
            <w:r>
              <w:rPr>
                <w:spacing w:val="-2"/>
                <w:sz w:val="12"/>
              </w:rPr>
              <w:t xml:space="preserve"> </w:t>
            </w:r>
            <w:r>
              <w:rPr>
                <w:sz w:val="12"/>
              </w:rPr>
              <w:t>del</w:t>
            </w:r>
            <w:r>
              <w:rPr>
                <w:spacing w:val="1"/>
                <w:sz w:val="12"/>
              </w:rPr>
              <w:t xml:space="preserve"> </w:t>
            </w:r>
            <w:r>
              <w:rPr>
                <w:sz w:val="12"/>
              </w:rPr>
              <w:t>proceso</w:t>
            </w:r>
          </w:p>
        </w:tc>
        <w:tc>
          <w:tcPr>
            <w:tcW w:w="1129" w:type="dxa"/>
          </w:tcPr>
          <w:p w14:paraId="327113D5" w14:textId="77777777" w:rsidR="00E275BD" w:rsidRDefault="00E275BD" w:rsidP="00A2456E">
            <w:pPr>
              <w:pStyle w:val="TableParagraph"/>
              <w:tabs>
                <w:tab w:val="left" w:pos="453"/>
                <w:tab w:val="left" w:pos="990"/>
              </w:tabs>
              <w:spacing w:before="62"/>
              <w:ind w:left="69" w:right="57"/>
              <w:rPr>
                <w:sz w:val="12"/>
              </w:rPr>
            </w:pPr>
            <w:r>
              <w:rPr>
                <w:sz w:val="12"/>
              </w:rPr>
              <w:t>No</w:t>
            </w:r>
            <w:r>
              <w:rPr>
                <w:spacing w:val="21"/>
                <w:sz w:val="12"/>
              </w:rPr>
              <w:t xml:space="preserve"> </w:t>
            </w:r>
            <w:r>
              <w:rPr>
                <w:sz w:val="12"/>
              </w:rPr>
              <w:t>se</w:t>
            </w:r>
            <w:r>
              <w:rPr>
                <w:spacing w:val="21"/>
                <w:sz w:val="12"/>
              </w:rPr>
              <w:t xml:space="preserve"> </w:t>
            </w:r>
            <w:r>
              <w:rPr>
                <w:sz w:val="12"/>
              </w:rPr>
              <w:t>publiquen</w:t>
            </w:r>
            <w:r>
              <w:rPr>
                <w:spacing w:val="-31"/>
                <w:sz w:val="12"/>
              </w:rPr>
              <w:t xml:space="preserve"> </w:t>
            </w:r>
            <w:r>
              <w:rPr>
                <w:sz w:val="12"/>
              </w:rPr>
              <w:t xml:space="preserve">los    </w:t>
            </w:r>
            <w:r>
              <w:rPr>
                <w:spacing w:val="14"/>
                <w:sz w:val="12"/>
              </w:rPr>
              <w:t xml:space="preserve"> </w:t>
            </w:r>
            <w:r>
              <w:rPr>
                <w:spacing w:val="-1"/>
                <w:sz w:val="12"/>
              </w:rPr>
              <w:t>documentos</w:t>
            </w:r>
            <w:r>
              <w:rPr>
                <w:spacing w:val="-30"/>
                <w:sz w:val="12"/>
              </w:rPr>
              <w:t xml:space="preserve"> </w:t>
            </w:r>
            <w:r>
              <w:rPr>
                <w:sz w:val="12"/>
              </w:rPr>
              <w:t>dando</w:t>
            </w:r>
            <w:r>
              <w:rPr>
                <w:spacing w:val="1"/>
                <w:sz w:val="12"/>
              </w:rPr>
              <w:t xml:space="preserve"> </w:t>
            </w:r>
            <w:r>
              <w:rPr>
                <w:sz w:val="12"/>
              </w:rPr>
              <w:t>cumplimiento</w:t>
            </w:r>
            <w:r>
              <w:rPr>
                <w:sz w:val="12"/>
              </w:rPr>
              <w:tab/>
            </w:r>
            <w:r>
              <w:rPr>
                <w:spacing w:val="-2"/>
                <w:sz w:val="12"/>
              </w:rPr>
              <w:t>a</w:t>
            </w:r>
            <w:r>
              <w:rPr>
                <w:spacing w:val="-31"/>
                <w:sz w:val="12"/>
              </w:rPr>
              <w:t xml:space="preserve"> </w:t>
            </w:r>
            <w:r>
              <w:rPr>
                <w:sz w:val="12"/>
              </w:rPr>
              <w:t>los</w:t>
            </w:r>
            <w:r>
              <w:rPr>
                <w:sz w:val="12"/>
              </w:rPr>
              <w:tab/>
            </w:r>
            <w:r>
              <w:rPr>
                <w:spacing w:val="-1"/>
                <w:sz w:val="12"/>
              </w:rPr>
              <w:t>parámetros</w:t>
            </w:r>
            <w:r>
              <w:rPr>
                <w:spacing w:val="-31"/>
                <w:sz w:val="12"/>
              </w:rPr>
              <w:t xml:space="preserve"> </w:t>
            </w:r>
            <w:r>
              <w:rPr>
                <w:sz w:val="12"/>
              </w:rPr>
              <w:t>establecidos</w:t>
            </w:r>
            <w:r>
              <w:rPr>
                <w:spacing w:val="7"/>
                <w:sz w:val="12"/>
              </w:rPr>
              <w:t xml:space="preserve"> </w:t>
            </w:r>
            <w:r>
              <w:rPr>
                <w:sz w:val="12"/>
              </w:rPr>
              <w:t>en</w:t>
            </w:r>
            <w:r>
              <w:rPr>
                <w:spacing w:val="7"/>
                <w:sz w:val="12"/>
              </w:rPr>
              <w:t xml:space="preserve"> </w:t>
            </w:r>
            <w:r>
              <w:rPr>
                <w:sz w:val="12"/>
              </w:rPr>
              <w:t>la</w:t>
            </w:r>
            <w:r>
              <w:rPr>
                <w:spacing w:val="-30"/>
                <w:sz w:val="12"/>
              </w:rPr>
              <w:t xml:space="preserve"> </w:t>
            </w:r>
            <w:r>
              <w:rPr>
                <w:sz w:val="12"/>
              </w:rPr>
              <w:t>legislación</w:t>
            </w:r>
            <w:r>
              <w:rPr>
                <w:spacing w:val="-3"/>
                <w:sz w:val="12"/>
              </w:rPr>
              <w:t xml:space="preserve"> </w:t>
            </w:r>
            <w:r>
              <w:rPr>
                <w:sz w:val="12"/>
              </w:rPr>
              <w:t>vigente</w:t>
            </w:r>
          </w:p>
        </w:tc>
        <w:tc>
          <w:tcPr>
            <w:tcW w:w="308" w:type="dxa"/>
            <w:textDirection w:val="btLr"/>
          </w:tcPr>
          <w:p w14:paraId="3712ACD1" w14:textId="77777777" w:rsidR="00E275BD" w:rsidRDefault="00E275BD" w:rsidP="00A2456E">
            <w:pPr>
              <w:pStyle w:val="TableParagraph"/>
              <w:spacing w:before="81"/>
              <w:jc w:val="center"/>
              <w:rPr>
                <w:sz w:val="12"/>
              </w:rPr>
            </w:pPr>
            <w:r>
              <w:rPr>
                <w:w w:val="99"/>
                <w:sz w:val="12"/>
              </w:rPr>
              <w:t>1</w:t>
            </w:r>
          </w:p>
        </w:tc>
        <w:tc>
          <w:tcPr>
            <w:tcW w:w="308" w:type="dxa"/>
            <w:textDirection w:val="btLr"/>
          </w:tcPr>
          <w:p w14:paraId="627CB0FB" w14:textId="77777777" w:rsidR="00E275BD" w:rsidRDefault="00E275BD" w:rsidP="00A2456E">
            <w:pPr>
              <w:pStyle w:val="TableParagraph"/>
              <w:spacing w:before="80"/>
              <w:jc w:val="center"/>
              <w:rPr>
                <w:sz w:val="12"/>
              </w:rPr>
            </w:pPr>
            <w:r>
              <w:rPr>
                <w:w w:val="99"/>
                <w:sz w:val="12"/>
              </w:rPr>
              <w:t>1</w:t>
            </w:r>
          </w:p>
        </w:tc>
        <w:tc>
          <w:tcPr>
            <w:tcW w:w="358" w:type="dxa"/>
            <w:textDirection w:val="btLr"/>
          </w:tcPr>
          <w:p w14:paraId="649E6BF7" w14:textId="77777777" w:rsidR="00E275BD" w:rsidRDefault="00E275BD" w:rsidP="00A2456E">
            <w:pPr>
              <w:pStyle w:val="TableParagraph"/>
              <w:spacing w:before="103"/>
              <w:ind w:left="155"/>
              <w:rPr>
                <w:sz w:val="12"/>
              </w:rPr>
            </w:pPr>
            <w:r>
              <w:rPr>
                <w:sz w:val="12"/>
              </w:rPr>
              <w:t>2(Riesgo</w:t>
            </w:r>
            <w:r>
              <w:rPr>
                <w:spacing w:val="-2"/>
                <w:sz w:val="12"/>
              </w:rPr>
              <w:t xml:space="preserve"> </w:t>
            </w:r>
            <w:r>
              <w:rPr>
                <w:sz w:val="12"/>
              </w:rPr>
              <w:t>bajo)</w:t>
            </w:r>
          </w:p>
        </w:tc>
        <w:tc>
          <w:tcPr>
            <w:tcW w:w="308" w:type="dxa"/>
            <w:textDirection w:val="btLr"/>
          </w:tcPr>
          <w:p w14:paraId="2CA0DA51" w14:textId="77777777" w:rsidR="00E275BD" w:rsidRDefault="00E275BD" w:rsidP="00A2456E">
            <w:pPr>
              <w:pStyle w:val="TableParagraph"/>
              <w:spacing w:before="79"/>
              <w:jc w:val="center"/>
              <w:rPr>
                <w:sz w:val="12"/>
              </w:rPr>
            </w:pPr>
            <w:r>
              <w:rPr>
                <w:w w:val="99"/>
                <w:sz w:val="12"/>
              </w:rPr>
              <w:t>d</w:t>
            </w:r>
          </w:p>
        </w:tc>
        <w:tc>
          <w:tcPr>
            <w:tcW w:w="308" w:type="dxa"/>
            <w:textDirection w:val="btLr"/>
          </w:tcPr>
          <w:p w14:paraId="31E42B5F" w14:textId="77777777" w:rsidR="00E275BD" w:rsidRDefault="00E275BD" w:rsidP="00A2456E">
            <w:pPr>
              <w:pStyle w:val="TableParagraph"/>
              <w:spacing w:before="78"/>
              <w:ind w:left="33"/>
              <w:rPr>
                <w:sz w:val="12"/>
              </w:rPr>
            </w:pPr>
            <w:r>
              <w:rPr>
                <w:sz w:val="12"/>
              </w:rPr>
              <w:t>Contratista-Entidad</w:t>
            </w:r>
          </w:p>
        </w:tc>
        <w:tc>
          <w:tcPr>
            <w:tcW w:w="1592" w:type="dxa"/>
          </w:tcPr>
          <w:p w14:paraId="19609C1A" w14:textId="77777777" w:rsidR="00E275BD" w:rsidRDefault="00E275BD" w:rsidP="00A2456E">
            <w:pPr>
              <w:pStyle w:val="TableParagraph"/>
              <w:spacing w:before="6"/>
              <w:rPr>
                <w:rFonts w:ascii="Arial"/>
                <w:b/>
                <w:sz w:val="17"/>
              </w:rPr>
            </w:pPr>
          </w:p>
          <w:p w14:paraId="2A515AF4" w14:textId="77777777" w:rsidR="00E275BD" w:rsidRDefault="00E275BD" w:rsidP="00A2456E">
            <w:pPr>
              <w:pStyle w:val="TableParagraph"/>
              <w:ind w:left="62" w:right="64"/>
              <w:jc w:val="both"/>
              <w:rPr>
                <w:sz w:val="12"/>
              </w:rPr>
            </w:pPr>
            <w:r>
              <w:rPr>
                <w:sz w:val="12"/>
              </w:rPr>
              <w:t>Publicar</w:t>
            </w:r>
            <w:r>
              <w:rPr>
                <w:spacing w:val="1"/>
                <w:sz w:val="12"/>
              </w:rPr>
              <w:t xml:space="preserve"> </w:t>
            </w:r>
            <w:r>
              <w:rPr>
                <w:sz w:val="12"/>
              </w:rPr>
              <w:t>los</w:t>
            </w:r>
            <w:r>
              <w:rPr>
                <w:spacing w:val="1"/>
                <w:sz w:val="12"/>
              </w:rPr>
              <w:t xml:space="preserve"> </w:t>
            </w:r>
            <w:r>
              <w:rPr>
                <w:sz w:val="12"/>
              </w:rPr>
              <w:t>documentos</w:t>
            </w:r>
            <w:r>
              <w:rPr>
                <w:spacing w:val="-31"/>
                <w:sz w:val="12"/>
              </w:rPr>
              <w:t xml:space="preserve"> </w:t>
            </w:r>
            <w:r>
              <w:rPr>
                <w:sz w:val="12"/>
              </w:rPr>
              <w:t>con</w:t>
            </w:r>
            <w:r>
              <w:rPr>
                <w:spacing w:val="1"/>
                <w:sz w:val="12"/>
              </w:rPr>
              <w:t xml:space="preserve"> </w:t>
            </w:r>
            <w:r>
              <w:rPr>
                <w:sz w:val="12"/>
              </w:rPr>
              <w:t>tiempo</w:t>
            </w:r>
            <w:r>
              <w:rPr>
                <w:spacing w:val="1"/>
                <w:sz w:val="12"/>
              </w:rPr>
              <w:t xml:space="preserve"> </w:t>
            </w:r>
            <w:r>
              <w:rPr>
                <w:sz w:val="12"/>
              </w:rPr>
              <w:t>suficiente</w:t>
            </w:r>
            <w:r>
              <w:rPr>
                <w:spacing w:val="1"/>
                <w:sz w:val="12"/>
              </w:rPr>
              <w:t xml:space="preserve"> </w:t>
            </w:r>
            <w:r>
              <w:rPr>
                <w:sz w:val="12"/>
              </w:rPr>
              <w:t>y</w:t>
            </w:r>
            <w:r>
              <w:rPr>
                <w:spacing w:val="1"/>
                <w:sz w:val="12"/>
              </w:rPr>
              <w:t xml:space="preserve"> </w:t>
            </w:r>
            <w:r>
              <w:rPr>
                <w:sz w:val="12"/>
              </w:rPr>
              <w:t>dentro</w:t>
            </w:r>
            <w:r>
              <w:rPr>
                <w:spacing w:val="1"/>
                <w:sz w:val="12"/>
              </w:rPr>
              <w:t xml:space="preserve"> </w:t>
            </w:r>
            <w:r>
              <w:rPr>
                <w:sz w:val="12"/>
              </w:rPr>
              <w:t>de</w:t>
            </w:r>
            <w:r>
              <w:rPr>
                <w:spacing w:val="1"/>
                <w:sz w:val="12"/>
              </w:rPr>
              <w:t xml:space="preserve"> </w:t>
            </w:r>
            <w:r>
              <w:rPr>
                <w:sz w:val="12"/>
              </w:rPr>
              <w:t>los</w:t>
            </w:r>
            <w:r>
              <w:rPr>
                <w:spacing w:val="1"/>
                <w:sz w:val="12"/>
              </w:rPr>
              <w:t xml:space="preserve"> </w:t>
            </w:r>
            <w:r>
              <w:rPr>
                <w:sz w:val="12"/>
              </w:rPr>
              <w:t>plazos</w:t>
            </w:r>
            <w:r>
              <w:rPr>
                <w:spacing w:val="1"/>
                <w:sz w:val="12"/>
              </w:rPr>
              <w:t xml:space="preserve"> </w:t>
            </w:r>
            <w:r>
              <w:rPr>
                <w:sz w:val="12"/>
              </w:rPr>
              <w:t>establecidos</w:t>
            </w:r>
            <w:r>
              <w:rPr>
                <w:spacing w:val="1"/>
                <w:sz w:val="12"/>
              </w:rPr>
              <w:t xml:space="preserve"> </w:t>
            </w:r>
            <w:r>
              <w:rPr>
                <w:sz w:val="12"/>
              </w:rPr>
              <w:t>en</w:t>
            </w:r>
            <w:r>
              <w:rPr>
                <w:spacing w:val="1"/>
                <w:sz w:val="12"/>
              </w:rPr>
              <w:t xml:space="preserve"> </w:t>
            </w:r>
            <w:r>
              <w:rPr>
                <w:sz w:val="12"/>
              </w:rPr>
              <w:t>la</w:t>
            </w:r>
            <w:r>
              <w:rPr>
                <w:spacing w:val="-31"/>
                <w:sz w:val="12"/>
              </w:rPr>
              <w:t xml:space="preserve"> </w:t>
            </w:r>
            <w:r>
              <w:rPr>
                <w:sz w:val="12"/>
              </w:rPr>
              <w:t>legislación</w:t>
            </w:r>
            <w:r>
              <w:rPr>
                <w:spacing w:val="-1"/>
                <w:sz w:val="12"/>
              </w:rPr>
              <w:t xml:space="preserve"> </w:t>
            </w:r>
            <w:r>
              <w:rPr>
                <w:sz w:val="12"/>
              </w:rPr>
              <w:t>vigente</w:t>
            </w:r>
          </w:p>
        </w:tc>
        <w:tc>
          <w:tcPr>
            <w:tcW w:w="298" w:type="dxa"/>
            <w:textDirection w:val="btLr"/>
          </w:tcPr>
          <w:p w14:paraId="0E1AFD63" w14:textId="77777777" w:rsidR="00E275BD" w:rsidRDefault="00E275BD" w:rsidP="00A2456E">
            <w:pPr>
              <w:pStyle w:val="TableParagraph"/>
              <w:spacing w:before="72"/>
              <w:jc w:val="center"/>
              <w:rPr>
                <w:sz w:val="12"/>
              </w:rPr>
            </w:pPr>
            <w:r>
              <w:rPr>
                <w:w w:val="99"/>
                <w:sz w:val="12"/>
              </w:rPr>
              <w:t>1</w:t>
            </w:r>
          </w:p>
        </w:tc>
        <w:tc>
          <w:tcPr>
            <w:tcW w:w="296" w:type="dxa"/>
            <w:textDirection w:val="btLr"/>
          </w:tcPr>
          <w:p w14:paraId="3C778207" w14:textId="77777777" w:rsidR="00E275BD" w:rsidRDefault="00E275BD" w:rsidP="00A2456E">
            <w:pPr>
              <w:pStyle w:val="TableParagraph"/>
              <w:spacing w:before="69"/>
              <w:jc w:val="center"/>
              <w:rPr>
                <w:sz w:val="12"/>
              </w:rPr>
            </w:pPr>
            <w:r>
              <w:rPr>
                <w:w w:val="99"/>
                <w:sz w:val="12"/>
              </w:rPr>
              <w:t>1</w:t>
            </w:r>
          </w:p>
        </w:tc>
        <w:tc>
          <w:tcPr>
            <w:tcW w:w="296" w:type="dxa"/>
            <w:textDirection w:val="btLr"/>
          </w:tcPr>
          <w:p w14:paraId="4FC40FD2" w14:textId="77777777" w:rsidR="00E275BD" w:rsidRDefault="00E275BD" w:rsidP="00A2456E">
            <w:pPr>
              <w:pStyle w:val="TableParagraph"/>
              <w:spacing w:before="71"/>
              <w:ind w:left="131"/>
              <w:rPr>
                <w:sz w:val="12"/>
              </w:rPr>
            </w:pPr>
            <w:r>
              <w:rPr>
                <w:sz w:val="12"/>
              </w:rPr>
              <w:t>2</w:t>
            </w:r>
            <w:r>
              <w:rPr>
                <w:spacing w:val="-1"/>
                <w:sz w:val="12"/>
              </w:rPr>
              <w:t xml:space="preserve"> </w:t>
            </w:r>
            <w:r>
              <w:rPr>
                <w:sz w:val="12"/>
              </w:rPr>
              <w:t>(Riesgo</w:t>
            </w:r>
            <w:r>
              <w:rPr>
                <w:spacing w:val="-1"/>
                <w:sz w:val="12"/>
              </w:rPr>
              <w:t xml:space="preserve"> </w:t>
            </w:r>
            <w:r>
              <w:rPr>
                <w:sz w:val="12"/>
              </w:rPr>
              <w:t>Bajo)</w:t>
            </w:r>
          </w:p>
        </w:tc>
        <w:tc>
          <w:tcPr>
            <w:tcW w:w="289" w:type="dxa"/>
            <w:textDirection w:val="btLr"/>
          </w:tcPr>
          <w:p w14:paraId="2F9FDDDB" w14:textId="77777777" w:rsidR="00E275BD" w:rsidRDefault="00E275BD" w:rsidP="00A2456E">
            <w:pPr>
              <w:pStyle w:val="TableParagraph"/>
              <w:spacing w:before="65"/>
              <w:ind w:left="123" w:right="126"/>
              <w:jc w:val="center"/>
              <w:rPr>
                <w:sz w:val="12"/>
              </w:rPr>
            </w:pPr>
            <w:r>
              <w:rPr>
                <w:sz w:val="12"/>
              </w:rPr>
              <w:t>NO</w:t>
            </w:r>
          </w:p>
        </w:tc>
        <w:tc>
          <w:tcPr>
            <w:tcW w:w="289" w:type="dxa"/>
            <w:textDirection w:val="btLr"/>
          </w:tcPr>
          <w:p w14:paraId="230EE9FC" w14:textId="77777777" w:rsidR="00E275BD" w:rsidRDefault="00E275BD" w:rsidP="00A2456E">
            <w:pPr>
              <w:pStyle w:val="TableParagraph"/>
              <w:spacing w:line="133" w:lineRule="exact"/>
              <w:ind w:left="123" w:right="123"/>
              <w:jc w:val="center"/>
              <w:rPr>
                <w:sz w:val="12"/>
              </w:rPr>
            </w:pPr>
            <w:r>
              <w:rPr>
                <w:sz w:val="12"/>
              </w:rPr>
              <w:t>Ejecutivo</w:t>
            </w:r>
            <w:r>
              <w:rPr>
                <w:spacing w:val="-1"/>
                <w:sz w:val="12"/>
              </w:rPr>
              <w:t xml:space="preserve"> </w:t>
            </w:r>
            <w:r>
              <w:rPr>
                <w:sz w:val="12"/>
              </w:rPr>
              <w:t>del</w:t>
            </w:r>
          </w:p>
          <w:p w14:paraId="0E3330B5" w14:textId="77777777" w:rsidR="00E275BD" w:rsidRDefault="00E275BD" w:rsidP="00A2456E">
            <w:pPr>
              <w:pStyle w:val="TableParagraph"/>
              <w:spacing w:before="3" w:line="123" w:lineRule="exact"/>
              <w:ind w:left="123" w:right="124"/>
              <w:jc w:val="center"/>
              <w:rPr>
                <w:sz w:val="12"/>
              </w:rPr>
            </w:pPr>
            <w:r>
              <w:rPr>
                <w:sz w:val="12"/>
              </w:rPr>
              <w:t>Contrato</w:t>
            </w:r>
          </w:p>
        </w:tc>
        <w:tc>
          <w:tcPr>
            <w:tcW w:w="289" w:type="dxa"/>
            <w:textDirection w:val="btLr"/>
          </w:tcPr>
          <w:p w14:paraId="5CE04028" w14:textId="77777777" w:rsidR="00E275BD" w:rsidRDefault="00E275BD" w:rsidP="00A2456E">
            <w:pPr>
              <w:pStyle w:val="TableParagraph"/>
              <w:spacing w:line="132" w:lineRule="exact"/>
              <w:ind w:left="123" w:right="126"/>
              <w:jc w:val="center"/>
              <w:rPr>
                <w:sz w:val="12"/>
              </w:rPr>
            </w:pPr>
            <w:r>
              <w:rPr>
                <w:sz w:val="12"/>
              </w:rPr>
              <w:t>Publicación</w:t>
            </w:r>
            <w:r>
              <w:rPr>
                <w:spacing w:val="-1"/>
                <w:sz w:val="12"/>
              </w:rPr>
              <w:t xml:space="preserve"> </w:t>
            </w:r>
            <w:r>
              <w:rPr>
                <w:sz w:val="12"/>
              </w:rPr>
              <w:t>del</w:t>
            </w:r>
          </w:p>
          <w:p w14:paraId="220A2569" w14:textId="77777777" w:rsidR="00E275BD" w:rsidRDefault="00E275BD" w:rsidP="00A2456E">
            <w:pPr>
              <w:pStyle w:val="TableParagraph"/>
              <w:spacing w:before="3" w:line="124" w:lineRule="exact"/>
              <w:ind w:left="123" w:right="124"/>
              <w:jc w:val="center"/>
              <w:rPr>
                <w:sz w:val="12"/>
              </w:rPr>
            </w:pPr>
            <w:r>
              <w:rPr>
                <w:sz w:val="12"/>
              </w:rPr>
              <w:t>Proceso</w:t>
            </w:r>
          </w:p>
        </w:tc>
        <w:tc>
          <w:tcPr>
            <w:tcW w:w="290" w:type="dxa"/>
            <w:textDirection w:val="btLr"/>
          </w:tcPr>
          <w:p w14:paraId="7A49EFAD" w14:textId="77777777" w:rsidR="00E275BD" w:rsidRDefault="00E275BD" w:rsidP="00A2456E">
            <w:pPr>
              <w:pStyle w:val="TableParagraph"/>
              <w:spacing w:before="62"/>
              <w:ind w:left="242"/>
              <w:rPr>
                <w:sz w:val="12"/>
              </w:rPr>
            </w:pPr>
            <w:r>
              <w:rPr>
                <w:sz w:val="12"/>
              </w:rPr>
              <w:t>Liquidación</w:t>
            </w:r>
          </w:p>
        </w:tc>
        <w:tc>
          <w:tcPr>
            <w:tcW w:w="1216" w:type="dxa"/>
          </w:tcPr>
          <w:p w14:paraId="017CCB71" w14:textId="77777777" w:rsidR="00E275BD" w:rsidRDefault="00E275BD" w:rsidP="00A2456E">
            <w:pPr>
              <w:pStyle w:val="TableParagraph"/>
              <w:rPr>
                <w:rFonts w:ascii="Arial"/>
                <w:b/>
                <w:sz w:val="12"/>
              </w:rPr>
            </w:pPr>
          </w:p>
          <w:p w14:paraId="2B9570D0" w14:textId="77777777" w:rsidR="00E275BD" w:rsidRDefault="00E275BD" w:rsidP="00A2456E">
            <w:pPr>
              <w:pStyle w:val="TableParagraph"/>
              <w:rPr>
                <w:rFonts w:ascii="Arial"/>
                <w:b/>
                <w:sz w:val="12"/>
              </w:rPr>
            </w:pPr>
          </w:p>
          <w:p w14:paraId="1F15AF56" w14:textId="77777777" w:rsidR="00E275BD" w:rsidRDefault="00E275BD" w:rsidP="00A2456E">
            <w:pPr>
              <w:pStyle w:val="TableParagraph"/>
              <w:spacing w:before="6"/>
              <w:rPr>
                <w:rFonts w:ascii="Arial"/>
                <w:b/>
                <w:sz w:val="17"/>
              </w:rPr>
            </w:pPr>
          </w:p>
          <w:p w14:paraId="1DF43812" w14:textId="77777777" w:rsidR="00E275BD" w:rsidRDefault="00E275BD" w:rsidP="00A2456E">
            <w:pPr>
              <w:pStyle w:val="TableParagraph"/>
              <w:ind w:left="58"/>
              <w:rPr>
                <w:sz w:val="12"/>
              </w:rPr>
            </w:pPr>
            <w:r>
              <w:rPr>
                <w:sz w:val="12"/>
              </w:rPr>
              <w:t>Listas</w:t>
            </w:r>
            <w:r>
              <w:rPr>
                <w:spacing w:val="-4"/>
                <w:sz w:val="12"/>
              </w:rPr>
              <w:t xml:space="preserve"> </w:t>
            </w:r>
            <w:r>
              <w:rPr>
                <w:sz w:val="12"/>
              </w:rPr>
              <w:t>de Chequeo</w:t>
            </w:r>
          </w:p>
        </w:tc>
        <w:tc>
          <w:tcPr>
            <w:tcW w:w="875" w:type="dxa"/>
          </w:tcPr>
          <w:p w14:paraId="3D17C0C0" w14:textId="77777777" w:rsidR="00E275BD" w:rsidRDefault="00E275BD" w:rsidP="00A2456E">
            <w:pPr>
              <w:pStyle w:val="TableParagraph"/>
              <w:rPr>
                <w:rFonts w:ascii="Arial"/>
                <w:b/>
                <w:sz w:val="12"/>
              </w:rPr>
            </w:pPr>
          </w:p>
          <w:p w14:paraId="534A5C67" w14:textId="77777777" w:rsidR="00E275BD" w:rsidRDefault="00E275BD" w:rsidP="00A2456E">
            <w:pPr>
              <w:pStyle w:val="TableParagraph"/>
              <w:spacing w:before="6"/>
              <w:rPr>
                <w:rFonts w:ascii="Arial"/>
                <w:b/>
                <w:sz w:val="11"/>
              </w:rPr>
            </w:pPr>
          </w:p>
          <w:p w14:paraId="66C7CB0F" w14:textId="77777777" w:rsidR="00E275BD" w:rsidRDefault="00E275BD" w:rsidP="00A2456E">
            <w:pPr>
              <w:pStyle w:val="TableParagraph"/>
              <w:ind w:left="64" w:right="84"/>
              <w:jc w:val="center"/>
              <w:rPr>
                <w:sz w:val="12"/>
              </w:rPr>
            </w:pPr>
            <w:r>
              <w:rPr>
                <w:sz w:val="12"/>
              </w:rPr>
              <w:t>Dentro de los</w:t>
            </w:r>
            <w:r>
              <w:rPr>
                <w:spacing w:val="-31"/>
                <w:sz w:val="12"/>
              </w:rPr>
              <w:t xml:space="preserve"> </w:t>
            </w:r>
            <w:r>
              <w:rPr>
                <w:sz w:val="12"/>
              </w:rPr>
              <w:t>tres días</w:t>
            </w:r>
            <w:r>
              <w:rPr>
                <w:spacing w:val="1"/>
                <w:sz w:val="12"/>
              </w:rPr>
              <w:t xml:space="preserve"> </w:t>
            </w:r>
            <w:r>
              <w:rPr>
                <w:sz w:val="12"/>
              </w:rPr>
              <w:t>siguientes a</w:t>
            </w:r>
            <w:r>
              <w:rPr>
                <w:spacing w:val="1"/>
                <w:sz w:val="12"/>
              </w:rPr>
              <w:t xml:space="preserve"> </w:t>
            </w:r>
            <w:r>
              <w:rPr>
                <w:sz w:val="12"/>
              </w:rPr>
              <w:t>la</w:t>
            </w:r>
            <w:r>
              <w:rPr>
                <w:spacing w:val="-2"/>
                <w:sz w:val="12"/>
              </w:rPr>
              <w:t xml:space="preserve"> </w:t>
            </w:r>
            <w:r>
              <w:rPr>
                <w:sz w:val="12"/>
              </w:rPr>
              <w:t>expedición</w:t>
            </w:r>
          </w:p>
        </w:tc>
        <w:tc>
          <w:tcPr>
            <w:tcW w:w="676" w:type="dxa"/>
          </w:tcPr>
          <w:p w14:paraId="19C5F104" w14:textId="77777777" w:rsidR="00E275BD" w:rsidRDefault="00E275BD" w:rsidP="00A2456E">
            <w:pPr>
              <w:pStyle w:val="TableParagraph"/>
              <w:rPr>
                <w:rFonts w:ascii="Times New Roman"/>
                <w:sz w:val="12"/>
              </w:rPr>
            </w:pPr>
          </w:p>
        </w:tc>
      </w:tr>
    </w:tbl>
    <w:p w14:paraId="1AD480E6" w14:textId="77777777" w:rsidR="00E275BD" w:rsidRDefault="00E275BD" w:rsidP="00E275BD">
      <w:pPr>
        <w:rPr>
          <w:sz w:val="12"/>
        </w:rPr>
        <w:sectPr w:rsidR="00E275BD">
          <w:pgSz w:w="15840" w:h="12240" w:orient="landscape"/>
          <w:pgMar w:top="3340" w:right="1220" w:bottom="2080" w:left="940" w:header="730" w:footer="1897" w:gutter="0"/>
          <w:cols w:space="720"/>
        </w:sectPr>
      </w:pPr>
    </w:p>
    <w:p w14:paraId="6561A7F5" w14:textId="77777777" w:rsidR="00E275BD" w:rsidRDefault="00E275BD" w:rsidP="00E275BD">
      <w:pPr>
        <w:pStyle w:val="Textoindependiente"/>
        <w:spacing w:before="9"/>
        <w:rPr>
          <w:rFonts w:ascii="Arial"/>
          <w:b/>
        </w:rPr>
      </w:pPr>
    </w:p>
    <w:tbl>
      <w:tblPr>
        <w:tblStyle w:val="TableNormal"/>
        <w:tblW w:w="0" w:type="auto"/>
        <w:tblInd w:w="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8"/>
        <w:gridCol w:w="567"/>
        <w:gridCol w:w="514"/>
        <w:gridCol w:w="663"/>
        <w:gridCol w:w="701"/>
        <w:gridCol w:w="1530"/>
        <w:gridCol w:w="1129"/>
        <w:gridCol w:w="308"/>
        <w:gridCol w:w="308"/>
        <w:gridCol w:w="358"/>
        <w:gridCol w:w="308"/>
        <w:gridCol w:w="308"/>
        <w:gridCol w:w="1592"/>
        <w:gridCol w:w="298"/>
        <w:gridCol w:w="296"/>
        <w:gridCol w:w="296"/>
        <w:gridCol w:w="289"/>
        <w:gridCol w:w="289"/>
        <w:gridCol w:w="289"/>
        <w:gridCol w:w="290"/>
        <w:gridCol w:w="1216"/>
        <w:gridCol w:w="875"/>
        <w:gridCol w:w="676"/>
      </w:tblGrid>
      <w:tr w:rsidR="00E275BD" w14:paraId="7FA22B5F" w14:textId="77777777" w:rsidTr="00A2456E">
        <w:trPr>
          <w:trHeight w:val="1684"/>
        </w:trPr>
        <w:tc>
          <w:tcPr>
            <w:tcW w:w="288" w:type="dxa"/>
          </w:tcPr>
          <w:p w14:paraId="6E7548E1" w14:textId="77777777" w:rsidR="00E275BD" w:rsidRDefault="00E275BD" w:rsidP="00A2456E">
            <w:pPr>
              <w:pStyle w:val="TableParagraph"/>
              <w:rPr>
                <w:rFonts w:ascii="Arial"/>
                <w:b/>
                <w:sz w:val="12"/>
              </w:rPr>
            </w:pPr>
          </w:p>
          <w:p w14:paraId="2479C8A4" w14:textId="77777777" w:rsidR="00E275BD" w:rsidRDefault="00E275BD" w:rsidP="00A2456E">
            <w:pPr>
              <w:pStyle w:val="TableParagraph"/>
              <w:rPr>
                <w:rFonts w:ascii="Arial"/>
                <w:b/>
                <w:sz w:val="12"/>
              </w:rPr>
            </w:pPr>
          </w:p>
          <w:p w14:paraId="6F12FA71" w14:textId="77777777" w:rsidR="00E275BD" w:rsidRDefault="00E275BD" w:rsidP="00A2456E">
            <w:pPr>
              <w:pStyle w:val="TableParagraph"/>
              <w:rPr>
                <w:rFonts w:ascii="Arial"/>
                <w:b/>
                <w:sz w:val="12"/>
              </w:rPr>
            </w:pPr>
          </w:p>
          <w:p w14:paraId="461EAA1A" w14:textId="77777777" w:rsidR="00E275BD" w:rsidRDefault="00E275BD" w:rsidP="00A2456E">
            <w:pPr>
              <w:pStyle w:val="TableParagraph"/>
              <w:rPr>
                <w:rFonts w:ascii="Arial"/>
                <w:b/>
                <w:sz w:val="12"/>
              </w:rPr>
            </w:pPr>
          </w:p>
          <w:p w14:paraId="21707466" w14:textId="77777777" w:rsidR="00E275BD" w:rsidRDefault="00E275BD" w:rsidP="00A2456E">
            <w:pPr>
              <w:pStyle w:val="TableParagraph"/>
              <w:rPr>
                <w:rFonts w:ascii="Arial"/>
                <w:b/>
                <w:sz w:val="12"/>
              </w:rPr>
            </w:pPr>
          </w:p>
          <w:p w14:paraId="722E356F" w14:textId="77777777" w:rsidR="00E275BD" w:rsidRDefault="00E275BD" w:rsidP="00A2456E">
            <w:pPr>
              <w:pStyle w:val="TableParagraph"/>
              <w:spacing w:before="78"/>
              <w:ind w:left="56" w:right="47"/>
              <w:jc w:val="center"/>
              <w:rPr>
                <w:rFonts w:ascii="Arial"/>
                <w:b/>
                <w:sz w:val="12"/>
              </w:rPr>
            </w:pPr>
            <w:r>
              <w:rPr>
                <w:rFonts w:ascii="Arial"/>
                <w:b/>
                <w:sz w:val="12"/>
              </w:rPr>
              <w:t>17</w:t>
            </w:r>
          </w:p>
        </w:tc>
        <w:tc>
          <w:tcPr>
            <w:tcW w:w="567" w:type="dxa"/>
          </w:tcPr>
          <w:p w14:paraId="71C4CEFE" w14:textId="77777777" w:rsidR="00E275BD" w:rsidRDefault="00E275BD" w:rsidP="00A2456E">
            <w:pPr>
              <w:pStyle w:val="TableParagraph"/>
              <w:rPr>
                <w:rFonts w:ascii="Arial"/>
                <w:b/>
                <w:sz w:val="12"/>
              </w:rPr>
            </w:pPr>
          </w:p>
          <w:p w14:paraId="2645E73A" w14:textId="77777777" w:rsidR="00E275BD" w:rsidRDefault="00E275BD" w:rsidP="00A2456E">
            <w:pPr>
              <w:pStyle w:val="TableParagraph"/>
              <w:rPr>
                <w:rFonts w:ascii="Arial"/>
                <w:b/>
                <w:sz w:val="12"/>
              </w:rPr>
            </w:pPr>
          </w:p>
          <w:p w14:paraId="62C466C6" w14:textId="77777777" w:rsidR="00E275BD" w:rsidRDefault="00E275BD" w:rsidP="00A2456E">
            <w:pPr>
              <w:pStyle w:val="TableParagraph"/>
              <w:rPr>
                <w:rFonts w:ascii="Arial"/>
                <w:b/>
                <w:sz w:val="12"/>
              </w:rPr>
            </w:pPr>
          </w:p>
          <w:p w14:paraId="23A79771" w14:textId="77777777" w:rsidR="00E275BD" w:rsidRDefault="00E275BD" w:rsidP="00A2456E">
            <w:pPr>
              <w:pStyle w:val="TableParagraph"/>
              <w:rPr>
                <w:rFonts w:ascii="Arial"/>
                <w:b/>
                <w:sz w:val="12"/>
              </w:rPr>
            </w:pPr>
          </w:p>
          <w:p w14:paraId="6F6997E6" w14:textId="77777777" w:rsidR="00E275BD" w:rsidRDefault="00E275BD" w:rsidP="00A2456E">
            <w:pPr>
              <w:pStyle w:val="TableParagraph"/>
              <w:rPr>
                <w:rFonts w:ascii="Arial"/>
                <w:b/>
                <w:sz w:val="12"/>
              </w:rPr>
            </w:pPr>
          </w:p>
          <w:p w14:paraId="40F54831" w14:textId="77777777" w:rsidR="00E275BD" w:rsidRDefault="00E275BD" w:rsidP="00A2456E">
            <w:pPr>
              <w:pStyle w:val="TableParagraph"/>
              <w:spacing w:before="81"/>
              <w:ind w:left="69"/>
              <w:rPr>
                <w:sz w:val="12"/>
              </w:rPr>
            </w:pPr>
            <w:r>
              <w:rPr>
                <w:sz w:val="12"/>
              </w:rPr>
              <w:t>General</w:t>
            </w:r>
          </w:p>
        </w:tc>
        <w:tc>
          <w:tcPr>
            <w:tcW w:w="514" w:type="dxa"/>
          </w:tcPr>
          <w:p w14:paraId="1CDF6089" w14:textId="77777777" w:rsidR="00E275BD" w:rsidRDefault="00E275BD" w:rsidP="00A2456E">
            <w:pPr>
              <w:pStyle w:val="TableParagraph"/>
              <w:rPr>
                <w:rFonts w:ascii="Arial"/>
                <w:b/>
                <w:sz w:val="12"/>
              </w:rPr>
            </w:pPr>
          </w:p>
          <w:p w14:paraId="40872E5A" w14:textId="77777777" w:rsidR="00E275BD" w:rsidRDefault="00E275BD" w:rsidP="00A2456E">
            <w:pPr>
              <w:pStyle w:val="TableParagraph"/>
              <w:rPr>
                <w:rFonts w:ascii="Arial"/>
                <w:b/>
                <w:sz w:val="12"/>
              </w:rPr>
            </w:pPr>
          </w:p>
          <w:p w14:paraId="1D0A1095" w14:textId="77777777" w:rsidR="00E275BD" w:rsidRDefault="00E275BD" w:rsidP="00A2456E">
            <w:pPr>
              <w:pStyle w:val="TableParagraph"/>
              <w:rPr>
                <w:rFonts w:ascii="Arial"/>
                <w:b/>
                <w:sz w:val="12"/>
              </w:rPr>
            </w:pPr>
          </w:p>
          <w:p w14:paraId="262AEE76" w14:textId="77777777" w:rsidR="00E275BD" w:rsidRDefault="00E275BD" w:rsidP="00A2456E">
            <w:pPr>
              <w:pStyle w:val="TableParagraph"/>
              <w:rPr>
                <w:rFonts w:ascii="Arial"/>
                <w:b/>
                <w:sz w:val="12"/>
              </w:rPr>
            </w:pPr>
          </w:p>
          <w:p w14:paraId="580ADF89" w14:textId="77777777" w:rsidR="00E275BD" w:rsidRDefault="00E275BD" w:rsidP="00A2456E">
            <w:pPr>
              <w:pStyle w:val="TableParagraph"/>
              <w:rPr>
                <w:rFonts w:ascii="Arial"/>
                <w:b/>
                <w:sz w:val="12"/>
              </w:rPr>
            </w:pPr>
          </w:p>
          <w:p w14:paraId="342E6D3A" w14:textId="77777777" w:rsidR="00E275BD" w:rsidRDefault="00E275BD" w:rsidP="00A2456E">
            <w:pPr>
              <w:pStyle w:val="TableParagraph"/>
              <w:spacing w:before="81"/>
              <w:ind w:left="71"/>
              <w:rPr>
                <w:sz w:val="12"/>
              </w:rPr>
            </w:pPr>
            <w:r>
              <w:rPr>
                <w:sz w:val="12"/>
              </w:rPr>
              <w:t>Interno</w:t>
            </w:r>
          </w:p>
        </w:tc>
        <w:tc>
          <w:tcPr>
            <w:tcW w:w="663" w:type="dxa"/>
          </w:tcPr>
          <w:p w14:paraId="74211778" w14:textId="77777777" w:rsidR="00E275BD" w:rsidRDefault="00E275BD" w:rsidP="00A2456E">
            <w:pPr>
              <w:pStyle w:val="TableParagraph"/>
              <w:rPr>
                <w:rFonts w:ascii="Arial"/>
                <w:b/>
                <w:sz w:val="12"/>
              </w:rPr>
            </w:pPr>
          </w:p>
          <w:p w14:paraId="348E48C9" w14:textId="77777777" w:rsidR="00E275BD" w:rsidRDefault="00E275BD" w:rsidP="00A2456E">
            <w:pPr>
              <w:pStyle w:val="TableParagraph"/>
              <w:rPr>
                <w:rFonts w:ascii="Arial"/>
                <w:b/>
                <w:sz w:val="12"/>
              </w:rPr>
            </w:pPr>
          </w:p>
          <w:p w14:paraId="518B19F7" w14:textId="77777777" w:rsidR="00E275BD" w:rsidRDefault="00E275BD" w:rsidP="00A2456E">
            <w:pPr>
              <w:pStyle w:val="TableParagraph"/>
              <w:rPr>
                <w:rFonts w:ascii="Arial"/>
                <w:b/>
                <w:sz w:val="12"/>
              </w:rPr>
            </w:pPr>
          </w:p>
          <w:p w14:paraId="606FF57D" w14:textId="77777777" w:rsidR="00E275BD" w:rsidRDefault="00E275BD" w:rsidP="00A2456E">
            <w:pPr>
              <w:pStyle w:val="TableParagraph"/>
              <w:rPr>
                <w:rFonts w:ascii="Arial"/>
                <w:b/>
                <w:sz w:val="12"/>
              </w:rPr>
            </w:pPr>
          </w:p>
          <w:p w14:paraId="4229B7AB" w14:textId="77777777" w:rsidR="00E275BD" w:rsidRDefault="00E275BD" w:rsidP="00A2456E">
            <w:pPr>
              <w:pStyle w:val="TableParagraph"/>
              <w:rPr>
                <w:rFonts w:ascii="Arial"/>
                <w:b/>
                <w:sz w:val="12"/>
              </w:rPr>
            </w:pPr>
          </w:p>
          <w:p w14:paraId="5577ED3E" w14:textId="77777777" w:rsidR="00E275BD" w:rsidRDefault="00E275BD" w:rsidP="00A2456E">
            <w:pPr>
              <w:pStyle w:val="TableParagraph"/>
              <w:spacing w:before="81"/>
              <w:ind w:left="71"/>
              <w:rPr>
                <w:sz w:val="12"/>
              </w:rPr>
            </w:pPr>
            <w:r>
              <w:rPr>
                <w:sz w:val="12"/>
              </w:rPr>
              <w:t>Ejecución</w:t>
            </w:r>
          </w:p>
        </w:tc>
        <w:tc>
          <w:tcPr>
            <w:tcW w:w="701" w:type="dxa"/>
          </w:tcPr>
          <w:p w14:paraId="74D5405B" w14:textId="77777777" w:rsidR="00E275BD" w:rsidRDefault="00E275BD" w:rsidP="00A2456E">
            <w:pPr>
              <w:pStyle w:val="TableParagraph"/>
              <w:rPr>
                <w:rFonts w:ascii="Arial"/>
                <w:b/>
                <w:sz w:val="12"/>
              </w:rPr>
            </w:pPr>
          </w:p>
          <w:p w14:paraId="3412E549" w14:textId="77777777" w:rsidR="00E275BD" w:rsidRDefault="00E275BD" w:rsidP="00A2456E">
            <w:pPr>
              <w:pStyle w:val="TableParagraph"/>
              <w:rPr>
                <w:rFonts w:ascii="Arial"/>
                <w:b/>
                <w:sz w:val="12"/>
              </w:rPr>
            </w:pPr>
          </w:p>
          <w:p w14:paraId="53F2EFAB" w14:textId="77777777" w:rsidR="00E275BD" w:rsidRDefault="00E275BD" w:rsidP="00A2456E">
            <w:pPr>
              <w:pStyle w:val="TableParagraph"/>
              <w:rPr>
                <w:rFonts w:ascii="Arial"/>
                <w:b/>
                <w:sz w:val="12"/>
              </w:rPr>
            </w:pPr>
          </w:p>
          <w:p w14:paraId="29E15E45" w14:textId="77777777" w:rsidR="00E275BD" w:rsidRDefault="00E275BD" w:rsidP="00A2456E">
            <w:pPr>
              <w:pStyle w:val="TableParagraph"/>
              <w:rPr>
                <w:rFonts w:ascii="Arial"/>
                <w:b/>
                <w:sz w:val="12"/>
              </w:rPr>
            </w:pPr>
          </w:p>
          <w:p w14:paraId="45EA4D2A" w14:textId="77777777" w:rsidR="00E275BD" w:rsidRDefault="00E275BD" w:rsidP="00A2456E">
            <w:pPr>
              <w:pStyle w:val="TableParagraph"/>
              <w:rPr>
                <w:rFonts w:ascii="Arial"/>
                <w:b/>
                <w:sz w:val="12"/>
              </w:rPr>
            </w:pPr>
          </w:p>
          <w:p w14:paraId="489F24C4" w14:textId="77777777" w:rsidR="00E275BD" w:rsidRDefault="00E275BD" w:rsidP="00A2456E">
            <w:pPr>
              <w:pStyle w:val="TableParagraph"/>
              <w:spacing w:before="81"/>
              <w:ind w:left="68"/>
              <w:rPr>
                <w:sz w:val="12"/>
              </w:rPr>
            </w:pPr>
            <w:r>
              <w:rPr>
                <w:sz w:val="12"/>
              </w:rPr>
              <w:t>Financiero</w:t>
            </w:r>
          </w:p>
        </w:tc>
        <w:tc>
          <w:tcPr>
            <w:tcW w:w="1530" w:type="dxa"/>
          </w:tcPr>
          <w:p w14:paraId="1C524B3F" w14:textId="77777777" w:rsidR="00E275BD" w:rsidRDefault="00E275BD" w:rsidP="00A2456E">
            <w:pPr>
              <w:pStyle w:val="TableParagraph"/>
              <w:rPr>
                <w:rFonts w:ascii="Arial"/>
                <w:b/>
                <w:sz w:val="12"/>
              </w:rPr>
            </w:pPr>
          </w:p>
          <w:p w14:paraId="1C1D73C6" w14:textId="77777777" w:rsidR="00E275BD" w:rsidRDefault="00E275BD" w:rsidP="00A2456E">
            <w:pPr>
              <w:pStyle w:val="TableParagraph"/>
              <w:rPr>
                <w:rFonts w:ascii="Arial"/>
                <w:b/>
                <w:sz w:val="12"/>
              </w:rPr>
            </w:pPr>
          </w:p>
          <w:p w14:paraId="30EF3C23" w14:textId="77777777" w:rsidR="00E275BD" w:rsidRDefault="00E275BD" w:rsidP="00A2456E">
            <w:pPr>
              <w:pStyle w:val="TableParagraph"/>
              <w:rPr>
                <w:rFonts w:ascii="Arial"/>
                <w:b/>
                <w:sz w:val="12"/>
              </w:rPr>
            </w:pPr>
          </w:p>
          <w:p w14:paraId="64E2CFF2" w14:textId="77777777" w:rsidR="00E275BD" w:rsidRDefault="00E275BD" w:rsidP="00A2456E">
            <w:pPr>
              <w:pStyle w:val="TableParagraph"/>
              <w:rPr>
                <w:rFonts w:ascii="Arial"/>
                <w:b/>
                <w:sz w:val="12"/>
              </w:rPr>
            </w:pPr>
          </w:p>
          <w:p w14:paraId="6C5070D2" w14:textId="77777777" w:rsidR="00E275BD" w:rsidRDefault="00E275BD" w:rsidP="00A2456E">
            <w:pPr>
              <w:pStyle w:val="TableParagraph"/>
              <w:rPr>
                <w:rFonts w:ascii="Arial"/>
                <w:b/>
                <w:sz w:val="12"/>
              </w:rPr>
            </w:pPr>
          </w:p>
          <w:p w14:paraId="6505166F" w14:textId="77777777" w:rsidR="00E275BD" w:rsidRDefault="00E275BD" w:rsidP="00A2456E">
            <w:pPr>
              <w:pStyle w:val="TableParagraph"/>
              <w:spacing w:before="81"/>
              <w:ind w:left="68"/>
              <w:rPr>
                <w:sz w:val="12"/>
              </w:rPr>
            </w:pPr>
            <w:r>
              <w:rPr>
                <w:sz w:val="12"/>
              </w:rPr>
              <w:t>Consecución</w:t>
            </w:r>
            <w:r>
              <w:rPr>
                <w:spacing w:val="-2"/>
                <w:sz w:val="12"/>
              </w:rPr>
              <w:t xml:space="preserve"> </w:t>
            </w:r>
            <w:r>
              <w:rPr>
                <w:sz w:val="12"/>
              </w:rPr>
              <w:t>financiación</w:t>
            </w:r>
          </w:p>
        </w:tc>
        <w:tc>
          <w:tcPr>
            <w:tcW w:w="1129" w:type="dxa"/>
          </w:tcPr>
          <w:p w14:paraId="0F3A7AC4" w14:textId="77777777" w:rsidR="00E275BD" w:rsidRDefault="00E275BD" w:rsidP="00A2456E">
            <w:pPr>
              <w:pStyle w:val="TableParagraph"/>
              <w:rPr>
                <w:rFonts w:ascii="Arial"/>
                <w:b/>
                <w:sz w:val="12"/>
              </w:rPr>
            </w:pPr>
          </w:p>
          <w:p w14:paraId="51846DE5" w14:textId="77777777" w:rsidR="00E275BD" w:rsidRDefault="00E275BD" w:rsidP="00A2456E">
            <w:pPr>
              <w:pStyle w:val="TableParagraph"/>
              <w:rPr>
                <w:rFonts w:ascii="Arial"/>
                <w:b/>
                <w:sz w:val="12"/>
              </w:rPr>
            </w:pPr>
          </w:p>
          <w:p w14:paraId="6078C8F9" w14:textId="77777777" w:rsidR="00E275BD" w:rsidRDefault="00E275BD" w:rsidP="00A2456E">
            <w:pPr>
              <w:pStyle w:val="TableParagraph"/>
              <w:spacing w:before="82"/>
              <w:ind w:left="74" w:right="64"/>
              <w:jc w:val="center"/>
              <w:rPr>
                <w:sz w:val="12"/>
              </w:rPr>
            </w:pPr>
            <w:r>
              <w:rPr>
                <w:sz w:val="12"/>
              </w:rPr>
              <w:t>El contratista no</w:t>
            </w:r>
            <w:r>
              <w:rPr>
                <w:spacing w:val="-31"/>
                <w:sz w:val="12"/>
              </w:rPr>
              <w:t xml:space="preserve"> </w:t>
            </w:r>
            <w:r>
              <w:rPr>
                <w:sz w:val="12"/>
              </w:rPr>
              <w:t>cuenta con los</w:t>
            </w:r>
            <w:r>
              <w:rPr>
                <w:spacing w:val="1"/>
                <w:sz w:val="12"/>
              </w:rPr>
              <w:t xml:space="preserve"> </w:t>
            </w:r>
            <w:r>
              <w:rPr>
                <w:sz w:val="12"/>
              </w:rPr>
              <w:t>recursos para</w:t>
            </w:r>
            <w:r>
              <w:rPr>
                <w:spacing w:val="1"/>
                <w:sz w:val="12"/>
              </w:rPr>
              <w:t xml:space="preserve"> </w:t>
            </w:r>
            <w:r>
              <w:rPr>
                <w:sz w:val="12"/>
              </w:rPr>
              <w:t>cumplir con los</w:t>
            </w:r>
            <w:r>
              <w:rPr>
                <w:spacing w:val="1"/>
                <w:sz w:val="12"/>
              </w:rPr>
              <w:t xml:space="preserve"> </w:t>
            </w:r>
            <w:r>
              <w:rPr>
                <w:sz w:val="12"/>
              </w:rPr>
              <w:t>compromisos</w:t>
            </w:r>
            <w:r>
              <w:rPr>
                <w:spacing w:val="1"/>
                <w:sz w:val="12"/>
              </w:rPr>
              <w:t xml:space="preserve"> </w:t>
            </w:r>
            <w:r>
              <w:rPr>
                <w:sz w:val="12"/>
              </w:rPr>
              <w:t>adquiridos en el</w:t>
            </w:r>
            <w:r>
              <w:rPr>
                <w:spacing w:val="-31"/>
                <w:sz w:val="12"/>
              </w:rPr>
              <w:t xml:space="preserve"> </w:t>
            </w:r>
            <w:r>
              <w:rPr>
                <w:sz w:val="12"/>
              </w:rPr>
              <w:t>contrato</w:t>
            </w:r>
          </w:p>
        </w:tc>
        <w:tc>
          <w:tcPr>
            <w:tcW w:w="308" w:type="dxa"/>
          </w:tcPr>
          <w:p w14:paraId="14C2F00C" w14:textId="77777777" w:rsidR="00E275BD" w:rsidRDefault="00E275BD" w:rsidP="00A2456E">
            <w:pPr>
              <w:pStyle w:val="TableParagraph"/>
              <w:rPr>
                <w:rFonts w:ascii="Arial"/>
                <w:b/>
                <w:sz w:val="12"/>
              </w:rPr>
            </w:pPr>
          </w:p>
          <w:p w14:paraId="157FABF1" w14:textId="77777777" w:rsidR="00E275BD" w:rsidRDefault="00E275BD" w:rsidP="00A2456E">
            <w:pPr>
              <w:pStyle w:val="TableParagraph"/>
              <w:rPr>
                <w:rFonts w:ascii="Arial"/>
                <w:b/>
                <w:sz w:val="12"/>
              </w:rPr>
            </w:pPr>
          </w:p>
          <w:p w14:paraId="5DF3FD23" w14:textId="77777777" w:rsidR="00E275BD" w:rsidRDefault="00E275BD" w:rsidP="00A2456E">
            <w:pPr>
              <w:pStyle w:val="TableParagraph"/>
              <w:rPr>
                <w:rFonts w:ascii="Arial"/>
                <w:b/>
                <w:sz w:val="12"/>
              </w:rPr>
            </w:pPr>
          </w:p>
          <w:p w14:paraId="74431794" w14:textId="77777777" w:rsidR="00E275BD" w:rsidRDefault="00E275BD" w:rsidP="00A2456E">
            <w:pPr>
              <w:pStyle w:val="TableParagraph"/>
              <w:rPr>
                <w:rFonts w:ascii="Arial"/>
                <w:b/>
                <w:sz w:val="12"/>
              </w:rPr>
            </w:pPr>
          </w:p>
          <w:p w14:paraId="4CEC903C" w14:textId="77777777" w:rsidR="00E275BD" w:rsidRDefault="00E275BD" w:rsidP="00A2456E">
            <w:pPr>
              <w:pStyle w:val="TableParagraph"/>
              <w:rPr>
                <w:rFonts w:ascii="Arial"/>
                <w:b/>
                <w:sz w:val="12"/>
              </w:rPr>
            </w:pPr>
          </w:p>
          <w:p w14:paraId="2A663739" w14:textId="77777777" w:rsidR="00E275BD" w:rsidRDefault="00E275BD" w:rsidP="00A2456E">
            <w:pPr>
              <w:pStyle w:val="TableParagraph"/>
              <w:spacing w:before="81"/>
              <w:ind w:right="110"/>
              <w:jc w:val="right"/>
              <w:rPr>
                <w:sz w:val="12"/>
              </w:rPr>
            </w:pPr>
            <w:r>
              <w:rPr>
                <w:w w:val="99"/>
                <w:sz w:val="12"/>
              </w:rPr>
              <w:t>3</w:t>
            </w:r>
          </w:p>
        </w:tc>
        <w:tc>
          <w:tcPr>
            <w:tcW w:w="308" w:type="dxa"/>
          </w:tcPr>
          <w:p w14:paraId="2E614EFD" w14:textId="77777777" w:rsidR="00E275BD" w:rsidRDefault="00E275BD" w:rsidP="00A2456E">
            <w:pPr>
              <w:pStyle w:val="TableParagraph"/>
              <w:rPr>
                <w:rFonts w:ascii="Arial"/>
                <w:b/>
                <w:sz w:val="12"/>
              </w:rPr>
            </w:pPr>
          </w:p>
          <w:p w14:paraId="66200C1C" w14:textId="77777777" w:rsidR="00E275BD" w:rsidRDefault="00E275BD" w:rsidP="00A2456E">
            <w:pPr>
              <w:pStyle w:val="TableParagraph"/>
              <w:rPr>
                <w:rFonts w:ascii="Arial"/>
                <w:b/>
                <w:sz w:val="12"/>
              </w:rPr>
            </w:pPr>
          </w:p>
          <w:p w14:paraId="767D83F5" w14:textId="77777777" w:rsidR="00E275BD" w:rsidRDefault="00E275BD" w:rsidP="00A2456E">
            <w:pPr>
              <w:pStyle w:val="TableParagraph"/>
              <w:rPr>
                <w:rFonts w:ascii="Arial"/>
                <w:b/>
                <w:sz w:val="12"/>
              </w:rPr>
            </w:pPr>
          </w:p>
          <w:p w14:paraId="483C3C86" w14:textId="77777777" w:rsidR="00E275BD" w:rsidRDefault="00E275BD" w:rsidP="00A2456E">
            <w:pPr>
              <w:pStyle w:val="TableParagraph"/>
              <w:rPr>
                <w:rFonts w:ascii="Arial"/>
                <w:b/>
                <w:sz w:val="12"/>
              </w:rPr>
            </w:pPr>
          </w:p>
          <w:p w14:paraId="49EAB785" w14:textId="77777777" w:rsidR="00E275BD" w:rsidRDefault="00E275BD" w:rsidP="00A2456E">
            <w:pPr>
              <w:pStyle w:val="TableParagraph"/>
              <w:rPr>
                <w:rFonts w:ascii="Arial"/>
                <w:b/>
                <w:sz w:val="12"/>
              </w:rPr>
            </w:pPr>
          </w:p>
          <w:p w14:paraId="4C8F5729" w14:textId="77777777" w:rsidR="00E275BD" w:rsidRDefault="00E275BD" w:rsidP="00A2456E">
            <w:pPr>
              <w:pStyle w:val="TableParagraph"/>
              <w:spacing w:before="81"/>
              <w:ind w:right="110"/>
              <w:jc w:val="right"/>
              <w:rPr>
                <w:sz w:val="12"/>
              </w:rPr>
            </w:pPr>
            <w:r>
              <w:rPr>
                <w:w w:val="99"/>
                <w:sz w:val="12"/>
              </w:rPr>
              <w:t>1</w:t>
            </w:r>
          </w:p>
        </w:tc>
        <w:tc>
          <w:tcPr>
            <w:tcW w:w="358" w:type="dxa"/>
            <w:textDirection w:val="btLr"/>
          </w:tcPr>
          <w:p w14:paraId="320FA4AD" w14:textId="77777777" w:rsidR="00E275BD" w:rsidRDefault="00E275BD" w:rsidP="00A2456E">
            <w:pPr>
              <w:pStyle w:val="TableParagraph"/>
              <w:spacing w:before="103"/>
              <w:ind w:left="450"/>
              <w:rPr>
                <w:sz w:val="12"/>
              </w:rPr>
            </w:pPr>
            <w:r>
              <w:rPr>
                <w:sz w:val="12"/>
              </w:rPr>
              <w:t>4(Riesgo</w:t>
            </w:r>
            <w:r>
              <w:rPr>
                <w:spacing w:val="-2"/>
                <w:sz w:val="12"/>
              </w:rPr>
              <w:t xml:space="preserve"> </w:t>
            </w:r>
            <w:r>
              <w:rPr>
                <w:sz w:val="12"/>
              </w:rPr>
              <w:t>bajo)</w:t>
            </w:r>
          </w:p>
        </w:tc>
        <w:tc>
          <w:tcPr>
            <w:tcW w:w="308" w:type="dxa"/>
            <w:textDirection w:val="btLr"/>
          </w:tcPr>
          <w:p w14:paraId="1D2D4017" w14:textId="77777777" w:rsidR="00E275BD" w:rsidRDefault="00E275BD" w:rsidP="00A2456E">
            <w:pPr>
              <w:pStyle w:val="TableParagraph"/>
              <w:spacing w:before="79"/>
              <w:ind w:right="1"/>
              <w:jc w:val="center"/>
              <w:rPr>
                <w:sz w:val="12"/>
              </w:rPr>
            </w:pPr>
            <w:r>
              <w:rPr>
                <w:w w:val="99"/>
                <w:sz w:val="12"/>
              </w:rPr>
              <w:t>d</w:t>
            </w:r>
          </w:p>
        </w:tc>
        <w:tc>
          <w:tcPr>
            <w:tcW w:w="308" w:type="dxa"/>
            <w:textDirection w:val="btLr"/>
          </w:tcPr>
          <w:p w14:paraId="6C007185" w14:textId="77777777" w:rsidR="00E275BD" w:rsidRDefault="00E275BD" w:rsidP="00A2456E">
            <w:pPr>
              <w:pStyle w:val="TableParagraph"/>
              <w:spacing w:before="78"/>
              <w:ind w:left="551"/>
              <w:rPr>
                <w:sz w:val="12"/>
              </w:rPr>
            </w:pPr>
            <w:r>
              <w:rPr>
                <w:sz w:val="12"/>
              </w:rPr>
              <w:t>Contratista</w:t>
            </w:r>
          </w:p>
        </w:tc>
        <w:tc>
          <w:tcPr>
            <w:tcW w:w="1592" w:type="dxa"/>
          </w:tcPr>
          <w:p w14:paraId="680FD9E0" w14:textId="77777777" w:rsidR="00E275BD" w:rsidRDefault="00E275BD" w:rsidP="00A2456E">
            <w:pPr>
              <w:pStyle w:val="TableParagraph"/>
              <w:rPr>
                <w:rFonts w:ascii="Arial"/>
                <w:b/>
                <w:sz w:val="12"/>
              </w:rPr>
            </w:pPr>
          </w:p>
          <w:p w14:paraId="43264935" w14:textId="77777777" w:rsidR="00E275BD" w:rsidRDefault="00E275BD" w:rsidP="00A2456E">
            <w:pPr>
              <w:pStyle w:val="TableParagraph"/>
              <w:spacing w:before="81"/>
              <w:ind w:left="62" w:right="63"/>
              <w:jc w:val="both"/>
              <w:rPr>
                <w:sz w:val="12"/>
              </w:rPr>
            </w:pPr>
            <w:r>
              <w:rPr>
                <w:sz w:val="12"/>
              </w:rPr>
              <w:t>El contratista debe prever</w:t>
            </w:r>
            <w:r>
              <w:rPr>
                <w:spacing w:val="1"/>
                <w:sz w:val="12"/>
              </w:rPr>
              <w:t xml:space="preserve"> </w:t>
            </w:r>
            <w:r>
              <w:rPr>
                <w:sz w:val="12"/>
              </w:rPr>
              <w:t>todos</w:t>
            </w:r>
            <w:r>
              <w:rPr>
                <w:spacing w:val="1"/>
                <w:sz w:val="12"/>
              </w:rPr>
              <w:t xml:space="preserve"> </w:t>
            </w:r>
            <w:r>
              <w:rPr>
                <w:sz w:val="12"/>
              </w:rPr>
              <w:t>los</w:t>
            </w:r>
            <w:r>
              <w:rPr>
                <w:spacing w:val="34"/>
                <w:sz w:val="12"/>
              </w:rPr>
              <w:t xml:space="preserve"> </w:t>
            </w:r>
            <w:r>
              <w:rPr>
                <w:sz w:val="12"/>
              </w:rPr>
              <w:t>costos</w:t>
            </w:r>
            <w:r>
              <w:rPr>
                <w:spacing w:val="1"/>
                <w:sz w:val="12"/>
              </w:rPr>
              <w:t xml:space="preserve"> </w:t>
            </w:r>
            <w:r>
              <w:rPr>
                <w:sz w:val="12"/>
              </w:rPr>
              <w:t>generados</w:t>
            </w:r>
            <w:r>
              <w:rPr>
                <w:spacing w:val="1"/>
                <w:sz w:val="12"/>
              </w:rPr>
              <w:t xml:space="preserve"> </w:t>
            </w:r>
            <w:r>
              <w:rPr>
                <w:sz w:val="12"/>
              </w:rPr>
              <w:t>en</w:t>
            </w:r>
            <w:r>
              <w:rPr>
                <w:spacing w:val="1"/>
                <w:sz w:val="12"/>
              </w:rPr>
              <w:t xml:space="preserve"> </w:t>
            </w:r>
            <w:r>
              <w:rPr>
                <w:sz w:val="12"/>
              </w:rPr>
              <w:t>el</w:t>
            </w:r>
            <w:r>
              <w:rPr>
                <w:spacing w:val="1"/>
                <w:sz w:val="12"/>
              </w:rPr>
              <w:t xml:space="preserve"> </w:t>
            </w:r>
            <w:r>
              <w:rPr>
                <w:sz w:val="12"/>
              </w:rPr>
              <w:t>cumplimiento</w:t>
            </w:r>
            <w:r>
              <w:rPr>
                <w:spacing w:val="34"/>
                <w:sz w:val="12"/>
              </w:rPr>
              <w:t xml:space="preserve"> </w:t>
            </w:r>
            <w:r>
              <w:rPr>
                <w:sz w:val="12"/>
              </w:rPr>
              <w:t>del</w:t>
            </w:r>
            <w:r>
              <w:rPr>
                <w:spacing w:val="34"/>
                <w:sz w:val="12"/>
              </w:rPr>
              <w:t xml:space="preserve"> </w:t>
            </w:r>
            <w:r>
              <w:rPr>
                <w:sz w:val="12"/>
              </w:rPr>
              <w:t>objeto</w:t>
            </w:r>
            <w:r>
              <w:rPr>
                <w:spacing w:val="1"/>
                <w:sz w:val="12"/>
              </w:rPr>
              <w:t xml:space="preserve"> </w:t>
            </w:r>
            <w:r>
              <w:rPr>
                <w:sz w:val="12"/>
              </w:rPr>
              <w:t>del contrato y conseguir la</w:t>
            </w:r>
            <w:r>
              <w:rPr>
                <w:spacing w:val="1"/>
                <w:sz w:val="12"/>
              </w:rPr>
              <w:t xml:space="preserve"> </w:t>
            </w:r>
            <w:r>
              <w:rPr>
                <w:sz w:val="12"/>
              </w:rPr>
              <w:t>financiación</w:t>
            </w:r>
            <w:r>
              <w:rPr>
                <w:spacing w:val="34"/>
                <w:sz w:val="12"/>
              </w:rPr>
              <w:t xml:space="preserve"> </w:t>
            </w:r>
            <w:r>
              <w:rPr>
                <w:sz w:val="12"/>
              </w:rPr>
              <w:t>y</w:t>
            </w:r>
            <w:r>
              <w:rPr>
                <w:spacing w:val="34"/>
                <w:sz w:val="12"/>
              </w:rPr>
              <w:t xml:space="preserve"> </w:t>
            </w:r>
            <w:r>
              <w:rPr>
                <w:sz w:val="12"/>
              </w:rPr>
              <w:t>recursos</w:t>
            </w:r>
            <w:r>
              <w:rPr>
                <w:spacing w:val="1"/>
                <w:sz w:val="12"/>
              </w:rPr>
              <w:t xml:space="preserve"> </w:t>
            </w:r>
            <w:r>
              <w:rPr>
                <w:sz w:val="12"/>
              </w:rPr>
              <w:t>que</w:t>
            </w:r>
            <w:r>
              <w:rPr>
                <w:spacing w:val="1"/>
                <w:sz w:val="12"/>
              </w:rPr>
              <w:t xml:space="preserve"> </w:t>
            </w:r>
            <w:r>
              <w:rPr>
                <w:sz w:val="12"/>
              </w:rPr>
              <w:t>le</w:t>
            </w:r>
            <w:r>
              <w:rPr>
                <w:spacing w:val="1"/>
                <w:sz w:val="12"/>
              </w:rPr>
              <w:t xml:space="preserve"> </w:t>
            </w:r>
            <w:r>
              <w:rPr>
                <w:sz w:val="12"/>
              </w:rPr>
              <w:t>garanticen</w:t>
            </w:r>
            <w:r>
              <w:rPr>
                <w:spacing w:val="34"/>
                <w:sz w:val="12"/>
              </w:rPr>
              <w:t xml:space="preserve"> </w:t>
            </w:r>
            <w:r>
              <w:rPr>
                <w:sz w:val="12"/>
              </w:rPr>
              <w:t>la</w:t>
            </w:r>
            <w:r>
              <w:rPr>
                <w:spacing w:val="1"/>
                <w:sz w:val="12"/>
              </w:rPr>
              <w:t xml:space="preserve"> </w:t>
            </w:r>
            <w:r>
              <w:rPr>
                <w:sz w:val="12"/>
              </w:rPr>
              <w:t>liquidez para el desarrollo</w:t>
            </w:r>
            <w:r>
              <w:rPr>
                <w:spacing w:val="1"/>
                <w:sz w:val="12"/>
              </w:rPr>
              <w:t xml:space="preserve"> </w:t>
            </w:r>
            <w:r>
              <w:rPr>
                <w:sz w:val="12"/>
              </w:rPr>
              <w:t>del</w:t>
            </w:r>
            <w:r>
              <w:rPr>
                <w:spacing w:val="1"/>
                <w:sz w:val="12"/>
              </w:rPr>
              <w:t xml:space="preserve"> </w:t>
            </w:r>
            <w:r>
              <w:rPr>
                <w:sz w:val="12"/>
              </w:rPr>
              <w:t>mismo</w:t>
            </w:r>
          </w:p>
        </w:tc>
        <w:tc>
          <w:tcPr>
            <w:tcW w:w="298" w:type="dxa"/>
            <w:textDirection w:val="btLr"/>
          </w:tcPr>
          <w:p w14:paraId="2ED34022" w14:textId="77777777" w:rsidR="00E275BD" w:rsidRDefault="00E275BD" w:rsidP="00A2456E">
            <w:pPr>
              <w:pStyle w:val="TableParagraph"/>
              <w:spacing w:before="72"/>
              <w:ind w:right="1"/>
              <w:jc w:val="center"/>
              <w:rPr>
                <w:sz w:val="12"/>
              </w:rPr>
            </w:pPr>
            <w:r>
              <w:rPr>
                <w:w w:val="99"/>
                <w:sz w:val="12"/>
              </w:rPr>
              <w:t>3</w:t>
            </w:r>
          </w:p>
        </w:tc>
        <w:tc>
          <w:tcPr>
            <w:tcW w:w="296" w:type="dxa"/>
            <w:textDirection w:val="btLr"/>
          </w:tcPr>
          <w:p w14:paraId="795035EF" w14:textId="77777777" w:rsidR="00E275BD" w:rsidRDefault="00E275BD" w:rsidP="00A2456E">
            <w:pPr>
              <w:pStyle w:val="TableParagraph"/>
              <w:spacing w:before="69"/>
              <w:ind w:right="1"/>
              <w:jc w:val="center"/>
              <w:rPr>
                <w:sz w:val="12"/>
              </w:rPr>
            </w:pPr>
            <w:r>
              <w:rPr>
                <w:w w:val="99"/>
                <w:sz w:val="12"/>
              </w:rPr>
              <w:t>1</w:t>
            </w:r>
          </w:p>
        </w:tc>
        <w:tc>
          <w:tcPr>
            <w:tcW w:w="296" w:type="dxa"/>
            <w:textDirection w:val="btLr"/>
          </w:tcPr>
          <w:p w14:paraId="15320D02" w14:textId="77777777" w:rsidR="00E275BD" w:rsidRDefault="00E275BD" w:rsidP="00A2456E">
            <w:pPr>
              <w:pStyle w:val="TableParagraph"/>
              <w:spacing w:before="71"/>
              <w:ind w:right="1"/>
              <w:jc w:val="center"/>
              <w:rPr>
                <w:sz w:val="12"/>
              </w:rPr>
            </w:pPr>
            <w:r>
              <w:rPr>
                <w:w w:val="99"/>
                <w:sz w:val="12"/>
              </w:rPr>
              <w:t>4</w:t>
            </w:r>
          </w:p>
        </w:tc>
        <w:tc>
          <w:tcPr>
            <w:tcW w:w="289" w:type="dxa"/>
            <w:textDirection w:val="btLr"/>
          </w:tcPr>
          <w:p w14:paraId="3C29D0E1" w14:textId="77777777" w:rsidR="00E275BD" w:rsidRDefault="00E275BD" w:rsidP="00A2456E">
            <w:pPr>
              <w:pStyle w:val="TableParagraph"/>
              <w:spacing w:before="65"/>
              <w:ind w:left="764" w:right="766"/>
              <w:jc w:val="center"/>
              <w:rPr>
                <w:sz w:val="12"/>
              </w:rPr>
            </w:pPr>
            <w:r>
              <w:rPr>
                <w:sz w:val="12"/>
              </w:rPr>
              <w:t>SI</w:t>
            </w:r>
          </w:p>
        </w:tc>
        <w:tc>
          <w:tcPr>
            <w:tcW w:w="289" w:type="dxa"/>
            <w:textDirection w:val="btLr"/>
          </w:tcPr>
          <w:p w14:paraId="2B3F28B2" w14:textId="77777777" w:rsidR="00E275BD" w:rsidRDefault="00E275BD" w:rsidP="00A2456E">
            <w:pPr>
              <w:pStyle w:val="TableParagraph"/>
              <w:spacing w:before="64"/>
              <w:ind w:left="554"/>
              <w:rPr>
                <w:sz w:val="12"/>
              </w:rPr>
            </w:pPr>
            <w:r>
              <w:rPr>
                <w:sz w:val="12"/>
              </w:rPr>
              <w:t>Supervisor</w:t>
            </w:r>
          </w:p>
        </w:tc>
        <w:tc>
          <w:tcPr>
            <w:tcW w:w="289" w:type="dxa"/>
            <w:textDirection w:val="btLr"/>
          </w:tcPr>
          <w:p w14:paraId="31091027" w14:textId="77777777" w:rsidR="00E275BD" w:rsidRDefault="00E275BD" w:rsidP="00A2456E">
            <w:pPr>
              <w:pStyle w:val="TableParagraph"/>
              <w:spacing w:before="63"/>
              <w:ind w:left="234"/>
              <w:rPr>
                <w:sz w:val="12"/>
              </w:rPr>
            </w:pPr>
            <w:r>
              <w:rPr>
                <w:sz w:val="12"/>
              </w:rPr>
              <w:t>Ver</w:t>
            </w:r>
            <w:r>
              <w:rPr>
                <w:spacing w:val="-1"/>
                <w:sz w:val="12"/>
              </w:rPr>
              <w:t xml:space="preserve"> </w:t>
            </w:r>
            <w:r>
              <w:rPr>
                <w:sz w:val="12"/>
              </w:rPr>
              <w:t>plazo de</w:t>
            </w:r>
            <w:r>
              <w:rPr>
                <w:spacing w:val="-2"/>
                <w:sz w:val="12"/>
              </w:rPr>
              <w:t xml:space="preserve"> </w:t>
            </w:r>
            <w:r>
              <w:rPr>
                <w:sz w:val="12"/>
              </w:rPr>
              <w:t>ejecución</w:t>
            </w:r>
          </w:p>
        </w:tc>
        <w:tc>
          <w:tcPr>
            <w:tcW w:w="290" w:type="dxa"/>
            <w:textDirection w:val="btLr"/>
          </w:tcPr>
          <w:p w14:paraId="43BD79B1" w14:textId="77777777" w:rsidR="00E275BD" w:rsidRDefault="00E275BD" w:rsidP="00A2456E">
            <w:pPr>
              <w:pStyle w:val="TableParagraph"/>
              <w:spacing w:before="62"/>
              <w:ind w:left="414"/>
              <w:rPr>
                <w:sz w:val="12"/>
              </w:rPr>
            </w:pPr>
            <w:r>
              <w:rPr>
                <w:sz w:val="12"/>
              </w:rPr>
              <w:t>31</w:t>
            </w:r>
            <w:r>
              <w:rPr>
                <w:spacing w:val="-1"/>
                <w:sz w:val="12"/>
              </w:rPr>
              <w:t xml:space="preserve"> </w:t>
            </w:r>
            <w:r>
              <w:rPr>
                <w:sz w:val="12"/>
              </w:rPr>
              <w:t>de</w:t>
            </w:r>
            <w:r>
              <w:rPr>
                <w:spacing w:val="-1"/>
                <w:sz w:val="12"/>
              </w:rPr>
              <w:t xml:space="preserve"> </w:t>
            </w:r>
            <w:r>
              <w:rPr>
                <w:sz w:val="12"/>
              </w:rPr>
              <w:t>diciembre</w:t>
            </w:r>
          </w:p>
        </w:tc>
        <w:tc>
          <w:tcPr>
            <w:tcW w:w="1216" w:type="dxa"/>
          </w:tcPr>
          <w:p w14:paraId="56F246C1" w14:textId="77777777" w:rsidR="00E275BD" w:rsidRDefault="00E275BD" w:rsidP="00A2456E">
            <w:pPr>
              <w:pStyle w:val="TableParagraph"/>
              <w:rPr>
                <w:rFonts w:ascii="Arial"/>
                <w:b/>
                <w:sz w:val="12"/>
              </w:rPr>
            </w:pPr>
          </w:p>
          <w:p w14:paraId="27913095" w14:textId="77777777" w:rsidR="00E275BD" w:rsidRDefault="00E275BD" w:rsidP="00A2456E">
            <w:pPr>
              <w:pStyle w:val="TableParagraph"/>
              <w:rPr>
                <w:rFonts w:ascii="Arial"/>
                <w:b/>
                <w:sz w:val="12"/>
              </w:rPr>
            </w:pPr>
          </w:p>
          <w:p w14:paraId="08018F23" w14:textId="77777777" w:rsidR="00E275BD" w:rsidRDefault="00E275BD" w:rsidP="00A2456E">
            <w:pPr>
              <w:pStyle w:val="TableParagraph"/>
              <w:rPr>
                <w:rFonts w:ascii="Arial"/>
                <w:b/>
                <w:sz w:val="12"/>
              </w:rPr>
            </w:pPr>
          </w:p>
          <w:p w14:paraId="3EDCDE5F" w14:textId="77777777" w:rsidR="00E275BD" w:rsidRDefault="00E275BD" w:rsidP="00A2456E">
            <w:pPr>
              <w:pStyle w:val="TableParagraph"/>
              <w:rPr>
                <w:rFonts w:ascii="Arial"/>
                <w:b/>
                <w:sz w:val="12"/>
              </w:rPr>
            </w:pPr>
          </w:p>
          <w:p w14:paraId="3A4BC63E" w14:textId="77777777" w:rsidR="00E275BD" w:rsidRDefault="00E275BD" w:rsidP="00A2456E">
            <w:pPr>
              <w:pStyle w:val="TableParagraph"/>
              <w:rPr>
                <w:rFonts w:ascii="Arial"/>
                <w:b/>
                <w:sz w:val="13"/>
              </w:rPr>
            </w:pPr>
          </w:p>
          <w:p w14:paraId="0801094D" w14:textId="77777777" w:rsidR="00E275BD" w:rsidRDefault="00E275BD" w:rsidP="00A2456E">
            <w:pPr>
              <w:pStyle w:val="TableParagraph"/>
              <w:ind w:left="58" w:right="71"/>
              <w:rPr>
                <w:sz w:val="12"/>
              </w:rPr>
            </w:pPr>
            <w:r>
              <w:rPr>
                <w:sz w:val="12"/>
              </w:rPr>
              <w:t>Requerimientos</w:t>
            </w:r>
            <w:r>
              <w:rPr>
                <w:spacing w:val="1"/>
                <w:sz w:val="12"/>
              </w:rPr>
              <w:t xml:space="preserve"> </w:t>
            </w:r>
            <w:r>
              <w:rPr>
                <w:sz w:val="12"/>
              </w:rPr>
              <w:t>de</w:t>
            </w:r>
            <w:r>
              <w:rPr>
                <w:spacing w:val="-32"/>
                <w:sz w:val="12"/>
              </w:rPr>
              <w:t xml:space="preserve"> </w:t>
            </w:r>
            <w:r>
              <w:rPr>
                <w:sz w:val="12"/>
              </w:rPr>
              <w:t>bienes</w:t>
            </w:r>
            <w:r>
              <w:rPr>
                <w:spacing w:val="-1"/>
                <w:sz w:val="12"/>
              </w:rPr>
              <w:t xml:space="preserve"> </w:t>
            </w:r>
            <w:r>
              <w:rPr>
                <w:sz w:val="12"/>
              </w:rPr>
              <w:t>o</w:t>
            </w:r>
            <w:r>
              <w:rPr>
                <w:spacing w:val="-1"/>
                <w:sz w:val="12"/>
              </w:rPr>
              <w:t xml:space="preserve"> </w:t>
            </w:r>
            <w:r>
              <w:rPr>
                <w:sz w:val="12"/>
              </w:rPr>
              <w:t>servicios</w:t>
            </w:r>
          </w:p>
        </w:tc>
        <w:tc>
          <w:tcPr>
            <w:tcW w:w="875" w:type="dxa"/>
          </w:tcPr>
          <w:p w14:paraId="2ACE7B1B" w14:textId="77777777" w:rsidR="00E275BD" w:rsidRDefault="00E275BD" w:rsidP="00A2456E">
            <w:pPr>
              <w:pStyle w:val="TableParagraph"/>
              <w:rPr>
                <w:rFonts w:ascii="Arial"/>
                <w:b/>
                <w:sz w:val="12"/>
              </w:rPr>
            </w:pPr>
          </w:p>
          <w:p w14:paraId="4E55941F" w14:textId="77777777" w:rsidR="00E275BD" w:rsidRDefault="00E275BD" w:rsidP="00A2456E">
            <w:pPr>
              <w:pStyle w:val="TableParagraph"/>
              <w:rPr>
                <w:rFonts w:ascii="Arial"/>
                <w:b/>
                <w:sz w:val="12"/>
              </w:rPr>
            </w:pPr>
          </w:p>
          <w:p w14:paraId="442056E2" w14:textId="77777777" w:rsidR="00E275BD" w:rsidRDefault="00E275BD" w:rsidP="00A2456E">
            <w:pPr>
              <w:pStyle w:val="TableParagraph"/>
              <w:rPr>
                <w:rFonts w:ascii="Arial"/>
                <w:b/>
                <w:sz w:val="12"/>
              </w:rPr>
            </w:pPr>
          </w:p>
          <w:p w14:paraId="27B1EBFA" w14:textId="77777777" w:rsidR="00E275BD" w:rsidRDefault="00E275BD" w:rsidP="00A2456E">
            <w:pPr>
              <w:pStyle w:val="TableParagraph"/>
              <w:rPr>
                <w:rFonts w:ascii="Arial"/>
                <w:b/>
                <w:sz w:val="12"/>
              </w:rPr>
            </w:pPr>
          </w:p>
          <w:p w14:paraId="6FB6A16C" w14:textId="77777777" w:rsidR="00E275BD" w:rsidRDefault="00E275BD" w:rsidP="00A2456E">
            <w:pPr>
              <w:pStyle w:val="TableParagraph"/>
              <w:rPr>
                <w:rFonts w:ascii="Arial"/>
                <w:b/>
                <w:sz w:val="12"/>
              </w:rPr>
            </w:pPr>
          </w:p>
          <w:p w14:paraId="4C5B90A3" w14:textId="77777777" w:rsidR="00E275BD" w:rsidRDefault="00E275BD" w:rsidP="00A2456E">
            <w:pPr>
              <w:pStyle w:val="TableParagraph"/>
              <w:spacing w:before="81"/>
              <w:ind w:left="64" w:right="87"/>
              <w:jc w:val="center"/>
              <w:rPr>
                <w:sz w:val="12"/>
              </w:rPr>
            </w:pPr>
            <w:r>
              <w:rPr>
                <w:sz w:val="12"/>
              </w:rPr>
              <w:t>permanente</w:t>
            </w:r>
          </w:p>
        </w:tc>
        <w:tc>
          <w:tcPr>
            <w:tcW w:w="676" w:type="dxa"/>
          </w:tcPr>
          <w:p w14:paraId="6FC8A656" w14:textId="77777777" w:rsidR="00E275BD" w:rsidRDefault="00E275BD" w:rsidP="00A2456E">
            <w:pPr>
              <w:pStyle w:val="TableParagraph"/>
              <w:rPr>
                <w:rFonts w:ascii="Times New Roman"/>
                <w:sz w:val="12"/>
              </w:rPr>
            </w:pPr>
          </w:p>
        </w:tc>
      </w:tr>
      <w:tr w:rsidR="00E275BD" w14:paraId="51BADC6B" w14:textId="77777777" w:rsidTr="00A2456E">
        <w:trPr>
          <w:trHeight w:val="1380"/>
        </w:trPr>
        <w:tc>
          <w:tcPr>
            <w:tcW w:w="288" w:type="dxa"/>
          </w:tcPr>
          <w:p w14:paraId="0B66DEB7" w14:textId="77777777" w:rsidR="00E275BD" w:rsidRDefault="00E275BD" w:rsidP="00A2456E">
            <w:pPr>
              <w:pStyle w:val="TableParagraph"/>
              <w:rPr>
                <w:rFonts w:ascii="Arial"/>
                <w:b/>
                <w:sz w:val="12"/>
              </w:rPr>
            </w:pPr>
          </w:p>
          <w:p w14:paraId="047AC80F" w14:textId="77777777" w:rsidR="00E275BD" w:rsidRDefault="00E275BD" w:rsidP="00A2456E">
            <w:pPr>
              <w:pStyle w:val="TableParagraph"/>
              <w:rPr>
                <w:rFonts w:ascii="Arial"/>
                <w:b/>
                <w:sz w:val="12"/>
              </w:rPr>
            </w:pPr>
          </w:p>
          <w:p w14:paraId="7559960D" w14:textId="77777777" w:rsidR="00E275BD" w:rsidRDefault="00E275BD" w:rsidP="00A2456E">
            <w:pPr>
              <w:pStyle w:val="TableParagraph"/>
              <w:rPr>
                <w:rFonts w:ascii="Arial"/>
                <w:b/>
                <w:sz w:val="12"/>
              </w:rPr>
            </w:pPr>
          </w:p>
          <w:p w14:paraId="08DE702E" w14:textId="77777777" w:rsidR="00E275BD" w:rsidRDefault="00E275BD" w:rsidP="00A2456E">
            <w:pPr>
              <w:pStyle w:val="TableParagraph"/>
              <w:spacing w:before="7"/>
              <w:rPr>
                <w:rFonts w:ascii="Arial"/>
                <w:b/>
                <w:sz w:val="17"/>
              </w:rPr>
            </w:pPr>
          </w:p>
          <w:p w14:paraId="58824723" w14:textId="77777777" w:rsidR="00E275BD" w:rsidRDefault="00E275BD" w:rsidP="00A2456E">
            <w:pPr>
              <w:pStyle w:val="TableParagraph"/>
              <w:ind w:left="56" w:right="47"/>
              <w:jc w:val="center"/>
              <w:rPr>
                <w:rFonts w:ascii="Arial"/>
                <w:b/>
                <w:sz w:val="12"/>
              </w:rPr>
            </w:pPr>
            <w:r>
              <w:rPr>
                <w:rFonts w:ascii="Arial"/>
                <w:b/>
                <w:sz w:val="12"/>
              </w:rPr>
              <w:t>18</w:t>
            </w:r>
          </w:p>
        </w:tc>
        <w:tc>
          <w:tcPr>
            <w:tcW w:w="567" w:type="dxa"/>
            <w:textDirection w:val="btLr"/>
          </w:tcPr>
          <w:p w14:paraId="18EFECEC" w14:textId="77777777" w:rsidR="00E275BD" w:rsidRDefault="00E275BD" w:rsidP="00A2456E">
            <w:pPr>
              <w:pStyle w:val="TableParagraph"/>
              <w:rPr>
                <w:rFonts w:ascii="Arial"/>
                <w:b/>
                <w:sz w:val="12"/>
              </w:rPr>
            </w:pPr>
          </w:p>
          <w:p w14:paraId="4760E018" w14:textId="77777777" w:rsidR="00E275BD" w:rsidRDefault="00E275BD" w:rsidP="00A2456E">
            <w:pPr>
              <w:pStyle w:val="TableParagraph"/>
              <w:spacing w:before="76"/>
              <w:ind w:left="415"/>
              <w:rPr>
                <w:sz w:val="12"/>
              </w:rPr>
            </w:pPr>
            <w:r>
              <w:rPr>
                <w:sz w:val="12"/>
              </w:rPr>
              <w:t>Especifico</w:t>
            </w:r>
          </w:p>
        </w:tc>
        <w:tc>
          <w:tcPr>
            <w:tcW w:w="514" w:type="dxa"/>
            <w:textDirection w:val="btLr"/>
          </w:tcPr>
          <w:p w14:paraId="6A81C1B2" w14:textId="77777777" w:rsidR="00E275BD" w:rsidRDefault="00E275BD" w:rsidP="00A2456E">
            <w:pPr>
              <w:pStyle w:val="TableParagraph"/>
              <w:spacing w:before="3"/>
              <w:rPr>
                <w:rFonts w:ascii="Arial"/>
                <w:b/>
                <w:sz w:val="16"/>
              </w:rPr>
            </w:pPr>
          </w:p>
          <w:p w14:paraId="0EF0C6B9" w14:textId="77777777" w:rsidR="00E275BD" w:rsidRDefault="00E275BD" w:rsidP="00A2456E">
            <w:pPr>
              <w:pStyle w:val="TableParagraph"/>
              <w:ind w:left="466" w:right="466"/>
              <w:jc w:val="center"/>
              <w:rPr>
                <w:sz w:val="12"/>
              </w:rPr>
            </w:pPr>
            <w:r>
              <w:rPr>
                <w:sz w:val="12"/>
              </w:rPr>
              <w:t>Interno</w:t>
            </w:r>
          </w:p>
        </w:tc>
        <w:tc>
          <w:tcPr>
            <w:tcW w:w="663" w:type="dxa"/>
            <w:textDirection w:val="btLr"/>
          </w:tcPr>
          <w:p w14:paraId="460460C0" w14:textId="77777777" w:rsidR="00E275BD" w:rsidRDefault="00E275BD" w:rsidP="00A2456E">
            <w:pPr>
              <w:pStyle w:val="TableParagraph"/>
              <w:rPr>
                <w:rFonts w:ascii="Arial"/>
                <w:b/>
                <w:sz w:val="12"/>
              </w:rPr>
            </w:pPr>
          </w:p>
          <w:p w14:paraId="310092C6" w14:textId="77777777" w:rsidR="00E275BD" w:rsidRDefault="00E275BD" w:rsidP="00A2456E">
            <w:pPr>
              <w:pStyle w:val="TableParagraph"/>
              <w:spacing w:before="8"/>
              <w:rPr>
                <w:rFonts w:ascii="Arial"/>
                <w:b/>
                <w:sz w:val="10"/>
              </w:rPr>
            </w:pPr>
          </w:p>
          <w:p w14:paraId="7E0B746B" w14:textId="77777777" w:rsidR="00E275BD" w:rsidRDefault="00E275BD" w:rsidP="00A2456E">
            <w:pPr>
              <w:pStyle w:val="TableParagraph"/>
              <w:ind w:left="429"/>
              <w:rPr>
                <w:sz w:val="12"/>
              </w:rPr>
            </w:pPr>
            <w:r>
              <w:rPr>
                <w:sz w:val="12"/>
              </w:rPr>
              <w:t>Ejecución</w:t>
            </w:r>
          </w:p>
        </w:tc>
        <w:tc>
          <w:tcPr>
            <w:tcW w:w="701" w:type="dxa"/>
            <w:textDirection w:val="btLr"/>
          </w:tcPr>
          <w:p w14:paraId="187E1972" w14:textId="77777777" w:rsidR="00E275BD" w:rsidRDefault="00E275BD" w:rsidP="00A2456E">
            <w:pPr>
              <w:pStyle w:val="TableParagraph"/>
              <w:rPr>
                <w:rFonts w:ascii="Arial"/>
                <w:b/>
                <w:sz w:val="12"/>
              </w:rPr>
            </w:pPr>
          </w:p>
          <w:p w14:paraId="38A2E589" w14:textId="77777777" w:rsidR="00E275BD" w:rsidRDefault="00E275BD" w:rsidP="00A2456E">
            <w:pPr>
              <w:pStyle w:val="TableParagraph"/>
              <w:spacing w:before="3"/>
              <w:rPr>
                <w:rFonts w:ascii="Arial"/>
                <w:b/>
                <w:sz w:val="12"/>
              </w:rPr>
            </w:pPr>
          </w:p>
          <w:p w14:paraId="5C4C784F" w14:textId="77777777" w:rsidR="00E275BD" w:rsidRDefault="00E275BD" w:rsidP="00A2456E">
            <w:pPr>
              <w:pStyle w:val="TableParagraph"/>
              <w:ind w:left="364"/>
              <w:rPr>
                <w:sz w:val="12"/>
              </w:rPr>
            </w:pPr>
            <w:r>
              <w:rPr>
                <w:sz w:val="12"/>
              </w:rPr>
              <w:t>Operacional</w:t>
            </w:r>
          </w:p>
        </w:tc>
        <w:tc>
          <w:tcPr>
            <w:tcW w:w="1530" w:type="dxa"/>
          </w:tcPr>
          <w:p w14:paraId="7CB049BC" w14:textId="77777777" w:rsidR="00E275BD" w:rsidRDefault="00E275BD" w:rsidP="00A2456E">
            <w:pPr>
              <w:pStyle w:val="TableParagraph"/>
              <w:rPr>
                <w:rFonts w:ascii="Arial"/>
                <w:b/>
                <w:sz w:val="12"/>
              </w:rPr>
            </w:pPr>
          </w:p>
          <w:p w14:paraId="1209A5BD" w14:textId="77777777" w:rsidR="00E275BD" w:rsidRDefault="00E275BD" w:rsidP="00A2456E">
            <w:pPr>
              <w:pStyle w:val="TableParagraph"/>
              <w:rPr>
                <w:rFonts w:ascii="Arial"/>
                <w:b/>
                <w:sz w:val="12"/>
              </w:rPr>
            </w:pPr>
          </w:p>
          <w:p w14:paraId="172801A1" w14:textId="77777777" w:rsidR="00E275BD" w:rsidRDefault="00E275BD" w:rsidP="00A2456E">
            <w:pPr>
              <w:pStyle w:val="TableParagraph"/>
              <w:spacing w:before="8"/>
              <w:rPr>
                <w:rFonts w:ascii="Arial"/>
                <w:b/>
                <w:sz w:val="17"/>
              </w:rPr>
            </w:pPr>
          </w:p>
          <w:p w14:paraId="74D33947" w14:textId="77777777" w:rsidR="00E275BD" w:rsidRDefault="00E275BD" w:rsidP="00A2456E">
            <w:pPr>
              <w:pStyle w:val="TableParagraph"/>
              <w:ind w:left="68" w:right="59"/>
              <w:jc w:val="both"/>
              <w:rPr>
                <w:sz w:val="12"/>
              </w:rPr>
            </w:pPr>
            <w:r>
              <w:rPr>
                <w:sz w:val="12"/>
              </w:rPr>
              <w:t>Deficiencia en la calidad</w:t>
            </w:r>
            <w:r>
              <w:rPr>
                <w:spacing w:val="1"/>
                <w:sz w:val="12"/>
              </w:rPr>
              <w:t xml:space="preserve"> </w:t>
            </w:r>
            <w:r>
              <w:rPr>
                <w:sz w:val="12"/>
              </w:rPr>
              <w:t>de</w:t>
            </w:r>
            <w:r>
              <w:rPr>
                <w:spacing w:val="1"/>
                <w:sz w:val="12"/>
              </w:rPr>
              <w:t xml:space="preserve"> </w:t>
            </w:r>
            <w:r>
              <w:rPr>
                <w:sz w:val="12"/>
              </w:rPr>
              <w:t>los</w:t>
            </w:r>
            <w:r>
              <w:rPr>
                <w:spacing w:val="1"/>
                <w:sz w:val="12"/>
              </w:rPr>
              <w:t xml:space="preserve"> </w:t>
            </w:r>
            <w:r>
              <w:rPr>
                <w:sz w:val="12"/>
              </w:rPr>
              <w:t>bienes</w:t>
            </w:r>
            <w:r>
              <w:rPr>
                <w:spacing w:val="34"/>
                <w:sz w:val="12"/>
              </w:rPr>
              <w:t xml:space="preserve"> </w:t>
            </w:r>
            <w:r>
              <w:rPr>
                <w:sz w:val="12"/>
              </w:rPr>
              <w:t>y/o</w:t>
            </w:r>
            <w:r>
              <w:rPr>
                <w:spacing w:val="1"/>
                <w:sz w:val="12"/>
              </w:rPr>
              <w:t xml:space="preserve"> </w:t>
            </w:r>
            <w:r>
              <w:rPr>
                <w:sz w:val="12"/>
              </w:rPr>
              <w:t>servicios</w:t>
            </w:r>
            <w:r>
              <w:rPr>
                <w:spacing w:val="-1"/>
                <w:sz w:val="12"/>
              </w:rPr>
              <w:t xml:space="preserve"> </w:t>
            </w:r>
            <w:r>
              <w:rPr>
                <w:sz w:val="12"/>
              </w:rPr>
              <w:t>adquiridos</w:t>
            </w:r>
          </w:p>
        </w:tc>
        <w:tc>
          <w:tcPr>
            <w:tcW w:w="1129" w:type="dxa"/>
          </w:tcPr>
          <w:p w14:paraId="6649570C" w14:textId="77777777" w:rsidR="00E275BD" w:rsidRDefault="00E275BD" w:rsidP="00A2456E">
            <w:pPr>
              <w:pStyle w:val="TableParagraph"/>
              <w:rPr>
                <w:rFonts w:ascii="Arial"/>
                <w:b/>
                <w:sz w:val="12"/>
              </w:rPr>
            </w:pPr>
          </w:p>
          <w:p w14:paraId="269D43BF" w14:textId="77777777" w:rsidR="00E275BD" w:rsidRDefault="00E275BD" w:rsidP="00A2456E">
            <w:pPr>
              <w:pStyle w:val="TableParagraph"/>
              <w:spacing w:before="9"/>
              <w:rPr>
                <w:rFonts w:ascii="Arial"/>
                <w:b/>
                <w:sz w:val="17"/>
              </w:rPr>
            </w:pPr>
          </w:p>
          <w:p w14:paraId="7A3CCECD" w14:textId="77777777" w:rsidR="00E275BD" w:rsidRDefault="00E275BD" w:rsidP="00A2456E">
            <w:pPr>
              <w:pStyle w:val="TableParagraph"/>
              <w:ind w:left="81" w:right="74" w:firstLine="6"/>
              <w:jc w:val="center"/>
              <w:rPr>
                <w:sz w:val="12"/>
              </w:rPr>
            </w:pPr>
            <w:r>
              <w:rPr>
                <w:sz w:val="12"/>
              </w:rPr>
              <w:t>Que los bienes</w:t>
            </w:r>
            <w:r>
              <w:rPr>
                <w:spacing w:val="1"/>
                <w:sz w:val="12"/>
              </w:rPr>
              <w:t xml:space="preserve"> </w:t>
            </w:r>
            <w:r>
              <w:rPr>
                <w:sz w:val="12"/>
              </w:rPr>
              <w:t>y/o servicios no</w:t>
            </w:r>
            <w:r>
              <w:rPr>
                <w:spacing w:val="1"/>
                <w:sz w:val="12"/>
              </w:rPr>
              <w:t xml:space="preserve"> </w:t>
            </w:r>
            <w:r>
              <w:rPr>
                <w:sz w:val="12"/>
              </w:rPr>
              <w:t>correspondan a</w:t>
            </w:r>
            <w:r>
              <w:rPr>
                <w:spacing w:val="1"/>
                <w:sz w:val="12"/>
              </w:rPr>
              <w:t xml:space="preserve"> </w:t>
            </w:r>
            <w:r>
              <w:rPr>
                <w:sz w:val="12"/>
              </w:rPr>
              <w:t>los requeridos por</w:t>
            </w:r>
            <w:r>
              <w:rPr>
                <w:spacing w:val="-31"/>
                <w:sz w:val="12"/>
              </w:rPr>
              <w:t xml:space="preserve"> </w:t>
            </w:r>
            <w:r>
              <w:rPr>
                <w:sz w:val="12"/>
              </w:rPr>
              <w:t>la</w:t>
            </w:r>
            <w:r>
              <w:rPr>
                <w:spacing w:val="-1"/>
                <w:sz w:val="12"/>
              </w:rPr>
              <w:t xml:space="preserve"> </w:t>
            </w:r>
            <w:r>
              <w:rPr>
                <w:sz w:val="12"/>
              </w:rPr>
              <w:t>entidad</w:t>
            </w:r>
          </w:p>
        </w:tc>
        <w:tc>
          <w:tcPr>
            <w:tcW w:w="308" w:type="dxa"/>
            <w:textDirection w:val="btLr"/>
          </w:tcPr>
          <w:p w14:paraId="09D67534" w14:textId="77777777" w:rsidR="00E275BD" w:rsidRDefault="00E275BD" w:rsidP="00A2456E">
            <w:pPr>
              <w:pStyle w:val="TableParagraph"/>
              <w:spacing w:before="81"/>
              <w:jc w:val="center"/>
              <w:rPr>
                <w:sz w:val="12"/>
              </w:rPr>
            </w:pPr>
            <w:r>
              <w:rPr>
                <w:w w:val="99"/>
                <w:sz w:val="12"/>
              </w:rPr>
              <w:t>3</w:t>
            </w:r>
          </w:p>
        </w:tc>
        <w:tc>
          <w:tcPr>
            <w:tcW w:w="308" w:type="dxa"/>
            <w:textDirection w:val="btLr"/>
          </w:tcPr>
          <w:p w14:paraId="035B0092" w14:textId="77777777" w:rsidR="00E275BD" w:rsidRDefault="00E275BD" w:rsidP="00A2456E">
            <w:pPr>
              <w:pStyle w:val="TableParagraph"/>
              <w:spacing w:before="80"/>
              <w:jc w:val="center"/>
              <w:rPr>
                <w:sz w:val="12"/>
              </w:rPr>
            </w:pPr>
            <w:r>
              <w:rPr>
                <w:w w:val="99"/>
                <w:sz w:val="12"/>
              </w:rPr>
              <w:t>4</w:t>
            </w:r>
          </w:p>
        </w:tc>
        <w:tc>
          <w:tcPr>
            <w:tcW w:w="358" w:type="dxa"/>
            <w:textDirection w:val="btLr"/>
          </w:tcPr>
          <w:p w14:paraId="553188C0" w14:textId="77777777" w:rsidR="00E275BD" w:rsidRDefault="00E275BD" w:rsidP="00A2456E">
            <w:pPr>
              <w:pStyle w:val="TableParagraph"/>
              <w:spacing w:before="103"/>
              <w:ind w:left="292"/>
              <w:rPr>
                <w:sz w:val="12"/>
              </w:rPr>
            </w:pPr>
            <w:r>
              <w:rPr>
                <w:sz w:val="12"/>
              </w:rPr>
              <w:t>7</w:t>
            </w:r>
            <w:r>
              <w:rPr>
                <w:spacing w:val="-1"/>
                <w:sz w:val="12"/>
              </w:rPr>
              <w:t xml:space="preserve"> </w:t>
            </w:r>
            <w:r>
              <w:rPr>
                <w:sz w:val="12"/>
              </w:rPr>
              <w:t>(Riesgo</w:t>
            </w:r>
            <w:r>
              <w:rPr>
                <w:spacing w:val="-1"/>
                <w:sz w:val="12"/>
              </w:rPr>
              <w:t xml:space="preserve"> </w:t>
            </w:r>
            <w:r>
              <w:rPr>
                <w:sz w:val="12"/>
              </w:rPr>
              <w:t>Alto)</w:t>
            </w:r>
          </w:p>
        </w:tc>
        <w:tc>
          <w:tcPr>
            <w:tcW w:w="308" w:type="dxa"/>
            <w:textDirection w:val="btLr"/>
          </w:tcPr>
          <w:p w14:paraId="685811ED" w14:textId="77777777" w:rsidR="00E275BD" w:rsidRDefault="00E275BD" w:rsidP="00A2456E">
            <w:pPr>
              <w:pStyle w:val="TableParagraph"/>
              <w:spacing w:before="79"/>
              <w:jc w:val="center"/>
              <w:rPr>
                <w:sz w:val="12"/>
              </w:rPr>
            </w:pPr>
            <w:r>
              <w:rPr>
                <w:sz w:val="12"/>
              </w:rPr>
              <w:t>c</w:t>
            </w:r>
          </w:p>
        </w:tc>
        <w:tc>
          <w:tcPr>
            <w:tcW w:w="308" w:type="dxa"/>
            <w:textDirection w:val="btLr"/>
          </w:tcPr>
          <w:p w14:paraId="15B4ABAF" w14:textId="77777777" w:rsidR="00E275BD" w:rsidRDefault="00E275BD" w:rsidP="00A2456E">
            <w:pPr>
              <w:pStyle w:val="TableParagraph"/>
              <w:spacing w:before="78"/>
              <w:ind w:left="466" w:right="466"/>
              <w:jc w:val="center"/>
              <w:rPr>
                <w:sz w:val="12"/>
              </w:rPr>
            </w:pPr>
            <w:r>
              <w:rPr>
                <w:sz w:val="12"/>
              </w:rPr>
              <w:t>Entidad</w:t>
            </w:r>
          </w:p>
        </w:tc>
        <w:tc>
          <w:tcPr>
            <w:tcW w:w="1592" w:type="dxa"/>
          </w:tcPr>
          <w:p w14:paraId="4F2B1258" w14:textId="77777777" w:rsidR="00E275BD" w:rsidRDefault="00E275BD" w:rsidP="00A2456E">
            <w:pPr>
              <w:pStyle w:val="TableParagraph"/>
              <w:rPr>
                <w:rFonts w:ascii="Arial"/>
                <w:b/>
                <w:sz w:val="12"/>
              </w:rPr>
            </w:pPr>
          </w:p>
          <w:p w14:paraId="426B9588" w14:textId="77777777" w:rsidR="00E275BD" w:rsidRDefault="00E275BD" w:rsidP="00A2456E">
            <w:pPr>
              <w:pStyle w:val="TableParagraph"/>
              <w:spacing w:before="9"/>
              <w:rPr>
                <w:rFonts w:ascii="Arial"/>
                <w:b/>
                <w:sz w:val="17"/>
              </w:rPr>
            </w:pPr>
          </w:p>
          <w:p w14:paraId="34545AE6" w14:textId="77777777" w:rsidR="00E275BD" w:rsidRDefault="00E275BD" w:rsidP="00A2456E">
            <w:pPr>
              <w:pStyle w:val="TableParagraph"/>
              <w:ind w:left="62" w:right="64"/>
              <w:jc w:val="both"/>
              <w:rPr>
                <w:sz w:val="12"/>
              </w:rPr>
            </w:pPr>
            <w:r>
              <w:rPr>
                <w:sz w:val="12"/>
              </w:rPr>
              <w:t>Dar</w:t>
            </w:r>
            <w:r>
              <w:rPr>
                <w:spacing w:val="1"/>
                <w:sz w:val="12"/>
              </w:rPr>
              <w:t xml:space="preserve"> </w:t>
            </w:r>
            <w:r>
              <w:rPr>
                <w:sz w:val="12"/>
              </w:rPr>
              <w:t>cumplimiento</w:t>
            </w:r>
            <w:r>
              <w:rPr>
                <w:spacing w:val="1"/>
                <w:sz w:val="12"/>
              </w:rPr>
              <w:t xml:space="preserve"> </w:t>
            </w:r>
            <w:r>
              <w:rPr>
                <w:sz w:val="12"/>
              </w:rPr>
              <w:t>al</w:t>
            </w:r>
            <w:r>
              <w:rPr>
                <w:spacing w:val="1"/>
                <w:sz w:val="12"/>
              </w:rPr>
              <w:t xml:space="preserve"> </w:t>
            </w:r>
            <w:r>
              <w:rPr>
                <w:sz w:val="12"/>
              </w:rPr>
              <w:t>estándar</w:t>
            </w:r>
            <w:r>
              <w:rPr>
                <w:spacing w:val="1"/>
                <w:sz w:val="12"/>
              </w:rPr>
              <w:t xml:space="preserve"> </w:t>
            </w:r>
            <w:r>
              <w:rPr>
                <w:sz w:val="12"/>
              </w:rPr>
              <w:t>de</w:t>
            </w:r>
            <w:r>
              <w:rPr>
                <w:spacing w:val="1"/>
                <w:sz w:val="12"/>
              </w:rPr>
              <w:t xml:space="preserve"> </w:t>
            </w:r>
            <w:r>
              <w:rPr>
                <w:sz w:val="12"/>
              </w:rPr>
              <w:t>calidad</w:t>
            </w:r>
            <w:r>
              <w:rPr>
                <w:spacing w:val="1"/>
                <w:sz w:val="12"/>
              </w:rPr>
              <w:t xml:space="preserve"> </w:t>
            </w:r>
            <w:r>
              <w:rPr>
                <w:sz w:val="12"/>
              </w:rPr>
              <w:t>que</w:t>
            </w:r>
            <w:r>
              <w:rPr>
                <w:spacing w:val="1"/>
                <w:sz w:val="12"/>
              </w:rPr>
              <w:t xml:space="preserve"> </w:t>
            </w:r>
            <w:r>
              <w:rPr>
                <w:sz w:val="12"/>
              </w:rPr>
              <w:t>será</w:t>
            </w:r>
            <w:r>
              <w:rPr>
                <w:spacing w:val="1"/>
                <w:sz w:val="12"/>
              </w:rPr>
              <w:t xml:space="preserve"> </w:t>
            </w:r>
            <w:r>
              <w:rPr>
                <w:sz w:val="12"/>
              </w:rPr>
              <w:t>verificado</w:t>
            </w:r>
            <w:r>
              <w:rPr>
                <w:spacing w:val="1"/>
                <w:sz w:val="12"/>
              </w:rPr>
              <w:t xml:space="preserve"> </w:t>
            </w:r>
            <w:r>
              <w:rPr>
                <w:sz w:val="12"/>
              </w:rPr>
              <w:t>por</w:t>
            </w:r>
            <w:r>
              <w:rPr>
                <w:spacing w:val="1"/>
                <w:sz w:val="12"/>
              </w:rPr>
              <w:t xml:space="preserve"> </w:t>
            </w:r>
            <w:r>
              <w:rPr>
                <w:sz w:val="12"/>
              </w:rPr>
              <w:t>el</w:t>
            </w:r>
            <w:r>
              <w:rPr>
                <w:spacing w:val="1"/>
                <w:sz w:val="12"/>
              </w:rPr>
              <w:t xml:space="preserve"> </w:t>
            </w:r>
            <w:r>
              <w:rPr>
                <w:sz w:val="12"/>
              </w:rPr>
              <w:t>supervisor</w:t>
            </w:r>
            <w:r>
              <w:rPr>
                <w:spacing w:val="1"/>
                <w:sz w:val="12"/>
              </w:rPr>
              <w:t xml:space="preserve"> </w:t>
            </w:r>
            <w:r>
              <w:rPr>
                <w:sz w:val="12"/>
              </w:rPr>
              <w:t>del</w:t>
            </w:r>
            <w:r>
              <w:rPr>
                <w:spacing w:val="1"/>
                <w:sz w:val="12"/>
              </w:rPr>
              <w:t xml:space="preserve"> </w:t>
            </w:r>
            <w:r>
              <w:rPr>
                <w:sz w:val="12"/>
              </w:rPr>
              <w:t>contrato</w:t>
            </w:r>
            <w:r>
              <w:rPr>
                <w:spacing w:val="1"/>
                <w:sz w:val="12"/>
              </w:rPr>
              <w:t xml:space="preserve"> </w:t>
            </w:r>
            <w:r>
              <w:rPr>
                <w:sz w:val="12"/>
              </w:rPr>
              <w:t>durante</w:t>
            </w:r>
            <w:r>
              <w:rPr>
                <w:spacing w:val="-3"/>
                <w:sz w:val="12"/>
              </w:rPr>
              <w:t xml:space="preserve"> </w:t>
            </w:r>
            <w:r>
              <w:rPr>
                <w:sz w:val="12"/>
              </w:rPr>
              <w:t>la  entrega</w:t>
            </w:r>
          </w:p>
        </w:tc>
        <w:tc>
          <w:tcPr>
            <w:tcW w:w="298" w:type="dxa"/>
            <w:textDirection w:val="btLr"/>
          </w:tcPr>
          <w:p w14:paraId="232FF0E3" w14:textId="77777777" w:rsidR="00E275BD" w:rsidRDefault="00E275BD" w:rsidP="00A2456E">
            <w:pPr>
              <w:pStyle w:val="TableParagraph"/>
              <w:spacing w:before="72"/>
              <w:jc w:val="center"/>
              <w:rPr>
                <w:sz w:val="12"/>
              </w:rPr>
            </w:pPr>
            <w:r>
              <w:rPr>
                <w:w w:val="99"/>
                <w:sz w:val="12"/>
              </w:rPr>
              <w:t>3</w:t>
            </w:r>
          </w:p>
        </w:tc>
        <w:tc>
          <w:tcPr>
            <w:tcW w:w="296" w:type="dxa"/>
            <w:textDirection w:val="btLr"/>
          </w:tcPr>
          <w:p w14:paraId="01390B50" w14:textId="77777777" w:rsidR="00E275BD" w:rsidRDefault="00E275BD" w:rsidP="00A2456E">
            <w:pPr>
              <w:pStyle w:val="TableParagraph"/>
              <w:spacing w:before="69"/>
              <w:jc w:val="center"/>
              <w:rPr>
                <w:sz w:val="12"/>
              </w:rPr>
            </w:pPr>
            <w:r>
              <w:rPr>
                <w:w w:val="99"/>
                <w:sz w:val="12"/>
              </w:rPr>
              <w:t>3</w:t>
            </w:r>
          </w:p>
        </w:tc>
        <w:tc>
          <w:tcPr>
            <w:tcW w:w="296" w:type="dxa"/>
            <w:textDirection w:val="btLr"/>
          </w:tcPr>
          <w:p w14:paraId="04739D2F" w14:textId="77777777" w:rsidR="00E275BD" w:rsidRDefault="00E275BD" w:rsidP="00A2456E">
            <w:pPr>
              <w:pStyle w:val="TableParagraph"/>
              <w:spacing w:before="71"/>
              <w:ind w:left="312"/>
              <w:rPr>
                <w:sz w:val="12"/>
              </w:rPr>
            </w:pPr>
            <w:r>
              <w:rPr>
                <w:sz w:val="12"/>
              </w:rPr>
              <w:t>6</w:t>
            </w:r>
            <w:r>
              <w:rPr>
                <w:spacing w:val="-1"/>
                <w:sz w:val="12"/>
              </w:rPr>
              <w:t xml:space="preserve"> </w:t>
            </w:r>
            <w:r>
              <w:rPr>
                <w:sz w:val="12"/>
              </w:rPr>
              <w:t>(Riesgo</w:t>
            </w:r>
            <w:r>
              <w:rPr>
                <w:spacing w:val="-1"/>
                <w:sz w:val="12"/>
              </w:rPr>
              <w:t xml:space="preserve"> </w:t>
            </w:r>
            <w:r>
              <w:rPr>
                <w:sz w:val="12"/>
              </w:rPr>
              <w:t>Alto</w:t>
            </w:r>
          </w:p>
        </w:tc>
        <w:tc>
          <w:tcPr>
            <w:tcW w:w="289" w:type="dxa"/>
            <w:textDirection w:val="btLr"/>
          </w:tcPr>
          <w:p w14:paraId="6261D27D" w14:textId="77777777" w:rsidR="00E275BD" w:rsidRDefault="00E275BD" w:rsidP="00A2456E">
            <w:pPr>
              <w:pStyle w:val="TableParagraph"/>
              <w:spacing w:before="65"/>
              <w:ind w:left="466" w:right="466"/>
              <w:jc w:val="center"/>
              <w:rPr>
                <w:sz w:val="12"/>
              </w:rPr>
            </w:pPr>
            <w:r>
              <w:rPr>
                <w:sz w:val="12"/>
              </w:rPr>
              <w:t>SI</w:t>
            </w:r>
          </w:p>
        </w:tc>
        <w:tc>
          <w:tcPr>
            <w:tcW w:w="289" w:type="dxa"/>
            <w:textDirection w:val="btLr"/>
          </w:tcPr>
          <w:p w14:paraId="5DD4F682" w14:textId="77777777" w:rsidR="00E275BD" w:rsidRDefault="00E275BD" w:rsidP="00A2456E">
            <w:pPr>
              <w:pStyle w:val="TableParagraph"/>
              <w:spacing w:before="64"/>
              <w:ind w:left="403"/>
              <w:rPr>
                <w:sz w:val="12"/>
              </w:rPr>
            </w:pPr>
            <w:r>
              <w:rPr>
                <w:sz w:val="12"/>
              </w:rPr>
              <w:t>Supervisor</w:t>
            </w:r>
          </w:p>
        </w:tc>
        <w:tc>
          <w:tcPr>
            <w:tcW w:w="289" w:type="dxa"/>
            <w:textDirection w:val="btLr"/>
          </w:tcPr>
          <w:p w14:paraId="4E01C5CC" w14:textId="77777777" w:rsidR="00E275BD" w:rsidRDefault="00E275BD" w:rsidP="00A2456E">
            <w:pPr>
              <w:pStyle w:val="TableParagraph"/>
              <w:spacing w:before="63"/>
              <w:ind w:left="11"/>
              <w:rPr>
                <w:sz w:val="12"/>
              </w:rPr>
            </w:pPr>
            <w:r>
              <w:rPr>
                <w:sz w:val="12"/>
              </w:rPr>
              <w:t>Legalización</w:t>
            </w:r>
            <w:r>
              <w:rPr>
                <w:spacing w:val="-3"/>
                <w:sz w:val="12"/>
              </w:rPr>
              <w:t xml:space="preserve"> </w:t>
            </w:r>
            <w:r>
              <w:rPr>
                <w:sz w:val="12"/>
              </w:rPr>
              <w:t>del</w:t>
            </w:r>
            <w:r>
              <w:rPr>
                <w:spacing w:val="-2"/>
                <w:sz w:val="12"/>
              </w:rPr>
              <w:t xml:space="preserve"> </w:t>
            </w:r>
            <w:r>
              <w:rPr>
                <w:sz w:val="12"/>
              </w:rPr>
              <w:t>Contrato</w:t>
            </w:r>
          </w:p>
        </w:tc>
        <w:tc>
          <w:tcPr>
            <w:tcW w:w="290" w:type="dxa"/>
            <w:textDirection w:val="btLr"/>
          </w:tcPr>
          <w:p w14:paraId="350E0484" w14:textId="77777777" w:rsidR="00E275BD" w:rsidRDefault="00E275BD" w:rsidP="00A2456E">
            <w:pPr>
              <w:pStyle w:val="TableParagraph"/>
              <w:spacing w:line="131" w:lineRule="exact"/>
              <w:ind w:left="136"/>
              <w:rPr>
                <w:sz w:val="12"/>
              </w:rPr>
            </w:pPr>
            <w:r>
              <w:rPr>
                <w:sz w:val="12"/>
              </w:rPr>
              <w:t>Fecha</w:t>
            </w:r>
            <w:r>
              <w:rPr>
                <w:spacing w:val="-1"/>
                <w:sz w:val="12"/>
              </w:rPr>
              <w:t xml:space="preserve"> </w:t>
            </w:r>
            <w:r>
              <w:rPr>
                <w:sz w:val="12"/>
              </w:rPr>
              <w:t>de</w:t>
            </w:r>
            <w:r>
              <w:rPr>
                <w:spacing w:val="-1"/>
                <w:sz w:val="12"/>
              </w:rPr>
              <w:t xml:space="preserve"> </w:t>
            </w:r>
            <w:r>
              <w:rPr>
                <w:sz w:val="12"/>
              </w:rPr>
              <w:t>término</w:t>
            </w:r>
            <w:r>
              <w:rPr>
                <w:spacing w:val="-1"/>
                <w:sz w:val="12"/>
              </w:rPr>
              <w:t xml:space="preserve"> </w:t>
            </w:r>
            <w:r>
              <w:rPr>
                <w:sz w:val="12"/>
              </w:rPr>
              <w:t>de</w:t>
            </w:r>
          </w:p>
          <w:p w14:paraId="75D01AE2" w14:textId="77777777" w:rsidR="00E275BD" w:rsidRDefault="00E275BD" w:rsidP="00A2456E">
            <w:pPr>
              <w:pStyle w:val="TableParagraph"/>
              <w:spacing w:before="3" w:line="126" w:lineRule="exact"/>
              <w:ind w:left="184"/>
              <w:rPr>
                <w:sz w:val="12"/>
              </w:rPr>
            </w:pPr>
            <w:r>
              <w:rPr>
                <w:sz w:val="12"/>
              </w:rPr>
              <w:t>Garantía</w:t>
            </w:r>
            <w:r>
              <w:rPr>
                <w:spacing w:val="-3"/>
                <w:sz w:val="12"/>
              </w:rPr>
              <w:t xml:space="preserve"> </w:t>
            </w:r>
            <w:r>
              <w:rPr>
                <w:sz w:val="12"/>
              </w:rPr>
              <w:t>de Calidad</w:t>
            </w:r>
          </w:p>
        </w:tc>
        <w:tc>
          <w:tcPr>
            <w:tcW w:w="1216" w:type="dxa"/>
          </w:tcPr>
          <w:p w14:paraId="4BA455A0" w14:textId="77777777" w:rsidR="00E275BD" w:rsidRDefault="00E275BD" w:rsidP="00A2456E">
            <w:pPr>
              <w:pStyle w:val="TableParagraph"/>
              <w:rPr>
                <w:rFonts w:ascii="Arial"/>
                <w:b/>
                <w:sz w:val="12"/>
              </w:rPr>
            </w:pPr>
          </w:p>
          <w:p w14:paraId="7A75A8F9" w14:textId="77777777" w:rsidR="00E275BD" w:rsidRDefault="00E275BD" w:rsidP="00A2456E">
            <w:pPr>
              <w:pStyle w:val="TableParagraph"/>
              <w:rPr>
                <w:rFonts w:ascii="Arial"/>
                <w:b/>
                <w:sz w:val="12"/>
              </w:rPr>
            </w:pPr>
          </w:p>
          <w:p w14:paraId="0EE04E19" w14:textId="77777777" w:rsidR="00E275BD" w:rsidRDefault="00E275BD" w:rsidP="00A2456E">
            <w:pPr>
              <w:pStyle w:val="TableParagraph"/>
              <w:spacing w:before="7"/>
              <w:rPr>
                <w:rFonts w:ascii="Arial"/>
                <w:b/>
                <w:sz w:val="11"/>
              </w:rPr>
            </w:pPr>
          </w:p>
          <w:p w14:paraId="4E20CF73" w14:textId="77777777" w:rsidR="00E275BD" w:rsidRDefault="00E275BD" w:rsidP="00A2456E">
            <w:pPr>
              <w:pStyle w:val="TableParagraph"/>
              <w:spacing w:before="1"/>
              <w:ind w:left="58" w:right="71"/>
              <w:rPr>
                <w:sz w:val="12"/>
              </w:rPr>
            </w:pPr>
            <w:r>
              <w:rPr>
                <w:sz w:val="12"/>
              </w:rPr>
              <w:t>Verificación</w:t>
            </w:r>
            <w:r>
              <w:rPr>
                <w:spacing w:val="1"/>
                <w:sz w:val="12"/>
              </w:rPr>
              <w:t xml:space="preserve"> </w:t>
            </w:r>
            <w:r>
              <w:rPr>
                <w:sz w:val="12"/>
              </w:rPr>
              <w:t>contrato</w:t>
            </w:r>
            <w:r>
              <w:rPr>
                <w:spacing w:val="1"/>
                <w:sz w:val="12"/>
              </w:rPr>
              <w:t xml:space="preserve"> </w:t>
            </w:r>
            <w:r>
              <w:rPr>
                <w:sz w:val="12"/>
              </w:rPr>
              <w:t>y</w:t>
            </w:r>
            <w:r>
              <w:rPr>
                <w:spacing w:val="1"/>
                <w:sz w:val="12"/>
              </w:rPr>
              <w:t xml:space="preserve"> </w:t>
            </w:r>
            <w:r>
              <w:rPr>
                <w:sz w:val="12"/>
              </w:rPr>
              <w:t>factura</w:t>
            </w:r>
            <w:r>
              <w:rPr>
                <w:spacing w:val="-31"/>
                <w:sz w:val="12"/>
              </w:rPr>
              <w:t xml:space="preserve"> </w:t>
            </w:r>
            <w:r>
              <w:rPr>
                <w:sz w:val="12"/>
              </w:rPr>
              <w:t>del</w:t>
            </w:r>
            <w:r>
              <w:rPr>
                <w:spacing w:val="2"/>
                <w:sz w:val="12"/>
              </w:rPr>
              <w:t xml:space="preserve"> </w:t>
            </w:r>
            <w:r>
              <w:rPr>
                <w:sz w:val="12"/>
              </w:rPr>
              <w:t>bien y/o</w:t>
            </w:r>
            <w:r>
              <w:rPr>
                <w:spacing w:val="3"/>
                <w:sz w:val="12"/>
              </w:rPr>
              <w:t xml:space="preserve"> </w:t>
            </w:r>
            <w:r>
              <w:rPr>
                <w:sz w:val="12"/>
              </w:rPr>
              <w:t>servicio</w:t>
            </w:r>
            <w:r>
              <w:rPr>
                <w:spacing w:val="-30"/>
                <w:sz w:val="12"/>
              </w:rPr>
              <w:t xml:space="preserve"> </w:t>
            </w:r>
            <w:r>
              <w:rPr>
                <w:sz w:val="12"/>
              </w:rPr>
              <w:t>recibido</w:t>
            </w:r>
          </w:p>
        </w:tc>
        <w:tc>
          <w:tcPr>
            <w:tcW w:w="875" w:type="dxa"/>
          </w:tcPr>
          <w:p w14:paraId="5BC35BB9" w14:textId="77777777" w:rsidR="00E275BD" w:rsidRDefault="00E275BD" w:rsidP="00A2456E">
            <w:pPr>
              <w:pStyle w:val="TableParagraph"/>
              <w:rPr>
                <w:rFonts w:ascii="Arial"/>
                <w:b/>
                <w:sz w:val="12"/>
              </w:rPr>
            </w:pPr>
          </w:p>
          <w:p w14:paraId="70A2A617" w14:textId="77777777" w:rsidR="00E275BD" w:rsidRDefault="00E275BD" w:rsidP="00A2456E">
            <w:pPr>
              <w:pStyle w:val="TableParagraph"/>
              <w:rPr>
                <w:rFonts w:ascii="Arial"/>
                <w:b/>
                <w:sz w:val="12"/>
              </w:rPr>
            </w:pPr>
          </w:p>
          <w:p w14:paraId="2ACAB10D" w14:textId="77777777" w:rsidR="00E275BD" w:rsidRDefault="00E275BD" w:rsidP="00A2456E">
            <w:pPr>
              <w:pStyle w:val="TableParagraph"/>
              <w:spacing w:before="7"/>
              <w:rPr>
                <w:rFonts w:ascii="Arial"/>
                <w:b/>
                <w:sz w:val="11"/>
              </w:rPr>
            </w:pPr>
          </w:p>
          <w:p w14:paraId="3CF6FA64" w14:textId="77777777" w:rsidR="00E275BD" w:rsidRDefault="00E275BD" w:rsidP="00A2456E">
            <w:pPr>
              <w:pStyle w:val="TableParagraph"/>
              <w:spacing w:before="1"/>
              <w:ind w:left="64" w:right="84" w:hanging="3"/>
              <w:jc w:val="center"/>
              <w:rPr>
                <w:sz w:val="12"/>
              </w:rPr>
            </w:pPr>
            <w:r>
              <w:rPr>
                <w:sz w:val="12"/>
              </w:rPr>
              <w:t>Acorde a las</w:t>
            </w:r>
            <w:r>
              <w:rPr>
                <w:spacing w:val="1"/>
                <w:sz w:val="12"/>
              </w:rPr>
              <w:t xml:space="preserve"> </w:t>
            </w:r>
            <w:r>
              <w:rPr>
                <w:sz w:val="12"/>
              </w:rPr>
              <w:t>entregas</w:t>
            </w:r>
            <w:r>
              <w:rPr>
                <w:spacing w:val="1"/>
                <w:sz w:val="12"/>
              </w:rPr>
              <w:t xml:space="preserve"> </w:t>
            </w:r>
            <w:r>
              <w:rPr>
                <w:spacing w:val="-1"/>
                <w:sz w:val="12"/>
              </w:rPr>
              <w:t xml:space="preserve">pactadas </w:t>
            </w:r>
            <w:r>
              <w:rPr>
                <w:sz w:val="12"/>
              </w:rPr>
              <w:t>con</w:t>
            </w:r>
            <w:r>
              <w:rPr>
                <w:spacing w:val="-31"/>
                <w:sz w:val="12"/>
              </w:rPr>
              <w:t xml:space="preserve"> </w:t>
            </w:r>
            <w:r>
              <w:rPr>
                <w:sz w:val="12"/>
              </w:rPr>
              <w:t>el</w:t>
            </w:r>
            <w:r>
              <w:rPr>
                <w:spacing w:val="-1"/>
                <w:sz w:val="12"/>
              </w:rPr>
              <w:t xml:space="preserve"> </w:t>
            </w:r>
            <w:r>
              <w:rPr>
                <w:sz w:val="12"/>
              </w:rPr>
              <w:t>supervisor</w:t>
            </w:r>
          </w:p>
        </w:tc>
        <w:tc>
          <w:tcPr>
            <w:tcW w:w="676" w:type="dxa"/>
          </w:tcPr>
          <w:p w14:paraId="69F0B0C8" w14:textId="77777777" w:rsidR="00E275BD" w:rsidRDefault="00E275BD" w:rsidP="00A2456E">
            <w:pPr>
              <w:pStyle w:val="TableParagraph"/>
              <w:rPr>
                <w:rFonts w:ascii="Times New Roman"/>
                <w:sz w:val="12"/>
              </w:rPr>
            </w:pPr>
          </w:p>
        </w:tc>
      </w:tr>
      <w:tr w:rsidR="00E275BD" w14:paraId="73ED42BD" w14:textId="77777777" w:rsidTr="00A2456E">
        <w:trPr>
          <w:trHeight w:val="1274"/>
        </w:trPr>
        <w:tc>
          <w:tcPr>
            <w:tcW w:w="288" w:type="dxa"/>
          </w:tcPr>
          <w:p w14:paraId="08A6E711" w14:textId="77777777" w:rsidR="00E275BD" w:rsidRDefault="00E275BD" w:rsidP="00A2456E">
            <w:pPr>
              <w:pStyle w:val="TableParagraph"/>
              <w:rPr>
                <w:rFonts w:ascii="Arial"/>
                <w:b/>
                <w:sz w:val="12"/>
              </w:rPr>
            </w:pPr>
          </w:p>
          <w:p w14:paraId="05FB23C3" w14:textId="77777777" w:rsidR="00E275BD" w:rsidRDefault="00E275BD" w:rsidP="00A2456E">
            <w:pPr>
              <w:pStyle w:val="TableParagraph"/>
              <w:rPr>
                <w:rFonts w:ascii="Arial"/>
                <w:b/>
                <w:sz w:val="12"/>
              </w:rPr>
            </w:pPr>
          </w:p>
          <w:p w14:paraId="0E97A63E" w14:textId="77777777" w:rsidR="00E275BD" w:rsidRDefault="00E275BD" w:rsidP="00A2456E">
            <w:pPr>
              <w:pStyle w:val="TableParagraph"/>
              <w:rPr>
                <w:rFonts w:ascii="Arial"/>
                <w:b/>
                <w:sz w:val="12"/>
              </w:rPr>
            </w:pPr>
          </w:p>
          <w:p w14:paraId="6AD1470D" w14:textId="77777777" w:rsidR="00E275BD" w:rsidRDefault="00E275BD" w:rsidP="00A2456E">
            <w:pPr>
              <w:pStyle w:val="TableParagraph"/>
              <w:rPr>
                <w:rFonts w:ascii="Arial"/>
                <w:b/>
                <w:sz w:val="13"/>
              </w:rPr>
            </w:pPr>
          </w:p>
          <w:p w14:paraId="799FB634" w14:textId="77777777" w:rsidR="00E275BD" w:rsidRDefault="00E275BD" w:rsidP="00A2456E">
            <w:pPr>
              <w:pStyle w:val="TableParagraph"/>
              <w:ind w:left="56" w:right="47"/>
              <w:jc w:val="center"/>
              <w:rPr>
                <w:rFonts w:ascii="Arial"/>
                <w:b/>
                <w:sz w:val="12"/>
              </w:rPr>
            </w:pPr>
            <w:r>
              <w:rPr>
                <w:rFonts w:ascii="Arial"/>
                <w:b/>
                <w:sz w:val="12"/>
              </w:rPr>
              <w:t>19</w:t>
            </w:r>
          </w:p>
        </w:tc>
        <w:tc>
          <w:tcPr>
            <w:tcW w:w="567" w:type="dxa"/>
            <w:textDirection w:val="btLr"/>
          </w:tcPr>
          <w:p w14:paraId="7F1DEC16" w14:textId="77777777" w:rsidR="00E275BD" w:rsidRDefault="00E275BD" w:rsidP="00A2456E">
            <w:pPr>
              <w:pStyle w:val="TableParagraph"/>
              <w:rPr>
                <w:rFonts w:ascii="Arial"/>
                <w:b/>
                <w:sz w:val="12"/>
              </w:rPr>
            </w:pPr>
          </w:p>
          <w:p w14:paraId="39F70A4B" w14:textId="77777777" w:rsidR="00E275BD" w:rsidRDefault="00E275BD" w:rsidP="00A2456E">
            <w:pPr>
              <w:pStyle w:val="TableParagraph"/>
              <w:spacing w:before="76"/>
              <w:ind w:left="362"/>
              <w:rPr>
                <w:sz w:val="12"/>
              </w:rPr>
            </w:pPr>
            <w:r>
              <w:rPr>
                <w:sz w:val="12"/>
              </w:rPr>
              <w:t>Especifico</w:t>
            </w:r>
          </w:p>
        </w:tc>
        <w:tc>
          <w:tcPr>
            <w:tcW w:w="514" w:type="dxa"/>
            <w:textDirection w:val="btLr"/>
          </w:tcPr>
          <w:p w14:paraId="5552B44A" w14:textId="77777777" w:rsidR="00E275BD" w:rsidRDefault="00E275BD" w:rsidP="00A2456E">
            <w:pPr>
              <w:pStyle w:val="TableParagraph"/>
              <w:spacing w:before="3"/>
              <w:rPr>
                <w:rFonts w:ascii="Arial"/>
                <w:b/>
                <w:sz w:val="16"/>
              </w:rPr>
            </w:pPr>
          </w:p>
          <w:p w14:paraId="60DB5AF0" w14:textId="77777777" w:rsidR="00E275BD" w:rsidRDefault="00E275BD" w:rsidP="00A2456E">
            <w:pPr>
              <w:pStyle w:val="TableParagraph"/>
              <w:ind w:left="154" w:right="154"/>
              <w:jc w:val="center"/>
              <w:rPr>
                <w:sz w:val="12"/>
              </w:rPr>
            </w:pPr>
            <w:r>
              <w:rPr>
                <w:sz w:val="12"/>
              </w:rPr>
              <w:t>Interno</w:t>
            </w:r>
          </w:p>
        </w:tc>
        <w:tc>
          <w:tcPr>
            <w:tcW w:w="663" w:type="dxa"/>
            <w:textDirection w:val="btLr"/>
          </w:tcPr>
          <w:p w14:paraId="5A3CA425" w14:textId="77777777" w:rsidR="00E275BD" w:rsidRDefault="00E275BD" w:rsidP="00A2456E">
            <w:pPr>
              <w:pStyle w:val="TableParagraph"/>
              <w:rPr>
                <w:rFonts w:ascii="Arial"/>
                <w:b/>
                <w:sz w:val="12"/>
              </w:rPr>
            </w:pPr>
          </w:p>
          <w:p w14:paraId="6371FC0D" w14:textId="77777777" w:rsidR="00E275BD" w:rsidRDefault="00E275BD" w:rsidP="00A2456E">
            <w:pPr>
              <w:pStyle w:val="TableParagraph"/>
              <w:spacing w:before="8"/>
              <w:rPr>
                <w:rFonts w:ascii="Arial"/>
                <w:b/>
                <w:sz w:val="10"/>
              </w:rPr>
            </w:pPr>
          </w:p>
          <w:p w14:paraId="26DF6C0B" w14:textId="77777777" w:rsidR="00E275BD" w:rsidRDefault="00E275BD" w:rsidP="00A2456E">
            <w:pPr>
              <w:pStyle w:val="TableParagraph"/>
              <w:ind w:left="376"/>
              <w:rPr>
                <w:sz w:val="12"/>
              </w:rPr>
            </w:pPr>
            <w:r>
              <w:rPr>
                <w:sz w:val="12"/>
              </w:rPr>
              <w:t>Ejecución</w:t>
            </w:r>
          </w:p>
        </w:tc>
        <w:tc>
          <w:tcPr>
            <w:tcW w:w="701" w:type="dxa"/>
            <w:textDirection w:val="btLr"/>
          </w:tcPr>
          <w:p w14:paraId="6440BC5C" w14:textId="77777777" w:rsidR="00E275BD" w:rsidRDefault="00E275BD" w:rsidP="00A2456E">
            <w:pPr>
              <w:pStyle w:val="TableParagraph"/>
              <w:rPr>
                <w:rFonts w:ascii="Arial"/>
                <w:b/>
                <w:sz w:val="12"/>
              </w:rPr>
            </w:pPr>
          </w:p>
          <w:p w14:paraId="2286F183" w14:textId="77777777" w:rsidR="00E275BD" w:rsidRDefault="00E275BD" w:rsidP="00A2456E">
            <w:pPr>
              <w:pStyle w:val="TableParagraph"/>
              <w:spacing w:before="3"/>
              <w:rPr>
                <w:rFonts w:ascii="Arial"/>
                <w:b/>
                <w:sz w:val="12"/>
              </w:rPr>
            </w:pPr>
          </w:p>
          <w:p w14:paraId="2DEBEB22" w14:textId="77777777" w:rsidR="00E275BD" w:rsidRDefault="00E275BD" w:rsidP="00A2456E">
            <w:pPr>
              <w:pStyle w:val="TableParagraph"/>
              <w:ind w:left="311"/>
              <w:rPr>
                <w:sz w:val="12"/>
              </w:rPr>
            </w:pPr>
            <w:r>
              <w:rPr>
                <w:sz w:val="12"/>
              </w:rPr>
              <w:t>Operacional</w:t>
            </w:r>
          </w:p>
        </w:tc>
        <w:tc>
          <w:tcPr>
            <w:tcW w:w="1530" w:type="dxa"/>
          </w:tcPr>
          <w:p w14:paraId="4EA84833" w14:textId="77777777" w:rsidR="00E275BD" w:rsidRDefault="00E275BD" w:rsidP="00A2456E">
            <w:pPr>
              <w:pStyle w:val="TableParagraph"/>
              <w:rPr>
                <w:rFonts w:ascii="Arial"/>
                <w:b/>
                <w:sz w:val="12"/>
              </w:rPr>
            </w:pPr>
          </w:p>
          <w:p w14:paraId="28E6A5FE" w14:textId="77777777" w:rsidR="00E275BD" w:rsidRDefault="00E275BD" w:rsidP="00A2456E">
            <w:pPr>
              <w:pStyle w:val="TableParagraph"/>
              <w:rPr>
                <w:rFonts w:ascii="Arial"/>
                <w:b/>
                <w:sz w:val="12"/>
              </w:rPr>
            </w:pPr>
          </w:p>
          <w:p w14:paraId="337AD678" w14:textId="77777777" w:rsidR="00E275BD" w:rsidRDefault="00E275BD" w:rsidP="00A2456E">
            <w:pPr>
              <w:pStyle w:val="TableParagraph"/>
              <w:spacing w:before="84"/>
              <w:ind w:left="68" w:right="59"/>
              <w:jc w:val="both"/>
              <w:rPr>
                <w:sz w:val="12"/>
              </w:rPr>
            </w:pPr>
            <w:r>
              <w:rPr>
                <w:sz w:val="12"/>
              </w:rPr>
              <w:t>Incumplimiento</w:t>
            </w:r>
            <w:r>
              <w:rPr>
                <w:spacing w:val="1"/>
                <w:sz w:val="12"/>
              </w:rPr>
              <w:t xml:space="preserve"> </w:t>
            </w:r>
            <w:r>
              <w:rPr>
                <w:sz w:val="12"/>
              </w:rPr>
              <w:t>en</w:t>
            </w:r>
            <w:r>
              <w:rPr>
                <w:spacing w:val="1"/>
                <w:sz w:val="12"/>
              </w:rPr>
              <w:t xml:space="preserve"> </w:t>
            </w:r>
            <w:r>
              <w:rPr>
                <w:sz w:val="12"/>
              </w:rPr>
              <w:t>las</w:t>
            </w:r>
            <w:r>
              <w:rPr>
                <w:spacing w:val="-31"/>
                <w:sz w:val="12"/>
              </w:rPr>
              <w:t xml:space="preserve"> </w:t>
            </w:r>
            <w:r>
              <w:rPr>
                <w:sz w:val="12"/>
              </w:rPr>
              <w:t>fechas</w:t>
            </w:r>
            <w:r>
              <w:rPr>
                <w:spacing w:val="1"/>
                <w:sz w:val="12"/>
              </w:rPr>
              <w:t xml:space="preserve"> </w:t>
            </w:r>
            <w:r>
              <w:rPr>
                <w:sz w:val="12"/>
              </w:rPr>
              <w:t>establecidas</w:t>
            </w:r>
            <w:r>
              <w:rPr>
                <w:spacing w:val="1"/>
                <w:sz w:val="12"/>
              </w:rPr>
              <w:t xml:space="preserve"> </w:t>
            </w:r>
            <w:r>
              <w:rPr>
                <w:sz w:val="12"/>
              </w:rPr>
              <w:t>de</w:t>
            </w:r>
            <w:r>
              <w:rPr>
                <w:spacing w:val="1"/>
                <w:sz w:val="12"/>
              </w:rPr>
              <w:t xml:space="preserve"> </w:t>
            </w:r>
            <w:r>
              <w:rPr>
                <w:sz w:val="12"/>
              </w:rPr>
              <w:t>entrega de</w:t>
            </w:r>
            <w:r>
              <w:rPr>
                <w:spacing w:val="1"/>
                <w:sz w:val="12"/>
              </w:rPr>
              <w:t xml:space="preserve"> </w:t>
            </w:r>
            <w:r>
              <w:rPr>
                <w:sz w:val="12"/>
              </w:rPr>
              <w:t>los bienes y/o</w:t>
            </w:r>
            <w:r>
              <w:rPr>
                <w:spacing w:val="-31"/>
                <w:sz w:val="12"/>
              </w:rPr>
              <w:t xml:space="preserve"> </w:t>
            </w:r>
            <w:r>
              <w:rPr>
                <w:sz w:val="12"/>
              </w:rPr>
              <w:t>servicios</w:t>
            </w:r>
            <w:r>
              <w:rPr>
                <w:spacing w:val="-1"/>
                <w:sz w:val="12"/>
              </w:rPr>
              <w:t xml:space="preserve"> </w:t>
            </w:r>
            <w:r>
              <w:rPr>
                <w:sz w:val="12"/>
              </w:rPr>
              <w:t>adquiridos</w:t>
            </w:r>
          </w:p>
        </w:tc>
        <w:tc>
          <w:tcPr>
            <w:tcW w:w="1129" w:type="dxa"/>
          </w:tcPr>
          <w:p w14:paraId="0A82813B" w14:textId="77777777" w:rsidR="00E275BD" w:rsidRDefault="00E275BD" w:rsidP="00A2456E">
            <w:pPr>
              <w:pStyle w:val="TableParagraph"/>
              <w:rPr>
                <w:rFonts w:ascii="Arial"/>
                <w:b/>
                <w:sz w:val="12"/>
              </w:rPr>
            </w:pPr>
          </w:p>
          <w:p w14:paraId="4BA45A6C" w14:textId="77777777" w:rsidR="00E275BD" w:rsidRDefault="00E275BD" w:rsidP="00A2456E">
            <w:pPr>
              <w:pStyle w:val="TableParagraph"/>
              <w:rPr>
                <w:rFonts w:ascii="Arial"/>
                <w:b/>
                <w:sz w:val="12"/>
              </w:rPr>
            </w:pPr>
          </w:p>
          <w:p w14:paraId="7B2DBE97" w14:textId="77777777" w:rsidR="00E275BD" w:rsidRDefault="00E275BD" w:rsidP="00A2456E">
            <w:pPr>
              <w:pStyle w:val="TableParagraph"/>
              <w:spacing w:before="84"/>
              <w:ind w:left="69" w:right="59" w:firstLine="3"/>
              <w:jc w:val="center"/>
              <w:rPr>
                <w:sz w:val="12"/>
              </w:rPr>
            </w:pPr>
            <w:r>
              <w:rPr>
                <w:sz w:val="12"/>
              </w:rPr>
              <w:t>Que</w:t>
            </w:r>
            <w:r>
              <w:rPr>
                <w:spacing w:val="1"/>
                <w:sz w:val="12"/>
              </w:rPr>
              <w:t xml:space="preserve"> </w:t>
            </w:r>
            <w:r>
              <w:rPr>
                <w:sz w:val="12"/>
              </w:rPr>
              <w:t>los</w:t>
            </w:r>
            <w:r>
              <w:rPr>
                <w:spacing w:val="33"/>
                <w:sz w:val="12"/>
              </w:rPr>
              <w:t xml:space="preserve"> </w:t>
            </w:r>
            <w:r>
              <w:rPr>
                <w:sz w:val="12"/>
              </w:rPr>
              <w:t>bienes</w:t>
            </w:r>
            <w:r>
              <w:rPr>
                <w:spacing w:val="1"/>
                <w:sz w:val="12"/>
              </w:rPr>
              <w:t xml:space="preserve"> </w:t>
            </w:r>
            <w:r>
              <w:rPr>
                <w:sz w:val="12"/>
              </w:rPr>
              <w:t>y/o servicios no se</w:t>
            </w:r>
            <w:r>
              <w:rPr>
                <w:spacing w:val="-31"/>
                <w:sz w:val="12"/>
              </w:rPr>
              <w:t xml:space="preserve"> </w:t>
            </w:r>
            <w:r>
              <w:rPr>
                <w:sz w:val="12"/>
              </w:rPr>
              <w:t>entreguen acorde</w:t>
            </w:r>
            <w:r>
              <w:rPr>
                <w:spacing w:val="1"/>
                <w:sz w:val="12"/>
              </w:rPr>
              <w:t xml:space="preserve"> </w:t>
            </w:r>
            <w:r>
              <w:rPr>
                <w:sz w:val="12"/>
              </w:rPr>
              <w:t>a</w:t>
            </w:r>
            <w:r>
              <w:rPr>
                <w:spacing w:val="-1"/>
                <w:sz w:val="12"/>
              </w:rPr>
              <w:t xml:space="preserve"> </w:t>
            </w:r>
            <w:r>
              <w:rPr>
                <w:sz w:val="12"/>
              </w:rPr>
              <w:t>lo</w:t>
            </w:r>
            <w:r>
              <w:rPr>
                <w:spacing w:val="-2"/>
                <w:sz w:val="12"/>
              </w:rPr>
              <w:t xml:space="preserve"> </w:t>
            </w:r>
            <w:r>
              <w:rPr>
                <w:sz w:val="12"/>
              </w:rPr>
              <w:t>pactado</w:t>
            </w:r>
          </w:p>
        </w:tc>
        <w:tc>
          <w:tcPr>
            <w:tcW w:w="308" w:type="dxa"/>
            <w:textDirection w:val="btLr"/>
          </w:tcPr>
          <w:p w14:paraId="24F5B37F" w14:textId="77777777" w:rsidR="00E275BD" w:rsidRDefault="00E275BD" w:rsidP="00A2456E">
            <w:pPr>
              <w:pStyle w:val="TableParagraph"/>
              <w:spacing w:before="81"/>
              <w:jc w:val="center"/>
              <w:rPr>
                <w:sz w:val="12"/>
              </w:rPr>
            </w:pPr>
            <w:r>
              <w:rPr>
                <w:w w:val="99"/>
                <w:sz w:val="12"/>
              </w:rPr>
              <w:t>3</w:t>
            </w:r>
          </w:p>
        </w:tc>
        <w:tc>
          <w:tcPr>
            <w:tcW w:w="308" w:type="dxa"/>
            <w:textDirection w:val="btLr"/>
          </w:tcPr>
          <w:p w14:paraId="00F3E6BB" w14:textId="77777777" w:rsidR="00E275BD" w:rsidRDefault="00E275BD" w:rsidP="00A2456E">
            <w:pPr>
              <w:pStyle w:val="TableParagraph"/>
              <w:spacing w:before="80"/>
              <w:jc w:val="center"/>
              <w:rPr>
                <w:sz w:val="12"/>
              </w:rPr>
            </w:pPr>
            <w:r>
              <w:rPr>
                <w:w w:val="99"/>
                <w:sz w:val="12"/>
              </w:rPr>
              <w:t>4</w:t>
            </w:r>
          </w:p>
        </w:tc>
        <w:tc>
          <w:tcPr>
            <w:tcW w:w="358" w:type="dxa"/>
            <w:textDirection w:val="btLr"/>
          </w:tcPr>
          <w:p w14:paraId="27E75460" w14:textId="77777777" w:rsidR="00E275BD" w:rsidRDefault="00E275BD" w:rsidP="00A2456E">
            <w:pPr>
              <w:pStyle w:val="TableParagraph"/>
              <w:spacing w:before="103"/>
              <w:ind w:left="239"/>
              <w:rPr>
                <w:sz w:val="12"/>
              </w:rPr>
            </w:pPr>
            <w:r>
              <w:rPr>
                <w:sz w:val="12"/>
              </w:rPr>
              <w:t>7</w:t>
            </w:r>
            <w:r>
              <w:rPr>
                <w:spacing w:val="-1"/>
                <w:sz w:val="12"/>
              </w:rPr>
              <w:t xml:space="preserve"> </w:t>
            </w:r>
            <w:r>
              <w:rPr>
                <w:sz w:val="12"/>
              </w:rPr>
              <w:t>(Riesgo</w:t>
            </w:r>
            <w:r>
              <w:rPr>
                <w:spacing w:val="-1"/>
                <w:sz w:val="12"/>
              </w:rPr>
              <w:t xml:space="preserve"> </w:t>
            </w:r>
            <w:r>
              <w:rPr>
                <w:sz w:val="12"/>
              </w:rPr>
              <w:t>Alto)</w:t>
            </w:r>
          </w:p>
        </w:tc>
        <w:tc>
          <w:tcPr>
            <w:tcW w:w="308" w:type="dxa"/>
            <w:textDirection w:val="btLr"/>
          </w:tcPr>
          <w:p w14:paraId="709CA271" w14:textId="77777777" w:rsidR="00E275BD" w:rsidRDefault="00E275BD" w:rsidP="00A2456E">
            <w:pPr>
              <w:pStyle w:val="TableParagraph"/>
              <w:spacing w:before="79"/>
              <w:jc w:val="center"/>
              <w:rPr>
                <w:sz w:val="12"/>
              </w:rPr>
            </w:pPr>
            <w:r>
              <w:rPr>
                <w:sz w:val="12"/>
              </w:rPr>
              <w:t>c</w:t>
            </w:r>
          </w:p>
        </w:tc>
        <w:tc>
          <w:tcPr>
            <w:tcW w:w="308" w:type="dxa"/>
            <w:textDirection w:val="btLr"/>
          </w:tcPr>
          <w:p w14:paraId="4410BDE7" w14:textId="77777777" w:rsidR="00E275BD" w:rsidRDefault="00E275BD" w:rsidP="00A2456E">
            <w:pPr>
              <w:pStyle w:val="TableParagraph"/>
              <w:spacing w:before="78"/>
              <w:ind w:left="154" w:right="155"/>
              <w:jc w:val="center"/>
              <w:rPr>
                <w:sz w:val="12"/>
              </w:rPr>
            </w:pPr>
            <w:r>
              <w:rPr>
                <w:sz w:val="12"/>
              </w:rPr>
              <w:t>Entidad</w:t>
            </w:r>
          </w:p>
        </w:tc>
        <w:tc>
          <w:tcPr>
            <w:tcW w:w="1592" w:type="dxa"/>
          </w:tcPr>
          <w:p w14:paraId="515217EA" w14:textId="77777777" w:rsidR="00E275BD" w:rsidRDefault="00E275BD" w:rsidP="00A2456E">
            <w:pPr>
              <w:pStyle w:val="TableParagraph"/>
              <w:rPr>
                <w:rFonts w:ascii="Arial"/>
                <w:b/>
                <w:sz w:val="12"/>
              </w:rPr>
            </w:pPr>
          </w:p>
          <w:p w14:paraId="556C5368" w14:textId="77777777" w:rsidR="00E275BD" w:rsidRDefault="00E275BD" w:rsidP="00A2456E">
            <w:pPr>
              <w:pStyle w:val="TableParagraph"/>
              <w:spacing w:before="2"/>
              <w:rPr>
                <w:rFonts w:ascii="Arial"/>
                <w:b/>
                <w:sz w:val="13"/>
              </w:rPr>
            </w:pPr>
          </w:p>
          <w:p w14:paraId="37C8B019" w14:textId="77777777" w:rsidR="00E275BD" w:rsidRDefault="00E275BD" w:rsidP="00A2456E">
            <w:pPr>
              <w:pStyle w:val="TableParagraph"/>
              <w:spacing w:before="1"/>
              <w:ind w:left="62" w:right="64"/>
              <w:jc w:val="both"/>
              <w:rPr>
                <w:sz w:val="12"/>
              </w:rPr>
            </w:pPr>
            <w:r>
              <w:rPr>
                <w:sz w:val="12"/>
              </w:rPr>
              <w:t>Dar</w:t>
            </w:r>
            <w:r>
              <w:rPr>
                <w:spacing w:val="1"/>
                <w:sz w:val="12"/>
              </w:rPr>
              <w:t xml:space="preserve"> </w:t>
            </w:r>
            <w:r>
              <w:rPr>
                <w:sz w:val="12"/>
              </w:rPr>
              <w:t>cumplimiento</w:t>
            </w:r>
            <w:r>
              <w:rPr>
                <w:spacing w:val="1"/>
                <w:sz w:val="12"/>
              </w:rPr>
              <w:t xml:space="preserve"> </w:t>
            </w:r>
            <w:r>
              <w:rPr>
                <w:sz w:val="12"/>
              </w:rPr>
              <w:t>al</w:t>
            </w:r>
            <w:r>
              <w:rPr>
                <w:spacing w:val="1"/>
                <w:sz w:val="12"/>
              </w:rPr>
              <w:t xml:space="preserve"> </w:t>
            </w:r>
            <w:r>
              <w:rPr>
                <w:sz w:val="12"/>
              </w:rPr>
              <w:t>estándar</w:t>
            </w:r>
            <w:r>
              <w:rPr>
                <w:spacing w:val="1"/>
                <w:sz w:val="12"/>
              </w:rPr>
              <w:t xml:space="preserve"> </w:t>
            </w:r>
            <w:r>
              <w:rPr>
                <w:sz w:val="12"/>
              </w:rPr>
              <w:t>de</w:t>
            </w:r>
            <w:r>
              <w:rPr>
                <w:spacing w:val="1"/>
                <w:sz w:val="12"/>
              </w:rPr>
              <w:t xml:space="preserve"> </w:t>
            </w:r>
            <w:r>
              <w:rPr>
                <w:sz w:val="12"/>
              </w:rPr>
              <w:t>calidad</w:t>
            </w:r>
            <w:r>
              <w:rPr>
                <w:spacing w:val="1"/>
                <w:sz w:val="12"/>
              </w:rPr>
              <w:t xml:space="preserve"> </w:t>
            </w:r>
            <w:r>
              <w:rPr>
                <w:sz w:val="12"/>
              </w:rPr>
              <w:t>que</w:t>
            </w:r>
            <w:r>
              <w:rPr>
                <w:spacing w:val="1"/>
                <w:sz w:val="12"/>
              </w:rPr>
              <w:t xml:space="preserve"> </w:t>
            </w:r>
            <w:r>
              <w:rPr>
                <w:sz w:val="12"/>
              </w:rPr>
              <w:t>será</w:t>
            </w:r>
            <w:r>
              <w:rPr>
                <w:spacing w:val="1"/>
                <w:sz w:val="12"/>
              </w:rPr>
              <w:t xml:space="preserve"> </w:t>
            </w:r>
            <w:r>
              <w:rPr>
                <w:sz w:val="12"/>
              </w:rPr>
              <w:t>verificado</w:t>
            </w:r>
            <w:r>
              <w:rPr>
                <w:spacing w:val="1"/>
                <w:sz w:val="12"/>
              </w:rPr>
              <w:t xml:space="preserve"> </w:t>
            </w:r>
            <w:r>
              <w:rPr>
                <w:sz w:val="12"/>
              </w:rPr>
              <w:t>por</w:t>
            </w:r>
            <w:r>
              <w:rPr>
                <w:spacing w:val="1"/>
                <w:sz w:val="12"/>
              </w:rPr>
              <w:t xml:space="preserve"> </w:t>
            </w:r>
            <w:r>
              <w:rPr>
                <w:sz w:val="12"/>
              </w:rPr>
              <w:t>el</w:t>
            </w:r>
            <w:r>
              <w:rPr>
                <w:spacing w:val="1"/>
                <w:sz w:val="12"/>
              </w:rPr>
              <w:t xml:space="preserve"> </w:t>
            </w:r>
            <w:r>
              <w:rPr>
                <w:sz w:val="12"/>
              </w:rPr>
              <w:t>supervisor</w:t>
            </w:r>
            <w:r>
              <w:rPr>
                <w:spacing w:val="1"/>
                <w:sz w:val="12"/>
              </w:rPr>
              <w:t xml:space="preserve"> </w:t>
            </w:r>
            <w:r>
              <w:rPr>
                <w:sz w:val="12"/>
              </w:rPr>
              <w:t>del</w:t>
            </w:r>
            <w:r>
              <w:rPr>
                <w:spacing w:val="1"/>
                <w:sz w:val="12"/>
              </w:rPr>
              <w:t xml:space="preserve"> </w:t>
            </w:r>
            <w:r>
              <w:rPr>
                <w:sz w:val="12"/>
              </w:rPr>
              <w:t>contrato</w:t>
            </w:r>
            <w:r>
              <w:rPr>
                <w:spacing w:val="1"/>
                <w:sz w:val="12"/>
              </w:rPr>
              <w:t xml:space="preserve"> </w:t>
            </w:r>
            <w:r>
              <w:rPr>
                <w:sz w:val="12"/>
              </w:rPr>
              <w:t>durante</w:t>
            </w:r>
            <w:r>
              <w:rPr>
                <w:spacing w:val="-3"/>
                <w:sz w:val="12"/>
              </w:rPr>
              <w:t xml:space="preserve"> </w:t>
            </w:r>
            <w:r>
              <w:rPr>
                <w:sz w:val="12"/>
              </w:rPr>
              <w:t>la  entrega</w:t>
            </w:r>
          </w:p>
        </w:tc>
        <w:tc>
          <w:tcPr>
            <w:tcW w:w="298" w:type="dxa"/>
            <w:textDirection w:val="btLr"/>
          </w:tcPr>
          <w:p w14:paraId="29187777" w14:textId="77777777" w:rsidR="00E275BD" w:rsidRDefault="00E275BD" w:rsidP="00A2456E">
            <w:pPr>
              <w:pStyle w:val="TableParagraph"/>
              <w:spacing w:before="72"/>
              <w:jc w:val="center"/>
              <w:rPr>
                <w:sz w:val="12"/>
              </w:rPr>
            </w:pPr>
            <w:r>
              <w:rPr>
                <w:w w:val="99"/>
                <w:sz w:val="12"/>
              </w:rPr>
              <w:t>3</w:t>
            </w:r>
          </w:p>
        </w:tc>
        <w:tc>
          <w:tcPr>
            <w:tcW w:w="296" w:type="dxa"/>
            <w:textDirection w:val="btLr"/>
          </w:tcPr>
          <w:p w14:paraId="2AABD58A" w14:textId="77777777" w:rsidR="00E275BD" w:rsidRDefault="00E275BD" w:rsidP="00A2456E">
            <w:pPr>
              <w:pStyle w:val="TableParagraph"/>
              <w:spacing w:before="69"/>
              <w:jc w:val="center"/>
              <w:rPr>
                <w:sz w:val="12"/>
              </w:rPr>
            </w:pPr>
            <w:r>
              <w:rPr>
                <w:w w:val="99"/>
                <w:sz w:val="12"/>
              </w:rPr>
              <w:t>3</w:t>
            </w:r>
          </w:p>
        </w:tc>
        <w:tc>
          <w:tcPr>
            <w:tcW w:w="296" w:type="dxa"/>
            <w:textDirection w:val="btLr"/>
          </w:tcPr>
          <w:p w14:paraId="1D2BE9A6" w14:textId="77777777" w:rsidR="00E275BD" w:rsidRDefault="00E275BD" w:rsidP="00A2456E">
            <w:pPr>
              <w:pStyle w:val="TableParagraph"/>
              <w:spacing w:before="71"/>
              <w:ind w:left="259"/>
              <w:rPr>
                <w:sz w:val="12"/>
              </w:rPr>
            </w:pPr>
            <w:r>
              <w:rPr>
                <w:sz w:val="12"/>
              </w:rPr>
              <w:t>6</w:t>
            </w:r>
            <w:r>
              <w:rPr>
                <w:spacing w:val="-1"/>
                <w:sz w:val="12"/>
              </w:rPr>
              <w:t xml:space="preserve"> </w:t>
            </w:r>
            <w:r>
              <w:rPr>
                <w:sz w:val="12"/>
              </w:rPr>
              <w:t>(Riesgo</w:t>
            </w:r>
            <w:r>
              <w:rPr>
                <w:spacing w:val="-1"/>
                <w:sz w:val="12"/>
              </w:rPr>
              <w:t xml:space="preserve"> </w:t>
            </w:r>
            <w:r>
              <w:rPr>
                <w:sz w:val="12"/>
              </w:rPr>
              <w:t>Alto</w:t>
            </w:r>
          </w:p>
        </w:tc>
        <w:tc>
          <w:tcPr>
            <w:tcW w:w="289" w:type="dxa"/>
            <w:textDirection w:val="btLr"/>
          </w:tcPr>
          <w:p w14:paraId="38AF48F7" w14:textId="77777777" w:rsidR="00E275BD" w:rsidRDefault="00E275BD" w:rsidP="00A2456E">
            <w:pPr>
              <w:pStyle w:val="TableParagraph"/>
              <w:spacing w:before="65"/>
              <w:ind w:left="154" w:right="155"/>
              <w:jc w:val="center"/>
              <w:rPr>
                <w:sz w:val="12"/>
              </w:rPr>
            </w:pPr>
            <w:r>
              <w:rPr>
                <w:sz w:val="12"/>
              </w:rPr>
              <w:t>SI</w:t>
            </w:r>
          </w:p>
        </w:tc>
        <w:tc>
          <w:tcPr>
            <w:tcW w:w="289" w:type="dxa"/>
            <w:textDirection w:val="btLr"/>
          </w:tcPr>
          <w:p w14:paraId="378F0665" w14:textId="77777777" w:rsidR="00E275BD" w:rsidRDefault="00E275BD" w:rsidP="00A2456E">
            <w:pPr>
              <w:pStyle w:val="TableParagraph"/>
              <w:spacing w:before="64"/>
              <w:ind w:left="350"/>
              <w:rPr>
                <w:sz w:val="12"/>
              </w:rPr>
            </w:pPr>
            <w:r>
              <w:rPr>
                <w:sz w:val="12"/>
              </w:rPr>
              <w:t>Supervisor</w:t>
            </w:r>
          </w:p>
        </w:tc>
        <w:tc>
          <w:tcPr>
            <w:tcW w:w="289" w:type="dxa"/>
            <w:textDirection w:val="btLr"/>
          </w:tcPr>
          <w:p w14:paraId="04F5224B" w14:textId="77777777" w:rsidR="00E275BD" w:rsidRDefault="00E275BD" w:rsidP="00A2456E">
            <w:pPr>
              <w:pStyle w:val="TableParagraph"/>
              <w:spacing w:line="132" w:lineRule="exact"/>
              <w:ind w:left="154" w:right="155"/>
              <w:jc w:val="center"/>
              <w:rPr>
                <w:sz w:val="12"/>
              </w:rPr>
            </w:pPr>
            <w:r>
              <w:rPr>
                <w:sz w:val="12"/>
              </w:rPr>
              <w:t>Primera</w:t>
            </w:r>
            <w:r>
              <w:rPr>
                <w:spacing w:val="-2"/>
                <w:sz w:val="12"/>
              </w:rPr>
              <w:t xml:space="preserve"> </w:t>
            </w:r>
            <w:r>
              <w:rPr>
                <w:sz w:val="12"/>
              </w:rPr>
              <w:t>orden</w:t>
            </w:r>
            <w:r>
              <w:rPr>
                <w:spacing w:val="-2"/>
                <w:sz w:val="12"/>
              </w:rPr>
              <w:t xml:space="preserve"> </w:t>
            </w:r>
            <w:r>
              <w:rPr>
                <w:sz w:val="12"/>
              </w:rPr>
              <w:t>de</w:t>
            </w:r>
          </w:p>
          <w:p w14:paraId="4B31434E" w14:textId="77777777" w:rsidR="00E275BD" w:rsidRDefault="00E275BD" w:rsidP="00A2456E">
            <w:pPr>
              <w:pStyle w:val="TableParagraph"/>
              <w:spacing w:before="3" w:line="124" w:lineRule="exact"/>
              <w:ind w:left="154" w:right="155"/>
              <w:jc w:val="center"/>
              <w:rPr>
                <w:sz w:val="12"/>
              </w:rPr>
            </w:pPr>
            <w:r>
              <w:rPr>
                <w:sz w:val="12"/>
              </w:rPr>
              <w:t>Pedido</w:t>
            </w:r>
          </w:p>
        </w:tc>
        <w:tc>
          <w:tcPr>
            <w:tcW w:w="290" w:type="dxa"/>
            <w:textDirection w:val="btLr"/>
          </w:tcPr>
          <w:p w14:paraId="3BEFD9AF" w14:textId="77777777" w:rsidR="00E275BD" w:rsidRDefault="00E275BD" w:rsidP="00A2456E">
            <w:pPr>
              <w:pStyle w:val="TableParagraph"/>
              <w:spacing w:before="62"/>
              <w:ind w:left="244"/>
              <w:rPr>
                <w:sz w:val="12"/>
              </w:rPr>
            </w:pPr>
            <w:r>
              <w:rPr>
                <w:sz w:val="12"/>
              </w:rPr>
              <w:t>Última</w:t>
            </w:r>
            <w:r>
              <w:rPr>
                <w:spacing w:val="-2"/>
                <w:sz w:val="12"/>
              </w:rPr>
              <w:t xml:space="preserve"> </w:t>
            </w:r>
            <w:r>
              <w:rPr>
                <w:sz w:val="12"/>
              </w:rPr>
              <w:t>entrega</w:t>
            </w:r>
          </w:p>
        </w:tc>
        <w:tc>
          <w:tcPr>
            <w:tcW w:w="1216" w:type="dxa"/>
          </w:tcPr>
          <w:p w14:paraId="7B7ED9F3" w14:textId="77777777" w:rsidR="00E275BD" w:rsidRDefault="00E275BD" w:rsidP="00A2456E">
            <w:pPr>
              <w:pStyle w:val="TableParagraph"/>
              <w:rPr>
                <w:rFonts w:ascii="Arial"/>
                <w:b/>
                <w:sz w:val="12"/>
              </w:rPr>
            </w:pPr>
          </w:p>
          <w:p w14:paraId="4C7C3524" w14:textId="77777777" w:rsidR="00E275BD" w:rsidRDefault="00E275BD" w:rsidP="00A2456E">
            <w:pPr>
              <w:pStyle w:val="TableParagraph"/>
              <w:spacing w:before="2"/>
              <w:rPr>
                <w:rFonts w:ascii="Arial"/>
                <w:b/>
                <w:sz w:val="13"/>
              </w:rPr>
            </w:pPr>
          </w:p>
          <w:p w14:paraId="540F7547" w14:textId="77777777" w:rsidR="00E275BD" w:rsidRDefault="00E275BD" w:rsidP="00A2456E">
            <w:pPr>
              <w:pStyle w:val="TableParagraph"/>
              <w:spacing w:before="1"/>
              <w:ind w:left="58" w:right="71"/>
              <w:jc w:val="both"/>
              <w:rPr>
                <w:sz w:val="12"/>
              </w:rPr>
            </w:pPr>
            <w:r>
              <w:rPr>
                <w:sz w:val="12"/>
              </w:rPr>
              <w:t>Con</w:t>
            </w:r>
            <w:r>
              <w:rPr>
                <w:spacing w:val="1"/>
                <w:sz w:val="12"/>
              </w:rPr>
              <w:t xml:space="preserve"> </w:t>
            </w:r>
            <w:r>
              <w:rPr>
                <w:sz w:val="12"/>
              </w:rPr>
              <w:t>las</w:t>
            </w:r>
            <w:r>
              <w:rPr>
                <w:spacing w:val="1"/>
                <w:sz w:val="12"/>
              </w:rPr>
              <w:t xml:space="preserve"> </w:t>
            </w:r>
            <w:r>
              <w:rPr>
                <w:sz w:val="12"/>
              </w:rPr>
              <w:t>fechas</w:t>
            </w:r>
            <w:r>
              <w:rPr>
                <w:spacing w:val="1"/>
                <w:sz w:val="12"/>
              </w:rPr>
              <w:t xml:space="preserve"> </w:t>
            </w:r>
            <w:r>
              <w:rPr>
                <w:sz w:val="12"/>
              </w:rPr>
              <w:t>de</w:t>
            </w:r>
            <w:r>
              <w:rPr>
                <w:spacing w:val="-31"/>
                <w:sz w:val="12"/>
              </w:rPr>
              <w:t xml:space="preserve"> </w:t>
            </w:r>
            <w:r>
              <w:rPr>
                <w:sz w:val="12"/>
              </w:rPr>
              <w:t>las</w:t>
            </w:r>
            <w:r>
              <w:rPr>
                <w:spacing w:val="1"/>
                <w:sz w:val="12"/>
              </w:rPr>
              <w:t xml:space="preserve"> </w:t>
            </w:r>
            <w:r>
              <w:rPr>
                <w:sz w:val="12"/>
              </w:rPr>
              <w:t>ordenes</w:t>
            </w:r>
            <w:r>
              <w:rPr>
                <w:spacing w:val="1"/>
                <w:sz w:val="12"/>
              </w:rPr>
              <w:t xml:space="preserve"> </w:t>
            </w:r>
            <w:r>
              <w:rPr>
                <w:sz w:val="12"/>
              </w:rPr>
              <w:t>de</w:t>
            </w:r>
            <w:r>
              <w:rPr>
                <w:spacing w:val="-31"/>
                <w:sz w:val="12"/>
              </w:rPr>
              <w:t xml:space="preserve"> </w:t>
            </w:r>
            <w:r>
              <w:rPr>
                <w:sz w:val="12"/>
              </w:rPr>
              <w:t>pedido</w:t>
            </w:r>
            <w:r>
              <w:rPr>
                <w:spacing w:val="1"/>
                <w:sz w:val="12"/>
              </w:rPr>
              <w:t xml:space="preserve"> </w:t>
            </w:r>
            <w:r>
              <w:rPr>
                <w:sz w:val="12"/>
              </w:rPr>
              <w:t>vs</w:t>
            </w:r>
            <w:r>
              <w:rPr>
                <w:spacing w:val="1"/>
                <w:sz w:val="12"/>
              </w:rPr>
              <w:t xml:space="preserve"> </w:t>
            </w:r>
            <w:r>
              <w:rPr>
                <w:sz w:val="12"/>
              </w:rPr>
              <w:t>lo</w:t>
            </w:r>
            <w:r>
              <w:rPr>
                <w:spacing w:val="1"/>
                <w:sz w:val="12"/>
              </w:rPr>
              <w:t xml:space="preserve"> </w:t>
            </w:r>
            <w:r>
              <w:rPr>
                <w:sz w:val="12"/>
              </w:rPr>
              <w:t>establecido</w:t>
            </w:r>
            <w:r>
              <w:rPr>
                <w:spacing w:val="1"/>
                <w:sz w:val="12"/>
              </w:rPr>
              <w:t xml:space="preserve"> </w:t>
            </w:r>
            <w:r>
              <w:rPr>
                <w:sz w:val="12"/>
              </w:rPr>
              <w:t>en</w:t>
            </w:r>
            <w:r>
              <w:rPr>
                <w:spacing w:val="1"/>
                <w:sz w:val="12"/>
              </w:rPr>
              <w:t xml:space="preserve"> </w:t>
            </w:r>
            <w:r>
              <w:rPr>
                <w:sz w:val="12"/>
              </w:rPr>
              <w:t>el</w:t>
            </w:r>
            <w:r>
              <w:rPr>
                <w:spacing w:val="1"/>
                <w:sz w:val="12"/>
              </w:rPr>
              <w:t xml:space="preserve"> </w:t>
            </w:r>
            <w:r>
              <w:rPr>
                <w:sz w:val="12"/>
              </w:rPr>
              <w:t>Contrato</w:t>
            </w:r>
          </w:p>
        </w:tc>
        <w:tc>
          <w:tcPr>
            <w:tcW w:w="875" w:type="dxa"/>
          </w:tcPr>
          <w:p w14:paraId="7012FE68" w14:textId="77777777" w:rsidR="00E275BD" w:rsidRDefault="00E275BD" w:rsidP="00A2456E">
            <w:pPr>
              <w:pStyle w:val="TableParagraph"/>
              <w:rPr>
                <w:rFonts w:ascii="Arial"/>
                <w:b/>
                <w:sz w:val="12"/>
              </w:rPr>
            </w:pPr>
          </w:p>
          <w:p w14:paraId="23B6BEEA" w14:textId="77777777" w:rsidR="00E275BD" w:rsidRDefault="00E275BD" w:rsidP="00A2456E">
            <w:pPr>
              <w:pStyle w:val="TableParagraph"/>
              <w:rPr>
                <w:rFonts w:ascii="Arial"/>
                <w:b/>
                <w:sz w:val="12"/>
              </w:rPr>
            </w:pPr>
          </w:p>
          <w:p w14:paraId="34C6D679" w14:textId="77777777" w:rsidR="00E275BD" w:rsidRDefault="00E275BD" w:rsidP="00A2456E">
            <w:pPr>
              <w:pStyle w:val="TableParagraph"/>
              <w:spacing w:before="84"/>
              <w:ind w:left="64" w:right="84" w:hanging="3"/>
              <w:jc w:val="center"/>
              <w:rPr>
                <w:sz w:val="12"/>
              </w:rPr>
            </w:pPr>
            <w:r>
              <w:rPr>
                <w:sz w:val="12"/>
              </w:rPr>
              <w:t>Acorde a las</w:t>
            </w:r>
            <w:r>
              <w:rPr>
                <w:spacing w:val="1"/>
                <w:sz w:val="12"/>
              </w:rPr>
              <w:t xml:space="preserve"> </w:t>
            </w:r>
            <w:r>
              <w:rPr>
                <w:sz w:val="12"/>
              </w:rPr>
              <w:t>entregas</w:t>
            </w:r>
            <w:r>
              <w:rPr>
                <w:spacing w:val="1"/>
                <w:sz w:val="12"/>
              </w:rPr>
              <w:t xml:space="preserve"> </w:t>
            </w:r>
            <w:r>
              <w:rPr>
                <w:spacing w:val="-1"/>
                <w:sz w:val="12"/>
              </w:rPr>
              <w:t xml:space="preserve">pactadas </w:t>
            </w:r>
            <w:r>
              <w:rPr>
                <w:sz w:val="12"/>
              </w:rPr>
              <w:t>con</w:t>
            </w:r>
            <w:r>
              <w:rPr>
                <w:spacing w:val="-31"/>
                <w:sz w:val="12"/>
              </w:rPr>
              <w:t xml:space="preserve"> </w:t>
            </w:r>
            <w:r>
              <w:rPr>
                <w:sz w:val="12"/>
              </w:rPr>
              <w:t>el</w:t>
            </w:r>
            <w:r>
              <w:rPr>
                <w:spacing w:val="-1"/>
                <w:sz w:val="12"/>
              </w:rPr>
              <w:t xml:space="preserve"> </w:t>
            </w:r>
            <w:r>
              <w:rPr>
                <w:sz w:val="12"/>
              </w:rPr>
              <w:t>supervisor</w:t>
            </w:r>
          </w:p>
        </w:tc>
        <w:tc>
          <w:tcPr>
            <w:tcW w:w="676" w:type="dxa"/>
          </w:tcPr>
          <w:p w14:paraId="4B1EB407" w14:textId="77777777" w:rsidR="00E275BD" w:rsidRDefault="00E275BD" w:rsidP="00A2456E">
            <w:pPr>
              <w:pStyle w:val="TableParagraph"/>
              <w:rPr>
                <w:rFonts w:ascii="Times New Roman"/>
                <w:sz w:val="12"/>
              </w:rPr>
            </w:pPr>
          </w:p>
        </w:tc>
      </w:tr>
      <w:tr w:rsidR="00E275BD" w14:paraId="0FE869AD" w14:textId="77777777" w:rsidTr="00A2456E">
        <w:trPr>
          <w:trHeight w:val="1055"/>
        </w:trPr>
        <w:tc>
          <w:tcPr>
            <w:tcW w:w="288" w:type="dxa"/>
            <w:tcBorders>
              <w:bottom w:val="single" w:sz="6" w:space="0" w:color="000000"/>
            </w:tcBorders>
          </w:tcPr>
          <w:p w14:paraId="70263076" w14:textId="77777777" w:rsidR="00E275BD" w:rsidRDefault="00E275BD" w:rsidP="00A2456E">
            <w:pPr>
              <w:pStyle w:val="TableParagraph"/>
              <w:rPr>
                <w:rFonts w:ascii="Arial"/>
                <w:b/>
                <w:sz w:val="12"/>
              </w:rPr>
            </w:pPr>
          </w:p>
          <w:p w14:paraId="041E1CFA" w14:textId="77777777" w:rsidR="00E275BD" w:rsidRDefault="00E275BD" w:rsidP="00A2456E">
            <w:pPr>
              <w:pStyle w:val="TableParagraph"/>
              <w:rPr>
                <w:rFonts w:ascii="Arial"/>
                <w:b/>
                <w:sz w:val="12"/>
              </w:rPr>
            </w:pPr>
          </w:p>
          <w:p w14:paraId="124A4AE9" w14:textId="77777777" w:rsidR="00E275BD" w:rsidRDefault="00E275BD" w:rsidP="00A2456E">
            <w:pPr>
              <w:pStyle w:val="TableParagraph"/>
              <w:spacing w:before="7"/>
              <w:rPr>
                <w:rFonts w:ascii="Arial"/>
                <w:b/>
                <w:sz w:val="15"/>
              </w:rPr>
            </w:pPr>
          </w:p>
          <w:p w14:paraId="472886F0" w14:textId="77777777" w:rsidR="00E275BD" w:rsidRDefault="00E275BD" w:rsidP="00A2456E">
            <w:pPr>
              <w:pStyle w:val="TableParagraph"/>
              <w:ind w:left="56" w:right="47"/>
              <w:jc w:val="center"/>
              <w:rPr>
                <w:rFonts w:ascii="Arial"/>
                <w:b/>
                <w:sz w:val="12"/>
              </w:rPr>
            </w:pPr>
            <w:r>
              <w:rPr>
                <w:rFonts w:ascii="Arial"/>
                <w:b/>
                <w:sz w:val="12"/>
              </w:rPr>
              <w:t>20</w:t>
            </w:r>
          </w:p>
        </w:tc>
        <w:tc>
          <w:tcPr>
            <w:tcW w:w="567" w:type="dxa"/>
            <w:tcBorders>
              <w:bottom w:val="single" w:sz="6" w:space="0" w:color="000000"/>
            </w:tcBorders>
            <w:textDirection w:val="btLr"/>
          </w:tcPr>
          <w:p w14:paraId="78CD8B29" w14:textId="77777777" w:rsidR="00E275BD" w:rsidRDefault="00E275BD" w:rsidP="00A2456E">
            <w:pPr>
              <w:pStyle w:val="TableParagraph"/>
              <w:rPr>
                <w:rFonts w:ascii="Arial"/>
                <w:b/>
                <w:sz w:val="12"/>
              </w:rPr>
            </w:pPr>
          </w:p>
          <w:p w14:paraId="0060AC45" w14:textId="77777777" w:rsidR="00E275BD" w:rsidRDefault="00E275BD" w:rsidP="00A2456E">
            <w:pPr>
              <w:pStyle w:val="TableParagraph"/>
              <w:spacing w:before="76"/>
              <w:ind w:left="252"/>
              <w:rPr>
                <w:sz w:val="12"/>
              </w:rPr>
            </w:pPr>
            <w:r>
              <w:rPr>
                <w:sz w:val="12"/>
              </w:rPr>
              <w:t>Especifico</w:t>
            </w:r>
          </w:p>
        </w:tc>
        <w:tc>
          <w:tcPr>
            <w:tcW w:w="514" w:type="dxa"/>
            <w:tcBorders>
              <w:bottom w:val="single" w:sz="6" w:space="0" w:color="000000"/>
            </w:tcBorders>
            <w:textDirection w:val="btLr"/>
          </w:tcPr>
          <w:p w14:paraId="17BD76A9" w14:textId="77777777" w:rsidR="00E275BD" w:rsidRDefault="00E275BD" w:rsidP="00A2456E">
            <w:pPr>
              <w:pStyle w:val="TableParagraph"/>
              <w:spacing w:before="3"/>
              <w:rPr>
                <w:rFonts w:ascii="Arial"/>
                <w:b/>
                <w:sz w:val="16"/>
              </w:rPr>
            </w:pPr>
          </w:p>
          <w:p w14:paraId="5A7DEF96" w14:textId="77777777" w:rsidR="00E275BD" w:rsidRDefault="00E275BD" w:rsidP="00A2456E">
            <w:pPr>
              <w:pStyle w:val="TableParagraph"/>
              <w:ind w:left="338"/>
              <w:rPr>
                <w:sz w:val="12"/>
              </w:rPr>
            </w:pPr>
            <w:r>
              <w:rPr>
                <w:sz w:val="12"/>
              </w:rPr>
              <w:t>Interno</w:t>
            </w:r>
          </w:p>
        </w:tc>
        <w:tc>
          <w:tcPr>
            <w:tcW w:w="663" w:type="dxa"/>
            <w:tcBorders>
              <w:bottom w:val="single" w:sz="6" w:space="0" w:color="000000"/>
            </w:tcBorders>
            <w:textDirection w:val="btLr"/>
          </w:tcPr>
          <w:p w14:paraId="2C5D2C8F" w14:textId="77777777" w:rsidR="00E275BD" w:rsidRDefault="00E275BD" w:rsidP="00A2456E">
            <w:pPr>
              <w:pStyle w:val="TableParagraph"/>
              <w:rPr>
                <w:rFonts w:ascii="Arial"/>
                <w:b/>
                <w:sz w:val="12"/>
              </w:rPr>
            </w:pPr>
          </w:p>
          <w:p w14:paraId="0D83388D" w14:textId="77777777" w:rsidR="00E275BD" w:rsidRDefault="00E275BD" w:rsidP="00A2456E">
            <w:pPr>
              <w:pStyle w:val="TableParagraph"/>
              <w:spacing w:before="8"/>
              <w:rPr>
                <w:rFonts w:ascii="Arial"/>
                <w:b/>
                <w:sz w:val="10"/>
              </w:rPr>
            </w:pPr>
          </w:p>
          <w:p w14:paraId="7E1D4173" w14:textId="77777777" w:rsidR="00E275BD" w:rsidRDefault="00E275BD" w:rsidP="00A2456E">
            <w:pPr>
              <w:pStyle w:val="TableParagraph"/>
              <w:ind w:left="266"/>
              <w:rPr>
                <w:sz w:val="12"/>
              </w:rPr>
            </w:pPr>
            <w:r>
              <w:rPr>
                <w:sz w:val="12"/>
              </w:rPr>
              <w:t>Ejecución</w:t>
            </w:r>
          </w:p>
        </w:tc>
        <w:tc>
          <w:tcPr>
            <w:tcW w:w="701" w:type="dxa"/>
            <w:tcBorders>
              <w:bottom w:val="single" w:sz="6" w:space="0" w:color="000000"/>
            </w:tcBorders>
            <w:textDirection w:val="btLr"/>
          </w:tcPr>
          <w:p w14:paraId="4364DCE0" w14:textId="77777777" w:rsidR="00E275BD" w:rsidRDefault="00E275BD" w:rsidP="00A2456E">
            <w:pPr>
              <w:pStyle w:val="TableParagraph"/>
              <w:rPr>
                <w:rFonts w:ascii="Arial"/>
                <w:b/>
                <w:sz w:val="12"/>
              </w:rPr>
            </w:pPr>
          </w:p>
          <w:p w14:paraId="0F7A6035" w14:textId="77777777" w:rsidR="00E275BD" w:rsidRDefault="00E275BD" w:rsidP="00A2456E">
            <w:pPr>
              <w:pStyle w:val="TableParagraph"/>
              <w:spacing w:before="3"/>
              <w:rPr>
                <w:rFonts w:ascii="Arial"/>
                <w:b/>
                <w:sz w:val="12"/>
              </w:rPr>
            </w:pPr>
          </w:p>
          <w:p w14:paraId="64C99B22" w14:textId="77777777" w:rsidR="00E275BD" w:rsidRDefault="00E275BD" w:rsidP="00A2456E">
            <w:pPr>
              <w:pStyle w:val="TableParagraph"/>
              <w:ind w:left="201"/>
              <w:rPr>
                <w:sz w:val="12"/>
              </w:rPr>
            </w:pPr>
            <w:r>
              <w:rPr>
                <w:sz w:val="12"/>
              </w:rPr>
              <w:t>Operacional</w:t>
            </w:r>
          </w:p>
        </w:tc>
        <w:tc>
          <w:tcPr>
            <w:tcW w:w="1530" w:type="dxa"/>
            <w:tcBorders>
              <w:bottom w:val="single" w:sz="6" w:space="0" w:color="000000"/>
            </w:tcBorders>
          </w:tcPr>
          <w:p w14:paraId="255144F0" w14:textId="77777777" w:rsidR="00E275BD" w:rsidRDefault="00E275BD" w:rsidP="00A2456E">
            <w:pPr>
              <w:pStyle w:val="TableParagraph"/>
              <w:rPr>
                <w:rFonts w:ascii="Arial"/>
                <w:b/>
                <w:sz w:val="12"/>
              </w:rPr>
            </w:pPr>
          </w:p>
          <w:p w14:paraId="39CE8002" w14:textId="77777777" w:rsidR="00E275BD" w:rsidRDefault="00E275BD" w:rsidP="00A2456E">
            <w:pPr>
              <w:pStyle w:val="TableParagraph"/>
              <w:rPr>
                <w:rFonts w:ascii="Arial"/>
                <w:b/>
                <w:sz w:val="12"/>
              </w:rPr>
            </w:pPr>
          </w:p>
          <w:p w14:paraId="421197E1" w14:textId="77777777" w:rsidR="00E275BD" w:rsidRDefault="00E275BD" w:rsidP="00A2456E">
            <w:pPr>
              <w:pStyle w:val="TableParagraph"/>
              <w:spacing w:before="9"/>
              <w:rPr>
                <w:rFonts w:ascii="Arial"/>
                <w:b/>
                <w:sz w:val="15"/>
              </w:rPr>
            </w:pPr>
          </w:p>
          <w:p w14:paraId="37FC73B2" w14:textId="77777777" w:rsidR="00E275BD" w:rsidRDefault="00E275BD" w:rsidP="00A2456E">
            <w:pPr>
              <w:pStyle w:val="TableParagraph"/>
              <w:spacing w:before="1"/>
              <w:ind w:left="68"/>
              <w:rPr>
                <w:sz w:val="12"/>
              </w:rPr>
            </w:pPr>
            <w:r>
              <w:rPr>
                <w:sz w:val="12"/>
              </w:rPr>
              <w:t>Contratista</w:t>
            </w:r>
          </w:p>
        </w:tc>
        <w:tc>
          <w:tcPr>
            <w:tcW w:w="1129" w:type="dxa"/>
            <w:tcBorders>
              <w:bottom w:val="single" w:sz="6" w:space="0" w:color="000000"/>
            </w:tcBorders>
          </w:tcPr>
          <w:p w14:paraId="6AEF4F26" w14:textId="77777777" w:rsidR="00E275BD" w:rsidRDefault="00E275BD" w:rsidP="00A2456E">
            <w:pPr>
              <w:pStyle w:val="TableParagraph"/>
              <w:spacing w:before="45"/>
              <w:ind w:left="79" w:right="68" w:hanging="1"/>
              <w:jc w:val="center"/>
              <w:rPr>
                <w:sz w:val="12"/>
              </w:rPr>
            </w:pPr>
            <w:r>
              <w:rPr>
                <w:sz w:val="12"/>
              </w:rPr>
              <w:t>Durante la</w:t>
            </w:r>
            <w:r>
              <w:rPr>
                <w:spacing w:val="1"/>
                <w:sz w:val="12"/>
              </w:rPr>
              <w:t xml:space="preserve"> </w:t>
            </w:r>
            <w:r>
              <w:rPr>
                <w:sz w:val="12"/>
              </w:rPr>
              <w:t>ejecución de los</w:t>
            </w:r>
            <w:r>
              <w:rPr>
                <w:spacing w:val="1"/>
                <w:sz w:val="12"/>
              </w:rPr>
              <w:t xml:space="preserve"> </w:t>
            </w:r>
            <w:r>
              <w:rPr>
                <w:sz w:val="12"/>
              </w:rPr>
              <w:t>trabajos pueden</w:t>
            </w:r>
            <w:r>
              <w:rPr>
                <w:spacing w:val="1"/>
                <w:sz w:val="12"/>
              </w:rPr>
              <w:t xml:space="preserve"> </w:t>
            </w:r>
            <w:r>
              <w:rPr>
                <w:sz w:val="12"/>
              </w:rPr>
              <w:t>presentarse el</w:t>
            </w:r>
            <w:r>
              <w:rPr>
                <w:spacing w:val="1"/>
                <w:sz w:val="12"/>
              </w:rPr>
              <w:t xml:space="preserve"> </w:t>
            </w:r>
            <w:r>
              <w:rPr>
                <w:spacing w:val="-1"/>
                <w:sz w:val="12"/>
              </w:rPr>
              <w:t xml:space="preserve">incumplimiento </w:t>
            </w:r>
            <w:r>
              <w:rPr>
                <w:sz w:val="12"/>
              </w:rPr>
              <w:t>de</w:t>
            </w:r>
            <w:r>
              <w:rPr>
                <w:spacing w:val="-31"/>
                <w:sz w:val="12"/>
              </w:rPr>
              <w:t xml:space="preserve"> </w:t>
            </w:r>
            <w:r>
              <w:rPr>
                <w:sz w:val="12"/>
              </w:rPr>
              <w:t>las normas en</w:t>
            </w:r>
            <w:r>
              <w:rPr>
                <w:spacing w:val="1"/>
                <w:sz w:val="12"/>
              </w:rPr>
              <w:t xml:space="preserve"> </w:t>
            </w:r>
            <w:r>
              <w:rPr>
                <w:sz w:val="12"/>
              </w:rPr>
              <w:t>materia</w:t>
            </w:r>
            <w:r>
              <w:rPr>
                <w:spacing w:val="-4"/>
                <w:sz w:val="12"/>
              </w:rPr>
              <w:t xml:space="preserve"> </w:t>
            </w:r>
            <w:r>
              <w:rPr>
                <w:sz w:val="12"/>
              </w:rPr>
              <w:t>ambiental</w:t>
            </w:r>
          </w:p>
        </w:tc>
        <w:tc>
          <w:tcPr>
            <w:tcW w:w="308" w:type="dxa"/>
            <w:tcBorders>
              <w:bottom w:val="single" w:sz="6" w:space="0" w:color="000000"/>
            </w:tcBorders>
          </w:tcPr>
          <w:p w14:paraId="79BC5CB0" w14:textId="77777777" w:rsidR="00E275BD" w:rsidRDefault="00E275BD" w:rsidP="00A2456E">
            <w:pPr>
              <w:pStyle w:val="TableParagraph"/>
              <w:rPr>
                <w:rFonts w:ascii="Arial"/>
                <w:b/>
                <w:sz w:val="12"/>
              </w:rPr>
            </w:pPr>
          </w:p>
          <w:p w14:paraId="4A3CBDC1" w14:textId="77777777" w:rsidR="00E275BD" w:rsidRDefault="00E275BD" w:rsidP="00A2456E">
            <w:pPr>
              <w:pStyle w:val="TableParagraph"/>
              <w:rPr>
                <w:rFonts w:ascii="Arial"/>
                <w:b/>
                <w:sz w:val="12"/>
              </w:rPr>
            </w:pPr>
          </w:p>
          <w:p w14:paraId="17486BA9" w14:textId="77777777" w:rsidR="00E275BD" w:rsidRDefault="00E275BD" w:rsidP="00A2456E">
            <w:pPr>
              <w:pStyle w:val="TableParagraph"/>
              <w:spacing w:before="9"/>
              <w:rPr>
                <w:rFonts w:ascii="Arial"/>
                <w:b/>
                <w:sz w:val="15"/>
              </w:rPr>
            </w:pPr>
          </w:p>
          <w:p w14:paraId="5056DE01" w14:textId="77777777" w:rsidR="00E275BD" w:rsidRDefault="00E275BD" w:rsidP="00A2456E">
            <w:pPr>
              <w:pStyle w:val="TableParagraph"/>
              <w:spacing w:before="1"/>
              <w:ind w:right="110"/>
              <w:jc w:val="right"/>
              <w:rPr>
                <w:sz w:val="12"/>
              </w:rPr>
            </w:pPr>
            <w:r>
              <w:rPr>
                <w:w w:val="99"/>
                <w:sz w:val="12"/>
              </w:rPr>
              <w:t>3</w:t>
            </w:r>
          </w:p>
        </w:tc>
        <w:tc>
          <w:tcPr>
            <w:tcW w:w="308" w:type="dxa"/>
            <w:tcBorders>
              <w:bottom w:val="single" w:sz="6" w:space="0" w:color="000000"/>
            </w:tcBorders>
          </w:tcPr>
          <w:p w14:paraId="2F8F9B44" w14:textId="77777777" w:rsidR="00E275BD" w:rsidRDefault="00E275BD" w:rsidP="00A2456E">
            <w:pPr>
              <w:pStyle w:val="TableParagraph"/>
              <w:rPr>
                <w:rFonts w:ascii="Arial"/>
                <w:b/>
                <w:sz w:val="12"/>
              </w:rPr>
            </w:pPr>
          </w:p>
          <w:p w14:paraId="33443D72" w14:textId="77777777" w:rsidR="00E275BD" w:rsidRDefault="00E275BD" w:rsidP="00A2456E">
            <w:pPr>
              <w:pStyle w:val="TableParagraph"/>
              <w:rPr>
                <w:rFonts w:ascii="Arial"/>
                <w:b/>
                <w:sz w:val="12"/>
              </w:rPr>
            </w:pPr>
          </w:p>
          <w:p w14:paraId="5BF60BAA" w14:textId="77777777" w:rsidR="00E275BD" w:rsidRDefault="00E275BD" w:rsidP="00A2456E">
            <w:pPr>
              <w:pStyle w:val="TableParagraph"/>
              <w:spacing w:before="9"/>
              <w:rPr>
                <w:rFonts w:ascii="Arial"/>
                <w:b/>
                <w:sz w:val="15"/>
              </w:rPr>
            </w:pPr>
          </w:p>
          <w:p w14:paraId="092A5D04" w14:textId="77777777" w:rsidR="00E275BD" w:rsidRDefault="00E275BD" w:rsidP="00A2456E">
            <w:pPr>
              <w:pStyle w:val="TableParagraph"/>
              <w:spacing w:before="1"/>
              <w:ind w:right="110"/>
              <w:jc w:val="right"/>
              <w:rPr>
                <w:sz w:val="12"/>
              </w:rPr>
            </w:pPr>
            <w:r>
              <w:rPr>
                <w:w w:val="99"/>
                <w:sz w:val="12"/>
              </w:rPr>
              <w:t>2</w:t>
            </w:r>
          </w:p>
        </w:tc>
        <w:tc>
          <w:tcPr>
            <w:tcW w:w="358" w:type="dxa"/>
            <w:tcBorders>
              <w:bottom w:val="single" w:sz="6" w:space="0" w:color="000000"/>
            </w:tcBorders>
            <w:textDirection w:val="btLr"/>
          </w:tcPr>
          <w:p w14:paraId="393F1747" w14:textId="77777777" w:rsidR="00E275BD" w:rsidRDefault="00E275BD" w:rsidP="00A2456E">
            <w:pPr>
              <w:pStyle w:val="TableParagraph"/>
              <w:spacing w:before="103"/>
              <w:ind w:left="69"/>
              <w:rPr>
                <w:sz w:val="12"/>
              </w:rPr>
            </w:pPr>
            <w:r>
              <w:rPr>
                <w:sz w:val="12"/>
              </w:rPr>
              <w:t>5</w:t>
            </w:r>
            <w:r>
              <w:rPr>
                <w:spacing w:val="-1"/>
                <w:sz w:val="12"/>
              </w:rPr>
              <w:t xml:space="preserve"> </w:t>
            </w:r>
            <w:r>
              <w:rPr>
                <w:sz w:val="12"/>
              </w:rPr>
              <w:t>(Riesgo</w:t>
            </w:r>
            <w:r>
              <w:rPr>
                <w:spacing w:val="-1"/>
                <w:sz w:val="12"/>
              </w:rPr>
              <w:t xml:space="preserve"> </w:t>
            </w:r>
            <w:r>
              <w:rPr>
                <w:sz w:val="12"/>
              </w:rPr>
              <w:t>medio)</w:t>
            </w:r>
          </w:p>
        </w:tc>
        <w:tc>
          <w:tcPr>
            <w:tcW w:w="308" w:type="dxa"/>
            <w:tcBorders>
              <w:bottom w:val="single" w:sz="6" w:space="0" w:color="000000"/>
            </w:tcBorders>
            <w:textDirection w:val="btLr"/>
          </w:tcPr>
          <w:p w14:paraId="446CDACE" w14:textId="77777777" w:rsidR="00E275BD" w:rsidRDefault="00E275BD" w:rsidP="00A2456E">
            <w:pPr>
              <w:pStyle w:val="TableParagraph"/>
              <w:spacing w:before="79"/>
              <w:jc w:val="center"/>
              <w:rPr>
                <w:sz w:val="12"/>
              </w:rPr>
            </w:pPr>
            <w:r>
              <w:rPr>
                <w:sz w:val="12"/>
              </w:rPr>
              <w:t>c</w:t>
            </w:r>
          </w:p>
        </w:tc>
        <w:tc>
          <w:tcPr>
            <w:tcW w:w="308" w:type="dxa"/>
            <w:tcBorders>
              <w:bottom w:val="single" w:sz="6" w:space="0" w:color="000000"/>
            </w:tcBorders>
            <w:textDirection w:val="btLr"/>
          </w:tcPr>
          <w:p w14:paraId="1F12ECC6" w14:textId="77777777" w:rsidR="00E275BD" w:rsidRDefault="00E275BD" w:rsidP="00A2456E">
            <w:pPr>
              <w:pStyle w:val="TableParagraph"/>
              <w:spacing w:before="78"/>
              <w:ind w:left="235"/>
              <w:rPr>
                <w:sz w:val="12"/>
              </w:rPr>
            </w:pPr>
            <w:r>
              <w:rPr>
                <w:sz w:val="12"/>
              </w:rPr>
              <w:t>Contratista</w:t>
            </w:r>
          </w:p>
        </w:tc>
        <w:tc>
          <w:tcPr>
            <w:tcW w:w="1592" w:type="dxa"/>
            <w:tcBorders>
              <w:bottom w:val="single" w:sz="6" w:space="0" w:color="000000"/>
            </w:tcBorders>
          </w:tcPr>
          <w:p w14:paraId="34123CE6" w14:textId="77777777" w:rsidR="00E275BD" w:rsidRDefault="00E275BD" w:rsidP="00A2456E">
            <w:pPr>
              <w:pStyle w:val="TableParagraph"/>
              <w:rPr>
                <w:rFonts w:ascii="Arial"/>
                <w:b/>
                <w:sz w:val="12"/>
              </w:rPr>
            </w:pPr>
          </w:p>
          <w:p w14:paraId="3AB71CA5" w14:textId="77777777" w:rsidR="00E275BD" w:rsidRDefault="00E275BD" w:rsidP="00A2456E">
            <w:pPr>
              <w:pStyle w:val="TableParagraph"/>
              <w:spacing w:before="10"/>
              <w:rPr>
                <w:rFonts w:ascii="Arial"/>
                <w:b/>
                <w:sz w:val="9"/>
              </w:rPr>
            </w:pPr>
          </w:p>
          <w:p w14:paraId="1DD2BEA9" w14:textId="77777777" w:rsidR="00E275BD" w:rsidRDefault="00E275BD" w:rsidP="00A2456E">
            <w:pPr>
              <w:pStyle w:val="TableParagraph"/>
              <w:ind w:left="62" w:right="64"/>
              <w:jc w:val="both"/>
              <w:rPr>
                <w:sz w:val="12"/>
              </w:rPr>
            </w:pPr>
            <w:r>
              <w:rPr>
                <w:sz w:val="12"/>
              </w:rPr>
              <w:t>Exigir</w:t>
            </w:r>
            <w:r>
              <w:rPr>
                <w:spacing w:val="1"/>
                <w:sz w:val="12"/>
              </w:rPr>
              <w:t xml:space="preserve"> </w:t>
            </w:r>
            <w:r>
              <w:rPr>
                <w:sz w:val="12"/>
              </w:rPr>
              <w:t>al</w:t>
            </w:r>
            <w:r>
              <w:rPr>
                <w:spacing w:val="1"/>
                <w:sz w:val="12"/>
              </w:rPr>
              <w:t xml:space="preserve"> </w:t>
            </w:r>
            <w:r>
              <w:rPr>
                <w:sz w:val="12"/>
              </w:rPr>
              <w:t>contratista</w:t>
            </w:r>
            <w:r>
              <w:rPr>
                <w:spacing w:val="1"/>
                <w:sz w:val="12"/>
              </w:rPr>
              <w:t xml:space="preserve"> </w:t>
            </w:r>
            <w:r>
              <w:rPr>
                <w:sz w:val="12"/>
              </w:rPr>
              <w:t>el</w:t>
            </w:r>
            <w:r>
              <w:rPr>
                <w:spacing w:val="-31"/>
                <w:sz w:val="12"/>
              </w:rPr>
              <w:t xml:space="preserve"> </w:t>
            </w:r>
            <w:r>
              <w:rPr>
                <w:sz w:val="12"/>
              </w:rPr>
              <w:t>cumplimiento</w:t>
            </w:r>
            <w:r>
              <w:rPr>
                <w:spacing w:val="1"/>
                <w:sz w:val="12"/>
              </w:rPr>
              <w:t xml:space="preserve"> </w:t>
            </w:r>
            <w:r>
              <w:rPr>
                <w:sz w:val="12"/>
              </w:rPr>
              <w:t>con</w:t>
            </w:r>
            <w:r>
              <w:rPr>
                <w:spacing w:val="1"/>
                <w:sz w:val="12"/>
              </w:rPr>
              <w:t xml:space="preserve"> </w:t>
            </w:r>
            <w:r>
              <w:rPr>
                <w:sz w:val="12"/>
              </w:rPr>
              <w:t>las</w:t>
            </w:r>
            <w:r>
              <w:rPr>
                <w:spacing w:val="1"/>
                <w:sz w:val="12"/>
              </w:rPr>
              <w:t xml:space="preserve"> </w:t>
            </w:r>
            <w:r>
              <w:rPr>
                <w:sz w:val="12"/>
              </w:rPr>
              <w:t>normas</w:t>
            </w:r>
            <w:r>
              <w:rPr>
                <w:spacing w:val="1"/>
                <w:sz w:val="12"/>
              </w:rPr>
              <w:t xml:space="preserve"> </w:t>
            </w:r>
            <w:r>
              <w:rPr>
                <w:sz w:val="12"/>
              </w:rPr>
              <w:t>que</w:t>
            </w:r>
            <w:r>
              <w:rPr>
                <w:spacing w:val="1"/>
                <w:sz w:val="12"/>
              </w:rPr>
              <w:t xml:space="preserve"> </w:t>
            </w:r>
            <w:r>
              <w:rPr>
                <w:sz w:val="12"/>
              </w:rPr>
              <w:t>rigen</w:t>
            </w:r>
            <w:r>
              <w:rPr>
                <w:spacing w:val="1"/>
                <w:sz w:val="12"/>
              </w:rPr>
              <w:t xml:space="preserve"> </w:t>
            </w:r>
            <w:r>
              <w:rPr>
                <w:sz w:val="12"/>
              </w:rPr>
              <w:t>en</w:t>
            </w:r>
            <w:r>
              <w:rPr>
                <w:spacing w:val="1"/>
                <w:sz w:val="12"/>
              </w:rPr>
              <w:t xml:space="preserve"> </w:t>
            </w:r>
            <w:r>
              <w:rPr>
                <w:sz w:val="12"/>
              </w:rPr>
              <w:t>materia</w:t>
            </w:r>
            <w:r>
              <w:rPr>
                <w:spacing w:val="-1"/>
                <w:sz w:val="12"/>
              </w:rPr>
              <w:t xml:space="preserve"> </w:t>
            </w:r>
            <w:r>
              <w:rPr>
                <w:sz w:val="12"/>
              </w:rPr>
              <w:t>ambiental</w:t>
            </w:r>
          </w:p>
        </w:tc>
        <w:tc>
          <w:tcPr>
            <w:tcW w:w="298" w:type="dxa"/>
            <w:tcBorders>
              <w:bottom w:val="single" w:sz="6" w:space="0" w:color="000000"/>
            </w:tcBorders>
            <w:textDirection w:val="btLr"/>
          </w:tcPr>
          <w:p w14:paraId="38E90F45" w14:textId="77777777" w:rsidR="00E275BD" w:rsidRDefault="00E275BD" w:rsidP="00A2456E">
            <w:pPr>
              <w:pStyle w:val="TableParagraph"/>
              <w:spacing w:before="72"/>
              <w:ind w:right="3"/>
              <w:jc w:val="center"/>
              <w:rPr>
                <w:sz w:val="12"/>
              </w:rPr>
            </w:pPr>
            <w:r>
              <w:rPr>
                <w:w w:val="99"/>
                <w:sz w:val="12"/>
              </w:rPr>
              <w:t>3</w:t>
            </w:r>
          </w:p>
        </w:tc>
        <w:tc>
          <w:tcPr>
            <w:tcW w:w="296" w:type="dxa"/>
            <w:tcBorders>
              <w:bottom w:val="single" w:sz="6" w:space="0" w:color="000000"/>
            </w:tcBorders>
            <w:textDirection w:val="btLr"/>
          </w:tcPr>
          <w:p w14:paraId="5FFB948B" w14:textId="77777777" w:rsidR="00E275BD" w:rsidRDefault="00E275BD" w:rsidP="00A2456E">
            <w:pPr>
              <w:pStyle w:val="TableParagraph"/>
              <w:spacing w:before="69"/>
              <w:ind w:right="3"/>
              <w:jc w:val="center"/>
              <w:rPr>
                <w:sz w:val="12"/>
              </w:rPr>
            </w:pPr>
            <w:r>
              <w:rPr>
                <w:w w:val="99"/>
                <w:sz w:val="12"/>
              </w:rPr>
              <w:t>2</w:t>
            </w:r>
          </w:p>
        </w:tc>
        <w:tc>
          <w:tcPr>
            <w:tcW w:w="296" w:type="dxa"/>
            <w:tcBorders>
              <w:bottom w:val="single" w:sz="6" w:space="0" w:color="000000"/>
            </w:tcBorders>
            <w:textDirection w:val="btLr"/>
          </w:tcPr>
          <w:p w14:paraId="517E8777" w14:textId="77777777" w:rsidR="00E275BD" w:rsidRDefault="00E275BD" w:rsidP="00A2456E">
            <w:pPr>
              <w:pStyle w:val="TableParagraph"/>
              <w:spacing w:before="71"/>
              <w:ind w:right="3"/>
              <w:jc w:val="center"/>
              <w:rPr>
                <w:sz w:val="12"/>
              </w:rPr>
            </w:pPr>
            <w:r>
              <w:rPr>
                <w:w w:val="99"/>
                <w:sz w:val="12"/>
              </w:rPr>
              <w:t>5</w:t>
            </w:r>
          </w:p>
        </w:tc>
        <w:tc>
          <w:tcPr>
            <w:tcW w:w="289" w:type="dxa"/>
            <w:tcBorders>
              <w:bottom w:val="single" w:sz="6" w:space="0" w:color="000000"/>
            </w:tcBorders>
            <w:textDirection w:val="btLr"/>
          </w:tcPr>
          <w:p w14:paraId="7E1FBA71" w14:textId="77777777" w:rsidR="00E275BD" w:rsidRDefault="00E275BD" w:rsidP="00A2456E">
            <w:pPr>
              <w:pStyle w:val="TableParagraph"/>
              <w:spacing w:before="65"/>
              <w:ind w:left="123" w:right="124"/>
              <w:jc w:val="center"/>
              <w:rPr>
                <w:sz w:val="12"/>
              </w:rPr>
            </w:pPr>
            <w:r>
              <w:rPr>
                <w:sz w:val="12"/>
              </w:rPr>
              <w:t>SI</w:t>
            </w:r>
          </w:p>
        </w:tc>
        <w:tc>
          <w:tcPr>
            <w:tcW w:w="289" w:type="dxa"/>
            <w:tcBorders>
              <w:bottom w:val="single" w:sz="6" w:space="0" w:color="000000"/>
            </w:tcBorders>
            <w:textDirection w:val="btLr"/>
          </w:tcPr>
          <w:p w14:paraId="22407591" w14:textId="77777777" w:rsidR="00E275BD" w:rsidRDefault="00E275BD" w:rsidP="00A2456E">
            <w:pPr>
              <w:pStyle w:val="TableParagraph"/>
              <w:spacing w:line="133" w:lineRule="exact"/>
              <w:ind w:left="124" w:right="124"/>
              <w:jc w:val="center"/>
              <w:rPr>
                <w:sz w:val="12"/>
              </w:rPr>
            </w:pPr>
            <w:r>
              <w:rPr>
                <w:sz w:val="12"/>
              </w:rPr>
              <w:t>Supervisor</w:t>
            </w:r>
            <w:r>
              <w:rPr>
                <w:spacing w:val="-1"/>
                <w:sz w:val="12"/>
              </w:rPr>
              <w:t xml:space="preserve"> </w:t>
            </w:r>
            <w:r>
              <w:rPr>
                <w:sz w:val="12"/>
              </w:rPr>
              <w:t>del</w:t>
            </w:r>
          </w:p>
          <w:p w14:paraId="1DEB008A" w14:textId="77777777" w:rsidR="00E275BD" w:rsidRDefault="00E275BD" w:rsidP="00A2456E">
            <w:pPr>
              <w:pStyle w:val="TableParagraph"/>
              <w:spacing w:before="3" w:line="123" w:lineRule="exact"/>
              <w:ind w:left="124" w:right="124"/>
              <w:jc w:val="center"/>
              <w:rPr>
                <w:sz w:val="12"/>
              </w:rPr>
            </w:pPr>
            <w:r>
              <w:rPr>
                <w:sz w:val="12"/>
              </w:rPr>
              <w:t>contrato</w:t>
            </w:r>
          </w:p>
        </w:tc>
        <w:tc>
          <w:tcPr>
            <w:tcW w:w="289" w:type="dxa"/>
            <w:tcBorders>
              <w:bottom w:val="single" w:sz="6" w:space="0" w:color="000000"/>
            </w:tcBorders>
            <w:textDirection w:val="btLr"/>
          </w:tcPr>
          <w:p w14:paraId="5B805ED6" w14:textId="77777777" w:rsidR="00E275BD" w:rsidRDefault="00E275BD" w:rsidP="00A2456E">
            <w:pPr>
              <w:pStyle w:val="TableParagraph"/>
              <w:spacing w:line="132" w:lineRule="exact"/>
              <w:ind w:left="187"/>
              <w:rPr>
                <w:sz w:val="12"/>
              </w:rPr>
            </w:pPr>
            <w:r>
              <w:rPr>
                <w:sz w:val="12"/>
              </w:rPr>
              <w:t>Ver</w:t>
            </w:r>
            <w:r>
              <w:rPr>
                <w:spacing w:val="-1"/>
                <w:sz w:val="12"/>
              </w:rPr>
              <w:t xml:space="preserve"> </w:t>
            </w:r>
            <w:r>
              <w:rPr>
                <w:sz w:val="12"/>
              </w:rPr>
              <w:t>plazo de</w:t>
            </w:r>
          </w:p>
          <w:p w14:paraId="66C31420" w14:textId="77777777" w:rsidR="00E275BD" w:rsidRDefault="00E275BD" w:rsidP="00A2456E">
            <w:pPr>
              <w:pStyle w:val="TableParagraph"/>
              <w:spacing w:before="3" w:line="124" w:lineRule="exact"/>
              <w:ind w:left="273"/>
              <w:rPr>
                <w:sz w:val="12"/>
              </w:rPr>
            </w:pPr>
            <w:r>
              <w:rPr>
                <w:sz w:val="12"/>
              </w:rPr>
              <w:t>ejecución</w:t>
            </w:r>
          </w:p>
        </w:tc>
        <w:tc>
          <w:tcPr>
            <w:tcW w:w="290" w:type="dxa"/>
            <w:tcBorders>
              <w:bottom w:val="single" w:sz="6" w:space="0" w:color="000000"/>
            </w:tcBorders>
            <w:textDirection w:val="btLr"/>
          </w:tcPr>
          <w:p w14:paraId="64E80E67" w14:textId="77777777" w:rsidR="00E275BD" w:rsidRDefault="00E275BD" w:rsidP="00A2456E">
            <w:pPr>
              <w:pStyle w:val="TableParagraph"/>
              <w:spacing w:line="131" w:lineRule="exact"/>
              <w:ind w:left="187"/>
              <w:rPr>
                <w:sz w:val="12"/>
              </w:rPr>
            </w:pPr>
            <w:r>
              <w:rPr>
                <w:sz w:val="12"/>
              </w:rPr>
              <w:t>Ver</w:t>
            </w:r>
            <w:r>
              <w:rPr>
                <w:spacing w:val="-1"/>
                <w:sz w:val="12"/>
              </w:rPr>
              <w:t xml:space="preserve"> </w:t>
            </w:r>
            <w:r>
              <w:rPr>
                <w:sz w:val="12"/>
              </w:rPr>
              <w:t>plazo de</w:t>
            </w:r>
          </w:p>
          <w:p w14:paraId="357D6C25" w14:textId="77777777" w:rsidR="00E275BD" w:rsidRDefault="00E275BD" w:rsidP="00A2456E">
            <w:pPr>
              <w:pStyle w:val="TableParagraph"/>
              <w:spacing w:before="3" w:line="126" w:lineRule="exact"/>
              <w:ind w:left="273"/>
              <w:rPr>
                <w:sz w:val="12"/>
              </w:rPr>
            </w:pPr>
            <w:r>
              <w:rPr>
                <w:sz w:val="12"/>
              </w:rPr>
              <w:t>ejecución</w:t>
            </w:r>
          </w:p>
        </w:tc>
        <w:tc>
          <w:tcPr>
            <w:tcW w:w="1216" w:type="dxa"/>
            <w:tcBorders>
              <w:bottom w:val="single" w:sz="6" w:space="0" w:color="000000"/>
            </w:tcBorders>
          </w:tcPr>
          <w:p w14:paraId="27AAA268" w14:textId="77777777" w:rsidR="00E275BD" w:rsidRDefault="00E275BD" w:rsidP="00A2456E">
            <w:pPr>
              <w:pStyle w:val="TableParagraph"/>
              <w:rPr>
                <w:rFonts w:ascii="Arial"/>
                <w:b/>
                <w:sz w:val="12"/>
              </w:rPr>
            </w:pPr>
          </w:p>
          <w:p w14:paraId="582536E3" w14:textId="77777777" w:rsidR="00E275BD" w:rsidRDefault="00E275BD" w:rsidP="00A2456E">
            <w:pPr>
              <w:pStyle w:val="TableParagraph"/>
              <w:spacing w:before="10"/>
              <w:rPr>
                <w:rFonts w:ascii="Arial"/>
                <w:b/>
                <w:sz w:val="9"/>
              </w:rPr>
            </w:pPr>
          </w:p>
          <w:p w14:paraId="26B78AC4" w14:textId="77777777" w:rsidR="00E275BD" w:rsidRDefault="00E275BD" w:rsidP="00A2456E">
            <w:pPr>
              <w:pStyle w:val="TableParagraph"/>
              <w:ind w:left="58" w:right="72"/>
              <w:jc w:val="both"/>
              <w:rPr>
                <w:sz w:val="12"/>
              </w:rPr>
            </w:pPr>
            <w:r>
              <w:rPr>
                <w:sz w:val="12"/>
              </w:rPr>
              <w:t>Exigir el análisis del</w:t>
            </w:r>
            <w:r>
              <w:rPr>
                <w:spacing w:val="-31"/>
                <w:sz w:val="12"/>
              </w:rPr>
              <w:t xml:space="preserve"> </w:t>
            </w:r>
            <w:r>
              <w:rPr>
                <w:sz w:val="12"/>
              </w:rPr>
              <w:t>cumplimiento de las</w:t>
            </w:r>
            <w:r>
              <w:rPr>
                <w:spacing w:val="-31"/>
                <w:sz w:val="12"/>
              </w:rPr>
              <w:t xml:space="preserve"> </w:t>
            </w:r>
            <w:r>
              <w:rPr>
                <w:sz w:val="12"/>
              </w:rPr>
              <w:t>normas en materia</w:t>
            </w:r>
            <w:r>
              <w:rPr>
                <w:spacing w:val="1"/>
                <w:sz w:val="12"/>
              </w:rPr>
              <w:t xml:space="preserve"> </w:t>
            </w:r>
            <w:r>
              <w:rPr>
                <w:sz w:val="12"/>
              </w:rPr>
              <w:t>ambiental.</w:t>
            </w:r>
          </w:p>
        </w:tc>
        <w:tc>
          <w:tcPr>
            <w:tcW w:w="875" w:type="dxa"/>
            <w:tcBorders>
              <w:bottom w:val="single" w:sz="6" w:space="0" w:color="000000"/>
            </w:tcBorders>
          </w:tcPr>
          <w:p w14:paraId="6A53550C" w14:textId="77777777" w:rsidR="00E275BD" w:rsidRDefault="00E275BD" w:rsidP="00A2456E">
            <w:pPr>
              <w:pStyle w:val="TableParagraph"/>
              <w:rPr>
                <w:rFonts w:ascii="Arial"/>
                <w:b/>
                <w:sz w:val="12"/>
              </w:rPr>
            </w:pPr>
          </w:p>
          <w:p w14:paraId="19F29104" w14:textId="77777777" w:rsidR="00E275BD" w:rsidRDefault="00E275BD" w:rsidP="00A2456E">
            <w:pPr>
              <w:pStyle w:val="TableParagraph"/>
              <w:rPr>
                <w:rFonts w:ascii="Arial"/>
                <w:b/>
                <w:sz w:val="12"/>
              </w:rPr>
            </w:pPr>
          </w:p>
          <w:p w14:paraId="09B21043" w14:textId="77777777" w:rsidR="00E275BD" w:rsidRDefault="00E275BD" w:rsidP="00A2456E">
            <w:pPr>
              <w:pStyle w:val="TableParagraph"/>
              <w:spacing w:before="9"/>
              <w:rPr>
                <w:rFonts w:ascii="Arial"/>
                <w:b/>
                <w:sz w:val="15"/>
              </w:rPr>
            </w:pPr>
          </w:p>
          <w:p w14:paraId="0F268A99" w14:textId="77777777" w:rsidR="00E275BD" w:rsidRDefault="00E275BD" w:rsidP="00A2456E">
            <w:pPr>
              <w:pStyle w:val="TableParagraph"/>
              <w:spacing w:before="1"/>
              <w:ind w:left="63" w:right="87"/>
              <w:jc w:val="center"/>
              <w:rPr>
                <w:sz w:val="12"/>
              </w:rPr>
            </w:pPr>
            <w:r>
              <w:rPr>
                <w:sz w:val="12"/>
              </w:rPr>
              <w:t>mensual</w:t>
            </w:r>
          </w:p>
        </w:tc>
        <w:tc>
          <w:tcPr>
            <w:tcW w:w="676" w:type="dxa"/>
            <w:tcBorders>
              <w:bottom w:val="single" w:sz="6" w:space="0" w:color="000000"/>
            </w:tcBorders>
          </w:tcPr>
          <w:p w14:paraId="549FC228" w14:textId="77777777" w:rsidR="00E275BD" w:rsidRDefault="00E275BD" w:rsidP="00A2456E">
            <w:pPr>
              <w:pStyle w:val="TableParagraph"/>
              <w:rPr>
                <w:rFonts w:ascii="Times New Roman"/>
                <w:sz w:val="12"/>
              </w:rPr>
            </w:pPr>
          </w:p>
        </w:tc>
      </w:tr>
      <w:tr w:rsidR="00E275BD" w14:paraId="3A865612" w14:textId="77777777" w:rsidTr="00A2456E">
        <w:trPr>
          <w:trHeight w:val="194"/>
        </w:trPr>
        <w:tc>
          <w:tcPr>
            <w:tcW w:w="8574" w:type="dxa"/>
            <w:gridSpan w:val="13"/>
            <w:tcBorders>
              <w:top w:val="single" w:sz="6" w:space="0" w:color="000000"/>
            </w:tcBorders>
          </w:tcPr>
          <w:p w14:paraId="622ACFF6" w14:textId="77777777" w:rsidR="00E275BD" w:rsidRDefault="00E275BD" w:rsidP="00A2456E">
            <w:pPr>
              <w:pStyle w:val="TableParagraph"/>
              <w:tabs>
                <w:tab w:val="left" w:pos="6143"/>
                <w:tab w:val="left" w:pos="6994"/>
              </w:tabs>
              <w:spacing w:before="21"/>
              <w:ind w:left="69"/>
              <w:rPr>
                <w:rFonts w:ascii="Arial"/>
                <w:b/>
                <w:sz w:val="12"/>
              </w:rPr>
            </w:pPr>
            <w:r>
              <w:rPr>
                <w:rFonts w:ascii="Arial"/>
                <w:b/>
                <w:sz w:val="12"/>
              </w:rPr>
              <w:t>RIESGOS</w:t>
            </w:r>
            <w:r>
              <w:rPr>
                <w:rFonts w:ascii="Arial"/>
                <w:b/>
                <w:spacing w:val="-2"/>
                <w:sz w:val="12"/>
              </w:rPr>
              <w:t xml:space="preserve"> </w:t>
            </w:r>
            <w:r>
              <w:rPr>
                <w:rFonts w:ascii="Arial"/>
                <w:b/>
                <w:sz w:val="12"/>
              </w:rPr>
              <w:t>ADICIONALES</w:t>
            </w:r>
            <w:r>
              <w:rPr>
                <w:rFonts w:ascii="Arial"/>
                <w:b/>
                <w:spacing w:val="-3"/>
                <w:sz w:val="12"/>
              </w:rPr>
              <w:t xml:space="preserve"> </w:t>
            </w:r>
            <w:r>
              <w:rPr>
                <w:rFonts w:ascii="Arial"/>
                <w:b/>
                <w:sz w:val="12"/>
              </w:rPr>
              <w:t>(incluya</w:t>
            </w:r>
            <w:r>
              <w:rPr>
                <w:rFonts w:ascii="Arial"/>
                <w:b/>
                <w:spacing w:val="-3"/>
                <w:sz w:val="12"/>
              </w:rPr>
              <w:t xml:space="preserve"> </w:t>
            </w:r>
            <w:r>
              <w:rPr>
                <w:rFonts w:ascii="Arial"/>
                <w:b/>
                <w:sz w:val="12"/>
              </w:rPr>
              <w:t>si</w:t>
            </w:r>
            <w:r>
              <w:rPr>
                <w:rFonts w:ascii="Arial"/>
                <w:b/>
                <w:spacing w:val="-2"/>
                <w:sz w:val="12"/>
              </w:rPr>
              <w:t xml:space="preserve"> </w:t>
            </w:r>
            <w:r>
              <w:rPr>
                <w:rFonts w:ascii="Arial"/>
                <w:b/>
                <w:sz w:val="12"/>
              </w:rPr>
              <w:t>cree</w:t>
            </w:r>
            <w:r>
              <w:rPr>
                <w:rFonts w:ascii="Arial"/>
                <w:b/>
                <w:spacing w:val="-3"/>
                <w:sz w:val="12"/>
              </w:rPr>
              <w:t xml:space="preserve"> </w:t>
            </w:r>
            <w:r>
              <w:rPr>
                <w:rFonts w:ascii="Arial"/>
                <w:b/>
                <w:sz w:val="12"/>
              </w:rPr>
              <w:t>conveniente</w:t>
            </w:r>
            <w:r>
              <w:rPr>
                <w:rFonts w:ascii="Arial"/>
                <w:b/>
                <w:spacing w:val="-2"/>
                <w:sz w:val="12"/>
              </w:rPr>
              <w:t xml:space="preserve"> </w:t>
            </w:r>
            <w:r>
              <w:rPr>
                <w:rFonts w:ascii="Arial"/>
                <w:b/>
                <w:sz w:val="12"/>
              </w:rPr>
              <w:t>un</w:t>
            </w:r>
            <w:r>
              <w:rPr>
                <w:rFonts w:ascii="Arial"/>
                <w:b/>
                <w:spacing w:val="-5"/>
                <w:sz w:val="12"/>
              </w:rPr>
              <w:t xml:space="preserve"> </w:t>
            </w:r>
            <w:r>
              <w:rPr>
                <w:rFonts w:ascii="Arial"/>
                <w:b/>
                <w:sz w:val="12"/>
              </w:rPr>
              <w:t>riesgo</w:t>
            </w:r>
            <w:r>
              <w:rPr>
                <w:rFonts w:ascii="Arial"/>
                <w:b/>
                <w:spacing w:val="-2"/>
                <w:sz w:val="12"/>
              </w:rPr>
              <w:t xml:space="preserve"> </w:t>
            </w:r>
            <w:r>
              <w:rPr>
                <w:rFonts w:ascii="Arial"/>
                <w:b/>
                <w:sz w:val="12"/>
              </w:rPr>
              <w:t>adicional)</w:t>
            </w:r>
            <w:r>
              <w:rPr>
                <w:rFonts w:ascii="Arial"/>
                <w:b/>
                <w:spacing w:val="29"/>
                <w:sz w:val="12"/>
              </w:rPr>
              <w:t xml:space="preserve"> </w:t>
            </w:r>
            <w:r>
              <w:rPr>
                <w:rFonts w:ascii="Arial"/>
                <w:b/>
                <w:sz w:val="12"/>
              </w:rPr>
              <w:t>Marque</w:t>
            </w:r>
            <w:r>
              <w:rPr>
                <w:rFonts w:ascii="Arial"/>
                <w:b/>
                <w:spacing w:val="-2"/>
                <w:sz w:val="12"/>
              </w:rPr>
              <w:t xml:space="preserve"> </w:t>
            </w:r>
            <w:r>
              <w:rPr>
                <w:rFonts w:ascii="Arial"/>
                <w:b/>
                <w:sz w:val="12"/>
              </w:rPr>
              <w:t>con</w:t>
            </w:r>
            <w:r>
              <w:rPr>
                <w:rFonts w:ascii="Arial"/>
                <w:b/>
                <w:spacing w:val="-5"/>
                <w:sz w:val="12"/>
              </w:rPr>
              <w:t xml:space="preserve"> </w:t>
            </w:r>
            <w:r>
              <w:rPr>
                <w:rFonts w:ascii="Arial"/>
                <w:b/>
                <w:sz w:val="12"/>
              </w:rPr>
              <w:t>X</w:t>
            </w:r>
            <w:r>
              <w:rPr>
                <w:rFonts w:ascii="Arial"/>
                <w:b/>
                <w:spacing w:val="28"/>
                <w:sz w:val="12"/>
              </w:rPr>
              <w:t xml:space="preserve"> </w:t>
            </w:r>
            <w:r>
              <w:rPr>
                <w:rFonts w:ascii="Arial"/>
                <w:b/>
                <w:sz w:val="12"/>
              </w:rPr>
              <w:t>APLICA</w:t>
            </w:r>
            <w:r>
              <w:rPr>
                <w:rFonts w:ascii="Arial"/>
                <w:b/>
                <w:spacing w:val="-5"/>
                <w:sz w:val="12"/>
              </w:rPr>
              <w:t xml:space="preserve"> </w:t>
            </w:r>
            <w:r>
              <w:rPr>
                <w:rFonts w:ascii="Arial"/>
                <w:b/>
                <w:sz w:val="12"/>
              </w:rPr>
              <w:t>SI</w:t>
            </w:r>
            <w:r>
              <w:rPr>
                <w:rFonts w:ascii="Arial"/>
                <w:b/>
                <w:sz w:val="12"/>
                <w:u w:val="single"/>
              </w:rPr>
              <w:tab/>
            </w:r>
            <w:r>
              <w:rPr>
                <w:rFonts w:ascii="Arial"/>
                <w:b/>
                <w:sz w:val="12"/>
              </w:rPr>
              <w:t>NO</w:t>
            </w:r>
            <w:r>
              <w:rPr>
                <w:rFonts w:ascii="Arial"/>
                <w:b/>
                <w:sz w:val="12"/>
                <w:u w:val="single"/>
              </w:rPr>
              <w:t xml:space="preserve"> </w:t>
            </w:r>
            <w:r>
              <w:rPr>
                <w:rFonts w:ascii="Arial"/>
                <w:b/>
                <w:sz w:val="12"/>
                <w:u w:val="single"/>
              </w:rPr>
              <w:tab/>
            </w:r>
          </w:p>
        </w:tc>
        <w:tc>
          <w:tcPr>
            <w:tcW w:w="298" w:type="dxa"/>
            <w:tcBorders>
              <w:top w:val="single" w:sz="6" w:space="0" w:color="000000"/>
            </w:tcBorders>
          </w:tcPr>
          <w:p w14:paraId="1F790076" w14:textId="77777777" w:rsidR="00E275BD" w:rsidRDefault="00E275BD" w:rsidP="00A2456E">
            <w:pPr>
              <w:pStyle w:val="TableParagraph"/>
              <w:rPr>
                <w:rFonts w:ascii="Times New Roman"/>
                <w:sz w:val="12"/>
              </w:rPr>
            </w:pPr>
          </w:p>
        </w:tc>
        <w:tc>
          <w:tcPr>
            <w:tcW w:w="296" w:type="dxa"/>
            <w:tcBorders>
              <w:top w:val="single" w:sz="6" w:space="0" w:color="000000"/>
            </w:tcBorders>
          </w:tcPr>
          <w:p w14:paraId="00137E85" w14:textId="77777777" w:rsidR="00E275BD" w:rsidRDefault="00E275BD" w:rsidP="00A2456E">
            <w:pPr>
              <w:pStyle w:val="TableParagraph"/>
              <w:rPr>
                <w:rFonts w:ascii="Times New Roman"/>
                <w:sz w:val="12"/>
              </w:rPr>
            </w:pPr>
          </w:p>
        </w:tc>
        <w:tc>
          <w:tcPr>
            <w:tcW w:w="296" w:type="dxa"/>
            <w:tcBorders>
              <w:top w:val="single" w:sz="6" w:space="0" w:color="000000"/>
            </w:tcBorders>
          </w:tcPr>
          <w:p w14:paraId="06E96B05" w14:textId="77777777" w:rsidR="00E275BD" w:rsidRDefault="00E275BD" w:rsidP="00A2456E">
            <w:pPr>
              <w:pStyle w:val="TableParagraph"/>
              <w:rPr>
                <w:rFonts w:ascii="Times New Roman"/>
                <w:sz w:val="12"/>
              </w:rPr>
            </w:pPr>
          </w:p>
        </w:tc>
        <w:tc>
          <w:tcPr>
            <w:tcW w:w="289" w:type="dxa"/>
            <w:tcBorders>
              <w:top w:val="single" w:sz="6" w:space="0" w:color="000000"/>
            </w:tcBorders>
          </w:tcPr>
          <w:p w14:paraId="43BB42DC" w14:textId="77777777" w:rsidR="00E275BD" w:rsidRDefault="00E275BD" w:rsidP="00A2456E">
            <w:pPr>
              <w:pStyle w:val="TableParagraph"/>
              <w:rPr>
                <w:rFonts w:ascii="Times New Roman"/>
                <w:sz w:val="12"/>
              </w:rPr>
            </w:pPr>
          </w:p>
        </w:tc>
        <w:tc>
          <w:tcPr>
            <w:tcW w:w="289" w:type="dxa"/>
            <w:tcBorders>
              <w:top w:val="single" w:sz="6" w:space="0" w:color="000000"/>
            </w:tcBorders>
          </w:tcPr>
          <w:p w14:paraId="0200C138" w14:textId="77777777" w:rsidR="00E275BD" w:rsidRDefault="00E275BD" w:rsidP="00A2456E">
            <w:pPr>
              <w:pStyle w:val="TableParagraph"/>
              <w:rPr>
                <w:rFonts w:ascii="Times New Roman"/>
                <w:sz w:val="12"/>
              </w:rPr>
            </w:pPr>
          </w:p>
        </w:tc>
        <w:tc>
          <w:tcPr>
            <w:tcW w:w="289" w:type="dxa"/>
            <w:tcBorders>
              <w:top w:val="single" w:sz="6" w:space="0" w:color="000000"/>
            </w:tcBorders>
          </w:tcPr>
          <w:p w14:paraId="720133B1" w14:textId="77777777" w:rsidR="00E275BD" w:rsidRDefault="00E275BD" w:rsidP="00A2456E">
            <w:pPr>
              <w:pStyle w:val="TableParagraph"/>
              <w:rPr>
                <w:rFonts w:ascii="Times New Roman"/>
                <w:sz w:val="12"/>
              </w:rPr>
            </w:pPr>
          </w:p>
        </w:tc>
        <w:tc>
          <w:tcPr>
            <w:tcW w:w="290" w:type="dxa"/>
            <w:tcBorders>
              <w:top w:val="single" w:sz="6" w:space="0" w:color="000000"/>
            </w:tcBorders>
          </w:tcPr>
          <w:p w14:paraId="33290FE7" w14:textId="77777777" w:rsidR="00E275BD" w:rsidRDefault="00E275BD" w:rsidP="00A2456E">
            <w:pPr>
              <w:pStyle w:val="TableParagraph"/>
              <w:rPr>
                <w:rFonts w:ascii="Times New Roman"/>
                <w:sz w:val="12"/>
              </w:rPr>
            </w:pPr>
          </w:p>
        </w:tc>
        <w:tc>
          <w:tcPr>
            <w:tcW w:w="1216" w:type="dxa"/>
            <w:tcBorders>
              <w:top w:val="single" w:sz="6" w:space="0" w:color="000000"/>
            </w:tcBorders>
          </w:tcPr>
          <w:p w14:paraId="4953F266" w14:textId="77777777" w:rsidR="00E275BD" w:rsidRDefault="00E275BD" w:rsidP="00A2456E">
            <w:pPr>
              <w:pStyle w:val="TableParagraph"/>
              <w:rPr>
                <w:rFonts w:ascii="Times New Roman"/>
                <w:sz w:val="12"/>
              </w:rPr>
            </w:pPr>
          </w:p>
        </w:tc>
        <w:tc>
          <w:tcPr>
            <w:tcW w:w="875" w:type="dxa"/>
            <w:tcBorders>
              <w:top w:val="single" w:sz="6" w:space="0" w:color="000000"/>
            </w:tcBorders>
          </w:tcPr>
          <w:p w14:paraId="348718F5" w14:textId="77777777" w:rsidR="00E275BD" w:rsidRDefault="00E275BD" w:rsidP="00A2456E">
            <w:pPr>
              <w:pStyle w:val="TableParagraph"/>
              <w:rPr>
                <w:rFonts w:ascii="Times New Roman"/>
                <w:sz w:val="12"/>
              </w:rPr>
            </w:pPr>
          </w:p>
        </w:tc>
        <w:tc>
          <w:tcPr>
            <w:tcW w:w="676" w:type="dxa"/>
            <w:tcBorders>
              <w:top w:val="single" w:sz="6" w:space="0" w:color="000000"/>
            </w:tcBorders>
          </w:tcPr>
          <w:p w14:paraId="3DD54A0B" w14:textId="77777777" w:rsidR="00E275BD" w:rsidRDefault="00E275BD" w:rsidP="00A2456E">
            <w:pPr>
              <w:pStyle w:val="TableParagraph"/>
              <w:rPr>
                <w:rFonts w:ascii="Times New Roman"/>
                <w:sz w:val="12"/>
              </w:rPr>
            </w:pPr>
          </w:p>
        </w:tc>
      </w:tr>
      <w:tr w:rsidR="00E275BD" w14:paraId="5F6C6FC3" w14:textId="77777777" w:rsidTr="00A2456E">
        <w:trPr>
          <w:trHeight w:val="194"/>
        </w:trPr>
        <w:tc>
          <w:tcPr>
            <w:tcW w:w="288" w:type="dxa"/>
          </w:tcPr>
          <w:p w14:paraId="4EA0D4B8" w14:textId="77777777" w:rsidR="00E275BD" w:rsidRDefault="00E275BD" w:rsidP="00A2456E">
            <w:pPr>
              <w:pStyle w:val="TableParagraph"/>
              <w:spacing w:before="24"/>
              <w:ind w:left="56" w:right="47"/>
              <w:jc w:val="center"/>
              <w:rPr>
                <w:rFonts w:ascii="Arial"/>
                <w:b/>
                <w:sz w:val="12"/>
              </w:rPr>
            </w:pPr>
            <w:r>
              <w:rPr>
                <w:rFonts w:ascii="Arial"/>
                <w:b/>
                <w:sz w:val="12"/>
              </w:rPr>
              <w:t>21</w:t>
            </w:r>
          </w:p>
        </w:tc>
        <w:tc>
          <w:tcPr>
            <w:tcW w:w="567" w:type="dxa"/>
          </w:tcPr>
          <w:p w14:paraId="0B0D6B11" w14:textId="77777777" w:rsidR="00E275BD" w:rsidRDefault="00E275BD" w:rsidP="00A2456E">
            <w:pPr>
              <w:pStyle w:val="TableParagraph"/>
              <w:rPr>
                <w:rFonts w:ascii="Times New Roman"/>
                <w:sz w:val="12"/>
              </w:rPr>
            </w:pPr>
          </w:p>
        </w:tc>
        <w:tc>
          <w:tcPr>
            <w:tcW w:w="514" w:type="dxa"/>
          </w:tcPr>
          <w:p w14:paraId="1CD124F3" w14:textId="77777777" w:rsidR="00E275BD" w:rsidRDefault="00E275BD" w:rsidP="00A2456E">
            <w:pPr>
              <w:pStyle w:val="TableParagraph"/>
              <w:rPr>
                <w:rFonts w:ascii="Times New Roman"/>
                <w:sz w:val="12"/>
              </w:rPr>
            </w:pPr>
          </w:p>
        </w:tc>
        <w:tc>
          <w:tcPr>
            <w:tcW w:w="663" w:type="dxa"/>
          </w:tcPr>
          <w:p w14:paraId="1E83337B" w14:textId="77777777" w:rsidR="00E275BD" w:rsidRDefault="00E275BD" w:rsidP="00A2456E">
            <w:pPr>
              <w:pStyle w:val="TableParagraph"/>
              <w:rPr>
                <w:rFonts w:ascii="Times New Roman"/>
                <w:sz w:val="12"/>
              </w:rPr>
            </w:pPr>
          </w:p>
        </w:tc>
        <w:tc>
          <w:tcPr>
            <w:tcW w:w="701" w:type="dxa"/>
          </w:tcPr>
          <w:p w14:paraId="2A5AA7D0" w14:textId="77777777" w:rsidR="00E275BD" w:rsidRDefault="00E275BD" w:rsidP="00A2456E">
            <w:pPr>
              <w:pStyle w:val="TableParagraph"/>
              <w:rPr>
                <w:rFonts w:ascii="Times New Roman"/>
                <w:sz w:val="12"/>
              </w:rPr>
            </w:pPr>
          </w:p>
        </w:tc>
        <w:tc>
          <w:tcPr>
            <w:tcW w:w="1530" w:type="dxa"/>
          </w:tcPr>
          <w:p w14:paraId="72E49DE4" w14:textId="77777777" w:rsidR="00E275BD" w:rsidRDefault="00E275BD" w:rsidP="00A2456E">
            <w:pPr>
              <w:pStyle w:val="TableParagraph"/>
              <w:rPr>
                <w:rFonts w:ascii="Times New Roman"/>
                <w:sz w:val="12"/>
              </w:rPr>
            </w:pPr>
          </w:p>
        </w:tc>
        <w:tc>
          <w:tcPr>
            <w:tcW w:w="1129" w:type="dxa"/>
          </w:tcPr>
          <w:p w14:paraId="478A3108" w14:textId="77777777" w:rsidR="00E275BD" w:rsidRDefault="00E275BD" w:rsidP="00A2456E">
            <w:pPr>
              <w:pStyle w:val="TableParagraph"/>
              <w:rPr>
                <w:rFonts w:ascii="Times New Roman"/>
                <w:sz w:val="12"/>
              </w:rPr>
            </w:pPr>
          </w:p>
        </w:tc>
        <w:tc>
          <w:tcPr>
            <w:tcW w:w="308" w:type="dxa"/>
          </w:tcPr>
          <w:p w14:paraId="1B87EDD4" w14:textId="77777777" w:rsidR="00E275BD" w:rsidRDefault="00E275BD" w:rsidP="00A2456E">
            <w:pPr>
              <w:pStyle w:val="TableParagraph"/>
              <w:rPr>
                <w:rFonts w:ascii="Times New Roman"/>
                <w:sz w:val="12"/>
              </w:rPr>
            </w:pPr>
          </w:p>
        </w:tc>
        <w:tc>
          <w:tcPr>
            <w:tcW w:w="308" w:type="dxa"/>
          </w:tcPr>
          <w:p w14:paraId="48BBA366" w14:textId="77777777" w:rsidR="00E275BD" w:rsidRDefault="00E275BD" w:rsidP="00A2456E">
            <w:pPr>
              <w:pStyle w:val="TableParagraph"/>
              <w:rPr>
                <w:rFonts w:ascii="Times New Roman"/>
                <w:sz w:val="12"/>
              </w:rPr>
            </w:pPr>
          </w:p>
        </w:tc>
        <w:tc>
          <w:tcPr>
            <w:tcW w:w="358" w:type="dxa"/>
          </w:tcPr>
          <w:p w14:paraId="61786189" w14:textId="77777777" w:rsidR="00E275BD" w:rsidRDefault="00E275BD" w:rsidP="00A2456E">
            <w:pPr>
              <w:pStyle w:val="TableParagraph"/>
              <w:rPr>
                <w:rFonts w:ascii="Times New Roman"/>
                <w:sz w:val="12"/>
              </w:rPr>
            </w:pPr>
          </w:p>
        </w:tc>
        <w:tc>
          <w:tcPr>
            <w:tcW w:w="308" w:type="dxa"/>
          </w:tcPr>
          <w:p w14:paraId="6242AAAC" w14:textId="77777777" w:rsidR="00E275BD" w:rsidRDefault="00E275BD" w:rsidP="00A2456E">
            <w:pPr>
              <w:pStyle w:val="TableParagraph"/>
              <w:rPr>
                <w:rFonts w:ascii="Times New Roman"/>
                <w:sz w:val="12"/>
              </w:rPr>
            </w:pPr>
          </w:p>
        </w:tc>
        <w:tc>
          <w:tcPr>
            <w:tcW w:w="308" w:type="dxa"/>
          </w:tcPr>
          <w:p w14:paraId="329A6386" w14:textId="77777777" w:rsidR="00E275BD" w:rsidRDefault="00E275BD" w:rsidP="00A2456E">
            <w:pPr>
              <w:pStyle w:val="TableParagraph"/>
              <w:rPr>
                <w:rFonts w:ascii="Times New Roman"/>
                <w:sz w:val="12"/>
              </w:rPr>
            </w:pPr>
          </w:p>
        </w:tc>
        <w:tc>
          <w:tcPr>
            <w:tcW w:w="1592" w:type="dxa"/>
          </w:tcPr>
          <w:p w14:paraId="67E8D9C1" w14:textId="77777777" w:rsidR="00E275BD" w:rsidRDefault="00E275BD" w:rsidP="00A2456E">
            <w:pPr>
              <w:pStyle w:val="TableParagraph"/>
              <w:rPr>
                <w:rFonts w:ascii="Times New Roman"/>
                <w:sz w:val="12"/>
              </w:rPr>
            </w:pPr>
          </w:p>
        </w:tc>
        <w:tc>
          <w:tcPr>
            <w:tcW w:w="298" w:type="dxa"/>
          </w:tcPr>
          <w:p w14:paraId="6AF6A54A" w14:textId="77777777" w:rsidR="00E275BD" w:rsidRDefault="00E275BD" w:rsidP="00A2456E">
            <w:pPr>
              <w:pStyle w:val="TableParagraph"/>
              <w:rPr>
                <w:rFonts w:ascii="Times New Roman"/>
                <w:sz w:val="12"/>
              </w:rPr>
            </w:pPr>
          </w:p>
        </w:tc>
        <w:tc>
          <w:tcPr>
            <w:tcW w:w="296" w:type="dxa"/>
          </w:tcPr>
          <w:p w14:paraId="13300278" w14:textId="77777777" w:rsidR="00E275BD" w:rsidRDefault="00E275BD" w:rsidP="00A2456E">
            <w:pPr>
              <w:pStyle w:val="TableParagraph"/>
              <w:rPr>
                <w:rFonts w:ascii="Times New Roman"/>
                <w:sz w:val="12"/>
              </w:rPr>
            </w:pPr>
          </w:p>
        </w:tc>
        <w:tc>
          <w:tcPr>
            <w:tcW w:w="296" w:type="dxa"/>
          </w:tcPr>
          <w:p w14:paraId="33DB6F5D" w14:textId="77777777" w:rsidR="00E275BD" w:rsidRDefault="00E275BD" w:rsidP="00A2456E">
            <w:pPr>
              <w:pStyle w:val="TableParagraph"/>
              <w:rPr>
                <w:rFonts w:ascii="Times New Roman"/>
                <w:sz w:val="12"/>
              </w:rPr>
            </w:pPr>
          </w:p>
        </w:tc>
        <w:tc>
          <w:tcPr>
            <w:tcW w:w="289" w:type="dxa"/>
          </w:tcPr>
          <w:p w14:paraId="044C1E5A" w14:textId="77777777" w:rsidR="00E275BD" w:rsidRDefault="00E275BD" w:rsidP="00A2456E">
            <w:pPr>
              <w:pStyle w:val="TableParagraph"/>
              <w:rPr>
                <w:rFonts w:ascii="Times New Roman"/>
                <w:sz w:val="12"/>
              </w:rPr>
            </w:pPr>
          </w:p>
        </w:tc>
        <w:tc>
          <w:tcPr>
            <w:tcW w:w="289" w:type="dxa"/>
          </w:tcPr>
          <w:p w14:paraId="773514D2" w14:textId="77777777" w:rsidR="00E275BD" w:rsidRDefault="00E275BD" w:rsidP="00A2456E">
            <w:pPr>
              <w:pStyle w:val="TableParagraph"/>
              <w:rPr>
                <w:rFonts w:ascii="Times New Roman"/>
                <w:sz w:val="12"/>
              </w:rPr>
            </w:pPr>
          </w:p>
        </w:tc>
        <w:tc>
          <w:tcPr>
            <w:tcW w:w="289" w:type="dxa"/>
          </w:tcPr>
          <w:p w14:paraId="4A6CA9FC" w14:textId="77777777" w:rsidR="00E275BD" w:rsidRDefault="00E275BD" w:rsidP="00A2456E">
            <w:pPr>
              <w:pStyle w:val="TableParagraph"/>
              <w:rPr>
                <w:rFonts w:ascii="Times New Roman"/>
                <w:sz w:val="12"/>
              </w:rPr>
            </w:pPr>
          </w:p>
        </w:tc>
        <w:tc>
          <w:tcPr>
            <w:tcW w:w="290" w:type="dxa"/>
          </w:tcPr>
          <w:p w14:paraId="45C1FF64" w14:textId="77777777" w:rsidR="00E275BD" w:rsidRDefault="00E275BD" w:rsidP="00A2456E">
            <w:pPr>
              <w:pStyle w:val="TableParagraph"/>
              <w:rPr>
                <w:rFonts w:ascii="Times New Roman"/>
                <w:sz w:val="12"/>
              </w:rPr>
            </w:pPr>
          </w:p>
        </w:tc>
        <w:tc>
          <w:tcPr>
            <w:tcW w:w="1216" w:type="dxa"/>
          </w:tcPr>
          <w:p w14:paraId="3E6F66CF" w14:textId="77777777" w:rsidR="00E275BD" w:rsidRDefault="00E275BD" w:rsidP="00A2456E">
            <w:pPr>
              <w:pStyle w:val="TableParagraph"/>
              <w:rPr>
                <w:rFonts w:ascii="Times New Roman"/>
                <w:sz w:val="12"/>
              </w:rPr>
            </w:pPr>
          </w:p>
        </w:tc>
        <w:tc>
          <w:tcPr>
            <w:tcW w:w="875" w:type="dxa"/>
          </w:tcPr>
          <w:p w14:paraId="52C7F7FA" w14:textId="77777777" w:rsidR="00E275BD" w:rsidRDefault="00E275BD" w:rsidP="00A2456E">
            <w:pPr>
              <w:pStyle w:val="TableParagraph"/>
              <w:rPr>
                <w:rFonts w:ascii="Times New Roman"/>
                <w:sz w:val="12"/>
              </w:rPr>
            </w:pPr>
          </w:p>
        </w:tc>
        <w:tc>
          <w:tcPr>
            <w:tcW w:w="676" w:type="dxa"/>
          </w:tcPr>
          <w:p w14:paraId="5C81176C" w14:textId="77777777" w:rsidR="00E275BD" w:rsidRDefault="00E275BD" w:rsidP="00A2456E">
            <w:pPr>
              <w:pStyle w:val="TableParagraph"/>
              <w:rPr>
                <w:rFonts w:ascii="Times New Roman"/>
                <w:sz w:val="12"/>
              </w:rPr>
            </w:pPr>
          </w:p>
        </w:tc>
      </w:tr>
      <w:tr w:rsidR="00E275BD" w14:paraId="3644D40D" w14:textId="77777777" w:rsidTr="00A2456E">
        <w:trPr>
          <w:trHeight w:val="138"/>
        </w:trPr>
        <w:tc>
          <w:tcPr>
            <w:tcW w:w="288" w:type="dxa"/>
          </w:tcPr>
          <w:p w14:paraId="5E086A66" w14:textId="77777777" w:rsidR="00E275BD" w:rsidRDefault="00E275BD" w:rsidP="00A2456E">
            <w:pPr>
              <w:pStyle w:val="TableParagraph"/>
              <w:rPr>
                <w:rFonts w:ascii="Times New Roman"/>
                <w:sz w:val="8"/>
              </w:rPr>
            </w:pPr>
          </w:p>
        </w:tc>
        <w:tc>
          <w:tcPr>
            <w:tcW w:w="567" w:type="dxa"/>
          </w:tcPr>
          <w:p w14:paraId="03E6ADBD" w14:textId="77777777" w:rsidR="00E275BD" w:rsidRDefault="00E275BD" w:rsidP="00A2456E">
            <w:pPr>
              <w:pStyle w:val="TableParagraph"/>
              <w:rPr>
                <w:rFonts w:ascii="Times New Roman"/>
                <w:sz w:val="8"/>
              </w:rPr>
            </w:pPr>
          </w:p>
        </w:tc>
        <w:tc>
          <w:tcPr>
            <w:tcW w:w="514" w:type="dxa"/>
          </w:tcPr>
          <w:p w14:paraId="43A3E79A" w14:textId="77777777" w:rsidR="00E275BD" w:rsidRDefault="00E275BD" w:rsidP="00A2456E">
            <w:pPr>
              <w:pStyle w:val="TableParagraph"/>
              <w:rPr>
                <w:rFonts w:ascii="Times New Roman"/>
                <w:sz w:val="8"/>
              </w:rPr>
            </w:pPr>
          </w:p>
        </w:tc>
        <w:tc>
          <w:tcPr>
            <w:tcW w:w="663" w:type="dxa"/>
          </w:tcPr>
          <w:p w14:paraId="01F8E4C7" w14:textId="77777777" w:rsidR="00E275BD" w:rsidRDefault="00E275BD" w:rsidP="00A2456E">
            <w:pPr>
              <w:pStyle w:val="TableParagraph"/>
              <w:rPr>
                <w:rFonts w:ascii="Times New Roman"/>
                <w:sz w:val="8"/>
              </w:rPr>
            </w:pPr>
          </w:p>
        </w:tc>
        <w:tc>
          <w:tcPr>
            <w:tcW w:w="701" w:type="dxa"/>
          </w:tcPr>
          <w:p w14:paraId="446D5400" w14:textId="77777777" w:rsidR="00E275BD" w:rsidRDefault="00E275BD" w:rsidP="00A2456E">
            <w:pPr>
              <w:pStyle w:val="TableParagraph"/>
              <w:rPr>
                <w:rFonts w:ascii="Times New Roman"/>
                <w:sz w:val="8"/>
              </w:rPr>
            </w:pPr>
          </w:p>
        </w:tc>
        <w:tc>
          <w:tcPr>
            <w:tcW w:w="1530" w:type="dxa"/>
          </w:tcPr>
          <w:p w14:paraId="313C5633" w14:textId="77777777" w:rsidR="00E275BD" w:rsidRDefault="00E275BD" w:rsidP="00A2456E">
            <w:pPr>
              <w:pStyle w:val="TableParagraph"/>
              <w:rPr>
                <w:rFonts w:ascii="Times New Roman"/>
                <w:sz w:val="8"/>
              </w:rPr>
            </w:pPr>
          </w:p>
        </w:tc>
        <w:tc>
          <w:tcPr>
            <w:tcW w:w="1129" w:type="dxa"/>
          </w:tcPr>
          <w:p w14:paraId="72C3B6F8" w14:textId="77777777" w:rsidR="00E275BD" w:rsidRDefault="00E275BD" w:rsidP="00A2456E">
            <w:pPr>
              <w:pStyle w:val="TableParagraph"/>
              <w:rPr>
                <w:rFonts w:ascii="Times New Roman"/>
                <w:sz w:val="8"/>
              </w:rPr>
            </w:pPr>
          </w:p>
        </w:tc>
        <w:tc>
          <w:tcPr>
            <w:tcW w:w="308" w:type="dxa"/>
          </w:tcPr>
          <w:p w14:paraId="594F3D21" w14:textId="77777777" w:rsidR="00E275BD" w:rsidRDefault="00E275BD" w:rsidP="00A2456E">
            <w:pPr>
              <w:pStyle w:val="TableParagraph"/>
              <w:rPr>
                <w:rFonts w:ascii="Times New Roman"/>
                <w:sz w:val="8"/>
              </w:rPr>
            </w:pPr>
          </w:p>
        </w:tc>
        <w:tc>
          <w:tcPr>
            <w:tcW w:w="308" w:type="dxa"/>
          </w:tcPr>
          <w:p w14:paraId="4FE910B3" w14:textId="77777777" w:rsidR="00E275BD" w:rsidRDefault="00E275BD" w:rsidP="00A2456E">
            <w:pPr>
              <w:pStyle w:val="TableParagraph"/>
              <w:rPr>
                <w:rFonts w:ascii="Times New Roman"/>
                <w:sz w:val="8"/>
              </w:rPr>
            </w:pPr>
          </w:p>
        </w:tc>
        <w:tc>
          <w:tcPr>
            <w:tcW w:w="358" w:type="dxa"/>
          </w:tcPr>
          <w:p w14:paraId="3B328A94" w14:textId="77777777" w:rsidR="00E275BD" w:rsidRDefault="00E275BD" w:rsidP="00A2456E">
            <w:pPr>
              <w:pStyle w:val="TableParagraph"/>
              <w:rPr>
                <w:rFonts w:ascii="Times New Roman"/>
                <w:sz w:val="8"/>
              </w:rPr>
            </w:pPr>
          </w:p>
        </w:tc>
        <w:tc>
          <w:tcPr>
            <w:tcW w:w="308" w:type="dxa"/>
          </w:tcPr>
          <w:p w14:paraId="1CFB2AA8" w14:textId="77777777" w:rsidR="00E275BD" w:rsidRDefault="00E275BD" w:rsidP="00A2456E">
            <w:pPr>
              <w:pStyle w:val="TableParagraph"/>
              <w:rPr>
                <w:rFonts w:ascii="Times New Roman"/>
                <w:sz w:val="8"/>
              </w:rPr>
            </w:pPr>
          </w:p>
        </w:tc>
        <w:tc>
          <w:tcPr>
            <w:tcW w:w="308" w:type="dxa"/>
          </w:tcPr>
          <w:p w14:paraId="6AA02F2B" w14:textId="77777777" w:rsidR="00E275BD" w:rsidRDefault="00E275BD" w:rsidP="00A2456E">
            <w:pPr>
              <w:pStyle w:val="TableParagraph"/>
              <w:rPr>
                <w:rFonts w:ascii="Times New Roman"/>
                <w:sz w:val="8"/>
              </w:rPr>
            </w:pPr>
          </w:p>
        </w:tc>
        <w:tc>
          <w:tcPr>
            <w:tcW w:w="1592" w:type="dxa"/>
          </w:tcPr>
          <w:p w14:paraId="1E3E710B" w14:textId="77777777" w:rsidR="00E275BD" w:rsidRDefault="00E275BD" w:rsidP="00A2456E">
            <w:pPr>
              <w:pStyle w:val="TableParagraph"/>
              <w:rPr>
                <w:rFonts w:ascii="Times New Roman"/>
                <w:sz w:val="8"/>
              </w:rPr>
            </w:pPr>
          </w:p>
        </w:tc>
        <w:tc>
          <w:tcPr>
            <w:tcW w:w="298" w:type="dxa"/>
          </w:tcPr>
          <w:p w14:paraId="5C838677" w14:textId="77777777" w:rsidR="00E275BD" w:rsidRDefault="00E275BD" w:rsidP="00A2456E">
            <w:pPr>
              <w:pStyle w:val="TableParagraph"/>
              <w:rPr>
                <w:rFonts w:ascii="Times New Roman"/>
                <w:sz w:val="8"/>
              </w:rPr>
            </w:pPr>
          </w:p>
        </w:tc>
        <w:tc>
          <w:tcPr>
            <w:tcW w:w="296" w:type="dxa"/>
          </w:tcPr>
          <w:p w14:paraId="3CCA6A68" w14:textId="77777777" w:rsidR="00E275BD" w:rsidRDefault="00E275BD" w:rsidP="00A2456E">
            <w:pPr>
              <w:pStyle w:val="TableParagraph"/>
              <w:rPr>
                <w:rFonts w:ascii="Times New Roman"/>
                <w:sz w:val="8"/>
              </w:rPr>
            </w:pPr>
          </w:p>
        </w:tc>
        <w:tc>
          <w:tcPr>
            <w:tcW w:w="296" w:type="dxa"/>
          </w:tcPr>
          <w:p w14:paraId="3C60F631" w14:textId="77777777" w:rsidR="00E275BD" w:rsidRDefault="00E275BD" w:rsidP="00A2456E">
            <w:pPr>
              <w:pStyle w:val="TableParagraph"/>
              <w:rPr>
                <w:rFonts w:ascii="Times New Roman"/>
                <w:sz w:val="8"/>
              </w:rPr>
            </w:pPr>
          </w:p>
        </w:tc>
        <w:tc>
          <w:tcPr>
            <w:tcW w:w="289" w:type="dxa"/>
          </w:tcPr>
          <w:p w14:paraId="6ED18A8B" w14:textId="77777777" w:rsidR="00E275BD" w:rsidRDefault="00E275BD" w:rsidP="00A2456E">
            <w:pPr>
              <w:pStyle w:val="TableParagraph"/>
              <w:rPr>
                <w:rFonts w:ascii="Times New Roman"/>
                <w:sz w:val="8"/>
              </w:rPr>
            </w:pPr>
          </w:p>
        </w:tc>
        <w:tc>
          <w:tcPr>
            <w:tcW w:w="289" w:type="dxa"/>
          </w:tcPr>
          <w:p w14:paraId="77BCE10B" w14:textId="77777777" w:rsidR="00E275BD" w:rsidRDefault="00E275BD" w:rsidP="00A2456E">
            <w:pPr>
              <w:pStyle w:val="TableParagraph"/>
              <w:rPr>
                <w:rFonts w:ascii="Times New Roman"/>
                <w:sz w:val="8"/>
              </w:rPr>
            </w:pPr>
          </w:p>
        </w:tc>
        <w:tc>
          <w:tcPr>
            <w:tcW w:w="289" w:type="dxa"/>
          </w:tcPr>
          <w:p w14:paraId="2412483A" w14:textId="77777777" w:rsidR="00E275BD" w:rsidRDefault="00E275BD" w:rsidP="00A2456E">
            <w:pPr>
              <w:pStyle w:val="TableParagraph"/>
              <w:rPr>
                <w:rFonts w:ascii="Times New Roman"/>
                <w:sz w:val="8"/>
              </w:rPr>
            </w:pPr>
          </w:p>
        </w:tc>
        <w:tc>
          <w:tcPr>
            <w:tcW w:w="290" w:type="dxa"/>
          </w:tcPr>
          <w:p w14:paraId="6C699BD4" w14:textId="77777777" w:rsidR="00E275BD" w:rsidRDefault="00E275BD" w:rsidP="00A2456E">
            <w:pPr>
              <w:pStyle w:val="TableParagraph"/>
              <w:rPr>
                <w:rFonts w:ascii="Times New Roman"/>
                <w:sz w:val="8"/>
              </w:rPr>
            </w:pPr>
          </w:p>
        </w:tc>
        <w:tc>
          <w:tcPr>
            <w:tcW w:w="1216" w:type="dxa"/>
          </w:tcPr>
          <w:p w14:paraId="2A8C0E26" w14:textId="77777777" w:rsidR="00E275BD" w:rsidRDefault="00E275BD" w:rsidP="00A2456E">
            <w:pPr>
              <w:pStyle w:val="TableParagraph"/>
              <w:rPr>
                <w:rFonts w:ascii="Times New Roman"/>
                <w:sz w:val="8"/>
              </w:rPr>
            </w:pPr>
          </w:p>
        </w:tc>
        <w:tc>
          <w:tcPr>
            <w:tcW w:w="875" w:type="dxa"/>
          </w:tcPr>
          <w:p w14:paraId="5A07A4A4" w14:textId="77777777" w:rsidR="00E275BD" w:rsidRDefault="00E275BD" w:rsidP="00A2456E">
            <w:pPr>
              <w:pStyle w:val="TableParagraph"/>
              <w:rPr>
                <w:rFonts w:ascii="Times New Roman"/>
                <w:sz w:val="8"/>
              </w:rPr>
            </w:pPr>
          </w:p>
        </w:tc>
        <w:tc>
          <w:tcPr>
            <w:tcW w:w="676" w:type="dxa"/>
          </w:tcPr>
          <w:p w14:paraId="72440370" w14:textId="77777777" w:rsidR="00E275BD" w:rsidRDefault="00E275BD" w:rsidP="00A2456E">
            <w:pPr>
              <w:pStyle w:val="TableParagraph"/>
              <w:rPr>
                <w:rFonts w:ascii="Times New Roman"/>
                <w:sz w:val="8"/>
              </w:rPr>
            </w:pPr>
          </w:p>
        </w:tc>
      </w:tr>
    </w:tbl>
    <w:p w14:paraId="0987D403" w14:textId="77777777" w:rsidR="00E275BD" w:rsidRDefault="00E275BD" w:rsidP="00E275BD"/>
    <w:p w14:paraId="2B20E3C7" w14:textId="462B463F" w:rsidR="00797E40" w:rsidRDefault="00797E40" w:rsidP="00825131">
      <w:pPr>
        <w:pStyle w:val="Textoindependiente"/>
        <w:spacing w:after="0"/>
        <w:contextualSpacing/>
        <w:rPr>
          <w:rFonts w:ascii="Arial" w:hAnsi="Arial" w:cs="Arial"/>
          <w:b/>
          <w:snapToGrid w:val="0"/>
          <w:sz w:val="22"/>
          <w:szCs w:val="22"/>
        </w:rPr>
      </w:pPr>
    </w:p>
    <w:sectPr w:rsidR="00797E40" w:rsidSect="00E275BD">
      <w:headerReference w:type="even" r:id="rId23"/>
      <w:headerReference w:type="default" r:id="rId24"/>
      <w:footerReference w:type="even" r:id="rId25"/>
      <w:footerReference w:type="default" r:id="rId26"/>
      <w:headerReference w:type="first" r:id="rId27"/>
      <w:footerReference w:type="first" r:id="rId28"/>
      <w:pgSz w:w="20160" w:h="12240" w:orient="landscape" w:code="5"/>
      <w:pgMar w:top="1701" w:right="1289" w:bottom="1701" w:left="1134" w:header="1417" w:footer="141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6B7850" w14:textId="77777777" w:rsidR="0022763D" w:rsidRPr="00354B74" w:rsidRDefault="0022763D" w:rsidP="00C60DA0">
      <w:pPr>
        <w:pStyle w:val="Piedepgina"/>
      </w:pPr>
      <w:r>
        <w:separator/>
      </w:r>
    </w:p>
  </w:endnote>
  <w:endnote w:type="continuationSeparator" w:id="0">
    <w:p w14:paraId="3B5DF160" w14:textId="77777777" w:rsidR="0022763D" w:rsidRPr="00354B74" w:rsidRDefault="0022763D" w:rsidP="00C60DA0">
      <w:pPr>
        <w:pStyle w:val="Piedepgina"/>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w:altName w:val="Bookman Old Style"/>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Free 3 of 9">
    <w:altName w:val="Courier New"/>
    <w:charset w:val="00"/>
    <w:family w:val="moder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6A12B7" w14:textId="77777777" w:rsidR="005064A9" w:rsidRDefault="005064A9">
    <w:pPr>
      <w:pStyle w:val="Piedepgina"/>
    </w:pPr>
    <w:r>
      <w:rPr>
        <w:noProof/>
        <w:lang w:val="es-CO" w:eastAsia="es-CO"/>
      </w:rPr>
      <w:drawing>
        <wp:inline distT="0" distB="0" distL="0" distR="0" wp14:anchorId="3F2F8220" wp14:editId="1C9FD68D">
          <wp:extent cx="5476875" cy="685800"/>
          <wp:effectExtent l="0" t="0" r="0" b="0"/>
          <wp:docPr id="1" name="Imagen 1" descr="Menbrete Sanida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Menbrete Sanidad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6875" cy="685800"/>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81A88B" w14:textId="77777777" w:rsidR="005064A9" w:rsidRPr="002C5490" w:rsidRDefault="005064A9" w:rsidP="002C5490">
    <w:pPr>
      <w:pStyle w:val="Sinespaciado"/>
      <w:tabs>
        <w:tab w:val="left" w:pos="1260"/>
        <w:tab w:val="center" w:pos="4420"/>
      </w:tabs>
      <w:jc w:val="center"/>
      <w:rPr>
        <w:rFonts w:ascii="Arial" w:hAnsi="Arial" w:cs="Arial"/>
        <w:b/>
        <w:sz w:val="20"/>
        <w:szCs w:val="20"/>
      </w:rPr>
    </w:pPr>
    <w:r w:rsidRPr="00E30753">
      <w:rPr>
        <w:rFonts w:ascii="Free 3 of 9" w:hAnsi="Free 3 of 9" w:cs="Arial"/>
        <w:noProof/>
        <w:sz w:val="32"/>
        <w:szCs w:val="20"/>
        <w:lang w:val="es-CO" w:eastAsia="es-CO"/>
      </w:rPr>
      <w:t>95.1-11092017R</w:t>
    </w:r>
    <w:r w:rsidRPr="00E30753">
      <w:rPr>
        <w:rFonts w:ascii="Arial" w:hAnsi="Arial" w:cs="Arial"/>
        <w:noProof/>
        <w:sz w:val="32"/>
        <w:szCs w:val="20"/>
        <w:lang w:val="es-CO" w:eastAsia="es-CO"/>
      </w:rPr>
      <w:t xml:space="preserve"> </w:t>
    </w:r>
    <w:r w:rsidRPr="009E425F">
      <w:rPr>
        <w:rFonts w:ascii="Arial Narrow" w:hAnsi="Arial Narrow" w:cs="Arial"/>
        <w:b/>
        <w:noProof/>
        <w:sz w:val="20"/>
        <w:szCs w:val="20"/>
        <w:lang w:val="es-CO" w:eastAsia="es-CO"/>
      </w:rPr>
      <w:t>REGISTRO CONTROLADO SGC DISAN</w:t>
    </w:r>
    <w:r>
      <w:rPr>
        <w:rFonts w:ascii="Arial" w:hAnsi="Arial" w:cs="Arial"/>
        <w:noProof/>
        <w:sz w:val="20"/>
        <w:szCs w:val="20"/>
        <w:lang w:val="es-CO" w:eastAsia="es-CO"/>
      </w:rPr>
      <w:t xml:space="preserve">        </w:t>
    </w:r>
    <w:r>
      <w:rPr>
        <w:rFonts w:ascii="Arial" w:hAnsi="Arial" w:cs="Arial"/>
        <w:b/>
        <w:sz w:val="18"/>
        <w:szCs w:val="20"/>
      </w:rPr>
      <w:t>Versión 2.0  Fecha: 06-08-2018</w:t>
    </w:r>
  </w:p>
  <w:p w14:paraId="212BCA7E" w14:textId="77777777" w:rsidR="005064A9" w:rsidRPr="009E425F" w:rsidRDefault="005064A9" w:rsidP="005109EC">
    <w:pPr>
      <w:pStyle w:val="Sinespaciado"/>
      <w:tabs>
        <w:tab w:val="left" w:pos="1260"/>
        <w:tab w:val="center" w:pos="4420"/>
      </w:tabs>
      <w:jc w:val="center"/>
      <w:rPr>
        <w:rFonts w:ascii="Arial" w:hAnsi="Arial" w:cs="Arial"/>
        <w:b/>
        <w:sz w:val="14"/>
        <w:szCs w:val="20"/>
      </w:rPr>
    </w:pPr>
    <w:r w:rsidRPr="009E425F">
      <w:rPr>
        <w:rFonts w:ascii="Arial" w:hAnsi="Arial" w:cs="Arial"/>
        <w:b/>
        <w:sz w:val="14"/>
        <w:szCs w:val="20"/>
      </w:rPr>
      <w:t>“Protegemos el azul de la bandera”</w:t>
    </w:r>
  </w:p>
  <w:p w14:paraId="28041021" w14:textId="77777777" w:rsidR="005064A9" w:rsidRPr="009E425F" w:rsidRDefault="005064A9" w:rsidP="005109EC">
    <w:pPr>
      <w:pStyle w:val="Sinespaciado"/>
      <w:jc w:val="center"/>
      <w:rPr>
        <w:rFonts w:ascii="Arial" w:hAnsi="Arial" w:cs="Arial"/>
        <w:sz w:val="12"/>
        <w:szCs w:val="18"/>
      </w:rPr>
    </w:pPr>
    <w:r w:rsidRPr="009E425F">
      <w:rPr>
        <w:rFonts w:ascii="Arial" w:hAnsi="Arial" w:cs="Arial"/>
        <w:sz w:val="12"/>
        <w:szCs w:val="18"/>
      </w:rPr>
      <w:t>Carrera 13 No. 26-50 Piso 5  Bachue  PBX 3278390 Bogotá“</w:t>
    </w:r>
  </w:p>
  <w:p w14:paraId="3EEB78FC" w14:textId="77777777" w:rsidR="005064A9" w:rsidRPr="009E425F" w:rsidRDefault="005064A9" w:rsidP="005109EC">
    <w:pPr>
      <w:pStyle w:val="Sinespaciado"/>
      <w:jc w:val="center"/>
      <w:rPr>
        <w:rFonts w:ascii="Arial" w:hAnsi="Arial" w:cs="Arial"/>
        <w:sz w:val="12"/>
        <w:szCs w:val="18"/>
      </w:rPr>
    </w:pPr>
    <w:r w:rsidRPr="009E425F">
      <w:rPr>
        <w:rFonts w:ascii="Arial" w:hAnsi="Arial" w:cs="Arial"/>
        <w:sz w:val="12"/>
        <w:szCs w:val="18"/>
      </w:rPr>
      <w:t>Línea atención al usuario 018000111400</w:t>
    </w:r>
  </w:p>
  <w:p w14:paraId="6A8D41D2" w14:textId="77777777" w:rsidR="005064A9" w:rsidRPr="009E425F" w:rsidRDefault="005064A9" w:rsidP="005109EC">
    <w:pPr>
      <w:pStyle w:val="Sinespaciado"/>
      <w:tabs>
        <w:tab w:val="left" w:pos="1260"/>
        <w:tab w:val="center" w:pos="4420"/>
      </w:tabs>
      <w:rPr>
        <w:sz w:val="12"/>
        <w:szCs w:val="18"/>
      </w:rPr>
    </w:pPr>
    <w:r w:rsidRPr="009E425F">
      <w:rPr>
        <w:sz w:val="14"/>
        <w:szCs w:val="20"/>
      </w:rPr>
      <w:tab/>
    </w:r>
  </w:p>
  <w:p w14:paraId="4823132B" w14:textId="77777777" w:rsidR="005064A9" w:rsidRDefault="005064A9" w:rsidP="00CD13D4">
    <w:pPr>
      <w:pStyle w:val="Piedepgina"/>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E47821" w14:textId="77777777" w:rsidR="005064A9" w:rsidRPr="00F43333" w:rsidRDefault="005064A9" w:rsidP="005109EC">
    <w:pPr>
      <w:pStyle w:val="Sinespaciado"/>
      <w:tabs>
        <w:tab w:val="left" w:pos="1260"/>
        <w:tab w:val="center" w:pos="4420"/>
      </w:tabs>
      <w:jc w:val="center"/>
      <w:rPr>
        <w:rFonts w:ascii="Arial Narrow" w:hAnsi="Arial Narrow" w:cs="Arial"/>
        <w:b/>
        <w:sz w:val="20"/>
        <w:szCs w:val="20"/>
      </w:rPr>
    </w:pPr>
    <w:r w:rsidRPr="00284895">
      <w:rPr>
        <w:rFonts w:ascii="Free 3 of 9" w:hAnsi="Free 3 of 9" w:cs="Arial"/>
        <w:sz w:val="32"/>
        <w:szCs w:val="20"/>
      </w:rPr>
      <w:t>95.1-06082018R</w:t>
    </w:r>
    <w:r w:rsidRPr="002C5490">
      <w:rPr>
        <w:rFonts w:ascii="Arial" w:hAnsi="Arial" w:cs="Arial"/>
        <w:b/>
        <w:sz w:val="20"/>
        <w:szCs w:val="20"/>
      </w:rPr>
      <w:t xml:space="preserve"> </w:t>
    </w:r>
    <w:r w:rsidRPr="00F43333">
      <w:rPr>
        <w:rFonts w:ascii="Arial Narrow" w:hAnsi="Arial Narrow" w:cs="Arial"/>
        <w:b/>
        <w:sz w:val="18"/>
        <w:szCs w:val="20"/>
      </w:rPr>
      <w:t>REGISTRO CONTROLADO SGC DISAN</w:t>
    </w:r>
    <w:r w:rsidRPr="002C5490">
      <w:rPr>
        <w:rFonts w:ascii="Arial" w:hAnsi="Arial" w:cs="Arial"/>
        <w:b/>
        <w:sz w:val="18"/>
        <w:szCs w:val="20"/>
      </w:rPr>
      <w:t xml:space="preserve">    </w:t>
    </w:r>
    <w:r>
      <w:rPr>
        <w:rFonts w:ascii="Arial" w:hAnsi="Arial" w:cs="Arial"/>
        <w:b/>
        <w:sz w:val="18"/>
        <w:szCs w:val="20"/>
      </w:rPr>
      <w:t xml:space="preserve">                  </w:t>
    </w:r>
    <w:r w:rsidRPr="00F43333">
      <w:rPr>
        <w:rFonts w:ascii="Arial Narrow" w:hAnsi="Arial Narrow" w:cs="Arial"/>
        <w:b/>
        <w:sz w:val="18"/>
        <w:szCs w:val="20"/>
      </w:rPr>
      <w:t>Versión 2.0   Fecha: 06-08-2018</w:t>
    </w:r>
  </w:p>
  <w:p w14:paraId="3EE1488E" w14:textId="77777777" w:rsidR="005064A9" w:rsidRPr="00F43333" w:rsidRDefault="005064A9" w:rsidP="005109EC">
    <w:pPr>
      <w:pStyle w:val="Sinespaciado"/>
      <w:tabs>
        <w:tab w:val="left" w:pos="1260"/>
        <w:tab w:val="center" w:pos="4420"/>
      </w:tabs>
      <w:jc w:val="center"/>
      <w:rPr>
        <w:rFonts w:ascii="Arial" w:hAnsi="Arial" w:cs="Arial"/>
        <w:b/>
        <w:sz w:val="16"/>
        <w:szCs w:val="16"/>
      </w:rPr>
    </w:pPr>
    <w:r w:rsidRPr="00F43333">
      <w:rPr>
        <w:rFonts w:ascii="Arial" w:hAnsi="Arial" w:cs="Arial"/>
        <w:b/>
        <w:sz w:val="16"/>
        <w:szCs w:val="16"/>
      </w:rPr>
      <w:t>“Protegemos el azul de la Bandera”</w:t>
    </w:r>
  </w:p>
  <w:p w14:paraId="63A93CC3" w14:textId="77777777" w:rsidR="005064A9" w:rsidRPr="00F43333" w:rsidRDefault="005064A9" w:rsidP="005109EC">
    <w:pPr>
      <w:pStyle w:val="Sinespaciado"/>
      <w:jc w:val="center"/>
      <w:rPr>
        <w:rFonts w:ascii="Arial" w:hAnsi="Arial" w:cs="Arial"/>
        <w:sz w:val="16"/>
        <w:szCs w:val="16"/>
      </w:rPr>
    </w:pPr>
    <w:r w:rsidRPr="00F43333">
      <w:rPr>
        <w:rFonts w:ascii="Arial" w:hAnsi="Arial" w:cs="Arial"/>
        <w:sz w:val="16"/>
        <w:szCs w:val="16"/>
      </w:rPr>
      <w:t>Carrera 13 No. 26-50 Piso 5  Bachue  PBX 3278390 Bogotá“</w:t>
    </w:r>
  </w:p>
  <w:p w14:paraId="6E8CE220" w14:textId="77777777" w:rsidR="005064A9" w:rsidRPr="00F43333" w:rsidRDefault="005064A9" w:rsidP="005109EC">
    <w:pPr>
      <w:pStyle w:val="Sinespaciado"/>
      <w:jc w:val="center"/>
      <w:rPr>
        <w:rFonts w:ascii="Arial" w:hAnsi="Arial" w:cs="Arial"/>
        <w:sz w:val="16"/>
        <w:szCs w:val="16"/>
      </w:rPr>
    </w:pPr>
    <w:r w:rsidRPr="00F43333">
      <w:rPr>
        <w:rFonts w:ascii="Arial" w:hAnsi="Arial" w:cs="Arial"/>
        <w:sz w:val="16"/>
        <w:szCs w:val="16"/>
      </w:rPr>
      <w:t>Línea atención al usuario 018000111400</w:t>
    </w:r>
  </w:p>
  <w:p w14:paraId="2DCBC4EF" w14:textId="77777777" w:rsidR="005064A9" w:rsidRPr="009B67C1" w:rsidRDefault="005064A9" w:rsidP="005109EC">
    <w:pPr>
      <w:pStyle w:val="Sinespaciado"/>
      <w:tabs>
        <w:tab w:val="left" w:pos="1260"/>
        <w:tab w:val="center" w:pos="4420"/>
      </w:tabs>
      <w:rPr>
        <w:sz w:val="18"/>
        <w:szCs w:val="18"/>
      </w:rPr>
    </w:pPr>
    <w:r>
      <w:rPr>
        <w:sz w:val="20"/>
        <w:szCs w:val="20"/>
      </w:rPr>
      <w:tab/>
    </w:r>
  </w:p>
  <w:p w14:paraId="7D4EE075" w14:textId="77777777" w:rsidR="005064A9" w:rsidRDefault="005064A9" w:rsidP="00287180">
    <w:pPr>
      <w:pStyle w:val="Sinespaciado"/>
      <w:jc w:val="center"/>
      <w:rPr>
        <w:rFonts w:ascii="Arial" w:hAnsi="Arial" w:cs="Arial"/>
        <w:sz w:val="20"/>
        <w:szCs w:val="20"/>
      </w:rPr>
    </w:pPr>
  </w:p>
  <w:p w14:paraId="5605EE53" w14:textId="77777777" w:rsidR="005064A9" w:rsidRDefault="005064A9" w:rsidP="00287180">
    <w:pPr>
      <w:pStyle w:val="Sinespaciado"/>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5E7009" w14:textId="77777777" w:rsidR="0022763D" w:rsidRPr="00354B74" w:rsidRDefault="0022763D" w:rsidP="00C60DA0">
      <w:pPr>
        <w:pStyle w:val="Piedepgina"/>
      </w:pPr>
      <w:r>
        <w:separator/>
      </w:r>
    </w:p>
  </w:footnote>
  <w:footnote w:type="continuationSeparator" w:id="0">
    <w:p w14:paraId="27255DE0" w14:textId="77777777" w:rsidR="0022763D" w:rsidRPr="00354B74" w:rsidRDefault="0022763D" w:rsidP="00C60DA0">
      <w:pPr>
        <w:pStyle w:val="Piedepgina"/>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A0D6D5" w14:textId="35B5CADE" w:rsidR="005064A9" w:rsidRDefault="005064A9" w:rsidP="00011FE7">
    <w:pPr>
      <w:pStyle w:val="Encabezado"/>
    </w:pPr>
    <w:r w:rsidRPr="007518AC">
      <w:rPr>
        <w:rFonts w:ascii="Arial Narrow" w:hAnsi="Arial Narrow" w:cs="Arial"/>
        <w:sz w:val="18"/>
        <w:szCs w:val="16"/>
        <w:lang w:val="es-CO"/>
      </w:rPr>
      <w:t>Continuación</w:t>
    </w:r>
    <w:r>
      <w:rPr>
        <w:rFonts w:ascii="Arial Narrow" w:hAnsi="Arial Narrow" w:cs="Arial"/>
        <w:sz w:val="18"/>
        <w:szCs w:val="16"/>
        <w:lang w:val="pt-BR"/>
      </w:rPr>
      <w:t xml:space="preserve"> </w:t>
    </w:r>
    <w:r w:rsidRPr="00C80ADF">
      <w:rPr>
        <w:rFonts w:ascii="Arial Narrow" w:hAnsi="Arial Narrow" w:cs="Arial"/>
        <w:sz w:val="18"/>
        <w:szCs w:val="16"/>
        <w:lang w:val="pt-BR"/>
      </w:rPr>
      <w:t>SOLICITUD DE OFERTA</w:t>
    </w:r>
    <w:r>
      <w:rPr>
        <w:rFonts w:ascii="Arial Narrow" w:hAnsi="Arial Narrow" w:cs="Arial"/>
        <w:sz w:val="18"/>
        <w:szCs w:val="16"/>
        <w:lang w:val="pt-BR"/>
      </w:rPr>
      <w:t xml:space="preserve"> N° </w:t>
    </w:r>
    <w:r w:rsidR="00454252">
      <w:rPr>
        <w:rFonts w:ascii="Arial Narrow" w:hAnsi="Arial Narrow" w:cs="Arial"/>
        <w:sz w:val="18"/>
        <w:szCs w:val="16"/>
        <w:lang w:val="pt-BR"/>
      </w:rPr>
      <w:t>0</w:t>
    </w:r>
    <w:r w:rsidR="008D609F">
      <w:rPr>
        <w:rFonts w:ascii="Arial Narrow" w:hAnsi="Arial Narrow" w:cs="Arial"/>
        <w:sz w:val="18"/>
        <w:szCs w:val="16"/>
        <w:lang w:val="pt-BR"/>
      </w:rPr>
      <w:t>48</w:t>
    </w:r>
    <w:r w:rsidRPr="000C4C5E">
      <w:rPr>
        <w:rFonts w:ascii="Arial Narrow" w:hAnsi="Arial Narrow" w:cs="Arial"/>
        <w:sz w:val="18"/>
        <w:szCs w:val="16"/>
        <w:lang w:val="pt-BR"/>
      </w:rPr>
      <w:t>-MDN-DIGSA–DISAN</w:t>
    </w:r>
    <w:r>
      <w:rPr>
        <w:rFonts w:ascii="Arial Narrow" w:hAnsi="Arial Narrow" w:cs="Arial"/>
        <w:sz w:val="18"/>
        <w:szCs w:val="16"/>
        <w:lang w:val="pt-BR"/>
      </w:rPr>
      <w:t>-REPAC</w:t>
    </w:r>
    <w:r w:rsidRPr="000C4C5E">
      <w:rPr>
        <w:rFonts w:ascii="Arial Narrow" w:hAnsi="Arial Narrow" w:cs="Arial"/>
        <w:sz w:val="18"/>
        <w:szCs w:val="16"/>
        <w:lang w:val="pt-BR"/>
      </w:rPr>
      <w:t>–DMBHM–2022</w:t>
    </w:r>
    <w:r>
      <w:rPr>
        <w:rFonts w:ascii="Arial Narrow" w:hAnsi="Arial Narrow" w:cs="Arial"/>
        <w:sz w:val="18"/>
        <w:szCs w:val="16"/>
        <w:lang w:val="pt-BR"/>
      </w:rPr>
      <w:tab/>
    </w:r>
    <w:r w:rsidRPr="00C80ADF">
      <w:rPr>
        <w:rFonts w:ascii="Arial Narrow" w:hAnsi="Arial Narrow"/>
        <w:sz w:val="18"/>
      </w:rPr>
      <w:t xml:space="preserve">Página </w:t>
    </w:r>
    <w:r w:rsidRPr="00C80ADF">
      <w:rPr>
        <w:rFonts w:ascii="Arial Narrow" w:hAnsi="Arial Narrow"/>
        <w:sz w:val="18"/>
      </w:rPr>
      <w:fldChar w:fldCharType="begin"/>
    </w:r>
    <w:r w:rsidRPr="00C80ADF">
      <w:rPr>
        <w:rFonts w:ascii="Arial Narrow" w:hAnsi="Arial Narrow"/>
        <w:sz w:val="18"/>
      </w:rPr>
      <w:instrText>PAGE</w:instrText>
    </w:r>
    <w:r w:rsidRPr="00C80ADF">
      <w:rPr>
        <w:rFonts w:ascii="Arial Narrow" w:hAnsi="Arial Narrow"/>
        <w:sz w:val="18"/>
      </w:rPr>
      <w:fldChar w:fldCharType="separate"/>
    </w:r>
    <w:r w:rsidR="008D609F">
      <w:rPr>
        <w:rFonts w:ascii="Arial Narrow" w:hAnsi="Arial Narrow"/>
        <w:noProof/>
        <w:sz w:val="18"/>
      </w:rPr>
      <w:t>2</w:t>
    </w:r>
    <w:r w:rsidRPr="00C80ADF">
      <w:rPr>
        <w:rFonts w:ascii="Arial Narrow" w:hAnsi="Arial Narrow"/>
        <w:sz w:val="18"/>
      </w:rPr>
      <w:fldChar w:fldCharType="end"/>
    </w:r>
    <w:r w:rsidRPr="00C80ADF">
      <w:rPr>
        <w:rFonts w:ascii="Arial Narrow" w:hAnsi="Arial Narrow"/>
        <w:sz w:val="18"/>
      </w:rPr>
      <w:t xml:space="preserve"> de </w:t>
    </w:r>
    <w:r w:rsidRPr="00C80ADF">
      <w:rPr>
        <w:rFonts w:ascii="Arial Narrow" w:hAnsi="Arial Narrow"/>
        <w:sz w:val="18"/>
      </w:rPr>
      <w:fldChar w:fldCharType="begin"/>
    </w:r>
    <w:r w:rsidRPr="00C80ADF">
      <w:rPr>
        <w:rFonts w:ascii="Arial Narrow" w:hAnsi="Arial Narrow"/>
        <w:sz w:val="18"/>
      </w:rPr>
      <w:instrText>NUMPAGES</w:instrText>
    </w:r>
    <w:r w:rsidRPr="00C80ADF">
      <w:rPr>
        <w:rFonts w:ascii="Arial Narrow" w:hAnsi="Arial Narrow"/>
        <w:sz w:val="18"/>
      </w:rPr>
      <w:fldChar w:fldCharType="separate"/>
    </w:r>
    <w:r w:rsidR="008D609F">
      <w:rPr>
        <w:rFonts w:ascii="Arial Narrow" w:hAnsi="Arial Narrow"/>
        <w:noProof/>
        <w:sz w:val="18"/>
      </w:rPr>
      <w:t>24</w:t>
    </w:r>
    <w:r w:rsidRPr="00C80ADF">
      <w:rPr>
        <w:rFonts w:ascii="Arial Narrow" w:hAnsi="Arial Narrow"/>
        <w:sz w:val="18"/>
      </w:rPr>
      <w:fldChar w:fldCharType="end"/>
    </w:r>
  </w:p>
  <w:p w14:paraId="78C59702" w14:textId="77777777" w:rsidR="005064A9" w:rsidRDefault="005064A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B4FF9D" w14:textId="01091A92" w:rsidR="005064A9" w:rsidRDefault="005064A9" w:rsidP="006D251C">
    <w:pPr>
      <w:pStyle w:val="Encabezado"/>
      <w:jc w:val="center"/>
    </w:pPr>
    <w:r>
      <w:rPr>
        <w:b/>
        <w:noProof/>
        <w:szCs w:val="22"/>
        <w:lang w:val="es-CO" w:eastAsia="es-CO"/>
      </w:rPr>
      <w:drawing>
        <wp:inline distT="0" distB="0" distL="0" distR="0" wp14:anchorId="554CF2A8" wp14:editId="040609E7">
          <wp:extent cx="5614670" cy="506095"/>
          <wp:effectExtent l="0" t="0" r="5080" b="8255"/>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4670" cy="506095"/>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2B4857" w14:textId="77777777" w:rsidR="005064A9" w:rsidRDefault="005064A9">
    <w:pPr>
      <w:pStyle w:val="Textoindependiente"/>
      <w:spacing w:line="14" w:lineRule="auto"/>
      <w:rPr>
        <w:sz w:val="20"/>
      </w:rPr>
    </w:pPr>
    <w:r>
      <w:rPr>
        <w:noProof/>
        <w:lang w:val="es-CO" w:eastAsia="es-CO"/>
      </w:rPr>
      <mc:AlternateContent>
        <mc:Choice Requires="wps">
          <w:drawing>
            <wp:anchor distT="0" distB="0" distL="114300" distR="114300" simplePos="0" relativeHeight="251659264" behindDoc="0" locked="0" layoutInCell="1" allowOverlap="1" wp14:anchorId="585E370A" wp14:editId="31724FAD">
              <wp:simplePos x="0" y="0"/>
              <wp:positionH relativeFrom="page">
                <wp:posOffset>669290</wp:posOffset>
              </wp:positionH>
              <wp:positionV relativeFrom="page">
                <wp:posOffset>457200</wp:posOffset>
              </wp:positionV>
              <wp:extent cx="8546465" cy="1673860"/>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46465" cy="1673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072"/>
                            <w:gridCol w:w="5511"/>
                            <w:gridCol w:w="4846"/>
                          </w:tblGrid>
                          <w:tr w:rsidR="005064A9" w14:paraId="010A8430" w14:textId="77777777">
                            <w:trPr>
                              <w:trHeight w:val="757"/>
                            </w:trPr>
                            <w:tc>
                              <w:tcPr>
                                <w:tcW w:w="3072" w:type="dxa"/>
                                <w:vMerge w:val="restart"/>
                              </w:tcPr>
                              <w:p w14:paraId="6041CBAE" w14:textId="77777777" w:rsidR="005064A9" w:rsidRDefault="005064A9">
                                <w:pPr>
                                  <w:pStyle w:val="TableParagraph"/>
                                  <w:rPr>
                                    <w:rFonts w:ascii="Times New Roman"/>
                                    <w:sz w:val="14"/>
                                  </w:rPr>
                                </w:pPr>
                              </w:p>
                            </w:tc>
                            <w:tc>
                              <w:tcPr>
                                <w:tcW w:w="10357" w:type="dxa"/>
                                <w:gridSpan w:val="2"/>
                              </w:tcPr>
                              <w:p w14:paraId="572FB9B0" w14:textId="77777777" w:rsidR="005064A9" w:rsidRDefault="005064A9">
                                <w:pPr>
                                  <w:pStyle w:val="TableParagraph"/>
                                  <w:spacing w:before="2"/>
                                  <w:rPr>
                                    <w:rFonts w:ascii="Arial"/>
                                    <w:b/>
                                    <w:sz w:val="20"/>
                                  </w:rPr>
                                </w:pPr>
                              </w:p>
                              <w:p w14:paraId="5CF368DB" w14:textId="77777777" w:rsidR="005064A9" w:rsidRDefault="005064A9">
                                <w:pPr>
                                  <w:pStyle w:val="TableParagraph"/>
                                  <w:spacing w:line="250" w:lineRule="atLeast"/>
                                  <w:ind w:left="3408" w:right="3381" w:firstLine="672"/>
                                  <w:rPr>
                                    <w:rFonts w:ascii="Arial"/>
                                    <w:b/>
                                  </w:rPr>
                                </w:pPr>
                                <w:r>
                                  <w:rPr>
                                    <w:rFonts w:ascii="Arial"/>
                                    <w:b/>
                                  </w:rPr>
                                  <w:t>ARMADA NACIONAL</w:t>
                                </w:r>
                                <w:r>
                                  <w:rPr>
                                    <w:rFonts w:ascii="Arial"/>
                                    <w:b/>
                                    <w:spacing w:val="1"/>
                                  </w:rPr>
                                  <w:t xml:space="preserve"> </w:t>
                                </w:r>
                                <w:r>
                                  <w:rPr>
                                    <w:rFonts w:ascii="Arial"/>
                                    <w:b/>
                                  </w:rPr>
                                  <w:t>DIRECCION</w:t>
                                </w:r>
                                <w:r>
                                  <w:rPr>
                                    <w:rFonts w:ascii="Arial"/>
                                    <w:b/>
                                    <w:spacing w:val="-5"/>
                                  </w:rPr>
                                  <w:t xml:space="preserve"> </w:t>
                                </w:r>
                                <w:r>
                                  <w:rPr>
                                    <w:rFonts w:ascii="Arial"/>
                                    <w:b/>
                                  </w:rPr>
                                  <w:t>DE</w:t>
                                </w:r>
                                <w:r>
                                  <w:rPr>
                                    <w:rFonts w:ascii="Arial"/>
                                    <w:b/>
                                    <w:spacing w:val="-5"/>
                                  </w:rPr>
                                  <w:t xml:space="preserve"> </w:t>
                                </w:r>
                                <w:r>
                                  <w:rPr>
                                    <w:rFonts w:ascii="Arial"/>
                                    <w:b/>
                                  </w:rPr>
                                  <w:t>SANIDAD</w:t>
                                </w:r>
                                <w:r>
                                  <w:rPr>
                                    <w:rFonts w:ascii="Arial"/>
                                    <w:b/>
                                    <w:spacing w:val="54"/>
                                  </w:rPr>
                                  <w:t xml:space="preserve"> </w:t>
                                </w:r>
                                <w:r>
                                  <w:rPr>
                                    <w:rFonts w:ascii="Arial"/>
                                    <w:b/>
                                  </w:rPr>
                                  <w:t>NAVAL</w:t>
                                </w:r>
                              </w:p>
                            </w:tc>
                          </w:tr>
                          <w:tr w:rsidR="005064A9" w14:paraId="4D616583" w14:textId="77777777">
                            <w:trPr>
                              <w:trHeight w:val="572"/>
                            </w:trPr>
                            <w:tc>
                              <w:tcPr>
                                <w:tcW w:w="3072" w:type="dxa"/>
                                <w:vMerge/>
                                <w:tcBorders>
                                  <w:top w:val="nil"/>
                                </w:tcBorders>
                              </w:tcPr>
                              <w:p w14:paraId="0B7DC4C3" w14:textId="77777777" w:rsidR="005064A9" w:rsidRDefault="005064A9">
                                <w:pPr>
                                  <w:rPr>
                                    <w:sz w:val="2"/>
                                    <w:szCs w:val="2"/>
                                  </w:rPr>
                                </w:pPr>
                              </w:p>
                            </w:tc>
                            <w:tc>
                              <w:tcPr>
                                <w:tcW w:w="10357" w:type="dxa"/>
                                <w:gridSpan w:val="2"/>
                              </w:tcPr>
                              <w:p w14:paraId="72F21D77" w14:textId="77777777" w:rsidR="005064A9" w:rsidRDefault="005064A9">
                                <w:pPr>
                                  <w:pStyle w:val="TableParagraph"/>
                                  <w:spacing w:before="155"/>
                                  <w:ind w:left="3792" w:right="3773"/>
                                  <w:jc w:val="center"/>
                                  <w:rPr>
                                    <w:rFonts w:ascii="Arial" w:hAnsi="Arial"/>
                                    <w:b/>
                                  </w:rPr>
                                </w:pPr>
                                <w:r>
                                  <w:rPr>
                                    <w:rFonts w:ascii="Arial" w:hAnsi="Arial"/>
                                    <w:b/>
                                  </w:rPr>
                                  <w:t>GESTIÓN</w:t>
                                </w:r>
                                <w:r>
                                  <w:rPr>
                                    <w:rFonts w:ascii="Arial" w:hAnsi="Arial"/>
                                    <w:b/>
                                    <w:spacing w:val="-6"/>
                                  </w:rPr>
                                  <w:t xml:space="preserve"> </w:t>
                                </w:r>
                                <w:r>
                                  <w:rPr>
                                    <w:rFonts w:ascii="Arial" w:hAnsi="Arial"/>
                                    <w:b/>
                                  </w:rPr>
                                  <w:t>CONTRACTUAL</w:t>
                                </w:r>
                              </w:p>
                            </w:tc>
                          </w:tr>
                          <w:tr w:rsidR="005064A9" w14:paraId="23269BE0" w14:textId="77777777">
                            <w:trPr>
                              <w:trHeight w:val="570"/>
                            </w:trPr>
                            <w:tc>
                              <w:tcPr>
                                <w:tcW w:w="3072" w:type="dxa"/>
                                <w:vMerge/>
                                <w:tcBorders>
                                  <w:top w:val="nil"/>
                                </w:tcBorders>
                              </w:tcPr>
                              <w:p w14:paraId="2C803DD0" w14:textId="77777777" w:rsidR="005064A9" w:rsidRDefault="005064A9">
                                <w:pPr>
                                  <w:rPr>
                                    <w:sz w:val="2"/>
                                    <w:szCs w:val="2"/>
                                  </w:rPr>
                                </w:pPr>
                              </w:p>
                            </w:tc>
                            <w:tc>
                              <w:tcPr>
                                <w:tcW w:w="10357" w:type="dxa"/>
                                <w:gridSpan w:val="2"/>
                              </w:tcPr>
                              <w:p w14:paraId="4ED02BA1" w14:textId="77777777" w:rsidR="005064A9" w:rsidRDefault="005064A9">
                                <w:pPr>
                                  <w:pStyle w:val="TableParagraph"/>
                                  <w:spacing w:before="155"/>
                                  <w:ind w:left="3792" w:right="3766"/>
                                  <w:jc w:val="center"/>
                                  <w:rPr>
                                    <w:rFonts w:ascii="Arial"/>
                                    <w:b/>
                                  </w:rPr>
                                </w:pPr>
                                <w:r>
                                  <w:rPr>
                                    <w:rFonts w:ascii="Arial"/>
                                    <w:b/>
                                  </w:rPr>
                                  <w:t>ESTUDIO</w:t>
                                </w:r>
                                <w:r>
                                  <w:rPr>
                                    <w:rFonts w:ascii="Arial"/>
                                    <w:b/>
                                    <w:spacing w:val="-2"/>
                                  </w:rPr>
                                  <w:t xml:space="preserve"> </w:t>
                                </w:r>
                                <w:r>
                                  <w:rPr>
                                    <w:rFonts w:ascii="Arial"/>
                                    <w:b/>
                                  </w:rPr>
                                  <w:t>PREVIO</w:t>
                                </w:r>
                              </w:p>
                            </w:tc>
                          </w:tr>
                          <w:tr w:rsidR="005064A9" w14:paraId="7064E2D2" w14:textId="77777777">
                            <w:trPr>
                              <w:trHeight w:val="635"/>
                            </w:trPr>
                            <w:tc>
                              <w:tcPr>
                                <w:tcW w:w="3072" w:type="dxa"/>
                                <w:vMerge/>
                                <w:tcBorders>
                                  <w:top w:val="nil"/>
                                </w:tcBorders>
                              </w:tcPr>
                              <w:p w14:paraId="1B36B8CB" w14:textId="77777777" w:rsidR="005064A9" w:rsidRDefault="005064A9">
                                <w:pPr>
                                  <w:rPr>
                                    <w:sz w:val="2"/>
                                    <w:szCs w:val="2"/>
                                  </w:rPr>
                                </w:pPr>
                              </w:p>
                            </w:tc>
                            <w:tc>
                              <w:tcPr>
                                <w:tcW w:w="5511" w:type="dxa"/>
                              </w:tcPr>
                              <w:p w14:paraId="1D5C041D" w14:textId="77777777" w:rsidR="005064A9" w:rsidRDefault="005064A9">
                                <w:pPr>
                                  <w:pStyle w:val="TableParagraph"/>
                                  <w:spacing w:before="187"/>
                                  <w:ind w:left="134"/>
                                  <w:rPr>
                                    <w:rFonts w:ascii="Arial" w:hAnsi="Arial"/>
                                    <w:b/>
                                  </w:rPr>
                                </w:pPr>
                                <w:r>
                                  <w:rPr>
                                    <w:rFonts w:ascii="Arial" w:hAnsi="Arial"/>
                                    <w:b/>
                                  </w:rPr>
                                  <w:t>Versión:</w:t>
                                </w:r>
                                <w:r>
                                  <w:rPr>
                                    <w:rFonts w:ascii="Arial" w:hAnsi="Arial"/>
                                    <w:b/>
                                    <w:spacing w:val="-1"/>
                                  </w:rPr>
                                  <w:t xml:space="preserve"> </w:t>
                                </w:r>
                                <w:r>
                                  <w:rPr>
                                    <w:rFonts w:ascii="Arial" w:hAnsi="Arial"/>
                                    <w:b/>
                                  </w:rPr>
                                  <w:t>7.0</w:t>
                                </w:r>
                              </w:p>
                            </w:tc>
                            <w:tc>
                              <w:tcPr>
                                <w:tcW w:w="4846" w:type="dxa"/>
                              </w:tcPr>
                              <w:p w14:paraId="6E168122" w14:textId="77777777" w:rsidR="005064A9" w:rsidRDefault="005064A9">
                                <w:pPr>
                                  <w:pStyle w:val="TableParagraph"/>
                                  <w:spacing w:before="187"/>
                                  <w:ind w:left="134"/>
                                  <w:rPr>
                                    <w:rFonts w:ascii="Arial"/>
                                    <w:b/>
                                  </w:rPr>
                                </w:pPr>
                                <w:r>
                                  <w:rPr>
                                    <w:rFonts w:ascii="Arial"/>
                                    <w:b/>
                                  </w:rPr>
                                  <w:t>Fecha</w:t>
                                </w:r>
                                <w:r>
                                  <w:rPr>
                                    <w:rFonts w:ascii="Arial"/>
                                    <w:b/>
                                    <w:spacing w:val="-3"/>
                                  </w:rPr>
                                  <w:t xml:space="preserve"> </w:t>
                                </w:r>
                                <w:r>
                                  <w:rPr>
                                    <w:rFonts w:ascii="Arial"/>
                                    <w:b/>
                                  </w:rPr>
                                  <w:t>:</w:t>
                                </w:r>
                                <w:r>
                                  <w:rPr>
                                    <w:rFonts w:ascii="Arial"/>
                                    <w:b/>
                                    <w:spacing w:val="1"/>
                                  </w:rPr>
                                  <w:t xml:space="preserve"> </w:t>
                                </w:r>
                                <w:r>
                                  <w:rPr>
                                    <w:rFonts w:ascii="Arial"/>
                                    <w:b/>
                                  </w:rPr>
                                  <w:t>01/04/2019</w:t>
                                </w:r>
                              </w:p>
                            </w:tc>
                          </w:tr>
                        </w:tbl>
                        <w:p w14:paraId="695E7AA9" w14:textId="77777777" w:rsidR="005064A9" w:rsidRDefault="005064A9">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5E370A" id="_x0000_t202" coordsize="21600,21600" o:spt="202" path="m,l,21600r21600,l21600,xe">
              <v:stroke joinstyle="miter"/>
              <v:path gradientshapeok="t" o:connecttype="rect"/>
            </v:shapetype>
            <v:shape id="Text Box 3" o:spid="_x0000_s1027" type="#_x0000_t202" style="position:absolute;margin-left:52.7pt;margin-top:36pt;width:672.95pt;height:131.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" filled="f" stroked="f">
              <v:textbox inset="0,0,0,0">
                <w:txbxContent>
                  <w:tbl>
                    <w:tblPr>
                      <w:tblStyle w:val="TableNormal"/>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072"/>
                      <w:gridCol w:w="5511"/>
                      <w:gridCol w:w="4846"/>
                    </w:tblGrid>
                    <w:tr w:rsidR="005064A9" w14:paraId="010A8430" w14:textId="77777777">
                      <w:trPr>
                        <w:trHeight w:val="757"/>
                      </w:trPr>
                      <w:tc>
                        <w:tcPr>
                          <w:tcW w:w="3072" w:type="dxa"/>
                          <w:vMerge w:val="restart"/>
                        </w:tcPr>
                        <w:p w14:paraId="6041CBAE" w14:textId="77777777" w:rsidR="005064A9" w:rsidRDefault="005064A9">
                          <w:pPr>
                            <w:pStyle w:val="TableParagraph"/>
                            <w:rPr>
                              <w:rFonts w:ascii="Times New Roman"/>
                              <w:sz w:val="14"/>
                            </w:rPr>
                          </w:pPr>
                        </w:p>
                      </w:tc>
                      <w:tc>
                        <w:tcPr>
                          <w:tcW w:w="10357" w:type="dxa"/>
                          <w:gridSpan w:val="2"/>
                        </w:tcPr>
                        <w:p w14:paraId="572FB9B0" w14:textId="77777777" w:rsidR="005064A9" w:rsidRDefault="005064A9">
                          <w:pPr>
                            <w:pStyle w:val="TableParagraph"/>
                            <w:spacing w:before="2"/>
                            <w:rPr>
                              <w:rFonts w:ascii="Arial"/>
                              <w:b/>
                              <w:sz w:val="20"/>
                            </w:rPr>
                          </w:pPr>
                        </w:p>
                        <w:p w14:paraId="5CF368DB" w14:textId="77777777" w:rsidR="005064A9" w:rsidRDefault="005064A9">
                          <w:pPr>
                            <w:pStyle w:val="TableParagraph"/>
                            <w:spacing w:line="250" w:lineRule="atLeast"/>
                            <w:ind w:left="3408" w:right="3381" w:firstLine="672"/>
                            <w:rPr>
                              <w:rFonts w:ascii="Arial"/>
                              <w:b/>
                            </w:rPr>
                          </w:pPr>
                          <w:r>
                            <w:rPr>
                              <w:rFonts w:ascii="Arial"/>
                              <w:b/>
                            </w:rPr>
                            <w:t>ARMADA NACIONAL</w:t>
                          </w:r>
                          <w:r>
                            <w:rPr>
                              <w:rFonts w:ascii="Arial"/>
                              <w:b/>
                              <w:spacing w:val="1"/>
                            </w:rPr>
                            <w:t xml:space="preserve"> </w:t>
                          </w:r>
                          <w:r>
                            <w:rPr>
                              <w:rFonts w:ascii="Arial"/>
                              <w:b/>
                            </w:rPr>
                            <w:t>DIRECCION</w:t>
                          </w:r>
                          <w:r>
                            <w:rPr>
                              <w:rFonts w:ascii="Arial"/>
                              <w:b/>
                              <w:spacing w:val="-5"/>
                            </w:rPr>
                            <w:t xml:space="preserve"> </w:t>
                          </w:r>
                          <w:r>
                            <w:rPr>
                              <w:rFonts w:ascii="Arial"/>
                              <w:b/>
                            </w:rPr>
                            <w:t>DE</w:t>
                          </w:r>
                          <w:r>
                            <w:rPr>
                              <w:rFonts w:ascii="Arial"/>
                              <w:b/>
                              <w:spacing w:val="-5"/>
                            </w:rPr>
                            <w:t xml:space="preserve"> </w:t>
                          </w:r>
                          <w:r>
                            <w:rPr>
                              <w:rFonts w:ascii="Arial"/>
                              <w:b/>
                            </w:rPr>
                            <w:t>SANIDAD</w:t>
                          </w:r>
                          <w:r>
                            <w:rPr>
                              <w:rFonts w:ascii="Arial"/>
                              <w:b/>
                              <w:spacing w:val="54"/>
                            </w:rPr>
                            <w:t xml:space="preserve"> </w:t>
                          </w:r>
                          <w:r>
                            <w:rPr>
                              <w:rFonts w:ascii="Arial"/>
                              <w:b/>
                            </w:rPr>
                            <w:t>NAVAL</w:t>
                          </w:r>
                        </w:p>
                      </w:tc>
                    </w:tr>
                    <w:tr w:rsidR="005064A9" w14:paraId="4D616583" w14:textId="77777777">
                      <w:trPr>
                        <w:trHeight w:val="572"/>
                      </w:trPr>
                      <w:tc>
                        <w:tcPr>
                          <w:tcW w:w="3072" w:type="dxa"/>
                          <w:vMerge/>
                          <w:tcBorders>
                            <w:top w:val="nil"/>
                          </w:tcBorders>
                        </w:tcPr>
                        <w:p w14:paraId="0B7DC4C3" w14:textId="77777777" w:rsidR="005064A9" w:rsidRDefault="005064A9">
                          <w:pPr>
                            <w:rPr>
                              <w:sz w:val="2"/>
                              <w:szCs w:val="2"/>
                            </w:rPr>
                          </w:pPr>
                        </w:p>
                      </w:tc>
                      <w:tc>
                        <w:tcPr>
                          <w:tcW w:w="10357" w:type="dxa"/>
                          <w:gridSpan w:val="2"/>
                        </w:tcPr>
                        <w:p w14:paraId="72F21D77" w14:textId="77777777" w:rsidR="005064A9" w:rsidRDefault="005064A9">
                          <w:pPr>
                            <w:pStyle w:val="TableParagraph"/>
                            <w:spacing w:before="155"/>
                            <w:ind w:left="3792" w:right="3773"/>
                            <w:jc w:val="center"/>
                            <w:rPr>
                              <w:rFonts w:ascii="Arial" w:hAnsi="Arial"/>
                              <w:b/>
                            </w:rPr>
                          </w:pPr>
                          <w:r>
                            <w:rPr>
                              <w:rFonts w:ascii="Arial" w:hAnsi="Arial"/>
                              <w:b/>
                            </w:rPr>
                            <w:t>GESTIÓN</w:t>
                          </w:r>
                          <w:r>
                            <w:rPr>
                              <w:rFonts w:ascii="Arial" w:hAnsi="Arial"/>
                              <w:b/>
                              <w:spacing w:val="-6"/>
                            </w:rPr>
                            <w:t xml:space="preserve"> </w:t>
                          </w:r>
                          <w:r>
                            <w:rPr>
                              <w:rFonts w:ascii="Arial" w:hAnsi="Arial"/>
                              <w:b/>
                            </w:rPr>
                            <w:t>CONTRACTUAL</w:t>
                          </w:r>
                        </w:p>
                      </w:tc>
                    </w:tr>
                    <w:tr w:rsidR="005064A9" w14:paraId="23269BE0" w14:textId="77777777">
                      <w:trPr>
                        <w:trHeight w:val="570"/>
                      </w:trPr>
                      <w:tc>
                        <w:tcPr>
                          <w:tcW w:w="3072" w:type="dxa"/>
                          <w:vMerge/>
                          <w:tcBorders>
                            <w:top w:val="nil"/>
                          </w:tcBorders>
                        </w:tcPr>
                        <w:p w14:paraId="2C803DD0" w14:textId="77777777" w:rsidR="005064A9" w:rsidRDefault="005064A9">
                          <w:pPr>
                            <w:rPr>
                              <w:sz w:val="2"/>
                              <w:szCs w:val="2"/>
                            </w:rPr>
                          </w:pPr>
                        </w:p>
                      </w:tc>
                      <w:tc>
                        <w:tcPr>
                          <w:tcW w:w="10357" w:type="dxa"/>
                          <w:gridSpan w:val="2"/>
                        </w:tcPr>
                        <w:p w14:paraId="4ED02BA1" w14:textId="77777777" w:rsidR="005064A9" w:rsidRDefault="005064A9">
                          <w:pPr>
                            <w:pStyle w:val="TableParagraph"/>
                            <w:spacing w:before="155"/>
                            <w:ind w:left="3792" w:right="3766"/>
                            <w:jc w:val="center"/>
                            <w:rPr>
                              <w:rFonts w:ascii="Arial"/>
                              <w:b/>
                            </w:rPr>
                          </w:pPr>
                          <w:r>
                            <w:rPr>
                              <w:rFonts w:ascii="Arial"/>
                              <w:b/>
                            </w:rPr>
                            <w:t>ESTUDIO</w:t>
                          </w:r>
                          <w:r>
                            <w:rPr>
                              <w:rFonts w:ascii="Arial"/>
                              <w:b/>
                              <w:spacing w:val="-2"/>
                            </w:rPr>
                            <w:t xml:space="preserve"> </w:t>
                          </w:r>
                          <w:r>
                            <w:rPr>
                              <w:rFonts w:ascii="Arial"/>
                              <w:b/>
                            </w:rPr>
                            <w:t>PREVIO</w:t>
                          </w:r>
                        </w:p>
                      </w:tc>
                    </w:tr>
                    <w:tr w:rsidR="005064A9" w14:paraId="7064E2D2" w14:textId="77777777">
                      <w:trPr>
                        <w:trHeight w:val="635"/>
                      </w:trPr>
                      <w:tc>
                        <w:tcPr>
                          <w:tcW w:w="3072" w:type="dxa"/>
                          <w:vMerge/>
                          <w:tcBorders>
                            <w:top w:val="nil"/>
                          </w:tcBorders>
                        </w:tcPr>
                        <w:p w14:paraId="1B36B8CB" w14:textId="77777777" w:rsidR="005064A9" w:rsidRDefault="005064A9">
                          <w:pPr>
                            <w:rPr>
                              <w:sz w:val="2"/>
                              <w:szCs w:val="2"/>
                            </w:rPr>
                          </w:pPr>
                        </w:p>
                      </w:tc>
                      <w:tc>
                        <w:tcPr>
                          <w:tcW w:w="5511" w:type="dxa"/>
                        </w:tcPr>
                        <w:p w14:paraId="1D5C041D" w14:textId="77777777" w:rsidR="005064A9" w:rsidRDefault="005064A9">
                          <w:pPr>
                            <w:pStyle w:val="TableParagraph"/>
                            <w:spacing w:before="187"/>
                            <w:ind w:left="134"/>
                            <w:rPr>
                              <w:rFonts w:ascii="Arial" w:hAnsi="Arial"/>
                              <w:b/>
                            </w:rPr>
                          </w:pPr>
                          <w:r>
                            <w:rPr>
                              <w:rFonts w:ascii="Arial" w:hAnsi="Arial"/>
                              <w:b/>
                            </w:rPr>
                            <w:t>Versión:</w:t>
                          </w:r>
                          <w:r>
                            <w:rPr>
                              <w:rFonts w:ascii="Arial" w:hAnsi="Arial"/>
                              <w:b/>
                              <w:spacing w:val="-1"/>
                            </w:rPr>
                            <w:t xml:space="preserve"> </w:t>
                          </w:r>
                          <w:r>
                            <w:rPr>
                              <w:rFonts w:ascii="Arial" w:hAnsi="Arial"/>
                              <w:b/>
                            </w:rPr>
                            <w:t>7.0</w:t>
                          </w:r>
                        </w:p>
                      </w:tc>
                      <w:tc>
                        <w:tcPr>
                          <w:tcW w:w="4846" w:type="dxa"/>
                        </w:tcPr>
                        <w:p w14:paraId="6E168122" w14:textId="77777777" w:rsidR="005064A9" w:rsidRDefault="005064A9">
                          <w:pPr>
                            <w:pStyle w:val="TableParagraph"/>
                            <w:spacing w:before="187"/>
                            <w:ind w:left="134"/>
                            <w:rPr>
                              <w:rFonts w:ascii="Arial"/>
                              <w:b/>
                            </w:rPr>
                          </w:pPr>
                          <w:r>
                            <w:rPr>
                              <w:rFonts w:ascii="Arial"/>
                              <w:b/>
                            </w:rPr>
                            <w:t>Fecha</w:t>
                          </w:r>
                          <w:r>
                            <w:rPr>
                              <w:rFonts w:ascii="Arial"/>
                              <w:b/>
                              <w:spacing w:val="-3"/>
                            </w:rPr>
                            <w:t xml:space="preserve"> </w:t>
                          </w:r>
                          <w:r>
                            <w:rPr>
                              <w:rFonts w:ascii="Arial"/>
                              <w:b/>
                            </w:rPr>
                            <w:t>:</w:t>
                          </w:r>
                          <w:r>
                            <w:rPr>
                              <w:rFonts w:ascii="Arial"/>
                              <w:b/>
                              <w:spacing w:val="1"/>
                            </w:rPr>
                            <w:t xml:space="preserve"> </w:t>
                          </w:r>
                          <w:r>
                            <w:rPr>
                              <w:rFonts w:ascii="Arial"/>
                              <w:b/>
                            </w:rPr>
                            <w:t>01/04/2019</w:t>
                          </w:r>
                        </w:p>
                      </w:tc>
                    </w:tr>
                  </w:tbl>
                  <w:p w14:paraId="695E7AA9" w14:textId="77777777" w:rsidR="005064A9" w:rsidRDefault="005064A9">
                    <w:pPr>
                      <w:pStyle w:val="Textoindependiente"/>
                    </w:pPr>
                  </w:p>
                </w:txbxContent>
              </v:textbox>
              <w10:wrap anchorx="page" anchory="page"/>
            </v:shape>
          </w:pict>
        </mc:Fallback>
      </mc:AlternateContent>
    </w:r>
    <w:r>
      <w:rPr>
        <w:noProof/>
        <w:lang w:val="es-CO" w:eastAsia="es-CO"/>
      </w:rPr>
      <w:drawing>
        <wp:anchor distT="0" distB="0" distL="0" distR="0" simplePos="0" relativeHeight="251660288" behindDoc="1" locked="0" layoutInCell="1" allowOverlap="1" wp14:anchorId="09677FE9" wp14:editId="62A2BBE0">
          <wp:simplePos x="0" y="0"/>
          <wp:positionH relativeFrom="page">
            <wp:posOffset>1227727</wp:posOffset>
          </wp:positionH>
          <wp:positionV relativeFrom="page">
            <wp:posOffset>1007852</wp:posOffset>
          </wp:positionV>
          <wp:extent cx="1053717" cy="1058676"/>
          <wp:effectExtent l="0" t="0" r="0" b="0"/>
          <wp:wrapNone/>
          <wp:docPr id="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png"/>
                  <pic:cNvPicPr/>
                </pic:nvPicPr>
                <pic:blipFill>
                  <a:blip r:embed="rId1" cstate="print"/>
                  <a:stretch>
                    <a:fillRect/>
                  </a:stretch>
                </pic:blipFill>
                <pic:spPr>
                  <a:xfrm>
                    <a:off x="0" y="0"/>
                    <a:ext cx="1053717" cy="1058676"/>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C27868" w14:textId="77777777" w:rsidR="005064A9" w:rsidRDefault="005064A9" w:rsidP="003837E7">
    <w:pPr>
      <w:pStyle w:val="Ttulo"/>
      <w:jc w:val="both"/>
      <w:rPr>
        <w:rFonts w:cs="Arial"/>
        <w:b w:val="0"/>
        <w:sz w:val="18"/>
        <w:szCs w:val="24"/>
        <w:lang w:val="pt-BR"/>
      </w:rPr>
    </w:pPr>
  </w:p>
  <w:p w14:paraId="149218EF" w14:textId="77777777" w:rsidR="005064A9" w:rsidRDefault="005064A9" w:rsidP="003837E7">
    <w:pPr>
      <w:pStyle w:val="Ttulo"/>
      <w:jc w:val="both"/>
      <w:rPr>
        <w:rFonts w:cs="Arial"/>
        <w:b w:val="0"/>
        <w:sz w:val="18"/>
        <w:szCs w:val="24"/>
        <w:lang w:val="pt-BR"/>
      </w:rPr>
    </w:pPr>
  </w:p>
  <w:p w14:paraId="43D3328F" w14:textId="77777777" w:rsidR="005064A9" w:rsidRDefault="005064A9" w:rsidP="003837E7">
    <w:pPr>
      <w:pStyle w:val="Ttulo"/>
      <w:jc w:val="both"/>
      <w:rPr>
        <w:rFonts w:cs="Arial"/>
        <w:b w:val="0"/>
        <w:sz w:val="18"/>
        <w:szCs w:val="24"/>
        <w:lang w:val="pt-BR"/>
      </w:rPr>
    </w:pPr>
  </w:p>
  <w:p w14:paraId="18477876" w14:textId="77777777" w:rsidR="005064A9" w:rsidRPr="00883B29" w:rsidRDefault="005064A9" w:rsidP="003837E7">
    <w:pPr>
      <w:pStyle w:val="Ttulo"/>
      <w:jc w:val="both"/>
      <w:rPr>
        <w:rFonts w:cs="Arial"/>
        <w:b w:val="0"/>
        <w:color w:val="FF0000"/>
        <w:szCs w:val="24"/>
        <w:lang w:val="pt-BR"/>
      </w:rPr>
    </w:pPr>
    <w:r w:rsidRPr="00354B74">
      <w:rPr>
        <w:rFonts w:cs="Arial"/>
        <w:b w:val="0"/>
        <w:sz w:val="18"/>
        <w:szCs w:val="24"/>
        <w:lang w:val="pt-BR"/>
      </w:rPr>
      <w:t>CONTINUACION OFICIO N° _____________/MD-CG-CARMA-SECAR-JEDHU-DISAN-SAF</w:t>
    </w:r>
  </w:p>
  <w:p w14:paraId="08E4F88C" w14:textId="77777777" w:rsidR="005064A9" w:rsidRPr="00354B74" w:rsidRDefault="005064A9">
    <w:pPr>
      <w:pStyle w:val="Encabezado"/>
      <w:rPr>
        <w:lang w:val="pt-BR"/>
      </w:rPr>
    </w:pPr>
  </w:p>
  <w:p w14:paraId="3C6B866A" w14:textId="77777777" w:rsidR="005064A9" w:rsidRDefault="005064A9"/>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7E2698" w14:textId="4ADF473A" w:rsidR="005064A9" w:rsidRDefault="005064A9" w:rsidP="00C80ADF">
    <w:pPr>
      <w:pStyle w:val="Encabezado"/>
    </w:pPr>
    <w:r w:rsidRPr="00C80ADF">
      <w:rPr>
        <w:rFonts w:ascii="Arial Narrow" w:hAnsi="Arial Narrow" w:cs="Arial"/>
        <w:sz w:val="18"/>
        <w:szCs w:val="16"/>
        <w:lang w:val="pt-BR"/>
      </w:rPr>
      <w:t>SOLICITUD DE OFERTA</w:t>
    </w:r>
    <w:r>
      <w:rPr>
        <w:rFonts w:ascii="Arial Narrow" w:hAnsi="Arial Narrow" w:cs="Arial"/>
        <w:sz w:val="18"/>
        <w:szCs w:val="16"/>
        <w:lang w:val="pt-BR"/>
      </w:rPr>
      <w:t xml:space="preserve"> No. 038- </w:t>
    </w:r>
    <w:r w:rsidRPr="00747817">
      <w:rPr>
        <w:rFonts w:ascii="Arial Narrow" w:hAnsi="Arial Narrow" w:cs="Arial"/>
        <w:sz w:val="18"/>
        <w:szCs w:val="16"/>
        <w:lang w:val="pt-BR"/>
      </w:rPr>
      <w:t>MDN-DIGSA-DISAN-REPAC-DMBHM-2021</w:t>
    </w:r>
    <w:r>
      <w:rPr>
        <w:rFonts w:cs="Arial"/>
        <w:b/>
        <w:sz w:val="16"/>
        <w:szCs w:val="16"/>
        <w:lang w:val="pt-BR"/>
      </w:rPr>
      <w:tab/>
      <w:t xml:space="preserve">   </w:t>
    </w:r>
    <w:r w:rsidRPr="00C80ADF">
      <w:rPr>
        <w:rFonts w:ascii="Arial Narrow" w:hAnsi="Arial Narrow"/>
        <w:sz w:val="18"/>
      </w:rPr>
      <w:t xml:space="preserve">Página </w:t>
    </w:r>
    <w:r w:rsidRPr="00C80ADF">
      <w:rPr>
        <w:rFonts w:ascii="Arial Narrow" w:hAnsi="Arial Narrow"/>
        <w:sz w:val="18"/>
      </w:rPr>
      <w:fldChar w:fldCharType="begin"/>
    </w:r>
    <w:r w:rsidRPr="00C80ADF">
      <w:rPr>
        <w:rFonts w:ascii="Arial Narrow" w:hAnsi="Arial Narrow"/>
        <w:sz w:val="18"/>
      </w:rPr>
      <w:instrText>PAGE</w:instrText>
    </w:r>
    <w:r w:rsidRPr="00C80ADF">
      <w:rPr>
        <w:rFonts w:ascii="Arial Narrow" w:hAnsi="Arial Narrow"/>
        <w:sz w:val="18"/>
      </w:rPr>
      <w:fldChar w:fldCharType="separate"/>
    </w:r>
    <w:r>
      <w:rPr>
        <w:rFonts w:ascii="Arial Narrow" w:hAnsi="Arial Narrow"/>
        <w:noProof/>
        <w:sz w:val="18"/>
      </w:rPr>
      <w:t>35</w:t>
    </w:r>
    <w:r w:rsidRPr="00C80ADF">
      <w:rPr>
        <w:rFonts w:ascii="Arial Narrow" w:hAnsi="Arial Narrow"/>
        <w:sz w:val="18"/>
      </w:rPr>
      <w:fldChar w:fldCharType="end"/>
    </w:r>
    <w:r w:rsidRPr="00C80ADF">
      <w:rPr>
        <w:rFonts w:ascii="Arial Narrow" w:hAnsi="Arial Narrow"/>
        <w:sz w:val="18"/>
      </w:rPr>
      <w:t xml:space="preserve"> de </w:t>
    </w:r>
    <w:r w:rsidRPr="00C80ADF">
      <w:rPr>
        <w:rFonts w:ascii="Arial Narrow" w:hAnsi="Arial Narrow"/>
        <w:sz w:val="18"/>
      </w:rPr>
      <w:fldChar w:fldCharType="begin"/>
    </w:r>
    <w:r w:rsidRPr="00C80ADF">
      <w:rPr>
        <w:rFonts w:ascii="Arial Narrow" w:hAnsi="Arial Narrow"/>
        <w:sz w:val="18"/>
      </w:rPr>
      <w:instrText>NUMPAGES</w:instrText>
    </w:r>
    <w:r w:rsidRPr="00C80ADF">
      <w:rPr>
        <w:rFonts w:ascii="Arial Narrow" w:hAnsi="Arial Narrow"/>
        <w:sz w:val="18"/>
      </w:rPr>
      <w:fldChar w:fldCharType="separate"/>
    </w:r>
    <w:r>
      <w:rPr>
        <w:rFonts w:ascii="Arial Narrow" w:hAnsi="Arial Narrow"/>
        <w:noProof/>
        <w:sz w:val="18"/>
      </w:rPr>
      <w:t>24</w:t>
    </w:r>
    <w:r w:rsidRPr="00C80ADF">
      <w:rPr>
        <w:rFonts w:ascii="Arial Narrow" w:hAnsi="Arial Narrow"/>
        <w:sz w:val="18"/>
      </w:rPr>
      <w:fldChar w:fldCharType="end"/>
    </w:r>
  </w:p>
  <w:p w14:paraId="0D9B5A75" w14:textId="77777777" w:rsidR="005064A9" w:rsidRPr="00883CC3" w:rsidRDefault="005064A9">
    <w:pPr>
      <w:pStyle w:val="Encabezado"/>
      <w:rPr>
        <w:lang w:val="pt-BR"/>
      </w:rPr>
    </w:pPr>
  </w:p>
  <w:p w14:paraId="08F8C35E" w14:textId="77777777" w:rsidR="005064A9" w:rsidRDefault="005064A9"/>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B9A032" w14:textId="77777777" w:rsidR="005064A9" w:rsidRPr="00C1173B" w:rsidRDefault="005064A9" w:rsidP="0087532A">
    <w:pPr>
      <w:pStyle w:val="Ttulo"/>
      <w:tabs>
        <w:tab w:val="left" w:pos="0"/>
        <w:tab w:val="left" w:pos="397"/>
        <w:tab w:val="left" w:pos="793"/>
        <w:tab w:val="left" w:pos="1190"/>
        <w:tab w:val="left" w:pos="1587"/>
        <w:tab w:val="left" w:pos="1984"/>
        <w:tab w:val="left" w:pos="2380"/>
        <w:tab w:val="left" w:pos="2778"/>
        <w:tab w:val="left" w:pos="3175"/>
        <w:tab w:val="left" w:pos="3571"/>
        <w:tab w:val="left" w:pos="3968"/>
        <w:tab w:val="left" w:pos="4365"/>
        <w:tab w:val="left" w:pos="4761"/>
        <w:tab w:val="left" w:pos="5158"/>
        <w:tab w:val="left" w:pos="5556"/>
        <w:tab w:val="left" w:pos="5953"/>
        <w:tab w:val="left" w:pos="6349"/>
        <w:tab w:val="left" w:pos="6746"/>
        <w:tab w:val="left" w:pos="7143"/>
        <w:tab w:val="left" w:pos="7539"/>
        <w:tab w:val="left" w:pos="7936"/>
        <w:tab w:val="left" w:pos="8334"/>
        <w:tab w:val="left" w:pos="8730"/>
        <w:tab w:val="left" w:pos="9127"/>
      </w:tabs>
      <w:jc w:val="left"/>
      <w:rPr>
        <w:b w:val="0"/>
        <w:szCs w:val="22"/>
      </w:rPr>
    </w:pPr>
    <w:r>
      <w:rPr>
        <w:b w:val="0"/>
        <w:noProof/>
        <w:szCs w:val="22"/>
        <w:lang w:val="es-CO" w:eastAsia="es-CO"/>
      </w:rPr>
      <w:drawing>
        <wp:inline distT="0" distB="0" distL="0" distR="0" wp14:anchorId="3AF6994B" wp14:editId="2163A352">
          <wp:extent cx="5614670" cy="506095"/>
          <wp:effectExtent l="0" t="0" r="5080" b="825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4670" cy="50609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31539"/>
    <w:multiLevelType w:val="multilevel"/>
    <w:tmpl w:val="B93EF39C"/>
    <w:lvl w:ilvl="0">
      <w:start w:val="1"/>
      <w:numFmt w:val="decimal"/>
      <w:lvlText w:val="%1."/>
      <w:lvlJc w:val="left"/>
      <w:pPr>
        <w:ind w:left="720" w:hanging="360"/>
      </w:pPr>
      <w:rPr>
        <w:rFonts w:hint="default"/>
        <w:b/>
      </w:rPr>
    </w:lvl>
    <w:lvl w:ilvl="1">
      <w:start w:val="1"/>
      <w:numFmt w:val="decimal"/>
      <w:isLgl/>
      <w:lvlText w:val="%1.%2"/>
      <w:lvlJc w:val="left"/>
      <w:pPr>
        <w:ind w:left="555" w:hanging="555"/>
      </w:pPr>
      <w:rPr>
        <w:rFonts w:hint="default"/>
        <w:b/>
      </w:rPr>
    </w:lvl>
    <w:lvl w:ilvl="2">
      <w:start w:val="1"/>
      <w:numFmt w:val="decimal"/>
      <w:isLgl/>
      <w:lvlText w:val="%1.%2.%3"/>
      <w:lvlJc w:val="left"/>
      <w:pPr>
        <w:ind w:left="1212" w:hanging="720"/>
      </w:pPr>
      <w:rPr>
        <w:rFonts w:hint="default"/>
        <w:b/>
      </w:rPr>
    </w:lvl>
    <w:lvl w:ilvl="3">
      <w:start w:val="1"/>
      <w:numFmt w:val="decimal"/>
      <w:isLgl/>
      <w:lvlText w:val="%1.%2.%3.%4"/>
      <w:lvlJc w:val="left"/>
      <w:pPr>
        <w:ind w:left="1638" w:hanging="108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2130" w:hanging="144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622" w:hanging="1800"/>
      </w:pPr>
      <w:rPr>
        <w:rFonts w:hint="default"/>
        <w:b/>
      </w:rPr>
    </w:lvl>
    <w:lvl w:ilvl="8">
      <w:start w:val="1"/>
      <w:numFmt w:val="decimal"/>
      <w:isLgl/>
      <w:lvlText w:val="%1.%2.%3.%4.%5.%6.%7.%8.%9"/>
      <w:lvlJc w:val="left"/>
      <w:pPr>
        <w:ind w:left="2688" w:hanging="1800"/>
      </w:pPr>
      <w:rPr>
        <w:rFonts w:hint="default"/>
        <w:b/>
      </w:rPr>
    </w:lvl>
  </w:abstractNum>
  <w:abstractNum w:abstractNumId="1" w15:restartNumberingAfterBreak="0">
    <w:nsid w:val="02D7179D"/>
    <w:multiLevelType w:val="hybridMultilevel"/>
    <w:tmpl w:val="150A74F4"/>
    <w:lvl w:ilvl="0" w:tplc="240A0019">
      <w:start w:val="1"/>
      <w:numFmt w:val="lowerLetter"/>
      <w:lvlText w:val="%1."/>
      <w:lvlJc w:val="left"/>
      <w:pPr>
        <w:ind w:left="1134" w:hanging="360"/>
      </w:pPr>
    </w:lvl>
    <w:lvl w:ilvl="1" w:tplc="240A0019" w:tentative="1">
      <w:start w:val="1"/>
      <w:numFmt w:val="lowerLetter"/>
      <w:lvlText w:val="%2."/>
      <w:lvlJc w:val="left"/>
      <w:pPr>
        <w:ind w:left="1854" w:hanging="360"/>
      </w:pPr>
    </w:lvl>
    <w:lvl w:ilvl="2" w:tplc="240A001B" w:tentative="1">
      <w:start w:val="1"/>
      <w:numFmt w:val="lowerRoman"/>
      <w:lvlText w:val="%3."/>
      <w:lvlJc w:val="right"/>
      <w:pPr>
        <w:ind w:left="2574" w:hanging="180"/>
      </w:pPr>
    </w:lvl>
    <w:lvl w:ilvl="3" w:tplc="240A000F" w:tentative="1">
      <w:start w:val="1"/>
      <w:numFmt w:val="decimal"/>
      <w:lvlText w:val="%4."/>
      <w:lvlJc w:val="left"/>
      <w:pPr>
        <w:ind w:left="3294" w:hanging="360"/>
      </w:pPr>
    </w:lvl>
    <w:lvl w:ilvl="4" w:tplc="240A0019" w:tentative="1">
      <w:start w:val="1"/>
      <w:numFmt w:val="lowerLetter"/>
      <w:lvlText w:val="%5."/>
      <w:lvlJc w:val="left"/>
      <w:pPr>
        <w:ind w:left="4014" w:hanging="360"/>
      </w:pPr>
    </w:lvl>
    <w:lvl w:ilvl="5" w:tplc="240A001B" w:tentative="1">
      <w:start w:val="1"/>
      <w:numFmt w:val="lowerRoman"/>
      <w:lvlText w:val="%6."/>
      <w:lvlJc w:val="right"/>
      <w:pPr>
        <w:ind w:left="4734" w:hanging="180"/>
      </w:pPr>
    </w:lvl>
    <w:lvl w:ilvl="6" w:tplc="240A000F" w:tentative="1">
      <w:start w:val="1"/>
      <w:numFmt w:val="decimal"/>
      <w:lvlText w:val="%7."/>
      <w:lvlJc w:val="left"/>
      <w:pPr>
        <w:ind w:left="5454" w:hanging="360"/>
      </w:pPr>
    </w:lvl>
    <w:lvl w:ilvl="7" w:tplc="240A0019" w:tentative="1">
      <w:start w:val="1"/>
      <w:numFmt w:val="lowerLetter"/>
      <w:lvlText w:val="%8."/>
      <w:lvlJc w:val="left"/>
      <w:pPr>
        <w:ind w:left="6174" w:hanging="360"/>
      </w:pPr>
    </w:lvl>
    <w:lvl w:ilvl="8" w:tplc="240A001B" w:tentative="1">
      <w:start w:val="1"/>
      <w:numFmt w:val="lowerRoman"/>
      <w:lvlText w:val="%9."/>
      <w:lvlJc w:val="right"/>
      <w:pPr>
        <w:ind w:left="6894" w:hanging="180"/>
      </w:pPr>
    </w:lvl>
  </w:abstractNum>
  <w:abstractNum w:abstractNumId="2" w15:restartNumberingAfterBreak="0">
    <w:nsid w:val="1CFF2428"/>
    <w:multiLevelType w:val="hybridMultilevel"/>
    <w:tmpl w:val="B7DE4FE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2C0E5391"/>
    <w:multiLevelType w:val="hybridMultilevel"/>
    <w:tmpl w:val="76065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02E7548"/>
    <w:multiLevelType w:val="hybridMultilevel"/>
    <w:tmpl w:val="20744A4E"/>
    <w:lvl w:ilvl="0" w:tplc="22965DBA">
      <w:start w:val="1"/>
      <w:numFmt w:val="upperRoman"/>
      <w:lvlText w:val="%1."/>
      <w:lvlJc w:val="left"/>
      <w:pPr>
        <w:ind w:left="563" w:hanging="92"/>
      </w:pPr>
      <w:rPr>
        <w:rFonts w:ascii="Tahoma" w:eastAsia="Tahoma" w:hAnsi="Tahoma" w:cs="Tahoma" w:hint="default"/>
        <w:b/>
        <w:bCs/>
        <w:w w:val="58"/>
        <w:sz w:val="14"/>
        <w:szCs w:val="14"/>
        <w:lang w:val="es-ES" w:eastAsia="en-US" w:bidi="ar-SA"/>
      </w:rPr>
    </w:lvl>
    <w:lvl w:ilvl="1" w:tplc="33A6F47A">
      <w:numFmt w:val="bullet"/>
      <w:lvlText w:val="•"/>
      <w:lvlJc w:val="left"/>
      <w:pPr>
        <w:ind w:left="1546" w:hanging="92"/>
      </w:pPr>
      <w:rPr>
        <w:rFonts w:hint="default"/>
        <w:lang w:val="es-ES" w:eastAsia="en-US" w:bidi="ar-SA"/>
      </w:rPr>
    </w:lvl>
    <w:lvl w:ilvl="2" w:tplc="8C229ED4">
      <w:numFmt w:val="bullet"/>
      <w:lvlText w:val="•"/>
      <w:lvlJc w:val="left"/>
      <w:pPr>
        <w:ind w:left="2532" w:hanging="92"/>
      </w:pPr>
      <w:rPr>
        <w:rFonts w:hint="default"/>
        <w:lang w:val="es-ES" w:eastAsia="en-US" w:bidi="ar-SA"/>
      </w:rPr>
    </w:lvl>
    <w:lvl w:ilvl="3" w:tplc="951E2402">
      <w:numFmt w:val="bullet"/>
      <w:lvlText w:val="•"/>
      <w:lvlJc w:val="left"/>
      <w:pPr>
        <w:ind w:left="3518" w:hanging="92"/>
      </w:pPr>
      <w:rPr>
        <w:rFonts w:hint="default"/>
        <w:lang w:val="es-ES" w:eastAsia="en-US" w:bidi="ar-SA"/>
      </w:rPr>
    </w:lvl>
    <w:lvl w:ilvl="4" w:tplc="AAA28078">
      <w:numFmt w:val="bullet"/>
      <w:lvlText w:val="•"/>
      <w:lvlJc w:val="left"/>
      <w:pPr>
        <w:ind w:left="4504" w:hanging="92"/>
      </w:pPr>
      <w:rPr>
        <w:rFonts w:hint="default"/>
        <w:lang w:val="es-ES" w:eastAsia="en-US" w:bidi="ar-SA"/>
      </w:rPr>
    </w:lvl>
    <w:lvl w:ilvl="5" w:tplc="074C70B0">
      <w:numFmt w:val="bullet"/>
      <w:lvlText w:val="•"/>
      <w:lvlJc w:val="left"/>
      <w:pPr>
        <w:ind w:left="5490" w:hanging="92"/>
      </w:pPr>
      <w:rPr>
        <w:rFonts w:hint="default"/>
        <w:lang w:val="es-ES" w:eastAsia="en-US" w:bidi="ar-SA"/>
      </w:rPr>
    </w:lvl>
    <w:lvl w:ilvl="6" w:tplc="A99C60EC">
      <w:numFmt w:val="bullet"/>
      <w:lvlText w:val="•"/>
      <w:lvlJc w:val="left"/>
      <w:pPr>
        <w:ind w:left="6476" w:hanging="92"/>
      </w:pPr>
      <w:rPr>
        <w:rFonts w:hint="default"/>
        <w:lang w:val="es-ES" w:eastAsia="en-US" w:bidi="ar-SA"/>
      </w:rPr>
    </w:lvl>
    <w:lvl w:ilvl="7" w:tplc="92AEC320">
      <w:numFmt w:val="bullet"/>
      <w:lvlText w:val="•"/>
      <w:lvlJc w:val="left"/>
      <w:pPr>
        <w:ind w:left="7462" w:hanging="92"/>
      </w:pPr>
      <w:rPr>
        <w:rFonts w:hint="default"/>
        <w:lang w:val="es-ES" w:eastAsia="en-US" w:bidi="ar-SA"/>
      </w:rPr>
    </w:lvl>
    <w:lvl w:ilvl="8" w:tplc="4B44BFFA">
      <w:numFmt w:val="bullet"/>
      <w:lvlText w:val="•"/>
      <w:lvlJc w:val="left"/>
      <w:pPr>
        <w:ind w:left="8448" w:hanging="92"/>
      </w:pPr>
      <w:rPr>
        <w:rFonts w:hint="default"/>
        <w:lang w:val="es-ES" w:eastAsia="en-US" w:bidi="ar-SA"/>
      </w:rPr>
    </w:lvl>
  </w:abstractNum>
  <w:abstractNum w:abstractNumId="5" w15:restartNumberingAfterBreak="0">
    <w:nsid w:val="446523A7"/>
    <w:multiLevelType w:val="hybridMultilevel"/>
    <w:tmpl w:val="395255CC"/>
    <w:lvl w:ilvl="0" w:tplc="240A000F">
      <w:start w:val="1"/>
      <w:numFmt w:val="decimal"/>
      <w:lvlText w:val="%1."/>
      <w:lvlJc w:val="left"/>
      <w:pPr>
        <w:ind w:left="1440" w:hanging="360"/>
      </w:pPr>
      <w:rPr>
        <w:rFonts w:hint="default"/>
      </w:rPr>
    </w:lvl>
    <w:lvl w:ilvl="1" w:tplc="040A0003" w:tentative="1">
      <w:start w:val="1"/>
      <w:numFmt w:val="bullet"/>
      <w:lvlText w:val="o"/>
      <w:lvlJc w:val="left"/>
      <w:pPr>
        <w:ind w:left="2160" w:hanging="360"/>
      </w:pPr>
      <w:rPr>
        <w:rFonts w:ascii="Courier New" w:hAnsi="Courier New" w:cs="Courier New" w:hint="default"/>
      </w:rPr>
    </w:lvl>
    <w:lvl w:ilvl="2" w:tplc="040A0005" w:tentative="1">
      <w:start w:val="1"/>
      <w:numFmt w:val="bullet"/>
      <w:lvlText w:val=""/>
      <w:lvlJc w:val="left"/>
      <w:pPr>
        <w:ind w:left="2880" w:hanging="360"/>
      </w:pPr>
      <w:rPr>
        <w:rFonts w:ascii="Wingdings" w:hAnsi="Wingdings" w:hint="default"/>
      </w:rPr>
    </w:lvl>
    <w:lvl w:ilvl="3" w:tplc="040A0001" w:tentative="1">
      <w:start w:val="1"/>
      <w:numFmt w:val="bullet"/>
      <w:lvlText w:val=""/>
      <w:lvlJc w:val="left"/>
      <w:pPr>
        <w:ind w:left="3600" w:hanging="360"/>
      </w:pPr>
      <w:rPr>
        <w:rFonts w:ascii="Symbol" w:hAnsi="Symbol" w:hint="default"/>
      </w:rPr>
    </w:lvl>
    <w:lvl w:ilvl="4" w:tplc="040A0003" w:tentative="1">
      <w:start w:val="1"/>
      <w:numFmt w:val="bullet"/>
      <w:lvlText w:val="o"/>
      <w:lvlJc w:val="left"/>
      <w:pPr>
        <w:ind w:left="4320" w:hanging="360"/>
      </w:pPr>
      <w:rPr>
        <w:rFonts w:ascii="Courier New" w:hAnsi="Courier New" w:cs="Courier New" w:hint="default"/>
      </w:rPr>
    </w:lvl>
    <w:lvl w:ilvl="5" w:tplc="040A0005" w:tentative="1">
      <w:start w:val="1"/>
      <w:numFmt w:val="bullet"/>
      <w:lvlText w:val=""/>
      <w:lvlJc w:val="left"/>
      <w:pPr>
        <w:ind w:left="5040" w:hanging="360"/>
      </w:pPr>
      <w:rPr>
        <w:rFonts w:ascii="Wingdings" w:hAnsi="Wingdings" w:hint="default"/>
      </w:rPr>
    </w:lvl>
    <w:lvl w:ilvl="6" w:tplc="040A0001" w:tentative="1">
      <w:start w:val="1"/>
      <w:numFmt w:val="bullet"/>
      <w:lvlText w:val=""/>
      <w:lvlJc w:val="left"/>
      <w:pPr>
        <w:ind w:left="5760" w:hanging="360"/>
      </w:pPr>
      <w:rPr>
        <w:rFonts w:ascii="Symbol" w:hAnsi="Symbol" w:hint="default"/>
      </w:rPr>
    </w:lvl>
    <w:lvl w:ilvl="7" w:tplc="040A0003" w:tentative="1">
      <w:start w:val="1"/>
      <w:numFmt w:val="bullet"/>
      <w:lvlText w:val="o"/>
      <w:lvlJc w:val="left"/>
      <w:pPr>
        <w:ind w:left="6480" w:hanging="360"/>
      </w:pPr>
      <w:rPr>
        <w:rFonts w:ascii="Courier New" w:hAnsi="Courier New" w:cs="Courier New" w:hint="default"/>
      </w:rPr>
    </w:lvl>
    <w:lvl w:ilvl="8" w:tplc="040A0005" w:tentative="1">
      <w:start w:val="1"/>
      <w:numFmt w:val="bullet"/>
      <w:lvlText w:val=""/>
      <w:lvlJc w:val="left"/>
      <w:pPr>
        <w:ind w:left="7200" w:hanging="360"/>
      </w:pPr>
      <w:rPr>
        <w:rFonts w:ascii="Wingdings" w:hAnsi="Wingdings" w:hint="default"/>
      </w:rPr>
    </w:lvl>
  </w:abstractNum>
  <w:abstractNum w:abstractNumId="6" w15:restartNumberingAfterBreak="0">
    <w:nsid w:val="44A1215D"/>
    <w:multiLevelType w:val="hybridMultilevel"/>
    <w:tmpl w:val="6136D43A"/>
    <w:lvl w:ilvl="0" w:tplc="6788497E">
      <w:start w:val="1"/>
      <w:numFmt w:val="lowerLetter"/>
      <w:lvlText w:val="%1)"/>
      <w:lvlJc w:val="left"/>
      <w:pPr>
        <w:ind w:left="358" w:hanging="300"/>
      </w:pPr>
      <w:rPr>
        <w:rFonts w:ascii="Arial MT" w:eastAsia="Arial MT" w:hAnsi="Arial MT" w:cs="Arial MT" w:hint="default"/>
        <w:w w:val="100"/>
        <w:sz w:val="22"/>
        <w:szCs w:val="22"/>
        <w:lang w:val="es-ES" w:eastAsia="en-US" w:bidi="ar-SA"/>
      </w:rPr>
    </w:lvl>
    <w:lvl w:ilvl="1" w:tplc="FC922E80">
      <w:numFmt w:val="bullet"/>
      <w:lvlText w:val="•"/>
      <w:lvlJc w:val="left"/>
      <w:pPr>
        <w:ind w:left="1366" w:hanging="300"/>
      </w:pPr>
      <w:rPr>
        <w:rFonts w:hint="default"/>
        <w:lang w:val="es-ES" w:eastAsia="en-US" w:bidi="ar-SA"/>
      </w:rPr>
    </w:lvl>
    <w:lvl w:ilvl="2" w:tplc="71C4E358">
      <w:numFmt w:val="bullet"/>
      <w:lvlText w:val="•"/>
      <w:lvlJc w:val="left"/>
      <w:pPr>
        <w:ind w:left="2372" w:hanging="300"/>
      </w:pPr>
      <w:rPr>
        <w:rFonts w:hint="default"/>
        <w:lang w:val="es-ES" w:eastAsia="en-US" w:bidi="ar-SA"/>
      </w:rPr>
    </w:lvl>
    <w:lvl w:ilvl="3" w:tplc="3AA8D2D6">
      <w:numFmt w:val="bullet"/>
      <w:lvlText w:val="•"/>
      <w:lvlJc w:val="left"/>
      <w:pPr>
        <w:ind w:left="3378" w:hanging="300"/>
      </w:pPr>
      <w:rPr>
        <w:rFonts w:hint="default"/>
        <w:lang w:val="es-ES" w:eastAsia="en-US" w:bidi="ar-SA"/>
      </w:rPr>
    </w:lvl>
    <w:lvl w:ilvl="4" w:tplc="0950A53A">
      <w:numFmt w:val="bullet"/>
      <w:lvlText w:val="•"/>
      <w:lvlJc w:val="left"/>
      <w:pPr>
        <w:ind w:left="4384" w:hanging="300"/>
      </w:pPr>
      <w:rPr>
        <w:rFonts w:hint="default"/>
        <w:lang w:val="es-ES" w:eastAsia="en-US" w:bidi="ar-SA"/>
      </w:rPr>
    </w:lvl>
    <w:lvl w:ilvl="5" w:tplc="4F5E1D34">
      <w:numFmt w:val="bullet"/>
      <w:lvlText w:val="•"/>
      <w:lvlJc w:val="left"/>
      <w:pPr>
        <w:ind w:left="5390" w:hanging="300"/>
      </w:pPr>
      <w:rPr>
        <w:rFonts w:hint="default"/>
        <w:lang w:val="es-ES" w:eastAsia="en-US" w:bidi="ar-SA"/>
      </w:rPr>
    </w:lvl>
    <w:lvl w:ilvl="6" w:tplc="DACE99B2">
      <w:numFmt w:val="bullet"/>
      <w:lvlText w:val="•"/>
      <w:lvlJc w:val="left"/>
      <w:pPr>
        <w:ind w:left="6396" w:hanging="300"/>
      </w:pPr>
      <w:rPr>
        <w:rFonts w:hint="default"/>
        <w:lang w:val="es-ES" w:eastAsia="en-US" w:bidi="ar-SA"/>
      </w:rPr>
    </w:lvl>
    <w:lvl w:ilvl="7" w:tplc="E5823C8C">
      <w:numFmt w:val="bullet"/>
      <w:lvlText w:val="•"/>
      <w:lvlJc w:val="left"/>
      <w:pPr>
        <w:ind w:left="7402" w:hanging="300"/>
      </w:pPr>
      <w:rPr>
        <w:rFonts w:hint="default"/>
        <w:lang w:val="es-ES" w:eastAsia="en-US" w:bidi="ar-SA"/>
      </w:rPr>
    </w:lvl>
    <w:lvl w:ilvl="8" w:tplc="25661930">
      <w:numFmt w:val="bullet"/>
      <w:lvlText w:val="•"/>
      <w:lvlJc w:val="left"/>
      <w:pPr>
        <w:ind w:left="8408" w:hanging="300"/>
      </w:pPr>
      <w:rPr>
        <w:rFonts w:hint="default"/>
        <w:lang w:val="es-ES" w:eastAsia="en-US" w:bidi="ar-SA"/>
      </w:rPr>
    </w:lvl>
  </w:abstractNum>
  <w:abstractNum w:abstractNumId="7" w15:restartNumberingAfterBreak="0">
    <w:nsid w:val="4D905434"/>
    <w:multiLevelType w:val="hybridMultilevel"/>
    <w:tmpl w:val="7C1CDFE8"/>
    <w:lvl w:ilvl="0" w:tplc="8FB82ACE">
      <w:start w:val="1"/>
      <w:numFmt w:val="lowerLetter"/>
      <w:lvlText w:val="%1)"/>
      <w:lvlJc w:val="left"/>
      <w:pPr>
        <w:ind w:left="765" w:hanging="360"/>
      </w:pPr>
      <w:rPr>
        <w:rFonts w:hint="default"/>
      </w:rPr>
    </w:lvl>
    <w:lvl w:ilvl="1" w:tplc="240A0019" w:tentative="1">
      <w:start w:val="1"/>
      <w:numFmt w:val="lowerLetter"/>
      <w:lvlText w:val="%2."/>
      <w:lvlJc w:val="left"/>
      <w:pPr>
        <w:ind w:left="1485" w:hanging="360"/>
      </w:pPr>
    </w:lvl>
    <w:lvl w:ilvl="2" w:tplc="240A001B" w:tentative="1">
      <w:start w:val="1"/>
      <w:numFmt w:val="lowerRoman"/>
      <w:lvlText w:val="%3."/>
      <w:lvlJc w:val="right"/>
      <w:pPr>
        <w:ind w:left="2205" w:hanging="180"/>
      </w:pPr>
    </w:lvl>
    <w:lvl w:ilvl="3" w:tplc="240A000F" w:tentative="1">
      <w:start w:val="1"/>
      <w:numFmt w:val="decimal"/>
      <w:lvlText w:val="%4."/>
      <w:lvlJc w:val="left"/>
      <w:pPr>
        <w:ind w:left="2925" w:hanging="360"/>
      </w:pPr>
    </w:lvl>
    <w:lvl w:ilvl="4" w:tplc="240A0019" w:tentative="1">
      <w:start w:val="1"/>
      <w:numFmt w:val="lowerLetter"/>
      <w:lvlText w:val="%5."/>
      <w:lvlJc w:val="left"/>
      <w:pPr>
        <w:ind w:left="3645" w:hanging="360"/>
      </w:pPr>
    </w:lvl>
    <w:lvl w:ilvl="5" w:tplc="240A001B" w:tentative="1">
      <w:start w:val="1"/>
      <w:numFmt w:val="lowerRoman"/>
      <w:lvlText w:val="%6."/>
      <w:lvlJc w:val="right"/>
      <w:pPr>
        <w:ind w:left="4365" w:hanging="180"/>
      </w:pPr>
    </w:lvl>
    <w:lvl w:ilvl="6" w:tplc="240A000F" w:tentative="1">
      <w:start w:val="1"/>
      <w:numFmt w:val="decimal"/>
      <w:lvlText w:val="%7."/>
      <w:lvlJc w:val="left"/>
      <w:pPr>
        <w:ind w:left="5085" w:hanging="360"/>
      </w:pPr>
    </w:lvl>
    <w:lvl w:ilvl="7" w:tplc="240A0019" w:tentative="1">
      <w:start w:val="1"/>
      <w:numFmt w:val="lowerLetter"/>
      <w:lvlText w:val="%8."/>
      <w:lvlJc w:val="left"/>
      <w:pPr>
        <w:ind w:left="5805" w:hanging="360"/>
      </w:pPr>
    </w:lvl>
    <w:lvl w:ilvl="8" w:tplc="240A001B" w:tentative="1">
      <w:start w:val="1"/>
      <w:numFmt w:val="lowerRoman"/>
      <w:lvlText w:val="%9."/>
      <w:lvlJc w:val="right"/>
      <w:pPr>
        <w:ind w:left="6525" w:hanging="180"/>
      </w:pPr>
    </w:lvl>
  </w:abstractNum>
  <w:abstractNum w:abstractNumId="8" w15:restartNumberingAfterBreak="0">
    <w:nsid w:val="4F12290A"/>
    <w:multiLevelType w:val="multilevel"/>
    <w:tmpl w:val="B94ABBB2"/>
    <w:lvl w:ilvl="0">
      <w:start w:val="1"/>
      <w:numFmt w:val="decimal"/>
      <w:lvlText w:val="%1"/>
      <w:lvlJc w:val="left"/>
      <w:pPr>
        <w:ind w:left="358" w:hanging="487"/>
      </w:pPr>
      <w:rPr>
        <w:rFonts w:hint="default"/>
        <w:lang w:val="es-ES" w:eastAsia="en-US" w:bidi="ar-SA"/>
      </w:rPr>
    </w:lvl>
    <w:lvl w:ilvl="1">
      <w:start w:val="2"/>
      <w:numFmt w:val="decimal"/>
      <w:lvlText w:val="%1.%2."/>
      <w:lvlJc w:val="left"/>
      <w:pPr>
        <w:ind w:left="358" w:hanging="487"/>
      </w:pPr>
      <w:rPr>
        <w:rFonts w:ascii="Arial MT" w:eastAsia="Arial MT" w:hAnsi="Arial MT" w:cs="Arial MT" w:hint="default"/>
        <w:w w:val="100"/>
        <w:sz w:val="22"/>
        <w:szCs w:val="22"/>
        <w:lang w:val="es-ES" w:eastAsia="en-US" w:bidi="ar-SA"/>
      </w:rPr>
    </w:lvl>
    <w:lvl w:ilvl="2">
      <w:start w:val="1"/>
      <w:numFmt w:val="lowerLetter"/>
      <w:lvlText w:val="%3)"/>
      <w:lvlJc w:val="left"/>
      <w:pPr>
        <w:ind w:left="1124" w:hanging="303"/>
      </w:pPr>
      <w:rPr>
        <w:rFonts w:ascii="Arial MT" w:eastAsia="Arial MT" w:hAnsi="Arial MT" w:cs="Arial MT" w:hint="default"/>
        <w:spacing w:val="-1"/>
        <w:w w:val="99"/>
        <w:sz w:val="20"/>
        <w:szCs w:val="20"/>
        <w:lang w:val="es-ES" w:eastAsia="en-US" w:bidi="ar-SA"/>
      </w:rPr>
    </w:lvl>
    <w:lvl w:ilvl="3">
      <w:numFmt w:val="bullet"/>
      <w:lvlText w:val="•"/>
      <w:lvlJc w:val="left"/>
      <w:pPr>
        <w:ind w:left="3186" w:hanging="303"/>
      </w:pPr>
      <w:rPr>
        <w:rFonts w:hint="default"/>
        <w:lang w:val="es-ES" w:eastAsia="en-US" w:bidi="ar-SA"/>
      </w:rPr>
    </w:lvl>
    <w:lvl w:ilvl="4">
      <w:numFmt w:val="bullet"/>
      <w:lvlText w:val="•"/>
      <w:lvlJc w:val="left"/>
      <w:pPr>
        <w:ind w:left="4220" w:hanging="303"/>
      </w:pPr>
      <w:rPr>
        <w:rFonts w:hint="default"/>
        <w:lang w:val="es-ES" w:eastAsia="en-US" w:bidi="ar-SA"/>
      </w:rPr>
    </w:lvl>
    <w:lvl w:ilvl="5">
      <w:numFmt w:val="bullet"/>
      <w:lvlText w:val="•"/>
      <w:lvlJc w:val="left"/>
      <w:pPr>
        <w:ind w:left="5253" w:hanging="303"/>
      </w:pPr>
      <w:rPr>
        <w:rFonts w:hint="default"/>
        <w:lang w:val="es-ES" w:eastAsia="en-US" w:bidi="ar-SA"/>
      </w:rPr>
    </w:lvl>
    <w:lvl w:ilvl="6">
      <w:numFmt w:val="bullet"/>
      <w:lvlText w:val="•"/>
      <w:lvlJc w:val="left"/>
      <w:pPr>
        <w:ind w:left="6286" w:hanging="303"/>
      </w:pPr>
      <w:rPr>
        <w:rFonts w:hint="default"/>
        <w:lang w:val="es-ES" w:eastAsia="en-US" w:bidi="ar-SA"/>
      </w:rPr>
    </w:lvl>
    <w:lvl w:ilvl="7">
      <w:numFmt w:val="bullet"/>
      <w:lvlText w:val="•"/>
      <w:lvlJc w:val="left"/>
      <w:pPr>
        <w:ind w:left="7320" w:hanging="303"/>
      </w:pPr>
      <w:rPr>
        <w:rFonts w:hint="default"/>
        <w:lang w:val="es-ES" w:eastAsia="en-US" w:bidi="ar-SA"/>
      </w:rPr>
    </w:lvl>
    <w:lvl w:ilvl="8">
      <w:numFmt w:val="bullet"/>
      <w:lvlText w:val="•"/>
      <w:lvlJc w:val="left"/>
      <w:pPr>
        <w:ind w:left="8353" w:hanging="303"/>
      </w:pPr>
      <w:rPr>
        <w:rFonts w:hint="default"/>
        <w:lang w:val="es-ES" w:eastAsia="en-US" w:bidi="ar-SA"/>
      </w:rPr>
    </w:lvl>
  </w:abstractNum>
  <w:abstractNum w:abstractNumId="9" w15:restartNumberingAfterBreak="0">
    <w:nsid w:val="50A33E29"/>
    <w:multiLevelType w:val="multilevel"/>
    <w:tmpl w:val="4B60323E"/>
    <w:lvl w:ilvl="0">
      <w:start w:val="1"/>
      <w:numFmt w:val="decimal"/>
      <w:lvlText w:val="%1."/>
      <w:lvlJc w:val="left"/>
      <w:pPr>
        <w:ind w:left="360" w:hanging="360"/>
      </w:pPr>
      <w:rPr>
        <w:rFonts w:hint="default"/>
        <w:b w:val="0"/>
      </w:rPr>
    </w:lvl>
    <w:lvl w:ilvl="1">
      <w:start w:val="1"/>
      <w:numFmt w:val="decimal"/>
      <w:isLgl/>
      <w:lvlText w:val="%1.%2"/>
      <w:lvlJc w:val="left"/>
      <w:pPr>
        <w:ind w:left="720" w:hanging="3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0" w15:restartNumberingAfterBreak="0">
    <w:nsid w:val="5209717B"/>
    <w:multiLevelType w:val="multilevel"/>
    <w:tmpl w:val="5B761470"/>
    <w:lvl w:ilvl="0">
      <w:start w:val="1"/>
      <w:numFmt w:val="decimal"/>
      <w:lvlText w:val="%1."/>
      <w:lvlJc w:val="left"/>
      <w:pPr>
        <w:tabs>
          <w:tab w:val="num" w:pos="375"/>
        </w:tabs>
        <w:ind w:left="375" w:hanging="375"/>
      </w:pPr>
      <w:rPr>
        <w:rFonts w:hint="default"/>
        <w:b/>
        <w:sz w:val="22"/>
        <w:szCs w:val="22"/>
      </w:rPr>
    </w:lvl>
    <w:lvl w:ilvl="1">
      <w:start w:val="1"/>
      <w:numFmt w:val="decimal"/>
      <w:lvlText w:val="%1.%2"/>
      <w:lvlJc w:val="left"/>
      <w:pPr>
        <w:tabs>
          <w:tab w:val="num" w:pos="1075"/>
        </w:tabs>
        <w:ind w:left="1075" w:hanging="375"/>
      </w:pPr>
      <w:rPr>
        <w:rFonts w:hint="default"/>
        <w:b/>
      </w:rPr>
    </w:lvl>
    <w:lvl w:ilvl="2">
      <w:start w:val="1"/>
      <w:numFmt w:val="decimal"/>
      <w:lvlText w:val="%1.%2.%3"/>
      <w:lvlJc w:val="left"/>
      <w:pPr>
        <w:tabs>
          <w:tab w:val="num" w:pos="2138"/>
        </w:tabs>
        <w:ind w:left="2138" w:hanging="720"/>
      </w:pPr>
      <w:rPr>
        <w:rFonts w:hint="default"/>
        <w:b/>
      </w:rPr>
    </w:lvl>
    <w:lvl w:ilvl="3">
      <w:start w:val="1"/>
      <w:numFmt w:val="decimal"/>
      <w:lvlText w:val="%1.%2.%3.%4"/>
      <w:lvlJc w:val="left"/>
      <w:pPr>
        <w:tabs>
          <w:tab w:val="num" w:pos="3207"/>
        </w:tabs>
        <w:ind w:left="3207" w:hanging="1080"/>
      </w:pPr>
      <w:rPr>
        <w:rFonts w:hint="default"/>
        <w:b/>
      </w:rPr>
    </w:lvl>
    <w:lvl w:ilvl="4">
      <w:start w:val="1"/>
      <w:numFmt w:val="decimal"/>
      <w:lvlText w:val="%1.%2.%3.%4.%5"/>
      <w:lvlJc w:val="left"/>
      <w:pPr>
        <w:tabs>
          <w:tab w:val="num" w:pos="3916"/>
        </w:tabs>
        <w:ind w:left="3916" w:hanging="1080"/>
      </w:pPr>
      <w:rPr>
        <w:rFonts w:hint="default"/>
        <w:b/>
      </w:rPr>
    </w:lvl>
    <w:lvl w:ilvl="5">
      <w:start w:val="1"/>
      <w:numFmt w:val="decimal"/>
      <w:lvlText w:val="%1.%2.%3.%4.%5.%6"/>
      <w:lvlJc w:val="left"/>
      <w:pPr>
        <w:tabs>
          <w:tab w:val="num" w:pos="4985"/>
        </w:tabs>
        <w:ind w:left="4985" w:hanging="1440"/>
      </w:pPr>
      <w:rPr>
        <w:rFonts w:hint="default"/>
        <w:b/>
      </w:rPr>
    </w:lvl>
    <w:lvl w:ilvl="6">
      <w:start w:val="1"/>
      <w:numFmt w:val="decimal"/>
      <w:lvlText w:val="%1.%2.%3.%4.%5.%6.%7"/>
      <w:lvlJc w:val="left"/>
      <w:pPr>
        <w:tabs>
          <w:tab w:val="num" w:pos="5694"/>
        </w:tabs>
        <w:ind w:left="5694" w:hanging="1440"/>
      </w:pPr>
      <w:rPr>
        <w:rFonts w:hint="default"/>
        <w:b/>
      </w:rPr>
    </w:lvl>
    <w:lvl w:ilvl="7">
      <w:start w:val="1"/>
      <w:numFmt w:val="decimal"/>
      <w:lvlText w:val="%1.%2.%3.%4.%5.%6.%7.%8"/>
      <w:lvlJc w:val="left"/>
      <w:pPr>
        <w:tabs>
          <w:tab w:val="num" w:pos="6763"/>
        </w:tabs>
        <w:ind w:left="6763" w:hanging="1800"/>
      </w:pPr>
      <w:rPr>
        <w:rFonts w:hint="default"/>
        <w:b/>
      </w:rPr>
    </w:lvl>
    <w:lvl w:ilvl="8">
      <w:start w:val="1"/>
      <w:numFmt w:val="decimal"/>
      <w:lvlText w:val="%1.%2.%3.%4.%5.%6.%7.%8.%9"/>
      <w:lvlJc w:val="left"/>
      <w:pPr>
        <w:tabs>
          <w:tab w:val="num" w:pos="7472"/>
        </w:tabs>
        <w:ind w:left="7472" w:hanging="1800"/>
      </w:pPr>
      <w:rPr>
        <w:rFonts w:hint="default"/>
        <w:b/>
      </w:rPr>
    </w:lvl>
  </w:abstractNum>
  <w:abstractNum w:abstractNumId="11" w15:restartNumberingAfterBreak="0">
    <w:nsid w:val="69A817D0"/>
    <w:multiLevelType w:val="hybridMultilevel"/>
    <w:tmpl w:val="960237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0"/>
  </w:num>
  <w:num w:numId="2">
    <w:abstractNumId w:val="0"/>
  </w:num>
  <w:num w:numId="3">
    <w:abstractNumId w:val="9"/>
  </w:num>
  <w:num w:numId="4">
    <w:abstractNumId w:val="11"/>
  </w:num>
  <w:num w:numId="5">
    <w:abstractNumId w:val="2"/>
  </w:num>
  <w:num w:numId="6">
    <w:abstractNumId w:val="1"/>
  </w:num>
  <w:num w:numId="7">
    <w:abstractNumId w:val="3"/>
  </w:num>
  <w:num w:numId="8">
    <w:abstractNumId w:val="5"/>
  </w:num>
  <w:num w:numId="9">
    <w:abstractNumId w:val="6"/>
  </w:num>
  <w:num w:numId="10">
    <w:abstractNumId w:val="8"/>
  </w:num>
  <w:num w:numId="11">
    <w:abstractNumId w:val="4"/>
  </w:num>
  <w:num w:numId="12">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CO"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es-MX" w:vendorID="64" w:dllVersion="131078" w:nlCheck="1" w:checkStyle="0"/>
  <w:activeWritingStyle w:appName="MSWord" w:lang="en-US" w:vendorID="64" w:dllVersion="131078" w:nlCheck="1" w:checkStyle="0"/>
  <w:defaultTabStop w:val="709"/>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D95"/>
    <w:rsid w:val="000035F8"/>
    <w:rsid w:val="00006A82"/>
    <w:rsid w:val="00011FE7"/>
    <w:rsid w:val="0001385E"/>
    <w:rsid w:val="00017579"/>
    <w:rsid w:val="00023A56"/>
    <w:rsid w:val="00023CF1"/>
    <w:rsid w:val="00027540"/>
    <w:rsid w:val="000305F8"/>
    <w:rsid w:val="000312F3"/>
    <w:rsid w:val="00035E5F"/>
    <w:rsid w:val="00036953"/>
    <w:rsid w:val="00036EB4"/>
    <w:rsid w:val="00043430"/>
    <w:rsid w:val="00045644"/>
    <w:rsid w:val="00050FDD"/>
    <w:rsid w:val="00062068"/>
    <w:rsid w:val="00063736"/>
    <w:rsid w:val="000667D3"/>
    <w:rsid w:val="00070A70"/>
    <w:rsid w:val="000757A8"/>
    <w:rsid w:val="00081720"/>
    <w:rsid w:val="00085F0B"/>
    <w:rsid w:val="000872A2"/>
    <w:rsid w:val="00091B67"/>
    <w:rsid w:val="00091B9C"/>
    <w:rsid w:val="00092425"/>
    <w:rsid w:val="000978E1"/>
    <w:rsid w:val="000A33CA"/>
    <w:rsid w:val="000B412A"/>
    <w:rsid w:val="000B4F7D"/>
    <w:rsid w:val="000B7138"/>
    <w:rsid w:val="000B7DD6"/>
    <w:rsid w:val="000C33A0"/>
    <w:rsid w:val="000C557C"/>
    <w:rsid w:val="000C685E"/>
    <w:rsid w:val="000C6AA2"/>
    <w:rsid w:val="000D10B7"/>
    <w:rsid w:val="000D1ECC"/>
    <w:rsid w:val="000D4826"/>
    <w:rsid w:val="000E5088"/>
    <w:rsid w:val="000F1605"/>
    <w:rsid w:val="001021FB"/>
    <w:rsid w:val="0010341D"/>
    <w:rsid w:val="00103B7C"/>
    <w:rsid w:val="001079B8"/>
    <w:rsid w:val="00111985"/>
    <w:rsid w:val="001148CC"/>
    <w:rsid w:val="00117F45"/>
    <w:rsid w:val="001239F6"/>
    <w:rsid w:val="001249BC"/>
    <w:rsid w:val="00130662"/>
    <w:rsid w:val="00131E66"/>
    <w:rsid w:val="001366B7"/>
    <w:rsid w:val="00137567"/>
    <w:rsid w:val="001409C0"/>
    <w:rsid w:val="0014730E"/>
    <w:rsid w:val="00147DA2"/>
    <w:rsid w:val="00147F6F"/>
    <w:rsid w:val="001530CF"/>
    <w:rsid w:val="0015525D"/>
    <w:rsid w:val="0015786D"/>
    <w:rsid w:val="0016134C"/>
    <w:rsid w:val="001631F7"/>
    <w:rsid w:val="00165E58"/>
    <w:rsid w:val="00173259"/>
    <w:rsid w:val="001742D4"/>
    <w:rsid w:val="001755CB"/>
    <w:rsid w:val="00180A42"/>
    <w:rsid w:val="00180C41"/>
    <w:rsid w:val="00182CC5"/>
    <w:rsid w:val="00185CCD"/>
    <w:rsid w:val="001875F3"/>
    <w:rsid w:val="00191104"/>
    <w:rsid w:val="00195AC9"/>
    <w:rsid w:val="00197327"/>
    <w:rsid w:val="001A236E"/>
    <w:rsid w:val="001A7491"/>
    <w:rsid w:val="001A776D"/>
    <w:rsid w:val="001B1678"/>
    <w:rsid w:val="001B1DAA"/>
    <w:rsid w:val="001B3015"/>
    <w:rsid w:val="001B40E9"/>
    <w:rsid w:val="001B4665"/>
    <w:rsid w:val="001B4AA0"/>
    <w:rsid w:val="001B7834"/>
    <w:rsid w:val="001C0230"/>
    <w:rsid w:val="001C7F19"/>
    <w:rsid w:val="001D0161"/>
    <w:rsid w:val="001D0E0F"/>
    <w:rsid w:val="001D45AB"/>
    <w:rsid w:val="001E1081"/>
    <w:rsid w:val="001E71FD"/>
    <w:rsid w:val="001E7983"/>
    <w:rsid w:val="001F0D77"/>
    <w:rsid w:val="001F2EA8"/>
    <w:rsid w:val="00201F5A"/>
    <w:rsid w:val="002039FE"/>
    <w:rsid w:val="00207A6B"/>
    <w:rsid w:val="00211EFB"/>
    <w:rsid w:val="002177A6"/>
    <w:rsid w:val="00223977"/>
    <w:rsid w:val="0022763D"/>
    <w:rsid w:val="00231651"/>
    <w:rsid w:val="0023656D"/>
    <w:rsid w:val="00242C58"/>
    <w:rsid w:val="002445E4"/>
    <w:rsid w:val="00252A9E"/>
    <w:rsid w:val="00253B26"/>
    <w:rsid w:val="00262F86"/>
    <w:rsid w:val="00265246"/>
    <w:rsid w:val="002769EB"/>
    <w:rsid w:val="0028159A"/>
    <w:rsid w:val="00284126"/>
    <w:rsid w:val="00284895"/>
    <w:rsid w:val="002848E0"/>
    <w:rsid w:val="00287180"/>
    <w:rsid w:val="00287BC7"/>
    <w:rsid w:val="00291DE0"/>
    <w:rsid w:val="00297524"/>
    <w:rsid w:val="002A1810"/>
    <w:rsid w:val="002A215A"/>
    <w:rsid w:val="002A2416"/>
    <w:rsid w:val="002B4D5B"/>
    <w:rsid w:val="002B7AC2"/>
    <w:rsid w:val="002C0075"/>
    <w:rsid w:val="002C0127"/>
    <w:rsid w:val="002C1416"/>
    <w:rsid w:val="002C5490"/>
    <w:rsid w:val="002D2D29"/>
    <w:rsid w:val="002E0D99"/>
    <w:rsid w:val="002E6916"/>
    <w:rsid w:val="002F0478"/>
    <w:rsid w:val="002F099A"/>
    <w:rsid w:val="00301E5B"/>
    <w:rsid w:val="00304442"/>
    <w:rsid w:val="003060AD"/>
    <w:rsid w:val="00316227"/>
    <w:rsid w:val="0032435B"/>
    <w:rsid w:val="00327563"/>
    <w:rsid w:val="003354BE"/>
    <w:rsid w:val="00336F9B"/>
    <w:rsid w:val="00342DA0"/>
    <w:rsid w:val="00346038"/>
    <w:rsid w:val="00356B91"/>
    <w:rsid w:val="003623E8"/>
    <w:rsid w:val="0036332B"/>
    <w:rsid w:val="00363394"/>
    <w:rsid w:val="00363A28"/>
    <w:rsid w:val="0037185D"/>
    <w:rsid w:val="003742D4"/>
    <w:rsid w:val="0037648D"/>
    <w:rsid w:val="003837E7"/>
    <w:rsid w:val="003838B3"/>
    <w:rsid w:val="00385DD4"/>
    <w:rsid w:val="00385E8C"/>
    <w:rsid w:val="003870AB"/>
    <w:rsid w:val="003A004B"/>
    <w:rsid w:val="003A4F07"/>
    <w:rsid w:val="003A5906"/>
    <w:rsid w:val="003B508B"/>
    <w:rsid w:val="003B5CEA"/>
    <w:rsid w:val="003B73C0"/>
    <w:rsid w:val="003C3853"/>
    <w:rsid w:val="003F7196"/>
    <w:rsid w:val="00402DB1"/>
    <w:rsid w:val="0041258E"/>
    <w:rsid w:val="0042011E"/>
    <w:rsid w:val="00430905"/>
    <w:rsid w:val="0043261E"/>
    <w:rsid w:val="00436BFD"/>
    <w:rsid w:val="0044373C"/>
    <w:rsid w:val="00454252"/>
    <w:rsid w:val="004606FE"/>
    <w:rsid w:val="00464561"/>
    <w:rsid w:val="00471B85"/>
    <w:rsid w:val="00471D65"/>
    <w:rsid w:val="00474E8F"/>
    <w:rsid w:val="00482B84"/>
    <w:rsid w:val="00484741"/>
    <w:rsid w:val="00486D09"/>
    <w:rsid w:val="004913A5"/>
    <w:rsid w:val="00491824"/>
    <w:rsid w:val="00492E6B"/>
    <w:rsid w:val="004957AC"/>
    <w:rsid w:val="004A78E0"/>
    <w:rsid w:val="004A7924"/>
    <w:rsid w:val="004B30F8"/>
    <w:rsid w:val="004B4E52"/>
    <w:rsid w:val="004C1A23"/>
    <w:rsid w:val="004C2872"/>
    <w:rsid w:val="004C40B6"/>
    <w:rsid w:val="004C501E"/>
    <w:rsid w:val="004D1848"/>
    <w:rsid w:val="004D4ABD"/>
    <w:rsid w:val="004D629E"/>
    <w:rsid w:val="004D6A4E"/>
    <w:rsid w:val="004E478C"/>
    <w:rsid w:val="004F147C"/>
    <w:rsid w:val="004F3623"/>
    <w:rsid w:val="004F4A2D"/>
    <w:rsid w:val="004F7FDA"/>
    <w:rsid w:val="005064A9"/>
    <w:rsid w:val="005109EC"/>
    <w:rsid w:val="0051753D"/>
    <w:rsid w:val="00520A56"/>
    <w:rsid w:val="00521827"/>
    <w:rsid w:val="005234B5"/>
    <w:rsid w:val="005273AA"/>
    <w:rsid w:val="00530A91"/>
    <w:rsid w:val="00534F40"/>
    <w:rsid w:val="00541630"/>
    <w:rsid w:val="0055070A"/>
    <w:rsid w:val="00551BB7"/>
    <w:rsid w:val="0055639B"/>
    <w:rsid w:val="0056042A"/>
    <w:rsid w:val="00570B98"/>
    <w:rsid w:val="00571374"/>
    <w:rsid w:val="00577AFC"/>
    <w:rsid w:val="005811F4"/>
    <w:rsid w:val="00587611"/>
    <w:rsid w:val="005A5FD4"/>
    <w:rsid w:val="005A61B7"/>
    <w:rsid w:val="005B1DAD"/>
    <w:rsid w:val="005B68B5"/>
    <w:rsid w:val="005C00B5"/>
    <w:rsid w:val="005C78CA"/>
    <w:rsid w:val="005D590A"/>
    <w:rsid w:val="005E6644"/>
    <w:rsid w:val="005F3D10"/>
    <w:rsid w:val="00610E32"/>
    <w:rsid w:val="00616923"/>
    <w:rsid w:val="00623D60"/>
    <w:rsid w:val="00625DEC"/>
    <w:rsid w:val="00627FF4"/>
    <w:rsid w:val="00635671"/>
    <w:rsid w:val="006366CF"/>
    <w:rsid w:val="00636FE0"/>
    <w:rsid w:val="00645823"/>
    <w:rsid w:val="00645EAF"/>
    <w:rsid w:val="00646572"/>
    <w:rsid w:val="0067121E"/>
    <w:rsid w:val="006712C5"/>
    <w:rsid w:val="00675818"/>
    <w:rsid w:val="006773D6"/>
    <w:rsid w:val="006818F9"/>
    <w:rsid w:val="00681E0D"/>
    <w:rsid w:val="00684526"/>
    <w:rsid w:val="00686291"/>
    <w:rsid w:val="0068793B"/>
    <w:rsid w:val="00695D0A"/>
    <w:rsid w:val="00697BB8"/>
    <w:rsid w:val="006A3519"/>
    <w:rsid w:val="006A3720"/>
    <w:rsid w:val="006B3854"/>
    <w:rsid w:val="006B4B7D"/>
    <w:rsid w:val="006C16B3"/>
    <w:rsid w:val="006C1D95"/>
    <w:rsid w:val="006C63C4"/>
    <w:rsid w:val="006C7235"/>
    <w:rsid w:val="006C7926"/>
    <w:rsid w:val="006D1B0D"/>
    <w:rsid w:val="006D251C"/>
    <w:rsid w:val="006D28BC"/>
    <w:rsid w:val="006D7E42"/>
    <w:rsid w:val="006E7FC5"/>
    <w:rsid w:val="006F0848"/>
    <w:rsid w:val="006F0AEF"/>
    <w:rsid w:val="006F45DC"/>
    <w:rsid w:val="006F5F98"/>
    <w:rsid w:val="006F61D1"/>
    <w:rsid w:val="006F7B87"/>
    <w:rsid w:val="007006D1"/>
    <w:rsid w:val="00700B5F"/>
    <w:rsid w:val="00701759"/>
    <w:rsid w:val="0071013F"/>
    <w:rsid w:val="0071680D"/>
    <w:rsid w:val="007306C6"/>
    <w:rsid w:val="00731A1C"/>
    <w:rsid w:val="00732E2E"/>
    <w:rsid w:val="007378E8"/>
    <w:rsid w:val="007468C1"/>
    <w:rsid w:val="00747817"/>
    <w:rsid w:val="00753457"/>
    <w:rsid w:val="007536CB"/>
    <w:rsid w:val="00761936"/>
    <w:rsid w:val="00782973"/>
    <w:rsid w:val="00784A60"/>
    <w:rsid w:val="007957AF"/>
    <w:rsid w:val="007963D8"/>
    <w:rsid w:val="00796F71"/>
    <w:rsid w:val="00797E40"/>
    <w:rsid w:val="007A5CF6"/>
    <w:rsid w:val="007A65C6"/>
    <w:rsid w:val="007B026B"/>
    <w:rsid w:val="007B4AEB"/>
    <w:rsid w:val="007B694D"/>
    <w:rsid w:val="007C490F"/>
    <w:rsid w:val="007D0A1B"/>
    <w:rsid w:val="007D7BAE"/>
    <w:rsid w:val="007F23BF"/>
    <w:rsid w:val="007F55BE"/>
    <w:rsid w:val="007F7B21"/>
    <w:rsid w:val="0080272C"/>
    <w:rsid w:val="00817CD3"/>
    <w:rsid w:val="00820F4A"/>
    <w:rsid w:val="00821223"/>
    <w:rsid w:val="00825131"/>
    <w:rsid w:val="008265F0"/>
    <w:rsid w:val="00827163"/>
    <w:rsid w:val="00832134"/>
    <w:rsid w:val="008326AA"/>
    <w:rsid w:val="008426B9"/>
    <w:rsid w:val="00844565"/>
    <w:rsid w:val="00845E36"/>
    <w:rsid w:val="008519EB"/>
    <w:rsid w:val="0085227F"/>
    <w:rsid w:val="0085300C"/>
    <w:rsid w:val="00864E2E"/>
    <w:rsid w:val="0086543E"/>
    <w:rsid w:val="00866511"/>
    <w:rsid w:val="008734D7"/>
    <w:rsid w:val="00873F98"/>
    <w:rsid w:val="0087532A"/>
    <w:rsid w:val="008759A3"/>
    <w:rsid w:val="00883B4C"/>
    <w:rsid w:val="00883CC3"/>
    <w:rsid w:val="00893303"/>
    <w:rsid w:val="00893A1E"/>
    <w:rsid w:val="00896A54"/>
    <w:rsid w:val="008A155A"/>
    <w:rsid w:val="008A59E2"/>
    <w:rsid w:val="008C2A13"/>
    <w:rsid w:val="008C2F4C"/>
    <w:rsid w:val="008D022C"/>
    <w:rsid w:val="008D609F"/>
    <w:rsid w:val="008D74D9"/>
    <w:rsid w:val="008D79C2"/>
    <w:rsid w:val="008E0BE5"/>
    <w:rsid w:val="008E7607"/>
    <w:rsid w:val="008E7BF4"/>
    <w:rsid w:val="008F0C8E"/>
    <w:rsid w:val="008F44EE"/>
    <w:rsid w:val="009005A3"/>
    <w:rsid w:val="00903BDC"/>
    <w:rsid w:val="00903D9C"/>
    <w:rsid w:val="00910F9A"/>
    <w:rsid w:val="009226DB"/>
    <w:rsid w:val="00923B58"/>
    <w:rsid w:val="009277A3"/>
    <w:rsid w:val="0092797D"/>
    <w:rsid w:val="00927D7E"/>
    <w:rsid w:val="0093091B"/>
    <w:rsid w:val="00941996"/>
    <w:rsid w:val="0094686F"/>
    <w:rsid w:val="00953F47"/>
    <w:rsid w:val="0095743D"/>
    <w:rsid w:val="00957797"/>
    <w:rsid w:val="00957E43"/>
    <w:rsid w:val="00970B11"/>
    <w:rsid w:val="009710FA"/>
    <w:rsid w:val="00975231"/>
    <w:rsid w:val="00976517"/>
    <w:rsid w:val="00984DC5"/>
    <w:rsid w:val="00987931"/>
    <w:rsid w:val="00992BE7"/>
    <w:rsid w:val="009A0D2B"/>
    <w:rsid w:val="009A0FB9"/>
    <w:rsid w:val="009A212E"/>
    <w:rsid w:val="009A64EB"/>
    <w:rsid w:val="009C051E"/>
    <w:rsid w:val="009C081F"/>
    <w:rsid w:val="009C22CE"/>
    <w:rsid w:val="009C5FD8"/>
    <w:rsid w:val="009E20DE"/>
    <w:rsid w:val="009E425F"/>
    <w:rsid w:val="009E4499"/>
    <w:rsid w:val="009F0174"/>
    <w:rsid w:val="009F1F32"/>
    <w:rsid w:val="00A0281C"/>
    <w:rsid w:val="00A04D38"/>
    <w:rsid w:val="00A10F38"/>
    <w:rsid w:val="00A16F06"/>
    <w:rsid w:val="00A2456E"/>
    <w:rsid w:val="00A359F2"/>
    <w:rsid w:val="00A37323"/>
    <w:rsid w:val="00A40D68"/>
    <w:rsid w:val="00A44B2B"/>
    <w:rsid w:val="00A45A32"/>
    <w:rsid w:val="00A47280"/>
    <w:rsid w:val="00A510F3"/>
    <w:rsid w:val="00A523B2"/>
    <w:rsid w:val="00A54392"/>
    <w:rsid w:val="00A7273D"/>
    <w:rsid w:val="00A7287B"/>
    <w:rsid w:val="00A755BC"/>
    <w:rsid w:val="00A84935"/>
    <w:rsid w:val="00A8605F"/>
    <w:rsid w:val="00A93A08"/>
    <w:rsid w:val="00AA0E52"/>
    <w:rsid w:val="00AA2A80"/>
    <w:rsid w:val="00AA7100"/>
    <w:rsid w:val="00AA72EE"/>
    <w:rsid w:val="00AB0504"/>
    <w:rsid w:val="00AB7A02"/>
    <w:rsid w:val="00AC469F"/>
    <w:rsid w:val="00AC5EC8"/>
    <w:rsid w:val="00AD020A"/>
    <w:rsid w:val="00AD1ABD"/>
    <w:rsid w:val="00AD1AEE"/>
    <w:rsid w:val="00AD4865"/>
    <w:rsid w:val="00B00DB9"/>
    <w:rsid w:val="00B0544D"/>
    <w:rsid w:val="00B05F89"/>
    <w:rsid w:val="00B1319B"/>
    <w:rsid w:val="00B1630C"/>
    <w:rsid w:val="00B17396"/>
    <w:rsid w:val="00B1795E"/>
    <w:rsid w:val="00B23332"/>
    <w:rsid w:val="00B2380E"/>
    <w:rsid w:val="00B24E50"/>
    <w:rsid w:val="00B3292B"/>
    <w:rsid w:val="00B35948"/>
    <w:rsid w:val="00B35C75"/>
    <w:rsid w:val="00B371B0"/>
    <w:rsid w:val="00B461B7"/>
    <w:rsid w:val="00B5394E"/>
    <w:rsid w:val="00B54360"/>
    <w:rsid w:val="00B64A85"/>
    <w:rsid w:val="00B73EA8"/>
    <w:rsid w:val="00B74307"/>
    <w:rsid w:val="00B756F2"/>
    <w:rsid w:val="00B776BB"/>
    <w:rsid w:val="00B87301"/>
    <w:rsid w:val="00B94185"/>
    <w:rsid w:val="00BA38B0"/>
    <w:rsid w:val="00BB71E1"/>
    <w:rsid w:val="00BC3BED"/>
    <w:rsid w:val="00BC6A2C"/>
    <w:rsid w:val="00BD0E33"/>
    <w:rsid w:val="00BD589C"/>
    <w:rsid w:val="00BE0615"/>
    <w:rsid w:val="00BF647D"/>
    <w:rsid w:val="00C017FF"/>
    <w:rsid w:val="00C04DBD"/>
    <w:rsid w:val="00C05EB7"/>
    <w:rsid w:val="00C076D8"/>
    <w:rsid w:val="00C10B08"/>
    <w:rsid w:val="00C12634"/>
    <w:rsid w:val="00C16A42"/>
    <w:rsid w:val="00C30B0C"/>
    <w:rsid w:val="00C365E6"/>
    <w:rsid w:val="00C46718"/>
    <w:rsid w:val="00C46A9F"/>
    <w:rsid w:val="00C50DE7"/>
    <w:rsid w:val="00C55AA9"/>
    <w:rsid w:val="00C571A8"/>
    <w:rsid w:val="00C60DA0"/>
    <w:rsid w:val="00C64BCD"/>
    <w:rsid w:val="00C66A37"/>
    <w:rsid w:val="00C675CC"/>
    <w:rsid w:val="00C7136B"/>
    <w:rsid w:val="00C80ADF"/>
    <w:rsid w:val="00C858A9"/>
    <w:rsid w:val="00C86914"/>
    <w:rsid w:val="00C90398"/>
    <w:rsid w:val="00C93F52"/>
    <w:rsid w:val="00CA00D3"/>
    <w:rsid w:val="00CA749F"/>
    <w:rsid w:val="00CB149C"/>
    <w:rsid w:val="00CB4F21"/>
    <w:rsid w:val="00CC0A3F"/>
    <w:rsid w:val="00CC5864"/>
    <w:rsid w:val="00CC6198"/>
    <w:rsid w:val="00CD0DBC"/>
    <w:rsid w:val="00CD13D4"/>
    <w:rsid w:val="00CE0726"/>
    <w:rsid w:val="00CE41ED"/>
    <w:rsid w:val="00CE4934"/>
    <w:rsid w:val="00CF1426"/>
    <w:rsid w:val="00CF5250"/>
    <w:rsid w:val="00D04366"/>
    <w:rsid w:val="00D04921"/>
    <w:rsid w:val="00D11589"/>
    <w:rsid w:val="00D13BD2"/>
    <w:rsid w:val="00D13DBE"/>
    <w:rsid w:val="00D14C32"/>
    <w:rsid w:val="00D1678F"/>
    <w:rsid w:val="00D16985"/>
    <w:rsid w:val="00D26363"/>
    <w:rsid w:val="00D315AB"/>
    <w:rsid w:val="00D3439D"/>
    <w:rsid w:val="00D34DD8"/>
    <w:rsid w:val="00D45946"/>
    <w:rsid w:val="00D462CD"/>
    <w:rsid w:val="00D51405"/>
    <w:rsid w:val="00D52A92"/>
    <w:rsid w:val="00D54C50"/>
    <w:rsid w:val="00D56D1A"/>
    <w:rsid w:val="00D70799"/>
    <w:rsid w:val="00D75821"/>
    <w:rsid w:val="00D76641"/>
    <w:rsid w:val="00D81C68"/>
    <w:rsid w:val="00D82B4F"/>
    <w:rsid w:val="00D83D69"/>
    <w:rsid w:val="00D90F27"/>
    <w:rsid w:val="00D92C57"/>
    <w:rsid w:val="00D931AC"/>
    <w:rsid w:val="00DA22D7"/>
    <w:rsid w:val="00DB196E"/>
    <w:rsid w:val="00DB3C52"/>
    <w:rsid w:val="00DC4E92"/>
    <w:rsid w:val="00DC57D4"/>
    <w:rsid w:val="00DC63FD"/>
    <w:rsid w:val="00DC7A0D"/>
    <w:rsid w:val="00DE0F7A"/>
    <w:rsid w:val="00DE40E9"/>
    <w:rsid w:val="00DE4E3D"/>
    <w:rsid w:val="00DE67CF"/>
    <w:rsid w:val="00DF064B"/>
    <w:rsid w:val="00DF502A"/>
    <w:rsid w:val="00DF73B2"/>
    <w:rsid w:val="00E1049C"/>
    <w:rsid w:val="00E123E5"/>
    <w:rsid w:val="00E12F92"/>
    <w:rsid w:val="00E133FD"/>
    <w:rsid w:val="00E20511"/>
    <w:rsid w:val="00E20B6F"/>
    <w:rsid w:val="00E275BD"/>
    <w:rsid w:val="00E30753"/>
    <w:rsid w:val="00E30EDD"/>
    <w:rsid w:val="00E33888"/>
    <w:rsid w:val="00E33CD6"/>
    <w:rsid w:val="00E350B4"/>
    <w:rsid w:val="00E45F39"/>
    <w:rsid w:val="00E5373B"/>
    <w:rsid w:val="00E60EC5"/>
    <w:rsid w:val="00E63A0E"/>
    <w:rsid w:val="00E7167E"/>
    <w:rsid w:val="00E75B10"/>
    <w:rsid w:val="00E829EC"/>
    <w:rsid w:val="00E90ED4"/>
    <w:rsid w:val="00E91F67"/>
    <w:rsid w:val="00E93263"/>
    <w:rsid w:val="00E977BB"/>
    <w:rsid w:val="00EA5289"/>
    <w:rsid w:val="00EA64E5"/>
    <w:rsid w:val="00EB5B66"/>
    <w:rsid w:val="00EC53AF"/>
    <w:rsid w:val="00ED7009"/>
    <w:rsid w:val="00EE3F8B"/>
    <w:rsid w:val="00EF5E84"/>
    <w:rsid w:val="00F06972"/>
    <w:rsid w:val="00F07686"/>
    <w:rsid w:val="00F11DA6"/>
    <w:rsid w:val="00F136EF"/>
    <w:rsid w:val="00F14E3D"/>
    <w:rsid w:val="00F16774"/>
    <w:rsid w:val="00F41290"/>
    <w:rsid w:val="00F42E28"/>
    <w:rsid w:val="00F43333"/>
    <w:rsid w:val="00F4369E"/>
    <w:rsid w:val="00F45F00"/>
    <w:rsid w:val="00F4791A"/>
    <w:rsid w:val="00F602D2"/>
    <w:rsid w:val="00F6142B"/>
    <w:rsid w:val="00F74878"/>
    <w:rsid w:val="00F77312"/>
    <w:rsid w:val="00F870B8"/>
    <w:rsid w:val="00F90D86"/>
    <w:rsid w:val="00F91FD3"/>
    <w:rsid w:val="00F94163"/>
    <w:rsid w:val="00FB267A"/>
    <w:rsid w:val="00FC3997"/>
    <w:rsid w:val="00FC49E0"/>
    <w:rsid w:val="00FC703D"/>
    <w:rsid w:val="00FD0CE7"/>
    <w:rsid w:val="00FD76E1"/>
    <w:rsid w:val="00FE1759"/>
    <w:rsid w:val="00FE3E50"/>
    <w:rsid w:val="00FF652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5E82F1"/>
  <w15:docId w15:val="{636D372E-E0D5-4C43-A27E-0EA6EED6A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1D95"/>
    <w:rPr>
      <w:rFonts w:ascii="Times New Roman" w:eastAsia="Times New Roman" w:hAnsi="Times New Roman"/>
      <w:sz w:val="24"/>
      <w:szCs w:val="24"/>
      <w:lang w:val="es-ES" w:eastAsia="es-ES"/>
    </w:rPr>
  </w:style>
  <w:style w:type="paragraph" w:styleId="Ttulo1">
    <w:name w:val="heading 1"/>
    <w:aliases w:val="título 1,Pregunta,MT1,Edgar 1"/>
    <w:basedOn w:val="Normal"/>
    <w:next w:val="Normal"/>
    <w:link w:val="Ttulo1Car"/>
    <w:uiPriority w:val="1"/>
    <w:qFormat/>
    <w:rsid w:val="0087532A"/>
    <w:pPr>
      <w:keepNext/>
      <w:jc w:val="center"/>
      <w:outlineLvl w:val="0"/>
    </w:pPr>
    <w:rPr>
      <w:rFonts w:ascii="Arial" w:hAnsi="Arial"/>
      <w:szCs w:val="20"/>
      <w:lang w:val="es-CO"/>
    </w:rPr>
  </w:style>
  <w:style w:type="paragraph" w:styleId="Ttulo2">
    <w:name w:val="heading 2"/>
    <w:basedOn w:val="Normal"/>
    <w:link w:val="Ttulo2Car"/>
    <w:uiPriority w:val="1"/>
    <w:qFormat/>
    <w:rsid w:val="00E275BD"/>
    <w:pPr>
      <w:widowControl w:val="0"/>
      <w:autoSpaceDE w:val="0"/>
      <w:autoSpaceDN w:val="0"/>
      <w:ind w:left="3652"/>
      <w:outlineLvl w:val="1"/>
    </w:pPr>
    <w:rPr>
      <w:rFonts w:ascii="Arial" w:eastAsia="Arial" w:hAnsi="Arial" w:cs="Arial"/>
      <w:b/>
      <w:bCs/>
      <w:sz w:val="22"/>
      <w:szCs w:val="22"/>
      <w:lang w:eastAsia="en-US"/>
    </w:rPr>
  </w:style>
  <w:style w:type="paragraph" w:styleId="Ttulo5">
    <w:name w:val="heading 5"/>
    <w:basedOn w:val="Normal"/>
    <w:next w:val="Normal"/>
    <w:link w:val="Ttulo5Car"/>
    <w:uiPriority w:val="9"/>
    <w:semiHidden/>
    <w:unhideWhenUsed/>
    <w:qFormat/>
    <w:rsid w:val="0071680D"/>
    <w:pPr>
      <w:keepNext/>
      <w:keepLines/>
      <w:spacing w:before="200"/>
      <w:outlineLvl w:val="4"/>
    </w:pPr>
    <w:rPr>
      <w:rFonts w:asciiTheme="majorHAnsi" w:eastAsiaTheme="majorEastAsia" w:hAnsiTheme="majorHAnsi" w:cstheme="majorBidi"/>
      <w:color w:val="243F60" w:themeColor="accent1" w:themeShade="7F"/>
    </w:rPr>
  </w:style>
  <w:style w:type="paragraph" w:styleId="Ttulo8">
    <w:name w:val="heading 8"/>
    <w:basedOn w:val="Normal"/>
    <w:next w:val="Normal"/>
    <w:link w:val="Ttulo8Car"/>
    <w:uiPriority w:val="9"/>
    <w:semiHidden/>
    <w:unhideWhenUsed/>
    <w:qFormat/>
    <w:rsid w:val="001B3015"/>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6C1D95"/>
    <w:pPr>
      <w:tabs>
        <w:tab w:val="center" w:pos="4252"/>
        <w:tab w:val="right" w:pos="8504"/>
      </w:tabs>
    </w:pPr>
  </w:style>
  <w:style w:type="character" w:customStyle="1" w:styleId="EncabezadoCar">
    <w:name w:val="Encabezado Car"/>
    <w:basedOn w:val="Fuentedeprrafopredeter"/>
    <w:link w:val="Encabezado"/>
    <w:uiPriority w:val="99"/>
    <w:rsid w:val="006C1D95"/>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rsid w:val="006C1D95"/>
    <w:pPr>
      <w:tabs>
        <w:tab w:val="center" w:pos="4252"/>
        <w:tab w:val="right" w:pos="8504"/>
      </w:tabs>
    </w:pPr>
  </w:style>
  <w:style w:type="character" w:customStyle="1" w:styleId="PiedepginaCar">
    <w:name w:val="Pie de página Car"/>
    <w:basedOn w:val="Fuentedeprrafopredeter"/>
    <w:link w:val="Piedepgina"/>
    <w:uiPriority w:val="99"/>
    <w:rsid w:val="006C1D95"/>
    <w:rPr>
      <w:rFonts w:ascii="Times New Roman" w:eastAsia="Times New Roman" w:hAnsi="Times New Roman" w:cs="Times New Roman"/>
      <w:sz w:val="24"/>
      <w:szCs w:val="24"/>
      <w:lang w:eastAsia="es-ES"/>
    </w:rPr>
  </w:style>
  <w:style w:type="paragraph" w:styleId="Ttulo">
    <w:name w:val="Title"/>
    <w:aliases w:val="AL Título,Título AL,Título Car Car Car,Título Car Car Car Car,Título Car Car Car Car Car,Títulos Principales sin numeración,Puesto1,Title"/>
    <w:basedOn w:val="Normal"/>
    <w:link w:val="TtuloCar"/>
    <w:uiPriority w:val="99"/>
    <w:qFormat/>
    <w:rsid w:val="006C1D95"/>
    <w:pPr>
      <w:jc w:val="center"/>
    </w:pPr>
    <w:rPr>
      <w:rFonts w:ascii="Arial" w:eastAsia="Calibri" w:hAnsi="Arial"/>
      <w:b/>
      <w:szCs w:val="20"/>
      <w:lang w:val="es-MX"/>
    </w:rPr>
  </w:style>
  <w:style w:type="character" w:customStyle="1" w:styleId="TtuloCar">
    <w:name w:val="Título Car"/>
    <w:aliases w:val="AL Título Car,Título AL Car,Título Car Car Car Car1,Título Car Car Car Car Car1,Título Car Car Car Car Car Car,Títulos Principales sin numeración Car,Puesto1 Car,Title Car"/>
    <w:basedOn w:val="Fuentedeprrafopredeter"/>
    <w:link w:val="Ttulo"/>
    <w:uiPriority w:val="99"/>
    <w:rsid w:val="006C1D95"/>
    <w:rPr>
      <w:rFonts w:ascii="Arial" w:eastAsia="Calibri" w:hAnsi="Arial" w:cs="Times New Roman"/>
      <w:b/>
      <w:sz w:val="24"/>
      <w:szCs w:val="20"/>
      <w:lang w:val="es-MX" w:eastAsia="es-ES"/>
    </w:rPr>
  </w:style>
  <w:style w:type="table" w:styleId="Tablaconcuadrcula">
    <w:name w:val="Table Grid"/>
    <w:basedOn w:val="Tablanormal"/>
    <w:uiPriority w:val="39"/>
    <w:rsid w:val="006C1D95"/>
    <w:rPr>
      <w:rFonts w:ascii="Times New Roman" w:eastAsia="Times New Roman" w:hAnsi="Times New Roman"/>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basedOn w:val="Fuentedeprrafopredeter"/>
    <w:uiPriority w:val="99"/>
    <w:rsid w:val="00486D09"/>
    <w:rPr>
      <w:color w:val="0000FF"/>
      <w:u w:val="single"/>
    </w:rPr>
  </w:style>
  <w:style w:type="paragraph" w:styleId="Sinespaciado">
    <w:name w:val="No Spacing"/>
    <w:link w:val="SinespaciadoCar"/>
    <w:uiPriority w:val="1"/>
    <w:qFormat/>
    <w:rsid w:val="00486D09"/>
    <w:rPr>
      <w:sz w:val="22"/>
      <w:szCs w:val="22"/>
      <w:lang w:val="es-ES" w:eastAsia="en-US"/>
    </w:rPr>
  </w:style>
  <w:style w:type="paragraph" w:styleId="Prrafodelista">
    <w:name w:val="List Paragraph"/>
    <w:aliases w:val="Bullet List,FooterText,numbered,List Paragraph1,Paragraphe de liste1,lp1,Lista vistosa - Énfasis 11,Lista multicolor - Énfasis 11,Bolita,Guión,Viñeta 2,BOLA,Párrafo de lista21,Titulo 8,List Paragraph,NORMAL,HOJA,BOLADEF,Nivel 1 OS"/>
    <w:basedOn w:val="Normal"/>
    <w:link w:val="PrrafodelistaCar"/>
    <w:uiPriority w:val="1"/>
    <w:qFormat/>
    <w:rsid w:val="00137567"/>
    <w:pPr>
      <w:ind w:left="708"/>
    </w:pPr>
  </w:style>
  <w:style w:type="paragraph" w:styleId="Textoindependiente2">
    <w:name w:val="Body Text 2"/>
    <w:basedOn w:val="Normal"/>
    <w:link w:val="Textoindependiente2Car"/>
    <w:rsid w:val="00AA7100"/>
    <w:pPr>
      <w:spacing w:after="120" w:line="480" w:lineRule="auto"/>
    </w:pPr>
  </w:style>
  <w:style w:type="character" w:customStyle="1" w:styleId="Textoindependiente2Car">
    <w:name w:val="Texto independiente 2 Car"/>
    <w:basedOn w:val="Fuentedeprrafopredeter"/>
    <w:link w:val="Textoindependiente2"/>
    <w:rsid w:val="00AA7100"/>
    <w:rPr>
      <w:rFonts w:ascii="Times New Roman" w:eastAsia="Times New Roman" w:hAnsi="Times New Roman"/>
      <w:sz w:val="24"/>
      <w:szCs w:val="24"/>
      <w:lang w:val="es-ES" w:eastAsia="es-ES"/>
    </w:rPr>
  </w:style>
  <w:style w:type="paragraph" w:styleId="Textoindependiente">
    <w:name w:val="Body Text"/>
    <w:basedOn w:val="Normal"/>
    <w:link w:val="TextoindependienteCar"/>
    <w:uiPriority w:val="1"/>
    <w:qFormat/>
    <w:rsid w:val="00A54392"/>
    <w:pPr>
      <w:spacing w:after="120"/>
    </w:pPr>
  </w:style>
  <w:style w:type="character" w:customStyle="1" w:styleId="TextoindependienteCar">
    <w:name w:val="Texto independiente Car"/>
    <w:basedOn w:val="Fuentedeprrafopredeter"/>
    <w:link w:val="Textoindependiente"/>
    <w:uiPriority w:val="99"/>
    <w:rsid w:val="00A54392"/>
    <w:rPr>
      <w:rFonts w:ascii="Times New Roman" w:eastAsia="Times New Roman" w:hAnsi="Times New Roman"/>
      <w:sz w:val="24"/>
      <w:szCs w:val="24"/>
      <w:lang w:val="es-ES" w:eastAsia="es-ES"/>
    </w:rPr>
  </w:style>
  <w:style w:type="paragraph" w:styleId="Sangradetextonormal">
    <w:name w:val="Body Text Indent"/>
    <w:basedOn w:val="Normal"/>
    <w:link w:val="SangradetextonormalCar"/>
    <w:rsid w:val="00A54392"/>
    <w:pPr>
      <w:spacing w:after="120"/>
      <w:ind w:left="283"/>
    </w:pPr>
  </w:style>
  <w:style w:type="character" w:customStyle="1" w:styleId="SangradetextonormalCar">
    <w:name w:val="Sangría de texto normal Car"/>
    <w:basedOn w:val="Fuentedeprrafopredeter"/>
    <w:link w:val="Sangradetextonormal"/>
    <w:rsid w:val="00A54392"/>
    <w:rPr>
      <w:rFonts w:ascii="Times New Roman" w:eastAsia="Times New Roman" w:hAnsi="Times New Roman"/>
      <w:sz w:val="24"/>
      <w:szCs w:val="24"/>
      <w:lang w:val="es-ES" w:eastAsia="es-ES"/>
    </w:rPr>
  </w:style>
  <w:style w:type="paragraph" w:styleId="Sangra2detindependiente">
    <w:name w:val="Body Text Indent 2"/>
    <w:basedOn w:val="Normal"/>
    <w:link w:val="Sangra2detindependienteCar"/>
    <w:rsid w:val="00A54392"/>
    <w:pPr>
      <w:spacing w:after="120" w:line="480" w:lineRule="auto"/>
      <w:ind w:left="283"/>
    </w:pPr>
  </w:style>
  <w:style w:type="character" w:customStyle="1" w:styleId="Sangra2detindependienteCar">
    <w:name w:val="Sangría 2 de t. independiente Car"/>
    <w:basedOn w:val="Fuentedeprrafopredeter"/>
    <w:link w:val="Sangra2detindependiente"/>
    <w:rsid w:val="00A54392"/>
    <w:rPr>
      <w:rFonts w:ascii="Times New Roman" w:eastAsia="Times New Roman" w:hAnsi="Times New Roman"/>
      <w:sz w:val="24"/>
      <w:szCs w:val="24"/>
      <w:lang w:val="es-ES" w:eastAsia="es-ES"/>
    </w:rPr>
  </w:style>
  <w:style w:type="paragraph" w:styleId="Textoindependiente3">
    <w:name w:val="Body Text 3"/>
    <w:basedOn w:val="Normal"/>
    <w:link w:val="Textoindependiente3Car"/>
    <w:rsid w:val="00A54392"/>
    <w:pPr>
      <w:spacing w:after="120"/>
    </w:pPr>
    <w:rPr>
      <w:sz w:val="16"/>
      <w:szCs w:val="16"/>
    </w:rPr>
  </w:style>
  <w:style w:type="character" w:customStyle="1" w:styleId="Textoindependiente3Car">
    <w:name w:val="Texto independiente 3 Car"/>
    <w:basedOn w:val="Fuentedeprrafopredeter"/>
    <w:link w:val="Textoindependiente3"/>
    <w:rsid w:val="00A54392"/>
    <w:rPr>
      <w:rFonts w:ascii="Times New Roman" w:eastAsia="Times New Roman" w:hAnsi="Times New Roman"/>
      <w:sz w:val="16"/>
      <w:szCs w:val="16"/>
      <w:lang w:val="es-ES" w:eastAsia="es-ES"/>
    </w:rPr>
  </w:style>
  <w:style w:type="paragraph" w:styleId="Textodebloque">
    <w:name w:val="Block Text"/>
    <w:basedOn w:val="Normal"/>
    <w:rsid w:val="00A54392"/>
    <w:pPr>
      <w:ind w:left="360" w:right="-852"/>
    </w:pPr>
    <w:rPr>
      <w:szCs w:val="20"/>
    </w:rPr>
  </w:style>
  <w:style w:type="paragraph" w:customStyle="1" w:styleId="Default">
    <w:name w:val="Default"/>
    <w:link w:val="DefaultCar"/>
    <w:rsid w:val="00A54392"/>
    <w:pPr>
      <w:widowControl w:val="0"/>
      <w:autoSpaceDE w:val="0"/>
      <w:autoSpaceDN w:val="0"/>
    </w:pPr>
    <w:rPr>
      <w:rFonts w:ascii="Bookman" w:eastAsia="Times New Roman" w:hAnsi="Bookman" w:cs="Bookman"/>
      <w:color w:val="000000"/>
      <w:sz w:val="24"/>
      <w:szCs w:val="24"/>
      <w:lang w:val="es-ES" w:eastAsia="es-ES"/>
    </w:rPr>
  </w:style>
  <w:style w:type="paragraph" w:customStyle="1" w:styleId="WW-Textoindependiente2">
    <w:name w:val="WW-Texto independiente 2"/>
    <w:basedOn w:val="Normal"/>
    <w:rsid w:val="00A54392"/>
    <w:pPr>
      <w:suppressAutoHyphens/>
      <w:autoSpaceDE w:val="0"/>
      <w:jc w:val="both"/>
    </w:pPr>
    <w:rPr>
      <w:rFonts w:ascii="Arial" w:hAnsi="Arial"/>
      <w:szCs w:val="20"/>
      <w:lang w:eastAsia="ar-SA"/>
    </w:rPr>
  </w:style>
  <w:style w:type="paragraph" w:customStyle="1" w:styleId="MARITZA4">
    <w:name w:val="MARITZA4"/>
    <w:basedOn w:val="Normal"/>
    <w:rsid w:val="00A54392"/>
    <w:pPr>
      <w:tabs>
        <w:tab w:val="left" w:pos="-720"/>
        <w:tab w:val="left" w:pos="0"/>
      </w:tabs>
      <w:jc w:val="center"/>
    </w:pPr>
    <w:rPr>
      <w:b/>
      <w:szCs w:val="20"/>
      <w:lang w:val="en-US"/>
    </w:rPr>
  </w:style>
  <w:style w:type="paragraph" w:styleId="Descripcin">
    <w:name w:val="caption"/>
    <w:basedOn w:val="Normal"/>
    <w:next w:val="Normal"/>
    <w:qFormat/>
    <w:rsid w:val="0087532A"/>
    <w:pPr>
      <w:jc w:val="center"/>
    </w:pPr>
    <w:rPr>
      <w:rFonts w:ascii="Arial" w:hAnsi="Arial"/>
      <w:b/>
      <w:szCs w:val="20"/>
      <w:lang w:val="es-ES_tradnl"/>
    </w:rPr>
  </w:style>
  <w:style w:type="character" w:customStyle="1" w:styleId="Ttulo1Car">
    <w:name w:val="Título 1 Car"/>
    <w:aliases w:val="título 1 Car,Pregunta Car,MT1 Car,Edgar 1 Car"/>
    <w:basedOn w:val="Fuentedeprrafopredeter"/>
    <w:link w:val="Ttulo1"/>
    <w:rsid w:val="0087532A"/>
    <w:rPr>
      <w:rFonts w:ascii="Arial" w:eastAsia="Times New Roman" w:hAnsi="Arial"/>
      <w:sz w:val="24"/>
      <w:lang w:val="es-CO"/>
    </w:rPr>
  </w:style>
  <w:style w:type="paragraph" w:styleId="Textodeglobo">
    <w:name w:val="Balloon Text"/>
    <w:basedOn w:val="Normal"/>
    <w:link w:val="TextodegloboCar"/>
    <w:uiPriority w:val="99"/>
    <w:unhideWhenUsed/>
    <w:rsid w:val="0068793B"/>
    <w:rPr>
      <w:rFonts w:ascii="Tahoma" w:hAnsi="Tahoma" w:cs="Tahoma"/>
      <w:sz w:val="16"/>
      <w:szCs w:val="16"/>
    </w:rPr>
  </w:style>
  <w:style w:type="character" w:customStyle="1" w:styleId="TextodegloboCar">
    <w:name w:val="Texto de globo Car"/>
    <w:basedOn w:val="Fuentedeprrafopredeter"/>
    <w:link w:val="Textodeglobo"/>
    <w:uiPriority w:val="99"/>
    <w:rsid w:val="0068793B"/>
    <w:rPr>
      <w:rFonts w:ascii="Tahoma" w:eastAsia="Times New Roman" w:hAnsi="Tahoma" w:cs="Tahoma"/>
      <w:sz w:val="16"/>
      <w:szCs w:val="16"/>
    </w:rPr>
  </w:style>
  <w:style w:type="character" w:customStyle="1" w:styleId="Ttulo8Car">
    <w:name w:val="Título 8 Car"/>
    <w:basedOn w:val="Fuentedeprrafopredeter"/>
    <w:link w:val="Ttulo8"/>
    <w:uiPriority w:val="9"/>
    <w:semiHidden/>
    <w:rsid w:val="001B3015"/>
    <w:rPr>
      <w:rFonts w:asciiTheme="majorHAnsi" w:eastAsiaTheme="majorEastAsia" w:hAnsiTheme="majorHAnsi" w:cstheme="majorBidi"/>
      <w:color w:val="404040" w:themeColor="text1" w:themeTint="BF"/>
      <w:lang w:val="es-ES" w:eastAsia="es-ES"/>
    </w:rPr>
  </w:style>
  <w:style w:type="character" w:customStyle="1" w:styleId="Ttulo5Car">
    <w:name w:val="Título 5 Car"/>
    <w:basedOn w:val="Fuentedeprrafopredeter"/>
    <w:link w:val="Ttulo5"/>
    <w:uiPriority w:val="9"/>
    <w:semiHidden/>
    <w:rsid w:val="0071680D"/>
    <w:rPr>
      <w:rFonts w:asciiTheme="majorHAnsi" w:eastAsiaTheme="majorEastAsia" w:hAnsiTheme="majorHAnsi" w:cstheme="majorBidi"/>
      <w:color w:val="243F60" w:themeColor="accent1" w:themeShade="7F"/>
      <w:sz w:val="24"/>
      <w:szCs w:val="24"/>
      <w:lang w:val="es-ES" w:eastAsia="es-ES"/>
    </w:rPr>
  </w:style>
  <w:style w:type="character" w:styleId="Refdecomentario">
    <w:name w:val="annotation reference"/>
    <w:basedOn w:val="Fuentedeprrafopredeter"/>
    <w:uiPriority w:val="99"/>
    <w:semiHidden/>
    <w:unhideWhenUsed/>
    <w:rsid w:val="00B64A85"/>
    <w:rPr>
      <w:sz w:val="16"/>
      <w:szCs w:val="16"/>
    </w:rPr>
  </w:style>
  <w:style w:type="paragraph" w:styleId="Textocomentario">
    <w:name w:val="annotation text"/>
    <w:basedOn w:val="Normal"/>
    <w:link w:val="TextocomentarioCar"/>
    <w:uiPriority w:val="99"/>
    <w:semiHidden/>
    <w:unhideWhenUsed/>
    <w:rsid w:val="00B64A85"/>
    <w:rPr>
      <w:sz w:val="20"/>
      <w:szCs w:val="20"/>
    </w:rPr>
  </w:style>
  <w:style w:type="character" w:customStyle="1" w:styleId="TextocomentarioCar">
    <w:name w:val="Texto comentario Car"/>
    <w:basedOn w:val="Fuentedeprrafopredeter"/>
    <w:link w:val="Textocomentario"/>
    <w:uiPriority w:val="99"/>
    <w:semiHidden/>
    <w:rsid w:val="00B64A85"/>
    <w:rPr>
      <w:rFonts w:ascii="Times New Roman" w:eastAsia="Times New Roman" w:hAnsi="Times New Roman"/>
      <w:lang w:val="es-ES" w:eastAsia="es-ES"/>
    </w:rPr>
  </w:style>
  <w:style w:type="paragraph" w:styleId="Asuntodelcomentario">
    <w:name w:val="annotation subject"/>
    <w:basedOn w:val="Textocomentario"/>
    <w:next w:val="Textocomentario"/>
    <w:link w:val="AsuntodelcomentarioCar"/>
    <w:uiPriority w:val="99"/>
    <w:semiHidden/>
    <w:unhideWhenUsed/>
    <w:rsid w:val="00B64A85"/>
    <w:rPr>
      <w:b/>
      <w:bCs/>
    </w:rPr>
  </w:style>
  <w:style w:type="character" w:customStyle="1" w:styleId="AsuntodelcomentarioCar">
    <w:name w:val="Asunto del comentario Car"/>
    <w:basedOn w:val="TextocomentarioCar"/>
    <w:link w:val="Asuntodelcomentario"/>
    <w:uiPriority w:val="99"/>
    <w:semiHidden/>
    <w:rsid w:val="00B64A85"/>
    <w:rPr>
      <w:rFonts w:ascii="Times New Roman" w:eastAsia="Times New Roman" w:hAnsi="Times New Roman"/>
      <w:b/>
      <w:bCs/>
      <w:lang w:val="es-ES" w:eastAsia="es-ES"/>
    </w:rPr>
  </w:style>
  <w:style w:type="paragraph" w:styleId="Lista">
    <w:name w:val="List"/>
    <w:basedOn w:val="Normal"/>
    <w:rsid w:val="00B371B0"/>
    <w:pPr>
      <w:ind w:left="283" w:hanging="283"/>
      <w:contextualSpacing/>
    </w:pPr>
    <w:rPr>
      <w:lang w:val="es-ES_tradnl" w:eastAsia="es-ES_tradnl"/>
    </w:rPr>
  </w:style>
  <w:style w:type="character" w:customStyle="1" w:styleId="apple-converted-space">
    <w:name w:val="apple-converted-space"/>
    <w:rsid w:val="00B371B0"/>
  </w:style>
  <w:style w:type="paragraph" w:styleId="Continuarlista">
    <w:name w:val="List Continue"/>
    <w:basedOn w:val="Normal"/>
    <w:rsid w:val="00B371B0"/>
    <w:pPr>
      <w:spacing w:after="120"/>
      <w:ind w:left="283"/>
      <w:contextualSpacing/>
    </w:pPr>
    <w:rPr>
      <w:lang w:val="es-ES_tradnl" w:eastAsia="es-ES_tradnl"/>
    </w:rPr>
  </w:style>
  <w:style w:type="paragraph" w:customStyle="1" w:styleId="1">
    <w:name w:val="1"/>
    <w:basedOn w:val="Normal"/>
    <w:next w:val="Ttulo"/>
    <w:qFormat/>
    <w:rsid w:val="00893303"/>
    <w:pPr>
      <w:jc w:val="center"/>
    </w:pPr>
    <w:rPr>
      <w:rFonts w:ascii="Arial" w:eastAsia="Calibri" w:hAnsi="Arial"/>
      <w:b/>
      <w:szCs w:val="20"/>
      <w:lang w:val="es-MX"/>
    </w:rPr>
  </w:style>
  <w:style w:type="paragraph" w:styleId="Revisin">
    <w:name w:val="Revision"/>
    <w:hidden/>
    <w:uiPriority w:val="99"/>
    <w:semiHidden/>
    <w:rsid w:val="005C00B5"/>
    <w:rPr>
      <w:rFonts w:ascii="Times New Roman" w:eastAsia="Times New Roman" w:hAnsi="Times New Roman"/>
      <w:sz w:val="24"/>
      <w:szCs w:val="24"/>
      <w:lang w:val="es-ES" w:eastAsia="es-ES"/>
    </w:rPr>
  </w:style>
  <w:style w:type="character" w:styleId="Hipervnculovisitado">
    <w:name w:val="FollowedHyperlink"/>
    <w:rsid w:val="00063736"/>
    <w:rPr>
      <w:color w:val="800080"/>
      <w:u w:val="single"/>
    </w:rPr>
  </w:style>
  <w:style w:type="character" w:customStyle="1" w:styleId="PrrafodelistaCar">
    <w:name w:val="Párrafo de lista Car"/>
    <w:aliases w:val="Bullet List Car,FooterText Car,numbered Car,List Paragraph1 Car,Paragraphe de liste1 Car,lp1 Car,Lista vistosa - Énfasis 11 Car,Lista multicolor - Énfasis 11 Car,Bolita Car,Guión Car,Viñeta 2 Car,BOLA Car,Párrafo de lista21 Car"/>
    <w:link w:val="Prrafodelista"/>
    <w:uiPriority w:val="34"/>
    <w:rsid w:val="006D7E42"/>
    <w:rPr>
      <w:rFonts w:ascii="Times New Roman" w:eastAsia="Times New Roman" w:hAnsi="Times New Roman"/>
      <w:sz w:val="24"/>
      <w:szCs w:val="24"/>
      <w:lang w:val="es-ES" w:eastAsia="es-ES"/>
    </w:rPr>
  </w:style>
  <w:style w:type="paragraph" w:customStyle="1" w:styleId="CM12">
    <w:name w:val="CM12"/>
    <w:basedOn w:val="Default"/>
    <w:next w:val="Default"/>
    <w:rsid w:val="006D7E42"/>
    <w:pPr>
      <w:spacing w:after="255"/>
    </w:pPr>
    <w:rPr>
      <w:rFonts w:ascii="Times" w:hAnsi="Times" w:cs="Times"/>
      <w:color w:val="auto"/>
    </w:rPr>
  </w:style>
  <w:style w:type="paragraph" w:customStyle="1" w:styleId="TableParagraph">
    <w:name w:val="Table Paragraph"/>
    <w:basedOn w:val="Normal"/>
    <w:uiPriority w:val="1"/>
    <w:qFormat/>
    <w:rsid w:val="009C051E"/>
    <w:pPr>
      <w:widowControl w:val="0"/>
      <w:autoSpaceDE w:val="0"/>
      <w:autoSpaceDN w:val="0"/>
    </w:pPr>
    <w:rPr>
      <w:rFonts w:ascii="Arial MT" w:eastAsia="Arial MT" w:hAnsi="Arial MT" w:cs="Arial MT"/>
      <w:sz w:val="22"/>
      <w:szCs w:val="22"/>
      <w:lang w:eastAsia="en-US"/>
    </w:rPr>
  </w:style>
  <w:style w:type="character" w:customStyle="1" w:styleId="Ttulo2Car">
    <w:name w:val="Título 2 Car"/>
    <w:basedOn w:val="Fuentedeprrafopredeter"/>
    <w:link w:val="Ttulo2"/>
    <w:uiPriority w:val="1"/>
    <w:rsid w:val="00E275BD"/>
    <w:rPr>
      <w:rFonts w:ascii="Arial" w:eastAsia="Arial" w:hAnsi="Arial" w:cs="Arial"/>
      <w:b/>
      <w:bCs/>
      <w:sz w:val="22"/>
      <w:szCs w:val="22"/>
      <w:lang w:val="es-ES" w:eastAsia="en-US"/>
    </w:rPr>
  </w:style>
  <w:style w:type="table" w:customStyle="1" w:styleId="TableNormal">
    <w:name w:val="Table Normal"/>
    <w:uiPriority w:val="2"/>
    <w:semiHidden/>
    <w:unhideWhenUsed/>
    <w:qFormat/>
    <w:rsid w:val="00E275B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SinespaciadoCar">
    <w:name w:val="Sin espaciado Car"/>
    <w:link w:val="Sinespaciado"/>
    <w:uiPriority w:val="1"/>
    <w:rsid w:val="006D251C"/>
    <w:rPr>
      <w:sz w:val="22"/>
      <w:szCs w:val="22"/>
      <w:lang w:val="es-ES" w:eastAsia="en-US"/>
    </w:rPr>
  </w:style>
  <w:style w:type="character" w:customStyle="1" w:styleId="DefaultCar">
    <w:name w:val="Default Car"/>
    <w:link w:val="Default"/>
    <w:rsid w:val="005811F4"/>
    <w:rPr>
      <w:rFonts w:ascii="Bookman" w:eastAsia="Times New Roman" w:hAnsi="Bookman" w:cs="Bookman"/>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7910626">
      <w:bodyDiv w:val="1"/>
      <w:marLeft w:val="0"/>
      <w:marRight w:val="0"/>
      <w:marTop w:val="0"/>
      <w:marBottom w:val="0"/>
      <w:divBdr>
        <w:top w:val="none" w:sz="0" w:space="0" w:color="auto"/>
        <w:left w:val="none" w:sz="0" w:space="0" w:color="auto"/>
        <w:bottom w:val="none" w:sz="0" w:space="0" w:color="auto"/>
        <w:right w:val="none" w:sz="0" w:space="0" w:color="auto"/>
      </w:divBdr>
    </w:div>
    <w:div w:id="968703752">
      <w:bodyDiv w:val="1"/>
      <w:marLeft w:val="0"/>
      <w:marRight w:val="0"/>
      <w:marTop w:val="0"/>
      <w:marBottom w:val="0"/>
      <w:divBdr>
        <w:top w:val="none" w:sz="0" w:space="0" w:color="auto"/>
        <w:left w:val="none" w:sz="0" w:space="0" w:color="auto"/>
        <w:bottom w:val="none" w:sz="0" w:space="0" w:color="auto"/>
        <w:right w:val="none" w:sz="0" w:space="0" w:color="auto"/>
      </w:divBdr>
    </w:div>
    <w:div w:id="1119450197">
      <w:bodyDiv w:val="1"/>
      <w:marLeft w:val="0"/>
      <w:marRight w:val="0"/>
      <w:marTop w:val="0"/>
      <w:marBottom w:val="0"/>
      <w:divBdr>
        <w:top w:val="none" w:sz="0" w:space="0" w:color="auto"/>
        <w:left w:val="none" w:sz="0" w:space="0" w:color="auto"/>
        <w:bottom w:val="none" w:sz="0" w:space="0" w:color="auto"/>
        <w:right w:val="none" w:sz="0" w:space="0" w:color="auto"/>
      </w:divBdr>
    </w:div>
    <w:div w:id="1202858594">
      <w:bodyDiv w:val="1"/>
      <w:marLeft w:val="0"/>
      <w:marRight w:val="0"/>
      <w:marTop w:val="0"/>
      <w:marBottom w:val="0"/>
      <w:divBdr>
        <w:top w:val="none" w:sz="0" w:space="0" w:color="auto"/>
        <w:left w:val="none" w:sz="0" w:space="0" w:color="auto"/>
        <w:bottom w:val="none" w:sz="0" w:space="0" w:color="auto"/>
        <w:right w:val="none" w:sz="0" w:space="0" w:color="auto"/>
      </w:divBdr>
    </w:div>
    <w:div w:id="1214537613">
      <w:bodyDiv w:val="1"/>
      <w:marLeft w:val="0"/>
      <w:marRight w:val="0"/>
      <w:marTop w:val="0"/>
      <w:marBottom w:val="0"/>
      <w:divBdr>
        <w:top w:val="none" w:sz="0" w:space="0" w:color="auto"/>
        <w:left w:val="none" w:sz="0" w:space="0" w:color="auto"/>
        <w:bottom w:val="none" w:sz="0" w:space="0" w:color="auto"/>
        <w:right w:val="none" w:sz="0" w:space="0" w:color="auto"/>
      </w:divBdr>
    </w:div>
    <w:div w:id="1779712091">
      <w:bodyDiv w:val="1"/>
      <w:marLeft w:val="0"/>
      <w:marRight w:val="0"/>
      <w:marTop w:val="0"/>
      <w:marBottom w:val="0"/>
      <w:divBdr>
        <w:top w:val="none" w:sz="0" w:space="0" w:color="auto"/>
        <w:left w:val="none" w:sz="0" w:space="0" w:color="auto"/>
        <w:bottom w:val="none" w:sz="0" w:space="0" w:color="auto"/>
        <w:right w:val="none" w:sz="0" w:space="0" w:color="auto"/>
      </w:divBdr>
    </w:div>
    <w:div w:id="1926378901">
      <w:bodyDiv w:val="1"/>
      <w:marLeft w:val="0"/>
      <w:marRight w:val="0"/>
      <w:marTop w:val="0"/>
      <w:marBottom w:val="0"/>
      <w:divBdr>
        <w:top w:val="none" w:sz="0" w:space="0" w:color="auto"/>
        <w:left w:val="none" w:sz="0" w:space="0" w:color="auto"/>
        <w:bottom w:val="none" w:sz="0" w:space="0" w:color="auto"/>
        <w:right w:val="none" w:sz="0" w:space="0" w:color="auto"/>
      </w:divBdr>
    </w:div>
    <w:div w:id="1999336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eronicavillota74@gmail.com" TargetMode="External"/><Relationship Id="rId13" Type="http://schemas.openxmlformats.org/officeDocument/2006/relationships/hyperlink" Target="mailto:veronicavillota74@gmail.com" TargetMode="External"/><Relationship Id="rId18" Type="http://schemas.openxmlformats.org/officeDocument/2006/relationships/image" Target="media/image2.png"/><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mailto:veronicavillota74@gmail.com" TargetMode="External"/><Relationship Id="rId17" Type="http://schemas.openxmlformats.org/officeDocument/2006/relationships/hyperlink" Target="mailto:veronicavillota74@gmail.com"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veronicavillota74@gmail.com" TargetMode="External"/><Relationship Id="rId20" Type="http://schemas.openxmlformats.org/officeDocument/2006/relationships/header" Target="header1.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header" Target="header5.xml"/><Relationship Id="rId5" Type="http://schemas.openxmlformats.org/officeDocument/2006/relationships/webSettings" Target="webSettings.xml"/><Relationship Id="rId15" Type="http://schemas.openxmlformats.org/officeDocument/2006/relationships/hyperlink" Target="mailto:veronicavillota74@gmail.com" TargetMode="External"/><Relationship Id="rId23" Type="http://schemas.openxmlformats.org/officeDocument/2006/relationships/header" Target="header4.xml"/><Relationship Id="rId28" Type="http://schemas.openxmlformats.org/officeDocument/2006/relationships/footer" Target="footer3.xml"/><Relationship Id="rId10" Type="http://schemas.openxmlformats.org/officeDocument/2006/relationships/hyperlink" Target="mailto:paola.vargas@armada.mil.co" TargetMode="Externa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www.sigep.gov.co" TargetMode="External"/><Relationship Id="rId14" Type="http://schemas.openxmlformats.org/officeDocument/2006/relationships/hyperlink" Target="mailto:veronicavillota74@gmail.com" TargetMode="External"/><Relationship Id="rId22" Type="http://schemas.openxmlformats.org/officeDocument/2006/relationships/header" Target="header3.xml"/><Relationship Id="rId27" Type="http://schemas.openxmlformats.org/officeDocument/2006/relationships/header" Target="header6.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6.wmf"/></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_rels/header6.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7796BF-C56E-4F1B-94EC-E51FE739B0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24</Pages>
  <Words>9906</Words>
  <Characters>54486</Characters>
  <Application>Microsoft Office Word</Application>
  <DocSecurity>0</DocSecurity>
  <Lines>454</Lines>
  <Paragraphs>128</Paragraphs>
  <ScaleCrop>false</ScaleCrop>
  <HeadingPairs>
    <vt:vector size="2" baseType="variant">
      <vt:variant>
        <vt:lpstr>Título</vt:lpstr>
      </vt:variant>
      <vt:variant>
        <vt:i4>1</vt:i4>
      </vt:variant>
    </vt:vector>
  </HeadingPairs>
  <TitlesOfParts>
    <vt:vector size="1" baseType="lpstr">
      <vt:lpstr/>
    </vt:vector>
  </TitlesOfParts>
  <Company>Sanidad Naval</Company>
  <LinksUpToDate>false</LinksUpToDate>
  <CharactersWithSpaces>64264</CharactersWithSpaces>
  <SharedDoc>false</SharedDoc>
  <HLinks>
    <vt:vector size="6" baseType="variant">
      <vt:variant>
        <vt:i4>5767185</vt:i4>
      </vt:variant>
      <vt:variant>
        <vt:i4>-1</vt:i4>
      </vt:variant>
      <vt:variant>
        <vt:i4>2049</vt:i4>
      </vt:variant>
      <vt:variant>
        <vt:i4>1</vt:i4>
      </vt:variant>
      <vt:variant>
        <vt:lpwstr>http://www.armada.mil.co/imagenes/oficial.jpg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ximena abril</dc:creator>
  <cp:keywords/>
  <dc:description/>
  <cp:lastModifiedBy>Marcela Ortiz</cp:lastModifiedBy>
  <cp:revision>23</cp:revision>
  <cp:lastPrinted>2022-06-06T21:58:00Z</cp:lastPrinted>
  <dcterms:created xsi:type="dcterms:W3CDTF">2022-06-06T19:21:00Z</dcterms:created>
  <dcterms:modified xsi:type="dcterms:W3CDTF">2022-06-13T14:25:00Z</dcterms:modified>
</cp:coreProperties>
</file>