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59092085" w:rsidR="00726BDF" w:rsidRPr="00A01EAF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FF0000"/>
          <w:sz w:val="20"/>
          <w:szCs w:val="20"/>
        </w:rPr>
      </w:pPr>
      <w:r w:rsidRPr="00A01EAF">
        <w:rPr>
          <w:rFonts w:cs="Arial"/>
          <w:b/>
          <w:color w:val="FF0000"/>
          <w:sz w:val="20"/>
          <w:szCs w:val="20"/>
          <w:highlight w:val="lightGray"/>
        </w:rPr>
        <w:t>[</w:t>
      </w:r>
      <w:r w:rsidR="00A01EAF" w:rsidRPr="00A01EAF">
        <w:rPr>
          <w:rFonts w:cs="Arial"/>
          <w:b/>
          <w:color w:val="FF0000"/>
          <w:sz w:val="20"/>
          <w:szCs w:val="20"/>
          <w:highlight w:val="lightGray"/>
        </w:rPr>
        <w:t>IP-DT-CES-</w:t>
      </w:r>
      <w:r w:rsidR="00086EA8">
        <w:rPr>
          <w:rFonts w:cs="Arial"/>
          <w:b/>
          <w:color w:val="FF0000"/>
          <w:sz w:val="20"/>
          <w:szCs w:val="20"/>
          <w:highlight w:val="lightGray"/>
        </w:rPr>
        <w:t>003</w:t>
      </w:r>
      <w:r w:rsidR="00A01EAF" w:rsidRPr="00A01EAF">
        <w:rPr>
          <w:rFonts w:cs="Arial"/>
          <w:b/>
          <w:color w:val="FF0000"/>
          <w:sz w:val="20"/>
          <w:szCs w:val="20"/>
          <w:highlight w:val="lightGray"/>
        </w:rPr>
        <w:t>-202</w:t>
      </w:r>
      <w:r w:rsidR="00086EA8">
        <w:rPr>
          <w:rFonts w:cs="Arial"/>
          <w:b/>
          <w:color w:val="FF0000"/>
          <w:sz w:val="20"/>
          <w:szCs w:val="20"/>
          <w:highlight w:val="lightGray"/>
        </w:rPr>
        <w:t>2</w:t>
      </w:r>
      <w:r w:rsidRPr="00A01EAF">
        <w:rPr>
          <w:rFonts w:cs="Arial"/>
          <w:b/>
          <w:color w:val="FF0000"/>
          <w:sz w:val="20"/>
          <w:szCs w:val="20"/>
          <w:highlight w:val="lightGray"/>
        </w:rPr>
        <w:t>]</w:t>
      </w:r>
      <w:r w:rsidRPr="00A01EAF">
        <w:rPr>
          <w:rFonts w:cs="Arial"/>
          <w:b/>
          <w:color w:val="FF0000"/>
          <w:sz w:val="20"/>
          <w:szCs w:val="20"/>
        </w:rPr>
        <w:t xml:space="preserve"> </w:t>
      </w:r>
    </w:p>
    <w:p w14:paraId="0926C924" w14:textId="77777777" w:rsidR="001B5AE5" w:rsidRDefault="001B5AE5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5860804C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FC862" w14:textId="77777777" w:rsidR="00414FDC" w:rsidRDefault="00414FDC" w:rsidP="006522CE">
      <w:pPr>
        <w:spacing w:after="0" w:line="240" w:lineRule="auto"/>
      </w:pPr>
      <w:r>
        <w:separator/>
      </w:r>
    </w:p>
  </w:endnote>
  <w:endnote w:type="continuationSeparator" w:id="0">
    <w:p w14:paraId="27E6D626" w14:textId="77777777" w:rsidR="00414FDC" w:rsidRDefault="00414FDC" w:rsidP="006522CE">
      <w:pPr>
        <w:spacing w:after="0" w:line="240" w:lineRule="auto"/>
      </w:pPr>
      <w:r>
        <w:continuationSeparator/>
      </w:r>
    </w:p>
  </w:endnote>
  <w:endnote w:type="continuationNotice" w:id="1">
    <w:p w14:paraId="16D50943" w14:textId="77777777" w:rsidR="00414FDC" w:rsidRDefault="00414F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71BE" w14:textId="77777777" w:rsidR="005F321C" w:rsidRDefault="005F32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66A8" w14:textId="322354C6" w:rsidR="192D2D69" w:rsidRDefault="001B5AE5" w:rsidP="006E6BD2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1149662" wp14:editId="1077FBF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A7C08B" w14:textId="43A06DDD" w:rsid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7CA39A1D" w14:textId="07F86CBE" w:rsidR="00FF38D0" w:rsidRPr="001B5AE5" w:rsidRDefault="00FF38D0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Dirección Territorial Cesar.</w:t>
    </w:r>
  </w:p>
  <w:p w14:paraId="4C927F58" w14:textId="2D09F31D" w:rsid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Ca</w:t>
    </w:r>
    <w:r w:rsidR="00FF38D0">
      <w:rPr>
        <w:rFonts w:ascii="Arial" w:hAnsi="Arial" w:cs="Arial"/>
        <w:sz w:val="16"/>
        <w:szCs w:val="16"/>
      </w:rPr>
      <w:t>lle 16 A No. 12-89 – Piso 2 Edificio La Vallenata</w:t>
    </w:r>
  </w:p>
  <w:p w14:paraId="71C05C39" w14:textId="0C883953" w:rsidR="00FF38D0" w:rsidRPr="001B5AE5" w:rsidRDefault="00FF38D0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Valledupar - Cesar</w:t>
    </w:r>
  </w:p>
  <w:p w14:paraId="3594F8BD" w14:textId="7685E4C9" w:rsidR="001B5AE5" w:rsidRPr="001B5AE5" w:rsidRDefault="00414FDC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2" w:history="1">
      <w:r w:rsidR="001B5AE5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1B5AE5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32EBC" w14:textId="77777777" w:rsidR="005F321C" w:rsidRDefault="005F32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AD447" w14:textId="77777777" w:rsidR="00414FDC" w:rsidRDefault="00414FDC" w:rsidP="006522CE">
      <w:pPr>
        <w:spacing w:after="0" w:line="240" w:lineRule="auto"/>
      </w:pPr>
      <w:r>
        <w:separator/>
      </w:r>
    </w:p>
  </w:footnote>
  <w:footnote w:type="continuationSeparator" w:id="0">
    <w:p w14:paraId="2461BB88" w14:textId="77777777" w:rsidR="00414FDC" w:rsidRDefault="00414FDC" w:rsidP="006522CE">
      <w:pPr>
        <w:spacing w:after="0" w:line="240" w:lineRule="auto"/>
      </w:pPr>
      <w:r>
        <w:continuationSeparator/>
      </w:r>
    </w:p>
  </w:footnote>
  <w:footnote w:type="continuationNotice" w:id="1">
    <w:p w14:paraId="1E402C65" w14:textId="77777777" w:rsidR="00414FDC" w:rsidRDefault="00414F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67EC4" w14:textId="77777777" w:rsidR="005F321C" w:rsidRDefault="005F32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E533" w14:textId="64D26264" w:rsidR="001B5AE5" w:rsidRPr="00714060" w:rsidRDefault="001B5AE5" w:rsidP="001B5AE5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567A69BA" wp14:editId="761581D9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AFE9CDC" w14:textId="4A908B91" w:rsidR="001B5AE5" w:rsidRPr="001B5AE5" w:rsidRDefault="001B5AE5" w:rsidP="001B5AE5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6FE8603" w14:textId="4355EB55" w:rsidR="00A41D97" w:rsidRDefault="00A41D97">
    <w:pPr>
      <w:pStyle w:val="Encabezado"/>
    </w:pPr>
  </w:p>
  <w:p w14:paraId="52320381" w14:textId="77777777" w:rsidR="001B5AE5" w:rsidRPr="00A41D97" w:rsidRDefault="001B5AE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26CCE" w14:textId="77777777" w:rsidR="005F321C" w:rsidRDefault="005F32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60360"/>
    <w:rsid w:val="000821F1"/>
    <w:rsid w:val="00086EA8"/>
    <w:rsid w:val="000C0A63"/>
    <w:rsid w:val="000C6886"/>
    <w:rsid w:val="000C7D52"/>
    <w:rsid w:val="000E67EA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B5AE5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4FDC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21C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A04C6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71956"/>
    <w:rsid w:val="009A1B4D"/>
    <w:rsid w:val="009B4DD8"/>
    <w:rsid w:val="009C66E0"/>
    <w:rsid w:val="009F73AA"/>
    <w:rsid w:val="00A01EAF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00FF38D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1026</Words>
  <Characters>5647</Characters>
  <Application>Microsoft Office Word</Application>
  <DocSecurity>0</DocSecurity>
  <Lines>47</Lines>
  <Paragraphs>13</Paragraphs>
  <ScaleCrop>false</ScaleCrop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Gilberto Elias Perez Armella</cp:lastModifiedBy>
  <cp:revision>6</cp:revision>
  <cp:lastPrinted>2020-04-30T17:46:00Z</cp:lastPrinted>
  <dcterms:created xsi:type="dcterms:W3CDTF">2021-07-06T15:33:00Z</dcterms:created>
  <dcterms:modified xsi:type="dcterms:W3CDTF">2022-06-10T16:10:00Z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