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1BA2D" w14:textId="77777777" w:rsidR="007965A4" w:rsidRDefault="007965A4">
      <w:pPr>
        <w:pStyle w:val="Textoindependiente"/>
        <w:rPr>
          <w:rFonts w:ascii="Times New Roman"/>
        </w:rPr>
      </w:pPr>
    </w:p>
    <w:p w14:paraId="02A01E6D" w14:textId="77777777" w:rsidR="007965A4" w:rsidRDefault="007965A4">
      <w:pPr>
        <w:pStyle w:val="Textoindependiente"/>
        <w:rPr>
          <w:rFonts w:ascii="Times New Roman"/>
        </w:rPr>
      </w:pPr>
    </w:p>
    <w:p w14:paraId="53BBF96A" w14:textId="77777777" w:rsidR="007965A4" w:rsidRDefault="007965A4">
      <w:pPr>
        <w:pStyle w:val="Textoindependiente"/>
        <w:spacing w:before="9"/>
        <w:rPr>
          <w:rFonts w:ascii="Times New Roman"/>
          <w:sz w:val="18"/>
        </w:rPr>
      </w:pPr>
    </w:p>
    <w:p w14:paraId="6D5C2BBA" w14:textId="77777777" w:rsidR="007965A4" w:rsidRDefault="00523929">
      <w:pPr>
        <w:pStyle w:val="Ttulo1"/>
        <w:ind w:left="542"/>
      </w:pPr>
      <w:r>
        <w:t>FORMATO</w:t>
      </w:r>
      <w:r>
        <w:rPr>
          <w:spacing w:val="-2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AUTORIZACIÓN PARA</w:t>
      </w:r>
      <w:r>
        <w:rPr>
          <w:spacing w:val="-6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TRATAMIENTO</w:t>
      </w:r>
      <w:r>
        <w:rPr>
          <w:spacing w:val="-3"/>
        </w:rPr>
        <w:t xml:space="preserve"> </w:t>
      </w:r>
      <w:r>
        <w:t>DE DATOS</w:t>
      </w:r>
      <w:r>
        <w:rPr>
          <w:spacing w:val="-4"/>
        </w:rPr>
        <w:t xml:space="preserve"> </w:t>
      </w:r>
      <w:r>
        <w:t>PERSONALES</w:t>
      </w:r>
    </w:p>
    <w:p w14:paraId="040675B6" w14:textId="77777777" w:rsidR="007965A4" w:rsidRDefault="007965A4">
      <w:pPr>
        <w:pStyle w:val="Textoindependiente"/>
        <w:spacing w:before="4"/>
        <w:rPr>
          <w:rFonts w:ascii="Arial"/>
          <w:b/>
          <w:sz w:val="27"/>
        </w:rPr>
      </w:pPr>
    </w:p>
    <w:p w14:paraId="06DE7367" w14:textId="77777777" w:rsidR="007965A4" w:rsidRDefault="00523929">
      <w:pPr>
        <w:pStyle w:val="Textoindependiente"/>
        <w:spacing w:before="95"/>
        <w:ind w:left="119" w:right="117"/>
        <w:jc w:val="both"/>
      </w:pPr>
      <w:r>
        <w:rPr>
          <w:shd w:val="clear" w:color="auto" w:fill="D2D2D2"/>
        </w:rPr>
        <w:t>[El presente Formato lo diligenciará toda persona (proponente, socia o trabajador) que al momento</w:t>
      </w:r>
      <w:r>
        <w:rPr>
          <w:spacing w:val="1"/>
        </w:rPr>
        <w:t xml:space="preserve"> </w:t>
      </w:r>
      <w:r>
        <w:rPr>
          <w:shd w:val="clear" w:color="auto" w:fill="D2D2D2"/>
        </w:rPr>
        <w:t>de presentar su oferta contenga datos sensibles, para que la Entidad Estatal contratante garantice</w:t>
      </w:r>
      <w:r>
        <w:rPr>
          <w:spacing w:val="1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tratamiento adecuado a estos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datos]</w:t>
      </w:r>
    </w:p>
    <w:p w14:paraId="1EFDF74F" w14:textId="77777777" w:rsidR="007965A4" w:rsidRDefault="007965A4">
      <w:pPr>
        <w:pStyle w:val="Textoindependiente"/>
        <w:spacing w:before="1"/>
      </w:pPr>
    </w:p>
    <w:p w14:paraId="100550B8" w14:textId="77777777" w:rsidR="007965A4" w:rsidRDefault="00523929">
      <w:pPr>
        <w:pStyle w:val="Textoindependiente"/>
        <w:spacing w:line="228" w:lineRule="exact"/>
        <w:ind w:left="119"/>
      </w:pPr>
      <w:r>
        <w:t>Señores</w:t>
      </w:r>
    </w:p>
    <w:p w14:paraId="36F64D1B" w14:textId="77777777" w:rsidR="007965A4" w:rsidRDefault="00523929">
      <w:pPr>
        <w:pStyle w:val="Ttulo1"/>
        <w:spacing w:line="228" w:lineRule="exact"/>
      </w:pPr>
      <w:r>
        <w:t>[</w:t>
      </w:r>
      <w:r>
        <w:rPr>
          <w:shd w:val="clear" w:color="auto" w:fill="D2D2D2"/>
        </w:rPr>
        <w:t>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1F8C95F" w14:textId="77777777" w:rsidR="007965A4" w:rsidRDefault="00523929">
      <w:pPr>
        <w:pStyle w:val="Textoindependiente"/>
        <w:spacing w:before="6"/>
        <w:ind w:left="119" w:right="6773"/>
      </w:pPr>
      <w:r>
        <w:rPr>
          <w:shd w:val="clear" w:color="auto" w:fill="D2D2D2"/>
        </w:rPr>
        <w:t>[Dirección de la Entidad]</w:t>
      </w:r>
      <w:r>
        <w:rPr>
          <w:spacing w:val="-53"/>
        </w:rPr>
        <w:t xml:space="preserve"> </w:t>
      </w:r>
      <w:r>
        <w:rPr>
          <w:shd w:val="clear" w:color="auto" w:fill="D2D2D2"/>
        </w:rPr>
        <w:t>[Ciudad]</w:t>
      </w:r>
    </w:p>
    <w:p w14:paraId="6051FCB4" w14:textId="77777777" w:rsidR="007965A4" w:rsidRDefault="007965A4">
      <w:pPr>
        <w:pStyle w:val="Textoindependiente"/>
        <w:rPr>
          <w:sz w:val="22"/>
        </w:rPr>
      </w:pPr>
    </w:p>
    <w:p w14:paraId="44587243" w14:textId="77777777" w:rsidR="007965A4" w:rsidRDefault="007965A4">
      <w:pPr>
        <w:pStyle w:val="Textoindependiente"/>
        <w:rPr>
          <w:sz w:val="19"/>
        </w:rPr>
      </w:pPr>
    </w:p>
    <w:p w14:paraId="10244B43" w14:textId="77777777" w:rsidR="007965A4" w:rsidRDefault="00523929">
      <w:pPr>
        <w:pStyle w:val="Textoindependiente"/>
        <w:ind w:left="119" w:right="120"/>
        <w:jc w:val="both"/>
      </w:pPr>
      <w:r>
        <w:t>Cumpliendo la Ley 1581 de 2012 “Por el cual se dictan disposiciones para la protección de datos</w:t>
      </w:r>
      <w:r>
        <w:rPr>
          <w:spacing w:val="1"/>
        </w:rPr>
        <w:t xml:space="preserve"> </w:t>
      </w:r>
      <w:r>
        <w:t>personales”</w:t>
      </w:r>
      <w:r>
        <w:rPr>
          <w:spacing w:val="-1"/>
        </w:rPr>
        <w:t xml:space="preserve"> </w:t>
      </w:r>
      <w:r>
        <w:t>y conforme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1377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2013,</w:t>
      </w:r>
      <w:r>
        <w:rPr>
          <w:spacing w:val="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manifiesto</w:t>
      </w:r>
      <w:r>
        <w:rPr>
          <w:spacing w:val="-2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53"/>
        </w:rPr>
        <w:t xml:space="preserve"> </w:t>
      </w:r>
      <w:r>
        <w:t>sido</w:t>
      </w:r>
      <w:r>
        <w:rPr>
          <w:spacing w:val="-1"/>
        </w:rPr>
        <w:t xml:space="preserve"> </w:t>
      </w:r>
      <w:r>
        <w:t>informado por</w:t>
      </w:r>
      <w:r>
        <w:rPr>
          <w:spacing w:val="-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  <w:r>
        <w:rPr>
          <w:spacing w:val="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5B67F16D" w14:textId="77777777" w:rsidR="007965A4" w:rsidRDefault="007965A4">
      <w:pPr>
        <w:pStyle w:val="Textoindependiente"/>
        <w:spacing w:before="6"/>
        <w:rPr>
          <w:sz w:val="11"/>
        </w:rPr>
      </w:pPr>
    </w:p>
    <w:p w14:paraId="3DA5C341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spacing w:before="95"/>
        <w:ind w:right="113"/>
        <w:jc w:val="both"/>
        <w:rPr>
          <w:sz w:val="20"/>
        </w:rPr>
      </w:pPr>
      <w:r>
        <w:rPr>
          <w:sz w:val="20"/>
        </w:rPr>
        <w:t xml:space="preserve">La </w:t>
      </w:r>
      <w:r>
        <w:rPr>
          <w:sz w:val="20"/>
          <w:shd w:val="clear" w:color="auto" w:fill="D2D2D2"/>
        </w:rPr>
        <w:t>[Incluir el nombre de la Entidad Estatal]</w:t>
      </w:r>
      <w:r>
        <w:rPr>
          <w:sz w:val="20"/>
        </w:rPr>
        <w:t xml:space="preserve"> actuará como responsable del tratamiento de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datos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personales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13"/>
          <w:sz w:val="20"/>
        </w:rPr>
        <w:t xml:space="preserve"> </w:t>
      </w:r>
      <w:r>
        <w:rPr>
          <w:sz w:val="20"/>
        </w:rPr>
        <w:t>cuales</w:t>
      </w:r>
      <w:r>
        <w:rPr>
          <w:spacing w:val="-8"/>
          <w:sz w:val="20"/>
        </w:rPr>
        <w:t xml:space="preserve"> </w:t>
      </w:r>
      <w:r>
        <w:rPr>
          <w:sz w:val="20"/>
        </w:rPr>
        <w:t>soy</w:t>
      </w:r>
      <w:r>
        <w:rPr>
          <w:spacing w:val="-8"/>
          <w:sz w:val="20"/>
        </w:rPr>
        <w:t xml:space="preserve"> </w:t>
      </w:r>
      <w:r>
        <w:rPr>
          <w:sz w:val="20"/>
        </w:rPr>
        <w:t>titular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que,</w:t>
      </w:r>
      <w:r>
        <w:rPr>
          <w:spacing w:val="-7"/>
          <w:sz w:val="20"/>
        </w:rPr>
        <w:t xml:space="preserve"> </w:t>
      </w:r>
      <w:r>
        <w:rPr>
          <w:sz w:val="20"/>
        </w:rPr>
        <w:t>conjunta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separadamente</w:t>
      </w:r>
      <w:r>
        <w:rPr>
          <w:spacing w:val="-10"/>
          <w:sz w:val="20"/>
        </w:rPr>
        <w:t xml:space="preserve"> </w:t>
      </w:r>
      <w:r>
        <w:rPr>
          <w:sz w:val="20"/>
        </w:rPr>
        <w:t>podrá</w:t>
      </w:r>
      <w:r>
        <w:rPr>
          <w:spacing w:val="-10"/>
          <w:sz w:val="20"/>
        </w:rPr>
        <w:t xml:space="preserve"> </w:t>
      </w:r>
      <w:r>
        <w:rPr>
          <w:sz w:val="20"/>
        </w:rPr>
        <w:t>recolectar,</w:t>
      </w:r>
      <w:r>
        <w:rPr>
          <w:spacing w:val="-53"/>
          <w:sz w:val="20"/>
        </w:rPr>
        <w:t xml:space="preserve"> </w:t>
      </w:r>
      <w:r>
        <w:rPr>
          <w:sz w:val="20"/>
        </w:rPr>
        <w:t>almacenar y usar mis datos personales para hacer efectivo el factor de desempate previsto</w:t>
      </w:r>
      <w:r>
        <w:rPr>
          <w:spacing w:val="-53"/>
          <w:sz w:val="20"/>
        </w:rPr>
        <w:t xml:space="preserve"> </w:t>
      </w:r>
      <w:r>
        <w:rPr>
          <w:sz w:val="20"/>
        </w:rPr>
        <w:t>en el numeral 5.1.4, numerales 2, 5, 6 y 7 del pliego de condiciones, relacionados con la</w:t>
      </w:r>
      <w:r>
        <w:rPr>
          <w:spacing w:val="1"/>
          <w:sz w:val="20"/>
        </w:rPr>
        <w:t xml:space="preserve"> </w:t>
      </w:r>
      <w:r>
        <w:rPr>
          <w:sz w:val="20"/>
        </w:rPr>
        <w:t>acreditación de ser víctima de violencia intrafamiliar, persona en proceso de reintegración o</w:t>
      </w:r>
      <w:r>
        <w:rPr>
          <w:spacing w:val="-53"/>
          <w:sz w:val="20"/>
        </w:rPr>
        <w:t xml:space="preserve"> </w:t>
      </w:r>
      <w:r>
        <w:rPr>
          <w:sz w:val="20"/>
        </w:rPr>
        <w:t>reincorporación, o persona perteneciente a la población indígena, negra, afrocolombiana</w:t>
      </w:r>
      <w:r>
        <w:rPr>
          <w:spacing w:val="1"/>
          <w:sz w:val="20"/>
        </w:rPr>
        <w:t xml:space="preserve"> </w:t>
      </w:r>
      <w:r>
        <w:rPr>
          <w:sz w:val="20"/>
        </w:rPr>
        <w:t>raizal,</w:t>
      </w:r>
      <w:r>
        <w:rPr>
          <w:spacing w:val="2"/>
          <w:sz w:val="20"/>
        </w:rPr>
        <w:t xml:space="preserve"> </w:t>
      </w:r>
      <w:r>
        <w:rPr>
          <w:sz w:val="20"/>
        </w:rPr>
        <w:t>palenquera,</w:t>
      </w:r>
      <w:r>
        <w:rPr>
          <w:spacing w:val="3"/>
          <w:sz w:val="20"/>
        </w:rPr>
        <w:t xml:space="preserve"> </w:t>
      </w:r>
      <w:proofErr w:type="spellStart"/>
      <w:r>
        <w:rPr>
          <w:sz w:val="20"/>
        </w:rPr>
        <w:t>Rrom</w:t>
      </w:r>
      <w:proofErr w:type="spellEnd"/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o gitanas.</w:t>
      </w:r>
    </w:p>
    <w:p w14:paraId="1B407A98" w14:textId="77777777" w:rsidR="007965A4" w:rsidRDefault="007965A4">
      <w:pPr>
        <w:pStyle w:val="Textoindependiente"/>
        <w:spacing w:before="4"/>
      </w:pPr>
    </w:p>
    <w:tbl>
      <w:tblPr>
        <w:tblStyle w:val="TableNormal"/>
        <w:tblW w:w="0" w:type="auto"/>
        <w:tblInd w:w="84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390"/>
        <w:gridCol w:w="2007"/>
        <w:gridCol w:w="2012"/>
      </w:tblGrid>
      <w:tr w:rsidR="007965A4" w14:paraId="44A0C4B7" w14:textId="77777777">
        <w:trPr>
          <w:trHeight w:val="230"/>
        </w:trPr>
        <w:tc>
          <w:tcPr>
            <w:tcW w:w="3390" w:type="dxa"/>
            <w:vMerge w:val="restart"/>
          </w:tcPr>
          <w:p w14:paraId="13ABD4DD" w14:textId="77777777" w:rsidR="007965A4" w:rsidRDefault="00523929">
            <w:pPr>
              <w:pStyle w:val="TableParagraph"/>
              <w:spacing w:line="225" w:lineRule="exact"/>
              <w:ind w:left="1234" w:right="122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Finalidad</w:t>
            </w:r>
          </w:p>
        </w:tc>
        <w:tc>
          <w:tcPr>
            <w:tcW w:w="4019" w:type="dxa"/>
            <w:gridSpan w:val="2"/>
          </w:tcPr>
          <w:p w14:paraId="4211EC3D" w14:textId="77777777" w:rsidR="007965A4" w:rsidRDefault="00523929">
            <w:pPr>
              <w:pStyle w:val="TableParagraph"/>
              <w:spacing w:line="210" w:lineRule="exact"/>
              <w:ind w:left="1584" w:right="15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Autoriza</w:t>
            </w:r>
          </w:p>
        </w:tc>
      </w:tr>
      <w:tr w:rsidR="007965A4" w14:paraId="463A7677" w14:textId="77777777">
        <w:trPr>
          <w:trHeight w:val="230"/>
        </w:trPr>
        <w:tc>
          <w:tcPr>
            <w:tcW w:w="3390" w:type="dxa"/>
            <w:vMerge/>
            <w:tcBorders>
              <w:top w:val="nil"/>
            </w:tcBorders>
          </w:tcPr>
          <w:p w14:paraId="66A7712D" w14:textId="77777777" w:rsidR="007965A4" w:rsidRDefault="007965A4">
            <w:pPr>
              <w:rPr>
                <w:sz w:val="2"/>
                <w:szCs w:val="2"/>
              </w:rPr>
            </w:pPr>
          </w:p>
        </w:tc>
        <w:tc>
          <w:tcPr>
            <w:tcW w:w="2007" w:type="dxa"/>
            <w:shd w:val="clear" w:color="auto" w:fill="F1F1F1"/>
          </w:tcPr>
          <w:p w14:paraId="40ADBD3D" w14:textId="77777777" w:rsidR="007965A4" w:rsidRDefault="00523929">
            <w:pPr>
              <w:pStyle w:val="TableParagraph"/>
              <w:spacing w:line="210" w:lineRule="exact"/>
              <w:ind w:left="887" w:right="88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SÍ</w:t>
            </w:r>
          </w:p>
        </w:tc>
        <w:tc>
          <w:tcPr>
            <w:tcW w:w="2012" w:type="dxa"/>
            <w:shd w:val="clear" w:color="auto" w:fill="F1F1F1"/>
          </w:tcPr>
          <w:p w14:paraId="6441AA98" w14:textId="77777777" w:rsidR="007965A4" w:rsidRDefault="00523929">
            <w:pPr>
              <w:pStyle w:val="TableParagraph"/>
              <w:spacing w:line="210" w:lineRule="exact"/>
              <w:ind w:left="831" w:right="83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</w:tr>
      <w:tr w:rsidR="007965A4" w14:paraId="24D05EAA" w14:textId="77777777">
        <w:trPr>
          <w:trHeight w:val="2068"/>
        </w:trPr>
        <w:tc>
          <w:tcPr>
            <w:tcW w:w="3390" w:type="dxa"/>
          </w:tcPr>
          <w:p w14:paraId="4BDF86A0" w14:textId="77777777" w:rsidR="007965A4" w:rsidRDefault="00523929">
            <w:pPr>
              <w:pStyle w:val="TableParagraph"/>
              <w:ind w:left="105" w:right="93"/>
              <w:jc w:val="both"/>
              <w:rPr>
                <w:sz w:val="20"/>
              </w:rPr>
            </w:pPr>
            <w:r>
              <w:rPr>
                <w:sz w:val="20"/>
              </w:rPr>
              <w:t>Hacer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efectivo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factor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desempate para la acreditación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mujer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víctima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violencia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intrafamiliar, persona perteneciente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población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indígena,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negra,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afrocolombiana raizal, palenquera,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Rrom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gitanas,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reintegración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14:paraId="593C8855" w14:textId="77777777" w:rsidR="007965A4" w:rsidRDefault="00523929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reincorporación.</w:t>
            </w:r>
          </w:p>
        </w:tc>
        <w:tc>
          <w:tcPr>
            <w:tcW w:w="2007" w:type="dxa"/>
          </w:tcPr>
          <w:p w14:paraId="0247076A" w14:textId="77777777" w:rsidR="007965A4" w:rsidRDefault="007965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2" w:type="dxa"/>
          </w:tcPr>
          <w:p w14:paraId="79F41B83" w14:textId="77777777" w:rsidR="007965A4" w:rsidRDefault="007965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965A4" w14:paraId="433AA861" w14:textId="77777777">
        <w:trPr>
          <w:trHeight w:val="229"/>
        </w:trPr>
        <w:tc>
          <w:tcPr>
            <w:tcW w:w="3390" w:type="dxa"/>
            <w:shd w:val="clear" w:color="auto" w:fill="F1F1F1"/>
          </w:tcPr>
          <w:p w14:paraId="68CC63B7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7" w:type="dxa"/>
            <w:shd w:val="clear" w:color="auto" w:fill="F1F1F1"/>
          </w:tcPr>
          <w:p w14:paraId="041A5A05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2" w:type="dxa"/>
            <w:shd w:val="clear" w:color="auto" w:fill="F1F1F1"/>
          </w:tcPr>
          <w:p w14:paraId="01FC32EF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C5A7BDD" w14:textId="77777777" w:rsidR="007965A4" w:rsidRDefault="007965A4">
      <w:pPr>
        <w:pStyle w:val="Textoindependiente"/>
        <w:rPr>
          <w:sz w:val="22"/>
        </w:rPr>
      </w:pPr>
    </w:p>
    <w:p w14:paraId="764EA9F8" w14:textId="77777777" w:rsidR="007965A4" w:rsidRDefault="007965A4">
      <w:pPr>
        <w:pStyle w:val="Textoindependiente"/>
        <w:spacing w:before="1"/>
        <w:rPr>
          <w:sz w:val="18"/>
        </w:rPr>
      </w:pPr>
    </w:p>
    <w:p w14:paraId="42DB8362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ind w:right="112"/>
        <w:jc w:val="both"/>
        <w:rPr>
          <w:rFonts w:ascii="Calibri" w:hAnsi="Calibri"/>
        </w:rPr>
      </w:pPr>
      <w:r>
        <w:rPr>
          <w:sz w:val="20"/>
        </w:rPr>
        <w:t>Entiendo que son datos sensibles aquellos que afectan la intimidad del titular o cuyo uso</w:t>
      </w:r>
      <w:r>
        <w:rPr>
          <w:spacing w:val="1"/>
          <w:sz w:val="20"/>
        </w:rPr>
        <w:t xml:space="preserve"> </w:t>
      </w:r>
      <w:r>
        <w:rPr>
          <w:sz w:val="20"/>
        </w:rPr>
        <w:t>indebido puede generar discriminación, tales como aquellos que revelen el origen racial o</w:t>
      </w:r>
      <w:r>
        <w:rPr>
          <w:spacing w:val="1"/>
          <w:sz w:val="20"/>
        </w:rPr>
        <w:t xml:space="preserve"> </w:t>
      </w:r>
      <w:r>
        <w:rPr>
          <w:sz w:val="20"/>
        </w:rPr>
        <w:t>étnico, la orientación política, las convicciones religiosas o filosóficas,</w:t>
      </w:r>
      <w:r>
        <w:rPr>
          <w:spacing w:val="1"/>
          <w:sz w:val="20"/>
        </w:rPr>
        <w:t xml:space="preserve"> </w:t>
      </w:r>
      <w:r>
        <w:rPr>
          <w:sz w:val="20"/>
        </w:rPr>
        <w:t>la pertenencia a</w:t>
      </w:r>
      <w:r>
        <w:rPr>
          <w:spacing w:val="1"/>
          <w:sz w:val="20"/>
        </w:rPr>
        <w:t xml:space="preserve"> </w:t>
      </w:r>
      <w:r>
        <w:rPr>
          <w:sz w:val="20"/>
        </w:rPr>
        <w:t>sindicatos, organizaciones sociales, de derechos humanos o que promueva intereses de</w:t>
      </w:r>
      <w:r>
        <w:rPr>
          <w:spacing w:val="1"/>
          <w:sz w:val="20"/>
        </w:rPr>
        <w:t xml:space="preserve"> </w:t>
      </w:r>
      <w:r>
        <w:rPr>
          <w:sz w:val="20"/>
        </w:rPr>
        <w:t>cualquier partido político o que garanticen los derechos y garantías de partidos políticos de</w:t>
      </w:r>
      <w:r>
        <w:rPr>
          <w:spacing w:val="1"/>
          <w:sz w:val="20"/>
        </w:rPr>
        <w:t xml:space="preserve"> </w:t>
      </w:r>
      <w:r>
        <w:rPr>
          <w:sz w:val="20"/>
        </w:rPr>
        <w:t>oposición así</w:t>
      </w:r>
      <w:r>
        <w:rPr>
          <w:spacing w:val="3"/>
          <w:sz w:val="20"/>
        </w:rPr>
        <w:t xml:space="preserve"> </w:t>
      </w:r>
      <w:r>
        <w:rPr>
          <w:sz w:val="20"/>
        </w:rPr>
        <w:t>como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datos</w:t>
      </w:r>
      <w:r>
        <w:rPr>
          <w:spacing w:val="-2"/>
          <w:sz w:val="20"/>
        </w:rPr>
        <w:t xml:space="preserve"> </w:t>
      </w:r>
      <w:r>
        <w:rPr>
          <w:sz w:val="20"/>
        </w:rPr>
        <w:t>relativos con</w:t>
      </w:r>
      <w:r>
        <w:rPr>
          <w:spacing w:val="-5"/>
          <w:sz w:val="20"/>
        </w:rPr>
        <w:t xml:space="preserve"> </w:t>
      </w:r>
      <w:r>
        <w:rPr>
          <w:sz w:val="20"/>
        </w:rPr>
        <w:t>la salud,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vida</w:t>
      </w:r>
      <w:r>
        <w:rPr>
          <w:spacing w:val="1"/>
          <w:sz w:val="20"/>
        </w:rPr>
        <w:t xml:space="preserve"> </w:t>
      </w:r>
      <w:r>
        <w:rPr>
          <w:sz w:val="20"/>
        </w:rPr>
        <w:t>sexual</w:t>
      </w:r>
      <w:r>
        <w:rPr>
          <w:spacing w:val="4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datos</w:t>
      </w:r>
      <w:r>
        <w:rPr>
          <w:spacing w:val="-3"/>
          <w:sz w:val="20"/>
        </w:rPr>
        <w:t xml:space="preserve"> </w:t>
      </w:r>
      <w:r>
        <w:rPr>
          <w:sz w:val="20"/>
        </w:rPr>
        <w:t>biométricos</w:t>
      </w:r>
      <w:r>
        <w:rPr>
          <w:rFonts w:ascii="Calibri" w:hAnsi="Calibri"/>
        </w:rPr>
        <w:t>.</w:t>
      </w:r>
    </w:p>
    <w:p w14:paraId="7A4C1CD7" w14:textId="77777777" w:rsidR="007965A4" w:rsidRDefault="007965A4">
      <w:pPr>
        <w:pStyle w:val="Textoindependiente"/>
        <w:spacing w:before="8"/>
        <w:rPr>
          <w:rFonts w:ascii="Calibri"/>
          <w:sz w:val="18"/>
        </w:rPr>
      </w:pPr>
    </w:p>
    <w:p w14:paraId="54FB66EE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ind w:right="112"/>
        <w:jc w:val="both"/>
        <w:rPr>
          <w:sz w:val="20"/>
        </w:rPr>
      </w:pPr>
      <w:r>
        <w:rPr>
          <w:sz w:val="20"/>
        </w:rPr>
        <w:t>Manifiesto que me informaron que los datos sensibles que se recolectarán serán utilizados</w:t>
      </w:r>
      <w:r>
        <w:rPr>
          <w:spacing w:val="1"/>
          <w:sz w:val="20"/>
        </w:rPr>
        <w:t xml:space="preserve"> </w:t>
      </w:r>
      <w:r>
        <w:rPr>
          <w:sz w:val="20"/>
        </w:rPr>
        <w:t>para hacer efectivo el criterio de desempate previsto en el numeral 5.1.4, numerales 2, 5, 6</w:t>
      </w:r>
      <w:r>
        <w:rPr>
          <w:spacing w:val="1"/>
          <w:sz w:val="20"/>
        </w:rPr>
        <w:t xml:space="preserve"> </w:t>
      </w:r>
      <w:r>
        <w:rPr>
          <w:sz w:val="20"/>
        </w:rPr>
        <w:t>y 7 del pliego de condiciones, relacionados con la acreditación de ser víctima de violencia</w:t>
      </w:r>
      <w:r>
        <w:rPr>
          <w:spacing w:val="1"/>
          <w:sz w:val="20"/>
        </w:rPr>
        <w:t xml:space="preserve"> </w:t>
      </w:r>
      <w:r>
        <w:rPr>
          <w:sz w:val="20"/>
        </w:rPr>
        <w:t>intrafamiliar, integrante de la población indígena, negra, afrocolombiana raizal, palenquera,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Rrom</w:t>
      </w:r>
      <w:proofErr w:type="spellEnd"/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gitanas,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persona en</w:t>
      </w:r>
      <w:r>
        <w:rPr>
          <w:spacing w:val="-1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de reintegración</w:t>
      </w:r>
      <w:r>
        <w:rPr>
          <w:spacing w:val="-1"/>
          <w:sz w:val="20"/>
        </w:rPr>
        <w:t xml:space="preserve"> </w:t>
      </w:r>
      <w:r>
        <w:rPr>
          <w:sz w:val="20"/>
        </w:rPr>
        <w:t>o reincorporación.</w:t>
      </w:r>
    </w:p>
    <w:p w14:paraId="4BA897FE" w14:textId="77777777" w:rsidR="007965A4" w:rsidRDefault="007965A4">
      <w:pPr>
        <w:jc w:val="both"/>
        <w:rPr>
          <w:sz w:val="20"/>
        </w:rPr>
        <w:sectPr w:rsidR="007965A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160" w:right="1580" w:bottom="1200" w:left="1580" w:header="710" w:footer="1005" w:gutter="0"/>
          <w:pgNumType w:start="1"/>
          <w:cols w:space="720"/>
        </w:sectPr>
      </w:pPr>
    </w:p>
    <w:p w14:paraId="1DDBDBD1" w14:textId="77777777" w:rsidR="007965A4" w:rsidRDefault="007965A4">
      <w:pPr>
        <w:pStyle w:val="Textoindependiente"/>
      </w:pPr>
    </w:p>
    <w:p w14:paraId="168CB406" w14:textId="77777777" w:rsidR="007965A4" w:rsidRDefault="007965A4">
      <w:pPr>
        <w:pStyle w:val="Textoindependiente"/>
        <w:spacing w:before="11"/>
        <w:rPr>
          <w:sz w:val="22"/>
        </w:rPr>
      </w:pPr>
    </w:p>
    <w:p w14:paraId="2EE30E84" w14:textId="77777777" w:rsidR="007965A4" w:rsidRDefault="00523929">
      <w:pPr>
        <w:pStyle w:val="Ttulo1"/>
      </w:pPr>
      <w:bookmarkStart w:id="0" w:name="Derechos_del_titular"/>
      <w:bookmarkEnd w:id="0"/>
      <w:r>
        <w:t>Derechos del</w:t>
      </w:r>
      <w:r>
        <w:rPr>
          <w:spacing w:val="-2"/>
        </w:rPr>
        <w:t xml:space="preserve"> </w:t>
      </w:r>
      <w:r>
        <w:t>titular</w:t>
      </w:r>
    </w:p>
    <w:p w14:paraId="57B0AA9B" w14:textId="77777777" w:rsidR="007965A4" w:rsidRDefault="007965A4">
      <w:pPr>
        <w:pStyle w:val="Textoindependiente"/>
        <w:spacing w:before="5"/>
        <w:rPr>
          <w:rFonts w:ascii="Arial"/>
          <w:b/>
        </w:rPr>
      </w:pPr>
    </w:p>
    <w:p w14:paraId="2F8DCF2E" w14:textId="77777777" w:rsidR="007965A4" w:rsidRDefault="00523929">
      <w:pPr>
        <w:pStyle w:val="Textoindependiente"/>
        <w:spacing w:line="261" w:lineRule="auto"/>
        <w:ind w:left="119"/>
      </w:pPr>
      <w:r>
        <w:t>Sus</w:t>
      </w:r>
      <w:r>
        <w:rPr>
          <w:spacing w:val="-13"/>
        </w:rPr>
        <w:t xml:space="preserve"> </w:t>
      </w:r>
      <w:r>
        <w:t>derechos</w:t>
      </w:r>
      <w:r>
        <w:rPr>
          <w:spacing w:val="-13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titular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datos</w:t>
      </w:r>
      <w:r>
        <w:rPr>
          <w:spacing w:val="-12"/>
        </w:rPr>
        <w:t xml:space="preserve"> </w:t>
      </w:r>
      <w:r>
        <w:t>son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previstos</w:t>
      </w:r>
      <w:r>
        <w:rPr>
          <w:spacing w:val="-13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Constitución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1581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2012,</w:t>
      </w:r>
      <w:r>
        <w:rPr>
          <w:spacing w:val="-52"/>
        </w:rPr>
        <w:t xml:space="preserve"> </w:t>
      </w:r>
      <w:r>
        <w:t>especialmente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siguientes:</w:t>
      </w:r>
    </w:p>
    <w:p w14:paraId="6E51ED80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before="157"/>
        <w:ind w:hanging="361"/>
        <w:rPr>
          <w:sz w:val="20"/>
        </w:rPr>
      </w:pPr>
      <w:r>
        <w:rPr>
          <w:sz w:val="20"/>
        </w:rPr>
        <w:t>Acceder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forma</w:t>
      </w:r>
      <w:r>
        <w:rPr>
          <w:spacing w:val="-4"/>
          <w:sz w:val="20"/>
        </w:rPr>
        <w:t xml:space="preserve"> </w:t>
      </w:r>
      <w:r>
        <w:rPr>
          <w:sz w:val="20"/>
        </w:rPr>
        <w:t>gratuita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datos</w:t>
      </w:r>
      <w:r>
        <w:rPr>
          <w:spacing w:val="-7"/>
          <w:sz w:val="20"/>
        </w:rPr>
        <w:t xml:space="preserve"> </w:t>
      </w:r>
      <w:r>
        <w:rPr>
          <w:sz w:val="20"/>
        </w:rPr>
        <w:t>proporcionados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hayan</w:t>
      </w:r>
      <w:r>
        <w:rPr>
          <w:spacing w:val="-4"/>
          <w:sz w:val="20"/>
        </w:rPr>
        <w:t xml:space="preserve"> </w:t>
      </w:r>
      <w:r>
        <w:rPr>
          <w:sz w:val="20"/>
        </w:rPr>
        <w:t>sido</w:t>
      </w:r>
      <w:r>
        <w:rPr>
          <w:spacing w:val="-4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tratamiento.</w:t>
      </w:r>
    </w:p>
    <w:p w14:paraId="581146E0" w14:textId="77777777" w:rsidR="007965A4" w:rsidRDefault="007965A4">
      <w:pPr>
        <w:pStyle w:val="Textoindependiente"/>
        <w:rPr>
          <w:sz w:val="23"/>
        </w:rPr>
      </w:pPr>
    </w:p>
    <w:p w14:paraId="29D8F77D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26"/>
        <w:rPr>
          <w:sz w:val="20"/>
        </w:rPr>
      </w:pPr>
      <w:r>
        <w:rPr>
          <w:sz w:val="20"/>
        </w:rPr>
        <w:t>Solicitar</w:t>
      </w:r>
      <w:r>
        <w:rPr>
          <w:spacing w:val="44"/>
          <w:sz w:val="20"/>
        </w:rPr>
        <w:t xml:space="preserve"> </w:t>
      </w:r>
      <w:r>
        <w:rPr>
          <w:sz w:val="20"/>
        </w:rPr>
        <w:t>la</w:t>
      </w:r>
      <w:r>
        <w:rPr>
          <w:spacing w:val="48"/>
          <w:sz w:val="20"/>
        </w:rPr>
        <w:t xml:space="preserve"> </w:t>
      </w:r>
      <w:r>
        <w:rPr>
          <w:sz w:val="20"/>
        </w:rPr>
        <w:t>actualización</w:t>
      </w:r>
      <w:r>
        <w:rPr>
          <w:spacing w:val="48"/>
          <w:sz w:val="20"/>
        </w:rPr>
        <w:t xml:space="preserve"> </w:t>
      </w:r>
      <w:r>
        <w:rPr>
          <w:sz w:val="20"/>
        </w:rPr>
        <w:t>y</w:t>
      </w:r>
      <w:r>
        <w:rPr>
          <w:spacing w:val="49"/>
          <w:sz w:val="20"/>
        </w:rPr>
        <w:t xml:space="preserve"> </w:t>
      </w:r>
      <w:r>
        <w:rPr>
          <w:sz w:val="20"/>
        </w:rPr>
        <w:t>rectificación</w:t>
      </w:r>
      <w:r>
        <w:rPr>
          <w:spacing w:val="48"/>
          <w:sz w:val="20"/>
        </w:rPr>
        <w:t xml:space="preserve"> </w:t>
      </w:r>
      <w:r>
        <w:rPr>
          <w:sz w:val="20"/>
        </w:rPr>
        <w:t>de</w:t>
      </w:r>
      <w:r>
        <w:rPr>
          <w:spacing w:val="48"/>
          <w:sz w:val="20"/>
        </w:rPr>
        <w:t xml:space="preserve"> </w:t>
      </w:r>
      <w:r>
        <w:rPr>
          <w:sz w:val="20"/>
        </w:rPr>
        <w:t>su</w:t>
      </w:r>
      <w:r>
        <w:rPr>
          <w:spacing w:val="43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42"/>
          <w:sz w:val="20"/>
        </w:rPr>
        <w:t xml:space="preserve"> </w:t>
      </w:r>
      <w:r>
        <w:rPr>
          <w:sz w:val="20"/>
        </w:rPr>
        <w:t>frente</w:t>
      </w:r>
      <w:r>
        <w:rPr>
          <w:spacing w:val="43"/>
          <w:sz w:val="20"/>
        </w:rPr>
        <w:t xml:space="preserve"> </w:t>
      </w:r>
      <w:r>
        <w:rPr>
          <w:sz w:val="20"/>
        </w:rPr>
        <w:t>a</w:t>
      </w:r>
      <w:r>
        <w:rPr>
          <w:spacing w:val="48"/>
          <w:sz w:val="20"/>
        </w:rPr>
        <w:t xml:space="preserve"> </w:t>
      </w:r>
      <w:r>
        <w:rPr>
          <w:sz w:val="20"/>
        </w:rPr>
        <w:t>los</w:t>
      </w:r>
      <w:r>
        <w:rPr>
          <w:spacing w:val="44"/>
          <w:sz w:val="20"/>
        </w:rPr>
        <w:t xml:space="preserve"> </w:t>
      </w:r>
      <w:r>
        <w:rPr>
          <w:sz w:val="20"/>
        </w:rPr>
        <w:t>datos</w:t>
      </w:r>
      <w:r>
        <w:rPr>
          <w:spacing w:val="45"/>
          <w:sz w:val="20"/>
        </w:rPr>
        <w:t xml:space="preserve"> </w:t>
      </w:r>
      <w:r>
        <w:rPr>
          <w:sz w:val="20"/>
        </w:rPr>
        <w:t>parciales,</w:t>
      </w:r>
      <w:r>
        <w:rPr>
          <w:spacing w:val="-53"/>
          <w:sz w:val="20"/>
        </w:rPr>
        <w:t xml:space="preserve"> </w:t>
      </w:r>
      <w:r>
        <w:rPr>
          <w:sz w:val="20"/>
        </w:rPr>
        <w:t>inexactos,</w:t>
      </w:r>
      <w:r>
        <w:rPr>
          <w:spacing w:val="-3"/>
          <w:sz w:val="20"/>
        </w:rPr>
        <w:t xml:space="preserve"> </w:t>
      </w:r>
      <w:r>
        <w:rPr>
          <w:sz w:val="20"/>
        </w:rPr>
        <w:t>incompletos.</w:t>
      </w:r>
    </w:p>
    <w:p w14:paraId="039B3069" w14:textId="77777777" w:rsidR="007965A4" w:rsidRDefault="007965A4">
      <w:pPr>
        <w:pStyle w:val="Textoindependiente"/>
        <w:spacing w:before="6"/>
        <w:rPr>
          <w:sz w:val="21"/>
        </w:rPr>
      </w:pPr>
    </w:p>
    <w:p w14:paraId="739CCFE2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before="1"/>
        <w:ind w:hanging="361"/>
        <w:rPr>
          <w:sz w:val="20"/>
        </w:rPr>
      </w:pPr>
      <w:r>
        <w:rPr>
          <w:sz w:val="20"/>
        </w:rPr>
        <w:t>Solicitar</w:t>
      </w:r>
      <w:r>
        <w:rPr>
          <w:spacing w:val="-1"/>
          <w:sz w:val="20"/>
        </w:rPr>
        <w:t xml:space="preserve"> </w:t>
      </w:r>
      <w:r>
        <w:rPr>
          <w:sz w:val="20"/>
        </w:rPr>
        <w:t>prueba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1"/>
          <w:sz w:val="20"/>
        </w:rPr>
        <w:t xml:space="preserve"> </w:t>
      </w:r>
      <w:r>
        <w:rPr>
          <w:sz w:val="20"/>
        </w:rPr>
        <w:t>otorgada.</w:t>
      </w:r>
    </w:p>
    <w:p w14:paraId="61E00397" w14:textId="77777777" w:rsidR="007965A4" w:rsidRDefault="007965A4">
      <w:pPr>
        <w:pStyle w:val="Textoindependiente"/>
        <w:spacing w:before="11"/>
        <w:rPr>
          <w:sz w:val="22"/>
        </w:rPr>
      </w:pPr>
    </w:p>
    <w:p w14:paraId="69F6A6AC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16"/>
        <w:rPr>
          <w:sz w:val="20"/>
        </w:rPr>
      </w:pPr>
      <w:r>
        <w:rPr>
          <w:sz w:val="20"/>
        </w:rPr>
        <w:t>Presentar</w:t>
      </w:r>
      <w:r>
        <w:rPr>
          <w:spacing w:val="30"/>
          <w:sz w:val="20"/>
        </w:rPr>
        <w:t xml:space="preserve"> </w:t>
      </w:r>
      <w:r>
        <w:rPr>
          <w:sz w:val="20"/>
        </w:rPr>
        <w:t>ante</w:t>
      </w:r>
      <w:r>
        <w:rPr>
          <w:spacing w:val="24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Superintendencia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Industria</w:t>
      </w:r>
      <w:r>
        <w:rPr>
          <w:spacing w:val="29"/>
          <w:sz w:val="20"/>
        </w:rPr>
        <w:t xml:space="preserve"> </w:t>
      </w:r>
      <w:r>
        <w:rPr>
          <w:sz w:val="20"/>
        </w:rPr>
        <w:t>y</w:t>
      </w:r>
      <w:r>
        <w:rPr>
          <w:spacing w:val="24"/>
          <w:sz w:val="20"/>
        </w:rPr>
        <w:t xml:space="preserve"> </w:t>
      </w:r>
      <w:r>
        <w:rPr>
          <w:sz w:val="20"/>
        </w:rPr>
        <w:t>Comercio</w:t>
      </w:r>
      <w:r>
        <w:rPr>
          <w:spacing w:val="24"/>
          <w:sz w:val="20"/>
        </w:rPr>
        <w:t xml:space="preserve"> </w:t>
      </w:r>
      <w:r>
        <w:rPr>
          <w:sz w:val="20"/>
        </w:rPr>
        <w:t>quejas</w:t>
      </w:r>
      <w:r>
        <w:rPr>
          <w:spacing w:val="25"/>
          <w:sz w:val="20"/>
        </w:rPr>
        <w:t xml:space="preserve"> </w:t>
      </w:r>
      <w:r>
        <w:rPr>
          <w:sz w:val="20"/>
        </w:rPr>
        <w:t>por</w:t>
      </w:r>
      <w:r>
        <w:rPr>
          <w:spacing w:val="24"/>
          <w:sz w:val="20"/>
        </w:rPr>
        <w:t xml:space="preserve"> </w:t>
      </w:r>
      <w:r>
        <w:rPr>
          <w:sz w:val="20"/>
        </w:rPr>
        <w:t>infracciones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4"/>
          <w:sz w:val="20"/>
        </w:rPr>
        <w:t xml:space="preserve"> </w:t>
      </w:r>
      <w:r>
        <w:rPr>
          <w:sz w:val="20"/>
        </w:rPr>
        <w:t>lo</w:t>
      </w:r>
      <w:r>
        <w:rPr>
          <w:spacing w:val="-53"/>
          <w:sz w:val="20"/>
        </w:rPr>
        <w:t xml:space="preserve"> </w:t>
      </w:r>
      <w:r>
        <w:rPr>
          <w:sz w:val="20"/>
        </w:rPr>
        <w:t>dispuesto</w:t>
      </w:r>
      <w:r>
        <w:rPr>
          <w:spacing w:val="-1"/>
          <w:sz w:val="20"/>
        </w:rPr>
        <w:t xml:space="preserve"> </w:t>
      </w:r>
      <w:r>
        <w:rPr>
          <w:sz w:val="20"/>
        </w:rPr>
        <w:t>en la normatividad</w:t>
      </w:r>
      <w:r>
        <w:rPr>
          <w:spacing w:val="-5"/>
          <w:sz w:val="20"/>
        </w:rPr>
        <w:t xml:space="preserve"> </w:t>
      </w:r>
      <w:r>
        <w:rPr>
          <w:sz w:val="20"/>
        </w:rPr>
        <w:t>vigente.</w:t>
      </w:r>
    </w:p>
    <w:p w14:paraId="36650720" w14:textId="77777777" w:rsidR="007965A4" w:rsidRDefault="007965A4">
      <w:pPr>
        <w:pStyle w:val="Textoindependiente"/>
        <w:spacing w:before="1"/>
        <w:rPr>
          <w:sz w:val="21"/>
        </w:rPr>
      </w:pPr>
    </w:p>
    <w:p w14:paraId="5CCF2D04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19"/>
        <w:rPr>
          <w:sz w:val="20"/>
        </w:rPr>
      </w:pPr>
      <w:r>
        <w:rPr>
          <w:spacing w:val="-1"/>
          <w:sz w:val="20"/>
        </w:rPr>
        <w:t>Revocar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autorización</w:t>
      </w:r>
      <w:r>
        <w:rPr>
          <w:spacing w:val="-5"/>
          <w:sz w:val="20"/>
        </w:rPr>
        <w:t xml:space="preserve"> </w:t>
      </w:r>
      <w:r>
        <w:rPr>
          <w:sz w:val="20"/>
        </w:rPr>
        <w:t>y/o</w:t>
      </w:r>
      <w:r>
        <w:rPr>
          <w:spacing w:val="-5"/>
          <w:sz w:val="20"/>
        </w:rPr>
        <w:t xml:space="preserve"> </w:t>
      </w:r>
      <w:r>
        <w:rPr>
          <w:sz w:val="20"/>
        </w:rPr>
        <w:t>solicitar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supresión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dato,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menos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exista</w:t>
      </w:r>
      <w:r>
        <w:rPr>
          <w:spacing w:val="-9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deber</w:t>
      </w:r>
      <w:r>
        <w:rPr>
          <w:spacing w:val="-8"/>
          <w:sz w:val="20"/>
        </w:rPr>
        <w:t xml:space="preserve"> </w:t>
      </w:r>
      <w:r>
        <w:rPr>
          <w:sz w:val="20"/>
        </w:rPr>
        <w:t>legal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contractual que haga imperativo</w:t>
      </w:r>
      <w:r>
        <w:rPr>
          <w:spacing w:val="-5"/>
          <w:sz w:val="20"/>
        </w:rPr>
        <w:t xml:space="preserve"> </w:t>
      </w:r>
      <w:r>
        <w:rPr>
          <w:sz w:val="20"/>
        </w:rPr>
        <w:t>conservar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información.</w:t>
      </w:r>
    </w:p>
    <w:p w14:paraId="12FEDCDB" w14:textId="77777777" w:rsidR="007965A4" w:rsidRDefault="007965A4">
      <w:pPr>
        <w:pStyle w:val="Textoindependiente"/>
        <w:spacing w:before="2"/>
        <w:rPr>
          <w:sz w:val="21"/>
        </w:rPr>
      </w:pPr>
    </w:p>
    <w:p w14:paraId="566B6E56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0"/>
          <w:tab w:val="left" w:pos="841"/>
        </w:tabs>
        <w:spacing w:line="261" w:lineRule="auto"/>
        <w:ind w:right="124"/>
        <w:rPr>
          <w:sz w:val="20"/>
        </w:rPr>
      </w:pPr>
      <w:r>
        <w:rPr>
          <w:sz w:val="20"/>
        </w:rPr>
        <w:t>Abstenerse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responder</w:t>
      </w:r>
      <w:r>
        <w:rPr>
          <w:spacing w:val="6"/>
          <w:sz w:val="20"/>
        </w:rPr>
        <w:t xml:space="preserve"> </w:t>
      </w:r>
      <w:r>
        <w:rPr>
          <w:sz w:val="20"/>
        </w:rPr>
        <w:t>las preguntas</w:t>
      </w:r>
      <w:r>
        <w:rPr>
          <w:spacing w:val="6"/>
          <w:sz w:val="20"/>
        </w:rPr>
        <w:t xml:space="preserve"> </w:t>
      </w:r>
      <w:r>
        <w:rPr>
          <w:sz w:val="20"/>
        </w:rPr>
        <w:t>sobre</w:t>
      </w:r>
      <w:r>
        <w:rPr>
          <w:spacing w:val="5"/>
          <w:sz w:val="20"/>
        </w:rPr>
        <w:t xml:space="preserve"> </w:t>
      </w:r>
      <w:r>
        <w:rPr>
          <w:sz w:val="20"/>
        </w:rPr>
        <w:t>datos</w:t>
      </w:r>
      <w:r>
        <w:rPr>
          <w:spacing w:val="5"/>
          <w:sz w:val="20"/>
        </w:rPr>
        <w:t xml:space="preserve"> </w:t>
      </w:r>
      <w:r>
        <w:rPr>
          <w:sz w:val="20"/>
        </w:rPr>
        <w:t>sensibles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5"/>
          <w:sz w:val="20"/>
        </w:rPr>
        <w:t xml:space="preserve"> </w:t>
      </w:r>
      <w:r>
        <w:rPr>
          <w:sz w:val="20"/>
        </w:rPr>
        <w:t>sobre</w:t>
      </w:r>
      <w:r>
        <w:rPr>
          <w:spacing w:val="4"/>
          <w:sz w:val="20"/>
        </w:rPr>
        <w:t xml:space="preserve"> </w:t>
      </w:r>
      <w:r>
        <w:rPr>
          <w:sz w:val="20"/>
        </w:rPr>
        <w:t>datos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proofErr w:type="gramStart"/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niñas y</w:t>
      </w:r>
      <w:r>
        <w:rPr>
          <w:spacing w:val="-52"/>
          <w:sz w:val="20"/>
        </w:rPr>
        <w:t xml:space="preserve"> </w:t>
      </w:r>
      <w:r>
        <w:rPr>
          <w:sz w:val="20"/>
        </w:rPr>
        <w:t>niños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adolescentes.</w:t>
      </w:r>
    </w:p>
    <w:p w14:paraId="7274BC98" w14:textId="77777777" w:rsidR="007965A4" w:rsidRDefault="007965A4">
      <w:pPr>
        <w:pStyle w:val="Textoindependiente"/>
        <w:spacing w:before="9"/>
        <w:rPr>
          <w:sz w:val="12"/>
        </w:rPr>
      </w:pPr>
    </w:p>
    <w:p w14:paraId="03740DE1" w14:textId="77777777" w:rsidR="007965A4" w:rsidRDefault="00844526">
      <w:pPr>
        <w:pStyle w:val="Textoindependiente"/>
        <w:spacing w:before="96" w:line="261" w:lineRule="auto"/>
        <w:ind w:left="1142" w:right="114" w:hanging="1023"/>
        <w:jc w:val="both"/>
      </w:pPr>
      <w:r>
        <w:pict w14:anchorId="2DCC79B5">
          <v:rect id="_x0000_s1030" alt="" style="position:absolute;left:0;text-align:left;margin-left:235.55pt;margin-top:29.8pt;width:120.3pt;height:11.5pt;z-index:-1581926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5A23B62">
          <v:group id="_x0000_s1027" alt="" style="position:absolute;left:0;text-align:left;margin-left:85pt;margin-top:17.3pt;width:47.8pt;height:24pt;z-index:-15818240;mso-position-horizontal-relative:page" coordorigin="1700,346" coordsize="956,48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alt="" style="position:absolute;left:1699;top:595;width:956;height:231;mso-wrap-style:square;v-text-anchor:top" fillcolor="#d2d2d2" stroked="f">
              <v:textbox inset="0,0,0,0">
                <w:txbxContent>
                  <w:p w14:paraId="3915C885" w14:textId="77777777" w:rsidR="007965A4" w:rsidRDefault="00523929">
                    <w:pPr>
                      <w:spacing w:line="230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Entidad]</w:t>
                    </w:r>
                  </w:p>
                </w:txbxContent>
              </v:textbox>
            </v:shape>
            <v:shape id="_x0000_s1029" type="#_x0000_t202" alt="" style="position:absolute;left:1699;top:346;width:956;height:250;mso-wrap-style:square;v-text-anchor:top" fillcolor="#d2d2d2" stroked="f">
              <v:textbox inset="0,0,0,0">
                <w:txbxContent>
                  <w:p w14:paraId="71BB4838" w14:textId="77777777" w:rsidR="007965A4" w:rsidRDefault="00523929">
                    <w:pPr>
                      <w:spacing w:line="230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Entidad]</w:t>
                    </w:r>
                  </w:p>
                </w:txbxContent>
              </v:textbox>
            </v:shape>
            <w10:wrap anchorx="page"/>
          </v:group>
        </w:pict>
      </w:r>
      <w:r w:rsidR="00523929">
        <w:t xml:space="preserve">Estos derechos los podré ejercer mediante los canales o medios dispuestos por </w:t>
      </w:r>
      <w:r w:rsidR="00523929">
        <w:rPr>
          <w:shd w:val="clear" w:color="auto" w:fill="D2D2D2"/>
        </w:rPr>
        <w:t>[Incluir nombre de</w:t>
      </w:r>
      <w:r w:rsidR="00523929">
        <w:rPr>
          <w:spacing w:val="1"/>
        </w:rPr>
        <w:t xml:space="preserve"> </w:t>
      </w:r>
      <w:r w:rsidR="00523929">
        <w:t>para</w:t>
      </w:r>
      <w:r w:rsidR="00523929">
        <w:rPr>
          <w:spacing w:val="3"/>
        </w:rPr>
        <w:t xml:space="preserve"> </w:t>
      </w:r>
      <w:r w:rsidR="00523929">
        <w:t>la</w:t>
      </w:r>
      <w:r w:rsidR="00523929">
        <w:rPr>
          <w:spacing w:val="3"/>
        </w:rPr>
        <w:t xml:space="preserve"> </w:t>
      </w:r>
      <w:r w:rsidR="00523929">
        <w:t>atención</w:t>
      </w:r>
      <w:r w:rsidR="00523929">
        <w:rPr>
          <w:spacing w:val="8"/>
        </w:rPr>
        <w:t xml:space="preserve"> </w:t>
      </w:r>
      <w:r w:rsidR="00523929">
        <w:t>al</w:t>
      </w:r>
      <w:r w:rsidR="00523929">
        <w:rPr>
          <w:spacing w:val="7"/>
        </w:rPr>
        <w:t xml:space="preserve"> </w:t>
      </w:r>
      <w:r w:rsidR="00523929">
        <w:t>público,</w:t>
      </w:r>
      <w:r w:rsidR="00523929">
        <w:rPr>
          <w:spacing w:val="7"/>
        </w:rPr>
        <w:t xml:space="preserve"> </w:t>
      </w:r>
      <w:r w:rsidR="00523929">
        <w:t>la</w:t>
      </w:r>
      <w:r w:rsidR="00523929">
        <w:rPr>
          <w:spacing w:val="3"/>
        </w:rPr>
        <w:t xml:space="preserve"> </w:t>
      </w:r>
      <w:r w:rsidR="00523929">
        <w:t>línea</w:t>
      </w:r>
      <w:r w:rsidR="00523929">
        <w:rPr>
          <w:spacing w:val="7"/>
        </w:rPr>
        <w:t xml:space="preserve"> </w:t>
      </w:r>
      <w:r w:rsidR="00523929">
        <w:t>de</w:t>
      </w:r>
      <w:r w:rsidR="00523929">
        <w:rPr>
          <w:spacing w:val="8"/>
        </w:rPr>
        <w:t xml:space="preserve"> </w:t>
      </w:r>
      <w:r w:rsidR="00523929">
        <w:t>atención</w:t>
      </w:r>
      <w:r w:rsidR="00523929">
        <w:rPr>
          <w:spacing w:val="8"/>
        </w:rPr>
        <w:t xml:space="preserve"> </w:t>
      </w:r>
      <w:r w:rsidR="00523929">
        <w:t>nacional</w:t>
      </w:r>
      <w:r w:rsidR="00523929">
        <w:rPr>
          <w:spacing w:val="12"/>
        </w:rPr>
        <w:t xml:space="preserve"> </w:t>
      </w:r>
      <w:r w:rsidR="00523929">
        <w:rPr>
          <w:shd w:val="clear" w:color="auto" w:fill="D2D2D2"/>
        </w:rPr>
        <w:t>[incluir</w:t>
      </w:r>
      <w:r w:rsidR="00523929">
        <w:rPr>
          <w:spacing w:val="5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número</w:t>
      </w:r>
      <w:r w:rsidR="00523929">
        <w:rPr>
          <w:spacing w:val="3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de</w:t>
      </w:r>
      <w:r w:rsidR="00523929">
        <w:rPr>
          <w:spacing w:val="7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atención</w:t>
      </w:r>
      <w:r w:rsidR="00523929">
        <w:rPr>
          <w:spacing w:val="8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de</w:t>
      </w:r>
    </w:p>
    <w:p w14:paraId="1645318E" w14:textId="77777777" w:rsidR="007965A4" w:rsidRDefault="00844526">
      <w:pPr>
        <w:pStyle w:val="Textoindependiente"/>
        <w:spacing w:line="259" w:lineRule="auto"/>
        <w:ind w:left="119" w:right="114" w:firstLine="955"/>
        <w:jc w:val="both"/>
      </w:pPr>
      <w:r>
        <w:pict w14:anchorId="4B4DDED1">
          <v:rect id="_x0000_s1026" alt="" style="position:absolute;left:0;text-align:left;margin-left:101.8pt;margin-top:24.75pt;width:170.2pt;height:11.5pt;z-index:-1581875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523929">
        <w:t>, el correo electrónico [incluir el correo electrónico] y las oficinas de atención al cliente a</w:t>
      </w:r>
      <w:r w:rsidR="00523929">
        <w:rPr>
          <w:spacing w:val="1"/>
        </w:rPr>
        <w:t xml:space="preserve"> </w:t>
      </w:r>
      <w:r w:rsidR="00523929">
        <w:t xml:space="preserve">nivel nacional, cuya información puedo consultar en </w:t>
      </w:r>
      <w:r w:rsidR="00523929">
        <w:rPr>
          <w:shd w:val="clear" w:color="auto" w:fill="D2D2D2"/>
        </w:rPr>
        <w:t>[incluir página web de la Entidad</w:t>
      </w:r>
      <w:r w:rsidR="00523929">
        <w:t>], disponibles</w:t>
      </w:r>
      <w:r w:rsidR="00523929">
        <w:rPr>
          <w:spacing w:val="1"/>
        </w:rPr>
        <w:t xml:space="preserve"> </w:t>
      </w:r>
      <w:r w:rsidR="00523929">
        <w:t>de</w:t>
      </w:r>
      <w:r w:rsidR="00523929">
        <w:rPr>
          <w:spacing w:val="-1"/>
        </w:rPr>
        <w:t xml:space="preserve"> </w:t>
      </w:r>
      <w:r w:rsidR="00523929">
        <w:t>[lunes</w:t>
      </w:r>
      <w:r w:rsidR="00523929">
        <w:rPr>
          <w:spacing w:val="-3"/>
        </w:rPr>
        <w:t xml:space="preserve"> </w:t>
      </w:r>
      <w:r w:rsidR="00523929">
        <w:t>a</w:t>
      </w:r>
      <w:r w:rsidR="00523929">
        <w:rPr>
          <w:spacing w:val="-5"/>
        </w:rPr>
        <w:t xml:space="preserve"> </w:t>
      </w:r>
      <w:r w:rsidR="00523929">
        <w:t>viernes</w:t>
      </w:r>
      <w:r w:rsidR="00523929">
        <w:rPr>
          <w:spacing w:val="-3"/>
        </w:rPr>
        <w:t xml:space="preserve"> </w:t>
      </w:r>
      <w:r w:rsidR="00523929">
        <w:t>de 8:00 am</w:t>
      </w:r>
      <w:r w:rsidR="00523929">
        <w:rPr>
          <w:spacing w:val="1"/>
        </w:rPr>
        <w:t xml:space="preserve"> </w:t>
      </w:r>
      <w:r w:rsidR="00523929">
        <w:t xml:space="preserve">a 6:00 </w:t>
      </w:r>
      <w:proofErr w:type="spellStart"/>
      <w:r w:rsidR="00523929">
        <w:t>p.m</w:t>
      </w:r>
      <w:proofErr w:type="spellEnd"/>
      <w:r w:rsidR="00523929">
        <w:t>].</w:t>
      </w:r>
    </w:p>
    <w:p w14:paraId="778ACCA1" w14:textId="77777777" w:rsidR="007965A4" w:rsidRDefault="00523929">
      <w:pPr>
        <w:pStyle w:val="Textoindependiente"/>
        <w:spacing w:before="155" w:line="259" w:lineRule="auto"/>
        <w:ind w:left="119" w:right="112"/>
        <w:jc w:val="both"/>
      </w:pPr>
      <w:r>
        <w:t xml:space="preserve">Por todo lo anterior, he otorgado mi consentimiento a </w:t>
      </w:r>
      <w:r>
        <w:rPr>
          <w:shd w:val="clear" w:color="auto" w:fill="D2D2D2"/>
        </w:rPr>
        <w:t>[Incluir nombre de la Entidad</w:t>
      </w:r>
      <w:r>
        <w:t>] para que trate</w:t>
      </w:r>
      <w:r>
        <w:rPr>
          <w:spacing w:val="1"/>
        </w:rPr>
        <w:t xml:space="preserve"> </w:t>
      </w:r>
      <w:r>
        <w:t>mi información personal de acuerdo con la Política de Tratamiento de Datos Personales dispuesta</w:t>
      </w:r>
      <w:r>
        <w:rPr>
          <w:spacing w:val="1"/>
        </w:rPr>
        <w:t xml:space="preserve"> </w:t>
      </w:r>
      <w:r>
        <w:t xml:space="preserve">en </w:t>
      </w:r>
      <w:r>
        <w:rPr>
          <w:shd w:val="clear" w:color="auto" w:fill="D2D2D2"/>
        </w:rPr>
        <w:t xml:space="preserve">[Incluir el </w:t>
      </w:r>
      <w:proofErr w:type="gramStart"/>
      <w:r>
        <w:rPr>
          <w:shd w:val="clear" w:color="auto" w:fill="D2D2D2"/>
        </w:rPr>
        <w:t>link</w:t>
      </w:r>
      <w:proofErr w:type="gramEnd"/>
      <w:r>
        <w:rPr>
          <w:shd w:val="clear" w:color="auto" w:fill="D2D2D2"/>
        </w:rPr>
        <w:t xml:space="preserve"> en donde se encuentra la Política de Tratamiento de Datos Personales]</w:t>
      </w:r>
      <w:r>
        <w:t xml:space="preserve"> y que me</w:t>
      </w:r>
      <w:r>
        <w:rPr>
          <w:spacing w:val="1"/>
        </w:rPr>
        <w:t xml:space="preserve"> </w:t>
      </w:r>
      <w:r>
        <w:t>dio</w:t>
      </w:r>
      <w:r>
        <w:rPr>
          <w:spacing w:val="-1"/>
        </w:rPr>
        <w:t xml:space="preserve"> </w:t>
      </w:r>
      <w:r>
        <w:t>a conocer</w:t>
      </w:r>
      <w:r>
        <w:rPr>
          <w:spacing w:val="1"/>
        </w:rPr>
        <w:t xml:space="preserve"> </w:t>
      </w:r>
      <w:r>
        <w:t>antes</w:t>
      </w:r>
      <w:r>
        <w:rPr>
          <w:spacing w:val="-3"/>
        </w:rPr>
        <w:t xml:space="preserve"> </w:t>
      </w:r>
      <w:r>
        <w:t>de recolectar</w:t>
      </w:r>
      <w:r>
        <w:rPr>
          <w:spacing w:val="-3"/>
        </w:rPr>
        <w:t xml:space="preserve"> </w:t>
      </w:r>
      <w:r>
        <w:t>mis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personales.</w:t>
      </w:r>
    </w:p>
    <w:p w14:paraId="22D93799" w14:textId="77777777" w:rsidR="007965A4" w:rsidRDefault="00523929">
      <w:pPr>
        <w:pStyle w:val="Textoindependiente"/>
        <w:spacing w:before="159" w:line="261" w:lineRule="auto"/>
        <w:ind w:left="119" w:right="118"/>
        <w:jc w:val="both"/>
      </w:pPr>
      <w:r>
        <w:t>Manifiesto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autorización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fue</w:t>
      </w:r>
      <w:r>
        <w:rPr>
          <w:spacing w:val="-9"/>
        </w:rPr>
        <w:t xml:space="preserve"> </w:t>
      </w:r>
      <w:r>
        <w:t>solicitada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puesta</w:t>
      </w:r>
      <w:r>
        <w:rPr>
          <w:spacing w:val="-10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antes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entregar</w:t>
      </w:r>
      <w:r>
        <w:rPr>
          <w:spacing w:val="-8"/>
        </w:rPr>
        <w:t xml:space="preserve"> </w:t>
      </w:r>
      <w:r>
        <w:t>mis</w:t>
      </w:r>
      <w:r>
        <w:rPr>
          <w:spacing w:val="-5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 la suscribo de</w:t>
      </w:r>
      <w:r>
        <w:rPr>
          <w:spacing w:val="-4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libre y</w:t>
      </w:r>
      <w:r>
        <w:rPr>
          <w:spacing w:val="-8"/>
        </w:rPr>
        <w:t xml:space="preserve"> </w:t>
      </w:r>
      <w:r>
        <w:t>voluntaria una</w:t>
      </w:r>
      <w:r>
        <w:rPr>
          <w:spacing w:val="-5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leída en su totalidad.</w:t>
      </w:r>
    </w:p>
    <w:p w14:paraId="0236ACD9" w14:textId="77777777" w:rsidR="007965A4" w:rsidRDefault="007965A4">
      <w:pPr>
        <w:pStyle w:val="Textoindependiente"/>
      </w:pPr>
    </w:p>
    <w:p w14:paraId="0691A028" w14:textId="77777777" w:rsidR="007965A4" w:rsidRDefault="007965A4">
      <w:pPr>
        <w:pStyle w:val="Textoindependiente"/>
        <w:spacing w:before="4"/>
      </w:pPr>
    </w:p>
    <w:p w14:paraId="1BB9CF2A" w14:textId="77777777" w:rsidR="007965A4" w:rsidRDefault="00523929">
      <w:pPr>
        <w:pStyle w:val="Textoindependiente"/>
        <w:spacing w:before="95"/>
        <w:ind w:left="119"/>
      </w:pPr>
      <w:r>
        <w:rPr>
          <w:rFonts w:ascii="Arial" w:hAnsi="Arial"/>
          <w:b/>
        </w:rPr>
        <w:t>Nombre</w:t>
      </w:r>
      <w:r>
        <w:t>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 del titular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autorización datos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autorización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datos</w:t>
      </w:r>
      <w:r>
        <w:t>]</w:t>
      </w:r>
    </w:p>
    <w:p w14:paraId="424D444E" w14:textId="77777777" w:rsidR="007965A4" w:rsidRDefault="00523929">
      <w:pPr>
        <w:pStyle w:val="Textoindependiente"/>
        <w:spacing w:before="179"/>
        <w:ind w:left="119"/>
      </w:pPr>
      <w:r>
        <w:rPr>
          <w:rFonts w:ascii="Arial"/>
          <w:b/>
        </w:rPr>
        <w:t>Firma</w:t>
      </w:r>
      <w:r>
        <w:t>:</w:t>
      </w:r>
      <w:r>
        <w:rPr>
          <w:spacing w:val="-2"/>
        </w:rPr>
        <w:t xml:space="preserve"> </w:t>
      </w: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 titular</w:t>
      </w:r>
      <w:r>
        <w:t>]</w:t>
      </w:r>
    </w:p>
    <w:p w14:paraId="29424EEC" w14:textId="77777777" w:rsidR="007965A4" w:rsidRDefault="00523929">
      <w:pPr>
        <w:pStyle w:val="Textoindependiente"/>
        <w:spacing w:before="178"/>
        <w:ind w:left="119"/>
      </w:pPr>
      <w:r>
        <w:rPr>
          <w:rFonts w:ascii="Arial" w:hAnsi="Arial"/>
          <w:b/>
        </w:rPr>
        <w:t>Identificación</w:t>
      </w:r>
      <w:r>
        <w:t>: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identificación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titular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sensibles]</w:t>
      </w:r>
    </w:p>
    <w:p w14:paraId="6FDA8926" w14:textId="77777777" w:rsidR="007965A4" w:rsidRDefault="00523929">
      <w:pPr>
        <w:pStyle w:val="Textoindependiente"/>
        <w:spacing w:before="178"/>
        <w:ind w:left="119"/>
      </w:pPr>
      <w:r>
        <w:rPr>
          <w:rFonts w:ascii="Arial" w:hAnsi="Arial"/>
          <w:b/>
        </w:rPr>
        <w:t>Fecha:</w:t>
      </w:r>
      <w:r>
        <w:rPr>
          <w:rFonts w:ascii="Arial" w:hAnsi="Arial"/>
          <w:b/>
          <w:spacing w:val="-4"/>
        </w:rPr>
        <w:t xml:space="preserve"> </w:t>
      </w:r>
      <w:r>
        <w:t>[</w:t>
      </w:r>
      <w:r>
        <w:rPr>
          <w:shd w:val="clear" w:color="auto" w:fill="D2D2D2"/>
        </w:rPr>
        <w:t>Fecha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puso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autorización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entregó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datos]</w:t>
      </w:r>
    </w:p>
    <w:sectPr w:rsidR="007965A4">
      <w:pgSz w:w="12240" w:h="15840"/>
      <w:pgMar w:top="1160" w:right="1580" w:bottom="1200" w:left="1580" w:header="710" w:footer="10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03F46" w14:textId="77777777" w:rsidR="00523929" w:rsidRDefault="00523929">
      <w:r>
        <w:separator/>
      </w:r>
    </w:p>
  </w:endnote>
  <w:endnote w:type="continuationSeparator" w:id="0">
    <w:p w14:paraId="1253D935" w14:textId="77777777" w:rsidR="00523929" w:rsidRDefault="00523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98BDD" w14:textId="77777777" w:rsidR="00BE2FFB" w:rsidRDefault="00BE2FF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D9650" w14:textId="4A117F58" w:rsidR="007965A4" w:rsidRDefault="007965A4">
    <w:pPr>
      <w:pStyle w:val="Textoindependiente"/>
      <w:spacing w:line="14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1099A" w14:textId="77777777" w:rsidR="00BE2FFB" w:rsidRDefault="00BE2F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0F37E" w14:textId="77777777" w:rsidR="00523929" w:rsidRDefault="00523929">
      <w:r>
        <w:separator/>
      </w:r>
    </w:p>
  </w:footnote>
  <w:footnote w:type="continuationSeparator" w:id="0">
    <w:p w14:paraId="297C1AB9" w14:textId="77777777" w:rsidR="00523929" w:rsidRDefault="00523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CE5B4" w14:textId="77777777" w:rsidR="00BE2FFB" w:rsidRDefault="00BE2FF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CE9D" w14:textId="4E3B0A93" w:rsidR="007965A4" w:rsidRDefault="007965A4">
    <w:pPr>
      <w:pStyle w:val="Textoindependiente"/>
      <w:spacing w:line="1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A9D45" w14:textId="77777777" w:rsidR="00BE2FFB" w:rsidRDefault="00BE2F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A90CD1"/>
    <w:multiLevelType w:val="hybridMultilevel"/>
    <w:tmpl w:val="A77CC542"/>
    <w:lvl w:ilvl="0" w:tplc="00A05756">
      <w:start w:val="1"/>
      <w:numFmt w:val="decimal"/>
      <w:lvlText w:val="%1)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FDEE4638">
      <w:start w:val="1"/>
      <w:numFmt w:val="lowerLetter"/>
      <w:lvlText w:val="%2)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2" w:tplc="2286E1C8">
      <w:numFmt w:val="bullet"/>
      <w:lvlText w:val="•"/>
      <w:lvlJc w:val="left"/>
      <w:pPr>
        <w:ind w:left="2488" w:hanging="360"/>
      </w:pPr>
      <w:rPr>
        <w:rFonts w:hint="default"/>
        <w:lang w:val="es-ES" w:eastAsia="en-US" w:bidi="ar-SA"/>
      </w:rPr>
    </w:lvl>
    <w:lvl w:ilvl="3" w:tplc="418ACCEC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2184506E">
      <w:numFmt w:val="bullet"/>
      <w:lvlText w:val="•"/>
      <w:lvlJc w:val="left"/>
      <w:pPr>
        <w:ind w:left="4136" w:hanging="360"/>
      </w:pPr>
      <w:rPr>
        <w:rFonts w:hint="default"/>
        <w:lang w:val="es-ES" w:eastAsia="en-US" w:bidi="ar-SA"/>
      </w:rPr>
    </w:lvl>
    <w:lvl w:ilvl="5" w:tplc="03FE934C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2EC48562">
      <w:numFmt w:val="bullet"/>
      <w:lvlText w:val="•"/>
      <w:lvlJc w:val="left"/>
      <w:pPr>
        <w:ind w:left="5784" w:hanging="360"/>
      </w:pPr>
      <w:rPr>
        <w:rFonts w:hint="default"/>
        <w:lang w:val="es-ES" w:eastAsia="en-US" w:bidi="ar-SA"/>
      </w:rPr>
    </w:lvl>
    <w:lvl w:ilvl="7" w:tplc="98CE8514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 w:tplc="AEC65770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965A4"/>
    <w:rsid w:val="00523929"/>
    <w:rsid w:val="007965A4"/>
    <w:rsid w:val="00844526"/>
    <w:rsid w:val="00BE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F308C85"/>
  <w15:docId w15:val="{3F033DC8-9FD1-264F-AAD4-9AD57A83F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E2F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2FF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E2F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FF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705</Words>
  <Characters>3883</Characters>
  <Application>Microsoft Office Word</Application>
  <DocSecurity>4</DocSecurity>
  <Lines>32</Lines>
  <Paragraphs>9</Paragraphs>
  <ScaleCrop>false</ScaleCrop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Gilberto Elias Perez Armella</cp:lastModifiedBy>
  <cp:revision>2</cp:revision>
  <dcterms:created xsi:type="dcterms:W3CDTF">2021-07-06T15:40:00Z</dcterms:created>
  <dcterms:modified xsi:type="dcterms:W3CDTF">2021-07-06T15:40:00Z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2021-06-29T00:00:00Z</vt:filetime>
  </property>
</Properties>
</file>