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FF54E" w14:textId="4B251FB0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="007F1DA0" w:rsidRPr="007F1DA0">
        <w:rPr>
          <w:rFonts w:ascii="Arial" w:eastAsia="Calibri" w:hAnsi="Arial" w:cs="Arial"/>
          <w:b/>
          <w:bCs/>
          <w:sz w:val="20"/>
          <w:szCs w:val="20"/>
          <w:lang w:eastAsia="es-ES"/>
        </w:rPr>
        <w:t>MP-SI-SM-001-2022</w:t>
      </w: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6414EA" w14:textId="77777777" w:rsidR="007F1DA0" w:rsidRPr="007F1DA0" w:rsidRDefault="007F1DA0" w:rsidP="007F1DA0">
      <w:pPr>
        <w:keepNext/>
        <w:tabs>
          <w:tab w:val="left" w:pos="567"/>
          <w:tab w:val="left" w:pos="9356"/>
        </w:tabs>
        <w:spacing w:after="0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7F1DA0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Señores </w:t>
      </w:r>
    </w:p>
    <w:p w14:paraId="7D832D7F" w14:textId="77777777" w:rsidR="007F1DA0" w:rsidRPr="007F1DA0" w:rsidRDefault="007F1DA0" w:rsidP="007F1DA0">
      <w:pPr>
        <w:keepNext/>
        <w:tabs>
          <w:tab w:val="left" w:pos="567"/>
          <w:tab w:val="left" w:pos="9356"/>
        </w:tabs>
        <w:spacing w:after="0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/>
        </w:rPr>
      </w:pPr>
      <w:r w:rsidRPr="007F1DA0">
        <w:rPr>
          <w:rFonts w:ascii="Arial" w:eastAsia="Calibri" w:hAnsi="Arial" w:cs="Arial"/>
          <w:b/>
          <w:sz w:val="20"/>
          <w:szCs w:val="20"/>
          <w:highlight w:val="lightGray"/>
          <w:lang w:val="es-ES"/>
        </w:rPr>
        <w:t xml:space="preserve">[MUNICIPIO DE POPAYAN]  </w:t>
      </w:r>
    </w:p>
    <w:p w14:paraId="2C754ED5" w14:textId="77777777" w:rsidR="007F1DA0" w:rsidRPr="007F1DA0" w:rsidRDefault="007F1DA0" w:rsidP="007F1DA0">
      <w:pPr>
        <w:keepNext/>
        <w:tabs>
          <w:tab w:val="left" w:pos="567"/>
          <w:tab w:val="left" w:pos="9356"/>
        </w:tabs>
        <w:spacing w:after="0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/>
        </w:rPr>
      </w:pPr>
      <w:r w:rsidRPr="007F1DA0">
        <w:rPr>
          <w:rFonts w:ascii="Arial" w:eastAsia="Calibri" w:hAnsi="Arial" w:cs="Arial"/>
          <w:bCs/>
          <w:sz w:val="20"/>
          <w:szCs w:val="20"/>
          <w:lang w:val="es-ES"/>
        </w:rPr>
        <w:t>Edificio el CAM, Cra. 6 #4-21</w:t>
      </w:r>
    </w:p>
    <w:p w14:paraId="2B5E1839" w14:textId="77777777" w:rsidR="007F1DA0" w:rsidRPr="007F1DA0" w:rsidRDefault="007F1DA0" w:rsidP="007F1DA0">
      <w:pPr>
        <w:keepNext/>
        <w:tabs>
          <w:tab w:val="left" w:pos="567"/>
          <w:tab w:val="left" w:pos="9356"/>
        </w:tabs>
        <w:spacing w:after="0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/>
        </w:rPr>
      </w:pPr>
      <w:r w:rsidRPr="007F1DA0">
        <w:rPr>
          <w:rFonts w:ascii="Arial" w:eastAsia="Calibri" w:hAnsi="Arial" w:cs="Arial"/>
          <w:bCs/>
          <w:sz w:val="20"/>
          <w:szCs w:val="20"/>
          <w:highlight w:val="lightGray"/>
          <w:lang w:val="es-ES"/>
        </w:rPr>
        <w:t xml:space="preserve">[Ciudad]  </w:t>
      </w:r>
    </w:p>
    <w:p w14:paraId="53D40A30" w14:textId="77777777" w:rsidR="007F1DA0" w:rsidRDefault="007F1DA0" w:rsidP="007F1DA0">
      <w:pPr>
        <w:pStyle w:val="InviasNormal"/>
        <w:spacing w:after="120"/>
        <w:jc w:val="left"/>
        <w:rPr>
          <w:sz w:val="20"/>
          <w:szCs w:val="20"/>
        </w:rPr>
      </w:pPr>
    </w:p>
    <w:p w14:paraId="0897B838" w14:textId="77777777" w:rsidR="007F1DA0" w:rsidRDefault="007F1DA0" w:rsidP="007F1D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>Proceso de contratación No. [MP-SI-SM-001-2022</w:t>
      </w:r>
      <w:r>
        <w:rPr>
          <w:sz w:val="20"/>
          <w:szCs w:val="20"/>
          <w:highlight w:val="lightGray"/>
        </w:rPr>
        <w:t>],</w:t>
      </w:r>
      <w:r>
        <w:rPr>
          <w:sz w:val="20"/>
          <w:szCs w:val="20"/>
        </w:rPr>
        <w:t xml:space="preserve"> en adelante el “Proceso de Contratación”  </w:t>
      </w:r>
    </w:p>
    <w:p w14:paraId="3F82FB95" w14:textId="77777777" w:rsidR="007F1DA0" w:rsidRDefault="007F1DA0" w:rsidP="007F1DA0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1EFA68A9" w14:textId="120FBAC3" w:rsidR="007F1DA0" w:rsidRDefault="007F1DA0" w:rsidP="007F1DA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Objeto: CONSTRUCCION Y/O REHABILITACION Y/O MEJORAMIENTO DE LA INFRAESTRUCTURA VIAL A TRAVÉS DE PRESUPUESTO PARTICIPATIVO PRIORIZADO PARA LOS BARRIOS: BELALCAZAR, ROSALES, UCRANIA, SAUCES, CAMPOS II, ESMERALDA, PERPETUO SOCORRO Y SANTA HELENA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F6166" w14:textId="77777777" w:rsidR="006E12FB" w:rsidRDefault="006E12FB" w:rsidP="00506AD4">
      <w:pPr>
        <w:spacing w:after="0" w:line="240" w:lineRule="auto"/>
      </w:pPr>
      <w:r>
        <w:separator/>
      </w:r>
    </w:p>
  </w:endnote>
  <w:endnote w:type="continuationSeparator" w:id="0">
    <w:p w14:paraId="3990F7A8" w14:textId="77777777" w:rsidR="006E12FB" w:rsidRDefault="006E12FB" w:rsidP="00506AD4">
      <w:pPr>
        <w:spacing w:after="0" w:line="240" w:lineRule="auto"/>
      </w:pPr>
      <w:r>
        <w:continuationSeparator/>
      </w:r>
    </w:p>
  </w:endnote>
  <w:endnote w:type="continuationNotice" w:id="1">
    <w:p w14:paraId="1D05A11F" w14:textId="77777777" w:rsidR="006E12FB" w:rsidRDefault="006E12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542F1" w14:textId="77777777" w:rsidR="006E12FB" w:rsidRDefault="006E12FB" w:rsidP="00506AD4">
      <w:pPr>
        <w:spacing w:after="0" w:line="240" w:lineRule="auto"/>
      </w:pPr>
      <w:r>
        <w:separator/>
      </w:r>
    </w:p>
  </w:footnote>
  <w:footnote w:type="continuationSeparator" w:id="0">
    <w:p w14:paraId="6C02FA9C" w14:textId="77777777" w:rsidR="006E12FB" w:rsidRDefault="006E12FB" w:rsidP="00506AD4">
      <w:pPr>
        <w:spacing w:after="0" w:line="240" w:lineRule="auto"/>
      </w:pPr>
      <w:r>
        <w:continuationSeparator/>
      </w:r>
    </w:p>
  </w:footnote>
  <w:footnote w:type="continuationNotice" w:id="1">
    <w:p w14:paraId="62A4E31B" w14:textId="77777777" w:rsidR="006E12FB" w:rsidRDefault="006E12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A15C3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87C48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E12FB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1DA0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character" w:customStyle="1" w:styleId="InviasNormalCar">
    <w:name w:val="Invias Normal Car"/>
    <w:link w:val="InviasNormal"/>
    <w:locked/>
    <w:rsid w:val="007F1DA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F1D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161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653C3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</Words>
  <Characters>2767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Personal</cp:lastModifiedBy>
  <cp:revision>5</cp:revision>
  <cp:lastPrinted>2020-11-27T19:07:00Z</cp:lastPrinted>
  <dcterms:created xsi:type="dcterms:W3CDTF">2020-11-27T19:07:00Z</dcterms:created>
  <dcterms:modified xsi:type="dcterms:W3CDTF">2022-04-29T17:20:00Z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