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19237D" w14:textId="652B95B8" w:rsidR="004D7035" w:rsidRPr="00A02595" w:rsidRDefault="00E96BB5" w:rsidP="004D7035">
      <w:pPr>
        <w:spacing w:after="0" w:line="240" w:lineRule="auto"/>
        <w:rPr>
          <w:rFonts w:asciiTheme="majorHAnsi" w:eastAsia="Times New Roman" w:hAnsiTheme="majorHAnsi" w:cstheme="majorHAnsi"/>
          <w:lang w:val="es-ES" w:eastAsia="es-ES"/>
        </w:rPr>
      </w:pPr>
      <w:proofErr w:type="gramStart"/>
      <w:r w:rsidRPr="00010456">
        <w:rPr>
          <w:rFonts w:cstheme="minorHAnsi"/>
          <w:b/>
          <w:sz w:val="22"/>
          <w:szCs w:val="22"/>
        </w:rPr>
        <w:t>CONTRATO  No</w:t>
      </w:r>
      <w:proofErr w:type="gramEnd"/>
      <w:r w:rsidR="00ED7D97">
        <w:rPr>
          <w:rFonts w:cstheme="minorHAnsi"/>
          <w:sz w:val="22"/>
          <w:szCs w:val="22"/>
        </w:rPr>
        <w:t>.</w:t>
      </w:r>
      <w:r w:rsidR="00F97254" w:rsidRPr="00F97254">
        <w:rPr>
          <w:rFonts w:ascii="Arial" w:hAnsi="Arial" w:cs="Arial"/>
          <w:color w:val="000000"/>
          <w:sz w:val="18"/>
          <w:szCs w:val="18"/>
          <w:shd w:val="clear" w:color="auto" w:fill="FFFFFF"/>
        </w:rPr>
        <w:t xml:space="preserve"> </w:t>
      </w:r>
      <w:r w:rsidR="004D7035" w:rsidRPr="00A525D0">
        <w:rPr>
          <w:rFonts w:eastAsia="Times New Roman" w:cstheme="minorHAnsi"/>
          <w:sz w:val="22"/>
          <w:szCs w:val="22"/>
          <w:lang w:val="es-ES" w:eastAsia="es-ES"/>
        </w:rPr>
        <w:t>CO1.PCCNTR.3426013- 2022</w:t>
      </w:r>
    </w:p>
    <w:p w14:paraId="05C3A510" w14:textId="64B2A498" w:rsidR="00E96BB5" w:rsidRPr="00FF22BB" w:rsidRDefault="00E96BB5" w:rsidP="00E96BB5">
      <w:pPr>
        <w:pStyle w:val="Ttulo5"/>
        <w:rPr>
          <w:rFonts w:asciiTheme="minorHAnsi" w:hAnsiTheme="minorHAnsi" w:cstheme="minorHAnsi"/>
          <w:b/>
          <w:sz w:val="22"/>
          <w:szCs w:val="22"/>
        </w:rPr>
      </w:pPr>
    </w:p>
    <w:p w14:paraId="3DA0051E" w14:textId="77777777" w:rsidR="00E96BB5" w:rsidRDefault="00E96BB5" w:rsidP="00E96BB5">
      <w:pPr>
        <w:rPr>
          <w:rFonts w:cstheme="minorHAnsi"/>
          <w:sz w:val="22"/>
          <w:szCs w:val="22"/>
        </w:rPr>
      </w:pPr>
    </w:p>
    <w:p w14:paraId="3EF1337B" w14:textId="6051FE41" w:rsidR="00557DE8" w:rsidRPr="00557DE8" w:rsidRDefault="00557DE8" w:rsidP="00E96BB5">
      <w:pPr>
        <w:rPr>
          <w:rFonts w:cstheme="minorHAnsi"/>
          <w:b/>
          <w:sz w:val="22"/>
          <w:szCs w:val="22"/>
        </w:rPr>
      </w:pPr>
      <w:r w:rsidRPr="00557DE8">
        <w:rPr>
          <w:rFonts w:cstheme="minorHAnsi"/>
          <w:b/>
          <w:sz w:val="22"/>
          <w:szCs w:val="22"/>
        </w:rPr>
        <w:t>NOMBRE DEL CONTRATISTA</w:t>
      </w:r>
      <w:r w:rsidRPr="00531750">
        <w:rPr>
          <w:rFonts w:cstheme="minorHAnsi"/>
          <w:b/>
          <w:sz w:val="22"/>
          <w:szCs w:val="22"/>
        </w:rPr>
        <w:t xml:space="preserve">: </w:t>
      </w:r>
      <w:r w:rsidR="004D7035">
        <w:rPr>
          <w:rFonts w:cstheme="minorHAnsi"/>
          <w:bCs/>
          <w:color w:val="000000"/>
          <w:sz w:val="22"/>
          <w:szCs w:val="22"/>
        </w:rPr>
        <w:t>Oscar Javier Roa Ruiz</w:t>
      </w:r>
    </w:p>
    <w:p w14:paraId="4650B885" w14:textId="77777777" w:rsidR="000540D5" w:rsidRPr="00775285" w:rsidRDefault="000540D5" w:rsidP="00E96BB5">
      <w:pPr>
        <w:rPr>
          <w:rFonts w:cstheme="minorHAnsi"/>
          <w:b/>
          <w:sz w:val="22"/>
          <w:szCs w:val="22"/>
        </w:rPr>
      </w:pPr>
    </w:p>
    <w:p w14:paraId="21C3A10F" w14:textId="61D97083" w:rsidR="00557DE8" w:rsidRPr="00A525D0" w:rsidRDefault="00557DE8" w:rsidP="00E96BB5">
      <w:pPr>
        <w:rPr>
          <w:rFonts w:cstheme="minorHAnsi"/>
          <w:sz w:val="12"/>
          <w:szCs w:val="12"/>
        </w:rPr>
      </w:pPr>
      <w:r w:rsidRPr="00557DE8">
        <w:rPr>
          <w:rFonts w:cstheme="minorHAnsi"/>
          <w:b/>
          <w:sz w:val="22"/>
          <w:szCs w:val="22"/>
        </w:rPr>
        <w:t>IDENTIFICACION DEL CONTRATISTA</w:t>
      </w:r>
      <w:r>
        <w:rPr>
          <w:rFonts w:cstheme="minorHAnsi"/>
          <w:sz w:val="22"/>
          <w:szCs w:val="22"/>
        </w:rPr>
        <w:t>:</w:t>
      </w:r>
      <w:r w:rsidR="00F97254">
        <w:rPr>
          <w:rFonts w:cstheme="minorHAnsi"/>
          <w:sz w:val="22"/>
          <w:szCs w:val="22"/>
        </w:rPr>
        <w:t xml:space="preserve"> </w:t>
      </w:r>
      <w:r w:rsidR="004D7035" w:rsidRPr="00A525D0">
        <w:rPr>
          <w:rFonts w:cstheme="minorHAnsi"/>
          <w:sz w:val="22"/>
          <w:szCs w:val="22"/>
        </w:rPr>
        <w:t>1.095.798.539 de Floridablanca</w:t>
      </w:r>
    </w:p>
    <w:p w14:paraId="1F71B7BB" w14:textId="77777777" w:rsidR="00CF49E9" w:rsidRDefault="00CF49E9" w:rsidP="00F97254">
      <w:pPr>
        <w:autoSpaceDE w:val="0"/>
        <w:autoSpaceDN w:val="0"/>
        <w:adjustRightInd w:val="0"/>
        <w:spacing w:after="0" w:line="240" w:lineRule="auto"/>
        <w:jc w:val="both"/>
        <w:rPr>
          <w:rFonts w:cstheme="minorHAnsi"/>
          <w:b/>
          <w:bCs/>
          <w:sz w:val="22"/>
          <w:szCs w:val="22"/>
        </w:rPr>
      </w:pPr>
    </w:p>
    <w:p w14:paraId="61D3B9BE" w14:textId="1EB6FD8E" w:rsidR="00F97254" w:rsidRPr="00775285" w:rsidRDefault="00E96BB5" w:rsidP="00F97254">
      <w:pPr>
        <w:autoSpaceDE w:val="0"/>
        <w:autoSpaceDN w:val="0"/>
        <w:adjustRightInd w:val="0"/>
        <w:spacing w:after="0" w:line="240" w:lineRule="auto"/>
        <w:jc w:val="both"/>
        <w:rPr>
          <w:rFonts w:cstheme="minorHAnsi"/>
          <w:color w:val="000000"/>
          <w:sz w:val="24"/>
          <w:szCs w:val="24"/>
        </w:rPr>
      </w:pPr>
      <w:r w:rsidRPr="00010456">
        <w:rPr>
          <w:rFonts w:cstheme="minorHAnsi"/>
          <w:b/>
          <w:bCs/>
          <w:sz w:val="22"/>
          <w:szCs w:val="22"/>
        </w:rPr>
        <w:t>OBJETO DEL CONTRATO</w:t>
      </w:r>
      <w:proofErr w:type="gramStart"/>
      <w:r w:rsidR="00F97254">
        <w:rPr>
          <w:rFonts w:cstheme="minorHAnsi"/>
          <w:b/>
          <w:bCs/>
          <w:sz w:val="22"/>
          <w:szCs w:val="22"/>
        </w:rPr>
        <w:t>:</w:t>
      </w:r>
      <w:r w:rsidRPr="00010456">
        <w:rPr>
          <w:rFonts w:cstheme="minorHAnsi"/>
          <w:b/>
          <w:bCs/>
        </w:rPr>
        <w:t xml:space="preserve"> </w:t>
      </w:r>
      <w:r w:rsidRPr="00010456">
        <w:rPr>
          <w:rFonts w:cstheme="minorHAnsi"/>
          <w:sz w:val="20"/>
        </w:rPr>
        <w:t xml:space="preserve"> </w:t>
      </w:r>
      <w:r w:rsidR="00A525D0">
        <w:rPr>
          <w:rFonts w:cstheme="minorHAnsi"/>
          <w:sz w:val="20"/>
        </w:rPr>
        <w:t>“</w:t>
      </w:r>
      <w:proofErr w:type="gramEnd"/>
      <w:r w:rsidR="00A525D0" w:rsidRPr="00A525D0">
        <w:rPr>
          <w:rFonts w:cstheme="minorHAnsi"/>
          <w:color w:val="000000"/>
          <w:sz w:val="22"/>
          <w:szCs w:val="22"/>
          <w:lang w:val="es-ES" w:eastAsia="es-ES"/>
        </w:rPr>
        <w:t>Contratar la prestación de servicios personales de carácter temporal como instructores para el programa de titulada y complementaria durante la vigencia 2022, bajo la modalidad por horas en el área FABRICACION DE PRODUCTOS METALICOS SOLDADOS”</w:t>
      </w:r>
    </w:p>
    <w:p w14:paraId="5CAA5ED0" w14:textId="77777777" w:rsidR="00010456" w:rsidRPr="00775285" w:rsidRDefault="00010456" w:rsidP="00E96BB5">
      <w:pPr>
        <w:rPr>
          <w:rFonts w:cstheme="minorHAnsi"/>
          <w:b/>
          <w:bCs/>
          <w:sz w:val="24"/>
          <w:szCs w:val="24"/>
        </w:rPr>
      </w:pPr>
    </w:p>
    <w:p w14:paraId="29D84376" w14:textId="77777777" w:rsidR="00820C76" w:rsidRDefault="00010456" w:rsidP="00E96BB5">
      <w:pPr>
        <w:rPr>
          <w:rFonts w:cstheme="minorHAnsi"/>
          <w:b/>
          <w:bCs/>
          <w:sz w:val="22"/>
          <w:szCs w:val="22"/>
        </w:rPr>
      </w:pPr>
      <w:r>
        <w:rPr>
          <w:rFonts w:cstheme="minorHAnsi"/>
          <w:b/>
          <w:bCs/>
          <w:sz w:val="22"/>
          <w:szCs w:val="22"/>
        </w:rPr>
        <w:t>OBLIGACIONES DEL CONTRATISTA:</w:t>
      </w:r>
      <w:r w:rsidR="00957A2D">
        <w:rPr>
          <w:rFonts w:cstheme="minorHAnsi"/>
          <w:b/>
          <w:bCs/>
          <w:sz w:val="22"/>
          <w:szCs w:val="22"/>
        </w:rPr>
        <w:t xml:space="preserve"> </w:t>
      </w:r>
    </w:p>
    <w:p w14:paraId="0F043FC9" w14:textId="0FBDA4A5" w:rsidR="00010456" w:rsidRPr="00531750" w:rsidRDefault="00820C76" w:rsidP="00820C76">
      <w:pPr>
        <w:pStyle w:val="Prrafodelista"/>
        <w:numPr>
          <w:ilvl w:val="0"/>
          <w:numId w:val="1"/>
        </w:numPr>
        <w:jc w:val="both"/>
        <w:rPr>
          <w:rFonts w:cstheme="minorHAnsi"/>
          <w:b/>
          <w:bCs/>
          <w:sz w:val="22"/>
          <w:szCs w:val="22"/>
        </w:rPr>
      </w:pPr>
      <w:r w:rsidRPr="00531750">
        <w:rPr>
          <w:rFonts w:cs="Arial"/>
          <w:sz w:val="22"/>
          <w:szCs w:val="22"/>
        </w:rPr>
        <w:t>El instructor contratista se obliga a la realización, actualización permanente y presentación del Portafolio del Instructor adjuntando los formatos de calidad pertenecientes al proceso de ejecución de la formación asignada</w:t>
      </w:r>
      <w:r w:rsidRPr="00531750">
        <w:rPr>
          <w:rFonts w:cstheme="minorHAnsi"/>
          <w:bCs/>
          <w:sz w:val="22"/>
          <w:szCs w:val="22"/>
        </w:rPr>
        <w:t>.</w:t>
      </w:r>
    </w:p>
    <w:p w14:paraId="79621904" w14:textId="214C63B8" w:rsidR="00820C76" w:rsidRPr="00531750" w:rsidRDefault="00820C76" w:rsidP="00820C76">
      <w:pPr>
        <w:pStyle w:val="Prrafodelista"/>
        <w:numPr>
          <w:ilvl w:val="0"/>
          <w:numId w:val="1"/>
        </w:numPr>
        <w:jc w:val="both"/>
        <w:rPr>
          <w:rFonts w:cstheme="minorHAnsi"/>
          <w:b/>
          <w:bCs/>
          <w:sz w:val="22"/>
          <w:szCs w:val="22"/>
        </w:rPr>
      </w:pPr>
      <w:r w:rsidRPr="00531750">
        <w:rPr>
          <w:rFonts w:cs="Arial"/>
          <w:color w:val="000000" w:themeColor="text1"/>
          <w:sz w:val="22"/>
          <w:szCs w:val="22"/>
        </w:rPr>
        <w:t xml:space="preserve">El instructor contratista deberá asistir a las capacitaciones y talleres pedagógicos realizados </w:t>
      </w:r>
      <w:proofErr w:type="gramStart"/>
      <w:r w:rsidRPr="00531750">
        <w:rPr>
          <w:rFonts w:cs="Arial"/>
          <w:color w:val="000000" w:themeColor="text1"/>
          <w:sz w:val="22"/>
          <w:szCs w:val="22"/>
        </w:rPr>
        <w:t>de acuerdo a</w:t>
      </w:r>
      <w:proofErr w:type="gramEnd"/>
      <w:r w:rsidRPr="00531750">
        <w:rPr>
          <w:rFonts w:cs="Arial"/>
          <w:color w:val="000000" w:themeColor="text1"/>
          <w:sz w:val="22"/>
          <w:szCs w:val="22"/>
        </w:rPr>
        <w:t xml:space="preserve"> los lineamientos de la Escuela Nacional de Instructores del Sena (ENI).</w:t>
      </w:r>
    </w:p>
    <w:p w14:paraId="0A9A59F2" w14:textId="3FD3340A" w:rsidR="00820C76" w:rsidRPr="00531750" w:rsidRDefault="00820C76" w:rsidP="00820C76">
      <w:pPr>
        <w:pStyle w:val="Prrafodelista"/>
        <w:numPr>
          <w:ilvl w:val="0"/>
          <w:numId w:val="1"/>
        </w:numPr>
        <w:jc w:val="both"/>
        <w:rPr>
          <w:rFonts w:cstheme="minorHAnsi"/>
          <w:b/>
          <w:bCs/>
          <w:sz w:val="22"/>
          <w:szCs w:val="22"/>
        </w:rPr>
      </w:pPr>
      <w:r w:rsidRPr="00531750">
        <w:rPr>
          <w:rFonts w:cs="Arial"/>
          <w:color w:val="000000" w:themeColor="text1"/>
          <w:sz w:val="22"/>
          <w:szCs w:val="22"/>
        </w:rPr>
        <w:t>Cumplir con los planes de mejoramiento pedagógicos a los que haya lugar.</w:t>
      </w:r>
    </w:p>
    <w:p w14:paraId="24802C3E" w14:textId="3583B58A" w:rsidR="00820C76" w:rsidRPr="00531750" w:rsidRDefault="00820C76" w:rsidP="00820C76">
      <w:pPr>
        <w:pStyle w:val="Prrafodelista"/>
        <w:numPr>
          <w:ilvl w:val="0"/>
          <w:numId w:val="1"/>
        </w:numPr>
        <w:jc w:val="both"/>
        <w:rPr>
          <w:rFonts w:cstheme="minorHAnsi"/>
          <w:b/>
          <w:bCs/>
          <w:sz w:val="22"/>
          <w:szCs w:val="22"/>
        </w:rPr>
      </w:pPr>
      <w:r w:rsidRPr="00531750">
        <w:rPr>
          <w:rFonts w:cs="Arial"/>
          <w:color w:val="000000" w:themeColor="text1"/>
          <w:sz w:val="22"/>
          <w:szCs w:val="22"/>
        </w:rPr>
        <w:t>El instructor contratista deberá aplicar al proceso de certificación de la norma, o la evidencia de la inscripción efectiva al proceso o aportar al informe de ejecución contractual, el certificado de aprobación de la norma de competencia “orientar procesos formativos presenciales con base en los planes de formación concertados, 240201044” o la actualización “orientar formación presencial de acuerdo con procedimiento técnico y normativo 240201056” , esta obligación deberá verificarse por parte del Supervisor, y dejar evidencia de la misma.</w:t>
      </w:r>
    </w:p>
    <w:p w14:paraId="18D83305" w14:textId="4AD98B4E" w:rsidR="00820C76" w:rsidRPr="00531750" w:rsidRDefault="00820C76" w:rsidP="00820C76">
      <w:pPr>
        <w:pStyle w:val="Prrafodelista"/>
        <w:numPr>
          <w:ilvl w:val="0"/>
          <w:numId w:val="1"/>
        </w:numPr>
        <w:jc w:val="both"/>
        <w:rPr>
          <w:rFonts w:cstheme="minorHAnsi"/>
          <w:b/>
          <w:bCs/>
          <w:sz w:val="22"/>
          <w:szCs w:val="22"/>
        </w:rPr>
      </w:pPr>
      <w:r w:rsidRPr="00531750">
        <w:rPr>
          <w:rFonts w:cs="Arial"/>
          <w:color w:val="000000" w:themeColor="text1"/>
          <w:sz w:val="22"/>
          <w:szCs w:val="22"/>
        </w:rPr>
        <w:t xml:space="preserve">El contratista deberá ejecutar su contrato conforme al Sistema Integrado de Gestión y Autocontrol “SIGA” del SENA el cual se encuentra documentado en la plataforma </w:t>
      </w:r>
      <w:proofErr w:type="spellStart"/>
      <w:r w:rsidRPr="00531750">
        <w:rPr>
          <w:rFonts w:cs="Arial"/>
          <w:color w:val="000000" w:themeColor="text1"/>
          <w:sz w:val="22"/>
          <w:szCs w:val="22"/>
        </w:rPr>
        <w:t>CompromISO</w:t>
      </w:r>
      <w:proofErr w:type="spellEnd"/>
      <w:r w:rsidRPr="00531750">
        <w:rPr>
          <w:rFonts w:cs="Arial"/>
          <w:color w:val="000000" w:themeColor="text1"/>
          <w:sz w:val="22"/>
          <w:szCs w:val="22"/>
        </w:rPr>
        <w:t>.</w:t>
      </w:r>
    </w:p>
    <w:p w14:paraId="16C2165D" w14:textId="4ADF98D3" w:rsidR="00820C76" w:rsidRPr="00531750" w:rsidRDefault="00820C76" w:rsidP="00820C76">
      <w:pPr>
        <w:pStyle w:val="Prrafodelista"/>
        <w:numPr>
          <w:ilvl w:val="0"/>
          <w:numId w:val="1"/>
        </w:numPr>
        <w:jc w:val="both"/>
        <w:rPr>
          <w:rFonts w:cstheme="minorHAnsi"/>
          <w:b/>
          <w:bCs/>
          <w:sz w:val="22"/>
          <w:szCs w:val="22"/>
        </w:rPr>
      </w:pPr>
      <w:r w:rsidRPr="00531750">
        <w:rPr>
          <w:rFonts w:cs="Arial"/>
          <w:color w:val="000000" w:themeColor="text1"/>
          <w:sz w:val="22"/>
          <w:szCs w:val="22"/>
        </w:rPr>
        <w:t xml:space="preserve">En cumplimiento de lo dispuesto en el parágrafo 1° del artículo 23 de la ley 1150 de 2007 y del artículo 6 de la ley 1562 de 2012, el (la) CONTRATISTA deberá acreditar que se encuentra al día en el pago mensual de los aportes al sistema de seguridad social integral (salud, pensión y riesgos laborales) y para la realización de cada pago derivado del mismo; estos pagos se acreditan únicamente por el sistema PILA o de Planilla Asistida o el que determine </w:t>
      </w:r>
      <w:r w:rsidRPr="00531750">
        <w:rPr>
          <w:rFonts w:cs="Arial"/>
          <w:color w:val="000000" w:themeColor="text1"/>
          <w:sz w:val="22"/>
          <w:szCs w:val="22"/>
        </w:rPr>
        <w:lastRenderedPageBreak/>
        <w:t>el Ministerio de Trabajo. Cuando corresponda, el (la) contratista también debe acreditar el pago oportuno de los aportes al SENA, ICBF y cajas de Compensación Familiar.</w:t>
      </w:r>
    </w:p>
    <w:p w14:paraId="7EF6B38F" w14:textId="3449F5E8" w:rsidR="00820C76" w:rsidRPr="00531750" w:rsidRDefault="00820C76" w:rsidP="00820C76">
      <w:pPr>
        <w:pStyle w:val="Prrafodelista"/>
        <w:numPr>
          <w:ilvl w:val="0"/>
          <w:numId w:val="1"/>
        </w:numPr>
        <w:jc w:val="both"/>
        <w:rPr>
          <w:rFonts w:cstheme="minorHAnsi"/>
          <w:b/>
          <w:bCs/>
          <w:sz w:val="22"/>
          <w:szCs w:val="22"/>
        </w:rPr>
      </w:pPr>
      <w:r w:rsidRPr="00531750">
        <w:rPr>
          <w:rFonts w:cs="Arial"/>
          <w:color w:val="000000" w:themeColor="text1"/>
          <w:sz w:val="22"/>
          <w:szCs w:val="22"/>
        </w:rPr>
        <w:t>El contratista debe cumplir con las normas del Sistema General de Riesgos Laborales, en especial, las siguientes</w:t>
      </w:r>
    </w:p>
    <w:p w14:paraId="146B88CB" w14:textId="1305C214" w:rsidR="00820C76" w:rsidRPr="00531750" w:rsidRDefault="00820C76" w:rsidP="00820C76">
      <w:pPr>
        <w:pStyle w:val="Prrafodelista"/>
        <w:numPr>
          <w:ilvl w:val="0"/>
          <w:numId w:val="2"/>
        </w:numPr>
        <w:jc w:val="both"/>
        <w:rPr>
          <w:rFonts w:cs="Arial"/>
          <w:color w:val="000000" w:themeColor="text1"/>
          <w:sz w:val="22"/>
          <w:szCs w:val="22"/>
        </w:rPr>
      </w:pPr>
      <w:r w:rsidRPr="00531750">
        <w:rPr>
          <w:rFonts w:cs="Arial"/>
          <w:color w:val="000000" w:themeColor="text1"/>
          <w:sz w:val="22"/>
          <w:szCs w:val="22"/>
        </w:rPr>
        <w:t>Procurar el cuidado integral de su salud.</w:t>
      </w:r>
    </w:p>
    <w:p w14:paraId="69C0583B" w14:textId="50751C61" w:rsidR="00820C76" w:rsidRPr="00531750" w:rsidRDefault="00820C76" w:rsidP="00820C76">
      <w:pPr>
        <w:pStyle w:val="Prrafodelista"/>
        <w:numPr>
          <w:ilvl w:val="0"/>
          <w:numId w:val="2"/>
        </w:numPr>
        <w:jc w:val="both"/>
        <w:rPr>
          <w:rFonts w:cstheme="minorHAnsi"/>
          <w:b/>
          <w:bCs/>
          <w:sz w:val="22"/>
          <w:szCs w:val="22"/>
        </w:rPr>
      </w:pPr>
      <w:r w:rsidRPr="00531750">
        <w:rPr>
          <w:rFonts w:cs="Arial"/>
          <w:color w:val="000000" w:themeColor="text1"/>
          <w:sz w:val="22"/>
          <w:szCs w:val="22"/>
        </w:rPr>
        <w:t>El contratista informará al SENA la ARL a la cual desea afiliarse, para lo cual cada Centro de Formación, Dirección Regional, establecerán los procedimientos para afiliación a la ARL seleccionada por el contratista e informará por escrito la fecha a partir de la cual quedó afiliado al sistema de riesgos laborales. (Art. 4 Decreto 723 de 2013).</w:t>
      </w:r>
    </w:p>
    <w:p w14:paraId="37CE8E7B" w14:textId="5CEBADA3" w:rsidR="00820C76" w:rsidRPr="00531750" w:rsidRDefault="00820C76" w:rsidP="00820C76">
      <w:pPr>
        <w:pStyle w:val="Prrafodelista"/>
        <w:numPr>
          <w:ilvl w:val="0"/>
          <w:numId w:val="2"/>
        </w:numPr>
        <w:jc w:val="both"/>
        <w:rPr>
          <w:rFonts w:cstheme="minorHAnsi"/>
          <w:b/>
          <w:bCs/>
          <w:sz w:val="22"/>
          <w:szCs w:val="22"/>
        </w:rPr>
      </w:pPr>
      <w:r w:rsidRPr="00531750">
        <w:rPr>
          <w:rFonts w:cs="Arial"/>
          <w:color w:val="000000" w:themeColor="text1"/>
          <w:sz w:val="22"/>
          <w:szCs w:val="22"/>
        </w:rPr>
        <w:t xml:space="preserve">El pago de los aportes al sistema de riesgos laborales se realizará </w:t>
      </w:r>
      <w:proofErr w:type="gramStart"/>
      <w:r w:rsidRPr="00531750">
        <w:rPr>
          <w:rFonts w:cs="Arial"/>
          <w:color w:val="000000" w:themeColor="text1"/>
          <w:sz w:val="22"/>
          <w:szCs w:val="22"/>
        </w:rPr>
        <w:t>de acuerdo a</w:t>
      </w:r>
      <w:proofErr w:type="gramEnd"/>
      <w:r w:rsidRPr="00531750">
        <w:rPr>
          <w:rFonts w:cs="Arial"/>
          <w:color w:val="000000" w:themeColor="text1"/>
          <w:sz w:val="22"/>
          <w:szCs w:val="22"/>
        </w:rPr>
        <w:t xml:space="preserve"> la clase de actividad establecida en el objeto y obligaciones del contratista en los términos establecidos en el Decreto 1607 de 2002. (Ley 1562 de 2012 y Decreto 1530 de 1996).</w:t>
      </w:r>
    </w:p>
    <w:p w14:paraId="58712DFD" w14:textId="527FDB41" w:rsidR="00820C76" w:rsidRPr="00531750" w:rsidRDefault="00820C76" w:rsidP="00820C76">
      <w:pPr>
        <w:pStyle w:val="Prrafodelista"/>
        <w:numPr>
          <w:ilvl w:val="0"/>
          <w:numId w:val="2"/>
        </w:numPr>
        <w:jc w:val="both"/>
        <w:rPr>
          <w:rFonts w:cstheme="minorHAnsi"/>
          <w:b/>
          <w:bCs/>
          <w:sz w:val="22"/>
          <w:szCs w:val="22"/>
        </w:rPr>
      </w:pPr>
      <w:r w:rsidRPr="00531750">
        <w:rPr>
          <w:rFonts w:cs="Arial"/>
          <w:color w:val="000000" w:themeColor="text1"/>
          <w:sz w:val="22"/>
          <w:szCs w:val="22"/>
        </w:rPr>
        <w:t xml:space="preserve">Los Elementos de Protección Personal que requiera el contratista para la ejecución del objeto </w:t>
      </w:r>
      <w:proofErr w:type="gramStart"/>
      <w:r w:rsidRPr="00531750">
        <w:rPr>
          <w:rFonts w:cs="Arial"/>
          <w:color w:val="000000" w:themeColor="text1"/>
          <w:sz w:val="22"/>
          <w:szCs w:val="22"/>
        </w:rPr>
        <w:t>del mismo</w:t>
      </w:r>
      <w:proofErr w:type="gramEnd"/>
      <w:r w:rsidRPr="00531750">
        <w:rPr>
          <w:rFonts w:cs="Arial"/>
          <w:color w:val="000000" w:themeColor="text1"/>
          <w:sz w:val="22"/>
          <w:szCs w:val="22"/>
        </w:rPr>
        <w:t xml:space="preserve"> correrán por su cuenta y antes de iniciar la ejecución el Supervisor le informará por escrito la clase y cantidad de elementos que se requieren y verificará sus condiciones de acuerdo con el tipo de riesgo a que esté expuesto. (Decreto 723 de 2013, art. 16 numeral 2).</w:t>
      </w:r>
    </w:p>
    <w:p w14:paraId="0E0B2C00" w14:textId="2DEFEF28" w:rsidR="00820C76" w:rsidRPr="00531750" w:rsidRDefault="00820C76" w:rsidP="00820C76">
      <w:pPr>
        <w:pStyle w:val="Prrafodelista"/>
        <w:numPr>
          <w:ilvl w:val="0"/>
          <w:numId w:val="2"/>
        </w:numPr>
        <w:jc w:val="both"/>
        <w:rPr>
          <w:rFonts w:cstheme="minorHAnsi"/>
          <w:b/>
          <w:bCs/>
          <w:sz w:val="22"/>
          <w:szCs w:val="22"/>
        </w:rPr>
      </w:pPr>
      <w:r w:rsidRPr="00531750">
        <w:rPr>
          <w:rFonts w:cs="Arial"/>
          <w:color w:val="000000" w:themeColor="text1"/>
          <w:sz w:val="22"/>
          <w:szCs w:val="22"/>
        </w:rPr>
        <w:t>Exámenes médicos pre ocupacionales. El contratista deberá hacer entrega del examen médico pre 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w:t>
      </w:r>
    </w:p>
    <w:p w14:paraId="68B69C62" w14:textId="650BD5C8" w:rsidR="00820C76" w:rsidRPr="00531750" w:rsidRDefault="00820C76" w:rsidP="00820C76">
      <w:pPr>
        <w:pStyle w:val="Prrafodelista"/>
        <w:numPr>
          <w:ilvl w:val="0"/>
          <w:numId w:val="2"/>
        </w:numPr>
        <w:jc w:val="both"/>
        <w:rPr>
          <w:rFonts w:cstheme="minorHAnsi"/>
          <w:b/>
          <w:bCs/>
          <w:sz w:val="22"/>
          <w:szCs w:val="22"/>
        </w:rPr>
      </w:pPr>
      <w:r w:rsidRPr="00531750">
        <w:rPr>
          <w:rFonts w:cs="Arial"/>
          <w:color w:val="000000" w:themeColor="text1"/>
          <w:sz w:val="22"/>
          <w:szCs w:val="22"/>
        </w:rPr>
        <w:t>f. El contratista se compromete a cumplir a cabalidad con las normas, reglamentos y la política de seguridad y salud en el trabajo establecida por la entidad al igual que suministrar información clara, veraz y completa sobre su estado de salud e informar oportunamente al SENA acerca de los peligros y riesgos latentes en la ejecución contractual. (Decreto 1443 de 2014 arts. 5 y 10).</w:t>
      </w:r>
    </w:p>
    <w:p w14:paraId="12153466" w14:textId="7BCDB2E6" w:rsidR="00820C76" w:rsidRPr="00531750" w:rsidRDefault="00820C76" w:rsidP="00820C76">
      <w:pPr>
        <w:pStyle w:val="Prrafodelista"/>
        <w:numPr>
          <w:ilvl w:val="0"/>
          <w:numId w:val="2"/>
        </w:numPr>
        <w:jc w:val="both"/>
        <w:rPr>
          <w:rFonts w:cstheme="minorHAnsi"/>
          <w:b/>
          <w:bCs/>
          <w:sz w:val="22"/>
          <w:szCs w:val="22"/>
        </w:rPr>
      </w:pPr>
      <w:r w:rsidRPr="00531750">
        <w:rPr>
          <w:rFonts w:cs="Arial"/>
          <w:color w:val="000000" w:themeColor="text1"/>
          <w:sz w:val="22"/>
          <w:szCs w:val="22"/>
        </w:rPr>
        <w:t>Informar a los contratantes la ocurrencia de incidentes, accidentes de trabajo y enfermedades laborales.</w:t>
      </w:r>
    </w:p>
    <w:p w14:paraId="1D5514DF" w14:textId="6CD01C87" w:rsidR="00820C76" w:rsidRPr="00531750" w:rsidRDefault="00820C76" w:rsidP="00820C76">
      <w:pPr>
        <w:pStyle w:val="Prrafodelista"/>
        <w:numPr>
          <w:ilvl w:val="0"/>
          <w:numId w:val="2"/>
        </w:numPr>
        <w:jc w:val="both"/>
        <w:rPr>
          <w:rFonts w:cstheme="minorHAnsi"/>
          <w:b/>
          <w:bCs/>
          <w:sz w:val="22"/>
          <w:szCs w:val="22"/>
        </w:rPr>
      </w:pPr>
      <w:r w:rsidRPr="00531750">
        <w:rPr>
          <w:rFonts w:cs="Arial"/>
          <w:color w:val="000000" w:themeColor="text1"/>
          <w:sz w:val="22"/>
          <w:szCs w:val="22"/>
        </w:rPr>
        <w:t>Participar en las actividades de Prevención y Promoción organizadas por los contratantes, los Comités Paritarios de Seguridad y Salud en el Trabajo o Vigías Ocupacionales o la Administradora de Riesgos Laborales.</w:t>
      </w:r>
    </w:p>
    <w:p w14:paraId="06E361B4" w14:textId="1680DA6C" w:rsidR="00820C76" w:rsidRPr="00531750" w:rsidRDefault="00820C76" w:rsidP="00820C76">
      <w:pPr>
        <w:pStyle w:val="Prrafodelista"/>
        <w:numPr>
          <w:ilvl w:val="0"/>
          <w:numId w:val="2"/>
        </w:numPr>
        <w:jc w:val="both"/>
        <w:rPr>
          <w:rFonts w:cstheme="minorHAnsi"/>
          <w:b/>
          <w:bCs/>
          <w:sz w:val="22"/>
          <w:szCs w:val="22"/>
        </w:rPr>
      </w:pPr>
      <w:r w:rsidRPr="00531750">
        <w:rPr>
          <w:rFonts w:cs="Arial"/>
          <w:color w:val="000000" w:themeColor="text1"/>
          <w:sz w:val="22"/>
          <w:szCs w:val="22"/>
        </w:rPr>
        <w:t>Informar oportunamente a los contratantes toda novedad derivada del contrato.</w:t>
      </w:r>
    </w:p>
    <w:p w14:paraId="684831EE" w14:textId="14687E0B" w:rsidR="00820C76" w:rsidRPr="00531750" w:rsidRDefault="00820C76" w:rsidP="00820C76">
      <w:pPr>
        <w:pStyle w:val="Prrafodelista"/>
        <w:numPr>
          <w:ilvl w:val="0"/>
          <w:numId w:val="2"/>
        </w:numPr>
        <w:jc w:val="both"/>
        <w:rPr>
          <w:rFonts w:cstheme="minorHAnsi"/>
          <w:b/>
          <w:bCs/>
          <w:sz w:val="22"/>
          <w:szCs w:val="22"/>
        </w:rPr>
      </w:pPr>
      <w:r w:rsidRPr="00531750">
        <w:rPr>
          <w:rFonts w:cs="Arial"/>
          <w:color w:val="000000" w:themeColor="text1"/>
          <w:sz w:val="22"/>
          <w:szCs w:val="22"/>
        </w:rPr>
        <w:lastRenderedPageBreak/>
        <w:t>Presentar el certificado de aprobación de la inducción al Subsistema de Gestión de Seguridad y Salud en el Trabajo como documento requerido para el primer pago de honorarios.</w:t>
      </w:r>
    </w:p>
    <w:p w14:paraId="07B81AD4" w14:textId="3407848E" w:rsidR="00820C76" w:rsidRPr="00531750" w:rsidRDefault="00820C76" w:rsidP="00820C76">
      <w:pPr>
        <w:pStyle w:val="Prrafodelista"/>
        <w:numPr>
          <w:ilvl w:val="0"/>
          <w:numId w:val="2"/>
        </w:numPr>
        <w:jc w:val="both"/>
        <w:rPr>
          <w:rFonts w:cstheme="minorHAnsi"/>
          <w:b/>
          <w:bCs/>
          <w:sz w:val="22"/>
          <w:szCs w:val="22"/>
        </w:rPr>
      </w:pPr>
      <w:r w:rsidRPr="00531750">
        <w:rPr>
          <w:rFonts w:cs="Arial"/>
          <w:color w:val="000000" w:themeColor="text1"/>
          <w:sz w:val="22"/>
          <w:szCs w:val="22"/>
        </w:rPr>
        <w:t>Asistir y realizar las actividades de capacitación presenciales o virtuales programadas por el grupo de Seguridad y Salud en el Trabajo relacionadas con el Subsistema de Gestión de Seguridad y Salud en el Trabajo de SIGA.</w:t>
      </w:r>
    </w:p>
    <w:p w14:paraId="1F750F22" w14:textId="77777777" w:rsidR="00820C76" w:rsidRPr="00531750" w:rsidRDefault="00820C76" w:rsidP="00820C76">
      <w:pPr>
        <w:pStyle w:val="Prrafodelista"/>
        <w:ind w:left="1080"/>
        <w:jc w:val="both"/>
        <w:rPr>
          <w:rFonts w:cstheme="minorHAnsi"/>
          <w:b/>
          <w:bCs/>
          <w:sz w:val="22"/>
          <w:szCs w:val="22"/>
        </w:rPr>
      </w:pPr>
    </w:p>
    <w:p w14:paraId="4413983F" w14:textId="68D25321" w:rsidR="00820C76" w:rsidRPr="00531750" w:rsidRDefault="00820C76" w:rsidP="00820C76">
      <w:pPr>
        <w:pStyle w:val="Prrafodelista"/>
        <w:numPr>
          <w:ilvl w:val="0"/>
          <w:numId w:val="1"/>
        </w:numPr>
        <w:jc w:val="both"/>
        <w:rPr>
          <w:rFonts w:cstheme="minorHAnsi"/>
          <w:b/>
          <w:bCs/>
          <w:sz w:val="22"/>
          <w:szCs w:val="22"/>
        </w:rPr>
      </w:pPr>
      <w:r w:rsidRPr="00531750">
        <w:rPr>
          <w:rFonts w:cs="Arial"/>
          <w:color w:val="000000" w:themeColor="text1"/>
          <w:sz w:val="22"/>
          <w:szCs w:val="22"/>
        </w:rPr>
        <w:t>Participar en el cumplimiento de las diferentes actividades del SIGA, principalmente en las capacitaciones que los subsistemas del SIGA orienta y con los demás lineamientos establecidos, bien sea para el sostenimiento de la certificación de la NTC ISO 9001, como también para las actividades de implementación de la NTC ISO 14001.</w:t>
      </w:r>
    </w:p>
    <w:p w14:paraId="67CC19A3" w14:textId="3E24F8C4" w:rsidR="00820C76" w:rsidRPr="00531750" w:rsidRDefault="00820C76" w:rsidP="00820C76">
      <w:pPr>
        <w:pStyle w:val="Prrafodelista"/>
        <w:numPr>
          <w:ilvl w:val="0"/>
          <w:numId w:val="1"/>
        </w:numPr>
        <w:jc w:val="both"/>
        <w:rPr>
          <w:rFonts w:cstheme="minorHAnsi"/>
          <w:b/>
          <w:bCs/>
          <w:sz w:val="22"/>
          <w:szCs w:val="22"/>
        </w:rPr>
      </w:pPr>
      <w:r w:rsidRPr="00531750">
        <w:rPr>
          <w:rFonts w:cs="Arial"/>
          <w:color w:val="000000" w:themeColor="text1"/>
          <w:sz w:val="22"/>
          <w:szCs w:val="22"/>
        </w:rPr>
        <w:t xml:space="preserve">El contratista deberá diligenciarla planilla de cobro de honorarios de los contratistas de prestación de servicios utilizando el aplicativo </w:t>
      </w:r>
      <w:hyperlink r:id="rId8" w:history="1">
        <w:r w:rsidRPr="00531750">
          <w:rPr>
            <w:rStyle w:val="Hipervnculo"/>
            <w:rFonts w:cs="Arial"/>
            <w:sz w:val="22"/>
            <w:szCs w:val="22"/>
          </w:rPr>
          <w:t>http://contratistas.sena.edu.co</w:t>
        </w:r>
      </w:hyperlink>
      <w:r w:rsidRPr="00531750">
        <w:rPr>
          <w:rFonts w:cs="Arial"/>
          <w:color w:val="000000" w:themeColor="text1"/>
          <w:sz w:val="22"/>
          <w:szCs w:val="22"/>
        </w:rPr>
        <w:t>.</w:t>
      </w:r>
    </w:p>
    <w:p w14:paraId="1F711120" w14:textId="445BBD3F" w:rsidR="00820C76" w:rsidRPr="00531750" w:rsidRDefault="00820C76" w:rsidP="00820C76">
      <w:pPr>
        <w:pStyle w:val="Prrafodelista"/>
        <w:numPr>
          <w:ilvl w:val="0"/>
          <w:numId w:val="1"/>
        </w:numPr>
        <w:jc w:val="both"/>
        <w:rPr>
          <w:rFonts w:cstheme="minorHAnsi"/>
          <w:b/>
          <w:bCs/>
          <w:sz w:val="22"/>
          <w:szCs w:val="22"/>
        </w:rPr>
      </w:pPr>
      <w:r w:rsidRPr="00531750">
        <w:rPr>
          <w:rFonts w:cs="Arial"/>
          <w:color w:val="000000" w:themeColor="text1"/>
          <w:sz w:val="22"/>
          <w:szCs w:val="22"/>
        </w:rPr>
        <w:t>El contratista con la firma del presente documento se obliga a no divulgar información directa, indirecta, próxima o remotamente, ni a través de ninguna otra persona o de sus subalternos o funcionarios, asesores o cualquier persona relacionada con ella, así como también a no utilizar dicha información en beneficio propio ni de terceros.</w:t>
      </w:r>
    </w:p>
    <w:p w14:paraId="0E780111" w14:textId="2AD740FC" w:rsidR="00820C76" w:rsidRPr="00531750" w:rsidRDefault="00820C76" w:rsidP="00820C76">
      <w:pPr>
        <w:pStyle w:val="Prrafodelista"/>
        <w:numPr>
          <w:ilvl w:val="0"/>
          <w:numId w:val="1"/>
        </w:numPr>
        <w:jc w:val="both"/>
        <w:rPr>
          <w:rFonts w:cstheme="minorHAnsi"/>
          <w:b/>
          <w:bCs/>
          <w:sz w:val="22"/>
          <w:szCs w:val="22"/>
        </w:rPr>
      </w:pPr>
      <w:r w:rsidRPr="00531750">
        <w:rPr>
          <w:rFonts w:cs="Arial"/>
          <w:color w:val="000000" w:themeColor="text1"/>
          <w:sz w:val="22"/>
          <w:szCs w:val="22"/>
        </w:rPr>
        <w:t xml:space="preserve">El contratista deberá vigilar y salvaguardar los bienes que hagan parte del patrimonio del SENA o de otras entidades o de particulares puestos al servicio de la entidad, y que le hayan sido entregados para el desarrollo del objeto del contrato, por lo que son sujetos de control y vigilancia. En </w:t>
      </w:r>
      <w:r w:rsidR="00E65144" w:rsidRPr="00531750">
        <w:rPr>
          <w:rFonts w:cs="Arial"/>
          <w:color w:val="000000" w:themeColor="text1"/>
          <w:sz w:val="22"/>
          <w:szCs w:val="22"/>
        </w:rPr>
        <w:t>consecuencia,</w:t>
      </w:r>
      <w:r w:rsidRPr="00531750">
        <w:rPr>
          <w:rFonts w:cs="Arial"/>
          <w:color w:val="000000" w:themeColor="text1"/>
          <w:sz w:val="22"/>
          <w:szCs w:val="22"/>
        </w:rPr>
        <w:t xml:space="preserve"> deberán sujetarse a las guías y/o procedimientos aplicables a los bienes fijados en la plataforma </w:t>
      </w:r>
      <w:proofErr w:type="spellStart"/>
      <w:r w:rsidRPr="00531750">
        <w:rPr>
          <w:rFonts w:cs="Arial"/>
          <w:color w:val="000000" w:themeColor="text1"/>
          <w:sz w:val="22"/>
          <w:szCs w:val="22"/>
        </w:rPr>
        <w:t>CompromISO</w:t>
      </w:r>
      <w:proofErr w:type="spellEnd"/>
      <w:r w:rsidRPr="00531750">
        <w:rPr>
          <w:rFonts w:cs="Arial"/>
          <w:color w:val="000000" w:themeColor="text1"/>
          <w:sz w:val="22"/>
          <w:szCs w:val="22"/>
        </w:rPr>
        <w:t>; adicionalmente deberá estar atento a los mantenimientos preventivos y correctivos de los elementos, así como la hoja de vida de los bienes en la cual se date la información actualizada de los mismos, dar cuenta sobre la entrega de los bienes al supervisor y/o interventor del contrato respectivo y a los órganos de control fiscal y disciplinario, de ser procedente.</w:t>
      </w:r>
    </w:p>
    <w:p w14:paraId="65E3CDF9" w14:textId="104E5CF9" w:rsidR="00820C76" w:rsidRPr="00531750" w:rsidRDefault="00820C76" w:rsidP="00820C76">
      <w:pPr>
        <w:pStyle w:val="Prrafodelista"/>
        <w:numPr>
          <w:ilvl w:val="0"/>
          <w:numId w:val="1"/>
        </w:numPr>
        <w:jc w:val="both"/>
        <w:rPr>
          <w:rFonts w:cstheme="minorHAnsi"/>
          <w:b/>
          <w:bCs/>
          <w:sz w:val="22"/>
          <w:szCs w:val="22"/>
        </w:rPr>
      </w:pPr>
      <w:r w:rsidRPr="00531750">
        <w:rPr>
          <w:rFonts w:cs="Arial"/>
          <w:color w:val="000000" w:themeColor="text1"/>
          <w:sz w:val="22"/>
          <w:szCs w:val="22"/>
        </w:rPr>
        <w:t>El contratista que realice comisiones de servicios o desplazamientos autorizados por el supervisor deberá presentar dentro de los cinco (5) días hábiles siguientes a la fecha de finalización de la comisión, la respectiva legalización al área de Tesorería o quien haga sus veces; razón por la cual, el Centro de Gestión y Desarrollo Agroindustrial de Arauca, Regional Arauca no autorizara giros por concepto de gastos derivados de comisiones, a quienes tengan pendiente legalizaciones por comisiones anteriores.</w:t>
      </w:r>
    </w:p>
    <w:p w14:paraId="295181C4" w14:textId="663BE0C8" w:rsidR="00820C76" w:rsidRPr="00531750" w:rsidRDefault="00820C76" w:rsidP="00820C76">
      <w:pPr>
        <w:pStyle w:val="Prrafodelista"/>
        <w:numPr>
          <w:ilvl w:val="0"/>
          <w:numId w:val="1"/>
        </w:numPr>
        <w:jc w:val="both"/>
        <w:rPr>
          <w:rFonts w:cstheme="minorHAnsi"/>
          <w:b/>
          <w:bCs/>
          <w:sz w:val="22"/>
          <w:szCs w:val="22"/>
        </w:rPr>
      </w:pPr>
      <w:r w:rsidRPr="00531750">
        <w:rPr>
          <w:rFonts w:cs="Arial"/>
          <w:color w:val="000000" w:themeColor="text1"/>
          <w:sz w:val="22"/>
          <w:szCs w:val="22"/>
        </w:rPr>
        <w:t>Compartir en una Carpeta Digital ubicada en Servidor de Sistemas toda la información de archivos que se requiere para el normal funcionamiento operativo del área correspondiente. Dicha información corresponderá a la que indique su supervisor.</w:t>
      </w:r>
    </w:p>
    <w:p w14:paraId="222B557D" w14:textId="575BBEC5" w:rsidR="00820C76" w:rsidRPr="00531750" w:rsidRDefault="00820C76" w:rsidP="00820C76">
      <w:pPr>
        <w:pStyle w:val="Prrafodelista"/>
        <w:numPr>
          <w:ilvl w:val="0"/>
          <w:numId w:val="1"/>
        </w:numPr>
        <w:jc w:val="both"/>
        <w:rPr>
          <w:rFonts w:cstheme="minorHAnsi"/>
          <w:b/>
          <w:bCs/>
          <w:sz w:val="22"/>
          <w:szCs w:val="22"/>
        </w:rPr>
      </w:pPr>
      <w:r w:rsidRPr="00531750">
        <w:rPr>
          <w:rFonts w:cs="Arial"/>
          <w:color w:val="000000" w:themeColor="text1"/>
          <w:sz w:val="22"/>
          <w:szCs w:val="22"/>
        </w:rPr>
        <w:lastRenderedPageBreak/>
        <w:t>Las demás que le sean asignadas.</w:t>
      </w:r>
    </w:p>
    <w:p w14:paraId="310FBCEA" w14:textId="77777777" w:rsidR="00010456" w:rsidRDefault="00010456" w:rsidP="00E96BB5">
      <w:pPr>
        <w:rPr>
          <w:rFonts w:cstheme="minorHAnsi"/>
          <w:b/>
          <w:bCs/>
          <w:sz w:val="22"/>
          <w:szCs w:val="22"/>
        </w:rPr>
      </w:pPr>
    </w:p>
    <w:p w14:paraId="6060A929" w14:textId="20186D1B" w:rsidR="00F97254" w:rsidRDefault="00E96BB5" w:rsidP="00F97254">
      <w:pPr>
        <w:rPr>
          <w:rFonts w:cstheme="minorHAnsi"/>
        </w:rPr>
      </w:pPr>
      <w:r w:rsidRPr="00010456">
        <w:rPr>
          <w:rFonts w:cstheme="minorHAnsi"/>
          <w:b/>
          <w:bCs/>
          <w:sz w:val="22"/>
          <w:szCs w:val="22"/>
        </w:rPr>
        <w:t>LUGAR DE EJECUCIÓN:</w:t>
      </w:r>
      <w:r w:rsidRPr="00010456">
        <w:rPr>
          <w:rFonts w:cstheme="minorHAnsi"/>
        </w:rPr>
        <w:t xml:space="preserve">  </w:t>
      </w:r>
      <w:r w:rsidR="00F97254" w:rsidRPr="00531750">
        <w:rPr>
          <w:rFonts w:cstheme="minorHAnsi"/>
          <w:sz w:val="22"/>
          <w:szCs w:val="22"/>
        </w:rPr>
        <w:t>M</w:t>
      </w:r>
      <w:r w:rsidR="007B63CB">
        <w:rPr>
          <w:rFonts w:cstheme="minorHAnsi"/>
          <w:sz w:val="22"/>
          <w:szCs w:val="22"/>
        </w:rPr>
        <w:t xml:space="preserve">UNICIPIO DE SARAVENA – ARAUCA </w:t>
      </w:r>
    </w:p>
    <w:p w14:paraId="65DC98DB" w14:textId="77777777" w:rsidR="00F97254" w:rsidRDefault="00F97254" w:rsidP="00F97254">
      <w:pPr>
        <w:rPr>
          <w:rFonts w:cstheme="minorHAnsi"/>
        </w:rPr>
      </w:pPr>
    </w:p>
    <w:p w14:paraId="63770327" w14:textId="46E7DFE9" w:rsidR="00C213D1" w:rsidRPr="00010456" w:rsidRDefault="00F97254" w:rsidP="00F97254">
      <w:pPr>
        <w:rPr>
          <w:rFonts w:cstheme="minorHAnsi"/>
          <w:bCs/>
          <w:i/>
          <w:sz w:val="12"/>
          <w:szCs w:val="12"/>
        </w:rPr>
      </w:pPr>
      <w:r>
        <w:rPr>
          <w:rFonts w:cstheme="minorHAnsi"/>
        </w:rPr>
        <w:t>P</w:t>
      </w:r>
      <w:r w:rsidR="00010456">
        <w:rPr>
          <w:rFonts w:cstheme="minorHAnsi"/>
          <w:b/>
          <w:bCs/>
          <w:sz w:val="22"/>
          <w:szCs w:val="22"/>
        </w:rPr>
        <w:t>LAZO DE EJECUCIÓN</w:t>
      </w:r>
      <w:r w:rsidR="00010456" w:rsidRPr="00531750">
        <w:rPr>
          <w:rFonts w:cstheme="minorHAnsi"/>
          <w:b/>
          <w:bCs/>
          <w:sz w:val="22"/>
          <w:szCs w:val="22"/>
        </w:rPr>
        <w:t>:</w:t>
      </w:r>
      <w:r w:rsidR="00010456" w:rsidRPr="00531750">
        <w:rPr>
          <w:rFonts w:cstheme="minorHAnsi"/>
          <w:bCs/>
          <w:sz w:val="22"/>
          <w:szCs w:val="22"/>
        </w:rPr>
        <w:t xml:space="preserve">     </w:t>
      </w:r>
      <w:r w:rsidR="007B63CB">
        <w:rPr>
          <w:rStyle w:val="vortalnumericspan"/>
          <w:rFonts w:cs="Arial"/>
          <w:color w:val="000000"/>
          <w:sz w:val="22"/>
          <w:szCs w:val="22"/>
          <w:shd w:val="clear" w:color="auto" w:fill="FFFFFF"/>
        </w:rPr>
        <w:t>CUARENTA Y OCHO DÍAZ</w:t>
      </w:r>
      <w:r w:rsidR="00E36B43">
        <w:rPr>
          <w:rStyle w:val="vortalnumericspan"/>
          <w:rFonts w:cs="Arial"/>
          <w:color w:val="000000"/>
          <w:sz w:val="22"/>
          <w:szCs w:val="22"/>
          <w:shd w:val="clear" w:color="auto" w:fill="FFFFFF"/>
        </w:rPr>
        <w:t xml:space="preserve"> (</w:t>
      </w:r>
      <w:r w:rsidR="007B63CB">
        <w:rPr>
          <w:rStyle w:val="vortalnumericspan"/>
          <w:rFonts w:cs="Arial"/>
          <w:color w:val="000000"/>
          <w:sz w:val="22"/>
          <w:szCs w:val="22"/>
          <w:shd w:val="clear" w:color="auto" w:fill="FFFFFF"/>
        </w:rPr>
        <w:t>48</w:t>
      </w:r>
      <w:r w:rsidR="00E36B43">
        <w:rPr>
          <w:rStyle w:val="vortalnumericspan"/>
          <w:rFonts w:cs="Arial"/>
          <w:color w:val="000000"/>
          <w:sz w:val="22"/>
          <w:szCs w:val="22"/>
          <w:shd w:val="clear" w:color="auto" w:fill="FFFFFF"/>
        </w:rPr>
        <w:t xml:space="preserve">) días </w:t>
      </w:r>
      <w:r w:rsidR="00010456" w:rsidRPr="00010456">
        <w:rPr>
          <w:rFonts w:cstheme="minorHAnsi"/>
          <w:color w:val="000000"/>
          <w:sz w:val="12"/>
          <w:szCs w:val="12"/>
          <w:lang w:val="es-MX"/>
        </w:rPr>
        <w:t xml:space="preserve"> </w:t>
      </w:r>
    </w:p>
    <w:p w14:paraId="67C0DDFC" w14:textId="77777777" w:rsidR="00C213D1" w:rsidRPr="00010456" w:rsidRDefault="00C213D1" w:rsidP="00C213D1">
      <w:pPr>
        <w:rPr>
          <w:rFonts w:cstheme="minorHAnsi"/>
          <w:lang w:val="es-MX"/>
        </w:rPr>
      </w:pPr>
    </w:p>
    <w:p w14:paraId="6D10FF2F" w14:textId="0E35C498" w:rsidR="00C213D1" w:rsidRPr="00010456" w:rsidRDefault="00C213D1" w:rsidP="00C213D1">
      <w:pPr>
        <w:rPr>
          <w:rFonts w:cstheme="minorHAnsi"/>
          <w:b/>
          <w:bCs/>
          <w:sz w:val="22"/>
          <w:szCs w:val="22"/>
        </w:rPr>
      </w:pPr>
      <w:r w:rsidRPr="00010456">
        <w:rPr>
          <w:rFonts w:cstheme="minorHAnsi"/>
          <w:b/>
          <w:bCs/>
          <w:sz w:val="22"/>
          <w:szCs w:val="22"/>
        </w:rPr>
        <w:t>FECHA DE INICIACIÓN CONTRATO:   _</w:t>
      </w:r>
      <w:proofErr w:type="gramStart"/>
      <w:r w:rsidR="0094676D">
        <w:rPr>
          <w:rFonts w:cstheme="minorHAnsi"/>
          <w:sz w:val="22"/>
          <w:szCs w:val="22"/>
          <w:u w:val="single"/>
        </w:rPr>
        <w:t>1</w:t>
      </w:r>
      <w:r w:rsidRPr="00E65144">
        <w:rPr>
          <w:rFonts w:cstheme="minorHAnsi"/>
          <w:sz w:val="22"/>
          <w:szCs w:val="22"/>
          <w:u w:val="single"/>
        </w:rPr>
        <w:t xml:space="preserve">  DE</w:t>
      </w:r>
      <w:proofErr w:type="gramEnd"/>
      <w:r w:rsidRPr="00E65144">
        <w:rPr>
          <w:rFonts w:cstheme="minorHAnsi"/>
          <w:sz w:val="22"/>
          <w:szCs w:val="22"/>
          <w:u w:val="single"/>
        </w:rPr>
        <w:t xml:space="preserve"> </w:t>
      </w:r>
      <w:r w:rsidR="0094676D">
        <w:rPr>
          <w:rFonts w:cstheme="minorHAnsi"/>
          <w:sz w:val="22"/>
          <w:szCs w:val="22"/>
          <w:u w:val="single"/>
        </w:rPr>
        <w:t xml:space="preserve">FEBRERO </w:t>
      </w:r>
      <w:r w:rsidRPr="00E65144">
        <w:rPr>
          <w:rFonts w:cstheme="minorHAnsi"/>
          <w:sz w:val="22"/>
          <w:szCs w:val="22"/>
          <w:u w:val="single"/>
        </w:rPr>
        <w:t>DE _</w:t>
      </w:r>
      <w:r w:rsidR="00F97254" w:rsidRPr="00E65144">
        <w:rPr>
          <w:rFonts w:cstheme="minorHAnsi"/>
          <w:sz w:val="22"/>
          <w:szCs w:val="22"/>
          <w:u w:val="single"/>
        </w:rPr>
        <w:t>202</w:t>
      </w:r>
      <w:r w:rsidR="0094676D">
        <w:rPr>
          <w:rFonts w:cstheme="minorHAnsi"/>
          <w:sz w:val="22"/>
          <w:szCs w:val="22"/>
          <w:u w:val="single"/>
        </w:rPr>
        <w:t>2</w:t>
      </w:r>
      <w:r w:rsidRPr="00E65144">
        <w:rPr>
          <w:rFonts w:cstheme="minorHAnsi"/>
          <w:sz w:val="22"/>
          <w:szCs w:val="22"/>
          <w:u w:val="single"/>
        </w:rPr>
        <w:t>_______</w:t>
      </w:r>
    </w:p>
    <w:p w14:paraId="401AAAD5" w14:textId="2DD032C0" w:rsidR="00C213D1" w:rsidRPr="00010456" w:rsidRDefault="00C213D1" w:rsidP="00C213D1">
      <w:pPr>
        <w:rPr>
          <w:rFonts w:cstheme="minorHAnsi"/>
          <w:color w:val="000000"/>
          <w:sz w:val="12"/>
          <w:lang w:val="es-MX"/>
        </w:rPr>
      </w:pPr>
      <w:r w:rsidRPr="00010456">
        <w:rPr>
          <w:rFonts w:cstheme="minorHAnsi"/>
          <w:b/>
          <w:bCs/>
        </w:rPr>
        <w:t xml:space="preserve">                                                                                         </w:t>
      </w:r>
    </w:p>
    <w:p w14:paraId="5A18717D" w14:textId="641E7A73" w:rsidR="00C213D1" w:rsidRDefault="00C213D1" w:rsidP="00C213D1">
      <w:pPr>
        <w:rPr>
          <w:rFonts w:cstheme="minorHAnsi"/>
          <w:b/>
          <w:bCs/>
          <w:sz w:val="22"/>
          <w:szCs w:val="22"/>
        </w:rPr>
      </w:pPr>
      <w:r w:rsidRPr="00010456">
        <w:rPr>
          <w:rFonts w:cstheme="minorHAnsi"/>
          <w:b/>
          <w:bCs/>
          <w:sz w:val="22"/>
          <w:szCs w:val="22"/>
        </w:rPr>
        <w:t xml:space="preserve">FECHA DE TERMINACIÓN </w:t>
      </w:r>
      <w:r w:rsidR="0094676D">
        <w:rPr>
          <w:rFonts w:cstheme="minorHAnsi"/>
          <w:b/>
          <w:bCs/>
          <w:sz w:val="22"/>
          <w:szCs w:val="22"/>
        </w:rPr>
        <w:t xml:space="preserve">INICIAL </w:t>
      </w:r>
      <w:r w:rsidRPr="00010456">
        <w:rPr>
          <w:rFonts w:cstheme="minorHAnsi"/>
          <w:b/>
          <w:bCs/>
          <w:sz w:val="22"/>
          <w:szCs w:val="22"/>
        </w:rPr>
        <w:t xml:space="preserve">DEL CONTRATO:   </w:t>
      </w:r>
      <w:r w:rsidR="00FF5C1B">
        <w:rPr>
          <w:rFonts w:cstheme="minorHAnsi"/>
          <w:sz w:val="22"/>
          <w:szCs w:val="22"/>
        </w:rPr>
        <w:t>8</w:t>
      </w:r>
      <w:r w:rsidRPr="00531750">
        <w:rPr>
          <w:rFonts w:cstheme="minorHAnsi"/>
          <w:sz w:val="22"/>
          <w:szCs w:val="22"/>
        </w:rPr>
        <w:t>__</w:t>
      </w:r>
      <w:r w:rsidR="00531750">
        <w:rPr>
          <w:rFonts w:cstheme="minorHAnsi"/>
          <w:sz w:val="22"/>
          <w:szCs w:val="22"/>
          <w:u w:val="single"/>
        </w:rPr>
        <w:t>DE</w:t>
      </w:r>
      <w:r w:rsidRPr="00531750">
        <w:rPr>
          <w:rFonts w:cstheme="minorHAnsi"/>
          <w:sz w:val="22"/>
          <w:szCs w:val="22"/>
        </w:rPr>
        <w:t>_</w:t>
      </w:r>
      <w:r w:rsidR="00FF5C1B">
        <w:rPr>
          <w:rFonts w:cstheme="minorHAnsi"/>
          <w:sz w:val="22"/>
          <w:szCs w:val="22"/>
          <w:u w:val="single"/>
        </w:rPr>
        <w:t xml:space="preserve">ABRIL </w:t>
      </w:r>
      <w:r w:rsidR="00531750">
        <w:rPr>
          <w:rFonts w:cstheme="minorHAnsi"/>
          <w:sz w:val="22"/>
          <w:szCs w:val="22"/>
          <w:u w:val="single"/>
        </w:rPr>
        <w:t xml:space="preserve">DE </w:t>
      </w:r>
      <w:r w:rsidRPr="00531750">
        <w:rPr>
          <w:rFonts w:cstheme="minorHAnsi"/>
          <w:sz w:val="22"/>
          <w:szCs w:val="22"/>
        </w:rPr>
        <w:t>_</w:t>
      </w:r>
      <w:r w:rsidR="00F97254" w:rsidRPr="00531750">
        <w:rPr>
          <w:rFonts w:cstheme="minorHAnsi"/>
          <w:sz w:val="22"/>
          <w:szCs w:val="22"/>
          <w:u w:val="single"/>
        </w:rPr>
        <w:t>202</w:t>
      </w:r>
      <w:r w:rsidR="00FF5C1B">
        <w:rPr>
          <w:rFonts w:cstheme="minorHAnsi"/>
          <w:sz w:val="22"/>
          <w:szCs w:val="22"/>
          <w:u w:val="single"/>
        </w:rPr>
        <w:t>2</w:t>
      </w:r>
      <w:r w:rsidRPr="00010456">
        <w:rPr>
          <w:rFonts w:cstheme="minorHAnsi"/>
          <w:b/>
          <w:bCs/>
          <w:sz w:val="22"/>
          <w:szCs w:val="22"/>
        </w:rPr>
        <w:t>___</w:t>
      </w:r>
    </w:p>
    <w:p w14:paraId="004C7F39" w14:textId="77777777" w:rsidR="007B63CB" w:rsidRDefault="007B63CB" w:rsidP="00C213D1">
      <w:pPr>
        <w:rPr>
          <w:rFonts w:cstheme="minorHAnsi"/>
          <w:b/>
          <w:bCs/>
          <w:sz w:val="22"/>
          <w:szCs w:val="22"/>
        </w:rPr>
      </w:pPr>
    </w:p>
    <w:p w14:paraId="6C4481DE" w14:textId="639EA351" w:rsidR="0094676D" w:rsidRPr="0094676D" w:rsidRDefault="0094676D" w:rsidP="00C213D1">
      <w:pPr>
        <w:rPr>
          <w:rFonts w:cstheme="minorHAnsi"/>
          <w:sz w:val="22"/>
          <w:szCs w:val="22"/>
          <w:u w:val="single"/>
        </w:rPr>
      </w:pPr>
      <w:r>
        <w:rPr>
          <w:rFonts w:cstheme="minorHAnsi"/>
          <w:b/>
          <w:bCs/>
          <w:sz w:val="22"/>
          <w:szCs w:val="22"/>
        </w:rPr>
        <w:t xml:space="preserve">FECHA ADICIONAL DEL CONTRATO: </w:t>
      </w:r>
      <w:proofErr w:type="gramStart"/>
      <w:r w:rsidR="00FF5C1B">
        <w:rPr>
          <w:rFonts w:cstheme="minorHAnsi"/>
          <w:sz w:val="22"/>
          <w:szCs w:val="22"/>
          <w:u w:val="single"/>
        </w:rPr>
        <w:t>DESDE  EL</w:t>
      </w:r>
      <w:proofErr w:type="gramEnd"/>
      <w:r w:rsidR="00FF5C1B">
        <w:rPr>
          <w:rFonts w:cstheme="minorHAnsi"/>
          <w:sz w:val="22"/>
          <w:szCs w:val="22"/>
          <w:u w:val="single"/>
        </w:rPr>
        <w:t xml:space="preserve">  18 DE ABRIL AL 13 DE MAYO DE</w:t>
      </w:r>
      <w:r>
        <w:rPr>
          <w:rFonts w:cstheme="minorHAnsi"/>
          <w:sz w:val="22"/>
          <w:szCs w:val="22"/>
          <w:u w:val="single"/>
        </w:rPr>
        <w:t xml:space="preserve"> 2022</w:t>
      </w:r>
    </w:p>
    <w:p w14:paraId="597E3591" w14:textId="77777777" w:rsidR="00444CD6" w:rsidRDefault="00444CD6" w:rsidP="00C213D1">
      <w:pPr>
        <w:rPr>
          <w:rFonts w:cstheme="minorHAnsi"/>
          <w:b/>
          <w:bCs/>
          <w:sz w:val="22"/>
          <w:szCs w:val="22"/>
        </w:rPr>
      </w:pPr>
    </w:p>
    <w:p w14:paraId="3DEF1B8D" w14:textId="07781B79" w:rsidR="00C213D1" w:rsidRPr="00010456" w:rsidRDefault="00C213D1" w:rsidP="00C213D1">
      <w:pPr>
        <w:rPr>
          <w:rFonts w:cstheme="minorHAnsi"/>
          <w:b/>
          <w:bCs/>
        </w:rPr>
      </w:pPr>
      <w:r w:rsidRPr="00010456">
        <w:rPr>
          <w:rFonts w:cstheme="minorHAnsi"/>
          <w:b/>
          <w:bCs/>
          <w:sz w:val="22"/>
          <w:szCs w:val="22"/>
        </w:rPr>
        <w:t>VIGENCIA DEL CONTRATO:</w:t>
      </w:r>
      <w:r w:rsidRPr="00010456">
        <w:rPr>
          <w:rFonts w:cstheme="minorHAnsi"/>
          <w:b/>
          <w:bCs/>
        </w:rPr>
        <w:t xml:space="preserve"> _</w:t>
      </w:r>
      <w:r w:rsidR="007B63CB">
        <w:rPr>
          <w:rFonts w:cstheme="minorHAnsi"/>
          <w:u w:val="single"/>
        </w:rPr>
        <w:t xml:space="preserve">CUARENTA Y OCHO DÍAZ </w:t>
      </w:r>
      <w:r w:rsidR="00CF49E9" w:rsidRPr="00531750">
        <w:rPr>
          <w:rStyle w:val="vortalnumericspan"/>
          <w:rFonts w:cs="Arial"/>
          <w:color w:val="000000"/>
          <w:sz w:val="22"/>
          <w:szCs w:val="22"/>
          <w:u w:val="single"/>
          <w:shd w:val="clear" w:color="auto" w:fill="FFFFFF"/>
        </w:rPr>
        <w:t>(</w:t>
      </w:r>
      <w:proofErr w:type="gramStart"/>
      <w:r w:rsidR="007B63CB">
        <w:rPr>
          <w:rStyle w:val="vortalnumericspan"/>
          <w:rFonts w:cs="Arial"/>
          <w:color w:val="000000"/>
          <w:sz w:val="22"/>
          <w:szCs w:val="22"/>
          <w:u w:val="single"/>
          <w:shd w:val="clear" w:color="auto" w:fill="FFFFFF"/>
        </w:rPr>
        <w:t xml:space="preserve">48 </w:t>
      </w:r>
      <w:r w:rsidR="00CF49E9" w:rsidRPr="00531750">
        <w:rPr>
          <w:rStyle w:val="vortalnumericspan"/>
          <w:rFonts w:cs="Arial"/>
          <w:color w:val="000000"/>
          <w:sz w:val="22"/>
          <w:szCs w:val="22"/>
          <w:u w:val="single"/>
          <w:shd w:val="clear" w:color="auto" w:fill="FFFFFF"/>
        </w:rPr>
        <w:t>)</w:t>
      </w:r>
      <w:proofErr w:type="gramEnd"/>
      <w:r w:rsidR="00CF49E9" w:rsidRPr="00531750">
        <w:rPr>
          <w:rStyle w:val="vortalnumericspan"/>
          <w:rFonts w:cs="Arial"/>
          <w:color w:val="000000"/>
          <w:sz w:val="22"/>
          <w:szCs w:val="22"/>
          <w:u w:val="single"/>
          <w:shd w:val="clear" w:color="auto" w:fill="FFFFFF"/>
        </w:rPr>
        <w:t xml:space="preserve"> </w:t>
      </w:r>
      <w:r w:rsidR="00CF49E9" w:rsidRPr="00531750">
        <w:rPr>
          <w:rFonts w:cs="Arial"/>
          <w:color w:val="000000"/>
          <w:sz w:val="22"/>
          <w:szCs w:val="22"/>
          <w:u w:val="single"/>
          <w:shd w:val="clear" w:color="auto" w:fill="FFFFFF"/>
        </w:rPr>
        <w:t>D</w:t>
      </w:r>
      <w:r w:rsidR="007B63CB">
        <w:rPr>
          <w:rFonts w:cs="Arial"/>
          <w:color w:val="000000"/>
          <w:sz w:val="22"/>
          <w:szCs w:val="22"/>
          <w:u w:val="single"/>
          <w:shd w:val="clear" w:color="auto" w:fill="FFFFFF"/>
        </w:rPr>
        <w:t>ÍAZ</w:t>
      </w:r>
      <w:r w:rsidRPr="00531750">
        <w:rPr>
          <w:rFonts w:cstheme="minorHAnsi"/>
          <w:b/>
          <w:bCs/>
          <w:sz w:val="22"/>
          <w:szCs w:val="22"/>
        </w:rPr>
        <w:t>_____</w:t>
      </w:r>
    </w:p>
    <w:p w14:paraId="1805D66B" w14:textId="77777777" w:rsidR="00444CD6" w:rsidRDefault="00444CD6" w:rsidP="00C213D1">
      <w:pPr>
        <w:rPr>
          <w:rFonts w:cstheme="minorHAnsi"/>
          <w:b/>
          <w:bCs/>
          <w:sz w:val="22"/>
          <w:szCs w:val="22"/>
        </w:rPr>
      </w:pPr>
    </w:p>
    <w:p w14:paraId="4D912247" w14:textId="1CDA7C81" w:rsidR="00C213D1" w:rsidRDefault="00C213D1" w:rsidP="00C213D1">
      <w:pPr>
        <w:rPr>
          <w:rFonts w:cstheme="minorHAnsi"/>
          <w:sz w:val="22"/>
          <w:szCs w:val="22"/>
          <w:u w:val="single"/>
        </w:rPr>
      </w:pPr>
      <w:r w:rsidRPr="00010456">
        <w:rPr>
          <w:rFonts w:cstheme="minorHAnsi"/>
          <w:b/>
          <w:bCs/>
          <w:sz w:val="22"/>
          <w:szCs w:val="22"/>
        </w:rPr>
        <w:t>VALOR DEL CONTRATO</w:t>
      </w:r>
      <w:r w:rsidR="00CF50F6">
        <w:rPr>
          <w:rFonts w:cstheme="minorHAnsi"/>
          <w:b/>
          <w:bCs/>
          <w:sz w:val="22"/>
          <w:szCs w:val="22"/>
        </w:rPr>
        <w:t xml:space="preserve"> INICIAL</w:t>
      </w:r>
      <w:r w:rsidRPr="00010456">
        <w:rPr>
          <w:rFonts w:cstheme="minorHAnsi"/>
          <w:b/>
          <w:bCs/>
          <w:sz w:val="22"/>
          <w:szCs w:val="22"/>
        </w:rPr>
        <w:t>:</w:t>
      </w:r>
      <w:r w:rsidRPr="00010456">
        <w:rPr>
          <w:rFonts w:cstheme="minorHAnsi"/>
          <w:b/>
          <w:bCs/>
        </w:rPr>
        <w:t xml:space="preserve"> </w:t>
      </w:r>
      <w:r w:rsidR="00D922D9" w:rsidRPr="00010456">
        <w:rPr>
          <w:rFonts w:cstheme="minorHAnsi"/>
          <w:b/>
          <w:bCs/>
        </w:rPr>
        <w:t>_</w:t>
      </w:r>
      <w:r w:rsidR="00DB3C96">
        <w:rPr>
          <w:rFonts w:cstheme="minorHAnsi"/>
          <w:u w:val="single"/>
        </w:rPr>
        <w:t xml:space="preserve">SIETE </w:t>
      </w:r>
      <w:r w:rsidR="0055494D">
        <w:rPr>
          <w:rFonts w:cstheme="minorHAnsi"/>
          <w:sz w:val="22"/>
          <w:szCs w:val="22"/>
          <w:u w:val="single"/>
        </w:rPr>
        <w:t xml:space="preserve">MILLONES </w:t>
      </w:r>
      <w:r w:rsidR="00DB3C96">
        <w:rPr>
          <w:rFonts w:cstheme="minorHAnsi"/>
          <w:sz w:val="22"/>
          <w:szCs w:val="22"/>
          <w:u w:val="single"/>
        </w:rPr>
        <w:t>TRES</w:t>
      </w:r>
      <w:r w:rsidR="0055494D">
        <w:rPr>
          <w:rFonts w:cstheme="minorHAnsi"/>
          <w:sz w:val="22"/>
          <w:szCs w:val="22"/>
          <w:u w:val="single"/>
        </w:rPr>
        <w:t xml:space="preserve">CIENTO </w:t>
      </w:r>
      <w:r w:rsidR="00DB3C96">
        <w:rPr>
          <w:rFonts w:cstheme="minorHAnsi"/>
          <w:sz w:val="22"/>
          <w:szCs w:val="22"/>
          <w:u w:val="single"/>
        </w:rPr>
        <w:t xml:space="preserve">NOVENTA Y DOS MIL </w:t>
      </w:r>
      <w:r w:rsidR="009605A8" w:rsidRPr="00531750">
        <w:rPr>
          <w:rFonts w:cstheme="minorHAnsi"/>
          <w:sz w:val="22"/>
          <w:szCs w:val="22"/>
          <w:u w:val="single"/>
        </w:rPr>
        <w:t>PESOS</w:t>
      </w:r>
      <w:r w:rsidR="009605A8" w:rsidRPr="00531750">
        <w:rPr>
          <w:rFonts w:cstheme="minorHAnsi"/>
          <w:b/>
          <w:bCs/>
          <w:sz w:val="22"/>
          <w:szCs w:val="22"/>
          <w:u w:val="single"/>
        </w:rPr>
        <w:t xml:space="preserve"> </w:t>
      </w:r>
      <w:r w:rsidR="00DB3C96" w:rsidRPr="00DB3C96">
        <w:rPr>
          <w:rFonts w:cstheme="minorHAnsi"/>
          <w:sz w:val="22"/>
          <w:szCs w:val="22"/>
          <w:u w:val="single"/>
        </w:rPr>
        <w:t>M/CTE</w:t>
      </w:r>
      <w:r w:rsidR="00DB3C96">
        <w:rPr>
          <w:rFonts w:cstheme="minorHAnsi"/>
          <w:sz w:val="22"/>
          <w:szCs w:val="22"/>
          <w:u w:val="single"/>
        </w:rPr>
        <w:t xml:space="preserve"> </w:t>
      </w:r>
      <w:r w:rsidR="009605A8" w:rsidRPr="00DB3C96">
        <w:rPr>
          <w:rFonts w:cstheme="minorHAnsi"/>
          <w:sz w:val="22"/>
          <w:szCs w:val="22"/>
          <w:u w:val="single"/>
        </w:rPr>
        <w:t>(</w:t>
      </w:r>
      <w:r w:rsidR="00DB3C96" w:rsidRPr="00DB3C96">
        <w:rPr>
          <w:rFonts w:cstheme="minorHAnsi"/>
          <w:sz w:val="22"/>
          <w:szCs w:val="22"/>
          <w:u w:val="single"/>
        </w:rPr>
        <w:t>7.392.</w:t>
      </w:r>
      <w:r w:rsidR="0055494D" w:rsidRPr="0055494D">
        <w:rPr>
          <w:rFonts w:cstheme="minorHAnsi"/>
          <w:sz w:val="22"/>
          <w:szCs w:val="22"/>
          <w:u w:val="single"/>
        </w:rPr>
        <w:t>000,00</w:t>
      </w:r>
      <w:r w:rsidR="009605A8" w:rsidRPr="00531750">
        <w:rPr>
          <w:rFonts w:cstheme="minorHAnsi"/>
          <w:sz w:val="22"/>
          <w:szCs w:val="22"/>
          <w:u w:val="single"/>
        </w:rPr>
        <w:t>)</w:t>
      </w:r>
    </w:p>
    <w:p w14:paraId="04E72CEB" w14:textId="77777777" w:rsidR="00C90759" w:rsidRDefault="00C90759" w:rsidP="00C213D1">
      <w:pPr>
        <w:rPr>
          <w:rFonts w:cstheme="minorHAnsi"/>
          <w:sz w:val="22"/>
          <w:szCs w:val="22"/>
          <w:u w:val="single"/>
        </w:rPr>
      </w:pPr>
    </w:p>
    <w:p w14:paraId="7AB5F740" w14:textId="407F6261" w:rsidR="00DB3C96" w:rsidRPr="00DB3C96" w:rsidRDefault="00DB3C96" w:rsidP="00C213D1">
      <w:pPr>
        <w:rPr>
          <w:rFonts w:cstheme="minorHAnsi"/>
          <w:u w:val="single"/>
        </w:rPr>
      </w:pPr>
      <w:r>
        <w:rPr>
          <w:rFonts w:cstheme="minorHAnsi"/>
          <w:b/>
          <w:bCs/>
          <w:sz w:val="22"/>
          <w:szCs w:val="22"/>
        </w:rPr>
        <w:t xml:space="preserve">VALOR TOTAL DEL CONTRATO: </w:t>
      </w:r>
      <w:r>
        <w:rPr>
          <w:rFonts w:cstheme="minorHAnsi"/>
          <w:sz w:val="22"/>
          <w:szCs w:val="22"/>
          <w:u w:val="single"/>
        </w:rPr>
        <w:t xml:space="preserve">DIEZ MILLONES NOVECIENTOS TREINTA Y CUATRO MIL PESOS M/CTE </w:t>
      </w:r>
      <w:r w:rsidRPr="00DB3C96">
        <w:rPr>
          <w:rFonts w:cstheme="minorHAnsi"/>
          <w:sz w:val="22"/>
          <w:szCs w:val="22"/>
        </w:rPr>
        <w:t>(</w:t>
      </w:r>
      <w:r w:rsidRPr="00DB3C96">
        <w:rPr>
          <w:rFonts w:cstheme="minorHAnsi"/>
          <w:sz w:val="22"/>
          <w:szCs w:val="22"/>
          <w:u w:val="single"/>
        </w:rPr>
        <w:t>10.934.000)</w:t>
      </w:r>
    </w:p>
    <w:p w14:paraId="0D813FF5" w14:textId="77777777" w:rsidR="00444CD6" w:rsidRDefault="00444CD6" w:rsidP="000540D5">
      <w:pPr>
        <w:rPr>
          <w:rFonts w:cstheme="minorHAnsi"/>
          <w:b/>
          <w:bCs/>
          <w:sz w:val="22"/>
          <w:szCs w:val="22"/>
        </w:rPr>
      </w:pPr>
    </w:p>
    <w:p w14:paraId="5BF86020" w14:textId="44393625" w:rsidR="000540D5" w:rsidRDefault="00D922D9" w:rsidP="000540D5">
      <w:pPr>
        <w:rPr>
          <w:rFonts w:cstheme="minorHAnsi"/>
          <w:b/>
          <w:bCs/>
        </w:rPr>
      </w:pPr>
      <w:r w:rsidRPr="00010456">
        <w:rPr>
          <w:rFonts w:cstheme="minorHAnsi"/>
          <w:b/>
          <w:bCs/>
          <w:sz w:val="22"/>
          <w:szCs w:val="22"/>
        </w:rPr>
        <w:t>SUPERVISOR:</w:t>
      </w:r>
      <w:r w:rsidRPr="00010456">
        <w:rPr>
          <w:rFonts w:cstheme="minorHAnsi"/>
        </w:rPr>
        <w:t xml:space="preserve"> __</w:t>
      </w:r>
      <w:r w:rsidR="00DB3C96">
        <w:rPr>
          <w:rFonts w:cstheme="minorHAnsi"/>
          <w:sz w:val="22"/>
          <w:szCs w:val="22"/>
          <w:u w:val="single"/>
        </w:rPr>
        <w:t>CIELO YELITZA CAMEJO ALDANA</w:t>
      </w:r>
      <w:r w:rsidRPr="00531750">
        <w:rPr>
          <w:rFonts w:cstheme="minorHAnsi"/>
          <w:sz w:val="22"/>
          <w:szCs w:val="22"/>
        </w:rPr>
        <w:t>__________________________________</w:t>
      </w:r>
    </w:p>
    <w:p w14:paraId="5864BE03" w14:textId="77777777" w:rsidR="00444CD6" w:rsidRDefault="00444CD6" w:rsidP="000540D5">
      <w:pPr>
        <w:rPr>
          <w:rFonts w:cstheme="minorHAnsi"/>
          <w:b/>
          <w:sz w:val="22"/>
          <w:szCs w:val="22"/>
        </w:rPr>
      </w:pPr>
    </w:p>
    <w:p w14:paraId="4331002E" w14:textId="45BC74D3" w:rsidR="000540D5" w:rsidRDefault="000540D5" w:rsidP="000540D5">
      <w:pPr>
        <w:rPr>
          <w:rFonts w:cstheme="minorHAnsi"/>
          <w:sz w:val="22"/>
          <w:szCs w:val="22"/>
        </w:rPr>
      </w:pPr>
      <w:r w:rsidRPr="00557DE8">
        <w:rPr>
          <w:rFonts w:cstheme="minorHAnsi"/>
          <w:b/>
          <w:sz w:val="22"/>
          <w:szCs w:val="22"/>
        </w:rPr>
        <w:t xml:space="preserve">IDENTIFICACION DEL </w:t>
      </w:r>
      <w:r w:rsidRPr="00010456">
        <w:rPr>
          <w:rFonts w:cstheme="minorHAnsi"/>
          <w:b/>
          <w:bCs/>
          <w:sz w:val="22"/>
          <w:szCs w:val="22"/>
        </w:rPr>
        <w:t>SUPERVISOR</w:t>
      </w:r>
      <w:r>
        <w:rPr>
          <w:rFonts w:cstheme="minorHAnsi"/>
          <w:sz w:val="22"/>
          <w:szCs w:val="22"/>
        </w:rPr>
        <w:t>: _</w:t>
      </w:r>
      <w:r w:rsidR="00365EC0" w:rsidRPr="00365EC0">
        <w:rPr>
          <w:rFonts w:cstheme="minorHAnsi"/>
          <w:sz w:val="22"/>
          <w:szCs w:val="22"/>
          <w:u w:val="single"/>
        </w:rPr>
        <w:t>68290970</w:t>
      </w:r>
      <w:r w:rsidRPr="00365EC0">
        <w:rPr>
          <w:rFonts w:cstheme="minorHAnsi"/>
          <w:sz w:val="22"/>
          <w:szCs w:val="22"/>
          <w:u w:val="single"/>
        </w:rPr>
        <w:t>___________________________________</w:t>
      </w:r>
    </w:p>
    <w:p w14:paraId="4D31C1F2" w14:textId="18B0C3D6" w:rsidR="00D922D9" w:rsidRDefault="00D922D9" w:rsidP="00D922D9">
      <w:pPr>
        <w:rPr>
          <w:rFonts w:eastAsiaTheme="majorEastAsia" w:cstheme="minorHAnsi"/>
          <w:i/>
          <w:iCs/>
          <w:color w:val="000000"/>
          <w:sz w:val="12"/>
          <w:szCs w:val="26"/>
          <w:lang w:val="es-MX"/>
        </w:rPr>
      </w:pPr>
      <w:r w:rsidRPr="00010456">
        <w:rPr>
          <w:rFonts w:eastAsiaTheme="majorEastAsia" w:cstheme="minorHAnsi"/>
          <w:i/>
          <w:iCs/>
          <w:color w:val="000000"/>
          <w:sz w:val="12"/>
          <w:szCs w:val="26"/>
          <w:lang w:val="es-MX"/>
        </w:rPr>
        <w:t xml:space="preserve">                                                                             </w:t>
      </w:r>
    </w:p>
    <w:p w14:paraId="08EA4E3D" w14:textId="77777777" w:rsidR="00010456" w:rsidRPr="00010456" w:rsidRDefault="00010456" w:rsidP="00D922D9">
      <w:pPr>
        <w:rPr>
          <w:rFonts w:eastAsiaTheme="majorEastAsia" w:cstheme="minorHAnsi"/>
          <w:i/>
          <w:iCs/>
          <w:color w:val="000000"/>
          <w:sz w:val="12"/>
          <w:szCs w:val="26"/>
          <w:lang w:val="es-MX"/>
        </w:rPr>
      </w:pPr>
    </w:p>
    <w:p w14:paraId="1FC82E2A" w14:textId="6BD5FBEF" w:rsidR="00D922D9" w:rsidRPr="00010456" w:rsidRDefault="00D922D9" w:rsidP="00D922D9">
      <w:pPr>
        <w:rPr>
          <w:rFonts w:cstheme="minorHAnsi"/>
          <w:b/>
          <w:sz w:val="22"/>
          <w:szCs w:val="22"/>
        </w:rPr>
      </w:pPr>
      <w:proofErr w:type="gramStart"/>
      <w:r w:rsidRPr="00010456">
        <w:rPr>
          <w:rFonts w:cstheme="minorHAnsi"/>
          <w:b/>
          <w:bCs/>
          <w:sz w:val="22"/>
          <w:szCs w:val="22"/>
        </w:rPr>
        <w:lastRenderedPageBreak/>
        <w:t>SUSPENSIONES  Y</w:t>
      </w:r>
      <w:proofErr w:type="gramEnd"/>
      <w:r w:rsidRPr="00010456">
        <w:rPr>
          <w:rFonts w:cstheme="minorHAnsi"/>
          <w:b/>
          <w:bCs/>
          <w:sz w:val="22"/>
          <w:szCs w:val="22"/>
        </w:rPr>
        <w:t xml:space="preserve"> AMPLIACIONES DE SUSPENSIÓN: SI____ NO</w:t>
      </w:r>
      <w:r w:rsidRPr="009605A8">
        <w:rPr>
          <w:rFonts w:cstheme="minorHAnsi"/>
          <w:sz w:val="22"/>
          <w:szCs w:val="22"/>
        </w:rPr>
        <w:t>__</w:t>
      </w:r>
      <w:r w:rsidR="009605A8" w:rsidRPr="009605A8">
        <w:rPr>
          <w:rFonts w:cstheme="minorHAnsi"/>
          <w:sz w:val="22"/>
          <w:szCs w:val="22"/>
          <w:u w:val="single"/>
        </w:rPr>
        <w:t>X</w:t>
      </w:r>
      <w:r w:rsidR="00010456" w:rsidRPr="009605A8">
        <w:rPr>
          <w:rFonts w:cstheme="minorHAnsi"/>
          <w:sz w:val="22"/>
          <w:szCs w:val="22"/>
        </w:rPr>
        <w:t>_</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D922D9" w:rsidRPr="00010456" w14:paraId="1964095C" w14:textId="77777777" w:rsidTr="00D922D9">
        <w:trPr>
          <w:trHeight w:val="420"/>
        </w:trPr>
        <w:tc>
          <w:tcPr>
            <w:tcW w:w="3283" w:type="dxa"/>
          </w:tcPr>
          <w:p w14:paraId="5D9FB6FB" w14:textId="77777777" w:rsidR="00D922D9" w:rsidRPr="00010456" w:rsidRDefault="00D922D9" w:rsidP="008C5BAA">
            <w:pPr>
              <w:jc w:val="center"/>
              <w:rPr>
                <w:rFonts w:cstheme="minorHAnsi"/>
                <w:b/>
                <w:bCs/>
              </w:rPr>
            </w:pPr>
            <w:r w:rsidRPr="00010456">
              <w:rPr>
                <w:rFonts w:cstheme="minorHAnsi"/>
                <w:b/>
                <w:bCs/>
              </w:rPr>
              <w:t xml:space="preserve">     ACTAS No.</w:t>
            </w:r>
          </w:p>
        </w:tc>
        <w:tc>
          <w:tcPr>
            <w:tcW w:w="3179" w:type="dxa"/>
          </w:tcPr>
          <w:p w14:paraId="533B9E17" w14:textId="77777777" w:rsidR="00D922D9" w:rsidRPr="00010456" w:rsidRDefault="00D922D9" w:rsidP="008C5BAA">
            <w:pPr>
              <w:jc w:val="center"/>
              <w:rPr>
                <w:rFonts w:cstheme="minorHAnsi"/>
                <w:b/>
                <w:bCs/>
              </w:rPr>
            </w:pPr>
            <w:r w:rsidRPr="00010456">
              <w:rPr>
                <w:rFonts w:cstheme="minorHAnsi"/>
                <w:b/>
                <w:bCs/>
              </w:rPr>
              <w:t xml:space="preserve">TIEMPO </w:t>
            </w:r>
          </w:p>
        </w:tc>
        <w:tc>
          <w:tcPr>
            <w:tcW w:w="2327" w:type="dxa"/>
          </w:tcPr>
          <w:p w14:paraId="312CA934" w14:textId="77777777" w:rsidR="00D922D9" w:rsidRPr="00010456" w:rsidRDefault="00D922D9" w:rsidP="008C5BAA">
            <w:pPr>
              <w:jc w:val="center"/>
              <w:rPr>
                <w:rFonts w:cstheme="minorHAnsi"/>
                <w:b/>
                <w:bCs/>
              </w:rPr>
            </w:pPr>
            <w:r w:rsidRPr="00010456">
              <w:rPr>
                <w:rFonts w:cstheme="minorHAnsi"/>
                <w:b/>
                <w:bCs/>
              </w:rPr>
              <w:t>CAUSALES</w:t>
            </w:r>
          </w:p>
        </w:tc>
      </w:tr>
      <w:tr w:rsidR="00D922D9" w:rsidRPr="00010456" w14:paraId="16A64886" w14:textId="77777777" w:rsidTr="00D922D9">
        <w:trPr>
          <w:trHeight w:val="430"/>
        </w:trPr>
        <w:tc>
          <w:tcPr>
            <w:tcW w:w="3283" w:type="dxa"/>
          </w:tcPr>
          <w:p w14:paraId="2DC7BD41" w14:textId="77777777" w:rsidR="00D922D9" w:rsidRPr="00010456" w:rsidRDefault="00D922D9" w:rsidP="008C5BAA">
            <w:pPr>
              <w:rPr>
                <w:rFonts w:cstheme="minorHAnsi"/>
              </w:rPr>
            </w:pPr>
          </w:p>
        </w:tc>
        <w:tc>
          <w:tcPr>
            <w:tcW w:w="3179" w:type="dxa"/>
          </w:tcPr>
          <w:p w14:paraId="62B42E3E" w14:textId="77777777" w:rsidR="00D922D9" w:rsidRPr="00010456" w:rsidRDefault="00D922D9" w:rsidP="008C5BAA">
            <w:pPr>
              <w:rPr>
                <w:rFonts w:cstheme="minorHAnsi"/>
                <w:b/>
              </w:rPr>
            </w:pPr>
          </w:p>
        </w:tc>
        <w:tc>
          <w:tcPr>
            <w:tcW w:w="2327" w:type="dxa"/>
          </w:tcPr>
          <w:p w14:paraId="355EF33D" w14:textId="77777777" w:rsidR="00D922D9" w:rsidRPr="00010456" w:rsidRDefault="00D922D9" w:rsidP="008C5BAA">
            <w:pPr>
              <w:jc w:val="both"/>
              <w:rPr>
                <w:rFonts w:cstheme="minorHAnsi"/>
              </w:rPr>
            </w:pPr>
          </w:p>
        </w:tc>
      </w:tr>
      <w:tr w:rsidR="00D922D9" w:rsidRPr="00010456" w14:paraId="5B5D2E0A" w14:textId="77777777" w:rsidTr="00D922D9">
        <w:trPr>
          <w:trHeight w:val="420"/>
        </w:trPr>
        <w:tc>
          <w:tcPr>
            <w:tcW w:w="3283" w:type="dxa"/>
          </w:tcPr>
          <w:p w14:paraId="0438FC99" w14:textId="77777777" w:rsidR="00D922D9" w:rsidRPr="00010456" w:rsidRDefault="00D922D9" w:rsidP="008C5BAA">
            <w:pPr>
              <w:rPr>
                <w:rFonts w:cstheme="minorHAnsi"/>
                <w:b/>
              </w:rPr>
            </w:pPr>
          </w:p>
        </w:tc>
        <w:tc>
          <w:tcPr>
            <w:tcW w:w="3179" w:type="dxa"/>
          </w:tcPr>
          <w:p w14:paraId="193F2ABD" w14:textId="77777777" w:rsidR="00D922D9" w:rsidRPr="00010456" w:rsidRDefault="00D922D9" w:rsidP="008C5BAA">
            <w:pPr>
              <w:rPr>
                <w:rFonts w:cstheme="minorHAnsi"/>
                <w:b/>
              </w:rPr>
            </w:pPr>
          </w:p>
        </w:tc>
        <w:tc>
          <w:tcPr>
            <w:tcW w:w="2327" w:type="dxa"/>
          </w:tcPr>
          <w:p w14:paraId="27574E22" w14:textId="77777777" w:rsidR="00D922D9" w:rsidRPr="00010456" w:rsidRDefault="00D922D9" w:rsidP="008C5BAA">
            <w:pPr>
              <w:rPr>
                <w:rFonts w:cstheme="minorHAnsi"/>
                <w:b/>
              </w:rPr>
            </w:pPr>
          </w:p>
        </w:tc>
      </w:tr>
    </w:tbl>
    <w:p w14:paraId="20BC1E9C" w14:textId="77777777" w:rsidR="00D922D9" w:rsidRDefault="00D922D9" w:rsidP="00D922D9">
      <w:pPr>
        <w:rPr>
          <w:rFonts w:eastAsiaTheme="majorEastAsia" w:cstheme="minorHAnsi"/>
          <w:i/>
          <w:iCs/>
          <w:color w:val="000000"/>
          <w:sz w:val="12"/>
          <w:szCs w:val="26"/>
          <w:lang w:val="es-MX"/>
        </w:rPr>
      </w:pPr>
    </w:p>
    <w:p w14:paraId="2032F3E6" w14:textId="77777777" w:rsidR="00D8230C" w:rsidRDefault="00D8230C" w:rsidP="00D922D9">
      <w:pPr>
        <w:rPr>
          <w:rFonts w:cstheme="minorHAnsi"/>
          <w:b/>
          <w:sz w:val="22"/>
        </w:rPr>
      </w:pPr>
    </w:p>
    <w:p w14:paraId="2F89FC9A" w14:textId="77777777" w:rsidR="00D8230C" w:rsidRDefault="00D8230C" w:rsidP="00D922D9">
      <w:pPr>
        <w:rPr>
          <w:rFonts w:cstheme="minorHAnsi"/>
          <w:b/>
          <w:sz w:val="22"/>
        </w:rPr>
      </w:pPr>
    </w:p>
    <w:p w14:paraId="0C00BA69" w14:textId="77777777" w:rsidR="00D8230C" w:rsidRDefault="00D8230C" w:rsidP="00D922D9">
      <w:pPr>
        <w:rPr>
          <w:rFonts w:cstheme="minorHAnsi"/>
          <w:b/>
          <w:sz w:val="22"/>
        </w:rPr>
      </w:pPr>
    </w:p>
    <w:p w14:paraId="6C1E5CAB" w14:textId="77777777" w:rsidR="00D8230C" w:rsidRDefault="00D8230C" w:rsidP="00D922D9">
      <w:pPr>
        <w:rPr>
          <w:rFonts w:cstheme="minorHAnsi"/>
          <w:b/>
          <w:sz w:val="22"/>
        </w:rPr>
      </w:pPr>
    </w:p>
    <w:p w14:paraId="5849DC17" w14:textId="7E2695C9" w:rsidR="00D8230C" w:rsidRDefault="00531750" w:rsidP="00D922D9">
      <w:pPr>
        <w:rPr>
          <w:rFonts w:cstheme="minorHAnsi"/>
          <w:b/>
          <w:sz w:val="22"/>
        </w:rPr>
      </w:pPr>
      <w:r>
        <w:rPr>
          <w:rFonts w:cstheme="minorHAnsi"/>
          <w:b/>
          <w:sz w:val="22"/>
        </w:rPr>
        <w:t>BALANCE FINANCIERO:</w:t>
      </w:r>
    </w:p>
    <w:p w14:paraId="294D30DD" w14:textId="1158570B" w:rsidR="002E5227" w:rsidRDefault="002E5227" w:rsidP="00D922D9">
      <w:pPr>
        <w:rPr>
          <w:rFonts w:cstheme="minorHAnsi"/>
          <w:b/>
          <w:sz w:val="22"/>
        </w:rPr>
      </w:pPr>
    </w:p>
    <w:p w14:paraId="051002C9" w14:textId="52479EED" w:rsidR="002E5227" w:rsidRDefault="002E5227" w:rsidP="00D922D9">
      <w:pPr>
        <w:rPr>
          <w:rFonts w:cstheme="minorHAnsi"/>
          <w:b/>
          <w:sz w:val="22"/>
        </w:rPr>
      </w:pPr>
    </w:p>
    <w:p w14:paraId="20A8D5FF" w14:textId="082660B2" w:rsidR="002E5227" w:rsidRDefault="002E5227" w:rsidP="00D922D9">
      <w:pPr>
        <w:rPr>
          <w:rFonts w:cstheme="minorHAnsi"/>
          <w:b/>
          <w:sz w:val="22"/>
        </w:rPr>
      </w:pPr>
    </w:p>
    <w:p w14:paraId="645C9590" w14:textId="77777777" w:rsidR="002E5227" w:rsidRPr="00010456" w:rsidRDefault="002E5227" w:rsidP="00D922D9">
      <w:pPr>
        <w:rPr>
          <w:rFonts w:cstheme="minorHAnsi"/>
          <w:b/>
          <w:sz w:val="22"/>
        </w:rPr>
      </w:pPr>
    </w:p>
    <w:tbl>
      <w:tblPr>
        <w:tblpPr w:leftFromText="141" w:rightFromText="141" w:vertAnchor="page" w:horzAnchor="margin" w:tblpY="6268"/>
        <w:tblW w:w="0" w:type="auto"/>
        <w:tblCellMar>
          <w:left w:w="0" w:type="dxa"/>
          <w:right w:w="0" w:type="dxa"/>
        </w:tblCellMar>
        <w:tblLook w:val="04A0" w:firstRow="1" w:lastRow="0" w:firstColumn="1" w:lastColumn="0" w:noHBand="0" w:noVBand="1"/>
      </w:tblPr>
      <w:tblGrid>
        <w:gridCol w:w="5175"/>
        <w:gridCol w:w="3408"/>
      </w:tblGrid>
      <w:tr w:rsidR="000540D5" w:rsidRPr="00010456" w14:paraId="42A36FE4" w14:textId="77777777" w:rsidTr="7BADC003">
        <w:trPr>
          <w:trHeight w:val="376"/>
        </w:trPr>
        <w:tc>
          <w:tcPr>
            <w:tcW w:w="5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CBF95CB" w14:textId="6826B656" w:rsidR="000540D5" w:rsidRPr="00010456" w:rsidRDefault="0025592E" w:rsidP="000540D5">
            <w:pPr>
              <w:widowControl w:val="0"/>
              <w:adjustRightInd w:val="0"/>
              <w:jc w:val="center"/>
              <w:rPr>
                <w:rFonts w:cstheme="minorHAnsi"/>
                <w:bCs/>
              </w:rPr>
            </w:pPr>
            <w:r w:rsidRPr="00010456">
              <w:rPr>
                <w:rFonts w:cstheme="minorHAnsi"/>
                <w:bCs/>
              </w:rPr>
              <w:t>Valor total</w:t>
            </w:r>
            <w:r w:rsidR="000540D5" w:rsidRPr="00010456">
              <w:rPr>
                <w:rFonts w:cstheme="minorHAnsi"/>
                <w:bCs/>
              </w:rPr>
              <w:t xml:space="preserve"> del contrato </w:t>
            </w:r>
            <w:r w:rsidR="00033DEF">
              <w:rPr>
                <w:rFonts w:cstheme="minorHAnsi"/>
                <w:bCs/>
              </w:rPr>
              <w:t xml:space="preserve">con adicional </w:t>
            </w:r>
          </w:p>
        </w:tc>
        <w:tc>
          <w:tcPr>
            <w:tcW w:w="340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CE259FF" w14:textId="4E4C5435" w:rsidR="000540D5" w:rsidRPr="00010456" w:rsidRDefault="002E5227" w:rsidP="000540D5">
            <w:pPr>
              <w:jc w:val="right"/>
              <w:rPr>
                <w:rFonts w:cstheme="minorHAnsi"/>
                <w:bCs/>
              </w:rPr>
            </w:pPr>
            <w:r>
              <w:rPr>
                <w:rFonts w:cstheme="minorHAnsi"/>
                <w:bCs/>
              </w:rPr>
              <w:t>$ 1</w:t>
            </w:r>
            <w:r w:rsidR="00033DEF">
              <w:rPr>
                <w:rFonts w:cstheme="minorHAnsi"/>
                <w:bCs/>
              </w:rPr>
              <w:t>0</w:t>
            </w:r>
            <w:r>
              <w:rPr>
                <w:rFonts w:cstheme="minorHAnsi"/>
                <w:bCs/>
              </w:rPr>
              <w:t>.</w:t>
            </w:r>
            <w:r w:rsidR="00033DEF">
              <w:rPr>
                <w:rFonts w:cstheme="minorHAnsi"/>
                <w:bCs/>
              </w:rPr>
              <w:t>934</w:t>
            </w:r>
            <w:r>
              <w:rPr>
                <w:rFonts w:cstheme="minorHAnsi"/>
                <w:bCs/>
              </w:rPr>
              <w:t>.000</w:t>
            </w:r>
          </w:p>
        </w:tc>
      </w:tr>
      <w:tr w:rsidR="000540D5" w:rsidRPr="00010456" w14:paraId="4D2FE6F3" w14:textId="77777777" w:rsidTr="7BADC003">
        <w:trPr>
          <w:trHeight w:val="385"/>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308592B" w14:textId="77777777" w:rsidR="000540D5" w:rsidRPr="00010456" w:rsidRDefault="000540D5" w:rsidP="000540D5">
            <w:pPr>
              <w:widowControl w:val="0"/>
              <w:adjustRightInd w:val="0"/>
              <w:jc w:val="center"/>
              <w:rPr>
                <w:rFonts w:cstheme="minorHAnsi"/>
                <w:bCs/>
              </w:rPr>
            </w:pPr>
            <w:r w:rsidRPr="00010456">
              <w:rPr>
                <w:rFonts w:cstheme="minorHAnsi"/>
                <w:bCs/>
              </w:rPr>
              <w:t>Valor Ejecutado</w:t>
            </w:r>
          </w:p>
        </w:tc>
        <w:tc>
          <w:tcPr>
            <w:tcW w:w="3408" w:type="dxa"/>
            <w:tcBorders>
              <w:top w:val="nil"/>
              <w:left w:val="nil"/>
              <w:bottom w:val="single" w:sz="8" w:space="0" w:color="auto"/>
              <w:right w:val="single" w:sz="8" w:space="0" w:color="auto"/>
            </w:tcBorders>
            <w:tcMar>
              <w:top w:w="0" w:type="dxa"/>
              <w:left w:w="108" w:type="dxa"/>
              <w:bottom w:w="0" w:type="dxa"/>
              <w:right w:w="108" w:type="dxa"/>
            </w:tcMar>
          </w:tcPr>
          <w:p w14:paraId="42518A35" w14:textId="7DCF18F2" w:rsidR="000540D5" w:rsidRPr="00010456" w:rsidRDefault="00C3392F" w:rsidP="000540D5">
            <w:pPr>
              <w:jc w:val="right"/>
              <w:rPr>
                <w:rFonts w:cstheme="minorHAnsi"/>
                <w:bCs/>
              </w:rPr>
            </w:pPr>
            <w:r>
              <w:rPr>
                <w:rFonts w:cstheme="minorHAnsi"/>
                <w:bCs/>
              </w:rPr>
              <w:t xml:space="preserve">$ </w:t>
            </w:r>
            <w:r w:rsidR="0025592E">
              <w:rPr>
                <w:rFonts w:cstheme="minorHAnsi"/>
                <w:bCs/>
              </w:rPr>
              <w:t>10</w:t>
            </w:r>
            <w:r>
              <w:rPr>
                <w:rFonts w:cstheme="minorHAnsi"/>
                <w:bCs/>
              </w:rPr>
              <w:t>.</w:t>
            </w:r>
            <w:r w:rsidR="00033DEF">
              <w:rPr>
                <w:rFonts w:cstheme="minorHAnsi"/>
                <w:bCs/>
              </w:rPr>
              <w:t>934</w:t>
            </w:r>
            <w:r>
              <w:rPr>
                <w:rFonts w:cstheme="minorHAnsi"/>
                <w:bCs/>
              </w:rPr>
              <w:t>.000</w:t>
            </w:r>
            <w:r w:rsidR="002E5227">
              <w:rPr>
                <w:rFonts w:cstheme="minorHAnsi"/>
                <w:bCs/>
              </w:rPr>
              <w:t xml:space="preserve"> </w:t>
            </w:r>
          </w:p>
        </w:tc>
      </w:tr>
      <w:tr w:rsidR="000540D5" w:rsidRPr="00010456" w14:paraId="45ADEC71" w14:textId="77777777" w:rsidTr="7BADC003">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1BBCDFF" w14:textId="77777777" w:rsidR="000540D5" w:rsidRPr="00010456" w:rsidRDefault="000540D5" w:rsidP="000540D5">
            <w:pPr>
              <w:widowControl w:val="0"/>
              <w:adjustRightInd w:val="0"/>
              <w:jc w:val="center"/>
              <w:rPr>
                <w:rFonts w:cstheme="minorHAnsi"/>
                <w:bCs/>
              </w:rPr>
            </w:pPr>
            <w:r w:rsidRPr="00010456">
              <w:rPr>
                <w:rFonts w:cstheme="minorHAnsi"/>
                <w:bCs/>
              </w:rPr>
              <w:t>Saldo de pendiente de cancelar al contratista</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5CDA81AF" w14:textId="76745E12" w:rsidR="000540D5" w:rsidRPr="00010456" w:rsidRDefault="1EC42DBE" w:rsidP="7BADC003">
            <w:pPr>
              <w:jc w:val="right"/>
            </w:pPr>
            <w:r w:rsidRPr="7BADC003">
              <w:t xml:space="preserve">$ </w:t>
            </w:r>
            <w:r w:rsidR="00BF5EBB">
              <w:t>0</w:t>
            </w:r>
          </w:p>
        </w:tc>
      </w:tr>
      <w:tr w:rsidR="000540D5" w:rsidRPr="00010456" w14:paraId="06F722ED" w14:textId="77777777" w:rsidTr="7BADC003">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C548B09" w14:textId="77777777" w:rsidR="000540D5" w:rsidRPr="00010456" w:rsidRDefault="000540D5" w:rsidP="000540D5">
            <w:pPr>
              <w:jc w:val="center"/>
              <w:rPr>
                <w:rFonts w:cstheme="minorHAnsi"/>
                <w:bCs/>
              </w:rPr>
            </w:pPr>
            <w:proofErr w:type="gramStart"/>
            <w:r w:rsidRPr="00010456">
              <w:rPr>
                <w:rFonts w:cstheme="minorHAnsi"/>
                <w:bCs/>
              </w:rPr>
              <w:t>Saldo a liberar</w:t>
            </w:r>
            <w:proofErr w:type="gramEnd"/>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1266A5E6" w14:textId="2C2A5785" w:rsidR="000540D5" w:rsidRPr="00010456" w:rsidRDefault="000540D5" w:rsidP="7BADC003">
            <w:pPr>
              <w:jc w:val="right"/>
            </w:pPr>
            <w:r w:rsidRPr="7BADC003">
              <w:t>$</w:t>
            </w:r>
            <w:r w:rsidR="71E3CA3D" w:rsidRPr="7BADC003">
              <w:t xml:space="preserve"> 0</w:t>
            </w:r>
          </w:p>
        </w:tc>
      </w:tr>
    </w:tbl>
    <w:p w14:paraId="30EBDA6A" w14:textId="660DE7EA" w:rsidR="00D922D9" w:rsidRPr="00010456" w:rsidRDefault="004D578D" w:rsidP="00D922D9">
      <w:pPr>
        <w:spacing w:line="360" w:lineRule="auto"/>
        <w:rPr>
          <w:rFonts w:eastAsiaTheme="majorEastAsia" w:cstheme="minorHAnsi"/>
          <w:i/>
          <w:iCs/>
          <w:color w:val="000000"/>
          <w:sz w:val="12"/>
          <w:szCs w:val="26"/>
          <w:lang w:val="es-MX"/>
        </w:rPr>
      </w:pPr>
      <w:r w:rsidRPr="00010456">
        <w:rPr>
          <w:rFonts w:cstheme="minorHAnsi"/>
          <w:b/>
          <w:bCs/>
          <w:sz w:val="22"/>
          <w:szCs w:val="22"/>
        </w:rPr>
        <w:t>P</w:t>
      </w:r>
      <w:r>
        <w:rPr>
          <w:rFonts w:cstheme="minorHAnsi"/>
          <w:b/>
          <w:bCs/>
          <w:sz w:val="22"/>
          <w:szCs w:val="22"/>
        </w:rPr>
        <w:t>RODUCTOS O ACTIVIDADES EJECUTADAS</w:t>
      </w:r>
      <w:r w:rsidRPr="00010456">
        <w:rPr>
          <w:rFonts w:cstheme="minorHAnsi"/>
          <w:b/>
          <w:bCs/>
        </w:rPr>
        <w:t xml:space="preserve"> </w:t>
      </w:r>
      <w:r w:rsidRPr="00010456">
        <w:rPr>
          <w:rFonts w:cstheme="minorHAnsi"/>
          <w:sz w:val="16"/>
          <w:szCs w:val="16"/>
        </w:rPr>
        <w:t>(</w:t>
      </w:r>
      <w:r w:rsidRPr="00010456">
        <w:rPr>
          <w:rFonts w:eastAsiaTheme="majorEastAsia" w:cstheme="minorHAnsi"/>
          <w:i/>
          <w:iCs/>
          <w:color w:val="000000"/>
          <w:sz w:val="12"/>
          <w:szCs w:val="26"/>
          <w:lang w:val="es-MX"/>
        </w:rPr>
        <w:t xml:space="preserve">Indicar de forma concisa y clara que trabajos ejecuto, </w:t>
      </w:r>
      <w:proofErr w:type="spellStart"/>
      <w:r w:rsidRPr="00010456">
        <w:rPr>
          <w:rFonts w:eastAsiaTheme="majorEastAsia" w:cstheme="minorHAnsi"/>
          <w:i/>
          <w:iCs/>
          <w:color w:val="000000"/>
          <w:sz w:val="12"/>
          <w:szCs w:val="26"/>
          <w:lang w:val="es-MX"/>
        </w:rPr>
        <w:t>ej</w:t>
      </w:r>
      <w:proofErr w:type="spellEnd"/>
      <w:r w:rsidRPr="00010456">
        <w:rPr>
          <w:rFonts w:eastAsiaTheme="majorEastAsia" w:cstheme="minorHAnsi"/>
          <w:i/>
          <w:iCs/>
          <w:color w:val="000000"/>
          <w:sz w:val="12"/>
          <w:szCs w:val="26"/>
          <w:lang w:val="es-MX"/>
        </w:rPr>
        <w:t xml:space="preserve">: realizo 200 liquidaciones con éxito, o realizo </w:t>
      </w:r>
      <w:r w:rsidR="00D922D9" w:rsidRPr="00010456">
        <w:rPr>
          <w:rFonts w:eastAsiaTheme="majorEastAsia" w:cstheme="minorHAnsi"/>
          <w:i/>
          <w:iCs/>
          <w:color w:val="000000"/>
          <w:sz w:val="12"/>
          <w:szCs w:val="26"/>
          <w:lang w:val="es-MX"/>
        </w:rPr>
        <w:t>50 contratos, edito</w:t>
      </w:r>
      <w:r w:rsidR="00010456">
        <w:rPr>
          <w:rFonts w:eastAsiaTheme="majorEastAsia" w:cstheme="minorHAnsi"/>
          <w:i/>
          <w:iCs/>
          <w:color w:val="000000"/>
          <w:sz w:val="12"/>
          <w:szCs w:val="26"/>
          <w:lang w:val="es-MX"/>
        </w:rPr>
        <w:t>r</w:t>
      </w:r>
      <w:r w:rsidR="00D922D9" w:rsidRPr="00010456">
        <w:rPr>
          <w:rFonts w:eastAsiaTheme="majorEastAsia" w:cstheme="minorHAnsi"/>
          <w:i/>
          <w:iCs/>
          <w:color w:val="000000"/>
          <w:sz w:val="12"/>
          <w:szCs w:val="26"/>
          <w:lang w:val="es-MX"/>
        </w:rPr>
        <w:t xml:space="preserve"> la </w:t>
      </w:r>
      <w:r w:rsidR="00010456" w:rsidRPr="00010456">
        <w:rPr>
          <w:rFonts w:eastAsiaTheme="majorEastAsia" w:cstheme="minorHAnsi"/>
          <w:i/>
          <w:iCs/>
          <w:color w:val="000000"/>
          <w:sz w:val="12"/>
          <w:szCs w:val="26"/>
          <w:lang w:val="es-MX"/>
        </w:rPr>
        <w:t>página</w:t>
      </w:r>
      <w:r w:rsidR="00D922D9" w:rsidRPr="00010456">
        <w:rPr>
          <w:rFonts w:eastAsiaTheme="majorEastAsia" w:cstheme="minorHAnsi"/>
          <w:i/>
          <w:iCs/>
          <w:color w:val="000000"/>
          <w:sz w:val="12"/>
          <w:szCs w:val="26"/>
          <w:lang w:val="es-MX"/>
        </w:rPr>
        <w:t xml:space="preserve"> web de la entidad, etc.)</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647"/>
      </w:tblGrid>
      <w:tr w:rsidR="00D922D9" w:rsidRPr="00010456" w14:paraId="62E6D3CD" w14:textId="77777777" w:rsidTr="00D922D9">
        <w:trPr>
          <w:trHeight w:val="470"/>
        </w:trPr>
        <w:tc>
          <w:tcPr>
            <w:tcW w:w="8647" w:type="dxa"/>
          </w:tcPr>
          <w:p w14:paraId="6326CF2D" w14:textId="3FBDA0FF" w:rsidR="00D922D9" w:rsidRPr="00010456" w:rsidRDefault="00F60C30" w:rsidP="008C5BAA">
            <w:pPr>
              <w:spacing w:line="360" w:lineRule="auto"/>
              <w:jc w:val="both"/>
              <w:rPr>
                <w:rFonts w:cstheme="minorHAnsi"/>
                <w:sz w:val="22"/>
              </w:rPr>
            </w:pPr>
            <w:r>
              <w:t>Ejecutar las guías de aprendizaje para el programa de formación Auxiliar en fabricación de productos metálicos soldados; desarrollado en la ciudad de Saravena con la disposición del aula móvil de soldadura del Centro de gestión y desarrollo agroindustrial de Arauca regional Arauca.</w:t>
            </w:r>
          </w:p>
        </w:tc>
      </w:tr>
      <w:tr w:rsidR="00D922D9" w:rsidRPr="00010456" w14:paraId="737E16FC" w14:textId="77777777" w:rsidTr="00D922D9">
        <w:trPr>
          <w:trHeight w:val="480"/>
        </w:trPr>
        <w:tc>
          <w:tcPr>
            <w:tcW w:w="8647" w:type="dxa"/>
          </w:tcPr>
          <w:p w14:paraId="4C58533D" w14:textId="1DB74366" w:rsidR="00D922D9" w:rsidRPr="00010456" w:rsidRDefault="00F60C30" w:rsidP="008C5BAA">
            <w:pPr>
              <w:spacing w:line="360" w:lineRule="auto"/>
              <w:jc w:val="both"/>
              <w:rPr>
                <w:rFonts w:cstheme="minorHAnsi"/>
                <w:sz w:val="22"/>
              </w:rPr>
            </w:pPr>
            <w:r>
              <w:t xml:space="preserve">Se llevo a cabo la formación teórico-practica con éxito de 13 aprendices aptos para etapa productiva con conocimientos en Corte térmico y mecánico de materiales metálicos, simbología de planos de </w:t>
            </w:r>
            <w:r>
              <w:lastRenderedPageBreak/>
              <w:t>soldadura, trazado de platinas para corte y alistamiento de equipos, herramientas y lugar de trabajo para el uso de soldadura según la normativa vigente.</w:t>
            </w:r>
          </w:p>
        </w:tc>
      </w:tr>
      <w:tr w:rsidR="00D922D9" w:rsidRPr="00010456" w14:paraId="32C14065" w14:textId="77777777" w:rsidTr="00D922D9">
        <w:trPr>
          <w:trHeight w:val="470"/>
        </w:trPr>
        <w:tc>
          <w:tcPr>
            <w:tcW w:w="8647" w:type="dxa"/>
          </w:tcPr>
          <w:p w14:paraId="4744BADB" w14:textId="04E6C3E6" w:rsidR="00D922D9" w:rsidRPr="00010456" w:rsidRDefault="00374EDF" w:rsidP="008C5BAA">
            <w:pPr>
              <w:spacing w:line="360" w:lineRule="auto"/>
              <w:rPr>
                <w:rFonts w:cstheme="minorHAnsi"/>
                <w:sz w:val="22"/>
              </w:rPr>
            </w:pPr>
            <w:r>
              <w:rPr>
                <w:rFonts w:cstheme="minorHAnsi"/>
                <w:sz w:val="22"/>
              </w:rPr>
              <w:lastRenderedPageBreak/>
              <w:t xml:space="preserve">Emisión de juicios evaluativos, seguimiento y gestión del proceso de formación para con los aprendices del programa </w:t>
            </w:r>
            <w:r w:rsidR="00F60C30">
              <w:rPr>
                <w:rFonts w:cstheme="minorHAnsi"/>
                <w:sz w:val="22"/>
              </w:rPr>
              <w:t>auxiliar de Fabricación de productos metálicos soldados</w:t>
            </w:r>
            <w:r>
              <w:rPr>
                <w:rFonts w:cstheme="minorHAnsi"/>
                <w:sz w:val="22"/>
              </w:rPr>
              <w:t xml:space="preserve"> con ficha: </w:t>
            </w:r>
            <w:r w:rsidR="00F60C30" w:rsidRPr="00F60C30">
              <w:rPr>
                <w:rFonts w:cstheme="minorHAnsi"/>
                <w:sz w:val="22"/>
              </w:rPr>
              <w:t>2398739</w:t>
            </w:r>
            <w:r w:rsidR="00F60C30">
              <w:rPr>
                <w:rFonts w:cstheme="minorHAnsi"/>
                <w:sz w:val="22"/>
              </w:rPr>
              <w:t xml:space="preserve"> </w:t>
            </w:r>
            <w:r>
              <w:rPr>
                <w:rFonts w:cstheme="minorHAnsi"/>
                <w:sz w:val="22"/>
              </w:rPr>
              <w:t xml:space="preserve">sede </w:t>
            </w:r>
            <w:r w:rsidR="00F60C30">
              <w:rPr>
                <w:rFonts w:cstheme="minorHAnsi"/>
                <w:sz w:val="22"/>
              </w:rPr>
              <w:t>Saravena</w:t>
            </w:r>
          </w:p>
        </w:tc>
      </w:tr>
    </w:tbl>
    <w:p w14:paraId="3AD03E8E" w14:textId="77777777" w:rsidR="00D922D9" w:rsidRPr="00010456" w:rsidRDefault="00D922D9" w:rsidP="00D922D9">
      <w:pPr>
        <w:spacing w:line="360" w:lineRule="auto"/>
        <w:rPr>
          <w:rFonts w:eastAsiaTheme="majorEastAsia" w:cstheme="minorHAnsi"/>
          <w:i/>
          <w:iCs/>
          <w:color w:val="000000"/>
          <w:sz w:val="12"/>
          <w:szCs w:val="26"/>
          <w:lang w:val="es-MX"/>
        </w:rPr>
      </w:pPr>
    </w:p>
    <w:p w14:paraId="61FC9B96" w14:textId="77777777" w:rsidR="00D922D9" w:rsidRPr="00010456" w:rsidRDefault="00D922D9" w:rsidP="00D922D9">
      <w:pPr>
        <w:spacing w:line="360" w:lineRule="auto"/>
        <w:ind w:left="284"/>
        <w:rPr>
          <w:rFonts w:cstheme="minorHAnsi"/>
          <w:b/>
          <w:bCs/>
          <w:sz w:val="22"/>
          <w:szCs w:val="22"/>
        </w:rPr>
      </w:pPr>
      <w:r w:rsidRPr="00010456">
        <w:rPr>
          <w:rFonts w:cstheme="minorHAnsi"/>
          <w:b/>
          <w:bCs/>
          <w:sz w:val="22"/>
          <w:szCs w:val="22"/>
        </w:rPr>
        <w:t>OBSERVACIONES DE LA SUPERVISIÓN SOBRE LOS PRODUCTOS O ACTIVIDADES EJECUTAD</w:t>
      </w:r>
      <w:r w:rsidR="000540D5">
        <w:rPr>
          <w:rFonts w:cstheme="minorHAnsi"/>
          <w:b/>
          <w:bCs/>
          <w:sz w:val="22"/>
          <w:szCs w:val="22"/>
        </w:rPr>
        <w:t>A</w:t>
      </w:r>
      <w:r w:rsidRPr="00010456">
        <w:rPr>
          <w:rFonts w:cstheme="minorHAnsi"/>
          <w:b/>
          <w:bCs/>
          <w:sz w:val="22"/>
          <w:szCs w:val="22"/>
        </w:rPr>
        <w:t>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7"/>
      </w:tblGrid>
      <w:tr w:rsidR="00D922D9" w:rsidRPr="00010456" w14:paraId="48AD1FBB" w14:textId="77777777" w:rsidTr="00D922D9">
        <w:tc>
          <w:tcPr>
            <w:tcW w:w="8647" w:type="dxa"/>
          </w:tcPr>
          <w:p w14:paraId="3F85D512" w14:textId="31254774" w:rsidR="003814AB" w:rsidRPr="00D97FD7" w:rsidRDefault="003814AB" w:rsidP="00D97FD7">
            <w:pPr>
              <w:pStyle w:val="Ttulo5"/>
              <w:jc w:val="both"/>
              <w:rPr>
                <w:rFonts w:asciiTheme="minorHAnsi" w:hAnsiTheme="minorHAnsi" w:cs="Arial"/>
                <w:color w:val="000000"/>
                <w:sz w:val="22"/>
                <w:szCs w:val="22"/>
                <w:shd w:val="clear" w:color="auto" w:fill="FFFFFF"/>
              </w:rPr>
            </w:pPr>
            <w:r w:rsidRPr="00D97FD7">
              <w:rPr>
                <w:rFonts w:asciiTheme="minorHAnsi" w:hAnsiTheme="minorHAnsi" w:cstheme="majorHAnsi"/>
                <w:color w:val="000000"/>
                <w:sz w:val="22"/>
                <w:szCs w:val="22"/>
                <w:shd w:val="clear" w:color="auto" w:fill="FFFFFF"/>
              </w:rPr>
              <w:t>Se cumplieron los objetivos del programa de Formación Titulada y Complementaria, bajo la modalidad de horas, en el área de “</w:t>
            </w:r>
            <w:r w:rsidR="00CE5D94" w:rsidRPr="00A525D0">
              <w:rPr>
                <w:rFonts w:asciiTheme="minorHAnsi" w:eastAsiaTheme="minorEastAsia" w:hAnsiTheme="minorHAnsi" w:cstheme="minorHAnsi"/>
                <w:color w:val="000000"/>
                <w:sz w:val="22"/>
                <w:szCs w:val="22"/>
                <w:lang w:val="es-ES" w:eastAsia="es-ES"/>
              </w:rPr>
              <w:t>FABRICACION DE PRODUCTOS METALICOS SOLDADOS</w:t>
            </w:r>
            <w:r w:rsidRPr="00D97FD7">
              <w:rPr>
                <w:rFonts w:asciiTheme="minorHAnsi" w:hAnsiTheme="minorHAnsi" w:cstheme="majorHAnsi"/>
                <w:color w:val="000000"/>
                <w:sz w:val="22"/>
                <w:szCs w:val="22"/>
                <w:shd w:val="clear" w:color="auto" w:fill="FFFFFF"/>
              </w:rPr>
              <w:t>”, para la vigencia 202</w:t>
            </w:r>
            <w:r w:rsidR="00CE5D94">
              <w:rPr>
                <w:rFonts w:asciiTheme="minorHAnsi" w:hAnsiTheme="minorHAnsi" w:cstheme="majorHAnsi"/>
                <w:color w:val="000000"/>
                <w:sz w:val="22"/>
                <w:szCs w:val="22"/>
                <w:shd w:val="clear" w:color="auto" w:fill="FFFFFF"/>
              </w:rPr>
              <w:t>2</w:t>
            </w:r>
            <w:r w:rsidRPr="00D97FD7">
              <w:rPr>
                <w:rFonts w:asciiTheme="minorHAnsi" w:hAnsiTheme="minorHAnsi" w:cstheme="majorHAnsi"/>
                <w:color w:val="000000"/>
                <w:sz w:val="22"/>
                <w:szCs w:val="22"/>
                <w:shd w:val="clear" w:color="auto" w:fill="FFFFFF"/>
              </w:rPr>
              <w:t xml:space="preserve">. A través de las actividades y obligaciones específicas descritas en el contrato de prestación de servicios </w:t>
            </w:r>
            <w:r w:rsidR="00D97FD7" w:rsidRPr="00D97FD7">
              <w:rPr>
                <w:rFonts w:asciiTheme="minorHAnsi" w:hAnsiTheme="minorHAnsi" w:cstheme="majorHAnsi"/>
                <w:color w:val="000000"/>
                <w:sz w:val="22"/>
                <w:szCs w:val="22"/>
                <w:shd w:val="clear" w:color="auto" w:fill="FFFFFF"/>
              </w:rPr>
              <w:t>N.º</w:t>
            </w:r>
            <w:r w:rsidR="002E5227" w:rsidRPr="00775285">
              <w:rPr>
                <w:rFonts w:asciiTheme="minorHAnsi" w:hAnsiTheme="minorHAnsi" w:cstheme="minorHAnsi"/>
                <w:color w:val="000000"/>
                <w:sz w:val="22"/>
                <w:szCs w:val="22"/>
                <w:shd w:val="clear" w:color="auto" w:fill="FFFFFF"/>
              </w:rPr>
              <w:t xml:space="preserve"> </w:t>
            </w:r>
            <w:r w:rsidR="00CE5D94" w:rsidRPr="00A525D0">
              <w:rPr>
                <w:rFonts w:asciiTheme="minorHAnsi" w:eastAsia="Times New Roman" w:hAnsiTheme="minorHAnsi" w:cstheme="minorHAnsi"/>
                <w:sz w:val="22"/>
                <w:szCs w:val="22"/>
                <w:lang w:val="es-ES" w:eastAsia="es-ES"/>
              </w:rPr>
              <w:t>CO1.PCCNTR.3426013</w:t>
            </w:r>
            <w:r w:rsidR="002E5227" w:rsidRPr="00775285">
              <w:rPr>
                <w:rFonts w:ascii="Calibri" w:hAnsi="Calibri" w:cs="Calibri"/>
                <w:sz w:val="12"/>
                <w:szCs w:val="12"/>
              </w:rPr>
              <w:t>.</w:t>
            </w:r>
            <w:r w:rsidRPr="00D97FD7">
              <w:rPr>
                <w:rFonts w:asciiTheme="minorHAnsi" w:hAnsiTheme="minorHAnsi" w:cs="Arial"/>
                <w:color w:val="000000"/>
                <w:sz w:val="22"/>
                <w:szCs w:val="22"/>
                <w:shd w:val="clear" w:color="auto" w:fill="FFFFFF"/>
              </w:rPr>
              <w:t xml:space="preserve">, ejecutadas en el Municipio de </w:t>
            </w:r>
            <w:r w:rsidR="00CE5D94">
              <w:rPr>
                <w:rFonts w:asciiTheme="minorHAnsi" w:hAnsiTheme="minorHAnsi" w:cs="Arial"/>
                <w:color w:val="000000"/>
                <w:sz w:val="22"/>
                <w:szCs w:val="22"/>
                <w:shd w:val="clear" w:color="auto" w:fill="FFFFFF"/>
              </w:rPr>
              <w:t>Saravena</w:t>
            </w:r>
            <w:r w:rsidRPr="00D97FD7">
              <w:rPr>
                <w:rFonts w:asciiTheme="minorHAnsi" w:hAnsiTheme="minorHAnsi" w:cs="Arial"/>
                <w:color w:val="000000"/>
                <w:sz w:val="22"/>
                <w:szCs w:val="22"/>
                <w:shd w:val="clear" w:color="auto" w:fill="FFFFFF"/>
              </w:rPr>
              <w:t>.</w:t>
            </w:r>
          </w:p>
          <w:p w14:paraId="3BC90F81" w14:textId="45FF36B7" w:rsidR="003814AB" w:rsidRPr="00D97FD7" w:rsidRDefault="003814AB" w:rsidP="00D97FD7">
            <w:pPr>
              <w:jc w:val="both"/>
              <w:rPr>
                <w:sz w:val="22"/>
                <w:szCs w:val="22"/>
              </w:rPr>
            </w:pPr>
            <w:r w:rsidRPr="00D97FD7">
              <w:rPr>
                <w:sz w:val="22"/>
                <w:szCs w:val="22"/>
              </w:rPr>
              <w:t xml:space="preserve">Así mismo se </w:t>
            </w:r>
            <w:r w:rsidR="00D97FD7" w:rsidRPr="00D97FD7">
              <w:rPr>
                <w:sz w:val="22"/>
                <w:szCs w:val="22"/>
              </w:rPr>
              <w:t>fortaleció</w:t>
            </w:r>
            <w:r w:rsidRPr="00D97FD7">
              <w:rPr>
                <w:sz w:val="22"/>
                <w:szCs w:val="22"/>
              </w:rPr>
              <w:t xml:space="preserve"> </w:t>
            </w:r>
            <w:r w:rsidR="00D97FD7" w:rsidRPr="00D97FD7">
              <w:rPr>
                <w:sz w:val="22"/>
                <w:szCs w:val="22"/>
              </w:rPr>
              <w:t xml:space="preserve">el diseño curricular dispuesto para </w:t>
            </w:r>
            <w:r w:rsidR="00E25918" w:rsidRPr="00D97FD7">
              <w:rPr>
                <w:sz w:val="22"/>
                <w:szCs w:val="22"/>
              </w:rPr>
              <w:t>esta área</w:t>
            </w:r>
            <w:r w:rsidR="00D97FD7" w:rsidRPr="00D97FD7">
              <w:rPr>
                <w:sz w:val="22"/>
                <w:szCs w:val="22"/>
              </w:rPr>
              <w:t xml:space="preserve"> junto con las actividades desarrollas teniendo en cuenta </w:t>
            </w:r>
            <w:r w:rsidR="002E5227" w:rsidRPr="00D97FD7">
              <w:rPr>
                <w:sz w:val="22"/>
                <w:szCs w:val="22"/>
              </w:rPr>
              <w:t>su competencia</w:t>
            </w:r>
            <w:r w:rsidR="00D97FD7" w:rsidRPr="00D97FD7">
              <w:rPr>
                <w:sz w:val="22"/>
                <w:szCs w:val="22"/>
              </w:rPr>
              <w:t xml:space="preserve"> como</w:t>
            </w:r>
            <w:r w:rsidR="00E25918">
              <w:rPr>
                <w:sz w:val="22"/>
                <w:szCs w:val="22"/>
              </w:rPr>
              <w:t xml:space="preserve"> </w:t>
            </w:r>
            <w:r w:rsidR="0025592E">
              <w:rPr>
                <w:sz w:val="22"/>
                <w:szCs w:val="22"/>
              </w:rPr>
              <w:t xml:space="preserve">también </w:t>
            </w:r>
            <w:r w:rsidR="0025592E" w:rsidRPr="00D97FD7">
              <w:rPr>
                <w:sz w:val="22"/>
                <w:szCs w:val="22"/>
              </w:rPr>
              <w:t>los</w:t>
            </w:r>
            <w:r w:rsidR="00D97FD7" w:rsidRPr="00D97FD7">
              <w:rPr>
                <w:sz w:val="22"/>
                <w:szCs w:val="22"/>
              </w:rPr>
              <w:t xml:space="preserve"> resultados de aprendizaje, generando así mismo </w:t>
            </w:r>
            <w:r w:rsidR="00D97FD7">
              <w:rPr>
                <w:sz w:val="22"/>
                <w:szCs w:val="22"/>
              </w:rPr>
              <w:t xml:space="preserve">en el </w:t>
            </w:r>
            <w:r w:rsidR="00D97FD7" w:rsidRPr="00D97FD7">
              <w:rPr>
                <w:sz w:val="22"/>
                <w:szCs w:val="22"/>
              </w:rPr>
              <w:t>aprendiz herramienta eficientes y eficaces para enfrentar un mundo laboral competente y exigente.</w:t>
            </w:r>
          </w:p>
          <w:p w14:paraId="32E9A6B4" w14:textId="1C9DC515" w:rsidR="00D922D9" w:rsidRPr="00010456" w:rsidRDefault="00D922D9" w:rsidP="003814AB">
            <w:pPr>
              <w:spacing w:line="360" w:lineRule="auto"/>
              <w:jc w:val="both"/>
              <w:rPr>
                <w:rFonts w:cstheme="minorHAnsi"/>
                <w:sz w:val="16"/>
                <w:szCs w:val="16"/>
              </w:rPr>
            </w:pPr>
          </w:p>
        </w:tc>
      </w:tr>
    </w:tbl>
    <w:p w14:paraId="34A728B1" w14:textId="77777777" w:rsidR="00D922D9" w:rsidRPr="00010456" w:rsidRDefault="00D922D9" w:rsidP="00D922D9">
      <w:pPr>
        <w:spacing w:line="360" w:lineRule="auto"/>
        <w:ind w:firstLine="708"/>
        <w:rPr>
          <w:rFonts w:cstheme="minorHAnsi"/>
          <w:b/>
          <w:bCs/>
        </w:rPr>
      </w:pPr>
    </w:p>
    <w:p w14:paraId="0BD0ED63" w14:textId="38D859DC" w:rsidR="00CA362C" w:rsidRPr="00010456" w:rsidRDefault="00CA362C" w:rsidP="00CA362C">
      <w:pPr>
        <w:spacing w:line="360" w:lineRule="auto"/>
        <w:jc w:val="both"/>
        <w:rPr>
          <w:rFonts w:cstheme="minorHAnsi"/>
          <w:b/>
          <w:bCs/>
          <w:sz w:val="22"/>
          <w:szCs w:val="22"/>
        </w:rPr>
      </w:pPr>
      <w:r w:rsidRPr="00010456">
        <w:rPr>
          <w:rFonts w:cstheme="minorHAnsi"/>
          <w:b/>
          <w:bCs/>
          <w:sz w:val="22"/>
          <w:szCs w:val="22"/>
        </w:rPr>
        <w:t>SANCIONES:       SI___    NO_</w:t>
      </w:r>
      <w:r w:rsidR="00F83B5A" w:rsidRPr="00F83B5A">
        <w:rPr>
          <w:rFonts w:cstheme="minorHAnsi"/>
          <w:sz w:val="22"/>
          <w:szCs w:val="22"/>
          <w:u w:val="single"/>
        </w:rPr>
        <w:t>X</w:t>
      </w:r>
      <w:r w:rsidRPr="00010456">
        <w:rPr>
          <w:rFonts w:cstheme="minorHAnsi"/>
          <w:b/>
          <w:bCs/>
          <w:sz w:val="22"/>
          <w:szCs w:val="22"/>
        </w:rPr>
        <w:t>__</w:t>
      </w:r>
    </w:p>
    <w:p w14:paraId="692FB5B2" w14:textId="31D2F4F7" w:rsidR="00CA362C" w:rsidRPr="00010456" w:rsidRDefault="00CA362C" w:rsidP="00CA362C">
      <w:pPr>
        <w:spacing w:line="360" w:lineRule="auto"/>
        <w:jc w:val="both"/>
        <w:rPr>
          <w:rFonts w:cstheme="minorHAnsi"/>
          <w:b/>
          <w:bCs/>
          <w:sz w:val="22"/>
          <w:szCs w:val="22"/>
        </w:rPr>
      </w:pPr>
      <w:r w:rsidRPr="00010456">
        <w:rPr>
          <w:rFonts w:cstheme="minorHAnsi"/>
          <w:b/>
          <w:bCs/>
          <w:sz w:val="22"/>
          <w:szCs w:val="22"/>
        </w:rPr>
        <w:t xml:space="preserve">CUMPLIMIENTO FRENTE A LA OBLIGACIÓN A LA SEGURIDAD SOCIAL: </w:t>
      </w:r>
      <w:r w:rsidR="00010456">
        <w:rPr>
          <w:rFonts w:cstheme="minorHAnsi"/>
          <w:b/>
          <w:bCs/>
          <w:sz w:val="22"/>
          <w:szCs w:val="22"/>
        </w:rPr>
        <w:t xml:space="preserve">  </w:t>
      </w:r>
      <w:r w:rsidRPr="00010456">
        <w:rPr>
          <w:rFonts w:cstheme="minorHAnsi"/>
          <w:b/>
          <w:bCs/>
          <w:sz w:val="22"/>
          <w:szCs w:val="22"/>
        </w:rPr>
        <w:t>SI_</w:t>
      </w:r>
      <w:r w:rsidR="00487183" w:rsidRPr="00487183">
        <w:rPr>
          <w:rFonts w:cstheme="minorHAnsi"/>
          <w:sz w:val="22"/>
          <w:szCs w:val="22"/>
          <w:u w:val="single"/>
        </w:rPr>
        <w:t>X</w:t>
      </w:r>
      <w:r w:rsidRPr="00487183">
        <w:rPr>
          <w:rFonts w:cstheme="minorHAnsi"/>
          <w:sz w:val="22"/>
          <w:szCs w:val="22"/>
        </w:rPr>
        <w:t>_</w:t>
      </w:r>
      <w:r w:rsidR="00010456">
        <w:rPr>
          <w:rFonts w:cstheme="minorHAnsi"/>
          <w:b/>
          <w:bCs/>
          <w:sz w:val="22"/>
          <w:szCs w:val="22"/>
        </w:rPr>
        <w:t xml:space="preserve">  </w:t>
      </w:r>
      <w:r w:rsidRPr="00010456">
        <w:rPr>
          <w:rFonts w:cstheme="minorHAnsi"/>
          <w:b/>
          <w:bCs/>
          <w:sz w:val="22"/>
          <w:szCs w:val="22"/>
        </w:rPr>
        <w:t xml:space="preserve"> NO</w:t>
      </w:r>
      <w:r w:rsidRPr="00F83B5A">
        <w:rPr>
          <w:rFonts w:cstheme="minorHAnsi"/>
          <w:sz w:val="22"/>
          <w:szCs w:val="22"/>
          <w:u w:val="single"/>
        </w:rPr>
        <w:t>_</w:t>
      </w:r>
      <w:r w:rsidR="00487183" w:rsidRPr="00F83B5A">
        <w:rPr>
          <w:rFonts w:cstheme="minorHAnsi"/>
          <w:sz w:val="22"/>
          <w:szCs w:val="22"/>
          <w:u w:val="single"/>
        </w:rPr>
        <w:t xml:space="preserve"> </w:t>
      </w:r>
      <w:r w:rsidRPr="00F83B5A">
        <w:rPr>
          <w:rFonts w:cstheme="minorHAnsi"/>
          <w:sz w:val="22"/>
          <w:szCs w:val="22"/>
          <w:u w:val="single"/>
        </w:rPr>
        <w:t>_</w:t>
      </w:r>
    </w:p>
    <w:p w14:paraId="0A421CA4" w14:textId="77777777" w:rsidR="00807628" w:rsidRDefault="00807628" w:rsidP="00807628">
      <w:pPr>
        <w:spacing w:line="360" w:lineRule="auto"/>
        <w:jc w:val="both"/>
        <w:rPr>
          <w:rFonts w:cstheme="minorHAnsi"/>
          <w:sz w:val="22"/>
          <w:szCs w:val="22"/>
        </w:rPr>
      </w:pPr>
      <w:r w:rsidRPr="00700CD2">
        <w:rPr>
          <w:rFonts w:cstheme="minorHAnsi"/>
          <w:sz w:val="22"/>
          <w:szCs w:val="22"/>
        </w:rPr>
        <w:t xml:space="preserve">Se realiza consulta en el aplicativo Adres donde se comprueba los pagos realizados por </w:t>
      </w:r>
      <w:proofErr w:type="gramStart"/>
      <w:r>
        <w:rPr>
          <w:rFonts w:cstheme="minorHAnsi"/>
          <w:sz w:val="22"/>
          <w:szCs w:val="22"/>
        </w:rPr>
        <w:t xml:space="preserve">el </w:t>
      </w:r>
      <w:r w:rsidRPr="00700CD2">
        <w:rPr>
          <w:rFonts w:cstheme="minorHAnsi"/>
          <w:sz w:val="22"/>
          <w:szCs w:val="22"/>
        </w:rPr>
        <w:t xml:space="preserve"> contratista</w:t>
      </w:r>
      <w:proofErr w:type="gramEnd"/>
      <w:r w:rsidRPr="00700CD2">
        <w:rPr>
          <w:rFonts w:cstheme="minorHAnsi"/>
          <w:sz w:val="22"/>
          <w:szCs w:val="22"/>
        </w:rPr>
        <w:t>.</w:t>
      </w:r>
    </w:p>
    <w:p w14:paraId="25517F7E" w14:textId="6AD7FE10" w:rsidR="00807628" w:rsidRDefault="00124565" w:rsidP="00807628">
      <w:pPr>
        <w:spacing w:line="360" w:lineRule="auto"/>
        <w:jc w:val="center"/>
        <w:rPr>
          <w:rFonts w:cstheme="minorHAnsi"/>
          <w:bCs/>
          <w:sz w:val="22"/>
          <w:szCs w:val="22"/>
        </w:rPr>
      </w:pPr>
      <w:r>
        <w:rPr>
          <w:noProof/>
        </w:rPr>
        <w:lastRenderedPageBreak/>
        <w:drawing>
          <wp:inline distT="0" distB="0" distL="0" distR="0" wp14:anchorId="7B3AACB0" wp14:editId="5CDC5DA4">
            <wp:extent cx="3800475" cy="2650650"/>
            <wp:effectExtent l="0" t="0" r="0" b="0"/>
            <wp:docPr id="1" name="Imagen 1" descr="Interfaz de usuario gráfica, Aplicación, 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 Aplicación, Tabla&#10;&#10;Descripción generada automáticamente"/>
                    <pic:cNvPicPr/>
                  </pic:nvPicPr>
                  <pic:blipFill rotWithShape="1">
                    <a:blip r:embed="rId9"/>
                    <a:srcRect l="21725" t="13585" r="24983" b="20306"/>
                    <a:stretch/>
                  </pic:blipFill>
                  <pic:spPr bwMode="auto">
                    <a:xfrm>
                      <a:off x="0" y="0"/>
                      <a:ext cx="3805865" cy="2654409"/>
                    </a:xfrm>
                    <a:prstGeom prst="rect">
                      <a:avLst/>
                    </a:prstGeom>
                    <a:ln>
                      <a:noFill/>
                    </a:ln>
                    <a:extLst>
                      <a:ext uri="{53640926-AAD7-44D8-BBD7-CCE9431645EC}">
                        <a14:shadowObscured xmlns:a14="http://schemas.microsoft.com/office/drawing/2010/main"/>
                      </a:ext>
                    </a:extLst>
                  </pic:spPr>
                </pic:pic>
              </a:graphicData>
            </a:graphic>
          </wp:inline>
        </w:drawing>
      </w:r>
    </w:p>
    <w:p w14:paraId="0CE8FEE6" w14:textId="77777777" w:rsidR="00807628" w:rsidRDefault="00807628" w:rsidP="00CA362C">
      <w:pPr>
        <w:spacing w:line="360" w:lineRule="auto"/>
        <w:jc w:val="both"/>
        <w:rPr>
          <w:rFonts w:cstheme="minorHAnsi"/>
          <w:b/>
          <w:bCs/>
          <w:sz w:val="22"/>
          <w:szCs w:val="22"/>
        </w:rPr>
      </w:pPr>
    </w:p>
    <w:p w14:paraId="665A597C" w14:textId="79034131" w:rsidR="00CA362C" w:rsidRPr="00010456" w:rsidRDefault="00CA362C" w:rsidP="00CA362C">
      <w:pPr>
        <w:spacing w:line="360" w:lineRule="auto"/>
        <w:jc w:val="both"/>
        <w:rPr>
          <w:rFonts w:cstheme="minorHAnsi"/>
          <w:b/>
          <w:bCs/>
          <w:sz w:val="22"/>
          <w:szCs w:val="22"/>
        </w:rPr>
      </w:pPr>
      <w:r w:rsidRPr="00010456">
        <w:rPr>
          <w:rFonts w:cstheme="minorHAnsi"/>
          <w:b/>
          <w:bCs/>
          <w:sz w:val="22"/>
          <w:szCs w:val="22"/>
        </w:rPr>
        <w:t>GRADO DE SATISFACCI</w:t>
      </w:r>
      <w:r w:rsidR="00010456">
        <w:rPr>
          <w:rFonts w:cstheme="minorHAnsi"/>
          <w:b/>
          <w:bCs/>
          <w:sz w:val="22"/>
          <w:szCs w:val="22"/>
        </w:rPr>
        <w:t>Ó</w:t>
      </w:r>
      <w:r w:rsidRPr="00010456">
        <w:rPr>
          <w:rFonts w:cstheme="minorHAnsi"/>
          <w:b/>
          <w:bCs/>
          <w:sz w:val="22"/>
          <w:szCs w:val="22"/>
        </w:rPr>
        <w:t xml:space="preserve">N: </w:t>
      </w:r>
      <w:r w:rsidR="00010456">
        <w:rPr>
          <w:rFonts w:cstheme="minorHAnsi"/>
          <w:b/>
          <w:bCs/>
          <w:sz w:val="22"/>
          <w:szCs w:val="22"/>
        </w:rPr>
        <w:t xml:space="preserve">  </w:t>
      </w:r>
      <w:r w:rsidRPr="00010456">
        <w:rPr>
          <w:rFonts w:cstheme="minorHAnsi"/>
          <w:b/>
          <w:bCs/>
          <w:sz w:val="22"/>
          <w:szCs w:val="22"/>
        </w:rPr>
        <w:t xml:space="preserve">EXCELENTE__   </w:t>
      </w:r>
      <w:r w:rsidR="00010456">
        <w:rPr>
          <w:rFonts w:cstheme="minorHAnsi"/>
          <w:b/>
          <w:bCs/>
          <w:sz w:val="22"/>
          <w:szCs w:val="22"/>
        </w:rPr>
        <w:t xml:space="preserve"> </w:t>
      </w:r>
      <w:r w:rsidRPr="00010456">
        <w:rPr>
          <w:rFonts w:cstheme="minorHAnsi"/>
          <w:b/>
          <w:bCs/>
          <w:sz w:val="22"/>
          <w:szCs w:val="22"/>
        </w:rPr>
        <w:t>BUENO_</w:t>
      </w:r>
      <w:r w:rsidR="00F83B5A" w:rsidRPr="00F83B5A">
        <w:rPr>
          <w:rFonts w:cstheme="minorHAnsi"/>
          <w:sz w:val="22"/>
          <w:szCs w:val="22"/>
          <w:u w:val="single"/>
        </w:rPr>
        <w:t>X</w:t>
      </w:r>
      <w:r w:rsidRPr="00F83B5A">
        <w:rPr>
          <w:rFonts w:cstheme="minorHAnsi"/>
          <w:sz w:val="22"/>
          <w:szCs w:val="22"/>
          <w:u w:val="single"/>
        </w:rPr>
        <w:t>_</w:t>
      </w:r>
      <w:r w:rsidRPr="00010456">
        <w:rPr>
          <w:rFonts w:cstheme="minorHAnsi"/>
          <w:b/>
          <w:bCs/>
          <w:sz w:val="22"/>
          <w:szCs w:val="22"/>
        </w:rPr>
        <w:t xml:space="preserve"> </w:t>
      </w:r>
      <w:r w:rsidR="00010456">
        <w:rPr>
          <w:rFonts w:cstheme="minorHAnsi"/>
          <w:b/>
          <w:bCs/>
          <w:sz w:val="22"/>
          <w:szCs w:val="22"/>
        </w:rPr>
        <w:t xml:space="preserve">  </w:t>
      </w:r>
      <w:r w:rsidRPr="00010456">
        <w:rPr>
          <w:rFonts w:cstheme="minorHAnsi"/>
          <w:b/>
          <w:bCs/>
          <w:sz w:val="22"/>
          <w:szCs w:val="22"/>
        </w:rPr>
        <w:t>REGULAR__</w:t>
      </w:r>
      <w:r w:rsidR="00010456">
        <w:rPr>
          <w:rFonts w:cstheme="minorHAnsi"/>
          <w:b/>
          <w:bCs/>
          <w:sz w:val="22"/>
          <w:szCs w:val="22"/>
        </w:rPr>
        <w:t xml:space="preserve"> </w:t>
      </w:r>
      <w:r w:rsidRPr="00010456">
        <w:rPr>
          <w:rFonts w:cstheme="minorHAnsi"/>
          <w:b/>
          <w:bCs/>
          <w:sz w:val="22"/>
          <w:szCs w:val="22"/>
        </w:rPr>
        <w:t xml:space="preserve"> </w:t>
      </w:r>
      <w:r w:rsidR="00010456">
        <w:rPr>
          <w:rFonts w:cstheme="minorHAnsi"/>
          <w:b/>
          <w:bCs/>
          <w:sz w:val="22"/>
          <w:szCs w:val="22"/>
        </w:rPr>
        <w:t xml:space="preserve"> </w:t>
      </w:r>
      <w:r w:rsidRPr="00010456">
        <w:rPr>
          <w:rFonts w:cstheme="minorHAnsi"/>
          <w:b/>
          <w:bCs/>
          <w:sz w:val="22"/>
          <w:szCs w:val="22"/>
        </w:rPr>
        <w:t>INSUFICIENTE__</w:t>
      </w:r>
    </w:p>
    <w:p w14:paraId="7BAE035B" w14:textId="7D0661E6" w:rsidR="002B5E7E" w:rsidRDefault="001D4DCE" w:rsidP="00CA362C">
      <w:pPr>
        <w:spacing w:line="360" w:lineRule="auto"/>
        <w:jc w:val="both"/>
        <w:rPr>
          <w:rFonts w:cstheme="minorHAnsi"/>
          <w:bCs/>
          <w:sz w:val="22"/>
          <w:szCs w:val="22"/>
        </w:rPr>
      </w:pPr>
      <w:r>
        <w:rPr>
          <w:rFonts w:cstheme="minorHAnsi"/>
          <w:bCs/>
          <w:sz w:val="22"/>
          <w:szCs w:val="22"/>
        </w:rPr>
        <w:t>NOTA</w:t>
      </w:r>
      <w:r w:rsidR="00897453">
        <w:rPr>
          <w:rFonts w:cstheme="minorHAnsi"/>
          <w:bCs/>
          <w:sz w:val="22"/>
          <w:szCs w:val="22"/>
        </w:rPr>
        <w:t>S</w:t>
      </w:r>
      <w:r>
        <w:rPr>
          <w:rFonts w:cstheme="minorHAnsi"/>
          <w:bCs/>
          <w:sz w:val="22"/>
          <w:szCs w:val="22"/>
        </w:rPr>
        <w:t xml:space="preserve">: </w:t>
      </w:r>
      <w:r w:rsidR="00897453">
        <w:rPr>
          <w:rFonts w:cstheme="minorHAnsi"/>
          <w:bCs/>
          <w:sz w:val="22"/>
          <w:szCs w:val="22"/>
        </w:rPr>
        <w:t>_</w:t>
      </w:r>
      <w:r w:rsidR="002B5E7E" w:rsidRPr="00866BD7">
        <w:rPr>
          <w:rFonts w:cstheme="minorHAnsi"/>
          <w:bCs/>
          <w:sz w:val="22"/>
          <w:szCs w:val="22"/>
        </w:rPr>
        <w:t xml:space="preserve">El pago de seguridad social correspondiente al mes de </w:t>
      </w:r>
      <w:r w:rsidR="002063C2">
        <w:rPr>
          <w:rFonts w:cstheme="minorHAnsi"/>
          <w:bCs/>
          <w:sz w:val="22"/>
          <w:szCs w:val="22"/>
        </w:rPr>
        <w:t xml:space="preserve">mayo </w:t>
      </w:r>
      <w:r w:rsidR="002B5E7E" w:rsidRPr="00866BD7">
        <w:rPr>
          <w:rFonts w:cstheme="minorHAnsi"/>
          <w:bCs/>
          <w:sz w:val="22"/>
          <w:szCs w:val="22"/>
        </w:rPr>
        <w:t>será responsabilidad exclusiva del contratista, en cumplimiento de la circular 3-2018-000161, so pena de responder ante la UGPP por evasión de pagos. Excluyendo la responsabilidad del supervisor, conforme a lo determinado en la ley 1955 de 2019</w:t>
      </w:r>
      <w:r w:rsidR="002B5E7E">
        <w:rPr>
          <w:rFonts w:cstheme="minorHAnsi"/>
          <w:bCs/>
          <w:sz w:val="22"/>
          <w:szCs w:val="22"/>
        </w:rPr>
        <w:t>.</w:t>
      </w:r>
    </w:p>
    <w:p w14:paraId="0B13D206" w14:textId="77777777" w:rsidR="008516A0" w:rsidRDefault="008516A0" w:rsidP="005907E5">
      <w:pPr>
        <w:spacing w:line="360" w:lineRule="auto"/>
        <w:jc w:val="both"/>
        <w:rPr>
          <w:rFonts w:cstheme="minorHAnsi"/>
          <w:sz w:val="22"/>
          <w:szCs w:val="22"/>
        </w:rPr>
      </w:pPr>
    </w:p>
    <w:p w14:paraId="3327D27F" w14:textId="32F2E9F6" w:rsidR="00CA362C" w:rsidRPr="006508AB" w:rsidRDefault="00365EC0" w:rsidP="00CA362C">
      <w:pPr>
        <w:spacing w:line="360" w:lineRule="auto"/>
        <w:jc w:val="both"/>
        <w:rPr>
          <w:rFonts w:cstheme="minorHAnsi"/>
          <w:bCs/>
          <w:sz w:val="22"/>
          <w:szCs w:val="22"/>
        </w:rPr>
      </w:pPr>
      <w:r w:rsidRPr="00365EC0">
        <w:rPr>
          <w:rFonts w:cstheme="minorHAnsi"/>
          <w:b/>
          <w:bCs/>
          <w:noProof/>
          <w:sz w:val="22"/>
          <w:szCs w:val="22"/>
        </w:rPr>
        <w:drawing>
          <wp:anchor distT="0" distB="0" distL="114300" distR="114300" simplePos="0" relativeHeight="251658240" behindDoc="0" locked="0" layoutInCell="1" allowOverlap="1" wp14:anchorId="4BAEF30D" wp14:editId="3DA09C9D">
            <wp:simplePos x="0" y="0"/>
            <wp:positionH relativeFrom="margin">
              <wp:align>left</wp:align>
            </wp:positionH>
            <wp:positionV relativeFrom="paragraph">
              <wp:posOffset>153670</wp:posOffset>
            </wp:positionV>
            <wp:extent cx="1411833" cy="914400"/>
            <wp:effectExtent l="0" t="0" r="0" b="0"/>
            <wp:wrapNone/>
            <wp:docPr id="4" name="Imagen 3"/>
            <wp:cNvGraphicFramePr/>
            <a:graphic xmlns:a="http://schemas.openxmlformats.org/drawingml/2006/main">
              <a:graphicData uri="http://schemas.openxmlformats.org/drawingml/2006/picture">
                <pic:pic xmlns:pic="http://schemas.openxmlformats.org/drawingml/2006/picture">
                  <pic:nvPicPr>
                    <pic:cNvPr id="4" name="Imagen 3"/>
                    <pic:cNvPicPr/>
                  </pic:nvPicPr>
                  <pic:blipFill>
                    <a:blip r:embed="rId10" cstate="print">
                      <a:extLst>
                        <a:ext uri="{BEBA8EAE-BF5A-486C-A8C5-ECC9F3942E4B}">
                          <a14:imgProps xmlns:a14="http://schemas.microsoft.com/office/drawing/2010/main">
                            <a14:imgLayer r:embed="rId11">
                              <a14:imgEffect>
                                <a14:artisticPhotocopy/>
                              </a14:imgEffect>
                            </a14:imgLayer>
                          </a14:imgProps>
                        </a:ext>
                        <a:ext uri="{28A0092B-C50C-407E-A947-70E740481C1C}">
                          <a14:useLocalDpi xmlns:a14="http://schemas.microsoft.com/office/drawing/2010/main" val="0"/>
                        </a:ext>
                      </a:extLst>
                    </a:blip>
                    <a:stretch>
                      <a:fillRect/>
                    </a:stretch>
                  </pic:blipFill>
                  <pic:spPr>
                    <a:xfrm>
                      <a:off x="0" y="0"/>
                      <a:ext cx="1411833" cy="914400"/>
                    </a:xfrm>
                    <a:prstGeom prst="rect">
                      <a:avLst/>
                    </a:prstGeom>
                    <a:solidFill>
                      <a:schemeClr val="tx1"/>
                    </a:solidFill>
                    <a:effectLst>
                      <a:glow>
                        <a:schemeClr val="tx1"/>
                      </a:glow>
                      <a:softEdge rad="241300"/>
                    </a:effectLst>
                  </pic:spPr>
                </pic:pic>
              </a:graphicData>
            </a:graphic>
          </wp:anchor>
        </w:drawing>
      </w:r>
      <w:r w:rsidR="00CA362C" w:rsidRPr="006508AB">
        <w:rPr>
          <w:rFonts w:cstheme="minorHAnsi"/>
          <w:bCs/>
          <w:sz w:val="22"/>
          <w:szCs w:val="22"/>
        </w:rPr>
        <w:t>Atentamente,</w:t>
      </w:r>
    </w:p>
    <w:p w14:paraId="19C333EC" w14:textId="2C065697" w:rsidR="006508AB" w:rsidRDefault="006508AB" w:rsidP="006508AB">
      <w:pPr>
        <w:spacing w:line="360" w:lineRule="auto"/>
        <w:jc w:val="both"/>
        <w:rPr>
          <w:rFonts w:cstheme="minorHAnsi"/>
          <w:b/>
          <w:bCs/>
          <w:sz w:val="22"/>
          <w:szCs w:val="22"/>
        </w:rPr>
      </w:pPr>
    </w:p>
    <w:p w14:paraId="0A3498A1" w14:textId="77777777" w:rsidR="00365EC0" w:rsidRDefault="00365EC0" w:rsidP="006508AB">
      <w:pPr>
        <w:spacing w:line="360" w:lineRule="auto"/>
        <w:jc w:val="both"/>
        <w:rPr>
          <w:rFonts w:cstheme="minorHAnsi"/>
          <w:b/>
          <w:bCs/>
          <w:sz w:val="22"/>
          <w:szCs w:val="22"/>
        </w:rPr>
      </w:pPr>
    </w:p>
    <w:p w14:paraId="70AB99C8" w14:textId="7A998F95" w:rsidR="00E96BB5" w:rsidRDefault="002063C2" w:rsidP="00A31D64">
      <w:pPr>
        <w:spacing w:line="240" w:lineRule="atLeast"/>
        <w:jc w:val="both"/>
        <w:rPr>
          <w:rFonts w:cstheme="minorHAnsi"/>
          <w:b/>
          <w:bCs/>
          <w:sz w:val="22"/>
          <w:szCs w:val="22"/>
        </w:rPr>
      </w:pPr>
      <w:r>
        <w:rPr>
          <w:rFonts w:cstheme="minorHAnsi"/>
          <w:b/>
          <w:bCs/>
          <w:sz w:val="22"/>
          <w:szCs w:val="22"/>
        </w:rPr>
        <w:t xml:space="preserve">CIELO YELITZA CAMEJO ALDANA </w:t>
      </w:r>
    </w:p>
    <w:p w14:paraId="62A560AD" w14:textId="1683A665" w:rsidR="00A31D64" w:rsidRPr="001D4DCE" w:rsidRDefault="00A31D64" w:rsidP="00A31D64">
      <w:pPr>
        <w:spacing w:line="240" w:lineRule="atLeast"/>
        <w:jc w:val="both"/>
        <w:rPr>
          <w:rFonts w:cstheme="minorHAnsi"/>
          <w:sz w:val="22"/>
          <w:szCs w:val="22"/>
        </w:rPr>
      </w:pPr>
      <w:r w:rsidRPr="00A31D64">
        <w:rPr>
          <w:rFonts w:cstheme="minorHAnsi"/>
          <w:sz w:val="22"/>
          <w:szCs w:val="22"/>
        </w:rPr>
        <w:t xml:space="preserve">Supervisora Contrato </w:t>
      </w:r>
      <w:proofErr w:type="spellStart"/>
      <w:r w:rsidRPr="001D4DCE">
        <w:rPr>
          <w:rFonts w:cstheme="minorHAnsi"/>
          <w:sz w:val="22"/>
          <w:szCs w:val="22"/>
        </w:rPr>
        <w:t>Nº</w:t>
      </w:r>
      <w:proofErr w:type="spellEnd"/>
      <w:r w:rsidRPr="001D4DCE">
        <w:rPr>
          <w:rFonts w:cstheme="minorHAnsi"/>
          <w:sz w:val="22"/>
          <w:szCs w:val="22"/>
        </w:rPr>
        <w:t xml:space="preserve"> </w:t>
      </w:r>
      <w:r w:rsidR="002063C2" w:rsidRPr="00A525D0">
        <w:rPr>
          <w:rFonts w:eastAsia="Times New Roman" w:cstheme="minorHAnsi"/>
          <w:sz w:val="22"/>
          <w:szCs w:val="22"/>
          <w:lang w:val="es-ES" w:eastAsia="es-ES"/>
        </w:rPr>
        <w:t>CO1.PCCNTR.3426013</w:t>
      </w:r>
      <w:r w:rsidR="0055494D" w:rsidRPr="00775285">
        <w:rPr>
          <w:rFonts w:ascii="Calibri" w:hAnsi="Calibri" w:cs="Calibri"/>
          <w:sz w:val="12"/>
          <w:szCs w:val="12"/>
        </w:rPr>
        <w:t>.</w:t>
      </w:r>
    </w:p>
    <w:sectPr w:rsidR="00A31D64" w:rsidRPr="001D4DCE" w:rsidSect="00246766">
      <w:headerReference w:type="default" r:id="rId12"/>
      <w:footerReference w:type="default" r:id="rId13"/>
      <w:pgSz w:w="12240" w:h="15840" w:code="1"/>
      <w:pgMar w:top="1418"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CCAB3B" w14:textId="77777777" w:rsidR="00497E20" w:rsidRDefault="00497E20" w:rsidP="00E96BB5">
      <w:pPr>
        <w:spacing w:after="0" w:line="240" w:lineRule="auto"/>
      </w:pPr>
      <w:r>
        <w:separator/>
      </w:r>
    </w:p>
  </w:endnote>
  <w:endnote w:type="continuationSeparator" w:id="0">
    <w:p w14:paraId="70318E79" w14:textId="77777777" w:rsidR="00497E20" w:rsidRDefault="00497E20" w:rsidP="00E96B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2956378"/>
      <w:docPartObj>
        <w:docPartGallery w:val="Page Numbers (Bottom of Page)"/>
        <w:docPartUnique/>
      </w:docPartObj>
    </w:sdtPr>
    <w:sdtEndPr/>
    <w:sdtContent>
      <w:p w14:paraId="062B4F1A" w14:textId="77777777" w:rsidR="00CA362C" w:rsidRDefault="00CA362C" w:rsidP="00921A15">
        <w:pPr>
          <w:pStyle w:val="Piedepgina"/>
          <w:jc w:val="right"/>
        </w:pPr>
        <w:r>
          <w:fldChar w:fldCharType="begin"/>
        </w:r>
        <w:r>
          <w:instrText>PAGE   \* MERGEFORMAT</w:instrText>
        </w:r>
        <w:r>
          <w:fldChar w:fldCharType="separate"/>
        </w:r>
        <w:r w:rsidR="004E4B11" w:rsidRPr="004E4B11">
          <w:rPr>
            <w:noProof/>
            <w:lang w:val="es-ES"/>
          </w:rPr>
          <w:t>1</w:t>
        </w:r>
        <w:r>
          <w:fldChar w:fldCharType="end"/>
        </w:r>
        <w:r>
          <w:t xml:space="preserve">                                                                                                                </w:t>
        </w:r>
        <w:r w:rsidR="004E4B11">
          <w:t xml:space="preserve">                 GTH-F-073 V.02</w:t>
        </w:r>
      </w:p>
    </w:sdtContent>
  </w:sdt>
  <w:p w14:paraId="46865044" w14:textId="77777777" w:rsidR="00E96BB5" w:rsidRDefault="00E96BB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027BD1" w14:textId="77777777" w:rsidR="00497E20" w:rsidRDefault="00497E20" w:rsidP="00E96BB5">
      <w:pPr>
        <w:spacing w:after="0" w:line="240" w:lineRule="auto"/>
      </w:pPr>
      <w:r>
        <w:separator/>
      </w:r>
    </w:p>
  </w:footnote>
  <w:footnote w:type="continuationSeparator" w:id="0">
    <w:p w14:paraId="536FB3CD" w14:textId="77777777" w:rsidR="00497E20" w:rsidRDefault="00497E20" w:rsidP="00E96B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3663A" w14:textId="77777777" w:rsidR="00E96BB5" w:rsidRDefault="00CA362C" w:rsidP="00CA362C">
    <w:pPr>
      <w:pStyle w:val="Encabezado"/>
      <w:rPr>
        <w:rFonts w:ascii="Arial" w:eastAsia="Calibri" w:hAnsi="Arial" w:cs="Arial"/>
        <w:b/>
        <w:bCs/>
        <w:color w:val="000000"/>
        <w:lang w:eastAsia="es-CO"/>
      </w:rPr>
    </w:pPr>
    <w:r>
      <w:rPr>
        <w:noProof/>
        <w:lang w:eastAsia="es-CO"/>
      </w:rPr>
      <w:drawing>
        <wp:inline distT="0" distB="0" distL="0" distR="0" wp14:anchorId="04EB42F9" wp14:editId="507509C5">
          <wp:extent cx="723900" cy="581025"/>
          <wp:effectExtent l="0" t="0" r="0" b="9525"/>
          <wp:docPr id="5146" name="Imagen 4" descr="Descripción: 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 name="Imagen 4" descr="Descripción: logo_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Pr>
        <w:rFonts w:ascii="Arial" w:eastAsia="Calibri" w:hAnsi="Arial" w:cs="Arial"/>
        <w:b/>
        <w:bCs/>
        <w:color w:val="000000"/>
        <w:lang w:eastAsia="es-CO"/>
      </w:rPr>
      <w:t xml:space="preserve">              </w:t>
    </w:r>
    <w:r w:rsidR="00E96BB5" w:rsidRPr="00AB222D">
      <w:rPr>
        <w:rFonts w:ascii="Arial" w:eastAsia="Calibri" w:hAnsi="Arial" w:cs="Arial"/>
        <w:b/>
        <w:bCs/>
        <w:color w:val="000000"/>
        <w:lang w:eastAsia="es-CO"/>
      </w:rPr>
      <w:t>SERVICIO NACIONAL DE APRENDIZAJE SENA</w:t>
    </w:r>
  </w:p>
  <w:p w14:paraId="58059D67" w14:textId="77777777" w:rsidR="00E96BB5" w:rsidRDefault="00E96BB5" w:rsidP="00E96BB5">
    <w:pPr>
      <w:pStyle w:val="Encabezado"/>
      <w:jc w:val="center"/>
      <w:rPr>
        <w:rFonts w:ascii="Arial" w:eastAsia="Calibri" w:hAnsi="Arial" w:cs="Arial"/>
        <w:b/>
        <w:bCs/>
        <w:color w:val="000000"/>
        <w:lang w:eastAsia="es-CO"/>
      </w:rPr>
    </w:pPr>
    <w:r w:rsidRPr="007A5FB8">
      <w:rPr>
        <w:rFonts w:ascii="Arial" w:eastAsia="Calibri" w:hAnsi="Arial" w:cs="Arial"/>
        <w:b/>
        <w:bCs/>
        <w:color w:val="000000"/>
        <w:lang w:eastAsia="es-CO"/>
      </w:rPr>
      <w:t xml:space="preserve">INFORME FINAL DE SUPERVISIÓN </w:t>
    </w:r>
  </w:p>
  <w:p w14:paraId="6A746C8E" w14:textId="77777777" w:rsidR="00E96BB5" w:rsidRDefault="00E96BB5" w:rsidP="00E96BB5">
    <w:pPr>
      <w:pStyle w:val="Encabezado"/>
      <w:jc w:val="center"/>
      <w:rPr>
        <w:rFonts w:ascii="Arial" w:eastAsia="Calibri" w:hAnsi="Arial" w:cs="Arial"/>
        <w:b/>
        <w:bCs/>
        <w:color w:val="000000"/>
        <w:lang w:eastAsia="es-CO"/>
      </w:rPr>
    </w:pPr>
    <w:r w:rsidRPr="001951B3">
      <w:rPr>
        <w:rFonts w:ascii="Arial" w:eastAsia="Calibri" w:hAnsi="Arial" w:cs="Arial"/>
        <w:b/>
        <w:bCs/>
        <w:color w:val="000000"/>
        <w:lang w:eastAsia="es-CO"/>
      </w:rPr>
      <w:t>CONTRATACIÓN DE PRESTACIÓN DE SERVICIOS PERSONALES</w:t>
    </w:r>
  </w:p>
  <w:p w14:paraId="0F757242" w14:textId="77777777" w:rsidR="00E96BB5" w:rsidRPr="007A5FB8" w:rsidRDefault="00E96BB5" w:rsidP="00E96BB5">
    <w:pPr>
      <w:pStyle w:val="Encabezado"/>
      <w:jc w:val="center"/>
      <w:rPr>
        <w:rFonts w:ascii="Arial" w:eastAsia="Calibri" w:hAnsi="Arial" w:cs="Arial"/>
        <w:b/>
        <w:bCs/>
        <w:color w:val="000000"/>
        <w:lang w:eastAsia="es-CO"/>
      </w:rPr>
    </w:pPr>
    <w:r>
      <w:rPr>
        <w:rFonts w:ascii="Arial" w:eastAsia="Calibri" w:hAnsi="Arial" w:cs="Arial"/>
        <w:b/>
        <w:bCs/>
        <w:color w:val="000000"/>
        <w:lang w:eastAsia="es-CO"/>
      </w:rPr>
      <w:t>___________________________________________________________________________</w:t>
    </w:r>
  </w:p>
  <w:p w14:paraId="27AD0C52" w14:textId="77777777" w:rsidR="00E96BB5" w:rsidRDefault="00E96BB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F23183"/>
    <w:multiLevelType w:val="hybridMultilevel"/>
    <w:tmpl w:val="1DD0FDBE"/>
    <w:lvl w:ilvl="0" w:tplc="236AFC3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784A78F3"/>
    <w:multiLevelType w:val="hybridMultilevel"/>
    <w:tmpl w:val="6B04082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284648784">
    <w:abstractNumId w:val="1"/>
  </w:num>
  <w:num w:numId="2" w16cid:durableId="20116398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BB5"/>
    <w:rsid w:val="00010456"/>
    <w:rsid w:val="0002666D"/>
    <w:rsid w:val="00033DEF"/>
    <w:rsid w:val="000540D5"/>
    <w:rsid w:val="00061E68"/>
    <w:rsid w:val="000B2837"/>
    <w:rsid w:val="00124565"/>
    <w:rsid w:val="001D4DCE"/>
    <w:rsid w:val="002063C2"/>
    <w:rsid w:val="00246766"/>
    <w:rsid w:val="0025592E"/>
    <w:rsid w:val="002B5E7E"/>
    <w:rsid w:val="002D60D2"/>
    <w:rsid w:val="002E5227"/>
    <w:rsid w:val="002E7513"/>
    <w:rsid w:val="00365EC0"/>
    <w:rsid w:val="00374EDF"/>
    <w:rsid w:val="003814AB"/>
    <w:rsid w:val="003C05B7"/>
    <w:rsid w:val="003C725D"/>
    <w:rsid w:val="00444CD6"/>
    <w:rsid w:val="00487183"/>
    <w:rsid w:val="00497E20"/>
    <w:rsid w:val="004D578D"/>
    <w:rsid w:val="004D7035"/>
    <w:rsid w:val="004E4B11"/>
    <w:rsid w:val="00531750"/>
    <w:rsid w:val="0055494D"/>
    <w:rsid w:val="00557DE8"/>
    <w:rsid w:val="005907E5"/>
    <w:rsid w:val="005908C7"/>
    <w:rsid w:val="005C2E5B"/>
    <w:rsid w:val="0062708A"/>
    <w:rsid w:val="006406FF"/>
    <w:rsid w:val="006508AB"/>
    <w:rsid w:val="006A5C73"/>
    <w:rsid w:val="00705479"/>
    <w:rsid w:val="00775285"/>
    <w:rsid w:val="00791C8F"/>
    <w:rsid w:val="007B63CB"/>
    <w:rsid w:val="00807628"/>
    <w:rsid w:val="00820C76"/>
    <w:rsid w:val="008516A0"/>
    <w:rsid w:val="00897453"/>
    <w:rsid w:val="009136A6"/>
    <w:rsid w:val="00921A15"/>
    <w:rsid w:val="0094676D"/>
    <w:rsid w:val="009553C0"/>
    <w:rsid w:val="00957A2D"/>
    <w:rsid w:val="009605A8"/>
    <w:rsid w:val="00A31D64"/>
    <w:rsid w:val="00A43CC8"/>
    <w:rsid w:val="00A525D0"/>
    <w:rsid w:val="00B5217A"/>
    <w:rsid w:val="00BF5EBB"/>
    <w:rsid w:val="00C213D1"/>
    <w:rsid w:val="00C3202D"/>
    <w:rsid w:val="00C3392F"/>
    <w:rsid w:val="00C90759"/>
    <w:rsid w:val="00CA362C"/>
    <w:rsid w:val="00CC5AB5"/>
    <w:rsid w:val="00CD4647"/>
    <w:rsid w:val="00CE5D94"/>
    <w:rsid w:val="00CF49E9"/>
    <w:rsid w:val="00CF50F6"/>
    <w:rsid w:val="00CF5B40"/>
    <w:rsid w:val="00D4637D"/>
    <w:rsid w:val="00D8230C"/>
    <w:rsid w:val="00D85645"/>
    <w:rsid w:val="00D922D9"/>
    <w:rsid w:val="00D97FD7"/>
    <w:rsid w:val="00DB3C96"/>
    <w:rsid w:val="00E25918"/>
    <w:rsid w:val="00E30C35"/>
    <w:rsid w:val="00E36B43"/>
    <w:rsid w:val="00E40281"/>
    <w:rsid w:val="00E65144"/>
    <w:rsid w:val="00E779AC"/>
    <w:rsid w:val="00E96BB5"/>
    <w:rsid w:val="00ED7D97"/>
    <w:rsid w:val="00EE15D2"/>
    <w:rsid w:val="00F60C30"/>
    <w:rsid w:val="00F83B5A"/>
    <w:rsid w:val="00F950BB"/>
    <w:rsid w:val="00F97254"/>
    <w:rsid w:val="00FA442E"/>
    <w:rsid w:val="00FF0819"/>
    <w:rsid w:val="00FF22BB"/>
    <w:rsid w:val="00FF5C1B"/>
    <w:rsid w:val="00FF5EC8"/>
    <w:rsid w:val="07C67AB5"/>
    <w:rsid w:val="1EC42DBE"/>
    <w:rsid w:val="2645B711"/>
    <w:rsid w:val="6F9471D7"/>
    <w:rsid w:val="71E3CA3D"/>
    <w:rsid w:val="7BADC0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EFBB41"/>
  <w15:docId w15:val="{F9A99846-87D3-4A4F-8FD9-7B62399DA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s-CO"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BB5"/>
  </w:style>
  <w:style w:type="paragraph" w:styleId="Ttulo1">
    <w:name w:val="heading 1"/>
    <w:basedOn w:val="Normal"/>
    <w:next w:val="Normal"/>
    <w:link w:val="Ttulo1Car"/>
    <w:uiPriority w:val="9"/>
    <w:qFormat/>
    <w:rsid w:val="00E96BB5"/>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E96BB5"/>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tulo3">
    <w:name w:val="heading 3"/>
    <w:basedOn w:val="Normal"/>
    <w:next w:val="Normal"/>
    <w:link w:val="Ttulo3Car"/>
    <w:uiPriority w:val="9"/>
    <w:semiHidden/>
    <w:unhideWhenUsed/>
    <w:qFormat/>
    <w:rsid w:val="00E96BB5"/>
    <w:pPr>
      <w:keepNext/>
      <w:keepLines/>
      <w:spacing w:before="160" w:after="0" w:line="240" w:lineRule="auto"/>
      <w:outlineLvl w:val="2"/>
    </w:pPr>
    <w:rPr>
      <w:rFonts w:asciiTheme="majorHAnsi" w:eastAsiaTheme="majorEastAsia" w:hAnsiTheme="majorHAnsi" w:cstheme="majorBidi"/>
      <w:sz w:val="32"/>
      <w:szCs w:val="32"/>
    </w:rPr>
  </w:style>
  <w:style w:type="paragraph" w:styleId="Ttulo4">
    <w:name w:val="heading 4"/>
    <w:basedOn w:val="Normal"/>
    <w:next w:val="Normal"/>
    <w:link w:val="Ttulo4Car"/>
    <w:uiPriority w:val="9"/>
    <w:semiHidden/>
    <w:unhideWhenUsed/>
    <w:qFormat/>
    <w:rsid w:val="00E96BB5"/>
    <w:pPr>
      <w:keepNext/>
      <w:keepLines/>
      <w:spacing w:before="80" w:after="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ar"/>
    <w:uiPriority w:val="9"/>
    <w:semiHidden/>
    <w:unhideWhenUsed/>
    <w:qFormat/>
    <w:rsid w:val="00E96BB5"/>
    <w:pPr>
      <w:keepNext/>
      <w:keepLines/>
      <w:spacing w:before="40" w:after="0"/>
      <w:outlineLvl w:val="4"/>
    </w:pPr>
    <w:rPr>
      <w:rFonts w:asciiTheme="majorHAnsi" w:eastAsiaTheme="majorEastAsia" w:hAnsiTheme="majorHAnsi" w:cstheme="majorBidi"/>
      <w:sz w:val="28"/>
      <w:szCs w:val="28"/>
    </w:rPr>
  </w:style>
  <w:style w:type="paragraph" w:styleId="Ttulo6">
    <w:name w:val="heading 6"/>
    <w:basedOn w:val="Normal"/>
    <w:next w:val="Normal"/>
    <w:link w:val="Ttulo6Car"/>
    <w:uiPriority w:val="9"/>
    <w:unhideWhenUsed/>
    <w:qFormat/>
    <w:rsid w:val="00E96BB5"/>
    <w:pPr>
      <w:keepNext/>
      <w:keepLines/>
      <w:spacing w:before="40" w:after="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ar"/>
    <w:uiPriority w:val="9"/>
    <w:semiHidden/>
    <w:unhideWhenUsed/>
    <w:qFormat/>
    <w:rsid w:val="00E96BB5"/>
    <w:pPr>
      <w:keepNext/>
      <w:keepLines/>
      <w:spacing w:before="40" w:after="0"/>
      <w:outlineLvl w:val="6"/>
    </w:pPr>
    <w:rPr>
      <w:rFonts w:asciiTheme="majorHAnsi" w:eastAsiaTheme="majorEastAsia" w:hAnsiTheme="majorHAnsi" w:cstheme="majorBidi"/>
      <w:sz w:val="24"/>
      <w:szCs w:val="24"/>
    </w:rPr>
  </w:style>
  <w:style w:type="paragraph" w:styleId="Ttulo8">
    <w:name w:val="heading 8"/>
    <w:basedOn w:val="Normal"/>
    <w:next w:val="Normal"/>
    <w:link w:val="Ttulo8Car"/>
    <w:uiPriority w:val="9"/>
    <w:semiHidden/>
    <w:unhideWhenUsed/>
    <w:qFormat/>
    <w:rsid w:val="00E96BB5"/>
    <w:pPr>
      <w:keepNext/>
      <w:keepLines/>
      <w:spacing w:before="40" w:after="0"/>
      <w:outlineLvl w:val="7"/>
    </w:pPr>
    <w:rPr>
      <w:rFonts w:asciiTheme="majorHAnsi" w:eastAsiaTheme="majorEastAsia" w:hAnsiTheme="majorHAnsi" w:cstheme="majorBidi"/>
      <w:i/>
      <w:iCs/>
      <w:sz w:val="22"/>
      <w:szCs w:val="22"/>
    </w:rPr>
  </w:style>
  <w:style w:type="paragraph" w:styleId="Ttulo9">
    <w:name w:val="heading 9"/>
    <w:basedOn w:val="Normal"/>
    <w:next w:val="Normal"/>
    <w:link w:val="Ttulo9Car"/>
    <w:uiPriority w:val="9"/>
    <w:semiHidden/>
    <w:unhideWhenUsed/>
    <w:qFormat/>
    <w:rsid w:val="00E96BB5"/>
    <w:pPr>
      <w:keepNext/>
      <w:keepLines/>
      <w:spacing w:before="40" w:after="0"/>
      <w:outlineLvl w:val="8"/>
    </w:pPr>
    <w:rPr>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96BB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96BB5"/>
  </w:style>
  <w:style w:type="paragraph" w:styleId="Piedepgina">
    <w:name w:val="footer"/>
    <w:basedOn w:val="Normal"/>
    <w:link w:val="PiedepginaCar"/>
    <w:uiPriority w:val="99"/>
    <w:unhideWhenUsed/>
    <w:rsid w:val="00E96BB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96BB5"/>
  </w:style>
  <w:style w:type="character" w:customStyle="1" w:styleId="Ttulo1Car">
    <w:name w:val="Título 1 Car"/>
    <w:basedOn w:val="Fuentedeprrafopredeter"/>
    <w:link w:val="Ttulo1"/>
    <w:uiPriority w:val="9"/>
    <w:rsid w:val="00E96BB5"/>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E96BB5"/>
    <w:rPr>
      <w:rFonts w:asciiTheme="majorHAnsi" w:eastAsiaTheme="majorEastAsia" w:hAnsiTheme="majorHAnsi" w:cstheme="majorBidi"/>
      <w:sz w:val="32"/>
      <w:szCs w:val="32"/>
    </w:rPr>
  </w:style>
  <w:style w:type="character" w:customStyle="1" w:styleId="Ttulo3Car">
    <w:name w:val="Título 3 Car"/>
    <w:basedOn w:val="Fuentedeprrafopredeter"/>
    <w:link w:val="Ttulo3"/>
    <w:uiPriority w:val="9"/>
    <w:semiHidden/>
    <w:rsid w:val="00E96BB5"/>
    <w:rPr>
      <w:rFonts w:asciiTheme="majorHAnsi" w:eastAsiaTheme="majorEastAsia" w:hAnsiTheme="majorHAnsi" w:cstheme="majorBidi"/>
      <w:sz w:val="32"/>
      <w:szCs w:val="32"/>
    </w:rPr>
  </w:style>
  <w:style w:type="character" w:customStyle="1" w:styleId="Ttulo4Car">
    <w:name w:val="Título 4 Car"/>
    <w:basedOn w:val="Fuentedeprrafopredeter"/>
    <w:link w:val="Ttulo4"/>
    <w:uiPriority w:val="9"/>
    <w:semiHidden/>
    <w:rsid w:val="00E96BB5"/>
    <w:rPr>
      <w:rFonts w:asciiTheme="majorHAnsi" w:eastAsiaTheme="majorEastAsia" w:hAnsiTheme="majorHAnsi" w:cstheme="majorBidi"/>
      <w:i/>
      <w:iCs/>
      <w:sz w:val="30"/>
      <w:szCs w:val="30"/>
    </w:rPr>
  </w:style>
  <w:style w:type="character" w:customStyle="1" w:styleId="Ttulo5Car">
    <w:name w:val="Título 5 Car"/>
    <w:basedOn w:val="Fuentedeprrafopredeter"/>
    <w:link w:val="Ttulo5"/>
    <w:uiPriority w:val="9"/>
    <w:semiHidden/>
    <w:rsid w:val="00E96BB5"/>
    <w:rPr>
      <w:rFonts w:asciiTheme="majorHAnsi" w:eastAsiaTheme="majorEastAsia" w:hAnsiTheme="majorHAnsi" w:cstheme="majorBidi"/>
      <w:sz w:val="28"/>
      <w:szCs w:val="28"/>
    </w:rPr>
  </w:style>
  <w:style w:type="character" w:customStyle="1" w:styleId="Ttulo6Car">
    <w:name w:val="Título 6 Car"/>
    <w:basedOn w:val="Fuentedeprrafopredeter"/>
    <w:link w:val="Ttulo6"/>
    <w:uiPriority w:val="9"/>
    <w:rsid w:val="00E96BB5"/>
    <w:rPr>
      <w:rFonts w:asciiTheme="majorHAnsi" w:eastAsiaTheme="majorEastAsia" w:hAnsiTheme="majorHAnsi" w:cstheme="majorBidi"/>
      <w:i/>
      <w:iCs/>
      <w:sz w:val="26"/>
      <w:szCs w:val="26"/>
    </w:rPr>
  </w:style>
  <w:style w:type="character" w:customStyle="1" w:styleId="Ttulo7Car">
    <w:name w:val="Título 7 Car"/>
    <w:basedOn w:val="Fuentedeprrafopredeter"/>
    <w:link w:val="Ttulo7"/>
    <w:uiPriority w:val="9"/>
    <w:semiHidden/>
    <w:rsid w:val="00E96BB5"/>
    <w:rPr>
      <w:rFonts w:asciiTheme="majorHAnsi" w:eastAsiaTheme="majorEastAsia" w:hAnsiTheme="majorHAnsi" w:cstheme="majorBidi"/>
      <w:sz w:val="24"/>
      <w:szCs w:val="24"/>
    </w:rPr>
  </w:style>
  <w:style w:type="character" w:customStyle="1" w:styleId="Ttulo8Car">
    <w:name w:val="Título 8 Car"/>
    <w:basedOn w:val="Fuentedeprrafopredeter"/>
    <w:link w:val="Ttulo8"/>
    <w:uiPriority w:val="9"/>
    <w:semiHidden/>
    <w:rsid w:val="00E96BB5"/>
    <w:rPr>
      <w:rFonts w:asciiTheme="majorHAnsi" w:eastAsiaTheme="majorEastAsia" w:hAnsiTheme="majorHAnsi" w:cstheme="majorBidi"/>
      <w:i/>
      <w:iCs/>
      <w:sz w:val="22"/>
      <w:szCs w:val="22"/>
    </w:rPr>
  </w:style>
  <w:style w:type="character" w:customStyle="1" w:styleId="Ttulo9Car">
    <w:name w:val="Título 9 Car"/>
    <w:basedOn w:val="Fuentedeprrafopredeter"/>
    <w:link w:val="Ttulo9"/>
    <w:uiPriority w:val="9"/>
    <w:semiHidden/>
    <w:rsid w:val="00E96BB5"/>
    <w:rPr>
      <w:b/>
      <w:bCs/>
      <w:i/>
      <w:iCs/>
    </w:rPr>
  </w:style>
  <w:style w:type="paragraph" w:styleId="Descripcin">
    <w:name w:val="caption"/>
    <w:basedOn w:val="Normal"/>
    <w:next w:val="Normal"/>
    <w:uiPriority w:val="35"/>
    <w:semiHidden/>
    <w:unhideWhenUsed/>
    <w:qFormat/>
    <w:rsid w:val="00E96BB5"/>
    <w:pPr>
      <w:spacing w:line="240" w:lineRule="auto"/>
    </w:pPr>
    <w:rPr>
      <w:b/>
      <w:bCs/>
      <w:color w:val="404040" w:themeColor="text1" w:themeTint="BF"/>
      <w:sz w:val="16"/>
      <w:szCs w:val="16"/>
    </w:rPr>
  </w:style>
  <w:style w:type="paragraph" w:styleId="Ttulo">
    <w:name w:val="Title"/>
    <w:basedOn w:val="Normal"/>
    <w:next w:val="Normal"/>
    <w:link w:val="TtuloCar"/>
    <w:uiPriority w:val="10"/>
    <w:qFormat/>
    <w:rsid w:val="00E96BB5"/>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tuloCar">
    <w:name w:val="Título Car"/>
    <w:basedOn w:val="Fuentedeprrafopredeter"/>
    <w:link w:val="Ttulo"/>
    <w:uiPriority w:val="10"/>
    <w:rsid w:val="00E96BB5"/>
    <w:rPr>
      <w:rFonts w:asciiTheme="majorHAnsi" w:eastAsiaTheme="majorEastAsia" w:hAnsiTheme="majorHAnsi" w:cstheme="majorBidi"/>
      <w:caps/>
      <w:color w:val="44546A" w:themeColor="text2"/>
      <w:spacing w:val="30"/>
      <w:sz w:val="72"/>
      <w:szCs w:val="72"/>
    </w:rPr>
  </w:style>
  <w:style w:type="paragraph" w:styleId="Subttulo">
    <w:name w:val="Subtitle"/>
    <w:basedOn w:val="Normal"/>
    <w:next w:val="Normal"/>
    <w:link w:val="SubttuloCar"/>
    <w:uiPriority w:val="11"/>
    <w:qFormat/>
    <w:rsid w:val="00E96BB5"/>
    <w:pPr>
      <w:numPr>
        <w:ilvl w:val="1"/>
      </w:numPr>
      <w:jc w:val="center"/>
    </w:pPr>
    <w:rPr>
      <w:color w:val="44546A" w:themeColor="text2"/>
      <w:sz w:val="28"/>
      <w:szCs w:val="28"/>
    </w:rPr>
  </w:style>
  <w:style w:type="character" w:customStyle="1" w:styleId="SubttuloCar">
    <w:name w:val="Subtítulo Car"/>
    <w:basedOn w:val="Fuentedeprrafopredeter"/>
    <w:link w:val="Subttulo"/>
    <w:uiPriority w:val="11"/>
    <w:rsid w:val="00E96BB5"/>
    <w:rPr>
      <w:color w:val="44546A" w:themeColor="text2"/>
      <w:sz w:val="28"/>
      <w:szCs w:val="28"/>
    </w:rPr>
  </w:style>
  <w:style w:type="character" w:styleId="Textoennegrita">
    <w:name w:val="Strong"/>
    <w:basedOn w:val="Fuentedeprrafopredeter"/>
    <w:uiPriority w:val="22"/>
    <w:qFormat/>
    <w:rsid w:val="00E96BB5"/>
    <w:rPr>
      <w:b/>
      <w:bCs/>
    </w:rPr>
  </w:style>
  <w:style w:type="character" w:styleId="nfasis">
    <w:name w:val="Emphasis"/>
    <w:basedOn w:val="Fuentedeprrafopredeter"/>
    <w:uiPriority w:val="20"/>
    <w:qFormat/>
    <w:rsid w:val="00E96BB5"/>
    <w:rPr>
      <w:i/>
      <w:iCs/>
      <w:color w:val="000000" w:themeColor="text1"/>
    </w:rPr>
  </w:style>
  <w:style w:type="paragraph" w:styleId="Sinespaciado">
    <w:name w:val="No Spacing"/>
    <w:uiPriority w:val="1"/>
    <w:qFormat/>
    <w:rsid w:val="00E96BB5"/>
    <w:pPr>
      <w:spacing w:after="0" w:line="240" w:lineRule="auto"/>
    </w:pPr>
  </w:style>
  <w:style w:type="paragraph" w:styleId="Cita">
    <w:name w:val="Quote"/>
    <w:basedOn w:val="Normal"/>
    <w:next w:val="Normal"/>
    <w:link w:val="CitaCar"/>
    <w:uiPriority w:val="29"/>
    <w:qFormat/>
    <w:rsid w:val="00E96BB5"/>
    <w:pPr>
      <w:spacing w:before="160"/>
      <w:ind w:left="720" w:right="720"/>
      <w:jc w:val="center"/>
    </w:pPr>
    <w:rPr>
      <w:i/>
      <w:iCs/>
      <w:color w:val="7B7B7B" w:themeColor="accent3" w:themeShade="BF"/>
      <w:sz w:val="24"/>
      <w:szCs w:val="24"/>
    </w:rPr>
  </w:style>
  <w:style w:type="character" w:customStyle="1" w:styleId="CitaCar">
    <w:name w:val="Cita Car"/>
    <w:basedOn w:val="Fuentedeprrafopredeter"/>
    <w:link w:val="Cita"/>
    <w:uiPriority w:val="29"/>
    <w:rsid w:val="00E96BB5"/>
    <w:rPr>
      <w:i/>
      <w:iCs/>
      <w:color w:val="7B7B7B" w:themeColor="accent3" w:themeShade="BF"/>
      <w:sz w:val="24"/>
      <w:szCs w:val="24"/>
    </w:rPr>
  </w:style>
  <w:style w:type="paragraph" w:styleId="Citadestacada">
    <w:name w:val="Intense Quote"/>
    <w:basedOn w:val="Normal"/>
    <w:next w:val="Normal"/>
    <w:link w:val="CitadestacadaCar"/>
    <w:uiPriority w:val="30"/>
    <w:qFormat/>
    <w:rsid w:val="00E96BB5"/>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CitadestacadaCar">
    <w:name w:val="Cita destacada Car"/>
    <w:basedOn w:val="Fuentedeprrafopredeter"/>
    <w:link w:val="Citadestacada"/>
    <w:uiPriority w:val="30"/>
    <w:rsid w:val="00E96BB5"/>
    <w:rPr>
      <w:rFonts w:asciiTheme="majorHAnsi" w:eastAsiaTheme="majorEastAsia" w:hAnsiTheme="majorHAnsi" w:cstheme="majorBidi"/>
      <w:caps/>
      <w:color w:val="2E74B5" w:themeColor="accent1" w:themeShade="BF"/>
      <w:sz w:val="28"/>
      <w:szCs w:val="28"/>
    </w:rPr>
  </w:style>
  <w:style w:type="character" w:styleId="nfasissutil">
    <w:name w:val="Subtle Emphasis"/>
    <w:basedOn w:val="Fuentedeprrafopredeter"/>
    <w:uiPriority w:val="19"/>
    <w:qFormat/>
    <w:rsid w:val="00E96BB5"/>
    <w:rPr>
      <w:i/>
      <w:iCs/>
      <w:color w:val="595959" w:themeColor="text1" w:themeTint="A6"/>
    </w:rPr>
  </w:style>
  <w:style w:type="character" w:styleId="nfasisintenso">
    <w:name w:val="Intense Emphasis"/>
    <w:basedOn w:val="Fuentedeprrafopredeter"/>
    <w:uiPriority w:val="21"/>
    <w:qFormat/>
    <w:rsid w:val="00E96BB5"/>
    <w:rPr>
      <w:b/>
      <w:bCs/>
      <w:i/>
      <w:iCs/>
      <w:color w:val="auto"/>
    </w:rPr>
  </w:style>
  <w:style w:type="character" w:styleId="Referenciasutil">
    <w:name w:val="Subtle Reference"/>
    <w:basedOn w:val="Fuentedeprrafopredeter"/>
    <w:uiPriority w:val="31"/>
    <w:qFormat/>
    <w:rsid w:val="00E96BB5"/>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E96BB5"/>
    <w:rPr>
      <w:b/>
      <w:bCs/>
      <w:caps w:val="0"/>
      <w:smallCaps/>
      <w:color w:val="auto"/>
      <w:spacing w:val="0"/>
      <w:u w:val="single"/>
    </w:rPr>
  </w:style>
  <w:style w:type="character" w:styleId="Ttulodellibro">
    <w:name w:val="Book Title"/>
    <w:basedOn w:val="Fuentedeprrafopredeter"/>
    <w:uiPriority w:val="33"/>
    <w:qFormat/>
    <w:rsid w:val="00E96BB5"/>
    <w:rPr>
      <w:b/>
      <w:bCs/>
      <w:caps w:val="0"/>
      <w:smallCaps/>
      <w:spacing w:val="0"/>
    </w:rPr>
  </w:style>
  <w:style w:type="paragraph" w:styleId="TtuloTDC">
    <w:name w:val="TOC Heading"/>
    <w:basedOn w:val="Ttulo1"/>
    <w:next w:val="Normal"/>
    <w:uiPriority w:val="39"/>
    <w:semiHidden/>
    <w:unhideWhenUsed/>
    <w:qFormat/>
    <w:rsid w:val="00E96BB5"/>
    <w:pPr>
      <w:outlineLvl w:val="9"/>
    </w:pPr>
  </w:style>
  <w:style w:type="paragraph" w:styleId="Textodeglobo">
    <w:name w:val="Balloon Text"/>
    <w:basedOn w:val="Normal"/>
    <w:link w:val="TextodegloboCar"/>
    <w:uiPriority w:val="99"/>
    <w:semiHidden/>
    <w:unhideWhenUsed/>
    <w:rsid w:val="0001045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10456"/>
    <w:rPr>
      <w:rFonts w:ascii="Tahoma" w:hAnsi="Tahoma" w:cs="Tahoma"/>
      <w:sz w:val="16"/>
      <w:szCs w:val="16"/>
    </w:rPr>
  </w:style>
  <w:style w:type="character" w:customStyle="1" w:styleId="vortalnumericspan">
    <w:name w:val="vortalnumericspan"/>
    <w:basedOn w:val="Fuentedeprrafopredeter"/>
    <w:rsid w:val="00F97254"/>
  </w:style>
  <w:style w:type="paragraph" w:styleId="Prrafodelista">
    <w:name w:val="List Paragraph"/>
    <w:basedOn w:val="Normal"/>
    <w:uiPriority w:val="34"/>
    <w:qFormat/>
    <w:rsid w:val="00820C76"/>
    <w:pPr>
      <w:ind w:left="720"/>
      <w:contextualSpacing/>
    </w:pPr>
  </w:style>
  <w:style w:type="character" w:styleId="Hipervnculo">
    <w:name w:val="Hyperlink"/>
    <w:basedOn w:val="Fuentedeprrafopredeter"/>
    <w:uiPriority w:val="99"/>
    <w:unhideWhenUsed/>
    <w:rsid w:val="00820C76"/>
    <w:rPr>
      <w:color w:val="0563C1" w:themeColor="hyperlink"/>
      <w:u w:val="single"/>
    </w:rPr>
  </w:style>
  <w:style w:type="character" w:styleId="Mencinsinresolver">
    <w:name w:val="Unresolved Mention"/>
    <w:basedOn w:val="Fuentedeprrafopredeter"/>
    <w:uiPriority w:val="99"/>
    <w:semiHidden/>
    <w:unhideWhenUsed/>
    <w:rsid w:val="00820C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ontratistas.sena.edu.c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9E98F9-C62D-48E5-A21A-F13A0D312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1709</Words>
  <Characters>9405</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Sonia Paola Ordoñez Romero</dc:creator>
  <cp:lastModifiedBy>Maria Alvarez Leva</cp:lastModifiedBy>
  <cp:revision>2</cp:revision>
  <dcterms:created xsi:type="dcterms:W3CDTF">2022-06-23T14:26:00Z</dcterms:created>
  <dcterms:modified xsi:type="dcterms:W3CDTF">2022-06-23T14:26:00Z</dcterms:modified>
</cp:coreProperties>
</file>