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E76EA" w14:textId="7E4E51B5" w:rsidR="00D71DCA" w:rsidRPr="00D71DCA" w:rsidRDefault="00D71DCA" w:rsidP="00D71DCA">
      <w:pPr>
        <w:spacing w:line="259" w:lineRule="auto"/>
        <w:ind w:right="79"/>
        <w:jc w:val="center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ANEXO No. </w:t>
      </w:r>
      <w:r w:rsidR="00C612A4">
        <w:rPr>
          <w:rFonts w:ascii="Calibri" w:hAnsi="Calibri"/>
          <w:b/>
          <w:sz w:val="22"/>
          <w:szCs w:val="22"/>
        </w:rPr>
        <w:t>2</w:t>
      </w:r>
    </w:p>
    <w:p w14:paraId="0094B585" w14:textId="77777777" w:rsidR="00D71DCA" w:rsidRPr="00D71DCA" w:rsidRDefault="00D71DCA" w:rsidP="00D71DCA">
      <w:pPr>
        <w:spacing w:line="259" w:lineRule="auto"/>
        <w:ind w:right="30"/>
        <w:jc w:val="center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64045FDE" w14:textId="77777777" w:rsidR="00D71DCA" w:rsidRPr="00D71DCA" w:rsidRDefault="00D71DCA" w:rsidP="00D71DCA">
      <w:pPr>
        <w:spacing w:line="259" w:lineRule="auto"/>
        <w:ind w:right="79"/>
        <w:jc w:val="center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CONFORMACIÓN DE CONSORCIOS O UNIONES TEMPORALES </w:t>
      </w:r>
    </w:p>
    <w:p w14:paraId="16DEBC77" w14:textId="77777777" w:rsidR="00D71DCA" w:rsidRPr="00D71DCA" w:rsidRDefault="00D71DCA" w:rsidP="00D71DCA">
      <w:pPr>
        <w:spacing w:line="259" w:lineRule="auto"/>
        <w:ind w:right="30"/>
        <w:jc w:val="center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79F0E6FC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Ciudad y Fecha  </w:t>
      </w:r>
    </w:p>
    <w:p w14:paraId="29DA55DF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</w:p>
    <w:p w14:paraId="381D1D76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</w:p>
    <w:p w14:paraId="4FFFFC5A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Señores  </w:t>
      </w:r>
    </w:p>
    <w:p w14:paraId="2A80E349" w14:textId="77777777" w:rsidR="00D71DCA" w:rsidRPr="00D71DCA" w:rsidRDefault="00D71DCA" w:rsidP="00D71DCA">
      <w:pPr>
        <w:ind w:left="-5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AGENCIA NACIONAL DE INFRAESTRUCTURA </w:t>
      </w:r>
      <w:r w:rsidRPr="00D71DCA">
        <w:rPr>
          <w:rFonts w:ascii="Calibri" w:hAnsi="Calibri"/>
          <w:sz w:val="22"/>
          <w:szCs w:val="22"/>
        </w:rPr>
        <w:t xml:space="preserve"> </w:t>
      </w:r>
    </w:p>
    <w:p w14:paraId="2D9C3226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>Ciudad</w:t>
      </w: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5C3CB258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  <w:r w:rsidRPr="00D71DCA">
        <w:rPr>
          <w:rFonts w:ascii="Calibri" w:hAnsi="Calibri"/>
          <w:b/>
          <w:sz w:val="22"/>
          <w:szCs w:val="22"/>
        </w:rPr>
        <w:tab/>
        <w:t xml:space="preserve"> </w:t>
      </w:r>
    </w:p>
    <w:p w14:paraId="1F92D24E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Apreciados señores:  </w:t>
      </w:r>
    </w:p>
    <w:p w14:paraId="5E9AC93C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 </w:t>
      </w:r>
    </w:p>
    <w:p w14:paraId="7326E6E6" w14:textId="2B5C91BF" w:rsidR="00D71DCA" w:rsidRPr="00D71DCA" w:rsidRDefault="00D71DCA" w:rsidP="00D71DCA">
      <w:pPr>
        <w:jc w:val="both"/>
        <w:rPr>
          <w:rFonts w:ascii="Calibri" w:hAnsi="Calibri"/>
          <w:sz w:val="22"/>
          <w:szCs w:val="22"/>
          <w:lang w:eastAsia="en-US"/>
        </w:rPr>
      </w:pPr>
      <w:r w:rsidRPr="00D71DCA">
        <w:rPr>
          <w:rFonts w:ascii="Calibri" w:hAnsi="Calibri"/>
          <w:sz w:val="22"/>
          <w:szCs w:val="22"/>
        </w:rPr>
        <w:t xml:space="preserve">Los abajo firmantes manifestamos a través de este documento que hemos convenido asociarnos en consorcio </w:t>
      </w:r>
      <w:proofErr w:type="gramStart"/>
      <w:r w:rsidRPr="00D71DCA">
        <w:rPr>
          <w:rFonts w:ascii="Calibri" w:hAnsi="Calibri"/>
          <w:sz w:val="22"/>
          <w:szCs w:val="22"/>
        </w:rPr>
        <w:t>( )</w:t>
      </w:r>
      <w:proofErr w:type="gramEnd"/>
      <w:r w:rsidRPr="00D71DCA">
        <w:rPr>
          <w:rFonts w:ascii="Calibri" w:hAnsi="Calibri"/>
          <w:sz w:val="22"/>
          <w:szCs w:val="22"/>
        </w:rPr>
        <w:t xml:space="preserve"> Unión Temporal ( ), para participar en la invitación pública de </w:t>
      </w:r>
      <w:r w:rsidRPr="00D71DCA">
        <w:rPr>
          <w:rFonts w:ascii="Calibri" w:hAnsi="Calibri"/>
          <w:b/>
          <w:sz w:val="22"/>
          <w:szCs w:val="22"/>
        </w:rPr>
        <w:t>Mínima Cuantía No VJ-VGC-MC-0</w:t>
      </w:r>
      <w:r>
        <w:rPr>
          <w:rFonts w:ascii="Calibri" w:hAnsi="Calibri"/>
          <w:b/>
          <w:sz w:val="22"/>
          <w:szCs w:val="22"/>
        </w:rPr>
        <w:t>02</w:t>
      </w:r>
      <w:r w:rsidRPr="00D71DCA">
        <w:rPr>
          <w:rFonts w:ascii="Calibri" w:hAnsi="Calibri"/>
          <w:b/>
          <w:sz w:val="22"/>
          <w:szCs w:val="22"/>
        </w:rPr>
        <w:t>-201</w:t>
      </w:r>
      <w:r>
        <w:rPr>
          <w:rFonts w:ascii="Calibri" w:hAnsi="Calibri"/>
          <w:b/>
          <w:sz w:val="22"/>
          <w:szCs w:val="22"/>
        </w:rPr>
        <w:t>9</w:t>
      </w:r>
      <w:r w:rsidRPr="00D71DCA">
        <w:rPr>
          <w:rFonts w:ascii="Calibri" w:hAnsi="Calibri"/>
          <w:sz w:val="22"/>
          <w:szCs w:val="22"/>
        </w:rPr>
        <w:t xml:space="preserve">, cuyo objeto consiste en: </w:t>
      </w:r>
      <w:r w:rsidRPr="00D71DCA">
        <w:rPr>
          <w:rFonts w:ascii="Calibri" w:hAnsi="Calibri"/>
          <w:b/>
          <w:sz w:val="22"/>
          <w:szCs w:val="22"/>
        </w:rPr>
        <w:t>“</w:t>
      </w:r>
      <w:r w:rsidRPr="00D71DCA">
        <w:rPr>
          <w:rFonts w:ascii="Calibri" w:hAnsi="Calibri"/>
          <w:b/>
          <w:sz w:val="22"/>
          <w:szCs w:val="22"/>
          <w:lang w:eastAsia="en-US"/>
        </w:rPr>
        <w:t>CONTRATAR LA INTERVENTORÍA INTEGRAL PARA LA REVERSIÓN DEL CONTRATO DE CONCESIÓN PORTUARIA No. 003 DE DICIEMBRE 19 DE 2013 SUSCRITO ENTRE LA NACIÓN –AGENCIA NACIONAL DE INFRAESTRUCTURA - Y LA SOCIEDAD COCOLISO ALCATRAZ S.A."</w:t>
      </w:r>
    </w:p>
    <w:p w14:paraId="3674F92C" w14:textId="77777777" w:rsidR="00D71DCA" w:rsidRPr="00D71DCA" w:rsidRDefault="00D71DCA" w:rsidP="00D71DCA">
      <w:pPr>
        <w:rPr>
          <w:rFonts w:ascii="Calibri" w:hAnsi="Calibri"/>
          <w:sz w:val="22"/>
          <w:szCs w:val="22"/>
        </w:rPr>
      </w:pPr>
    </w:p>
    <w:p w14:paraId="4087CAF3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</w:p>
    <w:p w14:paraId="3481AE6F" w14:textId="77777777" w:rsidR="00D71DCA" w:rsidRPr="00D71DCA" w:rsidRDefault="00D71DCA" w:rsidP="00D71DCA">
      <w:pPr>
        <w:tabs>
          <w:tab w:val="center" w:pos="4909"/>
        </w:tabs>
        <w:ind w:left="-15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Por lo anterior expresamos lo siguiente: </w:t>
      </w:r>
      <w:r w:rsidRPr="00D71DCA">
        <w:rPr>
          <w:rFonts w:ascii="Calibri" w:hAnsi="Calibri"/>
          <w:sz w:val="22"/>
          <w:szCs w:val="22"/>
        </w:rPr>
        <w:tab/>
        <w:t xml:space="preserve"> </w:t>
      </w:r>
    </w:p>
    <w:p w14:paraId="6E0DB036" w14:textId="77777777" w:rsidR="00D71DCA" w:rsidRPr="00D71DCA" w:rsidRDefault="00D71DCA" w:rsidP="00D71DCA">
      <w:pPr>
        <w:spacing w:line="259" w:lineRule="auto"/>
        <w:ind w:right="29"/>
        <w:jc w:val="right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1E2E0A4B" w14:textId="77777777" w:rsidR="00D71DCA" w:rsidRPr="00D71DCA" w:rsidRDefault="00D71DCA" w:rsidP="00D71DCA">
      <w:pPr>
        <w:numPr>
          <w:ilvl w:val="0"/>
          <w:numId w:val="3"/>
        </w:numPr>
        <w:spacing w:after="5" w:line="249" w:lineRule="auto"/>
        <w:ind w:right="61" w:hanging="220"/>
        <w:jc w:val="both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La duración de este Consorcio </w:t>
      </w:r>
      <w:proofErr w:type="gramStart"/>
      <w:r w:rsidRPr="00D71DCA">
        <w:rPr>
          <w:rFonts w:ascii="Calibri" w:hAnsi="Calibri"/>
          <w:sz w:val="22"/>
          <w:szCs w:val="22"/>
        </w:rPr>
        <w:t>( )</w:t>
      </w:r>
      <w:proofErr w:type="gramEnd"/>
      <w:r w:rsidRPr="00D71DCA">
        <w:rPr>
          <w:rFonts w:ascii="Calibri" w:hAnsi="Calibri"/>
          <w:sz w:val="22"/>
          <w:szCs w:val="22"/>
        </w:rPr>
        <w:t xml:space="preserve"> Unión Temporal ( ) será igual al término de la ejecución y un año más. </w:t>
      </w:r>
    </w:p>
    <w:p w14:paraId="674DB0B1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 </w:t>
      </w:r>
    </w:p>
    <w:p w14:paraId="2A806126" w14:textId="77777777" w:rsidR="00D71DCA" w:rsidRPr="00D71DCA" w:rsidRDefault="00D71DCA" w:rsidP="00D71DCA">
      <w:pPr>
        <w:numPr>
          <w:ilvl w:val="0"/>
          <w:numId w:val="3"/>
        </w:numPr>
        <w:spacing w:after="5" w:line="249" w:lineRule="auto"/>
        <w:ind w:right="61" w:hanging="220"/>
        <w:jc w:val="both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El consorcio </w:t>
      </w:r>
      <w:proofErr w:type="gramStart"/>
      <w:r w:rsidRPr="00D71DCA">
        <w:rPr>
          <w:rFonts w:ascii="Calibri" w:hAnsi="Calibri"/>
          <w:sz w:val="22"/>
          <w:szCs w:val="22"/>
        </w:rPr>
        <w:t>( )</w:t>
      </w:r>
      <w:proofErr w:type="gramEnd"/>
      <w:r w:rsidRPr="00D71DCA">
        <w:rPr>
          <w:rFonts w:ascii="Calibri" w:hAnsi="Calibri"/>
          <w:sz w:val="22"/>
          <w:szCs w:val="22"/>
        </w:rPr>
        <w:t xml:space="preserve"> Unión Temporal ( ) Está integrado por: </w:t>
      </w:r>
    </w:p>
    <w:p w14:paraId="1A1BC965" w14:textId="77777777" w:rsidR="00D71DCA" w:rsidRPr="00D71DCA" w:rsidRDefault="00D71DCA" w:rsidP="00D71DCA">
      <w:pPr>
        <w:spacing w:line="259" w:lineRule="auto"/>
        <w:ind w:right="30"/>
        <w:jc w:val="center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</w:p>
    <w:tbl>
      <w:tblPr>
        <w:tblStyle w:val="TableGrid"/>
        <w:tblW w:w="7374" w:type="dxa"/>
        <w:tblInd w:w="566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076"/>
        <w:gridCol w:w="2751"/>
        <w:gridCol w:w="2547"/>
      </w:tblGrid>
      <w:tr w:rsidR="00D71DCA" w:rsidRPr="00D71DCA" w14:paraId="09927ED4" w14:textId="77777777" w:rsidTr="00DD30D3">
        <w:trPr>
          <w:trHeight w:val="278"/>
        </w:trPr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F252" w14:textId="77777777" w:rsidR="00D71DCA" w:rsidRPr="00D71DCA" w:rsidRDefault="00D71DCA" w:rsidP="00DD30D3">
            <w:pPr>
              <w:spacing w:line="259" w:lineRule="auto"/>
              <w:ind w:left="11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NOMBRE </w:t>
            </w:r>
          </w:p>
          <w:p w14:paraId="13A20A56" w14:textId="77777777" w:rsidR="00D71DCA" w:rsidRPr="00D71DCA" w:rsidRDefault="00D71DCA" w:rsidP="00DD30D3">
            <w:pPr>
              <w:spacing w:line="259" w:lineRule="auto"/>
              <w:ind w:left="2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330DA" w14:textId="77777777" w:rsidR="00D71DCA" w:rsidRPr="00D71DCA" w:rsidRDefault="00D71DCA" w:rsidP="00DD30D3">
            <w:pPr>
              <w:spacing w:line="259" w:lineRule="auto"/>
              <w:ind w:left="9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IDENTIFICACIÓN O NIT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5EA18" w14:textId="77777777" w:rsidR="00D71DCA" w:rsidRPr="00D71DCA" w:rsidRDefault="00D71DCA" w:rsidP="00DD30D3">
            <w:pPr>
              <w:spacing w:line="259" w:lineRule="auto"/>
              <w:ind w:left="6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% DE PARTICIPACIÓN </w:t>
            </w:r>
          </w:p>
        </w:tc>
      </w:tr>
      <w:tr w:rsidR="00D71DCA" w:rsidRPr="00D71DCA" w14:paraId="2B3E41FF" w14:textId="77777777" w:rsidTr="00DD30D3">
        <w:trPr>
          <w:trHeight w:val="278"/>
        </w:trPr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31E7" w14:textId="77777777" w:rsidR="00D71DCA" w:rsidRPr="00D71DCA" w:rsidRDefault="00D71DCA" w:rsidP="00DD30D3">
            <w:pPr>
              <w:spacing w:line="259" w:lineRule="auto"/>
              <w:ind w:left="2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4F2C" w14:textId="77777777" w:rsidR="00D71DCA" w:rsidRPr="00D71DCA" w:rsidRDefault="00D71DCA" w:rsidP="00DD30D3">
            <w:pPr>
              <w:spacing w:line="259" w:lineRule="auto"/>
              <w:ind w:left="2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262B" w14:textId="77777777" w:rsidR="00D71DCA" w:rsidRPr="00D71DCA" w:rsidRDefault="00D71DCA" w:rsidP="00DD30D3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D71DCA" w:rsidRPr="00D71DCA" w14:paraId="65ECB4BC" w14:textId="77777777" w:rsidTr="00DD30D3">
        <w:trPr>
          <w:trHeight w:val="281"/>
        </w:trPr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6AF94" w14:textId="77777777" w:rsidR="00D71DCA" w:rsidRPr="00D71DCA" w:rsidRDefault="00D71DCA" w:rsidP="00DD30D3">
            <w:pPr>
              <w:spacing w:line="259" w:lineRule="auto"/>
              <w:ind w:left="2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A6F5E" w14:textId="77777777" w:rsidR="00D71DCA" w:rsidRPr="00D71DCA" w:rsidRDefault="00D71DCA" w:rsidP="00DD30D3">
            <w:pPr>
              <w:spacing w:line="259" w:lineRule="auto"/>
              <w:ind w:left="2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689A" w14:textId="77777777" w:rsidR="00D71DCA" w:rsidRPr="00D71DCA" w:rsidRDefault="00D71DCA" w:rsidP="00DD30D3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14:paraId="44DE7381" w14:textId="77777777" w:rsidR="00D71DCA" w:rsidRPr="00D71DCA" w:rsidRDefault="00D71DCA" w:rsidP="00D71DCA">
      <w:pPr>
        <w:spacing w:line="259" w:lineRule="auto"/>
        <w:ind w:right="30"/>
        <w:jc w:val="center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2501E239" w14:textId="77777777" w:rsidR="00D71DCA" w:rsidRPr="00D71DCA" w:rsidRDefault="00D71DCA" w:rsidP="00D71DCA">
      <w:pPr>
        <w:ind w:left="-5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lastRenderedPageBreak/>
        <w:t xml:space="preserve">En el caso se uniones temporales se deberá señalar las actividades que ejecutará cada uno de los integrantes: </w:t>
      </w:r>
    </w:p>
    <w:p w14:paraId="54506DB0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b/>
          <w:sz w:val="22"/>
          <w:szCs w:val="22"/>
        </w:rPr>
        <w:t xml:space="preserve"> </w:t>
      </w:r>
    </w:p>
    <w:tbl>
      <w:tblPr>
        <w:tblStyle w:val="TableGrid"/>
        <w:tblW w:w="7386" w:type="dxa"/>
        <w:tblInd w:w="566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D71DCA" w:rsidRPr="00D71DCA" w14:paraId="55EE96B6" w14:textId="77777777" w:rsidTr="00DD30D3">
        <w:trPr>
          <w:trHeight w:val="279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CFA2" w14:textId="77777777" w:rsidR="00D71DCA" w:rsidRPr="00D71DCA" w:rsidRDefault="00D71DCA" w:rsidP="00DD30D3">
            <w:pPr>
              <w:tabs>
                <w:tab w:val="center" w:pos="1527"/>
              </w:tabs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sz w:val="22"/>
                <w:szCs w:val="22"/>
              </w:rPr>
              <w:t xml:space="preserve">INTEGRANTES </w:t>
            </w:r>
            <w:r w:rsidRPr="00D71DCA">
              <w:rPr>
                <w:rFonts w:ascii="Calibri" w:hAnsi="Calibri"/>
                <w:sz w:val="22"/>
                <w:szCs w:val="22"/>
              </w:rPr>
              <w:tab/>
            </w:r>
            <w:r w:rsidRPr="00D71DCA">
              <w:rPr>
                <w:rFonts w:ascii="Calibri" w:hAnsi="Calibri"/>
                <w:b/>
                <w:sz w:val="22"/>
                <w:szCs w:val="22"/>
                <w:vertAlign w:val="subscript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3366" w14:textId="77777777" w:rsidR="00D71DCA" w:rsidRPr="00D71DCA" w:rsidRDefault="00D71DCA" w:rsidP="00DD30D3">
            <w:pPr>
              <w:spacing w:line="259" w:lineRule="auto"/>
              <w:ind w:right="191"/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 w:rsidRPr="00D71DCA">
              <w:rPr>
                <w:rFonts w:ascii="Calibri" w:hAnsi="Calibri"/>
                <w:sz w:val="22"/>
                <w:szCs w:val="22"/>
              </w:rPr>
              <w:t>FUNCIONES A DESARROLLAR</w:t>
            </w:r>
            <w:proofErr w:type="gramEnd"/>
            <w:r w:rsidRPr="00D71DC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D71DCA" w:rsidRPr="00D71DCA" w14:paraId="70004129" w14:textId="77777777" w:rsidTr="00DD30D3">
        <w:trPr>
          <w:trHeight w:val="27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8A8F9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71EA9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</w:tr>
      <w:tr w:rsidR="00D71DCA" w:rsidRPr="00D71DCA" w14:paraId="256767F1" w14:textId="77777777" w:rsidTr="00DD30D3">
        <w:trPr>
          <w:trHeight w:val="27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C731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8208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</w:tr>
      <w:tr w:rsidR="00D71DCA" w:rsidRPr="00D71DCA" w14:paraId="38F29F28" w14:textId="77777777" w:rsidTr="00DD30D3">
        <w:trPr>
          <w:trHeight w:val="281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45C5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5967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sz w:val="22"/>
                <w:szCs w:val="22"/>
              </w:rPr>
            </w:pPr>
            <w:r w:rsidRPr="00D71DCA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</w:tr>
      <w:tr w:rsidR="00D71DCA" w:rsidRPr="00D71DCA" w14:paraId="2E87A553" w14:textId="77777777" w:rsidTr="00DD30D3">
        <w:trPr>
          <w:trHeight w:val="281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9A19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7F62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71DCA" w:rsidRPr="00D71DCA" w14:paraId="715D1E8B" w14:textId="77777777" w:rsidTr="00DD30D3">
        <w:trPr>
          <w:trHeight w:val="281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E2903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812FB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71DCA" w:rsidRPr="00D71DCA" w14:paraId="5779AA5E" w14:textId="77777777" w:rsidTr="00DD30D3">
        <w:trPr>
          <w:trHeight w:val="281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9A1F9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A174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71DCA" w:rsidRPr="00D71DCA" w14:paraId="5BD1D91D" w14:textId="77777777" w:rsidTr="00DD30D3">
        <w:trPr>
          <w:trHeight w:val="281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9C012" w14:textId="77777777" w:rsidR="00D71DCA" w:rsidRPr="00D71DCA" w:rsidRDefault="00D71DCA" w:rsidP="00DD30D3">
            <w:pPr>
              <w:spacing w:line="259" w:lineRule="auto"/>
              <w:ind w:right="137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A7045" w14:textId="77777777" w:rsidR="00D71DCA" w:rsidRPr="00D71DCA" w:rsidRDefault="00D71DCA" w:rsidP="00DD30D3">
            <w:pPr>
              <w:spacing w:line="259" w:lineRule="auto"/>
              <w:ind w:right="140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C5D1E" w:rsidRPr="00D71DCA" w14:paraId="0E8E5E65" w14:textId="77777777" w:rsidTr="00DD30D3">
        <w:trPr>
          <w:trHeight w:val="281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1877E" w14:textId="77777777" w:rsidR="007C5D1E" w:rsidRPr="00D71DCA" w:rsidRDefault="007C5D1E" w:rsidP="00DD30D3">
            <w:pPr>
              <w:spacing w:line="259" w:lineRule="auto"/>
              <w:ind w:right="137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93CF" w14:textId="77777777" w:rsidR="007C5D1E" w:rsidRPr="00D71DCA" w:rsidRDefault="007C5D1E" w:rsidP="00DD30D3">
            <w:pPr>
              <w:spacing w:line="259" w:lineRule="auto"/>
              <w:ind w:right="140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1C830368" w14:textId="77777777" w:rsidR="00D71DCA" w:rsidRPr="00D71DCA" w:rsidRDefault="00D71DCA" w:rsidP="007C5D1E">
      <w:pPr>
        <w:numPr>
          <w:ilvl w:val="0"/>
          <w:numId w:val="3"/>
        </w:numPr>
        <w:spacing w:after="5" w:line="249" w:lineRule="auto"/>
        <w:ind w:right="61" w:hanging="220"/>
        <w:jc w:val="both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El representante del consorcio </w:t>
      </w:r>
      <w:proofErr w:type="gramStart"/>
      <w:r w:rsidRPr="00D71DCA">
        <w:rPr>
          <w:rFonts w:ascii="Calibri" w:hAnsi="Calibri"/>
          <w:sz w:val="22"/>
          <w:szCs w:val="22"/>
        </w:rPr>
        <w:t>( )</w:t>
      </w:r>
      <w:proofErr w:type="gramEnd"/>
      <w:r w:rsidRPr="00D71DCA">
        <w:rPr>
          <w:rFonts w:ascii="Calibri" w:hAnsi="Calibri"/>
          <w:sz w:val="22"/>
          <w:szCs w:val="22"/>
        </w:rPr>
        <w:t xml:space="preserve"> Unión Temporal ( ) es:---------------- identificado con C.C. No. ---</w:t>
      </w:r>
    </w:p>
    <w:p w14:paraId="69266666" w14:textId="77777777" w:rsidR="00D71DCA" w:rsidRPr="00D71DCA" w:rsidRDefault="00D71DCA" w:rsidP="007C5D1E">
      <w:pPr>
        <w:spacing w:after="608"/>
        <w:ind w:left="-5" w:right="61"/>
        <w:jc w:val="both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>-------- de ----- quien está expresamente facultado para presentar propuesta, firmar el contrato y tomar todas las determinaciones que fuesen necesarias al respecto, con amplias y suficientes facultades.</w:t>
      </w: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01334B0C" w14:textId="77777777" w:rsidR="00D71DCA" w:rsidRPr="00D71DCA" w:rsidRDefault="00D71DCA" w:rsidP="007C5D1E">
      <w:pPr>
        <w:numPr>
          <w:ilvl w:val="0"/>
          <w:numId w:val="3"/>
        </w:numPr>
        <w:spacing w:after="5" w:line="249" w:lineRule="auto"/>
        <w:ind w:right="61" w:hanging="220"/>
        <w:jc w:val="both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La responsabilidad de los integrantes del consorcio </w:t>
      </w:r>
      <w:proofErr w:type="gramStart"/>
      <w:r w:rsidRPr="00D71DCA">
        <w:rPr>
          <w:rFonts w:ascii="Calibri" w:hAnsi="Calibri"/>
          <w:sz w:val="22"/>
          <w:szCs w:val="22"/>
        </w:rPr>
        <w:t>( )</w:t>
      </w:r>
      <w:proofErr w:type="gramEnd"/>
      <w:r w:rsidRPr="00D71DCA">
        <w:rPr>
          <w:rFonts w:ascii="Calibri" w:hAnsi="Calibri"/>
          <w:sz w:val="22"/>
          <w:szCs w:val="22"/>
        </w:rPr>
        <w:t xml:space="preserve"> Unión Temporal ( ) es solidaria de conformidad con el artículo 7°  de la Ley 80 de 1993.  </w:t>
      </w:r>
    </w:p>
    <w:p w14:paraId="27D2C5BB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 </w:t>
      </w:r>
      <w:bookmarkStart w:id="0" w:name="_GoBack"/>
      <w:bookmarkEnd w:id="0"/>
    </w:p>
    <w:p w14:paraId="5BF85D84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Para constancia se firma en ---------- a los ------días del mes de -----de ------ </w:t>
      </w:r>
    </w:p>
    <w:p w14:paraId="62287A57" w14:textId="77777777" w:rsidR="00D71DCA" w:rsidRPr="00D71DCA" w:rsidRDefault="00D71DCA" w:rsidP="00D71DCA">
      <w:pPr>
        <w:spacing w:line="259" w:lineRule="auto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 </w:t>
      </w:r>
    </w:p>
    <w:p w14:paraId="45EA349F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Atentamente </w:t>
      </w:r>
    </w:p>
    <w:p w14:paraId="6E2FE498" w14:textId="745402C3" w:rsidR="00D71DCA" w:rsidRPr="00D71DCA" w:rsidRDefault="00D71DCA" w:rsidP="00D71DCA">
      <w:pPr>
        <w:ind w:right="61"/>
        <w:rPr>
          <w:rFonts w:ascii="Calibri" w:hAnsi="Calibri"/>
          <w:sz w:val="22"/>
          <w:szCs w:val="22"/>
        </w:rPr>
      </w:pPr>
    </w:p>
    <w:p w14:paraId="55FAF092" w14:textId="77777777" w:rsidR="00D71DCA" w:rsidRPr="00D71DCA" w:rsidRDefault="00D71DCA" w:rsidP="00D71DCA">
      <w:pPr>
        <w:ind w:right="61"/>
        <w:rPr>
          <w:rFonts w:ascii="Calibri" w:hAnsi="Calibri"/>
          <w:sz w:val="22"/>
          <w:szCs w:val="22"/>
        </w:rPr>
      </w:pPr>
    </w:p>
    <w:p w14:paraId="3E618DB6" w14:textId="77777777" w:rsidR="00D71DCA" w:rsidRPr="00D71DCA" w:rsidRDefault="00D71DCA" w:rsidP="00D71DCA">
      <w:pPr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>------------------------------------------</w:t>
      </w:r>
      <w:r w:rsidRPr="00D71DCA">
        <w:rPr>
          <w:rFonts w:ascii="Calibri" w:hAnsi="Calibri"/>
          <w:b/>
          <w:sz w:val="22"/>
          <w:szCs w:val="22"/>
        </w:rPr>
        <w:t xml:space="preserve"> </w:t>
      </w:r>
    </w:p>
    <w:p w14:paraId="669CAAE8" w14:textId="727398DB" w:rsidR="00CA3BA1" w:rsidRPr="00D71DCA" w:rsidRDefault="00D71DCA" w:rsidP="00D71DCA">
      <w:pPr>
        <w:spacing w:after="7949"/>
        <w:ind w:left="-5" w:right="61"/>
        <w:rPr>
          <w:rFonts w:ascii="Calibri" w:hAnsi="Calibri"/>
          <w:sz w:val="22"/>
          <w:szCs w:val="22"/>
        </w:rPr>
      </w:pPr>
      <w:r w:rsidRPr="00D71DCA">
        <w:rPr>
          <w:rFonts w:ascii="Calibri" w:hAnsi="Calibri"/>
          <w:sz w:val="22"/>
          <w:szCs w:val="22"/>
        </w:rPr>
        <w:t xml:space="preserve">(Incluir firma de cada integrante de la Estructura Plural) </w:t>
      </w:r>
      <w:r w:rsidRPr="00D71DCA">
        <w:rPr>
          <w:rFonts w:ascii="Calibri" w:eastAsia="Arial" w:hAnsi="Calibri" w:cs="Arial"/>
          <w:sz w:val="22"/>
          <w:szCs w:val="22"/>
        </w:rPr>
        <w:t xml:space="preserve"> </w:t>
      </w:r>
    </w:p>
    <w:sectPr w:rsidR="00CA3BA1" w:rsidRPr="00D71DCA" w:rsidSect="00FD463E">
      <w:headerReference w:type="default" r:id="rId7"/>
      <w:footerReference w:type="default" r:id="rId8"/>
      <w:pgSz w:w="12240" w:h="15840" w:code="1"/>
      <w:pgMar w:top="1418" w:right="1701" w:bottom="1418" w:left="1701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DFC1B" w14:textId="77777777" w:rsidR="00AA4FF8" w:rsidRDefault="00AA4FF8">
      <w:r>
        <w:separator/>
      </w:r>
    </w:p>
  </w:endnote>
  <w:endnote w:type="continuationSeparator" w:id="0">
    <w:p w14:paraId="165FE228" w14:textId="77777777" w:rsidR="00AA4FF8" w:rsidRDefault="00AA4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FD81D" w14:textId="77777777" w:rsidR="00E77A28" w:rsidRDefault="00E2489E" w:rsidP="00614E66">
    <w:pPr>
      <w:rPr>
        <w:rFonts w:ascii="Calibri" w:hAnsi="Calibri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B685B9" wp14:editId="1234EF4A">
          <wp:simplePos x="0" y="0"/>
          <wp:positionH relativeFrom="column">
            <wp:posOffset>-154940</wp:posOffset>
          </wp:positionH>
          <wp:positionV relativeFrom="paragraph">
            <wp:posOffset>-828675</wp:posOffset>
          </wp:positionV>
          <wp:extent cx="6331585" cy="1188085"/>
          <wp:effectExtent l="0" t="0" r="0" b="0"/>
          <wp:wrapSquare wrapText="bothSides"/>
          <wp:docPr id="11" name="Imagen 11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A2B70A" w14:textId="77777777" w:rsidR="00423AD8" w:rsidRPr="002B4140" w:rsidRDefault="00423AD8" w:rsidP="00614E66">
    <w:pPr>
      <w:rPr>
        <w:rFonts w:ascii="Calibri" w:hAnsi="Calibri" w:cs="Arial"/>
        <w:sz w:val="16"/>
        <w:szCs w:val="16"/>
        <w:lang w:val="es-CO"/>
      </w:rPr>
    </w:pPr>
  </w:p>
  <w:p w14:paraId="1054C0B2" w14:textId="77777777" w:rsidR="00423AD8" w:rsidRPr="002B4140" w:rsidRDefault="00423AD8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4089C" w14:textId="77777777" w:rsidR="00AA4FF8" w:rsidRDefault="00AA4FF8">
      <w:r>
        <w:separator/>
      </w:r>
    </w:p>
  </w:footnote>
  <w:footnote w:type="continuationSeparator" w:id="0">
    <w:p w14:paraId="464E4FD9" w14:textId="77777777" w:rsidR="00AA4FF8" w:rsidRDefault="00AA4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D6E3" w14:textId="77777777" w:rsidR="00D4220F" w:rsidRDefault="00E2489E" w:rsidP="00614E66">
    <w:pPr>
      <w:jc w:val="right"/>
      <w:rPr>
        <w:rFonts w:ascii="Calibri" w:hAnsi="Calibri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2DC346F" wp14:editId="64D45B11">
          <wp:simplePos x="0" y="0"/>
          <wp:positionH relativeFrom="column">
            <wp:posOffset>-4445</wp:posOffset>
          </wp:positionH>
          <wp:positionV relativeFrom="paragraph">
            <wp:posOffset>87630</wp:posOffset>
          </wp:positionV>
          <wp:extent cx="1647190" cy="603250"/>
          <wp:effectExtent l="0" t="0" r="0" b="0"/>
          <wp:wrapSquare wrapText="bothSides"/>
          <wp:docPr id="8" name="Imagen 8" descr="LOGO_ANI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_ANI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1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56A6F1" w14:textId="77777777" w:rsidR="00D4220F" w:rsidRDefault="00D4220F" w:rsidP="00614E66">
    <w:pPr>
      <w:jc w:val="right"/>
      <w:rPr>
        <w:rFonts w:ascii="Calibri" w:hAnsi="Calibri" w:cs="Arial"/>
        <w:sz w:val="16"/>
        <w:szCs w:val="16"/>
        <w:lang w:val="es-CO"/>
      </w:rPr>
    </w:pPr>
  </w:p>
  <w:p w14:paraId="6C4F5BA4" w14:textId="77777777" w:rsidR="00614E66" w:rsidRPr="002B4140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r>
      <w:rPr>
        <w:rFonts w:ascii="Calibri" w:hAnsi="Calibri" w:cs="Arial"/>
        <w:sz w:val="16"/>
        <w:szCs w:val="16"/>
        <w:lang w:val="es-CO"/>
      </w:rPr>
      <w:t>A</w:t>
    </w:r>
    <w:r w:rsidRPr="002B4140">
      <w:rPr>
        <w:rFonts w:ascii="Calibri" w:hAnsi="Calibri" w:cs="Arial"/>
        <w:sz w:val="16"/>
        <w:szCs w:val="16"/>
        <w:lang w:val="es-CO"/>
      </w:rPr>
      <w:t>venida Calle 24A Nro. 59-42 T</w:t>
    </w:r>
    <w:r>
      <w:rPr>
        <w:rFonts w:ascii="Calibri" w:hAnsi="Calibri" w:cs="Arial"/>
        <w:sz w:val="16"/>
        <w:szCs w:val="16"/>
        <w:lang w:val="es-CO"/>
      </w:rPr>
      <w:t>orre</w:t>
    </w:r>
    <w:r w:rsidRPr="002B4140">
      <w:rPr>
        <w:rFonts w:ascii="Calibri" w:hAnsi="Calibri" w:cs="Arial"/>
        <w:sz w:val="16"/>
        <w:szCs w:val="16"/>
        <w:lang w:val="es-CO"/>
      </w:rPr>
      <w:t xml:space="preserve"> 4 P</w:t>
    </w:r>
    <w:r>
      <w:rPr>
        <w:rFonts w:ascii="Calibri" w:hAnsi="Calibri" w:cs="Arial"/>
        <w:sz w:val="16"/>
        <w:szCs w:val="16"/>
        <w:lang w:val="es-CO"/>
      </w:rPr>
      <w:t xml:space="preserve">iso </w:t>
    </w:r>
    <w:r w:rsidRPr="002B4140">
      <w:rPr>
        <w:rFonts w:ascii="Calibri" w:hAnsi="Calibri" w:cs="Arial"/>
        <w:sz w:val="16"/>
        <w:szCs w:val="16"/>
        <w:lang w:val="es-CO"/>
      </w:rPr>
      <w:t>2.</w:t>
    </w:r>
    <w:r w:rsidRPr="00614E66">
      <w:t xml:space="preserve"> </w:t>
    </w:r>
  </w:p>
  <w:p w14:paraId="3B7B9897" w14:textId="77777777" w:rsidR="00614E66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r w:rsidRPr="002B4140">
      <w:rPr>
        <w:rFonts w:ascii="Calibri" w:hAnsi="Calibri" w:cs="Arial"/>
        <w:sz w:val="16"/>
        <w:szCs w:val="16"/>
        <w:lang w:val="es-CO"/>
      </w:rPr>
      <w:t xml:space="preserve">PBX: </w:t>
    </w:r>
    <w:r>
      <w:rPr>
        <w:rFonts w:ascii="Calibri" w:hAnsi="Calibri" w:cs="Arial"/>
        <w:sz w:val="16"/>
        <w:szCs w:val="16"/>
        <w:lang w:val="es-CO"/>
      </w:rPr>
      <w:t xml:space="preserve">4848860 – </w:t>
    </w:r>
    <w:hyperlink r:id="rId2" w:history="1">
      <w:r w:rsidRPr="000A0CDF">
        <w:rPr>
          <w:rStyle w:val="Hipervnculo"/>
          <w:rFonts w:ascii="Calibri" w:hAnsi="Calibri" w:cs="Arial"/>
          <w:sz w:val="16"/>
          <w:szCs w:val="16"/>
          <w:lang w:val="es-CO"/>
        </w:rPr>
        <w:t>www.ani.gov.co</w:t>
      </w:r>
    </w:hyperlink>
  </w:p>
  <w:p w14:paraId="0F99B5FF" w14:textId="77777777" w:rsidR="00614E66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proofErr w:type="spellStart"/>
    <w:r w:rsidRPr="002B4140">
      <w:rPr>
        <w:rFonts w:ascii="Calibri" w:hAnsi="Calibri" w:cs="Arial"/>
        <w:sz w:val="16"/>
        <w:szCs w:val="16"/>
        <w:lang w:val="es-CO"/>
      </w:rPr>
      <w:t>Nit</w:t>
    </w:r>
    <w:proofErr w:type="spellEnd"/>
    <w:r w:rsidRPr="002B4140">
      <w:rPr>
        <w:rFonts w:ascii="Calibri" w:hAnsi="Calibri" w:cs="Arial"/>
        <w:sz w:val="16"/>
        <w:szCs w:val="16"/>
        <w:lang w:val="es-CO"/>
      </w:rPr>
      <w:t>. 830125996-9</w:t>
    </w:r>
    <w:r>
      <w:rPr>
        <w:rFonts w:ascii="Calibri" w:hAnsi="Calibri" w:cs="Arial"/>
        <w:sz w:val="16"/>
        <w:szCs w:val="16"/>
        <w:lang w:val="es-CO"/>
      </w:rPr>
      <w:t xml:space="preserve">. </w:t>
    </w:r>
    <w:r w:rsidRPr="002B4140">
      <w:rPr>
        <w:rFonts w:ascii="Calibri" w:hAnsi="Calibri" w:cs="Arial"/>
        <w:sz w:val="16"/>
        <w:szCs w:val="16"/>
        <w:lang w:val="es-CO"/>
      </w:rPr>
      <w:t>Código</w:t>
    </w:r>
    <w:r>
      <w:rPr>
        <w:rFonts w:ascii="Calibri" w:hAnsi="Calibri" w:cs="Arial"/>
        <w:sz w:val="16"/>
        <w:szCs w:val="16"/>
        <w:lang w:val="es-CO"/>
      </w:rPr>
      <w:t xml:space="preserve"> P</w:t>
    </w:r>
    <w:r w:rsidRPr="002B4140">
      <w:rPr>
        <w:rFonts w:ascii="Calibri" w:hAnsi="Calibri" w:cs="Arial"/>
        <w:sz w:val="16"/>
        <w:szCs w:val="16"/>
        <w:lang w:val="es-CO"/>
      </w:rPr>
      <w:t>ostal ANI 110221.</w:t>
    </w:r>
  </w:p>
  <w:p w14:paraId="16E7A2A6" w14:textId="77777777" w:rsidR="00916601" w:rsidRPr="005B504A" w:rsidRDefault="00916601" w:rsidP="00916601">
    <w:pPr>
      <w:pStyle w:val="Piedepgina"/>
      <w:jc w:val="right"/>
      <w:rPr>
        <w:rFonts w:ascii="Calibri" w:hAnsi="Calibri" w:cs="Arial"/>
        <w:sz w:val="16"/>
        <w:szCs w:val="16"/>
      </w:rPr>
    </w:pPr>
    <w:r w:rsidRPr="005B504A">
      <w:rPr>
        <w:rFonts w:ascii="Calibri" w:hAnsi="Calibri" w:cs="Arial"/>
        <w:sz w:val="16"/>
        <w:szCs w:val="16"/>
      </w:rPr>
      <w:t xml:space="preserve">Página </w:t>
    </w:r>
    <w:r w:rsidRPr="005B504A">
      <w:rPr>
        <w:rFonts w:ascii="Calibri" w:hAnsi="Calibri" w:cs="Arial"/>
        <w:sz w:val="16"/>
        <w:szCs w:val="16"/>
      </w:rPr>
      <w:fldChar w:fldCharType="begin"/>
    </w:r>
    <w:r w:rsidRPr="005B504A">
      <w:rPr>
        <w:rFonts w:ascii="Calibri" w:hAnsi="Calibri" w:cs="Arial"/>
        <w:sz w:val="16"/>
        <w:szCs w:val="16"/>
      </w:rPr>
      <w:instrText>PAGE</w:instrText>
    </w:r>
    <w:r w:rsidRPr="005B504A">
      <w:rPr>
        <w:rFonts w:ascii="Calibri" w:hAnsi="Calibri" w:cs="Arial"/>
        <w:sz w:val="16"/>
        <w:szCs w:val="16"/>
      </w:rPr>
      <w:fldChar w:fldCharType="separate"/>
    </w:r>
    <w:r>
      <w:rPr>
        <w:rFonts w:ascii="Calibri" w:hAnsi="Calibri" w:cs="Arial"/>
        <w:sz w:val="16"/>
        <w:szCs w:val="16"/>
      </w:rPr>
      <w:t>1</w:t>
    </w:r>
    <w:r w:rsidRPr="005B504A">
      <w:rPr>
        <w:rFonts w:ascii="Calibri" w:hAnsi="Calibri" w:cs="Arial"/>
        <w:sz w:val="16"/>
        <w:szCs w:val="16"/>
      </w:rPr>
      <w:fldChar w:fldCharType="end"/>
    </w:r>
    <w:r w:rsidRPr="005B504A">
      <w:rPr>
        <w:rFonts w:ascii="Calibri" w:hAnsi="Calibri" w:cs="Arial"/>
        <w:sz w:val="16"/>
        <w:szCs w:val="16"/>
      </w:rPr>
      <w:t xml:space="preserve"> de </w:t>
    </w:r>
    <w:r w:rsidRPr="005B504A">
      <w:rPr>
        <w:rFonts w:ascii="Calibri" w:hAnsi="Calibri" w:cs="Arial"/>
        <w:sz w:val="16"/>
        <w:szCs w:val="16"/>
      </w:rPr>
      <w:fldChar w:fldCharType="begin"/>
    </w:r>
    <w:r w:rsidRPr="005B504A">
      <w:rPr>
        <w:rFonts w:ascii="Calibri" w:hAnsi="Calibri" w:cs="Arial"/>
        <w:sz w:val="16"/>
        <w:szCs w:val="16"/>
      </w:rPr>
      <w:instrText>NUMPAGES</w:instrText>
    </w:r>
    <w:r w:rsidRPr="005B504A">
      <w:rPr>
        <w:rFonts w:ascii="Calibri" w:hAnsi="Calibri" w:cs="Arial"/>
        <w:sz w:val="16"/>
        <w:szCs w:val="16"/>
      </w:rPr>
      <w:fldChar w:fldCharType="separate"/>
    </w:r>
    <w:r>
      <w:rPr>
        <w:rFonts w:ascii="Calibri" w:hAnsi="Calibri" w:cs="Arial"/>
        <w:sz w:val="16"/>
        <w:szCs w:val="16"/>
      </w:rPr>
      <w:t>1</w:t>
    </w:r>
    <w:r w:rsidRPr="005B504A">
      <w:rPr>
        <w:rFonts w:ascii="Calibri" w:hAnsi="Calibri" w:cs="Arial"/>
        <w:sz w:val="16"/>
        <w:szCs w:val="16"/>
      </w:rPr>
      <w:fldChar w:fldCharType="end"/>
    </w:r>
  </w:p>
  <w:p w14:paraId="4F5777D2" w14:textId="77777777" w:rsidR="00916601" w:rsidRDefault="00916601" w:rsidP="00916601">
    <w:pPr>
      <w:jc w:val="both"/>
      <w:rPr>
        <w:rFonts w:ascii="Calibri" w:hAnsi="Calibri" w:cs="Arial"/>
        <w:sz w:val="16"/>
        <w:szCs w:val="16"/>
        <w:lang w:val="es-CO"/>
      </w:rPr>
    </w:pPr>
  </w:p>
  <w:p w14:paraId="699C91FF" w14:textId="77777777" w:rsidR="00D4220F" w:rsidRPr="00D71DCA" w:rsidRDefault="00D4220F" w:rsidP="00614E66">
    <w:pPr>
      <w:jc w:val="right"/>
      <w:rPr>
        <w:rFonts w:ascii="Calibri" w:hAnsi="Calibri" w:cs="Arial"/>
        <w:sz w:val="22"/>
        <w:szCs w:val="22"/>
        <w:lang w:val="es-CO"/>
      </w:rPr>
    </w:pPr>
  </w:p>
  <w:p w14:paraId="46DF679F" w14:textId="741C3CF7" w:rsidR="00D71DCA" w:rsidRPr="00D71DCA" w:rsidRDefault="00D71DCA" w:rsidP="00D71DCA">
    <w:pPr>
      <w:ind w:left="180"/>
      <w:jc w:val="center"/>
      <w:rPr>
        <w:rFonts w:ascii="Calibri" w:hAnsi="Calibri"/>
        <w:b/>
        <w:sz w:val="22"/>
        <w:szCs w:val="22"/>
      </w:rPr>
    </w:pPr>
    <w:bookmarkStart w:id="1" w:name="_Hlk529555"/>
    <w:r w:rsidRPr="00D71DCA">
      <w:rPr>
        <w:rFonts w:ascii="Calibri" w:hAnsi="Calibri"/>
        <w:b/>
        <w:sz w:val="22"/>
        <w:szCs w:val="22"/>
      </w:rPr>
      <w:t xml:space="preserve">PROCESO DE SELECCIÓN DE MÍNIMA CUANTÍA No </w:t>
    </w:r>
    <w:r w:rsidRPr="00D71DCA">
      <w:rPr>
        <w:rFonts w:ascii="Calibri" w:hAnsi="Calibri"/>
        <w:b/>
        <w:bCs/>
        <w:sz w:val="22"/>
        <w:szCs w:val="22"/>
      </w:rPr>
      <w:t>VJ-VGC-MC-0</w:t>
    </w:r>
    <w:r>
      <w:rPr>
        <w:rFonts w:ascii="Calibri" w:hAnsi="Calibri"/>
        <w:b/>
        <w:bCs/>
        <w:sz w:val="22"/>
        <w:szCs w:val="22"/>
      </w:rPr>
      <w:t>02</w:t>
    </w:r>
    <w:r w:rsidRPr="00D71DCA">
      <w:rPr>
        <w:rFonts w:ascii="Calibri" w:hAnsi="Calibri"/>
        <w:b/>
        <w:bCs/>
        <w:sz w:val="22"/>
        <w:szCs w:val="22"/>
      </w:rPr>
      <w:t>-201</w:t>
    </w:r>
    <w:r>
      <w:rPr>
        <w:rFonts w:ascii="Calibri" w:hAnsi="Calibri"/>
        <w:b/>
        <w:bCs/>
        <w:sz w:val="22"/>
        <w:szCs w:val="22"/>
      </w:rPr>
      <w:t>9</w:t>
    </w:r>
    <w:bookmarkEnd w:id="1"/>
  </w:p>
  <w:p w14:paraId="4A53D579" w14:textId="77777777" w:rsidR="00877E1B" w:rsidRPr="002B4140" w:rsidRDefault="00877E1B" w:rsidP="00614E66">
    <w:pPr>
      <w:jc w:val="right"/>
      <w:rPr>
        <w:rFonts w:ascii="Calibri" w:hAnsi="Calibri" w:cs="Arial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5F892C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AE5526"/>
    <w:multiLevelType w:val="hybridMultilevel"/>
    <w:tmpl w:val="30BE4B80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1573F"/>
    <w:multiLevelType w:val="hybridMultilevel"/>
    <w:tmpl w:val="9FB428E4"/>
    <w:lvl w:ilvl="0" w:tplc="27646EDE">
      <w:start w:val="1"/>
      <w:numFmt w:val="decimal"/>
      <w:lvlText w:val="%1."/>
      <w:lvlJc w:val="left"/>
      <w:pPr>
        <w:ind w:left="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FC"/>
    <w:rsid w:val="000041B2"/>
    <w:rsid w:val="00011878"/>
    <w:rsid w:val="00016E55"/>
    <w:rsid w:val="000226E9"/>
    <w:rsid w:val="00046B6D"/>
    <w:rsid w:val="00060F62"/>
    <w:rsid w:val="00083142"/>
    <w:rsid w:val="000841D0"/>
    <w:rsid w:val="00094E2E"/>
    <w:rsid w:val="000A7926"/>
    <w:rsid w:val="000C7D97"/>
    <w:rsid w:val="000D31D4"/>
    <w:rsid w:val="000D54B5"/>
    <w:rsid w:val="000E4597"/>
    <w:rsid w:val="000F0504"/>
    <w:rsid w:val="00103074"/>
    <w:rsid w:val="001276D3"/>
    <w:rsid w:val="00127D65"/>
    <w:rsid w:val="001556FE"/>
    <w:rsid w:val="00157180"/>
    <w:rsid w:val="00173BB7"/>
    <w:rsid w:val="00180124"/>
    <w:rsid w:val="001971D4"/>
    <w:rsid w:val="001A77F1"/>
    <w:rsid w:val="001B24D0"/>
    <w:rsid w:val="001C03FA"/>
    <w:rsid w:val="001E211C"/>
    <w:rsid w:val="001E30FA"/>
    <w:rsid w:val="001F39AC"/>
    <w:rsid w:val="001F671F"/>
    <w:rsid w:val="00206980"/>
    <w:rsid w:val="00213BD4"/>
    <w:rsid w:val="0023776D"/>
    <w:rsid w:val="0024026E"/>
    <w:rsid w:val="0024096B"/>
    <w:rsid w:val="0024209A"/>
    <w:rsid w:val="0024428D"/>
    <w:rsid w:val="0025590F"/>
    <w:rsid w:val="00265AE9"/>
    <w:rsid w:val="002705B1"/>
    <w:rsid w:val="00273BA0"/>
    <w:rsid w:val="00275D01"/>
    <w:rsid w:val="002B4140"/>
    <w:rsid w:val="002B462A"/>
    <w:rsid w:val="002E3906"/>
    <w:rsid w:val="002F56CF"/>
    <w:rsid w:val="00341023"/>
    <w:rsid w:val="0034545A"/>
    <w:rsid w:val="003465F4"/>
    <w:rsid w:val="00347A1E"/>
    <w:rsid w:val="003521A7"/>
    <w:rsid w:val="00375459"/>
    <w:rsid w:val="003815E1"/>
    <w:rsid w:val="003A34CF"/>
    <w:rsid w:val="003A5E63"/>
    <w:rsid w:val="003C5BA8"/>
    <w:rsid w:val="003C7647"/>
    <w:rsid w:val="003D20D8"/>
    <w:rsid w:val="003E174D"/>
    <w:rsid w:val="003F5344"/>
    <w:rsid w:val="00423AD8"/>
    <w:rsid w:val="00425B97"/>
    <w:rsid w:val="00457341"/>
    <w:rsid w:val="00492CB7"/>
    <w:rsid w:val="00495A37"/>
    <w:rsid w:val="004974DB"/>
    <w:rsid w:val="004A2C51"/>
    <w:rsid w:val="004B1904"/>
    <w:rsid w:val="004B252D"/>
    <w:rsid w:val="004C7508"/>
    <w:rsid w:val="004E1668"/>
    <w:rsid w:val="004E2642"/>
    <w:rsid w:val="004F266B"/>
    <w:rsid w:val="0050125E"/>
    <w:rsid w:val="00502AC3"/>
    <w:rsid w:val="005035E9"/>
    <w:rsid w:val="00505976"/>
    <w:rsid w:val="00507987"/>
    <w:rsid w:val="00513B81"/>
    <w:rsid w:val="00515B87"/>
    <w:rsid w:val="00523A7A"/>
    <w:rsid w:val="00525B5F"/>
    <w:rsid w:val="00526472"/>
    <w:rsid w:val="00531490"/>
    <w:rsid w:val="00551FD6"/>
    <w:rsid w:val="00552B20"/>
    <w:rsid w:val="00554E0D"/>
    <w:rsid w:val="00564610"/>
    <w:rsid w:val="00566C5F"/>
    <w:rsid w:val="0057760C"/>
    <w:rsid w:val="00585577"/>
    <w:rsid w:val="0058563E"/>
    <w:rsid w:val="00592444"/>
    <w:rsid w:val="00593950"/>
    <w:rsid w:val="00595767"/>
    <w:rsid w:val="005B5A23"/>
    <w:rsid w:val="005B7F14"/>
    <w:rsid w:val="005C1410"/>
    <w:rsid w:val="005C18B9"/>
    <w:rsid w:val="005C38C9"/>
    <w:rsid w:val="005E3F36"/>
    <w:rsid w:val="005F2B03"/>
    <w:rsid w:val="00614E66"/>
    <w:rsid w:val="006424D6"/>
    <w:rsid w:val="00662E59"/>
    <w:rsid w:val="00666236"/>
    <w:rsid w:val="0068773A"/>
    <w:rsid w:val="00693F44"/>
    <w:rsid w:val="0069408E"/>
    <w:rsid w:val="00694F1F"/>
    <w:rsid w:val="006A76A4"/>
    <w:rsid w:val="006C6BDC"/>
    <w:rsid w:val="006E019B"/>
    <w:rsid w:val="006E2347"/>
    <w:rsid w:val="006F033E"/>
    <w:rsid w:val="006F6673"/>
    <w:rsid w:val="00702547"/>
    <w:rsid w:val="0072583E"/>
    <w:rsid w:val="00726BB5"/>
    <w:rsid w:val="00726DD6"/>
    <w:rsid w:val="00733E8C"/>
    <w:rsid w:val="007443F6"/>
    <w:rsid w:val="0076484B"/>
    <w:rsid w:val="00767B9E"/>
    <w:rsid w:val="0078085D"/>
    <w:rsid w:val="00791E53"/>
    <w:rsid w:val="007944B7"/>
    <w:rsid w:val="007B1572"/>
    <w:rsid w:val="007B3409"/>
    <w:rsid w:val="007C426D"/>
    <w:rsid w:val="007C5D1E"/>
    <w:rsid w:val="007D37F4"/>
    <w:rsid w:val="007F433E"/>
    <w:rsid w:val="007F5086"/>
    <w:rsid w:val="008065E8"/>
    <w:rsid w:val="00811737"/>
    <w:rsid w:val="008139B1"/>
    <w:rsid w:val="0083408C"/>
    <w:rsid w:val="00840B9A"/>
    <w:rsid w:val="00843C84"/>
    <w:rsid w:val="0085234D"/>
    <w:rsid w:val="00853CA7"/>
    <w:rsid w:val="00856FE0"/>
    <w:rsid w:val="00862DB8"/>
    <w:rsid w:val="0087675F"/>
    <w:rsid w:val="00877E1B"/>
    <w:rsid w:val="008A177A"/>
    <w:rsid w:val="008B3266"/>
    <w:rsid w:val="008C2105"/>
    <w:rsid w:val="008C782F"/>
    <w:rsid w:val="008D3E7F"/>
    <w:rsid w:val="008E7206"/>
    <w:rsid w:val="008F35AF"/>
    <w:rsid w:val="008F5E03"/>
    <w:rsid w:val="008F68DC"/>
    <w:rsid w:val="00916601"/>
    <w:rsid w:val="009245B4"/>
    <w:rsid w:val="00926750"/>
    <w:rsid w:val="00933886"/>
    <w:rsid w:val="0095578F"/>
    <w:rsid w:val="0096005E"/>
    <w:rsid w:val="00967058"/>
    <w:rsid w:val="009705A3"/>
    <w:rsid w:val="00991A3C"/>
    <w:rsid w:val="009B22E9"/>
    <w:rsid w:val="009C0BBE"/>
    <w:rsid w:val="009D3B3B"/>
    <w:rsid w:val="009E15E6"/>
    <w:rsid w:val="009E560B"/>
    <w:rsid w:val="00A10868"/>
    <w:rsid w:val="00A13362"/>
    <w:rsid w:val="00A24182"/>
    <w:rsid w:val="00A25AC5"/>
    <w:rsid w:val="00A54A0B"/>
    <w:rsid w:val="00A71915"/>
    <w:rsid w:val="00A86A6E"/>
    <w:rsid w:val="00A90CFC"/>
    <w:rsid w:val="00A91732"/>
    <w:rsid w:val="00AA053E"/>
    <w:rsid w:val="00AA4FF8"/>
    <w:rsid w:val="00AB22A9"/>
    <w:rsid w:val="00AB4BAB"/>
    <w:rsid w:val="00AD3F89"/>
    <w:rsid w:val="00AD72F6"/>
    <w:rsid w:val="00AE07C8"/>
    <w:rsid w:val="00AF3EFD"/>
    <w:rsid w:val="00AF4A83"/>
    <w:rsid w:val="00B0663B"/>
    <w:rsid w:val="00B16EC1"/>
    <w:rsid w:val="00B2649E"/>
    <w:rsid w:val="00B30B32"/>
    <w:rsid w:val="00B350D7"/>
    <w:rsid w:val="00B4677C"/>
    <w:rsid w:val="00B5416A"/>
    <w:rsid w:val="00B653DA"/>
    <w:rsid w:val="00B655B5"/>
    <w:rsid w:val="00B65D62"/>
    <w:rsid w:val="00B757CD"/>
    <w:rsid w:val="00B80150"/>
    <w:rsid w:val="00B85FCB"/>
    <w:rsid w:val="00B968CB"/>
    <w:rsid w:val="00BA4172"/>
    <w:rsid w:val="00BB25AA"/>
    <w:rsid w:val="00BB5FC7"/>
    <w:rsid w:val="00BC03F3"/>
    <w:rsid w:val="00BD3DD7"/>
    <w:rsid w:val="00BE6558"/>
    <w:rsid w:val="00BF288A"/>
    <w:rsid w:val="00BF66FD"/>
    <w:rsid w:val="00C03A16"/>
    <w:rsid w:val="00C118BC"/>
    <w:rsid w:val="00C3402C"/>
    <w:rsid w:val="00C5020E"/>
    <w:rsid w:val="00C54C7B"/>
    <w:rsid w:val="00C6047A"/>
    <w:rsid w:val="00C612A4"/>
    <w:rsid w:val="00C6172F"/>
    <w:rsid w:val="00C672F1"/>
    <w:rsid w:val="00C835A5"/>
    <w:rsid w:val="00C86408"/>
    <w:rsid w:val="00C86EAA"/>
    <w:rsid w:val="00C91410"/>
    <w:rsid w:val="00C93106"/>
    <w:rsid w:val="00C96BF7"/>
    <w:rsid w:val="00CA0B27"/>
    <w:rsid w:val="00CA1B13"/>
    <w:rsid w:val="00CA3BA1"/>
    <w:rsid w:val="00CB2C09"/>
    <w:rsid w:val="00CB6197"/>
    <w:rsid w:val="00CC4D14"/>
    <w:rsid w:val="00CD1638"/>
    <w:rsid w:val="00CD616F"/>
    <w:rsid w:val="00CF0A8E"/>
    <w:rsid w:val="00CF705E"/>
    <w:rsid w:val="00D02B21"/>
    <w:rsid w:val="00D135E0"/>
    <w:rsid w:val="00D1500F"/>
    <w:rsid w:val="00D27E5F"/>
    <w:rsid w:val="00D41B66"/>
    <w:rsid w:val="00D4220F"/>
    <w:rsid w:val="00D45B97"/>
    <w:rsid w:val="00D504FF"/>
    <w:rsid w:val="00D54F63"/>
    <w:rsid w:val="00D71DCA"/>
    <w:rsid w:val="00D7579B"/>
    <w:rsid w:val="00D76C24"/>
    <w:rsid w:val="00D8544A"/>
    <w:rsid w:val="00DA1031"/>
    <w:rsid w:val="00DA43E7"/>
    <w:rsid w:val="00DA7256"/>
    <w:rsid w:val="00DC36D5"/>
    <w:rsid w:val="00DE117E"/>
    <w:rsid w:val="00DE7712"/>
    <w:rsid w:val="00E007F9"/>
    <w:rsid w:val="00E02154"/>
    <w:rsid w:val="00E15608"/>
    <w:rsid w:val="00E15C53"/>
    <w:rsid w:val="00E207E3"/>
    <w:rsid w:val="00E20C51"/>
    <w:rsid w:val="00E2489E"/>
    <w:rsid w:val="00E252B6"/>
    <w:rsid w:val="00E26D17"/>
    <w:rsid w:val="00E34275"/>
    <w:rsid w:val="00E46DC8"/>
    <w:rsid w:val="00E72A54"/>
    <w:rsid w:val="00E73D68"/>
    <w:rsid w:val="00E77A28"/>
    <w:rsid w:val="00E826B1"/>
    <w:rsid w:val="00E9305B"/>
    <w:rsid w:val="00EB5356"/>
    <w:rsid w:val="00EB63A0"/>
    <w:rsid w:val="00ED6D94"/>
    <w:rsid w:val="00EE45BC"/>
    <w:rsid w:val="00EE5DF8"/>
    <w:rsid w:val="00EE6CDE"/>
    <w:rsid w:val="00EF54DB"/>
    <w:rsid w:val="00EF752A"/>
    <w:rsid w:val="00F0148C"/>
    <w:rsid w:val="00F02729"/>
    <w:rsid w:val="00F03F41"/>
    <w:rsid w:val="00F13A99"/>
    <w:rsid w:val="00F1467D"/>
    <w:rsid w:val="00F21D5F"/>
    <w:rsid w:val="00F22F33"/>
    <w:rsid w:val="00F42C3D"/>
    <w:rsid w:val="00F47818"/>
    <w:rsid w:val="00F50B63"/>
    <w:rsid w:val="00F63D18"/>
    <w:rsid w:val="00F70D8B"/>
    <w:rsid w:val="00F73E81"/>
    <w:rsid w:val="00F77FEF"/>
    <w:rsid w:val="00F92092"/>
    <w:rsid w:val="00FA5134"/>
    <w:rsid w:val="00FA7528"/>
    <w:rsid w:val="00FB5D33"/>
    <w:rsid w:val="00FC02A0"/>
    <w:rsid w:val="00FC2814"/>
    <w:rsid w:val="00FC6EB7"/>
    <w:rsid w:val="00FD0962"/>
    <w:rsid w:val="00FD2BC0"/>
    <w:rsid w:val="00FD463E"/>
    <w:rsid w:val="00FE1703"/>
    <w:rsid w:val="00FE3B8C"/>
    <w:rsid w:val="00FE4444"/>
    <w:rsid w:val="00FF0931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BEE81E6"/>
  <w15:chartTrackingRefBased/>
  <w15:docId w15:val="{93981937-B87D-46B5-9F3A-97ECB7693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8A17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AD72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AD72F6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uiPriority w:val="99"/>
    <w:semiHidden/>
    <w:unhideWhenUsed/>
    <w:rsid w:val="00614E66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531490"/>
    <w:pPr>
      <w:ind w:left="720"/>
      <w:contextualSpacing/>
    </w:pPr>
  </w:style>
  <w:style w:type="paragraph" w:styleId="Textonotapie">
    <w:name w:val="footnote text"/>
    <w:basedOn w:val="Normal"/>
    <w:link w:val="TextonotapieCar"/>
    <w:unhideWhenUsed/>
    <w:rsid w:val="00531490"/>
    <w:rPr>
      <w:sz w:val="20"/>
      <w:szCs w:val="20"/>
    </w:rPr>
  </w:style>
  <w:style w:type="character" w:customStyle="1" w:styleId="TextonotapieCar">
    <w:name w:val="Texto nota pie Car"/>
    <w:link w:val="Textonotapie"/>
    <w:rsid w:val="00531490"/>
    <w:rPr>
      <w:lang w:val="es-ES" w:eastAsia="es-ES"/>
    </w:rPr>
  </w:style>
  <w:style w:type="character" w:styleId="Refdenotaalpie">
    <w:name w:val="footnote reference"/>
    <w:unhideWhenUsed/>
    <w:rsid w:val="00531490"/>
    <w:rPr>
      <w:vertAlign w:val="superscript"/>
    </w:rPr>
  </w:style>
  <w:style w:type="table" w:customStyle="1" w:styleId="TableGrid">
    <w:name w:val="TableGrid"/>
    <w:rsid w:val="00D71DC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0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i.gov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1756</CharactersWithSpaces>
  <SharedDoc>false</SharedDoc>
  <HLinks>
    <vt:vector size="6" baseType="variant">
      <vt:variant>
        <vt:i4>8257598</vt:i4>
      </vt:variant>
      <vt:variant>
        <vt:i4>0</vt:i4>
      </vt:variant>
      <vt:variant>
        <vt:i4>0</vt:i4>
      </vt:variant>
      <vt:variant>
        <vt:i4>5</vt:i4>
      </vt:variant>
      <vt:variant>
        <vt:lpwstr>http://www.ani.gov.co/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Jennifer Michelle Parra Caviedes</cp:lastModifiedBy>
  <cp:revision>5</cp:revision>
  <cp:lastPrinted>2019-02-08T21:44:00Z</cp:lastPrinted>
  <dcterms:created xsi:type="dcterms:W3CDTF">2019-02-08T19:49:00Z</dcterms:created>
  <dcterms:modified xsi:type="dcterms:W3CDTF">2019-02-08T21:44:00Z</dcterms:modified>
</cp:coreProperties>
</file>