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51EE0" w14:textId="77777777" w:rsidR="005B02B3" w:rsidRPr="00A145BB" w:rsidRDefault="005B02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030E6CDE" w14:textId="77777777" w:rsidR="005B02B3" w:rsidRPr="00A145BB" w:rsidRDefault="005B02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Vélez, Julio de 2022</w:t>
      </w:r>
    </w:p>
    <w:p w14:paraId="5B732CEE" w14:textId="77777777" w:rsidR="005B02B3" w:rsidRPr="00A145BB" w:rsidRDefault="005B02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C8F8DB6" w14:textId="77777777" w:rsidR="005B02B3" w:rsidRPr="00A145BB" w:rsidRDefault="005B02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A3C7B7F" w14:textId="77777777" w:rsidR="005B02B3" w:rsidRPr="007770CC" w:rsidRDefault="005B02B3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5D5AA50E" w14:textId="77777777" w:rsidR="005B02B3" w:rsidRPr="007770CC" w:rsidRDefault="005B02B3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797AF5D4" w14:textId="77777777" w:rsidR="005B02B3" w:rsidRDefault="005B02B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7D35CDDB" w14:textId="77777777" w:rsidR="005B02B3" w:rsidRPr="007770CC" w:rsidRDefault="005B02B3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42756E7" w14:textId="77777777" w:rsidR="005B02B3" w:rsidRPr="00A145BB" w:rsidRDefault="005B02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43D97A3" w14:textId="77777777" w:rsidR="005B02B3" w:rsidRPr="00A145BB" w:rsidRDefault="005B02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09EF1924" w14:textId="77777777" w:rsidR="005B02B3" w:rsidRPr="00A145BB" w:rsidRDefault="005B02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34A43426" w14:textId="77777777" w:rsidR="005B02B3" w:rsidRPr="00D86568" w:rsidRDefault="005B02B3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E17E6A">
        <w:rPr>
          <w:rFonts w:ascii="Arial" w:hAnsi="Arial" w:cs="Arial"/>
          <w:i/>
          <w:noProof/>
          <w:snapToGrid w:val="0"/>
          <w:color w:val="000000" w:themeColor="text1"/>
        </w:rPr>
        <w:t>Servicios personales de carácter temporal para la orientación en la formación titulada, complementaria y virtual en el área de Trabajo Seguro en Alturas, según los modelos formativos establecidos por el Centro de Gestión Agroempresarial del Oriente SENA Regional Santander.</w:t>
      </w:r>
    </w:p>
    <w:p w14:paraId="1A7166E1" w14:textId="77777777" w:rsidR="005B02B3" w:rsidRPr="00D86568" w:rsidRDefault="005B02B3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E17E6A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catorce millones seiscientos cuarenta y seis mil seiscientos pesos M/cte. ($14.646.600). Esta suma será pagada por el SENA así: a). Un primer pago, correspondiente al mes de Julio de 2022, por valor de un millón quinientos ochenta y seis mil setecientos quince pesos M/te. ($1.586.715). b) Tres (3) pagos iguales por valor de tres millones seiscientos sesenta y un mil seiscientos cincuenta pesos M/te. ($3.661.650), de Agosto a Octubre de 2022. c) Un último pago correspondiente al mes de Noviembre de 2022, por valor de dos millones setenta y cuatro mil novecientos treinta y cinco pesos M/te. ($2.074.935)</w:t>
      </w:r>
    </w:p>
    <w:p w14:paraId="0B848DBF" w14:textId="77777777" w:rsidR="005B02B3" w:rsidRPr="00A145BB" w:rsidRDefault="005B02B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73EA137" w14:textId="77777777" w:rsidR="005B02B3" w:rsidRPr="00A145BB" w:rsidRDefault="005B02B3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38BBAA1A" w14:textId="77777777" w:rsidR="005B02B3" w:rsidRPr="00A145BB" w:rsidRDefault="005B02B3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279694F" w14:textId="77777777" w:rsidR="005B02B3" w:rsidRPr="00A145BB" w:rsidRDefault="005B02B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6C9C893" w14:textId="77777777" w:rsidR="005B02B3" w:rsidRPr="00A145BB" w:rsidRDefault="005B02B3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620972E" w14:textId="77777777" w:rsidR="005B02B3" w:rsidRPr="00A145BB" w:rsidRDefault="005B02B3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7B548923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751E0437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1B949F9A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</w:t>
      </w:r>
      <w:r w:rsidRPr="00A145BB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2FBBA6E5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4CFE71C3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85F261F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55465CC3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7617518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40D5BB70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6284877C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114E8B0C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0D390D86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60C89011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094BB379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3830CD86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434959BB" w14:textId="77777777" w:rsidR="005B02B3" w:rsidRPr="00A145BB" w:rsidRDefault="005B02B3" w:rsidP="00641148">
      <w:pPr>
        <w:spacing w:after="0" w:line="240" w:lineRule="auto"/>
        <w:jc w:val="both"/>
        <w:rPr>
          <w:rFonts w:ascii="Arial" w:hAnsi="Arial" w:cs="Arial"/>
        </w:rPr>
      </w:pPr>
    </w:p>
    <w:p w14:paraId="700442C8" w14:textId="77777777" w:rsidR="005B02B3" w:rsidRPr="00A145BB" w:rsidRDefault="005B02B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6E82E96A" w14:textId="77777777" w:rsidR="005B02B3" w:rsidRPr="00A145BB" w:rsidRDefault="005B02B3" w:rsidP="00551029">
      <w:pPr>
        <w:spacing w:after="0" w:line="240" w:lineRule="auto"/>
        <w:jc w:val="both"/>
        <w:rPr>
          <w:rFonts w:ascii="Arial" w:hAnsi="Arial" w:cs="Arial"/>
        </w:rPr>
      </w:pPr>
    </w:p>
    <w:p w14:paraId="2F4183F7" w14:textId="77777777" w:rsidR="005B02B3" w:rsidRPr="00A145BB" w:rsidRDefault="005B02B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F706954" w14:textId="77777777" w:rsidR="005B02B3" w:rsidRPr="00A145BB" w:rsidRDefault="005B02B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685AA1D" w14:textId="77777777" w:rsidR="005B02B3" w:rsidRPr="00A145BB" w:rsidRDefault="005B02B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20DBD1E9" w14:textId="77777777" w:rsidR="005B02B3" w:rsidRPr="00A145BB" w:rsidRDefault="005B02B3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C10940A" w14:textId="77777777" w:rsidR="005B02B3" w:rsidRPr="00A145BB" w:rsidRDefault="005B02B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30C068C" w14:textId="77777777" w:rsidR="005B02B3" w:rsidRPr="00A145BB" w:rsidRDefault="005B02B3" w:rsidP="00DE31FA">
      <w:pPr>
        <w:spacing w:after="0" w:line="240" w:lineRule="auto"/>
        <w:jc w:val="both"/>
        <w:rPr>
          <w:rFonts w:ascii="Arial" w:hAnsi="Arial" w:cs="Arial"/>
        </w:rPr>
      </w:pPr>
    </w:p>
    <w:p w14:paraId="4F63E434" w14:textId="77777777" w:rsidR="005B02B3" w:rsidRPr="00A145BB" w:rsidRDefault="005B02B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46367356" w14:textId="77777777" w:rsidR="005B02B3" w:rsidRDefault="005B02B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1F378EB" w14:textId="77777777" w:rsidR="005B02B3" w:rsidRPr="00A145BB" w:rsidRDefault="005B02B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4729E92" w14:textId="77777777" w:rsidR="005B02B3" w:rsidRDefault="005B02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1C3A20A8" w14:textId="77777777" w:rsidR="005B02B3" w:rsidRDefault="005B02B3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D0389CB" w14:textId="77777777" w:rsidR="005B02B3" w:rsidRPr="001D222F" w:rsidRDefault="005B02B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0BCA3CDE" w14:textId="77777777" w:rsidR="005B02B3" w:rsidRPr="00A145BB" w:rsidRDefault="005B02B3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688DB789" w14:textId="77777777" w:rsidR="005B02B3" w:rsidRDefault="005B02B3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E17E6A">
        <w:rPr>
          <w:rFonts w:ascii="Arial" w:hAnsi="Arial" w:cs="Arial"/>
          <w:b/>
          <w:noProof/>
          <w:snapToGrid w:val="0"/>
        </w:rPr>
        <w:t>CARMEN EMILSE MARTINEZ VELAZQUES</w:t>
      </w:r>
    </w:p>
    <w:p w14:paraId="1FC6E707" w14:textId="77777777" w:rsidR="005B02B3" w:rsidRPr="00A145BB" w:rsidRDefault="005B02B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E17E6A">
        <w:rPr>
          <w:rFonts w:ascii="Arial" w:hAnsi="Arial" w:cs="Arial"/>
          <w:noProof/>
          <w:snapToGrid w:val="0"/>
        </w:rPr>
        <w:t>43586314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E17E6A">
        <w:rPr>
          <w:rFonts w:ascii="Arial" w:hAnsi="Arial" w:cs="Arial"/>
          <w:noProof/>
          <w:snapToGrid w:val="0"/>
        </w:rPr>
        <w:t>Medellin</w:t>
      </w:r>
    </w:p>
    <w:p w14:paraId="2C99AC5E" w14:textId="77777777" w:rsidR="005B02B3" w:rsidRDefault="005B02B3" w:rsidP="000F3990">
      <w:pPr>
        <w:spacing w:after="0" w:line="240" w:lineRule="auto"/>
        <w:jc w:val="both"/>
        <w:rPr>
          <w:rFonts w:ascii="Arial" w:hAnsi="Arial" w:cs="Arial"/>
        </w:rPr>
        <w:sectPr w:rsidR="005B02B3" w:rsidSect="005B02B3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E17E6A">
        <w:rPr>
          <w:rFonts w:ascii="Arial" w:hAnsi="Arial" w:cs="Arial"/>
          <w:noProof/>
        </w:rPr>
        <w:t>cemartinezv@misena.edu.co</w:t>
      </w:r>
    </w:p>
    <w:p w14:paraId="1E766E2A" w14:textId="77777777" w:rsidR="005B02B3" w:rsidRPr="00A145BB" w:rsidRDefault="005B02B3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5B02B3" w:rsidRPr="00A145BB" w:rsidSect="005B02B3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4EDA4B" w14:textId="77777777" w:rsidR="008663FA" w:rsidRDefault="008663FA" w:rsidP="00A057CE">
      <w:pPr>
        <w:spacing w:after="0" w:line="240" w:lineRule="auto"/>
      </w:pPr>
      <w:r>
        <w:separator/>
      </w:r>
    </w:p>
  </w:endnote>
  <w:endnote w:type="continuationSeparator" w:id="0">
    <w:p w14:paraId="2DCE486E" w14:textId="77777777" w:rsidR="008663FA" w:rsidRDefault="008663F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2BBFD" w14:textId="77777777" w:rsidR="005B02B3" w:rsidRDefault="005B02B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3F52B54C" w14:textId="77777777" w:rsidR="005B02B3" w:rsidRPr="00A36205" w:rsidRDefault="005B02B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301FD06" w14:textId="77777777" w:rsidR="005B02B3" w:rsidRDefault="005B02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553A7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42A6E21E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73D786F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11CF8" w14:textId="77777777" w:rsidR="008663FA" w:rsidRDefault="008663FA" w:rsidP="00A057CE">
      <w:pPr>
        <w:spacing w:after="0" w:line="240" w:lineRule="auto"/>
      </w:pPr>
      <w:r>
        <w:separator/>
      </w:r>
    </w:p>
  </w:footnote>
  <w:footnote w:type="continuationSeparator" w:id="0">
    <w:p w14:paraId="4760F9D6" w14:textId="77777777" w:rsidR="008663FA" w:rsidRDefault="008663F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9470FF" w14:textId="77777777" w:rsidR="005B02B3" w:rsidRDefault="005B02B3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3603E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47DE2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74F60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02B3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84AEB"/>
    <w:rsid w:val="006A5FF2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21960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663FA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36D1"/>
    <w:rsid w:val="00C15C59"/>
    <w:rsid w:val="00C214E5"/>
    <w:rsid w:val="00C23D08"/>
    <w:rsid w:val="00C3057F"/>
    <w:rsid w:val="00C515AB"/>
    <w:rsid w:val="00C74FA3"/>
    <w:rsid w:val="00C753B1"/>
    <w:rsid w:val="00C81B3D"/>
    <w:rsid w:val="00C94279"/>
    <w:rsid w:val="00CA2471"/>
    <w:rsid w:val="00CC2C17"/>
    <w:rsid w:val="00CC7E26"/>
    <w:rsid w:val="00CE5D35"/>
    <w:rsid w:val="00CF4DD3"/>
    <w:rsid w:val="00CF7116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8F60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087FA-D896-4C4F-90B7-754D3267E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2022-07-15T23:37:00Z</dcterms:created>
  <dcterms:modified xsi:type="dcterms:W3CDTF">2022-07-15T23:37:00Z</dcterms:modified>
</cp:coreProperties>
</file>