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C896D" w14:textId="77777777" w:rsidR="008C05F8" w:rsidRPr="00CB1532" w:rsidRDefault="008C05F8" w:rsidP="008C05F8">
      <w:pPr>
        <w:jc w:val="center"/>
        <w:rPr>
          <w:b/>
        </w:rPr>
      </w:pPr>
      <w:r w:rsidRPr="00CB1532">
        <w:rPr>
          <w:b/>
        </w:rPr>
        <w:t>FORMULARIO 1</w:t>
      </w:r>
    </w:p>
    <w:p w14:paraId="4F70C0A9" w14:textId="77777777" w:rsidR="008C05F8" w:rsidRPr="00CB1532" w:rsidRDefault="008C05F8" w:rsidP="008C05F8">
      <w:pPr>
        <w:jc w:val="center"/>
        <w:rPr>
          <w:b/>
        </w:rPr>
      </w:pPr>
    </w:p>
    <w:p w14:paraId="339BF7B9" w14:textId="77777777" w:rsidR="008C05F8" w:rsidRDefault="008C05F8" w:rsidP="008C05F8">
      <w:pPr>
        <w:jc w:val="center"/>
        <w:rPr>
          <w:b/>
        </w:rPr>
      </w:pPr>
      <w:r w:rsidRPr="00CB1532">
        <w:rPr>
          <w:b/>
        </w:rPr>
        <w:t>CARTA DE PRESENTACIÓN DE LA PROPUESTA</w:t>
      </w:r>
    </w:p>
    <w:p w14:paraId="017B565E" w14:textId="77777777" w:rsidR="008C05F8" w:rsidRPr="00CB1532" w:rsidRDefault="008C05F8" w:rsidP="008C05F8">
      <w:pPr>
        <w:jc w:val="center"/>
        <w:rPr>
          <w:b/>
        </w:rPr>
      </w:pPr>
    </w:p>
    <w:p w14:paraId="73AD05AC" w14:textId="77777777" w:rsidR="008C05F8" w:rsidRPr="004B32C0" w:rsidRDefault="004B32C0" w:rsidP="008C05F8">
      <w:pPr>
        <w:jc w:val="both"/>
        <w:rPr>
          <w:sz w:val="22"/>
        </w:rPr>
      </w:pPr>
      <w:sdt>
        <w:sdtPr>
          <w:rPr>
            <w:sz w:val="22"/>
          </w:rPr>
          <w:id w:val="958836776"/>
          <w:placeholder>
            <w:docPart w:val="D36A838432A34C8291DB641EFB8616B6"/>
          </w:placeholder>
          <w:showingPlcHdr/>
          <w15:color w:val="800000"/>
          <w:text/>
        </w:sdtPr>
        <w:sdtEndPr/>
        <w:sdtContent>
          <w:r w:rsidR="008C05F8" w:rsidRPr="004B32C0">
            <w:rPr>
              <w:rStyle w:val="Textodelmarcadordeposicin"/>
              <w:color w:val="FF8F8F"/>
              <w:sz w:val="22"/>
              <w:u w:val="single"/>
            </w:rPr>
            <w:t>Ciudad</w:t>
          </w:r>
        </w:sdtContent>
      </w:sdt>
      <w:r w:rsidR="008C05F8" w:rsidRPr="004B32C0">
        <w:rPr>
          <w:sz w:val="22"/>
        </w:rPr>
        <w:t xml:space="preserve">, </w:t>
      </w:r>
      <w:sdt>
        <w:sdtPr>
          <w:rPr>
            <w:sz w:val="22"/>
          </w:rPr>
          <w:id w:val="1688869992"/>
          <w:placeholder>
            <w:docPart w:val="FB9B07B553EB490E92D0A351C1A20762"/>
          </w:placeholder>
          <w:showingPlcHdr/>
          <w15:color w:val="800000"/>
          <w:date w:fullDate="2021-04-13T00:00:00Z">
            <w:dateFormat w:val="d 'de' MMMM 'de' yyyy"/>
            <w:lid w:val="es-CO"/>
            <w:storeMappedDataAs w:val="dateTime"/>
            <w:calendar w:val="gregorian"/>
          </w:date>
        </w:sdtPr>
        <w:sdtEndPr/>
        <w:sdtContent>
          <w:r w:rsidR="008C05F8" w:rsidRPr="004B32C0">
            <w:rPr>
              <w:rStyle w:val="Textodelmarcadordeposicin"/>
              <w:color w:val="FF8F8F"/>
              <w:sz w:val="22"/>
            </w:rPr>
            <w:t>seleccionar la fecha.</w:t>
          </w:r>
        </w:sdtContent>
      </w:sdt>
    </w:p>
    <w:p w14:paraId="4FBF9A29" w14:textId="77777777" w:rsidR="008C05F8" w:rsidRPr="00CB1532" w:rsidRDefault="008C05F8" w:rsidP="008C05F8">
      <w:pPr>
        <w:jc w:val="both"/>
      </w:pPr>
    </w:p>
    <w:p w14:paraId="15760E59" w14:textId="77777777" w:rsidR="004B32C0" w:rsidRPr="00FE6A42" w:rsidRDefault="004B32C0" w:rsidP="004B32C0">
      <w:pPr>
        <w:ind w:left="-284" w:right="-232"/>
        <w:jc w:val="both"/>
        <w:rPr>
          <w:sz w:val="22"/>
        </w:rPr>
      </w:pPr>
      <w:r w:rsidRPr="00FE6A42">
        <w:rPr>
          <w:sz w:val="22"/>
        </w:rPr>
        <w:t>Señores</w:t>
      </w:r>
    </w:p>
    <w:p w14:paraId="6D1136F5" w14:textId="77777777" w:rsidR="004B32C0" w:rsidRPr="00FE6A42" w:rsidRDefault="004B32C0" w:rsidP="004B32C0">
      <w:pPr>
        <w:ind w:left="-284" w:right="-232"/>
        <w:jc w:val="both"/>
        <w:rPr>
          <w:sz w:val="22"/>
        </w:rPr>
      </w:pPr>
      <w:r w:rsidRPr="00FE6A42">
        <w:rPr>
          <w:sz w:val="22"/>
        </w:rPr>
        <w:t>POLICÍA NACIONAL – DIRECCIÓN NACIONAL DE ESCUELAS</w:t>
      </w:r>
    </w:p>
    <w:p w14:paraId="487651E9" w14:textId="77777777" w:rsidR="004B32C0" w:rsidRPr="00FE6A42" w:rsidRDefault="004B32C0" w:rsidP="004B32C0">
      <w:pPr>
        <w:ind w:left="-284" w:right="-232"/>
        <w:jc w:val="both"/>
        <w:rPr>
          <w:sz w:val="22"/>
        </w:rPr>
      </w:pPr>
      <w:r w:rsidRPr="00FE6A42">
        <w:rPr>
          <w:sz w:val="22"/>
        </w:rPr>
        <w:t>Ciudad.</w:t>
      </w:r>
    </w:p>
    <w:p w14:paraId="7E3129B0" w14:textId="77777777" w:rsidR="004B32C0" w:rsidRPr="00FE6A42" w:rsidRDefault="004B32C0" w:rsidP="004B32C0">
      <w:pPr>
        <w:ind w:left="-284" w:right="-232"/>
        <w:jc w:val="both"/>
        <w:rPr>
          <w:sz w:val="22"/>
        </w:rPr>
      </w:pPr>
    </w:p>
    <w:p w14:paraId="3F19412B" w14:textId="77777777" w:rsidR="004B32C0" w:rsidRPr="00FE6A42" w:rsidRDefault="004B32C0" w:rsidP="004B32C0">
      <w:pPr>
        <w:ind w:left="-284" w:right="-232"/>
        <w:jc w:val="both"/>
        <w:rPr>
          <w:sz w:val="22"/>
        </w:rPr>
      </w:pPr>
      <w:r w:rsidRPr="00FE6A42">
        <w:rPr>
          <w:sz w:val="22"/>
        </w:rPr>
        <w:t>Referencia: Presentación de propuesta para el Proceso de Mínima Cuantía PN DINAE MIC 085 2022, cuyo objeto es la “ADQUISICIÓN DE UN SISTEMA DE SEGURIDAD DE CONTROL DE INGRESO Y SALIDA VEHICULAR PINCHALLANTAS (UÑA DE TIGRE) DE OPERACION MANUAL PARA LA ESCUELA DE INVESTIGACIÓN CRIMINAL “TENIENTE CORONEL ELKIN LEONARDO MOLINA ALDANA”, Y ESCUELA DE SEGURIDAD VIAL “GENERAL DEOGRACIAS FONSECA ESPINOSA” DE LA POLICÍA NACIONAL.”</w:t>
      </w:r>
    </w:p>
    <w:p w14:paraId="46E5EEC1" w14:textId="77777777" w:rsidR="004B32C0" w:rsidRPr="00FE6A42" w:rsidRDefault="004B32C0" w:rsidP="004B32C0">
      <w:pPr>
        <w:pStyle w:val="Prrafodelista"/>
        <w:ind w:left="-284" w:right="-232"/>
        <w:jc w:val="both"/>
        <w:rPr>
          <w:b/>
          <w:sz w:val="22"/>
          <w:lang w:val="es-CO"/>
          <w14:shadow w14:blurRad="50800" w14:dist="38100" w14:dir="2700000" w14:sx="100000" w14:sy="100000" w14:kx="0" w14:ky="0" w14:algn="tl">
            <w14:srgbClr w14:val="000000">
              <w14:alpha w14:val="60000"/>
            </w14:srgbClr>
          </w14:shadow>
        </w:rPr>
      </w:pPr>
    </w:p>
    <w:p w14:paraId="7E053DAC" w14:textId="77777777" w:rsidR="004B32C0" w:rsidRPr="00FE6A42" w:rsidRDefault="004B32C0" w:rsidP="004B32C0">
      <w:pPr>
        <w:ind w:left="-284" w:right="-232"/>
        <w:jc w:val="both"/>
        <w:rPr>
          <w:sz w:val="22"/>
        </w:rPr>
      </w:pPr>
      <w:r w:rsidRPr="00FE6A42">
        <w:rPr>
          <w:sz w:val="22"/>
        </w:rPr>
        <w:t>Yo (Nombre</w:t>
      </w:r>
      <w:proofErr w:type="gramStart"/>
      <w:r w:rsidRPr="00FE6A42">
        <w:rPr>
          <w:sz w:val="22"/>
        </w:rPr>
        <w:t>)(</w:t>
      </w:r>
      <w:proofErr w:type="gramEnd"/>
      <w:r w:rsidRPr="00FE6A42">
        <w:rPr>
          <w:sz w:val="22"/>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PN DINAE MIC 085 2022, convocado por la DIRECCIÓN NACIONAL DE ESCUELAS DE LA POLICÍA NACIONAL, cuyo objeto es la </w:t>
      </w:r>
      <w:r w:rsidRPr="00FE6A42">
        <w:rPr>
          <w:b/>
          <w:sz w:val="22"/>
        </w:rPr>
        <w:t>“ADQUISICIÓN DE UN SISTEMA DE SEGURIDAD DE CONTROL DE INGRESO Y SALIDA VEHICULAR PINCHALLANTAS (UÑA DE TIGRE) DE OPERACION MANUAL PARA LA ESCUELA DE INVESTIGACIÓN CRIMINAL “TENIENTE CORONEL ELKIN LEONARDO MOLINA ALDANA”, Y ESCUELA DE SEGURIDAD VIAL “GENERAL DEOGRACIAS FONSECA ESPINOSA” DE LA POLICÍA NACIONAL.</w:t>
      </w:r>
    </w:p>
    <w:p w14:paraId="2A1BEE57" w14:textId="77777777" w:rsidR="004B32C0" w:rsidRPr="00FE6A42" w:rsidRDefault="004B32C0" w:rsidP="004B32C0">
      <w:pPr>
        <w:ind w:left="-284" w:right="-232"/>
        <w:jc w:val="both"/>
        <w:rPr>
          <w:sz w:val="22"/>
          <w:lang w:val="es-ES"/>
        </w:rPr>
      </w:pPr>
      <w:r w:rsidRPr="00FE6A42">
        <w:rPr>
          <w:sz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w:t>
      </w:r>
      <w:r>
        <w:rPr>
          <w:sz w:val="22"/>
        </w:rPr>
        <w:t xml:space="preserve">las </w:t>
      </w:r>
      <w:r w:rsidRPr="00FE6A42">
        <w:rPr>
          <w:sz w:val="22"/>
        </w:rPr>
        <w:t xml:space="preserve">“Condiciones Técnicas Mínimas” </w:t>
      </w:r>
      <w:r>
        <w:rPr>
          <w:sz w:val="22"/>
        </w:rPr>
        <w:t xml:space="preserve">del estudio previo </w:t>
      </w:r>
      <w:r w:rsidRPr="00FE6A42">
        <w:rPr>
          <w:sz w:val="22"/>
        </w:rPr>
        <w:t xml:space="preserve">y para todos los efectos legales, mi propuesta debe entenderse referida a los mismos, teniendo en cuenta su descripción, número y especificaciones técnicas y funcionales. </w:t>
      </w:r>
    </w:p>
    <w:p w14:paraId="0C934704" w14:textId="77777777" w:rsidR="004B32C0" w:rsidRPr="00FE6A42" w:rsidRDefault="004B32C0" w:rsidP="004B32C0">
      <w:pPr>
        <w:ind w:left="-284" w:right="-232"/>
        <w:jc w:val="both"/>
        <w:rPr>
          <w:sz w:val="22"/>
          <w:lang w:val="es-ES"/>
        </w:rPr>
      </w:pPr>
    </w:p>
    <w:p w14:paraId="09181BE7" w14:textId="77777777" w:rsidR="004B32C0" w:rsidRPr="00FE6A42" w:rsidRDefault="004B32C0" w:rsidP="004B32C0">
      <w:pPr>
        <w:ind w:left="-284" w:right="-232"/>
        <w:jc w:val="both"/>
        <w:rPr>
          <w:sz w:val="22"/>
        </w:rPr>
      </w:pPr>
      <w:r w:rsidRPr="00FE6A42">
        <w:rPr>
          <w:sz w:val="22"/>
        </w:rPr>
        <w:t>En relación con la propuesta que presento, manifiesto lo siguiente:</w:t>
      </w:r>
    </w:p>
    <w:p w14:paraId="7CF33046" w14:textId="77777777" w:rsidR="004B32C0" w:rsidRPr="00FE6A42" w:rsidRDefault="004B32C0" w:rsidP="004B32C0">
      <w:pPr>
        <w:ind w:left="-284" w:right="-232"/>
        <w:jc w:val="both"/>
        <w:rPr>
          <w:sz w:val="22"/>
        </w:rPr>
      </w:pPr>
    </w:p>
    <w:p w14:paraId="188FF8F3"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lastRenderedPageBreak/>
        <w:t>Que el proponente que represento conoce y acepta el contenido de la invitación y de sus Anexos y Formularios, así como el de cada uno de los adendas hechos al mismo.</w:t>
      </w:r>
    </w:p>
    <w:p w14:paraId="664E3E25"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la propuesta que presento es irrevocable e incondicional, y obliga insubordinadamente al proponente que represento.</w:t>
      </w:r>
    </w:p>
    <w:p w14:paraId="62B2F04D"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 xml:space="preserve">Que ni el representante legal </w:t>
      </w:r>
      <w:proofErr w:type="spellStart"/>
      <w:r w:rsidRPr="00FE6A42">
        <w:rPr>
          <w:sz w:val="22"/>
        </w:rPr>
        <w:t>ó</w:t>
      </w:r>
      <w:proofErr w:type="spellEnd"/>
      <w:r w:rsidRPr="00FE6A42">
        <w:rPr>
          <w:sz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05B9922B"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292715"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El CONTRATISTA se obliga a mantener indemne a la POLICIA NACIONAL de cualquier reclamación proveniente de terceros que tenga como causa sus actuaciones.</w:t>
      </w:r>
    </w:p>
    <w:p w14:paraId="34CD1198"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me obligo a suministrar a solicitud de LA POLICÍA NACIONAL – DIRECCIÓN NACIONAL DE ESCUELAS cualquier información necesaria para la correcta evaluación de esta propuesta, dentro de los términos que al efecto determine esa entidad.</w:t>
      </w:r>
    </w:p>
    <w:p w14:paraId="3A28BA34"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recibiremos notificaciones en la secretaría de su Despacho, o en la(s) siguiente(s) dirección(es): (Dirección para notificaciones): Teléfono(s): Fax</w:t>
      </w:r>
    </w:p>
    <w:p w14:paraId="477C2964"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14CCCA1"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no nos hallamos relacionados en el Boletín de Responsables Fiscales (artículo 60 Ley 610 de 2000).</w:t>
      </w:r>
    </w:p>
    <w:p w14:paraId="7A52F428"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 xml:space="preserve">El plazo de ejecución del objeto de la presente invitación será de 2 meses, contados a partir de la aprobación de la garantía única.  </w:t>
      </w:r>
    </w:p>
    <w:p w14:paraId="5B6DA129"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lang w:val="es-ES"/>
        </w:rPr>
      </w:pPr>
      <w:r w:rsidRPr="00FE6A42">
        <w:rPr>
          <w:sz w:val="22"/>
        </w:rPr>
        <w:t>Que la vigencia de la presente oferta es de</w:t>
      </w:r>
      <w:r w:rsidRPr="00FE6A42">
        <w:rPr>
          <w:sz w:val="22"/>
          <w:lang w:val="es-CO"/>
        </w:rPr>
        <w:t xml:space="preserve"> sesenta (60) días calendario </w:t>
      </w:r>
      <w:r w:rsidRPr="00FE6A42">
        <w:rPr>
          <w:sz w:val="22"/>
        </w:rPr>
        <w:t>contados a partir de la presentación de la misma.</w:t>
      </w:r>
    </w:p>
    <w:p w14:paraId="17CC863A" w14:textId="77777777" w:rsidR="004B32C0" w:rsidRPr="00FE6A42"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sz w:val="22"/>
        </w:rPr>
      </w:pPr>
      <w:r w:rsidRPr="00FE6A42">
        <w:rPr>
          <w:sz w:val="22"/>
        </w:rPr>
        <w:t>Que el valor de nuestra propuesta, es como se describe en la propuesta económica establecida en el SECOP II.</w:t>
      </w:r>
    </w:p>
    <w:p w14:paraId="76F6A722" w14:textId="77777777" w:rsidR="008C05F8" w:rsidRPr="00CB1532" w:rsidRDefault="008C05F8" w:rsidP="008C05F8">
      <w:pPr>
        <w:pStyle w:val="Textoindependiente"/>
        <w:jc w:val="both"/>
        <w:rPr>
          <w:rFonts w:cs="Arial"/>
          <w:sz w:val="20"/>
        </w:rPr>
      </w:pPr>
    </w:p>
    <w:p w14:paraId="6F76B338"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7C64C87"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D72A126"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19CFAEF"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E536B48"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2147756F"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07F67C03" w14:textId="77777777" w:rsidR="004B32C0" w:rsidRPr="00FE6A42" w:rsidRDefault="004B32C0" w:rsidP="004B32C0">
      <w:pPr>
        <w:jc w:val="both"/>
        <w:rPr>
          <w:sz w:val="22"/>
        </w:rPr>
      </w:pPr>
      <w:r w:rsidRPr="00FE6A42">
        <w:rPr>
          <w:sz w:val="22"/>
        </w:rPr>
        <w:t>(Firma del representante legal) y calidad en que actúa.</w:t>
      </w:r>
    </w:p>
    <w:p w14:paraId="29129419"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bookmarkStart w:id="0" w:name="_GoBack"/>
      <w:bookmarkEnd w:id="0"/>
    </w:p>
    <w:p w14:paraId="48C84817"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2F9EC90D"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7993C7BE"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562C3ED" w14:textId="77777777" w:rsidR="008C05F8" w:rsidRPr="004B5796"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sectPr w:rsidR="008C05F8" w:rsidRPr="004B5796"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F16A4" w14:textId="77777777" w:rsidR="008C05F8" w:rsidRDefault="008C05F8" w:rsidP="008C05F8">
      <w:r>
        <w:separator/>
      </w:r>
    </w:p>
  </w:endnote>
  <w:endnote w:type="continuationSeparator" w:id="0">
    <w:p w14:paraId="52DA2B16" w14:textId="77777777" w:rsidR="008C05F8" w:rsidRDefault="008C05F8" w:rsidP="008C0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9EDCC" w14:textId="77777777" w:rsidR="008C05F8" w:rsidRDefault="008C05F8" w:rsidP="008C05F8">
      <w:r>
        <w:separator/>
      </w:r>
    </w:p>
  </w:footnote>
  <w:footnote w:type="continuationSeparator" w:id="0">
    <w:p w14:paraId="3B482EB9" w14:textId="77777777" w:rsidR="008C05F8" w:rsidRDefault="008C05F8" w:rsidP="008C0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A70D3" w14:textId="77777777" w:rsidR="00484403" w:rsidRDefault="004B32C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349AC313" w14:textId="77777777" w:rsidTr="00D9701B">
      <w:trPr>
        <w:trHeight w:val="132"/>
      </w:trPr>
      <w:tc>
        <w:tcPr>
          <w:tcW w:w="2125" w:type="dxa"/>
          <w:vAlign w:val="center"/>
        </w:tcPr>
        <w:p w14:paraId="598714EF" w14:textId="77777777" w:rsidR="00484403" w:rsidRPr="000B3CBA" w:rsidRDefault="001F372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B32C0">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B32C0">
            <w:rPr>
              <w:b/>
              <w:noProof/>
              <w:sz w:val="18"/>
              <w:szCs w:val="18"/>
            </w:rPr>
            <w:t>2</w:t>
          </w:r>
          <w:r w:rsidRPr="00163D2F">
            <w:rPr>
              <w:b/>
              <w:sz w:val="18"/>
              <w:szCs w:val="18"/>
            </w:rPr>
            <w:fldChar w:fldCharType="end"/>
          </w:r>
        </w:p>
      </w:tc>
      <w:tc>
        <w:tcPr>
          <w:tcW w:w="5670" w:type="dxa"/>
          <w:vMerge w:val="restart"/>
          <w:vAlign w:val="center"/>
        </w:tcPr>
        <w:p w14:paraId="2E3AFD33" w14:textId="77777777" w:rsidR="00484403" w:rsidRPr="000B3CBA" w:rsidRDefault="001F3721" w:rsidP="00484403">
          <w:pPr>
            <w:jc w:val="center"/>
            <w:rPr>
              <w:sz w:val="18"/>
              <w:szCs w:val="18"/>
            </w:rPr>
          </w:pPr>
          <w:r>
            <w:rPr>
              <w:sz w:val="18"/>
              <w:szCs w:val="18"/>
            </w:rPr>
            <w:t>PROCESO ADQUIRIR BIENES Y SERVICIOS</w:t>
          </w:r>
        </w:p>
      </w:tc>
      <w:tc>
        <w:tcPr>
          <w:tcW w:w="2458" w:type="dxa"/>
          <w:vMerge w:val="restart"/>
        </w:tcPr>
        <w:p w14:paraId="28106858" w14:textId="77777777" w:rsidR="00484403" w:rsidRPr="00285C0D" w:rsidRDefault="001F3721" w:rsidP="0048440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04A4770" wp14:editId="6CA3780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87FB124" w14:textId="77777777" w:rsidR="00484403" w:rsidRPr="00285C0D" w:rsidRDefault="004B32C0" w:rsidP="00484403">
          <w:pPr>
            <w:jc w:val="center"/>
            <w:rPr>
              <w:noProof/>
              <w:sz w:val="24"/>
              <w:szCs w:val="24"/>
              <w:lang w:val="es-CO" w:eastAsia="es-CO"/>
            </w:rPr>
          </w:pPr>
        </w:p>
        <w:p w14:paraId="75BB7C41" w14:textId="77777777" w:rsidR="00484403" w:rsidRPr="00285C0D" w:rsidRDefault="001F372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4346C252" w14:textId="77777777" w:rsidTr="00D9701B">
      <w:trPr>
        <w:trHeight w:val="193"/>
      </w:trPr>
      <w:tc>
        <w:tcPr>
          <w:tcW w:w="2125" w:type="dxa"/>
          <w:vAlign w:val="center"/>
        </w:tcPr>
        <w:p w14:paraId="303A7450" w14:textId="77777777" w:rsidR="00484403" w:rsidRPr="0069301C" w:rsidRDefault="001F372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D8CF4AF" w14:textId="77777777" w:rsidR="00484403" w:rsidRPr="001A58A6" w:rsidRDefault="004B32C0" w:rsidP="00484403">
          <w:pPr>
            <w:jc w:val="center"/>
            <w:rPr>
              <w:sz w:val="18"/>
              <w:szCs w:val="18"/>
            </w:rPr>
          </w:pPr>
        </w:p>
      </w:tc>
      <w:tc>
        <w:tcPr>
          <w:tcW w:w="2458" w:type="dxa"/>
          <w:vMerge/>
        </w:tcPr>
        <w:p w14:paraId="3393AC53" w14:textId="77777777" w:rsidR="00484403" w:rsidRPr="00285C0D" w:rsidRDefault="004B32C0" w:rsidP="00484403">
          <w:pPr>
            <w:rPr>
              <w:sz w:val="24"/>
              <w:szCs w:val="24"/>
            </w:rPr>
          </w:pPr>
        </w:p>
      </w:tc>
    </w:tr>
    <w:tr w:rsidR="00484403" w:rsidRPr="00285C0D" w14:paraId="50BBEC0F" w14:textId="77777777" w:rsidTr="00D9701B">
      <w:trPr>
        <w:trHeight w:val="266"/>
      </w:trPr>
      <w:tc>
        <w:tcPr>
          <w:tcW w:w="2125" w:type="dxa"/>
          <w:vAlign w:val="center"/>
        </w:tcPr>
        <w:p w14:paraId="0C999949" w14:textId="77777777" w:rsidR="00484403" w:rsidRPr="0069301C" w:rsidRDefault="001F372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B9A42A8" w14:textId="77777777" w:rsidR="00484403" w:rsidRPr="000B3CBA" w:rsidRDefault="001F3721" w:rsidP="00484403">
          <w:pPr>
            <w:jc w:val="center"/>
            <w:rPr>
              <w:sz w:val="18"/>
              <w:szCs w:val="18"/>
            </w:rPr>
          </w:pPr>
          <w:r w:rsidRPr="001A58A6">
            <w:rPr>
              <w:sz w:val="18"/>
              <w:szCs w:val="18"/>
            </w:rPr>
            <w:t>INVITACIÓN CONVOCATORIA MÍNIMA CUANTÍA</w:t>
          </w:r>
        </w:p>
      </w:tc>
      <w:tc>
        <w:tcPr>
          <w:tcW w:w="2458" w:type="dxa"/>
          <w:vMerge/>
        </w:tcPr>
        <w:p w14:paraId="67FC2FA0" w14:textId="77777777" w:rsidR="00484403" w:rsidRPr="00285C0D" w:rsidRDefault="004B32C0" w:rsidP="00484403">
          <w:pPr>
            <w:rPr>
              <w:sz w:val="24"/>
              <w:szCs w:val="24"/>
            </w:rPr>
          </w:pPr>
        </w:p>
      </w:tc>
    </w:tr>
    <w:tr w:rsidR="00484403" w:rsidRPr="00285C0D" w14:paraId="68C27471" w14:textId="77777777" w:rsidTr="00D9701B">
      <w:trPr>
        <w:trHeight w:val="271"/>
      </w:trPr>
      <w:tc>
        <w:tcPr>
          <w:tcW w:w="2125" w:type="dxa"/>
          <w:vAlign w:val="center"/>
        </w:tcPr>
        <w:p w14:paraId="545BDA9B" w14:textId="77777777" w:rsidR="00484403" w:rsidRPr="0069301C" w:rsidRDefault="001F3721" w:rsidP="00484403">
          <w:pPr>
            <w:rPr>
              <w:b/>
              <w:sz w:val="18"/>
              <w:szCs w:val="18"/>
            </w:rPr>
          </w:pPr>
          <w:r>
            <w:rPr>
              <w:b/>
              <w:sz w:val="18"/>
              <w:szCs w:val="18"/>
            </w:rPr>
            <w:t>Versión: 2</w:t>
          </w:r>
        </w:p>
      </w:tc>
      <w:tc>
        <w:tcPr>
          <w:tcW w:w="5670" w:type="dxa"/>
          <w:vMerge/>
        </w:tcPr>
        <w:p w14:paraId="62DE605F" w14:textId="77777777" w:rsidR="00484403" w:rsidRPr="00285C0D" w:rsidRDefault="004B32C0" w:rsidP="00484403">
          <w:pPr>
            <w:rPr>
              <w:sz w:val="24"/>
              <w:szCs w:val="24"/>
            </w:rPr>
          </w:pPr>
        </w:p>
      </w:tc>
      <w:tc>
        <w:tcPr>
          <w:tcW w:w="2458" w:type="dxa"/>
          <w:vMerge/>
        </w:tcPr>
        <w:p w14:paraId="08240437" w14:textId="77777777" w:rsidR="00484403" w:rsidRPr="00285C0D" w:rsidRDefault="004B32C0" w:rsidP="00484403">
          <w:pPr>
            <w:rPr>
              <w:sz w:val="24"/>
              <w:szCs w:val="24"/>
            </w:rPr>
          </w:pPr>
        </w:p>
      </w:tc>
    </w:tr>
  </w:tbl>
  <w:p w14:paraId="06F9F150" w14:textId="77777777" w:rsidR="00484403" w:rsidRDefault="004B32C0" w:rsidP="00D970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5F8"/>
    <w:rsid w:val="000A3854"/>
    <w:rsid w:val="00176C85"/>
    <w:rsid w:val="001F3721"/>
    <w:rsid w:val="00214A7C"/>
    <w:rsid w:val="00281084"/>
    <w:rsid w:val="002D7F0B"/>
    <w:rsid w:val="004B32C0"/>
    <w:rsid w:val="008C05F8"/>
    <w:rsid w:val="00946C67"/>
    <w:rsid w:val="00FC6B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726E"/>
  <w15:chartTrackingRefBased/>
  <w15:docId w15:val="{3D6E697F-F5B2-43E1-B011-1396FA3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5F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C05F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5F8"/>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8C05F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C05F8"/>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
    <w:basedOn w:val="Normal"/>
    <w:link w:val="PrrafodelistaCar"/>
    <w:uiPriority w:val="34"/>
    <w:qFormat/>
    <w:rsid w:val="008C05F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C05F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C05F8"/>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8C05F8"/>
    <w:rPr>
      <w:rFonts w:ascii="Arial" w:eastAsia="Times New Roman" w:hAnsi="Arial" w:cs="Arial"/>
      <w:sz w:val="20"/>
      <w:szCs w:val="20"/>
      <w:lang w:val="es-ES_tradnl" w:eastAsia="es-ES"/>
    </w:rPr>
  </w:style>
  <w:style w:type="paragraph" w:customStyle="1" w:styleId="Tibitoc">
    <w:name w:val="Tibitoc"/>
    <w:basedOn w:val="Normal"/>
    <w:uiPriority w:val="99"/>
    <w:rsid w:val="008C05F8"/>
    <w:pPr>
      <w:autoSpaceDE/>
      <w:autoSpaceDN/>
      <w:jc w:val="center"/>
    </w:pPr>
    <w:rPr>
      <w:rFonts w:cs="Times New Roman"/>
      <w:b/>
      <w:sz w:val="22"/>
      <w:szCs w:val="24"/>
    </w:rPr>
  </w:style>
  <w:style w:type="paragraph" w:customStyle="1" w:styleId="Sinespaciado1">
    <w:name w:val="Sin espaciado1"/>
    <w:link w:val="NoSpacingChar"/>
    <w:qFormat/>
    <w:rsid w:val="008C05F8"/>
    <w:pPr>
      <w:spacing w:after="0"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1"/>
    <w:uiPriority w:val="99"/>
    <w:locked/>
    <w:rsid w:val="008C05F8"/>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8C05F8"/>
    <w:pPr>
      <w:widowControl w:val="0"/>
      <w:shd w:val="clear" w:color="auto" w:fill="FFFFFF"/>
      <w:autoSpaceDE/>
      <w:autoSpaceDN/>
      <w:spacing w:after="120" w:line="254" w:lineRule="exact"/>
      <w:ind w:hanging="440"/>
    </w:pPr>
    <w:rPr>
      <w:rFonts w:ascii="Arial Unicode MS" w:eastAsia="Arial Unicode MS" w:hAnsiTheme="minorHAnsi" w:cs="Arial Unicode MS"/>
      <w:sz w:val="21"/>
      <w:szCs w:val="21"/>
      <w:lang w:val="es-CO" w:eastAsia="en-US"/>
    </w:rPr>
  </w:style>
  <w:style w:type="character" w:customStyle="1" w:styleId="NoSpacingChar">
    <w:name w:val="No Spacing Char"/>
    <w:link w:val="Sinespaciado1"/>
    <w:locked/>
    <w:rsid w:val="008C05F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C05F8"/>
    <w:rPr>
      <w:color w:val="808080"/>
    </w:rPr>
  </w:style>
  <w:style w:type="paragraph" w:styleId="Lista2">
    <w:name w:val="List 2"/>
    <w:basedOn w:val="Normal"/>
    <w:rsid w:val="008C05F8"/>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C05F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C05F8"/>
    <w:rPr>
      <w:rFonts w:ascii="Times New Roman" w:eastAsia="Times New Roman" w:hAnsi="Times New Roman" w:cs="Times New Roman"/>
      <w:sz w:val="20"/>
      <w:szCs w:val="20"/>
      <w:lang w:val="es-ES" w:eastAsia="es-ES"/>
    </w:rPr>
  </w:style>
  <w:style w:type="character" w:styleId="Refdenotaalpie">
    <w:name w:val="footnote reference"/>
    <w:uiPriority w:val="99"/>
    <w:rsid w:val="008C05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36A838432A34C8291DB641EFB8616B6"/>
        <w:category>
          <w:name w:val="General"/>
          <w:gallery w:val="placeholder"/>
        </w:category>
        <w:types>
          <w:type w:val="bbPlcHdr"/>
        </w:types>
        <w:behaviors>
          <w:behavior w:val="content"/>
        </w:behaviors>
        <w:guid w:val="{874F9014-F29C-4349-B0E6-4DD0AACA976A}"/>
      </w:docPartPr>
      <w:docPartBody>
        <w:p w:rsidR="00AA42D5" w:rsidRDefault="00D95990" w:rsidP="00D95990">
          <w:pPr>
            <w:pStyle w:val="D36A838432A34C8291DB641EFB8616B6"/>
          </w:pPr>
          <w:r w:rsidRPr="000D290B">
            <w:rPr>
              <w:rStyle w:val="Textodelmarcadordeposicin"/>
              <w:rFonts w:ascii="Arial" w:hAnsi="Arial" w:cs="Arial"/>
              <w:color w:val="FF8F8F"/>
              <w:u w:val="single"/>
            </w:rPr>
            <w:t>Ciudad</w:t>
          </w:r>
        </w:p>
      </w:docPartBody>
    </w:docPart>
    <w:docPart>
      <w:docPartPr>
        <w:name w:val="FB9B07B553EB490E92D0A351C1A20762"/>
        <w:category>
          <w:name w:val="General"/>
          <w:gallery w:val="placeholder"/>
        </w:category>
        <w:types>
          <w:type w:val="bbPlcHdr"/>
        </w:types>
        <w:behaviors>
          <w:behavior w:val="content"/>
        </w:behaviors>
        <w:guid w:val="{EA281F92-566D-45C6-B1F9-E5D4E2A4DCEB}"/>
      </w:docPartPr>
      <w:docPartBody>
        <w:p w:rsidR="00AA42D5" w:rsidRDefault="00D95990" w:rsidP="00D95990">
          <w:pPr>
            <w:pStyle w:val="FB9B07B553EB490E92D0A351C1A20762"/>
          </w:pPr>
          <w:r w:rsidRPr="000D290B">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90"/>
    <w:rsid w:val="00AA42D5"/>
    <w:rsid w:val="00D959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5990"/>
    <w:rPr>
      <w:color w:val="808080"/>
    </w:rPr>
  </w:style>
  <w:style w:type="paragraph" w:customStyle="1" w:styleId="D36A838432A34C8291DB641EFB8616B6">
    <w:name w:val="D36A838432A34C8291DB641EFB8616B6"/>
    <w:rsid w:val="00D95990"/>
  </w:style>
  <w:style w:type="paragraph" w:customStyle="1" w:styleId="FB9B07B553EB490E92D0A351C1A20762">
    <w:name w:val="FB9B07B553EB490E92D0A351C1A20762"/>
    <w:rsid w:val="00D959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830</Words>
  <Characters>4567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DINAE - BLADIMYR MORALES JIMENEZ</cp:lastModifiedBy>
  <cp:revision>7</cp:revision>
  <dcterms:created xsi:type="dcterms:W3CDTF">2022-05-13T13:22:00Z</dcterms:created>
  <dcterms:modified xsi:type="dcterms:W3CDTF">2022-07-15T20:09:00Z</dcterms:modified>
</cp:coreProperties>
</file>