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7CF07" w14:textId="77777777" w:rsidR="00805FE5" w:rsidRPr="00286D81" w:rsidRDefault="00805FE5" w:rsidP="00805FE5">
      <w:pPr>
        <w:jc w:val="both"/>
        <w:rPr>
          <w:sz w:val="22"/>
          <w:szCs w:val="22"/>
        </w:rPr>
      </w:pPr>
    </w:p>
    <w:p w14:paraId="3F653F15" w14:textId="77777777" w:rsidR="00EE70AB" w:rsidRDefault="00EE70AB" w:rsidP="00EE70AB">
      <w:pPr>
        <w:jc w:val="both"/>
        <w:rPr>
          <w:rFonts w:eastAsiaTheme="minorEastAsia"/>
          <w:color w:val="FF8F8F"/>
        </w:rPr>
      </w:pPr>
      <w:sdt>
        <w:sdtPr>
          <w:id w:val="535852684"/>
          <w:placeholder>
            <w:docPart w:val="4CA1E718C2E64DF8B8B19887C739D049"/>
          </w:placeholder>
          <w:showingPlcHdr/>
          <w:text/>
        </w:sdtPr>
        <w:sdtContent>
          <w:r>
            <w:rPr>
              <w:rStyle w:val="Textodelmarcadordeposicin"/>
              <w:rFonts w:eastAsiaTheme="minorEastAsia"/>
              <w:color w:val="FF8F8F"/>
              <w:u w:val="single"/>
            </w:rPr>
            <w:t>Ciudad</w:t>
          </w:r>
        </w:sdtContent>
      </w:sdt>
      <w:r>
        <w:t xml:space="preserve">, </w:t>
      </w:r>
      <w:sdt>
        <w:sdtPr>
          <w:id w:val="746235683"/>
          <w:placeholder>
            <w:docPart w:val="F9F81DCCE0AB4F55B24AEC6F630B74C9"/>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2A31EEFC" w14:textId="77777777" w:rsidR="00EE70AB" w:rsidRDefault="00EE70AB" w:rsidP="00EE70AB">
      <w:pPr>
        <w:jc w:val="both"/>
      </w:pPr>
      <w:r>
        <w:t>Señores.</w:t>
      </w:r>
    </w:p>
    <w:p w14:paraId="58A9F1AB" w14:textId="1F76A847" w:rsidR="00EE70AB" w:rsidRDefault="00EE70AB" w:rsidP="00EE70AB">
      <w:pPr>
        <w:jc w:val="both"/>
      </w:pPr>
      <w:r>
        <w:t xml:space="preserve">POLICÍA NACIONAL – </w:t>
      </w:r>
      <w:sdt>
        <w:sdtPr>
          <w:id w:val="1116802812"/>
          <w:placeholder>
            <w:docPart w:val="857016BB665F411C90B673754C12C3C1"/>
          </w:placeholder>
          <w:text/>
        </w:sdtPr>
        <w:sdtContent>
          <w:r>
            <w:t>DIRECCIÓN NACIONAL DE ESCUELAS</w:t>
          </w:r>
        </w:sdtContent>
      </w:sdt>
    </w:p>
    <w:p w14:paraId="0AA908D6" w14:textId="77777777" w:rsidR="00EE70AB" w:rsidRDefault="00EE70AB" w:rsidP="00EE70AB">
      <w:pPr>
        <w:jc w:val="both"/>
      </w:pPr>
      <w:r>
        <w:t>Ciudad.</w:t>
      </w:r>
    </w:p>
    <w:p w14:paraId="11C4B9CF" w14:textId="77777777" w:rsidR="00EE70AB" w:rsidRDefault="00EE70AB" w:rsidP="00EE70AB">
      <w:pPr>
        <w:jc w:val="both"/>
      </w:pPr>
    </w:p>
    <w:p w14:paraId="4318F94A" w14:textId="4716B3B0" w:rsidR="00EE70AB" w:rsidRDefault="00EE70AB" w:rsidP="00EE70AB">
      <w:pPr>
        <w:jc w:val="both"/>
        <w:rPr>
          <w:b/>
          <w:color w:val="000000"/>
        </w:rPr>
      </w:pPr>
      <w:r>
        <w:t xml:space="preserve">Referencia: presentación sistema de gestión de la seguridad y salud en el trabajo para el proceso de </w:t>
      </w:r>
      <w:sdt>
        <w:sdtPr>
          <w:id w:val="354168535"/>
          <w:placeholder>
            <w:docPart w:val="078BFEA820BB412998A504CFD882C4D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id w:val="1311527362"/>
          <w:placeholder>
            <w:docPart w:val="14E059909AE0474DB7C99F9AD352E733"/>
          </w:placeholder>
          <w:text/>
        </w:sdtPr>
        <w:sdtContent>
          <w:r>
            <w:t>PN DINAE MIC 085 2022</w:t>
          </w:r>
        </w:sdtContent>
      </w:sdt>
      <w:r>
        <w:t xml:space="preserve">  cuyo objeto es: </w:t>
      </w:r>
      <w:sdt>
        <w:sdtPr>
          <w:rPr>
            <w:sz w:val="22"/>
          </w:rPr>
          <w:id w:val="-731763475"/>
          <w:placeholder>
            <w:docPart w:val="D450DFBE74704B1C9BEBB08AE007472F"/>
          </w:placeholder>
          <w:text/>
        </w:sdtPr>
        <w:sdtContent>
          <w:r w:rsidRPr="00EE70AB">
            <w:rPr>
              <w:sz w:val="22"/>
            </w:rPr>
            <w:t>ADQUISICIÓN DE UN SISTEMA DE SEGURIDAD DE CONTROL DE INGRESO Y SALIDA VEHICULAR PINCHALLANTAS (UÑA DE TIGRE) DE OPERACION MANUAL PARA LA ESCUELA DE INVESTIGACIÓN CRIMINAL “TENIENTE CORONEL ELKIN LEONARDO MOLINA ALDANA”, Y ESCUELA DE SEGURIDAD VIAL “GENERAL DEOGRACIAS FONSECA ESPINOSA” DE LA POLICÍA NACIONAL.</w:t>
          </w:r>
        </w:sdtContent>
      </w:sdt>
    </w:p>
    <w:p w14:paraId="7AE0C04B" w14:textId="77777777" w:rsidR="00EE70AB" w:rsidRDefault="00EE70AB" w:rsidP="00EE70AB">
      <w:pPr>
        <w:spacing w:line="0" w:lineRule="atLeast"/>
        <w:jc w:val="both"/>
        <w:rPr>
          <w:color w:val="000000"/>
        </w:rPr>
      </w:pPr>
    </w:p>
    <w:p w14:paraId="3020637A" w14:textId="77777777" w:rsidR="00EE70AB" w:rsidRDefault="00EE70AB" w:rsidP="00EE70AB">
      <w:pPr>
        <w:spacing w:line="0" w:lineRule="atLeast"/>
        <w:jc w:val="both"/>
        <w:rPr>
          <w:color w:val="000000"/>
        </w:rPr>
      </w:pPr>
      <w:r>
        <w:rPr>
          <w:color w:val="000000"/>
        </w:rPr>
        <w:t xml:space="preserve">El(los) suscrito(s) a saber: </w:t>
      </w:r>
      <w:sdt>
        <w:sdtPr>
          <w:rPr>
            <w:lang w:eastAsia="es-CO"/>
          </w:rPr>
          <w:id w:val="1846738530"/>
          <w:placeholder>
            <w:docPart w:val="92E1F6C9FC1E45DB8858AD45B2756599"/>
          </w:placeholder>
          <w:showingPlcHdr/>
          <w:text/>
        </w:sdtPr>
        <w:sdtContent>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sdtContent>
      </w:sdt>
      <w:r>
        <w:rPr>
          <w:color w:val="000000"/>
        </w:rPr>
        <w:t xml:space="preserve"> domiciliado en </w:t>
      </w:r>
      <w:sdt>
        <w:sdtPr>
          <w:rPr>
            <w:lang w:eastAsia="es-CO"/>
          </w:rPr>
          <w:id w:val="-736785135"/>
          <w:placeholder>
            <w:docPart w:val="8F1F4C01263B42AB87094E572FC11127"/>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7E34463E98B649DF83CD02BF21062504"/>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B3E088A" w14:textId="77777777" w:rsidR="00EE70AB" w:rsidRDefault="00EE70AB" w:rsidP="00EE70AB">
      <w:pPr>
        <w:adjustRightInd w:val="0"/>
        <w:spacing w:line="0" w:lineRule="atLeast"/>
        <w:jc w:val="both"/>
      </w:pPr>
    </w:p>
    <w:p w14:paraId="6594FFC2" w14:textId="77777777" w:rsidR="00EE70AB" w:rsidRPr="00090660" w:rsidRDefault="00EE70AB" w:rsidP="00EE70AB">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5DA6363" w14:textId="77777777" w:rsidR="00EE70AB" w:rsidRDefault="00EE70AB" w:rsidP="00EE70AB">
      <w:pPr>
        <w:spacing w:line="0" w:lineRule="atLeast"/>
        <w:ind w:left="426" w:right="332"/>
        <w:jc w:val="both"/>
        <w:rPr>
          <w:i/>
          <w:sz w:val="18"/>
          <w:szCs w:val="18"/>
        </w:rPr>
      </w:pPr>
    </w:p>
    <w:p w14:paraId="20249769" w14:textId="77777777" w:rsidR="00EE70AB" w:rsidRPr="00090660" w:rsidRDefault="00EE70AB" w:rsidP="00EE70AB">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C7DD152" w14:textId="77777777" w:rsidR="00220C1E" w:rsidRPr="00090660" w:rsidRDefault="00220C1E" w:rsidP="00220C1E">
      <w:pPr>
        <w:spacing w:line="0" w:lineRule="atLeast"/>
        <w:ind w:left="426" w:right="-516"/>
        <w:jc w:val="both"/>
        <w:rPr>
          <w:i/>
          <w:sz w:val="18"/>
          <w:szCs w:val="18"/>
        </w:rPr>
      </w:pPr>
    </w:p>
    <w:p w14:paraId="21D40863" w14:textId="77777777" w:rsidR="00220C1E" w:rsidRPr="00EE70AB" w:rsidRDefault="00220C1E" w:rsidP="00220C1E">
      <w:pPr>
        <w:spacing w:line="0" w:lineRule="atLeast"/>
        <w:ind w:right="-516"/>
        <w:jc w:val="both"/>
        <w:rPr>
          <w:color w:val="808080" w:themeColor="background1" w:themeShade="80"/>
        </w:rPr>
      </w:pPr>
      <w:r w:rsidRPr="00EE70AB">
        <w:rPr>
          <w:color w:val="808080" w:themeColor="background1" w:themeShade="80"/>
        </w:rPr>
        <w:t>PERSONA JURÍDICA</w:t>
      </w:r>
    </w:p>
    <w:p w14:paraId="5E529062" w14:textId="77777777" w:rsidR="00220C1E" w:rsidRPr="00EE70AB" w:rsidRDefault="00220C1E" w:rsidP="00220C1E">
      <w:pPr>
        <w:spacing w:line="0" w:lineRule="atLeast"/>
        <w:ind w:right="-516"/>
        <w:jc w:val="both"/>
        <w:rPr>
          <w:b/>
          <w:color w:val="808080" w:themeColor="background1" w:themeShade="80"/>
        </w:rPr>
      </w:pPr>
      <w:r w:rsidRPr="00EE70AB">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E70AB">
        <w:rPr>
          <w:b/>
          <w:color w:val="808080" w:themeColor="background1" w:themeShade="80"/>
        </w:rPr>
        <w:t xml:space="preserve">. </w:t>
      </w:r>
    </w:p>
    <w:p w14:paraId="2079F850" w14:textId="77777777" w:rsidR="00220C1E" w:rsidRPr="00EE70AB" w:rsidRDefault="00220C1E" w:rsidP="00220C1E">
      <w:pPr>
        <w:spacing w:line="0" w:lineRule="atLeast"/>
        <w:ind w:right="-516"/>
        <w:jc w:val="both"/>
        <w:rPr>
          <w:color w:val="808080" w:themeColor="background1" w:themeShade="80"/>
          <w:sz w:val="10"/>
          <w:szCs w:val="10"/>
        </w:rPr>
      </w:pPr>
    </w:p>
    <w:p w14:paraId="0237E072" w14:textId="77777777" w:rsidR="00220C1E" w:rsidRPr="00EE70AB" w:rsidRDefault="00220C1E" w:rsidP="00220C1E">
      <w:pPr>
        <w:spacing w:line="0" w:lineRule="atLeast"/>
        <w:ind w:right="-516"/>
        <w:jc w:val="both"/>
        <w:rPr>
          <w:color w:val="808080" w:themeColor="background1" w:themeShade="80"/>
        </w:rPr>
      </w:pPr>
      <w:r w:rsidRPr="00EE70AB">
        <w:rPr>
          <w:color w:val="808080" w:themeColor="background1" w:themeShade="80"/>
        </w:rPr>
        <w:t>PERSONA NATURAL</w:t>
      </w:r>
    </w:p>
    <w:p w14:paraId="34AA1E8D" w14:textId="77777777" w:rsidR="00220C1E" w:rsidRPr="00EE70AB" w:rsidRDefault="00220C1E" w:rsidP="00220C1E">
      <w:pPr>
        <w:spacing w:line="0" w:lineRule="atLeast"/>
        <w:ind w:right="-516"/>
        <w:jc w:val="both"/>
        <w:rPr>
          <w:color w:val="808080" w:themeColor="background1" w:themeShade="80"/>
        </w:rPr>
      </w:pPr>
      <w:r w:rsidRPr="00EE70AB">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7125166" w14:textId="77777777" w:rsidR="00EE70AB" w:rsidRDefault="00EE70AB" w:rsidP="00220C1E">
      <w:pPr>
        <w:spacing w:line="0" w:lineRule="atLeast"/>
        <w:ind w:right="-516"/>
        <w:jc w:val="both"/>
      </w:pPr>
    </w:p>
    <w:p w14:paraId="7D62D659" w14:textId="77777777" w:rsidR="00220C1E" w:rsidRPr="0054155D" w:rsidRDefault="00220C1E" w:rsidP="00220C1E">
      <w:pPr>
        <w:spacing w:line="0" w:lineRule="atLeast"/>
        <w:ind w:right="-516"/>
        <w:jc w:val="both"/>
      </w:pPr>
      <w:r w:rsidRPr="0054155D">
        <w:t>Nota: seleccionar,  según corresponda.</w:t>
      </w:r>
    </w:p>
    <w:p w14:paraId="53C5FDFB" w14:textId="77777777" w:rsidR="00220C1E" w:rsidRDefault="00220C1E" w:rsidP="00220C1E">
      <w:pPr>
        <w:spacing w:line="0" w:lineRule="atLeast"/>
        <w:ind w:right="-516"/>
        <w:jc w:val="both"/>
        <w:rPr>
          <w:color w:val="808080" w:themeColor="background1" w:themeShade="80"/>
        </w:rPr>
      </w:pPr>
    </w:p>
    <w:p w14:paraId="206F57A0" w14:textId="5E07D7DD" w:rsidR="00220C1E" w:rsidRDefault="00FF5573" w:rsidP="00220C1E">
      <w:pPr>
        <w:spacing w:line="0" w:lineRule="atLeast"/>
        <w:jc w:val="both"/>
        <w:rPr>
          <w:bCs/>
          <w:lang w:eastAsia="es-CO"/>
        </w:rPr>
      </w:pPr>
      <w:r w:rsidRPr="00BC11E4">
        <w:rPr>
          <w:bCs/>
          <w:lang w:eastAsia="es-CO"/>
        </w:rPr>
        <w:t xml:space="preserve">De acuerdo al “Decreto No. 1072 del 26 de Mayo del 2015 por la cual se expide el Decreto Único Reglamentario del sector del trabajo”, en desarrollo de un proceso lógico y por etapas, basado en la mejora continua que incluye la política, organización, planificación, aplicación, evaluación, auditoría y acciones de mejora, con el objetivo de anticipar, reconocer, evaluar y controlar los riesgos que puedan afectar la Seguridad y Salud en el Trabajo, me permito informar a mi Teniente que para la </w:t>
      </w:r>
      <w:r w:rsidRPr="00BC11E4">
        <w:rPr>
          <w:bCs/>
          <w:lang w:eastAsia="es-CO"/>
        </w:rPr>
        <w:lastRenderedPageBreak/>
        <w:t xml:space="preserve">adquisición de unos </w:t>
      </w:r>
      <w:proofErr w:type="spellStart"/>
      <w:r w:rsidRPr="00BC11E4">
        <w:rPr>
          <w:bCs/>
          <w:lang w:eastAsia="es-CO"/>
        </w:rPr>
        <w:t>pinchallantas</w:t>
      </w:r>
      <w:proofErr w:type="spellEnd"/>
      <w:r w:rsidRPr="00BC11E4">
        <w:rPr>
          <w:bCs/>
          <w:lang w:eastAsia="es-CO"/>
        </w:rPr>
        <w:t xml:space="preserve"> (</w:t>
      </w:r>
      <w:proofErr w:type="spellStart"/>
      <w:r w:rsidRPr="00BC11E4">
        <w:rPr>
          <w:bCs/>
          <w:lang w:eastAsia="es-CO"/>
        </w:rPr>
        <w:t>UñadeTigre</w:t>
      </w:r>
      <w:proofErr w:type="spellEnd"/>
      <w:r w:rsidRPr="00BC11E4">
        <w:rPr>
          <w:bCs/>
          <w:lang w:eastAsia="es-CO"/>
        </w:rPr>
        <w:t>) para la Escuela de Investigación Criminal, las condiciones técnicas a tener en cuenta relacionadas con el SG-SST son las siguientes</w:t>
      </w:r>
      <w:r>
        <w:rPr>
          <w:bCs/>
          <w:lang w:eastAsia="es-CO"/>
        </w:rPr>
        <w:t>:</w:t>
      </w:r>
    </w:p>
    <w:p w14:paraId="6DF1191E" w14:textId="77777777" w:rsidR="00FF5573" w:rsidRDefault="00FF5573" w:rsidP="00220C1E">
      <w:pPr>
        <w:spacing w:line="0" w:lineRule="atLeast"/>
        <w:jc w:val="both"/>
        <w:rPr>
          <w:color w:val="808080" w:themeColor="background1" w:themeShade="8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709"/>
        <w:gridCol w:w="8192"/>
      </w:tblGrid>
      <w:tr w:rsidR="00FF5573" w:rsidRPr="00BC11E4" w14:paraId="163FE235" w14:textId="77777777" w:rsidTr="00FF5573">
        <w:tc>
          <w:tcPr>
            <w:tcW w:w="738" w:type="dxa"/>
            <w:shd w:val="clear" w:color="auto" w:fill="BFBFBF" w:themeFill="background1" w:themeFillShade="BF"/>
            <w:vAlign w:val="center"/>
          </w:tcPr>
          <w:p w14:paraId="71DB8BA1" w14:textId="77777777" w:rsidR="00FF5573" w:rsidRDefault="00FF5573" w:rsidP="00CB4561">
            <w:pPr>
              <w:pStyle w:val="Prrafodelista"/>
              <w:tabs>
                <w:tab w:val="left" w:pos="240"/>
              </w:tabs>
              <w:ind w:left="0"/>
              <w:jc w:val="center"/>
              <w:rPr>
                <w:b/>
                <w:sz w:val="16"/>
                <w:szCs w:val="16"/>
              </w:rPr>
            </w:pPr>
            <w:r w:rsidRPr="00DA534C">
              <w:rPr>
                <w:b/>
                <w:sz w:val="16"/>
                <w:szCs w:val="16"/>
              </w:rPr>
              <w:t>LOTE</w:t>
            </w:r>
          </w:p>
        </w:tc>
        <w:tc>
          <w:tcPr>
            <w:tcW w:w="709" w:type="dxa"/>
            <w:shd w:val="clear" w:color="auto" w:fill="BFBFBF" w:themeFill="background1" w:themeFillShade="BF"/>
            <w:vAlign w:val="center"/>
          </w:tcPr>
          <w:p w14:paraId="0E888552" w14:textId="77777777" w:rsidR="00FF5573" w:rsidRDefault="00FF5573" w:rsidP="00CB4561">
            <w:pPr>
              <w:pStyle w:val="Prrafodelista"/>
              <w:tabs>
                <w:tab w:val="left" w:pos="240"/>
              </w:tabs>
              <w:ind w:left="0"/>
              <w:jc w:val="center"/>
              <w:rPr>
                <w:b/>
                <w:sz w:val="16"/>
                <w:szCs w:val="16"/>
              </w:rPr>
            </w:pPr>
            <w:r w:rsidRPr="00480208">
              <w:rPr>
                <w:b/>
                <w:sz w:val="16"/>
                <w:szCs w:val="16"/>
              </w:rPr>
              <w:t>ITEM</w:t>
            </w:r>
          </w:p>
        </w:tc>
        <w:tc>
          <w:tcPr>
            <w:tcW w:w="8192" w:type="dxa"/>
            <w:shd w:val="clear" w:color="auto" w:fill="BFBFBF" w:themeFill="background1" w:themeFillShade="BF"/>
            <w:vAlign w:val="center"/>
          </w:tcPr>
          <w:p w14:paraId="266F4892" w14:textId="77777777" w:rsidR="00FF5573" w:rsidRPr="00BC11E4" w:rsidRDefault="00FF5573" w:rsidP="00CB4561">
            <w:pPr>
              <w:spacing w:before="100" w:beforeAutospacing="1" w:after="100" w:afterAutospacing="1"/>
              <w:jc w:val="center"/>
              <w:rPr>
                <w:lang w:eastAsia="es-CO"/>
              </w:rPr>
            </w:pPr>
            <w:r w:rsidRPr="00480208">
              <w:rPr>
                <w:b/>
                <w:sz w:val="16"/>
                <w:szCs w:val="16"/>
              </w:rPr>
              <w:t>CONDICIONES TÉCNICAS ADICIONALES</w:t>
            </w:r>
          </w:p>
        </w:tc>
      </w:tr>
      <w:tr w:rsidR="00FF5573" w14:paraId="27BD7D12" w14:textId="77777777" w:rsidTr="00FF5573">
        <w:tc>
          <w:tcPr>
            <w:tcW w:w="738" w:type="dxa"/>
            <w:vMerge w:val="restart"/>
            <w:vAlign w:val="center"/>
          </w:tcPr>
          <w:p w14:paraId="2BD5C493" w14:textId="77777777" w:rsidR="00FF5573" w:rsidRDefault="00FF5573" w:rsidP="00CB4561">
            <w:pPr>
              <w:pStyle w:val="Prrafodelista"/>
              <w:tabs>
                <w:tab w:val="left" w:pos="240"/>
              </w:tabs>
              <w:ind w:left="0"/>
              <w:jc w:val="center"/>
              <w:rPr>
                <w:b/>
                <w:sz w:val="16"/>
                <w:szCs w:val="16"/>
              </w:rPr>
            </w:pPr>
            <w:r>
              <w:rPr>
                <w:b/>
                <w:sz w:val="16"/>
                <w:szCs w:val="16"/>
              </w:rPr>
              <w:t>1</w:t>
            </w:r>
          </w:p>
        </w:tc>
        <w:tc>
          <w:tcPr>
            <w:tcW w:w="709" w:type="dxa"/>
            <w:vAlign w:val="center"/>
          </w:tcPr>
          <w:p w14:paraId="42E31385" w14:textId="77777777" w:rsidR="00FF5573" w:rsidRDefault="00FF5573" w:rsidP="00CB4561">
            <w:pPr>
              <w:pStyle w:val="Prrafodelista"/>
              <w:tabs>
                <w:tab w:val="left" w:pos="240"/>
              </w:tabs>
              <w:ind w:left="0"/>
              <w:jc w:val="center"/>
              <w:rPr>
                <w:b/>
                <w:sz w:val="16"/>
                <w:szCs w:val="16"/>
              </w:rPr>
            </w:pPr>
            <w:r>
              <w:rPr>
                <w:b/>
                <w:sz w:val="16"/>
                <w:szCs w:val="16"/>
              </w:rPr>
              <w:t>1</w:t>
            </w:r>
          </w:p>
        </w:tc>
        <w:tc>
          <w:tcPr>
            <w:tcW w:w="8192" w:type="dxa"/>
            <w:vAlign w:val="center"/>
          </w:tcPr>
          <w:p w14:paraId="1C70A02C" w14:textId="77777777" w:rsidR="00FF5573" w:rsidRDefault="00FF5573" w:rsidP="00CB4561">
            <w:pPr>
              <w:spacing w:before="100" w:beforeAutospacing="1" w:after="100" w:afterAutospacing="1"/>
              <w:jc w:val="both"/>
              <w:rPr>
                <w:b/>
                <w:sz w:val="16"/>
                <w:szCs w:val="16"/>
              </w:rPr>
            </w:pPr>
            <w:r w:rsidRPr="00BC11E4">
              <w:rPr>
                <w:lang w:eastAsia="es-CO"/>
              </w:rPr>
              <w:t>El oferente deberá informar por escrito quien es el encargado del Sistema de Seguridad y Salud en el Trabajo, anexando copia del curso virtual de las 50 horas en Seguridad y Salud en el Trabajo.</w:t>
            </w:r>
          </w:p>
        </w:tc>
      </w:tr>
      <w:tr w:rsidR="00FF5573" w:rsidRPr="00BC11E4" w14:paraId="179B37C0" w14:textId="77777777" w:rsidTr="00FF5573">
        <w:tc>
          <w:tcPr>
            <w:tcW w:w="738" w:type="dxa"/>
            <w:vMerge/>
            <w:vAlign w:val="center"/>
          </w:tcPr>
          <w:p w14:paraId="2B73E126" w14:textId="77777777" w:rsidR="00FF5573" w:rsidRDefault="00FF5573" w:rsidP="00CB4561">
            <w:pPr>
              <w:pStyle w:val="Prrafodelista"/>
              <w:tabs>
                <w:tab w:val="left" w:pos="240"/>
              </w:tabs>
              <w:ind w:left="0"/>
              <w:jc w:val="center"/>
              <w:rPr>
                <w:b/>
                <w:sz w:val="16"/>
                <w:szCs w:val="16"/>
              </w:rPr>
            </w:pPr>
          </w:p>
        </w:tc>
        <w:tc>
          <w:tcPr>
            <w:tcW w:w="709" w:type="dxa"/>
            <w:vAlign w:val="center"/>
          </w:tcPr>
          <w:p w14:paraId="17913ED5" w14:textId="77777777" w:rsidR="00FF5573" w:rsidRDefault="00FF5573" w:rsidP="00CB4561">
            <w:pPr>
              <w:pStyle w:val="Prrafodelista"/>
              <w:tabs>
                <w:tab w:val="left" w:pos="240"/>
              </w:tabs>
              <w:ind w:left="0"/>
              <w:jc w:val="center"/>
              <w:rPr>
                <w:b/>
                <w:sz w:val="16"/>
                <w:szCs w:val="16"/>
              </w:rPr>
            </w:pPr>
            <w:r>
              <w:rPr>
                <w:b/>
                <w:sz w:val="16"/>
                <w:szCs w:val="16"/>
              </w:rPr>
              <w:t>2</w:t>
            </w:r>
          </w:p>
        </w:tc>
        <w:tc>
          <w:tcPr>
            <w:tcW w:w="8192" w:type="dxa"/>
            <w:vAlign w:val="center"/>
          </w:tcPr>
          <w:p w14:paraId="3A24248E" w14:textId="77777777" w:rsidR="00FF5573" w:rsidRPr="00BC11E4" w:rsidRDefault="00FF5573" w:rsidP="00CB4561">
            <w:pPr>
              <w:spacing w:before="100" w:beforeAutospacing="1" w:after="100" w:afterAutospacing="1"/>
              <w:jc w:val="both"/>
              <w:rPr>
                <w:lang w:eastAsia="es-CO"/>
              </w:rPr>
            </w:pPr>
            <w:r w:rsidRPr="00BC11E4">
              <w:rPr>
                <w:lang w:eastAsia="es-CO"/>
              </w:rPr>
              <w:t>El oferente deberá presentar una certificación en la cual se compromete a la tenencia y uso de los elementos de protección personal de sus trabajadores, de acuerdo a las actividades a ejecutar dentro del contrato.</w:t>
            </w:r>
          </w:p>
        </w:tc>
      </w:tr>
      <w:tr w:rsidR="00FF5573" w:rsidRPr="00BC11E4" w14:paraId="4223DC20" w14:textId="77777777" w:rsidTr="00FF5573">
        <w:tc>
          <w:tcPr>
            <w:tcW w:w="738" w:type="dxa"/>
            <w:vMerge/>
            <w:vAlign w:val="center"/>
          </w:tcPr>
          <w:p w14:paraId="38B68443" w14:textId="77777777" w:rsidR="00FF5573" w:rsidRDefault="00FF5573" w:rsidP="00CB4561">
            <w:pPr>
              <w:pStyle w:val="Prrafodelista"/>
              <w:tabs>
                <w:tab w:val="left" w:pos="240"/>
              </w:tabs>
              <w:ind w:left="0"/>
              <w:jc w:val="center"/>
              <w:rPr>
                <w:b/>
                <w:sz w:val="16"/>
                <w:szCs w:val="16"/>
              </w:rPr>
            </w:pPr>
          </w:p>
        </w:tc>
        <w:tc>
          <w:tcPr>
            <w:tcW w:w="709" w:type="dxa"/>
            <w:vAlign w:val="center"/>
          </w:tcPr>
          <w:p w14:paraId="4CFCCB11" w14:textId="77777777" w:rsidR="00FF5573" w:rsidRDefault="00FF5573" w:rsidP="00CB4561">
            <w:pPr>
              <w:pStyle w:val="Prrafodelista"/>
              <w:tabs>
                <w:tab w:val="left" w:pos="240"/>
              </w:tabs>
              <w:ind w:left="0"/>
              <w:jc w:val="center"/>
              <w:rPr>
                <w:b/>
                <w:sz w:val="16"/>
                <w:szCs w:val="16"/>
              </w:rPr>
            </w:pPr>
            <w:r>
              <w:rPr>
                <w:b/>
                <w:sz w:val="16"/>
                <w:szCs w:val="16"/>
              </w:rPr>
              <w:t>3</w:t>
            </w:r>
          </w:p>
        </w:tc>
        <w:tc>
          <w:tcPr>
            <w:tcW w:w="8192" w:type="dxa"/>
            <w:vAlign w:val="center"/>
          </w:tcPr>
          <w:p w14:paraId="19072504" w14:textId="77777777" w:rsidR="00FF5573" w:rsidRPr="00BC11E4" w:rsidRDefault="00FF5573" w:rsidP="00CB4561">
            <w:pPr>
              <w:spacing w:before="100" w:beforeAutospacing="1" w:after="100" w:afterAutospacing="1"/>
              <w:jc w:val="both"/>
              <w:rPr>
                <w:lang w:eastAsia="es-CO"/>
              </w:rPr>
            </w:pPr>
            <w:r w:rsidRPr="00BC11E4">
              <w:rPr>
                <w:lang w:eastAsia="es-CO"/>
              </w:rPr>
              <w:t>En caso de presentarse un accidente de trabajo dentro de las instalaciones policiales, será responsabilidad del jefe inmediato de la empresa contratista, realizará el respectivo reporte e investigación dentro del tiempo reglamentario según lo establecido en la Resolución 1401 del 14 de mayo de 2007; así mismo, se presentará un informe anexando el formato de reporte dentro de los 8 días hábiles dirigida al responsable del Sistema de Gestión de Seguridad y Salud en el Trabajo de la Escuela de Investigación Criminal.</w:t>
            </w:r>
          </w:p>
        </w:tc>
      </w:tr>
      <w:tr w:rsidR="00FF5573" w:rsidRPr="00BC11E4" w14:paraId="74E029B4" w14:textId="77777777" w:rsidTr="00FF5573">
        <w:tc>
          <w:tcPr>
            <w:tcW w:w="738" w:type="dxa"/>
            <w:vMerge/>
            <w:vAlign w:val="center"/>
          </w:tcPr>
          <w:p w14:paraId="74C09103" w14:textId="77777777" w:rsidR="00FF5573" w:rsidRDefault="00FF5573" w:rsidP="00CB4561">
            <w:pPr>
              <w:pStyle w:val="Prrafodelista"/>
              <w:tabs>
                <w:tab w:val="left" w:pos="240"/>
              </w:tabs>
              <w:ind w:left="0"/>
              <w:jc w:val="center"/>
              <w:rPr>
                <w:b/>
                <w:sz w:val="16"/>
                <w:szCs w:val="16"/>
              </w:rPr>
            </w:pPr>
          </w:p>
        </w:tc>
        <w:tc>
          <w:tcPr>
            <w:tcW w:w="709" w:type="dxa"/>
            <w:vAlign w:val="center"/>
          </w:tcPr>
          <w:p w14:paraId="1A8814AE" w14:textId="77777777" w:rsidR="00FF5573" w:rsidRDefault="00FF5573" w:rsidP="00CB4561">
            <w:pPr>
              <w:pStyle w:val="Prrafodelista"/>
              <w:tabs>
                <w:tab w:val="left" w:pos="240"/>
              </w:tabs>
              <w:ind w:left="0"/>
              <w:jc w:val="center"/>
              <w:rPr>
                <w:b/>
                <w:sz w:val="16"/>
                <w:szCs w:val="16"/>
              </w:rPr>
            </w:pPr>
            <w:r>
              <w:rPr>
                <w:b/>
                <w:sz w:val="16"/>
                <w:szCs w:val="16"/>
              </w:rPr>
              <w:t>4</w:t>
            </w:r>
          </w:p>
        </w:tc>
        <w:tc>
          <w:tcPr>
            <w:tcW w:w="8192" w:type="dxa"/>
            <w:vAlign w:val="center"/>
          </w:tcPr>
          <w:p w14:paraId="718E22F6" w14:textId="77777777" w:rsidR="00FF5573" w:rsidRPr="00BC11E4" w:rsidRDefault="00FF5573" w:rsidP="00CB4561">
            <w:pPr>
              <w:spacing w:before="100" w:beforeAutospacing="1" w:after="100" w:afterAutospacing="1"/>
              <w:jc w:val="both"/>
              <w:rPr>
                <w:lang w:eastAsia="es-CO"/>
              </w:rPr>
            </w:pPr>
            <w:r w:rsidRPr="00BC11E4">
              <w:rPr>
                <w:lang w:eastAsia="es-CO"/>
              </w:rPr>
              <w:t>El contratista deberá garantizar la participación de sus trabajadores en las actividades de inducción programadas por la responsable de Seguridad y Salud en el Trabajo de la Escuela de Investigación Criminal.</w:t>
            </w:r>
          </w:p>
        </w:tc>
      </w:tr>
      <w:tr w:rsidR="00FF5573" w:rsidRPr="00BC11E4" w14:paraId="57A0D1ED" w14:textId="77777777" w:rsidTr="00FF5573">
        <w:tc>
          <w:tcPr>
            <w:tcW w:w="738" w:type="dxa"/>
            <w:vMerge/>
            <w:vAlign w:val="center"/>
          </w:tcPr>
          <w:p w14:paraId="56ACE5C9" w14:textId="77777777" w:rsidR="00FF5573" w:rsidRDefault="00FF5573" w:rsidP="00CB4561">
            <w:pPr>
              <w:pStyle w:val="Prrafodelista"/>
              <w:tabs>
                <w:tab w:val="left" w:pos="240"/>
              </w:tabs>
              <w:ind w:left="0"/>
              <w:jc w:val="center"/>
              <w:rPr>
                <w:b/>
                <w:sz w:val="16"/>
                <w:szCs w:val="16"/>
              </w:rPr>
            </w:pPr>
          </w:p>
        </w:tc>
        <w:tc>
          <w:tcPr>
            <w:tcW w:w="709" w:type="dxa"/>
            <w:vAlign w:val="center"/>
          </w:tcPr>
          <w:p w14:paraId="41F8328D" w14:textId="77777777" w:rsidR="00FF5573" w:rsidRDefault="00FF5573" w:rsidP="00CB4561">
            <w:pPr>
              <w:pStyle w:val="Prrafodelista"/>
              <w:tabs>
                <w:tab w:val="left" w:pos="240"/>
              </w:tabs>
              <w:ind w:left="0"/>
              <w:jc w:val="center"/>
              <w:rPr>
                <w:b/>
                <w:sz w:val="16"/>
                <w:szCs w:val="16"/>
              </w:rPr>
            </w:pPr>
            <w:r>
              <w:rPr>
                <w:b/>
                <w:sz w:val="16"/>
                <w:szCs w:val="16"/>
              </w:rPr>
              <w:t>5</w:t>
            </w:r>
          </w:p>
        </w:tc>
        <w:tc>
          <w:tcPr>
            <w:tcW w:w="8192" w:type="dxa"/>
            <w:vAlign w:val="center"/>
          </w:tcPr>
          <w:p w14:paraId="69B81F97" w14:textId="77777777" w:rsidR="00FF5573" w:rsidRPr="00BC11E4" w:rsidRDefault="00FF5573" w:rsidP="00CB4561">
            <w:pPr>
              <w:spacing w:before="100" w:beforeAutospacing="1" w:after="100" w:afterAutospacing="1"/>
              <w:jc w:val="both"/>
              <w:rPr>
                <w:lang w:eastAsia="es-CO"/>
              </w:rPr>
            </w:pPr>
            <w:r w:rsidRPr="00BC11E4">
              <w:rPr>
                <w:lang w:eastAsia="es-CO"/>
              </w:rPr>
              <w:t>La empresa contratista deberá presentar copia del certificado de la realización de los exámenes médicos ocupacionales del personal que ejecutará las actividades dentro de las instalaciones policiales en cumplimiento con la Resolución 2346 de 2007.</w:t>
            </w:r>
          </w:p>
        </w:tc>
      </w:tr>
      <w:tr w:rsidR="00FF5573" w:rsidRPr="00BC11E4" w14:paraId="13C4F0A6" w14:textId="77777777" w:rsidTr="00FF5573">
        <w:tc>
          <w:tcPr>
            <w:tcW w:w="738" w:type="dxa"/>
            <w:vMerge/>
            <w:vAlign w:val="center"/>
          </w:tcPr>
          <w:p w14:paraId="4FA2446B" w14:textId="77777777" w:rsidR="00FF5573" w:rsidRDefault="00FF5573" w:rsidP="00CB4561">
            <w:pPr>
              <w:pStyle w:val="Prrafodelista"/>
              <w:tabs>
                <w:tab w:val="left" w:pos="240"/>
              </w:tabs>
              <w:ind w:left="0"/>
              <w:jc w:val="center"/>
              <w:rPr>
                <w:b/>
                <w:sz w:val="16"/>
                <w:szCs w:val="16"/>
              </w:rPr>
            </w:pPr>
          </w:p>
        </w:tc>
        <w:tc>
          <w:tcPr>
            <w:tcW w:w="709" w:type="dxa"/>
            <w:vAlign w:val="center"/>
          </w:tcPr>
          <w:p w14:paraId="1F27961D" w14:textId="77777777" w:rsidR="00FF5573" w:rsidRDefault="00FF5573" w:rsidP="00CB4561">
            <w:pPr>
              <w:pStyle w:val="Prrafodelista"/>
              <w:tabs>
                <w:tab w:val="left" w:pos="240"/>
              </w:tabs>
              <w:ind w:left="0"/>
              <w:jc w:val="center"/>
              <w:rPr>
                <w:b/>
                <w:sz w:val="16"/>
                <w:szCs w:val="16"/>
              </w:rPr>
            </w:pPr>
            <w:r>
              <w:rPr>
                <w:b/>
                <w:sz w:val="16"/>
                <w:szCs w:val="16"/>
              </w:rPr>
              <w:t>6</w:t>
            </w:r>
          </w:p>
        </w:tc>
        <w:tc>
          <w:tcPr>
            <w:tcW w:w="8192" w:type="dxa"/>
            <w:vAlign w:val="center"/>
          </w:tcPr>
          <w:p w14:paraId="4CB696D3" w14:textId="77777777" w:rsidR="00FF5573" w:rsidRPr="00BC11E4" w:rsidRDefault="00FF5573" w:rsidP="00CB4561">
            <w:pPr>
              <w:spacing w:before="100" w:beforeAutospacing="1" w:after="100" w:afterAutospacing="1"/>
              <w:jc w:val="both"/>
              <w:rPr>
                <w:lang w:eastAsia="es-CO"/>
              </w:rPr>
            </w:pPr>
            <w:r w:rsidRPr="00BC11E4">
              <w:rPr>
                <w:lang w:eastAsia="es-CO"/>
              </w:rPr>
              <w:t>El contratista deberá presentar un certificado, en el cual se compromete a dar cumplimiento a lo establecido en el Artículo 2.2.4.6.10. “Responsabilidades de los trabajadores”, del Decreto número 1072 del 26 de mayo del 2015 “Por medio del cual se expide el Decreto Único Reglamentario del Sector Trabajo”.</w:t>
            </w:r>
          </w:p>
        </w:tc>
      </w:tr>
      <w:tr w:rsidR="00FF5573" w:rsidRPr="00BC11E4" w14:paraId="5D0C9EC8" w14:textId="77777777" w:rsidTr="00FF5573">
        <w:tc>
          <w:tcPr>
            <w:tcW w:w="738" w:type="dxa"/>
            <w:vMerge/>
            <w:vAlign w:val="center"/>
          </w:tcPr>
          <w:p w14:paraId="0550DB89" w14:textId="77777777" w:rsidR="00FF5573" w:rsidRDefault="00FF5573" w:rsidP="00CB4561">
            <w:pPr>
              <w:pStyle w:val="Prrafodelista"/>
              <w:tabs>
                <w:tab w:val="left" w:pos="240"/>
              </w:tabs>
              <w:ind w:left="0"/>
              <w:jc w:val="center"/>
              <w:rPr>
                <w:b/>
                <w:sz w:val="16"/>
                <w:szCs w:val="16"/>
              </w:rPr>
            </w:pPr>
          </w:p>
        </w:tc>
        <w:tc>
          <w:tcPr>
            <w:tcW w:w="709" w:type="dxa"/>
            <w:vAlign w:val="center"/>
          </w:tcPr>
          <w:p w14:paraId="0A02D856" w14:textId="77777777" w:rsidR="00FF5573" w:rsidRDefault="00FF5573" w:rsidP="00CB4561">
            <w:pPr>
              <w:pStyle w:val="Prrafodelista"/>
              <w:tabs>
                <w:tab w:val="left" w:pos="240"/>
              </w:tabs>
              <w:ind w:left="0"/>
              <w:jc w:val="center"/>
              <w:rPr>
                <w:b/>
                <w:sz w:val="16"/>
                <w:szCs w:val="16"/>
              </w:rPr>
            </w:pPr>
            <w:r>
              <w:rPr>
                <w:b/>
                <w:sz w:val="16"/>
                <w:szCs w:val="16"/>
              </w:rPr>
              <w:t>7</w:t>
            </w:r>
          </w:p>
        </w:tc>
        <w:tc>
          <w:tcPr>
            <w:tcW w:w="8192" w:type="dxa"/>
            <w:vAlign w:val="center"/>
          </w:tcPr>
          <w:p w14:paraId="2A320C3F" w14:textId="77777777" w:rsidR="00FF5573" w:rsidRPr="00BC11E4" w:rsidRDefault="00FF5573" w:rsidP="00CB4561">
            <w:pPr>
              <w:spacing w:before="100" w:beforeAutospacing="1" w:after="100" w:afterAutospacing="1"/>
              <w:jc w:val="both"/>
              <w:rPr>
                <w:lang w:eastAsia="es-CO"/>
              </w:rPr>
            </w:pPr>
            <w:r>
              <w:rPr>
                <w:lang w:eastAsia="es-CO"/>
              </w:rPr>
              <w:t>El oferente deberá presentar una certificación de afiliación a ARL por parte del personal interviniente en el contrato, en caso de entregas de elementos en las instalaciones de la Escuela de Investigación Criminal.</w:t>
            </w:r>
          </w:p>
        </w:tc>
      </w:tr>
      <w:tr w:rsidR="00FF5573" w:rsidRPr="00765B3F" w14:paraId="4F6297BD" w14:textId="77777777" w:rsidTr="00CB4561">
        <w:tc>
          <w:tcPr>
            <w:tcW w:w="738" w:type="dxa"/>
            <w:vMerge/>
            <w:vAlign w:val="center"/>
          </w:tcPr>
          <w:p w14:paraId="48344CF3" w14:textId="77777777" w:rsidR="00FF5573" w:rsidRDefault="00FF5573" w:rsidP="00CB4561">
            <w:pPr>
              <w:pStyle w:val="Prrafodelista"/>
              <w:tabs>
                <w:tab w:val="left" w:pos="240"/>
              </w:tabs>
              <w:ind w:left="0"/>
              <w:jc w:val="center"/>
              <w:rPr>
                <w:b/>
                <w:sz w:val="16"/>
                <w:szCs w:val="16"/>
              </w:rPr>
            </w:pPr>
          </w:p>
        </w:tc>
        <w:tc>
          <w:tcPr>
            <w:tcW w:w="8901" w:type="dxa"/>
            <w:gridSpan w:val="2"/>
            <w:vAlign w:val="center"/>
          </w:tcPr>
          <w:p w14:paraId="1978EE81" w14:textId="77777777" w:rsidR="00FF5573" w:rsidRPr="00765B3F" w:rsidRDefault="00FF5573" w:rsidP="00CB4561">
            <w:pPr>
              <w:spacing w:before="100" w:beforeAutospacing="1" w:after="100" w:afterAutospacing="1"/>
              <w:jc w:val="both"/>
              <w:rPr>
                <w:b/>
                <w:bCs/>
                <w:lang w:eastAsia="es-CO"/>
              </w:rPr>
            </w:pPr>
            <w:r w:rsidRPr="00765B3F">
              <w:rPr>
                <w:b/>
                <w:bCs/>
                <w:lang w:eastAsia="es-CO"/>
              </w:rPr>
              <w:t>Otras disposiciones en atención a la emergencia sanitaria por COVID-19:</w:t>
            </w:r>
          </w:p>
        </w:tc>
      </w:tr>
      <w:tr w:rsidR="00FF5573" w14:paraId="75EFA6D0" w14:textId="77777777" w:rsidTr="00FF5573">
        <w:tc>
          <w:tcPr>
            <w:tcW w:w="738" w:type="dxa"/>
            <w:vMerge/>
            <w:vAlign w:val="center"/>
          </w:tcPr>
          <w:p w14:paraId="14641570" w14:textId="77777777" w:rsidR="00FF5573" w:rsidRDefault="00FF5573" w:rsidP="00CB4561">
            <w:pPr>
              <w:pStyle w:val="Prrafodelista"/>
              <w:tabs>
                <w:tab w:val="left" w:pos="240"/>
              </w:tabs>
              <w:ind w:left="0"/>
              <w:jc w:val="center"/>
              <w:rPr>
                <w:b/>
                <w:sz w:val="16"/>
                <w:szCs w:val="16"/>
              </w:rPr>
            </w:pPr>
          </w:p>
        </w:tc>
        <w:tc>
          <w:tcPr>
            <w:tcW w:w="709" w:type="dxa"/>
            <w:vAlign w:val="center"/>
          </w:tcPr>
          <w:p w14:paraId="5E97331E" w14:textId="77777777" w:rsidR="00FF5573" w:rsidRDefault="00FF5573" w:rsidP="00CB4561">
            <w:pPr>
              <w:pStyle w:val="Prrafodelista"/>
              <w:tabs>
                <w:tab w:val="left" w:pos="240"/>
              </w:tabs>
              <w:ind w:left="0"/>
              <w:jc w:val="center"/>
              <w:rPr>
                <w:b/>
                <w:sz w:val="16"/>
                <w:szCs w:val="16"/>
              </w:rPr>
            </w:pPr>
            <w:r>
              <w:rPr>
                <w:b/>
                <w:sz w:val="16"/>
                <w:szCs w:val="16"/>
              </w:rPr>
              <w:t>8</w:t>
            </w:r>
          </w:p>
        </w:tc>
        <w:tc>
          <w:tcPr>
            <w:tcW w:w="8192" w:type="dxa"/>
            <w:vAlign w:val="center"/>
          </w:tcPr>
          <w:p w14:paraId="6990E009" w14:textId="77777777" w:rsidR="00FF5573" w:rsidRDefault="00FF5573" w:rsidP="00CB4561">
            <w:pPr>
              <w:spacing w:before="100" w:beforeAutospacing="1" w:after="100" w:afterAutospacing="1"/>
              <w:jc w:val="both"/>
              <w:rPr>
                <w:lang w:eastAsia="es-CO"/>
              </w:rPr>
            </w:pPr>
            <w:r w:rsidRPr="00765B3F">
              <w:rPr>
                <w:lang w:eastAsia="es-CO"/>
              </w:rPr>
              <w:t>El oferente debe de contar con el protocolo de bioseguridad del manejo y control del riesgo del COVID-19 de su sector productivo. Acorde a la resolución 350 del 01/03/2022</w:t>
            </w:r>
            <w:r>
              <w:rPr>
                <w:lang w:eastAsia="es-CO"/>
              </w:rPr>
              <w:t>.</w:t>
            </w:r>
          </w:p>
        </w:tc>
      </w:tr>
      <w:tr w:rsidR="00FF5573" w14:paraId="1C1F587F" w14:textId="77777777" w:rsidTr="00FF5573">
        <w:tc>
          <w:tcPr>
            <w:tcW w:w="738" w:type="dxa"/>
            <w:vMerge/>
            <w:vAlign w:val="center"/>
          </w:tcPr>
          <w:p w14:paraId="05DF68D6" w14:textId="77777777" w:rsidR="00FF5573" w:rsidRDefault="00FF5573" w:rsidP="00CB4561">
            <w:pPr>
              <w:pStyle w:val="Prrafodelista"/>
              <w:tabs>
                <w:tab w:val="left" w:pos="240"/>
              </w:tabs>
              <w:ind w:left="0"/>
              <w:jc w:val="center"/>
              <w:rPr>
                <w:b/>
                <w:sz w:val="16"/>
                <w:szCs w:val="16"/>
              </w:rPr>
            </w:pPr>
          </w:p>
        </w:tc>
        <w:tc>
          <w:tcPr>
            <w:tcW w:w="709" w:type="dxa"/>
            <w:vAlign w:val="center"/>
          </w:tcPr>
          <w:p w14:paraId="66C5832D" w14:textId="77777777" w:rsidR="00FF5573" w:rsidRDefault="00FF5573" w:rsidP="00CB4561">
            <w:pPr>
              <w:pStyle w:val="Prrafodelista"/>
              <w:tabs>
                <w:tab w:val="left" w:pos="240"/>
              </w:tabs>
              <w:ind w:left="0"/>
              <w:jc w:val="center"/>
              <w:rPr>
                <w:b/>
                <w:sz w:val="16"/>
                <w:szCs w:val="16"/>
              </w:rPr>
            </w:pPr>
            <w:r>
              <w:rPr>
                <w:b/>
                <w:sz w:val="16"/>
                <w:szCs w:val="16"/>
              </w:rPr>
              <w:t>9</w:t>
            </w:r>
          </w:p>
        </w:tc>
        <w:tc>
          <w:tcPr>
            <w:tcW w:w="8192" w:type="dxa"/>
            <w:vAlign w:val="center"/>
          </w:tcPr>
          <w:p w14:paraId="42464058" w14:textId="77777777" w:rsidR="00FF5573" w:rsidRDefault="00FF5573" w:rsidP="00CB4561">
            <w:pPr>
              <w:spacing w:before="100" w:beforeAutospacing="1" w:after="100" w:afterAutospacing="1"/>
              <w:jc w:val="both"/>
              <w:rPr>
                <w:lang w:eastAsia="es-CO"/>
              </w:rPr>
            </w:pPr>
            <w:r w:rsidRPr="00765B3F">
              <w:rPr>
                <w:lang w:eastAsia="es-CO"/>
              </w:rPr>
              <w:t>En los movimientos de insumos o productos entre trabajadores, la persona que reciba el insumo deberá usar los guantes de dotación definidos para la protección en el proceso productivo.</w:t>
            </w:r>
          </w:p>
        </w:tc>
      </w:tr>
      <w:tr w:rsidR="00FF5573" w:rsidRPr="00765B3F" w14:paraId="49199DE3" w14:textId="77777777" w:rsidTr="00FF5573">
        <w:tc>
          <w:tcPr>
            <w:tcW w:w="738" w:type="dxa"/>
            <w:vMerge/>
            <w:vAlign w:val="center"/>
          </w:tcPr>
          <w:p w14:paraId="7992C285" w14:textId="77777777" w:rsidR="00FF5573" w:rsidRDefault="00FF5573" w:rsidP="00CB4561">
            <w:pPr>
              <w:pStyle w:val="Prrafodelista"/>
              <w:tabs>
                <w:tab w:val="left" w:pos="240"/>
              </w:tabs>
              <w:ind w:left="0"/>
              <w:jc w:val="center"/>
              <w:rPr>
                <w:b/>
                <w:sz w:val="16"/>
                <w:szCs w:val="16"/>
              </w:rPr>
            </w:pPr>
          </w:p>
        </w:tc>
        <w:tc>
          <w:tcPr>
            <w:tcW w:w="709" w:type="dxa"/>
            <w:vAlign w:val="center"/>
          </w:tcPr>
          <w:p w14:paraId="0E3D65F9" w14:textId="77777777" w:rsidR="00FF5573" w:rsidRDefault="00FF5573" w:rsidP="00CB4561">
            <w:pPr>
              <w:pStyle w:val="Prrafodelista"/>
              <w:tabs>
                <w:tab w:val="left" w:pos="240"/>
              </w:tabs>
              <w:ind w:left="0"/>
              <w:jc w:val="center"/>
              <w:rPr>
                <w:b/>
                <w:sz w:val="16"/>
                <w:szCs w:val="16"/>
              </w:rPr>
            </w:pPr>
            <w:r>
              <w:rPr>
                <w:b/>
                <w:sz w:val="16"/>
                <w:szCs w:val="16"/>
              </w:rPr>
              <w:t>10</w:t>
            </w:r>
          </w:p>
        </w:tc>
        <w:tc>
          <w:tcPr>
            <w:tcW w:w="8192" w:type="dxa"/>
            <w:vAlign w:val="center"/>
          </w:tcPr>
          <w:p w14:paraId="647DCC75" w14:textId="77777777" w:rsidR="00FF5573" w:rsidRPr="00765B3F" w:rsidRDefault="00FF5573" w:rsidP="00CB4561">
            <w:pPr>
              <w:spacing w:before="100" w:beforeAutospacing="1" w:after="100" w:afterAutospacing="1"/>
              <w:jc w:val="both"/>
              <w:rPr>
                <w:lang w:eastAsia="es-CO"/>
              </w:rPr>
            </w:pPr>
            <w:r w:rsidRPr="00765B3F">
              <w:rPr>
                <w:lang w:eastAsia="es-CO"/>
              </w:rPr>
              <w:t>En las empresas donde se utilice de manera rutinaria las máscaras de protección facial o gafas protectoras se debe tener en cuenta la limpieza y desinfección, así mismo la colocación y retiro de estos elementos de acuerdo con el protocolo adoptado por la resolución 350 del 01/03/2022.</w:t>
            </w:r>
          </w:p>
        </w:tc>
      </w:tr>
      <w:tr w:rsidR="00FF5573" w:rsidRPr="00765B3F" w14:paraId="5D6958D5" w14:textId="77777777" w:rsidTr="00CB4561">
        <w:tc>
          <w:tcPr>
            <w:tcW w:w="738" w:type="dxa"/>
            <w:vMerge/>
            <w:vAlign w:val="center"/>
          </w:tcPr>
          <w:p w14:paraId="76CAF131" w14:textId="77777777" w:rsidR="00FF5573" w:rsidRDefault="00FF5573" w:rsidP="00CB4561">
            <w:pPr>
              <w:pStyle w:val="Prrafodelista"/>
              <w:tabs>
                <w:tab w:val="left" w:pos="240"/>
              </w:tabs>
              <w:ind w:left="0"/>
              <w:jc w:val="center"/>
              <w:rPr>
                <w:b/>
                <w:sz w:val="16"/>
                <w:szCs w:val="16"/>
              </w:rPr>
            </w:pPr>
          </w:p>
        </w:tc>
        <w:tc>
          <w:tcPr>
            <w:tcW w:w="8901" w:type="dxa"/>
            <w:gridSpan w:val="2"/>
            <w:vAlign w:val="center"/>
          </w:tcPr>
          <w:p w14:paraId="6293DBEF" w14:textId="77777777" w:rsidR="00FF5573" w:rsidRPr="00765B3F" w:rsidRDefault="00FF5573" w:rsidP="00CB4561">
            <w:pPr>
              <w:spacing w:before="100" w:beforeAutospacing="1" w:after="100" w:afterAutospacing="1"/>
              <w:rPr>
                <w:b/>
                <w:bCs/>
                <w:color w:val="000000"/>
                <w:lang w:eastAsia="es-CO"/>
              </w:rPr>
            </w:pPr>
            <w:r w:rsidRPr="00765B3F">
              <w:rPr>
                <w:b/>
                <w:bCs/>
                <w:color w:val="000000"/>
                <w:lang w:eastAsia="es-CO"/>
              </w:rPr>
              <w:t xml:space="preserve">Los trabajadores, de conformidad con la normatividad vigente tendrán entre otras, las siguientes responsabilidades: </w:t>
            </w:r>
          </w:p>
        </w:tc>
      </w:tr>
      <w:tr w:rsidR="00FF5573" w:rsidRPr="00765B3F" w14:paraId="790DC1FC" w14:textId="77777777" w:rsidTr="00FF5573">
        <w:tc>
          <w:tcPr>
            <w:tcW w:w="738" w:type="dxa"/>
            <w:vMerge/>
            <w:vAlign w:val="center"/>
          </w:tcPr>
          <w:p w14:paraId="2D81CAA2" w14:textId="77777777" w:rsidR="00FF5573" w:rsidRDefault="00FF5573" w:rsidP="00CB4561">
            <w:pPr>
              <w:pStyle w:val="Prrafodelista"/>
              <w:tabs>
                <w:tab w:val="left" w:pos="240"/>
              </w:tabs>
              <w:ind w:left="0"/>
              <w:jc w:val="center"/>
              <w:rPr>
                <w:b/>
                <w:sz w:val="16"/>
                <w:szCs w:val="16"/>
              </w:rPr>
            </w:pPr>
          </w:p>
        </w:tc>
        <w:tc>
          <w:tcPr>
            <w:tcW w:w="709" w:type="dxa"/>
            <w:vAlign w:val="center"/>
          </w:tcPr>
          <w:p w14:paraId="674767DD" w14:textId="77777777" w:rsidR="00FF5573" w:rsidRDefault="00FF5573" w:rsidP="00CB4561">
            <w:pPr>
              <w:pStyle w:val="Prrafodelista"/>
              <w:tabs>
                <w:tab w:val="left" w:pos="240"/>
              </w:tabs>
              <w:ind w:left="0"/>
              <w:jc w:val="center"/>
              <w:rPr>
                <w:b/>
                <w:sz w:val="16"/>
                <w:szCs w:val="16"/>
              </w:rPr>
            </w:pPr>
            <w:r>
              <w:rPr>
                <w:b/>
                <w:sz w:val="16"/>
                <w:szCs w:val="16"/>
              </w:rPr>
              <w:t>11</w:t>
            </w:r>
          </w:p>
        </w:tc>
        <w:tc>
          <w:tcPr>
            <w:tcW w:w="8192" w:type="dxa"/>
            <w:vAlign w:val="center"/>
          </w:tcPr>
          <w:p w14:paraId="39688046" w14:textId="77777777" w:rsidR="00FF5573" w:rsidRPr="00765B3F" w:rsidRDefault="00FF5573" w:rsidP="00CB4561">
            <w:pPr>
              <w:spacing w:before="100" w:beforeAutospacing="1" w:after="100" w:afterAutospacing="1"/>
              <w:jc w:val="both"/>
              <w:rPr>
                <w:lang w:eastAsia="es-CO"/>
              </w:rPr>
            </w:pPr>
            <w:r>
              <w:rPr>
                <w:color w:val="000000"/>
                <w:lang w:eastAsia="es-CO"/>
              </w:rPr>
              <w:t>Procurar el cuidado integral de su salud</w:t>
            </w:r>
          </w:p>
        </w:tc>
      </w:tr>
      <w:tr w:rsidR="00FF5573" w:rsidRPr="00765B3F" w14:paraId="0B7BB805" w14:textId="77777777" w:rsidTr="00FF5573">
        <w:tc>
          <w:tcPr>
            <w:tcW w:w="738" w:type="dxa"/>
            <w:vMerge/>
            <w:vAlign w:val="center"/>
          </w:tcPr>
          <w:p w14:paraId="1FD7E878" w14:textId="77777777" w:rsidR="00FF5573" w:rsidRDefault="00FF5573" w:rsidP="00CB4561">
            <w:pPr>
              <w:pStyle w:val="Prrafodelista"/>
              <w:tabs>
                <w:tab w:val="left" w:pos="240"/>
              </w:tabs>
              <w:ind w:left="0"/>
              <w:jc w:val="center"/>
              <w:rPr>
                <w:b/>
                <w:sz w:val="16"/>
                <w:szCs w:val="16"/>
              </w:rPr>
            </w:pPr>
          </w:p>
        </w:tc>
        <w:tc>
          <w:tcPr>
            <w:tcW w:w="709" w:type="dxa"/>
            <w:vAlign w:val="center"/>
          </w:tcPr>
          <w:p w14:paraId="38FE0A40" w14:textId="77777777" w:rsidR="00FF5573" w:rsidRDefault="00FF5573" w:rsidP="00CB4561">
            <w:pPr>
              <w:pStyle w:val="Prrafodelista"/>
              <w:tabs>
                <w:tab w:val="left" w:pos="240"/>
              </w:tabs>
              <w:ind w:left="0"/>
              <w:jc w:val="center"/>
              <w:rPr>
                <w:b/>
                <w:sz w:val="16"/>
                <w:szCs w:val="16"/>
              </w:rPr>
            </w:pPr>
            <w:r>
              <w:rPr>
                <w:b/>
                <w:sz w:val="16"/>
                <w:szCs w:val="16"/>
              </w:rPr>
              <w:t>12</w:t>
            </w:r>
          </w:p>
        </w:tc>
        <w:tc>
          <w:tcPr>
            <w:tcW w:w="8192" w:type="dxa"/>
            <w:vAlign w:val="center"/>
          </w:tcPr>
          <w:p w14:paraId="04DC1E1B" w14:textId="77777777" w:rsidR="00FF5573" w:rsidRPr="00765B3F" w:rsidRDefault="00FF5573" w:rsidP="00CB4561">
            <w:pPr>
              <w:spacing w:before="100" w:beforeAutospacing="1" w:after="100" w:afterAutospacing="1"/>
              <w:jc w:val="both"/>
              <w:rPr>
                <w:lang w:eastAsia="es-CO"/>
              </w:rPr>
            </w:pPr>
            <w:r>
              <w:rPr>
                <w:color w:val="000000"/>
                <w:lang w:eastAsia="es-CO"/>
              </w:rPr>
              <w:t>Suministrar información clara, veraz y completa sobre su estado de salud</w:t>
            </w:r>
          </w:p>
        </w:tc>
      </w:tr>
      <w:tr w:rsidR="00FF5573" w:rsidRPr="00765B3F" w14:paraId="5E78F08B" w14:textId="77777777" w:rsidTr="00FF5573">
        <w:tc>
          <w:tcPr>
            <w:tcW w:w="738" w:type="dxa"/>
            <w:vMerge/>
            <w:vAlign w:val="center"/>
          </w:tcPr>
          <w:p w14:paraId="244F52DD" w14:textId="77777777" w:rsidR="00FF5573" w:rsidRDefault="00FF5573" w:rsidP="00CB4561">
            <w:pPr>
              <w:pStyle w:val="Prrafodelista"/>
              <w:tabs>
                <w:tab w:val="left" w:pos="240"/>
              </w:tabs>
              <w:ind w:left="0"/>
              <w:jc w:val="center"/>
              <w:rPr>
                <w:b/>
                <w:sz w:val="16"/>
                <w:szCs w:val="16"/>
              </w:rPr>
            </w:pPr>
          </w:p>
        </w:tc>
        <w:tc>
          <w:tcPr>
            <w:tcW w:w="709" w:type="dxa"/>
            <w:vAlign w:val="center"/>
          </w:tcPr>
          <w:p w14:paraId="122AA0DC" w14:textId="77777777" w:rsidR="00FF5573" w:rsidRDefault="00FF5573" w:rsidP="00CB4561">
            <w:pPr>
              <w:pStyle w:val="Prrafodelista"/>
              <w:tabs>
                <w:tab w:val="left" w:pos="240"/>
              </w:tabs>
              <w:ind w:left="0"/>
              <w:jc w:val="center"/>
              <w:rPr>
                <w:b/>
                <w:sz w:val="16"/>
                <w:szCs w:val="16"/>
              </w:rPr>
            </w:pPr>
            <w:r>
              <w:rPr>
                <w:b/>
                <w:sz w:val="16"/>
                <w:szCs w:val="16"/>
              </w:rPr>
              <w:t>13</w:t>
            </w:r>
          </w:p>
        </w:tc>
        <w:tc>
          <w:tcPr>
            <w:tcW w:w="8192" w:type="dxa"/>
            <w:vAlign w:val="center"/>
          </w:tcPr>
          <w:p w14:paraId="0869D0B9" w14:textId="77777777" w:rsidR="00FF5573" w:rsidRPr="00765B3F" w:rsidRDefault="00FF5573" w:rsidP="00CB4561">
            <w:pPr>
              <w:spacing w:before="100" w:beforeAutospacing="1" w:after="100" w:afterAutospacing="1"/>
              <w:jc w:val="both"/>
              <w:rPr>
                <w:lang w:eastAsia="es-CO"/>
              </w:rPr>
            </w:pPr>
            <w:r>
              <w:rPr>
                <w:color w:val="000000"/>
                <w:lang w:eastAsia="es-CO"/>
              </w:rPr>
              <w:t>Cumplir las normas, reglamentos e instrucciones del Sistema de Gestión de la Seguridad y Salud en el Trabajo de la empresa</w:t>
            </w:r>
          </w:p>
        </w:tc>
      </w:tr>
      <w:tr w:rsidR="00FF5573" w:rsidRPr="00765B3F" w14:paraId="125CB8F2" w14:textId="77777777" w:rsidTr="00FF5573">
        <w:tc>
          <w:tcPr>
            <w:tcW w:w="738" w:type="dxa"/>
            <w:vMerge/>
            <w:vAlign w:val="center"/>
          </w:tcPr>
          <w:p w14:paraId="60B0EC32" w14:textId="77777777" w:rsidR="00FF5573" w:rsidRDefault="00FF5573" w:rsidP="00CB4561">
            <w:pPr>
              <w:pStyle w:val="Prrafodelista"/>
              <w:tabs>
                <w:tab w:val="left" w:pos="240"/>
              </w:tabs>
              <w:ind w:left="0"/>
              <w:jc w:val="center"/>
              <w:rPr>
                <w:b/>
                <w:sz w:val="16"/>
                <w:szCs w:val="16"/>
              </w:rPr>
            </w:pPr>
          </w:p>
        </w:tc>
        <w:tc>
          <w:tcPr>
            <w:tcW w:w="709" w:type="dxa"/>
            <w:vAlign w:val="center"/>
          </w:tcPr>
          <w:p w14:paraId="7E6222FC" w14:textId="77777777" w:rsidR="00FF5573" w:rsidRDefault="00FF5573" w:rsidP="00CB4561">
            <w:pPr>
              <w:pStyle w:val="Prrafodelista"/>
              <w:tabs>
                <w:tab w:val="left" w:pos="240"/>
              </w:tabs>
              <w:ind w:left="0"/>
              <w:jc w:val="center"/>
              <w:rPr>
                <w:b/>
                <w:sz w:val="16"/>
                <w:szCs w:val="16"/>
              </w:rPr>
            </w:pPr>
            <w:r>
              <w:rPr>
                <w:b/>
                <w:sz w:val="16"/>
                <w:szCs w:val="16"/>
              </w:rPr>
              <w:t>14</w:t>
            </w:r>
          </w:p>
        </w:tc>
        <w:tc>
          <w:tcPr>
            <w:tcW w:w="8192" w:type="dxa"/>
            <w:vAlign w:val="center"/>
          </w:tcPr>
          <w:p w14:paraId="15E5222C" w14:textId="77777777" w:rsidR="00FF5573" w:rsidRPr="00765B3F" w:rsidRDefault="00FF5573" w:rsidP="00CB4561">
            <w:pPr>
              <w:spacing w:before="100" w:beforeAutospacing="1" w:after="100" w:afterAutospacing="1"/>
              <w:jc w:val="both"/>
              <w:rPr>
                <w:lang w:eastAsia="es-CO"/>
              </w:rPr>
            </w:pPr>
            <w:r>
              <w:rPr>
                <w:color w:val="000000"/>
                <w:lang w:eastAsia="es-CO"/>
              </w:rPr>
              <w:t>Informar oportunamente al empleador o contratante acerca de los peligros y riesgos latentes en su sitio de trabajo</w:t>
            </w:r>
          </w:p>
        </w:tc>
      </w:tr>
      <w:tr w:rsidR="00FF5573" w:rsidRPr="00765B3F" w14:paraId="19A499FA" w14:textId="77777777" w:rsidTr="00FF5573">
        <w:tc>
          <w:tcPr>
            <w:tcW w:w="738" w:type="dxa"/>
            <w:vMerge/>
            <w:vAlign w:val="center"/>
          </w:tcPr>
          <w:p w14:paraId="0A2FCFEB" w14:textId="77777777" w:rsidR="00FF5573" w:rsidRDefault="00FF5573" w:rsidP="00CB4561">
            <w:pPr>
              <w:pStyle w:val="Prrafodelista"/>
              <w:tabs>
                <w:tab w:val="left" w:pos="240"/>
              </w:tabs>
              <w:ind w:left="0"/>
              <w:jc w:val="center"/>
              <w:rPr>
                <w:b/>
                <w:sz w:val="16"/>
                <w:szCs w:val="16"/>
              </w:rPr>
            </w:pPr>
          </w:p>
        </w:tc>
        <w:tc>
          <w:tcPr>
            <w:tcW w:w="709" w:type="dxa"/>
            <w:vAlign w:val="center"/>
          </w:tcPr>
          <w:p w14:paraId="67482018" w14:textId="77777777" w:rsidR="00FF5573" w:rsidRDefault="00FF5573" w:rsidP="00CB4561">
            <w:pPr>
              <w:pStyle w:val="Prrafodelista"/>
              <w:tabs>
                <w:tab w:val="left" w:pos="240"/>
              </w:tabs>
              <w:ind w:left="0"/>
              <w:jc w:val="center"/>
              <w:rPr>
                <w:b/>
                <w:sz w:val="16"/>
                <w:szCs w:val="16"/>
              </w:rPr>
            </w:pPr>
            <w:r>
              <w:rPr>
                <w:b/>
                <w:sz w:val="16"/>
                <w:szCs w:val="16"/>
              </w:rPr>
              <w:t>15</w:t>
            </w:r>
          </w:p>
        </w:tc>
        <w:tc>
          <w:tcPr>
            <w:tcW w:w="8192" w:type="dxa"/>
            <w:vAlign w:val="center"/>
          </w:tcPr>
          <w:p w14:paraId="55041BA0" w14:textId="77777777" w:rsidR="00FF5573" w:rsidRPr="00765B3F" w:rsidRDefault="00FF5573" w:rsidP="00CB4561">
            <w:pPr>
              <w:spacing w:before="100" w:beforeAutospacing="1" w:after="100" w:afterAutospacing="1"/>
              <w:jc w:val="both"/>
              <w:rPr>
                <w:lang w:eastAsia="es-CO"/>
              </w:rPr>
            </w:pPr>
            <w:r>
              <w:rPr>
                <w:color w:val="000000"/>
                <w:lang w:eastAsia="es-CO"/>
              </w:rPr>
              <w:t>Participar y contribuir al cumplimiento de los objetivos del Sistema de Gestión de la Seguridad y Salud en el Trabajo SG-SST.</w:t>
            </w:r>
          </w:p>
        </w:tc>
      </w:tr>
    </w:tbl>
    <w:p w14:paraId="214EC00C" w14:textId="77777777" w:rsidR="00220C1E" w:rsidRPr="00F6182B" w:rsidRDefault="00220C1E" w:rsidP="00220C1E">
      <w:pPr>
        <w:spacing w:line="0" w:lineRule="atLeast"/>
        <w:jc w:val="both"/>
        <w:rPr>
          <w:color w:val="808080" w:themeColor="background1" w:themeShade="80"/>
        </w:rPr>
      </w:pPr>
    </w:p>
    <w:p w14:paraId="652A3F29" w14:textId="77777777" w:rsidR="00220C1E" w:rsidRDefault="00220C1E" w:rsidP="00220C1E">
      <w:pPr>
        <w:spacing w:line="0" w:lineRule="atLeast"/>
        <w:ind w:right="-658"/>
        <w:jc w:val="both"/>
      </w:pPr>
      <w:r w:rsidRPr="00B01A09">
        <w:t>De igual manera en la ejecución del contrato adicional a los requerimientos exigidos para su ejecución, la persona natural o jurídica deberá: </w:t>
      </w:r>
    </w:p>
    <w:p w14:paraId="20C5E795" w14:textId="77777777" w:rsidR="00220C1E" w:rsidRPr="00C43D69" w:rsidRDefault="00220C1E" w:rsidP="00220C1E">
      <w:pPr>
        <w:spacing w:line="0" w:lineRule="atLeast"/>
        <w:ind w:right="-658"/>
        <w:jc w:val="both"/>
        <w:rPr>
          <w:sz w:val="10"/>
          <w:szCs w:val="10"/>
        </w:rPr>
      </w:pPr>
    </w:p>
    <w:p w14:paraId="6351F0E1" w14:textId="77777777" w:rsidR="00220C1E" w:rsidRDefault="00220C1E" w:rsidP="00220C1E">
      <w:pPr>
        <w:pStyle w:val="Prrafodelista"/>
        <w:numPr>
          <w:ilvl w:val="0"/>
          <w:numId w:val="2"/>
        </w:numPr>
        <w:autoSpaceDE/>
        <w:autoSpaceDN/>
        <w:spacing w:line="0" w:lineRule="atLeast"/>
        <w:ind w:right="-658"/>
        <w:jc w:val="both"/>
        <w:rPr>
          <w:rFonts w:eastAsiaTheme="minorHAnsi"/>
          <w:lang w:eastAsia="en-US"/>
        </w:rPr>
      </w:pPr>
      <w:r w:rsidRPr="00B01A0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992D8F4" w14:textId="77777777" w:rsidR="00220C1E" w:rsidRPr="00B01A09" w:rsidRDefault="00220C1E" w:rsidP="00220C1E">
      <w:pPr>
        <w:pStyle w:val="Prrafodelista"/>
        <w:numPr>
          <w:ilvl w:val="0"/>
          <w:numId w:val="2"/>
        </w:numPr>
        <w:autoSpaceDE/>
        <w:autoSpaceDN/>
        <w:spacing w:line="0" w:lineRule="atLeast"/>
        <w:ind w:right="-658"/>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7199F416" w14:textId="77777777" w:rsidR="00220C1E" w:rsidRPr="00B01A09" w:rsidRDefault="00220C1E" w:rsidP="00220C1E">
      <w:pPr>
        <w:pStyle w:val="Prrafodelista"/>
        <w:numPr>
          <w:ilvl w:val="0"/>
          <w:numId w:val="2"/>
        </w:numPr>
        <w:autoSpaceDE/>
        <w:autoSpaceDN/>
        <w:spacing w:line="0" w:lineRule="atLeast"/>
        <w:ind w:right="-658"/>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3A35DBF7" w14:textId="77777777" w:rsidR="00220C1E" w:rsidRPr="00B01A09" w:rsidRDefault="00220C1E" w:rsidP="00220C1E">
      <w:pPr>
        <w:pStyle w:val="Prrafodelista"/>
        <w:numPr>
          <w:ilvl w:val="0"/>
          <w:numId w:val="2"/>
        </w:numPr>
        <w:autoSpaceDE/>
        <w:autoSpaceDN/>
        <w:spacing w:line="0" w:lineRule="atLeast"/>
        <w:ind w:right="-658"/>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F4462D4" w14:textId="77777777" w:rsidR="00220C1E" w:rsidRPr="00B01A09" w:rsidRDefault="00220C1E" w:rsidP="00220C1E">
      <w:pPr>
        <w:pStyle w:val="Prrafodelista"/>
        <w:numPr>
          <w:ilvl w:val="0"/>
          <w:numId w:val="2"/>
        </w:numPr>
        <w:autoSpaceDE/>
        <w:autoSpaceDN/>
        <w:spacing w:line="0" w:lineRule="atLeast"/>
        <w:ind w:right="-658"/>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D903F86" w14:textId="77777777" w:rsidR="00220C1E" w:rsidRDefault="00220C1E" w:rsidP="00220C1E">
      <w:pPr>
        <w:pStyle w:val="Prrafodelista"/>
        <w:numPr>
          <w:ilvl w:val="0"/>
          <w:numId w:val="2"/>
        </w:numPr>
        <w:autoSpaceDE/>
        <w:autoSpaceDN/>
        <w:spacing w:line="0" w:lineRule="atLeast"/>
        <w:ind w:right="-658"/>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1E1CFB8" w14:textId="77777777" w:rsidR="00220C1E" w:rsidRPr="00C43D69" w:rsidRDefault="00220C1E" w:rsidP="00220C1E">
      <w:pPr>
        <w:spacing w:line="0" w:lineRule="atLeast"/>
        <w:ind w:right="-658"/>
        <w:jc w:val="both"/>
        <w:rPr>
          <w:sz w:val="2"/>
        </w:rPr>
      </w:pPr>
    </w:p>
    <w:p w14:paraId="2EEAB018" w14:textId="77777777" w:rsidR="00220C1E" w:rsidRPr="00B01A09" w:rsidRDefault="00220C1E" w:rsidP="00220C1E">
      <w:pPr>
        <w:pStyle w:val="Prrafodelista"/>
        <w:numPr>
          <w:ilvl w:val="0"/>
          <w:numId w:val="3"/>
        </w:numPr>
        <w:autoSpaceDE/>
        <w:autoSpaceDN/>
        <w:ind w:left="709" w:right="-658"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C7251EC" w14:textId="77777777" w:rsidR="00220C1E" w:rsidRDefault="00220C1E" w:rsidP="00220C1E">
      <w:pPr>
        <w:pStyle w:val="Prrafodelista"/>
        <w:numPr>
          <w:ilvl w:val="0"/>
          <w:numId w:val="3"/>
        </w:numPr>
        <w:autoSpaceDE/>
        <w:autoSpaceDN/>
        <w:spacing w:line="0" w:lineRule="atLeast"/>
        <w:ind w:left="709" w:right="-658"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8BDB655" w14:textId="77777777" w:rsidR="00220C1E" w:rsidRDefault="00220C1E" w:rsidP="00220C1E">
      <w:pPr>
        <w:pStyle w:val="Prrafodelista"/>
        <w:autoSpaceDE/>
        <w:autoSpaceDN/>
        <w:spacing w:line="0" w:lineRule="atLeast"/>
        <w:ind w:left="709"/>
        <w:jc w:val="both"/>
        <w:rPr>
          <w:rFonts w:eastAsiaTheme="minorHAnsi"/>
          <w:lang w:eastAsia="en-US"/>
        </w:rPr>
      </w:pPr>
    </w:p>
    <w:p w14:paraId="3108AE6D" w14:textId="77777777" w:rsidR="00220C1E" w:rsidRDefault="00220C1E" w:rsidP="00220C1E">
      <w:pPr>
        <w:pStyle w:val="Prrafodelista"/>
        <w:autoSpaceDE/>
        <w:autoSpaceDN/>
        <w:spacing w:line="0" w:lineRule="atLeast"/>
        <w:ind w:left="709"/>
        <w:jc w:val="both"/>
        <w:rPr>
          <w:rFonts w:eastAsiaTheme="minorHAnsi"/>
          <w:lang w:eastAsia="en-US"/>
        </w:rPr>
      </w:pPr>
    </w:p>
    <w:p w14:paraId="35185361" w14:textId="77777777" w:rsidR="00220C1E" w:rsidRDefault="00220C1E" w:rsidP="00220C1E">
      <w:pPr>
        <w:pStyle w:val="Prrafodelista"/>
        <w:autoSpaceDE/>
        <w:autoSpaceDN/>
        <w:spacing w:line="0" w:lineRule="atLeast"/>
        <w:ind w:left="709"/>
        <w:jc w:val="both"/>
        <w:rPr>
          <w:rFonts w:eastAsiaTheme="minorHAnsi"/>
          <w:lang w:eastAsia="en-US"/>
        </w:rPr>
      </w:pPr>
    </w:p>
    <w:p w14:paraId="01438A88" w14:textId="77777777" w:rsidR="00220C1E" w:rsidRPr="00B01A09" w:rsidRDefault="00220C1E" w:rsidP="00220C1E">
      <w:pPr>
        <w:pStyle w:val="Prrafodelista"/>
        <w:autoSpaceDE/>
        <w:autoSpaceDN/>
        <w:spacing w:line="0" w:lineRule="atLeast"/>
        <w:ind w:left="709"/>
        <w:jc w:val="both"/>
        <w:rPr>
          <w:rFonts w:eastAsiaTheme="minorHAnsi"/>
          <w:lang w:eastAsia="en-US"/>
        </w:rPr>
      </w:pPr>
    </w:p>
    <w:p w14:paraId="7DA0904A" w14:textId="77777777" w:rsidR="00220C1E" w:rsidRDefault="00220C1E" w:rsidP="00220C1E">
      <w:pPr>
        <w:spacing w:line="0" w:lineRule="atLeast"/>
        <w:rPr>
          <w:color w:val="000000"/>
        </w:rPr>
      </w:pPr>
      <w:bookmarkStart w:id="0" w:name="_GoBack"/>
      <w:bookmarkEnd w:id="0"/>
    </w:p>
    <w:p w14:paraId="13CC563B" w14:textId="77777777" w:rsidR="00220C1E" w:rsidRDefault="00220C1E" w:rsidP="00220C1E">
      <w:pPr>
        <w:spacing w:line="0" w:lineRule="atLeast"/>
        <w:rPr>
          <w:color w:val="000000"/>
        </w:rPr>
      </w:pPr>
    </w:p>
    <w:p w14:paraId="2114C5EA" w14:textId="77777777" w:rsidR="00220C1E" w:rsidRPr="000C3723" w:rsidRDefault="00220C1E" w:rsidP="00220C1E">
      <w:pPr>
        <w:spacing w:line="0" w:lineRule="atLeast"/>
        <w:rPr>
          <w:color w:val="000000"/>
        </w:rPr>
      </w:pPr>
    </w:p>
    <w:p w14:paraId="34F9697E" w14:textId="77777777" w:rsidR="00220C1E" w:rsidRPr="000C3723" w:rsidRDefault="00220C1E" w:rsidP="00220C1E">
      <w:pPr>
        <w:jc w:val="both"/>
        <w:rPr>
          <w:lang w:eastAsia="es-CO"/>
        </w:rPr>
      </w:pPr>
      <w:r w:rsidRPr="000C3723">
        <w:rPr>
          <w:lang w:eastAsia="es-CO"/>
        </w:rPr>
        <w:t>El proponente:</w:t>
      </w:r>
    </w:p>
    <w:p w14:paraId="5F50C530" w14:textId="77777777" w:rsidR="00220C1E" w:rsidRDefault="00220C1E" w:rsidP="00220C1E">
      <w:pPr>
        <w:pStyle w:val="Sinespaciado1"/>
        <w:rPr>
          <w:rFonts w:ascii="Arial" w:hAnsi="Arial" w:cs="Arial"/>
          <w:b/>
          <w:sz w:val="20"/>
          <w:szCs w:val="20"/>
        </w:rPr>
      </w:pPr>
    </w:p>
    <w:p w14:paraId="38A9A80B" w14:textId="77777777" w:rsidR="00220C1E" w:rsidRDefault="00220C1E" w:rsidP="00220C1E">
      <w:pPr>
        <w:pStyle w:val="Sinespaciado1"/>
        <w:rPr>
          <w:rFonts w:ascii="Arial" w:hAnsi="Arial" w:cs="Arial"/>
          <w:b/>
          <w:sz w:val="20"/>
          <w:szCs w:val="20"/>
        </w:rPr>
      </w:pPr>
    </w:p>
    <w:p w14:paraId="5FA06D29" w14:textId="77777777" w:rsidR="00220C1E" w:rsidRDefault="00220C1E" w:rsidP="00220C1E">
      <w:pPr>
        <w:pStyle w:val="Sinespaciado1"/>
        <w:rPr>
          <w:rFonts w:ascii="Arial" w:hAnsi="Arial" w:cs="Arial"/>
          <w:b/>
          <w:sz w:val="20"/>
          <w:szCs w:val="20"/>
        </w:rPr>
      </w:pPr>
    </w:p>
    <w:p w14:paraId="28889C75" w14:textId="77777777" w:rsidR="00220C1E" w:rsidRPr="000C3723" w:rsidRDefault="00220C1E" w:rsidP="00220C1E">
      <w:pPr>
        <w:pStyle w:val="Sinespaciado1"/>
        <w:rPr>
          <w:rFonts w:ascii="Arial" w:hAnsi="Arial" w:cs="Arial"/>
          <w:sz w:val="20"/>
          <w:szCs w:val="20"/>
        </w:rPr>
      </w:pPr>
      <w:r w:rsidRPr="000C3723">
        <w:rPr>
          <w:rFonts w:ascii="Arial" w:hAnsi="Arial" w:cs="Arial"/>
          <w:b/>
          <w:sz w:val="20"/>
          <w:szCs w:val="20"/>
        </w:rPr>
        <w:t>_________________________________</w:t>
      </w:r>
    </w:p>
    <w:p w14:paraId="1BE6F0D3" w14:textId="77777777" w:rsidR="00220C1E" w:rsidRPr="000C3723" w:rsidRDefault="00220C1E" w:rsidP="00220C1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5B18A99" w14:textId="77777777" w:rsidR="00220C1E" w:rsidRPr="000C3723" w:rsidRDefault="00220C1E" w:rsidP="00220C1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7E5D87296CC430E8799652DACE084C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71ECF0D" w14:textId="77777777" w:rsidR="00220C1E" w:rsidRPr="000C3723" w:rsidRDefault="00220C1E" w:rsidP="00220C1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03F9D6224B384654BBBD8B38ED2D1B08"/>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3F9D36E" w14:textId="77777777" w:rsidR="00220C1E" w:rsidRPr="000C3723" w:rsidRDefault="00220C1E" w:rsidP="00220C1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8B75127AA5D47888A60AFB377A22E5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230F528" w14:textId="77777777" w:rsidR="00220C1E" w:rsidRPr="000C3723" w:rsidRDefault="00220C1E" w:rsidP="00220C1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485E494F739B44B1A95E713C9E238DF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B39E357" w14:textId="77777777" w:rsidR="00220C1E" w:rsidRPr="000C3723" w:rsidRDefault="00220C1E" w:rsidP="00220C1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0894BCCA4D342D8A3AD0266591C86D8"/>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6D331FC" w14:textId="77777777" w:rsidR="00220C1E" w:rsidRPr="000C3723" w:rsidRDefault="00220C1E" w:rsidP="00220C1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CE01650E07364C0CA7C83450A13B04A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F315EEC" w14:textId="77777777" w:rsidR="00220C1E" w:rsidRDefault="00220C1E" w:rsidP="00220C1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B17AC8A084B4531BE05018DF6D80CB7"/>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4135D6D" w14:textId="77777777" w:rsidR="00220C1E" w:rsidRPr="00C43D69" w:rsidRDefault="00220C1E" w:rsidP="00220C1E">
      <w:pPr>
        <w:pStyle w:val="Sinespaciado1"/>
        <w:rPr>
          <w:rFonts w:ascii="Arial" w:hAnsi="Arial" w:cs="Arial"/>
          <w:color w:val="808080" w:themeColor="background1" w:themeShade="80"/>
          <w:sz w:val="12"/>
          <w:szCs w:val="20"/>
          <w:u w:val="single"/>
        </w:rPr>
      </w:pPr>
    </w:p>
    <w:p w14:paraId="45F3E255" w14:textId="77777777" w:rsidR="00220C1E" w:rsidRDefault="00220C1E" w:rsidP="00220C1E">
      <w:pPr>
        <w:pStyle w:val="Sinespaciado1"/>
        <w:jc w:val="both"/>
        <w:rPr>
          <w:b/>
          <w:bCs/>
          <w:sz w:val="18"/>
          <w:szCs w:val="18"/>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77687575" w14:textId="77777777" w:rsidR="00805FE5" w:rsidRDefault="00805FE5" w:rsidP="00805FE5">
      <w:pPr>
        <w:tabs>
          <w:tab w:val="left" w:pos="6060"/>
        </w:tabs>
        <w:jc w:val="center"/>
        <w:rPr>
          <w:b/>
          <w:bCs/>
          <w:sz w:val="18"/>
          <w:szCs w:val="18"/>
        </w:rPr>
      </w:pPr>
    </w:p>
    <w:p w14:paraId="7D6EF77F" w14:textId="77777777" w:rsidR="00805FE5" w:rsidRDefault="00805FE5" w:rsidP="00805FE5">
      <w:pPr>
        <w:tabs>
          <w:tab w:val="left" w:pos="6060"/>
        </w:tabs>
        <w:jc w:val="center"/>
        <w:rPr>
          <w:b/>
          <w:bCs/>
          <w:sz w:val="18"/>
          <w:szCs w:val="18"/>
        </w:rPr>
      </w:pPr>
    </w:p>
    <w:sectPr w:rsidR="00805FE5"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78F06" w14:textId="77777777" w:rsidR="00805FE5" w:rsidRDefault="00805FE5" w:rsidP="00805FE5">
      <w:r>
        <w:separator/>
      </w:r>
    </w:p>
  </w:endnote>
  <w:endnote w:type="continuationSeparator" w:id="0">
    <w:p w14:paraId="21A3395F" w14:textId="77777777" w:rsidR="00805FE5" w:rsidRDefault="00805FE5" w:rsidP="0080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E2F55" w14:textId="77777777" w:rsidR="00805FE5" w:rsidRDefault="00805FE5" w:rsidP="00805FE5">
      <w:r>
        <w:separator/>
      </w:r>
    </w:p>
  </w:footnote>
  <w:footnote w:type="continuationSeparator" w:id="0">
    <w:p w14:paraId="4978F96E" w14:textId="77777777" w:rsidR="00805FE5" w:rsidRDefault="00805FE5" w:rsidP="00805F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20C1E" w:rsidRPr="00293DF3" w14:paraId="47F3EF35" w14:textId="77777777" w:rsidTr="00220C1E">
      <w:trPr>
        <w:cantSplit/>
        <w:trHeight w:val="416"/>
      </w:trPr>
      <w:tc>
        <w:tcPr>
          <w:tcW w:w="8150" w:type="dxa"/>
          <w:vAlign w:val="center"/>
        </w:tcPr>
        <w:p w14:paraId="4AA0349E" w14:textId="77777777" w:rsidR="00220C1E" w:rsidRDefault="00220C1E" w:rsidP="00220C1E">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F0F75F3" w14:textId="77777777" w:rsidR="00220C1E" w:rsidRPr="00636AB9" w:rsidRDefault="00220C1E" w:rsidP="00220C1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5621E9B" wp14:editId="103CF11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F2CE257" w14:textId="77777777" w:rsidR="00220C1E" w:rsidRPr="003313BB" w:rsidRDefault="00220C1E" w:rsidP="00220C1E">
          <w:pPr>
            <w:pStyle w:val="Sinespaciado1"/>
            <w:jc w:val="center"/>
            <w:rPr>
              <w:b/>
              <w:bCs/>
            </w:rPr>
          </w:pPr>
          <w:r w:rsidRPr="00636AB9">
            <w:rPr>
              <w:rFonts w:ascii="Arial" w:hAnsi="Arial" w:cs="Arial"/>
              <w:b/>
              <w:bCs/>
              <w:sz w:val="18"/>
              <w:szCs w:val="20"/>
            </w:rPr>
            <w:t>POLICÍA NACIONAL</w:t>
          </w:r>
        </w:p>
      </w:tc>
    </w:tr>
    <w:tr w:rsidR="00220C1E" w:rsidRPr="00293DF3" w14:paraId="2644B861" w14:textId="77777777" w:rsidTr="00220C1E">
      <w:trPr>
        <w:cantSplit/>
        <w:trHeight w:val="504"/>
      </w:trPr>
      <w:tc>
        <w:tcPr>
          <w:tcW w:w="8150" w:type="dxa"/>
          <w:vAlign w:val="center"/>
        </w:tcPr>
        <w:p w14:paraId="742CA8A8" w14:textId="77777777" w:rsidR="00220C1E" w:rsidRPr="00676DF8" w:rsidRDefault="00220C1E" w:rsidP="00220C1E">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04F1E27" w14:textId="77777777" w:rsidR="00220C1E" w:rsidRPr="00293DF3" w:rsidRDefault="00220C1E" w:rsidP="00220C1E">
          <w:pPr>
            <w:jc w:val="center"/>
            <w:rPr>
              <w:b/>
              <w:noProof/>
              <w:sz w:val="18"/>
              <w:szCs w:val="18"/>
            </w:rPr>
          </w:pPr>
        </w:p>
      </w:tc>
    </w:tr>
  </w:tbl>
  <w:p w14:paraId="4C230433" w14:textId="77777777" w:rsidR="00484403" w:rsidRDefault="00FF5573" w:rsidP="00D970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FE5"/>
    <w:rsid w:val="00220C1E"/>
    <w:rsid w:val="003C11BB"/>
    <w:rsid w:val="0054155D"/>
    <w:rsid w:val="0076617B"/>
    <w:rsid w:val="007A00AE"/>
    <w:rsid w:val="00805FE5"/>
    <w:rsid w:val="00850A38"/>
    <w:rsid w:val="00A74821"/>
    <w:rsid w:val="00A97F4F"/>
    <w:rsid w:val="00BF2C81"/>
    <w:rsid w:val="00EE70AB"/>
    <w:rsid w:val="00FD021E"/>
    <w:rsid w:val="00FF55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681CE"/>
  <w15:chartTrackingRefBased/>
  <w15:docId w15:val="{C294A84E-1794-465C-B535-AF87FA71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FE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805F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05FE5"/>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titulo 3"/>
    <w:basedOn w:val="Normal"/>
    <w:link w:val="PrrafodelistaCar"/>
    <w:uiPriority w:val="34"/>
    <w:qFormat/>
    <w:rsid w:val="00805FE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05FE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05FE5"/>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uiPriority w:val="34"/>
    <w:qFormat/>
    <w:rsid w:val="00805FE5"/>
    <w:rPr>
      <w:rFonts w:ascii="Arial" w:eastAsia="Times New Roman" w:hAnsi="Arial" w:cs="Arial"/>
      <w:sz w:val="20"/>
      <w:szCs w:val="20"/>
      <w:lang w:val="es-ES_tradnl" w:eastAsia="es-ES"/>
    </w:rPr>
  </w:style>
  <w:style w:type="paragraph" w:customStyle="1" w:styleId="Tibitoc">
    <w:name w:val="Tibitoc"/>
    <w:basedOn w:val="Normal"/>
    <w:uiPriority w:val="99"/>
    <w:rsid w:val="00805FE5"/>
    <w:pPr>
      <w:autoSpaceDE/>
      <w:autoSpaceDN/>
      <w:jc w:val="center"/>
    </w:pPr>
    <w:rPr>
      <w:rFonts w:cs="Times New Roman"/>
      <w:b/>
      <w:sz w:val="22"/>
      <w:szCs w:val="24"/>
    </w:rPr>
  </w:style>
  <w:style w:type="paragraph" w:customStyle="1" w:styleId="Sinespaciado1">
    <w:name w:val="Sin espaciado1"/>
    <w:link w:val="NoSpacingChar"/>
    <w:qFormat/>
    <w:rsid w:val="00805FE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05FE5"/>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05FE5"/>
    <w:rPr>
      <w:color w:val="808080"/>
    </w:rPr>
  </w:style>
  <w:style w:type="paragraph" w:styleId="Lista2">
    <w:name w:val="List 2"/>
    <w:basedOn w:val="Normal"/>
    <w:rsid w:val="00805FE5"/>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805FE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05FE5"/>
    <w:rPr>
      <w:rFonts w:ascii="Times New Roman" w:eastAsia="Times New Roman" w:hAnsi="Times New Roman" w:cs="Times New Roman"/>
      <w:sz w:val="20"/>
      <w:szCs w:val="20"/>
      <w:lang w:val="es-ES" w:eastAsia="es-ES"/>
    </w:rPr>
  </w:style>
  <w:style w:type="character" w:styleId="Refdenotaalpie">
    <w:name w:val="footnote reference"/>
    <w:uiPriority w:val="99"/>
    <w:rsid w:val="00805FE5"/>
    <w:rPr>
      <w:vertAlign w:val="superscript"/>
    </w:rPr>
  </w:style>
  <w:style w:type="paragraph" w:styleId="Piedepgina">
    <w:name w:val="footer"/>
    <w:basedOn w:val="Normal"/>
    <w:link w:val="PiedepginaCar"/>
    <w:uiPriority w:val="99"/>
    <w:unhideWhenUsed/>
    <w:rsid w:val="00220C1E"/>
    <w:pPr>
      <w:tabs>
        <w:tab w:val="center" w:pos="4419"/>
        <w:tab w:val="right" w:pos="8838"/>
      </w:tabs>
    </w:pPr>
  </w:style>
  <w:style w:type="character" w:customStyle="1" w:styleId="PiedepginaCar">
    <w:name w:val="Pie de página Car"/>
    <w:basedOn w:val="Fuentedeprrafopredeter"/>
    <w:link w:val="Piedepgina"/>
    <w:uiPriority w:val="99"/>
    <w:rsid w:val="00220C1E"/>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7E5D87296CC430E8799652DACE084CE"/>
        <w:category>
          <w:name w:val="General"/>
          <w:gallery w:val="placeholder"/>
        </w:category>
        <w:types>
          <w:type w:val="bbPlcHdr"/>
        </w:types>
        <w:behaviors>
          <w:behavior w:val="content"/>
        </w:behaviors>
        <w:guid w:val="{1E1A0178-0D60-4A26-BA80-0136F6EE7031}"/>
      </w:docPartPr>
      <w:docPartBody>
        <w:p w:rsidR="00000000" w:rsidRDefault="00C7098D" w:rsidP="00C7098D">
          <w:pPr>
            <w:pStyle w:val="47E5D87296CC430E8799652DACE084C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3F9D6224B384654BBBD8B38ED2D1B08"/>
        <w:category>
          <w:name w:val="General"/>
          <w:gallery w:val="placeholder"/>
        </w:category>
        <w:types>
          <w:type w:val="bbPlcHdr"/>
        </w:types>
        <w:behaviors>
          <w:behavior w:val="content"/>
        </w:behaviors>
        <w:guid w:val="{691F8AB7-F0D1-4AB1-97BA-9CDA36BCDC75}"/>
      </w:docPartPr>
      <w:docPartBody>
        <w:p w:rsidR="00000000" w:rsidRDefault="00C7098D" w:rsidP="00C7098D">
          <w:pPr>
            <w:pStyle w:val="03F9D6224B384654BBBD8B38ED2D1B0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8B75127AA5D47888A60AFB377A22E5C"/>
        <w:category>
          <w:name w:val="General"/>
          <w:gallery w:val="placeholder"/>
        </w:category>
        <w:types>
          <w:type w:val="bbPlcHdr"/>
        </w:types>
        <w:behaviors>
          <w:behavior w:val="content"/>
        </w:behaviors>
        <w:guid w:val="{56CF7045-1700-4BB3-88FF-FCA721D1CF04}"/>
      </w:docPartPr>
      <w:docPartBody>
        <w:p w:rsidR="00000000" w:rsidRDefault="00C7098D" w:rsidP="00C7098D">
          <w:pPr>
            <w:pStyle w:val="F8B75127AA5D47888A60AFB377A22E5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85E494F739B44B1A95E713C9E238DFE"/>
        <w:category>
          <w:name w:val="General"/>
          <w:gallery w:val="placeholder"/>
        </w:category>
        <w:types>
          <w:type w:val="bbPlcHdr"/>
        </w:types>
        <w:behaviors>
          <w:behavior w:val="content"/>
        </w:behaviors>
        <w:guid w:val="{DA558BAE-32D9-47DB-8381-06F33A5B1203}"/>
      </w:docPartPr>
      <w:docPartBody>
        <w:p w:rsidR="00000000" w:rsidRDefault="00C7098D" w:rsidP="00C7098D">
          <w:pPr>
            <w:pStyle w:val="485E494F739B44B1A95E713C9E238DF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0894BCCA4D342D8A3AD0266591C86D8"/>
        <w:category>
          <w:name w:val="General"/>
          <w:gallery w:val="placeholder"/>
        </w:category>
        <w:types>
          <w:type w:val="bbPlcHdr"/>
        </w:types>
        <w:behaviors>
          <w:behavior w:val="content"/>
        </w:behaviors>
        <w:guid w:val="{98D08995-CDA5-48BC-9C7B-5715DE17BFCF}"/>
      </w:docPartPr>
      <w:docPartBody>
        <w:p w:rsidR="00000000" w:rsidRDefault="00C7098D" w:rsidP="00C7098D">
          <w:pPr>
            <w:pStyle w:val="60894BCCA4D342D8A3AD0266591C86D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E01650E07364C0CA7C83450A13B04AC"/>
        <w:category>
          <w:name w:val="General"/>
          <w:gallery w:val="placeholder"/>
        </w:category>
        <w:types>
          <w:type w:val="bbPlcHdr"/>
        </w:types>
        <w:behaviors>
          <w:behavior w:val="content"/>
        </w:behaviors>
        <w:guid w:val="{1B434792-9482-4A72-B7ED-3D90B20F686A}"/>
      </w:docPartPr>
      <w:docPartBody>
        <w:p w:rsidR="00000000" w:rsidRDefault="00C7098D" w:rsidP="00C7098D">
          <w:pPr>
            <w:pStyle w:val="CE01650E07364C0CA7C83450A13B04A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B17AC8A084B4531BE05018DF6D80CB7"/>
        <w:category>
          <w:name w:val="General"/>
          <w:gallery w:val="placeholder"/>
        </w:category>
        <w:types>
          <w:type w:val="bbPlcHdr"/>
        </w:types>
        <w:behaviors>
          <w:behavior w:val="content"/>
        </w:behaviors>
        <w:guid w:val="{3896AD92-50E9-4005-A167-50353D22FEDD}"/>
      </w:docPartPr>
      <w:docPartBody>
        <w:p w:rsidR="00000000" w:rsidRDefault="00C7098D" w:rsidP="00C7098D">
          <w:pPr>
            <w:pStyle w:val="9B17AC8A084B4531BE05018DF6D80CB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CA1E718C2E64DF8B8B19887C739D049"/>
        <w:category>
          <w:name w:val="General"/>
          <w:gallery w:val="placeholder"/>
        </w:category>
        <w:types>
          <w:type w:val="bbPlcHdr"/>
        </w:types>
        <w:behaviors>
          <w:behavior w:val="content"/>
        </w:behaviors>
        <w:guid w:val="{AA232F26-1D41-4D79-B782-E09DD67C32F5}"/>
      </w:docPartPr>
      <w:docPartBody>
        <w:p w:rsidR="00000000" w:rsidRDefault="00C7098D" w:rsidP="00C7098D">
          <w:pPr>
            <w:pStyle w:val="4CA1E718C2E64DF8B8B19887C739D049"/>
          </w:pPr>
          <w:r>
            <w:rPr>
              <w:rStyle w:val="Textodelmarcadordeposicin"/>
              <w:rFonts w:ascii="Arial" w:hAnsi="Arial" w:cs="Arial"/>
              <w:color w:val="FF8F8F"/>
              <w:sz w:val="20"/>
              <w:szCs w:val="20"/>
              <w:u w:val="single"/>
            </w:rPr>
            <w:t>Ciudad</w:t>
          </w:r>
        </w:p>
      </w:docPartBody>
    </w:docPart>
    <w:docPart>
      <w:docPartPr>
        <w:name w:val="F9F81DCCE0AB4F55B24AEC6F630B74C9"/>
        <w:category>
          <w:name w:val="General"/>
          <w:gallery w:val="placeholder"/>
        </w:category>
        <w:types>
          <w:type w:val="bbPlcHdr"/>
        </w:types>
        <w:behaviors>
          <w:behavior w:val="content"/>
        </w:behaviors>
        <w:guid w:val="{01A57718-FBFC-4911-AE48-29892C89878D}"/>
      </w:docPartPr>
      <w:docPartBody>
        <w:p w:rsidR="00000000" w:rsidRDefault="00C7098D" w:rsidP="00C7098D">
          <w:pPr>
            <w:pStyle w:val="F9F81DCCE0AB4F55B24AEC6F630B74C9"/>
          </w:pPr>
          <w:r>
            <w:rPr>
              <w:rStyle w:val="Textodelmarcadordeposicin"/>
              <w:rFonts w:ascii="Arial" w:hAnsi="Arial" w:cs="Arial"/>
              <w:color w:val="FF8F8F"/>
              <w:sz w:val="20"/>
              <w:szCs w:val="20"/>
            </w:rPr>
            <w:t>seleccionar la fecha.</w:t>
          </w:r>
        </w:p>
      </w:docPartBody>
    </w:docPart>
    <w:docPart>
      <w:docPartPr>
        <w:name w:val="857016BB665F411C90B673754C12C3C1"/>
        <w:category>
          <w:name w:val="General"/>
          <w:gallery w:val="placeholder"/>
        </w:category>
        <w:types>
          <w:type w:val="bbPlcHdr"/>
        </w:types>
        <w:behaviors>
          <w:behavior w:val="content"/>
        </w:behaviors>
        <w:guid w:val="{D03D602B-A0D0-494F-A9B6-9C5C7F59787E}"/>
      </w:docPartPr>
      <w:docPartBody>
        <w:p w:rsidR="00000000" w:rsidRDefault="00C7098D" w:rsidP="00C7098D">
          <w:pPr>
            <w:pStyle w:val="857016BB665F411C90B673754C12C3C1"/>
          </w:pPr>
          <w:r>
            <w:rPr>
              <w:rStyle w:val="Textodelmarcadordeposicin"/>
              <w:rFonts w:ascii="Arial" w:hAnsi="Arial" w:cs="Arial"/>
              <w:color w:val="FF8F8F"/>
              <w:sz w:val="20"/>
              <w:szCs w:val="20"/>
              <w:u w:val="single"/>
            </w:rPr>
            <w:t>DILIGENCIAR LA UNIDAD A LA QUE PRESENTA LA OFERTA</w:t>
          </w:r>
        </w:p>
      </w:docPartBody>
    </w:docPart>
    <w:docPart>
      <w:docPartPr>
        <w:name w:val="078BFEA820BB412998A504CFD882C4DB"/>
        <w:category>
          <w:name w:val="General"/>
          <w:gallery w:val="placeholder"/>
        </w:category>
        <w:types>
          <w:type w:val="bbPlcHdr"/>
        </w:types>
        <w:behaviors>
          <w:behavior w:val="content"/>
        </w:behaviors>
        <w:guid w:val="{74C04E34-B521-4F08-8A64-1C5C62EBFE84}"/>
      </w:docPartPr>
      <w:docPartBody>
        <w:p w:rsidR="00000000" w:rsidRDefault="00C7098D" w:rsidP="00C7098D">
          <w:pPr>
            <w:pStyle w:val="078BFEA820BB412998A504CFD882C4D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4E059909AE0474DB7C99F9AD352E733"/>
        <w:category>
          <w:name w:val="General"/>
          <w:gallery w:val="placeholder"/>
        </w:category>
        <w:types>
          <w:type w:val="bbPlcHdr"/>
        </w:types>
        <w:behaviors>
          <w:behavior w:val="content"/>
        </w:behaviors>
        <w:guid w:val="{DF22037B-F947-4931-8BE6-B2FF6CEBD185}"/>
      </w:docPartPr>
      <w:docPartBody>
        <w:p w:rsidR="00000000" w:rsidRDefault="00C7098D" w:rsidP="00C7098D">
          <w:pPr>
            <w:pStyle w:val="14E059909AE0474DB7C99F9AD352E733"/>
          </w:pPr>
          <w:r>
            <w:rPr>
              <w:rStyle w:val="Textodelmarcadordeposicin"/>
              <w:rFonts w:ascii="Arial" w:hAnsi="Arial" w:cs="Arial"/>
              <w:color w:val="FF8F8F"/>
              <w:sz w:val="20"/>
              <w:szCs w:val="20"/>
              <w:u w:val="single"/>
            </w:rPr>
            <w:t>Diligenciar el número del proceso</w:t>
          </w:r>
        </w:p>
      </w:docPartBody>
    </w:docPart>
    <w:docPart>
      <w:docPartPr>
        <w:name w:val="D450DFBE74704B1C9BEBB08AE007472F"/>
        <w:category>
          <w:name w:val="General"/>
          <w:gallery w:val="placeholder"/>
        </w:category>
        <w:types>
          <w:type w:val="bbPlcHdr"/>
        </w:types>
        <w:behaviors>
          <w:behavior w:val="content"/>
        </w:behaviors>
        <w:guid w:val="{FBF2F26C-02FD-4CF1-B451-C982D43A3203}"/>
      </w:docPartPr>
      <w:docPartBody>
        <w:p w:rsidR="00000000" w:rsidRDefault="00C7098D" w:rsidP="00C7098D">
          <w:pPr>
            <w:pStyle w:val="D450DFBE74704B1C9BEBB08AE007472F"/>
          </w:pPr>
          <w:r>
            <w:rPr>
              <w:rStyle w:val="Textodelmarcadordeposicin"/>
              <w:rFonts w:ascii="Arial" w:hAnsi="Arial" w:cs="Arial"/>
              <w:color w:val="FF8F8F"/>
              <w:sz w:val="20"/>
              <w:szCs w:val="20"/>
              <w:u w:val="single"/>
            </w:rPr>
            <w:t>Transcribir el objeto del proceso</w:t>
          </w:r>
        </w:p>
      </w:docPartBody>
    </w:docPart>
    <w:docPart>
      <w:docPartPr>
        <w:name w:val="92E1F6C9FC1E45DB8858AD45B2756599"/>
        <w:category>
          <w:name w:val="General"/>
          <w:gallery w:val="placeholder"/>
        </w:category>
        <w:types>
          <w:type w:val="bbPlcHdr"/>
        </w:types>
        <w:behaviors>
          <w:behavior w:val="content"/>
        </w:behaviors>
        <w:guid w:val="{06DCD70B-81FF-4FD7-88A1-4271C45EAFA5}"/>
      </w:docPartPr>
      <w:docPartBody>
        <w:p w:rsidR="00000000" w:rsidRDefault="00C7098D" w:rsidP="00C7098D">
          <w:pPr>
            <w:pStyle w:val="92E1F6C9FC1E45DB8858AD45B275659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F1F4C01263B42AB87094E572FC11127"/>
        <w:category>
          <w:name w:val="General"/>
          <w:gallery w:val="placeholder"/>
        </w:category>
        <w:types>
          <w:type w:val="bbPlcHdr"/>
        </w:types>
        <w:behaviors>
          <w:behavior w:val="content"/>
        </w:behaviors>
        <w:guid w:val="{16504368-CC30-4661-BFD0-F44A54F672EA}"/>
      </w:docPartPr>
      <w:docPartBody>
        <w:p w:rsidR="00000000" w:rsidRDefault="00C7098D" w:rsidP="00C7098D">
          <w:pPr>
            <w:pStyle w:val="8F1F4C01263B42AB87094E572FC1112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E34463E98B649DF83CD02BF21062504"/>
        <w:category>
          <w:name w:val="General"/>
          <w:gallery w:val="placeholder"/>
        </w:category>
        <w:types>
          <w:type w:val="bbPlcHdr"/>
        </w:types>
        <w:behaviors>
          <w:behavior w:val="content"/>
        </w:behaviors>
        <w:guid w:val="{46FC7E3F-7F37-44FB-B7D1-F6D13ABB724B}"/>
      </w:docPartPr>
      <w:docPartBody>
        <w:p w:rsidR="00000000" w:rsidRDefault="00C7098D" w:rsidP="00C7098D">
          <w:pPr>
            <w:pStyle w:val="7E34463E98B649DF83CD02BF2106250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33E"/>
    <w:rsid w:val="005B333E"/>
    <w:rsid w:val="007C68F7"/>
    <w:rsid w:val="00C709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098D"/>
    <w:rPr>
      <w:color w:val="808080"/>
    </w:rPr>
  </w:style>
  <w:style w:type="paragraph" w:customStyle="1" w:styleId="49C13DA0D50248FFBAC310D01CB13584">
    <w:name w:val="49C13DA0D50248FFBAC310D01CB13584"/>
    <w:rsid w:val="005B333E"/>
  </w:style>
  <w:style w:type="paragraph" w:customStyle="1" w:styleId="665F6884629C47B0A0D6FA5FFC2B455B">
    <w:name w:val="665F6884629C47B0A0D6FA5FFC2B455B"/>
    <w:rsid w:val="005B333E"/>
  </w:style>
  <w:style w:type="paragraph" w:customStyle="1" w:styleId="8E45103358E4496584FD2B11364CB01D">
    <w:name w:val="8E45103358E4496584FD2B11364CB01D"/>
    <w:rsid w:val="005B333E"/>
  </w:style>
  <w:style w:type="paragraph" w:customStyle="1" w:styleId="24B0E49435FC41C3AC97CD2CCE21A271">
    <w:name w:val="24B0E49435FC41C3AC97CD2CCE21A271"/>
    <w:rsid w:val="005B333E"/>
  </w:style>
  <w:style w:type="paragraph" w:customStyle="1" w:styleId="1EE0896AB1FF4620A44151C12692E1C1">
    <w:name w:val="1EE0896AB1FF4620A44151C12692E1C1"/>
    <w:rsid w:val="005B333E"/>
  </w:style>
  <w:style w:type="paragraph" w:customStyle="1" w:styleId="DA3D58B48C95484998BC187A4D4B77FB">
    <w:name w:val="DA3D58B48C95484998BC187A4D4B77FB"/>
    <w:rsid w:val="005B333E"/>
  </w:style>
  <w:style w:type="paragraph" w:customStyle="1" w:styleId="B15312A221DD4B1A8A19F4125B19C098">
    <w:name w:val="B15312A221DD4B1A8A19F4125B19C098"/>
    <w:rsid w:val="005B333E"/>
  </w:style>
  <w:style w:type="paragraph" w:customStyle="1" w:styleId="B84FF44E8169462385AC6805B5214883">
    <w:name w:val="B84FF44E8169462385AC6805B5214883"/>
    <w:rsid w:val="005B333E"/>
  </w:style>
  <w:style w:type="paragraph" w:customStyle="1" w:styleId="A90E5EBDB77E4038B4DBC7F9274C0C83">
    <w:name w:val="A90E5EBDB77E4038B4DBC7F9274C0C83"/>
    <w:rsid w:val="005B333E"/>
  </w:style>
  <w:style w:type="paragraph" w:customStyle="1" w:styleId="0768924881E54A7197B272B851FD6B29">
    <w:name w:val="0768924881E54A7197B272B851FD6B29"/>
    <w:rsid w:val="005B333E"/>
  </w:style>
  <w:style w:type="paragraph" w:customStyle="1" w:styleId="AE30D4848A8247DD8E58FE2BAE4DD21A">
    <w:name w:val="AE30D4848A8247DD8E58FE2BAE4DD21A"/>
    <w:rsid w:val="005B333E"/>
  </w:style>
  <w:style w:type="paragraph" w:customStyle="1" w:styleId="5D025EA8008348DA9943BCB6B81B414B">
    <w:name w:val="5D025EA8008348DA9943BCB6B81B414B"/>
    <w:rsid w:val="005B333E"/>
  </w:style>
  <w:style w:type="paragraph" w:customStyle="1" w:styleId="7441FE5002E74F2AB9B779B139D2E0F6">
    <w:name w:val="7441FE5002E74F2AB9B779B139D2E0F6"/>
    <w:rsid w:val="005B333E"/>
  </w:style>
  <w:style w:type="paragraph" w:customStyle="1" w:styleId="2DCFDE9F31AD47109CD939CF5B81B292">
    <w:name w:val="2DCFDE9F31AD47109CD939CF5B81B292"/>
    <w:rsid w:val="005B333E"/>
  </w:style>
  <w:style w:type="paragraph" w:customStyle="1" w:styleId="1D7C0A20DC134E44B76F5BB315C42589">
    <w:name w:val="1D7C0A20DC134E44B76F5BB315C42589"/>
    <w:rsid w:val="005B333E"/>
  </w:style>
  <w:style w:type="paragraph" w:customStyle="1" w:styleId="F61E1A9CEEFA452A98D39CC48B8BECF0">
    <w:name w:val="F61E1A9CEEFA452A98D39CC48B8BECF0"/>
    <w:rsid w:val="00C7098D"/>
  </w:style>
  <w:style w:type="paragraph" w:customStyle="1" w:styleId="8215BC2413D94C5297C951259E9AC2FE">
    <w:name w:val="8215BC2413D94C5297C951259E9AC2FE"/>
    <w:rsid w:val="00C7098D"/>
  </w:style>
  <w:style w:type="paragraph" w:customStyle="1" w:styleId="D9810666BFDE4719A9EE40BD267D21BE">
    <w:name w:val="D9810666BFDE4719A9EE40BD267D21BE"/>
    <w:rsid w:val="00C7098D"/>
  </w:style>
  <w:style w:type="paragraph" w:customStyle="1" w:styleId="4E5651DEAD90431E918BEE23FF8B317B">
    <w:name w:val="4E5651DEAD90431E918BEE23FF8B317B"/>
    <w:rsid w:val="00C7098D"/>
  </w:style>
  <w:style w:type="paragraph" w:customStyle="1" w:styleId="76B006A451E14321ADACE8E2B03DE0B3">
    <w:name w:val="76B006A451E14321ADACE8E2B03DE0B3"/>
    <w:rsid w:val="00C7098D"/>
  </w:style>
  <w:style w:type="paragraph" w:customStyle="1" w:styleId="16A275BD76AD4830A3F8B01D185499CE">
    <w:name w:val="16A275BD76AD4830A3F8B01D185499CE"/>
    <w:rsid w:val="00C7098D"/>
  </w:style>
  <w:style w:type="paragraph" w:customStyle="1" w:styleId="09386AE8BA1947798A6CF886EFCB24F9">
    <w:name w:val="09386AE8BA1947798A6CF886EFCB24F9"/>
    <w:rsid w:val="00C7098D"/>
  </w:style>
  <w:style w:type="paragraph" w:customStyle="1" w:styleId="2E5BCC2786A8411D858A979805DBC346">
    <w:name w:val="2E5BCC2786A8411D858A979805DBC346"/>
    <w:rsid w:val="00C7098D"/>
  </w:style>
  <w:style w:type="paragraph" w:customStyle="1" w:styleId="47E5D87296CC430E8799652DACE084CE">
    <w:name w:val="47E5D87296CC430E8799652DACE084CE"/>
    <w:rsid w:val="00C7098D"/>
  </w:style>
  <w:style w:type="paragraph" w:customStyle="1" w:styleId="03F9D6224B384654BBBD8B38ED2D1B08">
    <w:name w:val="03F9D6224B384654BBBD8B38ED2D1B08"/>
    <w:rsid w:val="00C7098D"/>
  </w:style>
  <w:style w:type="paragraph" w:customStyle="1" w:styleId="F8B75127AA5D47888A60AFB377A22E5C">
    <w:name w:val="F8B75127AA5D47888A60AFB377A22E5C"/>
    <w:rsid w:val="00C7098D"/>
  </w:style>
  <w:style w:type="paragraph" w:customStyle="1" w:styleId="485E494F739B44B1A95E713C9E238DFE">
    <w:name w:val="485E494F739B44B1A95E713C9E238DFE"/>
    <w:rsid w:val="00C7098D"/>
  </w:style>
  <w:style w:type="paragraph" w:customStyle="1" w:styleId="60894BCCA4D342D8A3AD0266591C86D8">
    <w:name w:val="60894BCCA4D342D8A3AD0266591C86D8"/>
    <w:rsid w:val="00C7098D"/>
  </w:style>
  <w:style w:type="paragraph" w:customStyle="1" w:styleId="CE01650E07364C0CA7C83450A13B04AC">
    <w:name w:val="CE01650E07364C0CA7C83450A13B04AC"/>
    <w:rsid w:val="00C7098D"/>
  </w:style>
  <w:style w:type="paragraph" w:customStyle="1" w:styleId="9B17AC8A084B4531BE05018DF6D80CB7">
    <w:name w:val="9B17AC8A084B4531BE05018DF6D80CB7"/>
    <w:rsid w:val="00C7098D"/>
  </w:style>
  <w:style w:type="paragraph" w:customStyle="1" w:styleId="4CA1E718C2E64DF8B8B19887C739D049">
    <w:name w:val="4CA1E718C2E64DF8B8B19887C739D049"/>
    <w:rsid w:val="00C7098D"/>
  </w:style>
  <w:style w:type="paragraph" w:customStyle="1" w:styleId="F9F81DCCE0AB4F55B24AEC6F630B74C9">
    <w:name w:val="F9F81DCCE0AB4F55B24AEC6F630B74C9"/>
    <w:rsid w:val="00C7098D"/>
  </w:style>
  <w:style w:type="paragraph" w:customStyle="1" w:styleId="857016BB665F411C90B673754C12C3C1">
    <w:name w:val="857016BB665F411C90B673754C12C3C1"/>
    <w:rsid w:val="00C7098D"/>
  </w:style>
  <w:style w:type="paragraph" w:customStyle="1" w:styleId="078BFEA820BB412998A504CFD882C4DB">
    <w:name w:val="078BFEA820BB412998A504CFD882C4DB"/>
    <w:rsid w:val="00C7098D"/>
  </w:style>
  <w:style w:type="paragraph" w:customStyle="1" w:styleId="14E059909AE0474DB7C99F9AD352E733">
    <w:name w:val="14E059909AE0474DB7C99F9AD352E733"/>
    <w:rsid w:val="00C7098D"/>
  </w:style>
  <w:style w:type="paragraph" w:customStyle="1" w:styleId="D450DFBE74704B1C9BEBB08AE007472F">
    <w:name w:val="D450DFBE74704B1C9BEBB08AE007472F"/>
    <w:rsid w:val="00C7098D"/>
  </w:style>
  <w:style w:type="paragraph" w:customStyle="1" w:styleId="92E1F6C9FC1E45DB8858AD45B2756599">
    <w:name w:val="92E1F6C9FC1E45DB8858AD45B2756599"/>
    <w:rsid w:val="00C7098D"/>
  </w:style>
  <w:style w:type="paragraph" w:customStyle="1" w:styleId="8F1F4C01263B42AB87094E572FC11127">
    <w:name w:val="8F1F4C01263B42AB87094E572FC11127"/>
    <w:rsid w:val="00C7098D"/>
  </w:style>
  <w:style w:type="paragraph" w:customStyle="1" w:styleId="7E34463E98B649DF83CD02BF21062504">
    <w:name w:val="7E34463E98B649DF83CD02BF21062504"/>
    <w:rsid w:val="00C709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1525</Words>
  <Characters>8390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DINAE - BLADIMYR MORALES JIMENEZ</cp:lastModifiedBy>
  <cp:revision>7</cp:revision>
  <dcterms:created xsi:type="dcterms:W3CDTF">2022-05-13T13:25:00Z</dcterms:created>
  <dcterms:modified xsi:type="dcterms:W3CDTF">2022-07-15T21:23:00Z</dcterms:modified>
</cp:coreProperties>
</file>