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519E3A" w14:textId="77777777" w:rsidR="00F550E1" w:rsidRPr="00A145BB" w:rsidRDefault="00F550E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72FD9FC" w14:textId="77777777" w:rsidR="00F550E1" w:rsidRPr="00A145BB" w:rsidRDefault="00F550E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Vélez, Julio de 2022</w:t>
      </w:r>
    </w:p>
    <w:p w14:paraId="71CA53E3" w14:textId="77777777" w:rsidR="00F550E1" w:rsidRPr="00A145BB" w:rsidRDefault="00F550E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A012645" w14:textId="77777777" w:rsidR="00F550E1" w:rsidRPr="00A145BB" w:rsidRDefault="00F550E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19261A2F" w14:textId="77777777" w:rsidR="00F550E1" w:rsidRPr="007770CC" w:rsidRDefault="00F550E1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Señor:</w:t>
      </w:r>
    </w:p>
    <w:p w14:paraId="65C72CF4" w14:textId="77777777" w:rsidR="00F550E1" w:rsidRPr="007770CC" w:rsidRDefault="00F550E1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MIGUEL ANDRE PARDO CEPEDA</w:t>
      </w:r>
    </w:p>
    <w:p w14:paraId="2514691B" w14:textId="77777777" w:rsidR="00F550E1" w:rsidRDefault="00F550E1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1B10E9D5" w14:textId="77777777" w:rsidR="00F550E1" w:rsidRPr="007770CC" w:rsidRDefault="00F550E1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72E74C9E" w14:textId="77777777" w:rsidR="00F550E1" w:rsidRPr="00A145BB" w:rsidRDefault="00F550E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E734B1A" w14:textId="77777777" w:rsidR="00F550E1" w:rsidRPr="00A145BB" w:rsidRDefault="00F550E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14:paraId="1814E81C" w14:textId="77777777" w:rsidR="00F550E1" w:rsidRPr="00A145BB" w:rsidRDefault="00F550E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14:paraId="75192E78" w14:textId="77777777" w:rsidR="00F550E1" w:rsidRPr="002E4322" w:rsidRDefault="00F550E1" w:rsidP="00CE09F4">
      <w:pPr>
        <w:spacing w:line="240" w:lineRule="auto"/>
        <w:jc w:val="both"/>
        <w:rPr>
          <w:rFonts w:ascii="Arial" w:hAnsi="Arial" w:cs="Arial"/>
          <w:i/>
          <w:noProof/>
          <w:snapToGrid w:val="0"/>
          <w:color w:val="000000" w:themeColor="text1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2E4322">
        <w:rPr>
          <w:rFonts w:ascii="Arial" w:hAnsi="Arial" w:cs="Arial"/>
          <w:i/>
          <w:noProof/>
          <w:snapToGrid w:val="0"/>
          <w:color w:val="000000" w:themeColor="text1"/>
        </w:rPr>
        <w:t>Servicios personales de carácter temporal en la orientacion de formación en el programa del Fondo de la Industria y la Construcción conforme a los modelos formativos establecidos por el Centro de</w:t>
      </w:r>
    </w:p>
    <w:p w14:paraId="6218A98D" w14:textId="77777777" w:rsidR="00F550E1" w:rsidRPr="00D86568" w:rsidRDefault="00F550E1" w:rsidP="000F3990">
      <w:pPr>
        <w:spacing w:line="240" w:lineRule="auto"/>
        <w:jc w:val="both"/>
        <w:rPr>
          <w:rFonts w:ascii="Arial" w:hAnsi="Arial" w:cs="Arial"/>
          <w:i/>
          <w:snapToGrid w:val="0"/>
          <w:color w:val="000000" w:themeColor="text1"/>
        </w:rPr>
      </w:pPr>
      <w:r w:rsidRPr="002E4322">
        <w:rPr>
          <w:rFonts w:ascii="Arial" w:hAnsi="Arial" w:cs="Arial"/>
          <w:i/>
          <w:noProof/>
          <w:snapToGrid w:val="0"/>
          <w:color w:val="000000" w:themeColor="text1"/>
        </w:rPr>
        <w:t>Gestión Agroempresarial del Oriente SENA Regional Santander</w:t>
      </w:r>
    </w:p>
    <w:p w14:paraId="672D7F14" w14:textId="77777777" w:rsidR="00F550E1" w:rsidRPr="00D86568" w:rsidRDefault="00F550E1" w:rsidP="000F3990">
      <w:pPr>
        <w:spacing w:line="240" w:lineRule="auto"/>
        <w:jc w:val="both"/>
        <w:rPr>
          <w:rFonts w:ascii="Arial" w:hAnsi="Arial" w:cs="Arial"/>
          <w:i/>
          <w:color w:val="000000" w:themeColor="text1"/>
          <w:lang w:val="es-ES"/>
        </w:rPr>
      </w:pPr>
      <w:r w:rsidRPr="00D86568">
        <w:rPr>
          <w:rFonts w:ascii="Arial" w:hAnsi="Arial" w:cs="Arial"/>
          <w:b/>
          <w:color w:val="000000" w:themeColor="text1"/>
          <w:u w:val="single"/>
          <w:lang w:val="es-ES"/>
        </w:rPr>
        <w:t>Valor y forma de pago:</w:t>
      </w:r>
      <w:r w:rsidRPr="00D86568">
        <w:rPr>
          <w:rFonts w:ascii="Arial" w:hAnsi="Arial" w:cs="Arial"/>
          <w:color w:val="000000" w:themeColor="text1"/>
          <w:lang w:val="es-ES"/>
        </w:rPr>
        <w:t xml:space="preserve"> </w:t>
      </w:r>
      <w:r w:rsidRPr="002E4322">
        <w:rPr>
          <w:rFonts w:ascii="Arial" w:hAnsi="Arial" w:cs="Arial"/>
          <w:i/>
          <w:noProof/>
          <w:color w:val="000000" w:themeColor="text1"/>
          <w:lang w:val="es-ES"/>
        </w:rPr>
        <w:t>Se fija como valor total para el contrato la suma de trece millones treinta y ocho mil quince pesos m/cte. ($13.038.015). Esta suma será pagada por el SENA al contratista de la siguiente manera: a) Un primer pago correspondiente al mes de Julio de 2022, por valor de doscientos ochenta y un mil trescientos noventa y seis pesos M/cte. ($281.396). b) Cuatro (4) pagos iguales por valor de dos millones ochocientos trece mil novecientos sesenta pesos M/cte. ($2.813.960), de Agosto a Noviembre de 2022. c) Un último pago correspondiente al mes de Diciembre de 2022, por valor de un millón quinientos mil setecientos setenta y nueve pesos M/te. ($ 1.500.779)</w:t>
      </w:r>
    </w:p>
    <w:p w14:paraId="577121F1" w14:textId="77777777" w:rsidR="00F550E1" w:rsidRPr="00A145BB" w:rsidRDefault="00F550E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A30082C" w14:textId="77777777" w:rsidR="00F550E1" w:rsidRPr="00A145BB" w:rsidRDefault="00F550E1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0FB64FDC" w14:textId="77777777" w:rsidR="00F550E1" w:rsidRPr="00A145BB" w:rsidRDefault="00F550E1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0227686" w14:textId="77777777" w:rsidR="00F550E1" w:rsidRPr="00A145BB" w:rsidRDefault="00F550E1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2529D716" w14:textId="77777777" w:rsidR="00F550E1" w:rsidRPr="00A145BB" w:rsidRDefault="00F550E1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12D29C1" w14:textId="77777777" w:rsidR="00F550E1" w:rsidRPr="00A145BB" w:rsidRDefault="00F550E1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14:paraId="4CA7A4E2" w14:textId="77777777" w:rsidR="00F550E1" w:rsidRPr="00A145BB" w:rsidRDefault="00F550E1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14:paraId="566D4EC9" w14:textId="77777777" w:rsidR="00F550E1" w:rsidRPr="00A145BB" w:rsidRDefault="00F550E1" w:rsidP="00641148">
      <w:pPr>
        <w:spacing w:after="0" w:line="240" w:lineRule="auto"/>
        <w:jc w:val="both"/>
        <w:rPr>
          <w:rFonts w:ascii="Arial" w:hAnsi="Arial" w:cs="Arial"/>
        </w:rPr>
      </w:pPr>
    </w:p>
    <w:p w14:paraId="3A74694F" w14:textId="77777777" w:rsidR="00F550E1" w:rsidRPr="00A145BB" w:rsidRDefault="00F550E1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______________________________________________________________.</w:t>
      </w:r>
    </w:p>
    <w:p w14:paraId="1EF8D1F2" w14:textId="77777777" w:rsidR="00F550E1" w:rsidRPr="00A145BB" w:rsidRDefault="00F550E1" w:rsidP="00641148">
      <w:pPr>
        <w:spacing w:after="0" w:line="240" w:lineRule="auto"/>
        <w:jc w:val="both"/>
        <w:rPr>
          <w:rFonts w:ascii="Arial" w:hAnsi="Arial" w:cs="Arial"/>
        </w:rPr>
      </w:pPr>
    </w:p>
    <w:p w14:paraId="4A9AE703" w14:textId="77777777" w:rsidR="00F550E1" w:rsidRPr="00A145BB" w:rsidRDefault="00F550E1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339D3D7A" w14:textId="77777777" w:rsidR="00F550E1" w:rsidRPr="00A145BB" w:rsidRDefault="00F550E1" w:rsidP="00641148">
      <w:pPr>
        <w:spacing w:after="0" w:line="240" w:lineRule="auto"/>
        <w:jc w:val="both"/>
        <w:rPr>
          <w:rFonts w:ascii="Arial" w:hAnsi="Arial" w:cs="Arial"/>
        </w:rPr>
      </w:pPr>
    </w:p>
    <w:p w14:paraId="324C2D90" w14:textId="77777777" w:rsidR="00F550E1" w:rsidRPr="00A145BB" w:rsidRDefault="00F550E1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2F7CC8A7" w14:textId="77777777" w:rsidR="00F550E1" w:rsidRPr="00A145BB" w:rsidRDefault="00F550E1" w:rsidP="00641148">
      <w:pPr>
        <w:spacing w:after="0" w:line="240" w:lineRule="auto"/>
        <w:jc w:val="both"/>
        <w:rPr>
          <w:rFonts w:ascii="Arial" w:hAnsi="Arial" w:cs="Arial"/>
        </w:rPr>
      </w:pPr>
    </w:p>
    <w:p w14:paraId="612A7240" w14:textId="77777777" w:rsidR="00F550E1" w:rsidRPr="00A145BB" w:rsidRDefault="00F550E1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____________________________________________________________________.</w:t>
      </w:r>
    </w:p>
    <w:p w14:paraId="346DFB4F" w14:textId="77777777" w:rsidR="00F550E1" w:rsidRPr="00A145BB" w:rsidRDefault="00F550E1" w:rsidP="00641148">
      <w:pPr>
        <w:spacing w:after="0" w:line="240" w:lineRule="auto"/>
        <w:jc w:val="both"/>
        <w:rPr>
          <w:rFonts w:ascii="Arial" w:hAnsi="Arial" w:cs="Arial"/>
        </w:rPr>
      </w:pPr>
    </w:p>
    <w:p w14:paraId="7A4EDB6A" w14:textId="77777777" w:rsidR="00F550E1" w:rsidRPr="00A145BB" w:rsidRDefault="00F550E1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3E4469EB" w14:textId="77777777" w:rsidR="00F550E1" w:rsidRPr="00A145BB" w:rsidRDefault="00F550E1" w:rsidP="00641148">
      <w:pPr>
        <w:spacing w:after="0" w:line="240" w:lineRule="auto"/>
        <w:jc w:val="both"/>
        <w:rPr>
          <w:rFonts w:ascii="Arial" w:hAnsi="Arial" w:cs="Arial"/>
        </w:rPr>
      </w:pPr>
    </w:p>
    <w:p w14:paraId="61A03250" w14:textId="77777777" w:rsidR="00F550E1" w:rsidRPr="00A145BB" w:rsidRDefault="00F550E1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59B70E03" w14:textId="77777777" w:rsidR="00F550E1" w:rsidRPr="00A145BB" w:rsidRDefault="00F550E1" w:rsidP="00641148">
      <w:pPr>
        <w:spacing w:after="0" w:line="240" w:lineRule="auto"/>
        <w:jc w:val="both"/>
        <w:rPr>
          <w:rFonts w:ascii="Arial" w:hAnsi="Arial" w:cs="Arial"/>
        </w:rPr>
      </w:pPr>
    </w:p>
    <w:p w14:paraId="5EA178F5" w14:textId="77777777" w:rsidR="00F550E1" w:rsidRPr="00A145BB" w:rsidRDefault="00F550E1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 xml:space="preserve"> (a) en el SENA a mi </w:t>
      </w:r>
      <w:proofErr w:type="spellStart"/>
      <w:r w:rsidRPr="00A145BB">
        <w:rPr>
          <w:rFonts w:ascii="Arial" w:hAnsi="Arial" w:cs="Arial"/>
        </w:rPr>
        <w:t>conyuge</w:t>
      </w:r>
      <w:proofErr w:type="spellEnd"/>
      <w:r w:rsidRPr="00A145BB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73AA301C" w14:textId="77777777" w:rsidR="00F550E1" w:rsidRPr="00A145BB" w:rsidRDefault="00F550E1" w:rsidP="00641148">
      <w:pPr>
        <w:spacing w:after="0" w:line="240" w:lineRule="auto"/>
        <w:jc w:val="both"/>
        <w:rPr>
          <w:rFonts w:ascii="Arial" w:hAnsi="Arial" w:cs="Arial"/>
        </w:rPr>
      </w:pPr>
    </w:p>
    <w:p w14:paraId="63048B98" w14:textId="77777777" w:rsidR="00F550E1" w:rsidRPr="00A145BB" w:rsidRDefault="00F550E1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406C35F0" w14:textId="77777777" w:rsidR="00F550E1" w:rsidRPr="00A145BB" w:rsidRDefault="00F550E1" w:rsidP="00551029">
      <w:pPr>
        <w:spacing w:after="0" w:line="240" w:lineRule="auto"/>
        <w:jc w:val="both"/>
        <w:rPr>
          <w:rFonts w:ascii="Arial" w:hAnsi="Arial" w:cs="Arial"/>
        </w:rPr>
      </w:pPr>
    </w:p>
    <w:p w14:paraId="125E0B5C" w14:textId="77777777" w:rsidR="00F550E1" w:rsidRPr="00A145BB" w:rsidRDefault="00F550E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lastRenderedPageBreak/>
        <w:t xml:space="preserve">9.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3CE693BA" w14:textId="77777777" w:rsidR="00F550E1" w:rsidRPr="00A145BB" w:rsidRDefault="00F550E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4BE0F19" w14:textId="77777777" w:rsidR="00F550E1" w:rsidRPr="00A145BB" w:rsidRDefault="00F550E1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3A562BB1" w14:textId="77777777" w:rsidR="00F550E1" w:rsidRPr="00A145BB" w:rsidRDefault="00F550E1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16D6F7A6" w14:textId="77777777" w:rsidR="00F550E1" w:rsidRPr="00A145BB" w:rsidRDefault="00F550E1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4FE766AF" w14:textId="77777777" w:rsidR="00F550E1" w:rsidRPr="00A145BB" w:rsidRDefault="00F550E1" w:rsidP="00DE31FA">
      <w:pPr>
        <w:spacing w:after="0" w:line="240" w:lineRule="auto"/>
        <w:jc w:val="both"/>
        <w:rPr>
          <w:rFonts w:ascii="Arial" w:hAnsi="Arial" w:cs="Arial"/>
        </w:rPr>
      </w:pPr>
    </w:p>
    <w:p w14:paraId="7B5B1712" w14:textId="77777777" w:rsidR="00F550E1" w:rsidRPr="00A145BB" w:rsidRDefault="00F550E1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963053">
          <w:rPr>
            <w:rStyle w:val="Hipervnculo"/>
            <w:rFonts w:ascii="Arial" w:hAnsi="Arial" w:cs="Arial"/>
            <w:color w:val="000000" w:themeColor="text1"/>
          </w:rPr>
          <w:t>http://www.funcionpublica.gov.co/web/eva/biblioteca-virtual/-/document_library/bGsp2IjUBdeu/view_file/35457539</w:t>
        </w:r>
      </w:hyperlink>
      <w:r w:rsidRPr="00963053">
        <w:rPr>
          <w:rFonts w:ascii="Arial" w:hAnsi="Arial" w:cs="Arial"/>
          <w:color w:val="000000" w:themeColor="text1"/>
        </w:rPr>
        <w:t xml:space="preserve">  </w:t>
      </w:r>
    </w:p>
    <w:p w14:paraId="70910306" w14:textId="77777777" w:rsidR="00F550E1" w:rsidRDefault="00F550E1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062DF631" w14:textId="77777777" w:rsidR="00F550E1" w:rsidRPr="00A145BB" w:rsidRDefault="00F550E1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2C4A76C4" w14:textId="77777777" w:rsidR="00F550E1" w:rsidRDefault="00F550E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14:paraId="3FBB0330" w14:textId="77777777" w:rsidR="00F550E1" w:rsidRDefault="00F550E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47614F1" w14:textId="77777777" w:rsidR="00F550E1" w:rsidRPr="001D222F" w:rsidRDefault="00F550E1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410E267C" w14:textId="77777777" w:rsidR="00F550E1" w:rsidRPr="00A145BB" w:rsidRDefault="00F550E1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56E74115" w14:textId="77777777" w:rsidR="00F550E1" w:rsidRDefault="00F550E1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2E4322">
        <w:rPr>
          <w:rFonts w:ascii="Arial" w:hAnsi="Arial" w:cs="Arial"/>
          <w:b/>
          <w:noProof/>
          <w:snapToGrid w:val="0"/>
        </w:rPr>
        <w:t>ALDEMAR PARRA NIEVES</w:t>
      </w:r>
    </w:p>
    <w:p w14:paraId="00B89AE6" w14:textId="77777777" w:rsidR="00F550E1" w:rsidRPr="00A145BB" w:rsidRDefault="00F550E1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C. No. </w:t>
      </w:r>
      <w:r w:rsidRPr="002E4322">
        <w:rPr>
          <w:rFonts w:ascii="Arial" w:hAnsi="Arial" w:cs="Arial"/>
          <w:noProof/>
          <w:snapToGrid w:val="0"/>
        </w:rPr>
        <w:t>1101753108</w:t>
      </w:r>
      <w:r w:rsidRPr="00A145BB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2E4322">
        <w:rPr>
          <w:rFonts w:ascii="Arial" w:hAnsi="Arial" w:cs="Arial"/>
          <w:noProof/>
          <w:snapToGrid w:val="0"/>
        </w:rPr>
        <w:t>Vélez</w:t>
      </w:r>
    </w:p>
    <w:p w14:paraId="451B1BFB" w14:textId="77777777" w:rsidR="00F550E1" w:rsidRDefault="00F550E1" w:rsidP="000F3990">
      <w:pPr>
        <w:spacing w:after="0" w:line="240" w:lineRule="auto"/>
        <w:jc w:val="both"/>
        <w:rPr>
          <w:rFonts w:ascii="Arial" w:hAnsi="Arial" w:cs="Arial"/>
        </w:rPr>
        <w:sectPr w:rsidR="00F550E1" w:rsidSect="00F550E1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2E4322">
        <w:rPr>
          <w:rFonts w:ascii="Arial" w:hAnsi="Arial" w:cs="Arial"/>
          <w:noProof/>
        </w:rPr>
        <w:t>alparrani@misena.edu.co</w:t>
      </w:r>
    </w:p>
    <w:p w14:paraId="3C0D4F64" w14:textId="77777777" w:rsidR="00F550E1" w:rsidRPr="00A145BB" w:rsidRDefault="00F550E1" w:rsidP="000F3990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F550E1" w:rsidRPr="00A145BB" w:rsidSect="00F550E1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0F64F5" w14:textId="77777777" w:rsidR="002C33F5" w:rsidRDefault="002C33F5" w:rsidP="00A057CE">
      <w:pPr>
        <w:spacing w:after="0" w:line="240" w:lineRule="auto"/>
      </w:pPr>
      <w:r>
        <w:separator/>
      </w:r>
    </w:p>
  </w:endnote>
  <w:endnote w:type="continuationSeparator" w:id="0">
    <w:p w14:paraId="1BB7414C" w14:textId="77777777" w:rsidR="002C33F5" w:rsidRDefault="002C33F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384AA" w14:textId="77777777" w:rsidR="00F550E1" w:rsidRDefault="00F550E1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15E53637" w14:textId="77777777" w:rsidR="00F550E1" w:rsidRPr="00A36205" w:rsidRDefault="00F550E1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155DA843" w14:textId="77777777" w:rsidR="00F550E1" w:rsidRDefault="00F550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84F75A" w14:textId="77777777" w:rsidR="000532D3" w:rsidRDefault="000532D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2D12325B" w14:textId="77777777" w:rsidR="000532D3" w:rsidRPr="00A36205" w:rsidRDefault="000532D3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2E228DCC" w14:textId="77777777" w:rsidR="000532D3" w:rsidRDefault="000532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D18CA0" w14:textId="77777777" w:rsidR="002C33F5" w:rsidRDefault="002C33F5" w:rsidP="00A057CE">
      <w:pPr>
        <w:spacing w:after="0" w:line="240" w:lineRule="auto"/>
      </w:pPr>
      <w:r>
        <w:separator/>
      </w:r>
    </w:p>
  </w:footnote>
  <w:footnote w:type="continuationSeparator" w:id="0">
    <w:p w14:paraId="65FA4CAC" w14:textId="77777777" w:rsidR="002C33F5" w:rsidRDefault="002C33F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3C9E9" w14:textId="77777777" w:rsidR="00F550E1" w:rsidRDefault="00F550E1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897A8D" w14:textId="77777777" w:rsidR="000532D3" w:rsidRDefault="000532D3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06CC"/>
    <w:rsid w:val="00033220"/>
    <w:rsid w:val="000532D3"/>
    <w:rsid w:val="00057A45"/>
    <w:rsid w:val="00076433"/>
    <w:rsid w:val="00080C62"/>
    <w:rsid w:val="0009129A"/>
    <w:rsid w:val="000A7F59"/>
    <w:rsid w:val="000B09BE"/>
    <w:rsid w:val="000B51A9"/>
    <w:rsid w:val="000B6E0A"/>
    <w:rsid w:val="000F3990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4350A"/>
    <w:rsid w:val="00247DE2"/>
    <w:rsid w:val="002647D8"/>
    <w:rsid w:val="00266ADF"/>
    <w:rsid w:val="00282E90"/>
    <w:rsid w:val="00283930"/>
    <w:rsid w:val="002850F4"/>
    <w:rsid w:val="00286EAF"/>
    <w:rsid w:val="00287652"/>
    <w:rsid w:val="002A5D30"/>
    <w:rsid w:val="002B130A"/>
    <w:rsid w:val="002B6F06"/>
    <w:rsid w:val="002C33F5"/>
    <w:rsid w:val="002C58A2"/>
    <w:rsid w:val="002E1B78"/>
    <w:rsid w:val="002E6AB0"/>
    <w:rsid w:val="003212EC"/>
    <w:rsid w:val="00332F26"/>
    <w:rsid w:val="003334AE"/>
    <w:rsid w:val="0033457C"/>
    <w:rsid w:val="00350B1A"/>
    <w:rsid w:val="00351FD5"/>
    <w:rsid w:val="00360BED"/>
    <w:rsid w:val="00374F60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073DA"/>
    <w:rsid w:val="00607BB2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84AEB"/>
    <w:rsid w:val="006A5FF2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21960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268FC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0FEB"/>
    <w:rsid w:val="009444CA"/>
    <w:rsid w:val="009506DD"/>
    <w:rsid w:val="00952661"/>
    <w:rsid w:val="00952CFE"/>
    <w:rsid w:val="00960711"/>
    <w:rsid w:val="00960A28"/>
    <w:rsid w:val="00963053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677"/>
    <w:rsid w:val="00A53A6C"/>
    <w:rsid w:val="00A6051B"/>
    <w:rsid w:val="00A77B24"/>
    <w:rsid w:val="00A8410E"/>
    <w:rsid w:val="00A84F64"/>
    <w:rsid w:val="00A86B84"/>
    <w:rsid w:val="00A93090"/>
    <w:rsid w:val="00AB70A7"/>
    <w:rsid w:val="00AC7D81"/>
    <w:rsid w:val="00AF0615"/>
    <w:rsid w:val="00AF2832"/>
    <w:rsid w:val="00AF51EE"/>
    <w:rsid w:val="00B13277"/>
    <w:rsid w:val="00B137E1"/>
    <w:rsid w:val="00B266C9"/>
    <w:rsid w:val="00B709C0"/>
    <w:rsid w:val="00B74460"/>
    <w:rsid w:val="00B76437"/>
    <w:rsid w:val="00B7645E"/>
    <w:rsid w:val="00B97802"/>
    <w:rsid w:val="00BA54EA"/>
    <w:rsid w:val="00BB6B4B"/>
    <w:rsid w:val="00BB7B72"/>
    <w:rsid w:val="00BD5CFF"/>
    <w:rsid w:val="00BF36D1"/>
    <w:rsid w:val="00C15C59"/>
    <w:rsid w:val="00C214E5"/>
    <w:rsid w:val="00C23D08"/>
    <w:rsid w:val="00C3057F"/>
    <w:rsid w:val="00C515AB"/>
    <w:rsid w:val="00C74FA3"/>
    <w:rsid w:val="00C753B1"/>
    <w:rsid w:val="00C94279"/>
    <w:rsid w:val="00CA2471"/>
    <w:rsid w:val="00CC2C17"/>
    <w:rsid w:val="00CC7E26"/>
    <w:rsid w:val="00CE09F4"/>
    <w:rsid w:val="00CE5D35"/>
    <w:rsid w:val="00CF4DD3"/>
    <w:rsid w:val="00CF7116"/>
    <w:rsid w:val="00D01A76"/>
    <w:rsid w:val="00D07E73"/>
    <w:rsid w:val="00D1236F"/>
    <w:rsid w:val="00D1319F"/>
    <w:rsid w:val="00D20FCD"/>
    <w:rsid w:val="00D5769C"/>
    <w:rsid w:val="00D8653E"/>
    <w:rsid w:val="00D8656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0D0F"/>
    <w:rsid w:val="00E97F31"/>
    <w:rsid w:val="00EA6FBB"/>
    <w:rsid w:val="00EB0B1C"/>
    <w:rsid w:val="00EB382C"/>
    <w:rsid w:val="00EC1ED3"/>
    <w:rsid w:val="00ED319B"/>
    <w:rsid w:val="00EE258D"/>
    <w:rsid w:val="00EE4B2E"/>
    <w:rsid w:val="00F00E34"/>
    <w:rsid w:val="00F4228D"/>
    <w:rsid w:val="00F44F42"/>
    <w:rsid w:val="00F550E1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110599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B8033-B0FA-462F-B838-81D787E97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1018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2018-12-26T19:22:00Z</cp:lastPrinted>
  <dcterms:created xsi:type="dcterms:W3CDTF">2022-07-28T17:05:00Z</dcterms:created>
  <dcterms:modified xsi:type="dcterms:W3CDTF">2022-07-28T17:06:00Z</dcterms:modified>
</cp:coreProperties>
</file>