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7946A" w14:textId="77777777" w:rsidR="001F7790" w:rsidRDefault="001F7790" w:rsidP="001A74F0">
      <w:pPr>
        <w:spacing w:after="0" w:line="240" w:lineRule="auto"/>
      </w:pPr>
      <w:r>
        <w:separator/>
      </w:r>
    </w:p>
  </w:endnote>
  <w:endnote w:type="continuationSeparator" w:id="0">
    <w:p w14:paraId="59BF3615" w14:textId="77777777" w:rsidR="001F7790" w:rsidRDefault="001F779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1F779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1F779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57214" w14:textId="77777777" w:rsidR="001F7790" w:rsidRDefault="001F7790" w:rsidP="001A74F0">
      <w:pPr>
        <w:spacing w:after="0" w:line="240" w:lineRule="auto"/>
      </w:pPr>
      <w:r>
        <w:separator/>
      </w:r>
    </w:p>
  </w:footnote>
  <w:footnote w:type="continuationSeparator" w:id="0">
    <w:p w14:paraId="6837BB17" w14:textId="77777777" w:rsidR="001F7790" w:rsidRDefault="001F779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1F779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1F7790"/>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35BA"/>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D7E4806-59BD-4EB7-858F-611C6C9C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A3EC9"/>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Belkis Mercedes Peña Fernandez</cp:lastModifiedBy>
  <cp:revision>2</cp:revision>
  <dcterms:created xsi:type="dcterms:W3CDTF">2021-05-31T23:25:00Z</dcterms:created>
  <dcterms:modified xsi:type="dcterms:W3CDTF">2021-05-31T23:25:00Z</dcterms:modified>
</cp:coreProperties>
</file>