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8C390" w14:textId="77777777" w:rsidR="00550D1F" w:rsidRDefault="009E64AE" w:rsidP="009D147E">
      <w:pPr>
        <w:pStyle w:val="Ttulo2"/>
        <w:jc w:val="center"/>
        <w:rPr>
          <w:rFonts w:ascii="Garamond" w:eastAsiaTheme="minorHAnsi" w:hAnsi="Garamond"/>
          <w:bCs w:val="0"/>
          <w:i w:val="0"/>
          <w:iCs w:val="0"/>
          <w:sz w:val="21"/>
          <w:szCs w:val="21"/>
          <w:u w:val="single"/>
          <w:lang w:val="es-CO" w:eastAsia="en-US"/>
        </w:rPr>
      </w:pPr>
      <w:r>
        <w:rPr>
          <w:rFonts w:ascii="Garamond" w:eastAsiaTheme="minorHAnsi" w:hAnsi="Garamond"/>
          <w:bCs w:val="0"/>
          <w:i w:val="0"/>
          <w:iCs w:val="0"/>
          <w:sz w:val="21"/>
          <w:szCs w:val="21"/>
          <w:u w:val="single"/>
          <w:lang w:val="es-CO" w:eastAsia="en-US"/>
        </w:rPr>
        <w:t xml:space="preserve">FORMATO </w:t>
      </w:r>
      <w:r w:rsidRPr="006C085B">
        <w:rPr>
          <w:rFonts w:ascii="Garamond" w:eastAsiaTheme="minorHAnsi" w:hAnsi="Garamond"/>
          <w:bCs w:val="0"/>
          <w:i w:val="0"/>
          <w:iCs w:val="0"/>
          <w:sz w:val="21"/>
          <w:szCs w:val="21"/>
          <w:u w:val="single"/>
          <w:lang w:val="es-CO" w:eastAsia="en-US"/>
        </w:rPr>
        <w:t xml:space="preserve">3 </w:t>
      </w:r>
    </w:p>
    <w:p w14:paraId="16C9D1A5" w14:textId="3D2480AA" w:rsidR="00F0225E" w:rsidRPr="006C085B" w:rsidRDefault="009E64AE" w:rsidP="009D147E">
      <w:pPr>
        <w:pStyle w:val="Ttulo2"/>
        <w:jc w:val="center"/>
        <w:rPr>
          <w:rFonts w:ascii="Garamond" w:eastAsiaTheme="minorHAnsi" w:hAnsi="Garamond"/>
          <w:bCs w:val="0"/>
          <w:i w:val="0"/>
          <w:iCs w:val="0"/>
          <w:sz w:val="21"/>
          <w:szCs w:val="21"/>
          <w:u w:val="single"/>
          <w:lang w:val="es-CO" w:eastAsia="en-US"/>
        </w:rPr>
      </w:pPr>
      <w:r>
        <w:rPr>
          <w:rFonts w:ascii="Garamond" w:eastAsiaTheme="minorHAnsi" w:hAnsi="Garamond"/>
          <w:bCs w:val="0"/>
          <w:i w:val="0"/>
          <w:iCs w:val="0"/>
          <w:sz w:val="21"/>
          <w:szCs w:val="21"/>
          <w:u w:val="single"/>
          <w:lang w:val="es-CO" w:eastAsia="en-US"/>
        </w:rPr>
        <w:t>COMPROMISO</w:t>
      </w:r>
      <w:r w:rsidR="00F0225E" w:rsidRPr="006C085B">
        <w:rPr>
          <w:rFonts w:ascii="Garamond" w:eastAsiaTheme="minorHAnsi" w:hAnsi="Garamond"/>
          <w:bCs w:val="0"/>
          <w:i w:val="0"/>
          <w:iCs w:val="0"/>
          <w:sz w:val="21"/>
          <w:szCs w:val="21"/>
          <w:u w:val="single"/>
          <w:lang w:val="es-CO" w:eastAsia="en-US"/>
        </w:rPr>
        <w:t xml:space="preserve"> UNIÓN TEMPORAL</w:t>
      </w:r>
    </w:p>
    <w:p w14:paraId="577C7431" w14:textId="77777777" w:rsidR="00F0225E" w:rsidRPr="006C085B" w:rsidRDefault="00F0225E" w:rsidP="00F0225E">
      <w:pPr>
        <w:rPr>
          <w:rFonts w:ascii="Garamond" w:eastAsiaTheme="minorHAnsi" w:hAnsi="Garamond" w:cs="Arial"/>
          <w:sz w:val="21"/>
          <w:szCs w:val="21"/>
          <w:lang w:eastAsia="en-US"/>
        </w:rPr>
      </w:pPr>
    </w:p>
    <w:p w14:paraId="171B78C1" w14:textId="77777777" w:rsidR="00DC27CD" w:rsidRDefault="00F0225E" w:rsidP="006C085B">
      <w:pPr>
        <w:jc w:val="both"/>
        <w:rPr>
          <w:rFonts w:ascii="Garamond" w:eastAsiaTheme="minorHAnsi" w:hAnsi="Garamond" w:cs="Arial"/>
          <w:sz w:val="21"/>
          <w:szCs w:val="21"/>
          <w:lang w:eastAsia="en-US"/>
        </w:rPr>
      </w:pPr>
      <w:r w:rsidRPr="006C085B">
        <w:rPr>
          <w:rFonts w:ascii="Garamond" w:eastAsiaTheme="minorHAnsi" w:hAnsi="Garamond" w:cs="Arial"/>
          <w:sz w:val="21"/>
          <w:szCs w:val="21"/>
          <w:lang w:eastAsia="en-US"/>
        </w:rPr>
        <w:t xml:space="preserve">Entre, (persona natural o persona jurídica) -----------------, domiciliados en --------------- constituida mediante Escritura Pública N°-------- otorgada en ------- de ( año ) en la Notaría ---- de -----------, representada en éste acto por -------------------------------- mayor de edad y vecino de --------------, identificado con la cédula de ciudadanía N°-------------------- de -----------, quien obra en su carácter de ------------------ con amplias atribuciones al efecto, por una parte, y --------------------------------, domiciliada en -----, constituida mediante Escritura N°-------------- otorgada el ----- de 199----,  mayor de edad y vecino de ----------- identificado con la cédula de ciudadanía N° -- de --------, quien obra en su carácter de -----------, con amplias atribuciones hemos determinado celebrar un compromiso de unión temporal que se regirá por las siguientes cláusulas: </w:t>
      </w:r>
    </w:p>
    <w:p w14:paraId="1A4C0671" w14:textId="06C979F6"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Primera. - Objeto y Alcance:</w:t>
      </w:r>
      <w:r w:rsidRPr="00DC27CD">
        <w:rPr>
          <w:rFonts w:ascii="Garamond" w:eastAsiaTheme="minorHAnsi" w:hAnsi="Garamond" w:cs="Arial"/>
          <w:sz w:val="21"/>
          <w:szCs w:val="21"/>
          <w:lang w:val="es-ES_tradnl" w:eastAsia="en-US"/>
        </w:rPr>
        <w:t xml:space="preserve"> El objeto de la Unión Temporal consiste en la presentación conjunta a la entidad, de una propuesta para la adjudicación, celebración y ejecución del contrato </w:t>
      </w:r>
      <w:r w:rsidR="009E64AE">
        <w:rPr>
          <w:rFonts w:ascii="Garamond" w:eastAsiaTheme="minorHAnsi" w:hAnsi="Garamond" w:cs="Arial"/>
          <w:sz w:val="21"/>
          <w:szCs w:val="21"/>
          <w:lang w:val="es-ES_tradnl" w:eastAsia="en-US"/>
        </w:rPr>
        <w:t xml:space="preserve">que tiene por objeto: </w:t>
      </w:r>
      <w:r w:rsidR="009E64AE" w:rsidRPr="004C7F9C">
        <w:rPr>
          <w:rFonts w:ascii="Garamond" w:eastAsiaTheme="minorHAnsi" w:hAnsi="Garamond" w:cs="Arial"/>
          <w:sz w:val="22"/>
          <w:szCs w:val="22"/>
          <w:lang w:val="es-ES_tradnl" w:eastAsia="en-US"/>
        </w:rPr>
        <w:t>“</w:t>
      </w:r>
      <w:r w:rsidR="00694963">
        <w:rPr>
          <w:rFonts w:ascii="Garamond" w:hAnsi="Garamond" w:cs="Arial"/>
          <w:sz w:val="22"/>
          <w:szCs w:val="22"/>
        </w:rPr>
        <w:t>CONTRATAR LOS SERVICIOS DE</w:t>
      </w:r>
      <w:r w:rsidR="00694963">
        <w:rPr>
          <w:rFonts w:ascii="Garamond" w:hAnsi="Garamond" w:cs="Arial"/>
          <w:color w:val="201F1E"/>
          <w:sz w:val="22"/>
          <w:szCs w:val="22"/>
          <w:shd w:val="clear" w:color="auto" w:fill="FFFFFF"/>
        </w:rPr>
        <w:t xml:space="preserve"> MONTAJE, PRODUCCIÓN, LOGÍSTICA Y TÉCNICA, OFERTA ARTÍSTICA, GASTRONÓMICA Y CULTURAL PARA LA CELEBRACIÓN DEL DÍA DEL VENDEDOR INFORMAL EN LA LOCALIDAD DE CIUDAD BOLÍVAR, EN EL MARCO DEL PROYECTO </w:t>
      </w:r>
      <w:r w:rsidR="00694963">
        <w:rPr>
          <w:rFonts w:ascii="Garamond" w:hAnsi="Garamond" w:cs="Arial"/>
          <w:sz w:val="22"/>
          <w:szCs w:val="22"/>
        </w:rPr>
        <w:t xml:space="preserve">1879 </w:t>
      </w:r>
      <w:r w:rsidR="00694963">
        <w:rPr>
          <w:rFonts w:ascii="Garamond" w:hAnsi="Garamond" w:cs="Arial"/>
          <w:color w:val="201F1E"/>
          <w:sz w:val="22"/>
          <w:szCs w:val="22"/>
          <w:shd w:val="clear" w:color="auto" w:fill="FFFFFF"/>
        </w:rPr>
        <w:t>DEL PLAN DE DESARROLLO LOCAL 2021- 2024</w:t>
      </w:r>
      <w:r w:rsidR="00D51823" w:rsidRPr="001C2BE7">
        <w:rPr>
          <w:rFonts w:ascii="Garamond" w:hAnsi="Garamond" w:cs="Arial"/>
          <w:i/>
          <w:sz w:val="22"/>
          <w:szCs w:val="22"/>
        </w:rPr>
        <w:t>”</w:t>
      </w:r>
      <w:r w:rsidR="00694963">
        <w:rPr>
          <w:rFonts w:ascii="Garamond" w:eastAsiaTheme="minorHAnsi" w:hAnsi="Garamond" w:cs="Arial"/>
          <w:sz w:val="22"/>
          <w:szCs w:val="22"/>
          <w:lang w:val="es-ES_tradnl" w:eastAsia="en-US"/>
        </w:rPr>
        <w:t xml:space="preserve">, </w:t>
      </w:r>
      <w:r w:rsidRPr="004C7F9C">
        <w:rPr>
          <w:rFonts w:ascii="Garamond" w:eastAsiaTheme="minorHAnsi" w:hAnsi="Garamond" w:cs="Arial"/>
          <w:sz w:val="22"/>
          <w:szCs w:val="22"/>
          <w:lang w:val="es-ES_tradnl" w:eastAsia="en-US"/>
        </w:rPr>
        <w:t>producto de</w:t>
      </w:r>
      <w:r w:rsidR="004C7F9C" w:rsidRPr="004C7F9C">
        <w:rPr>
          <w:rFonts w:ascii="Garamond" w:eastAsiaTheme="minorHAnsi" w:hAnsi="Garamond" w:cs="Arial"/>
          <w:sz w:val="22"/>
          <w:szCs w:val="22"/>
          <w:lang w:val="es-ES_tradnl" w:eastAsia="en-US"/>
        </w:rPr>
        <w:t xml:space="preserve">l </w:t>
      </w:r>
      <w:r w:rsidR="004C7F9C" w:rsidRPr="004C7F9C">
        <w:rPr>
          <w:rFonts w:ascii="Garamond" w:eastAsiaTheme="minorHAnsi" w:hAnsi="Garamond" w:cs="Arial"/>
          <w:sz w:val="22"/>
          <w:szCs w:val="22"/>
          <w:u w:val="single"/>
          <w:lang w:val="es-ES_tradnl" w:eastAsia="en-US"/>
        </w:rPr>
        <w:t xml:space="preserve">PROCESO DE </w:t>
      </w:r>
      <w:r w:rsidR="00694963">
        <w:rPr>
          <w:rFonts w:ascii="Garamond" w:eastAsiaTheme="minorHAnsi" w:hAnsi="Garamond" w:cs="Arial"/>
          <w:sz w:val="22"/>
          <w:szCs w:val="22"/>
          <w:u w:val="single"/>
          <w:lang w:val="es-ES_tradnl" w:eastAsia="en-US"/>
        </w:rPr>
        <w:t xml:space="preserve">MÍNIMA </w:t>
      </w:r>
      <w:r w:rsidR="00D17FC5" w:rsidRPr="004C7F9C">
        <w:rPr>
          <w:rFonts w:ascii="Garamond" w:eastAsiaTheme="minorHAnsi" w:hAnsi="Garamond" w:cs="Arial"/>
          <w:sz w:val="22"/>
          <w:szCs w:val="22"/>
          <w:u w:val="single"/>
          <w:lang w:val="es-ES_tradnl" w:eastAsia="en-US"/>
        </w:rPr>
        <w:t xml:space="preserve">CUANTÍA </w:t>
      </w:r>
      <w:r w:rsidR="009E64AE" w:rsidRPr="004C7F9C">
        <w:rPr>
          <w:rFonts w:ascii="Garamond" w:eastAsiaTheme="minorHAnsi" w:hAnsi="Garamond" w:cs="Arial"/>
          <w:sz w:val="22"/>
          <w:szCs w:val="22"/>
          <w:lang w:val="es-ES_tradnl" w:eastAsia="en-US"/>
        </w:rPr>
        <w:t>No.</w:t>
      </w:r>
      <w:r w:rsidRPr="004C7F9C">
        <w:rPr>
          <w:rFonts w:ascii="Garamond" w:eastAsiaTheme="minorHAnsi" w:hAnsi="Garamond" w:cs="Arial"/>
          <w:sz w:val="22"/>
          <w:szCs w:val="22"/>
          <w:lang w:val="es-ES_tradnl" w:eastAsia="en-US"/>
        </w:rPr>
        <w:t xml:space="preserve"> _____ de ______.</w:t>
      </w:r>
      <w:r w:rsidRPr="00DC27CD">
        <w:rPr>
          <w:rFonts w:ascii="Garamond" w:eastAsiaTheme="minorHAnsi" w:hAnsi="Garamond" w:cs="Arial"/>
          <w:sz w:val="21"/>
          <w:szCs w:val="21"/>
          <w:lang w:val="es-ES_tradnl" w:eastAsia="en-US"/>
        </w:rPr>
        <w:t xml:space="preserve">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w:t>
      </w:r>
      <w:bookmarkStart w:id="0" w:name="_GoBack"/>
      <w:bookmarkEnd w:id="0"/>
      <w:r w:rsidRPr="00DC27CD">
        <w:rPr>
          <w:rFonts w:ascii="Garamond" w:eastAsiaTheme="minorHAnsi" w:hAnsi="Garamond" w:cs="Arial"/>
          <w:sz w:val="21"/>
          <w:szCs w:val="21"/>
          <w:lang w:val="es-ES_tradnl" w:eastAsia="en-US"/>
        </w:rPr>
        <w:t>era para dicha presentación.</w:t>
      </w:r>
    </w:p>
    <w:p w14:paraId="719FCAE7" w14:textId="09A043DE"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Segunda. -  Nombre y Domicilio:</w:t>
      </w:r>
      <w:r w:rsidRPr="00DC27CD">
        <w:rPr>
          <w:rFonts w:ascii="Garamond" w:eastAsiaTheme="minorHAnsi" w:hAnsi="Garamond" w:cs="Arial"/>
          <w:sz w:val="21"/>
          <w:szCs w:val="21"/>
          <w:lang w:val="es-ES_tradnl" w:eastAsia="en-US"/>
        </w:rPr>
        <w:t xml:space="preserve"> La Unión Temporal se denominará _____________________________________________, y su domicilio será la ciudad de ____________, con dirección en __________________, oficina, _______________, fax ______________, teléfono __________.</w:t>
      </w:r>
    </w:p>
    <w:p w14:paraId="1A38066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Tercera. – Condiciones y Extensión de la Participación de acuerdo con la ley:</w:t>
      </w:r>
      <w:r w:rsidRPr="00DC27CD">
        <w:rPr>
          <w:rFonts w:ascii="Garamond" w:eastAsiaTheme="minorHAnsi" w:hAnsi="Garamond" w:cs="Arial"/>
          <w:sz w:val="21"/>
          <w:szCs w:val="21"/>
          <w:lang w:val="es-ES_tradnl" w:eastAsia="en-US"/>
        </w:rPr>
        <w:t xml:space="preserve"> La participación de cada una de las partes que conforman el cien por ciento (100%), de la Unión Temporal no podrán ser modificados sin el consentimiento previo de la entidad, y serán distribuidas de la siguiente forma:</w:t>
      </w:r>
    </w:p>
    <w:p w14:paraId="725AEC24" w14:textId="77777777" w:rsidR="00DC27CD" w:rsidRPr="00DC27CD" w:rsidRDefault="00DC27CD" w:rsidP="00DC27CD">
      <w:pPr>
        <w:jc w:val="both"/>
        <w:rPr>
          <w:rFonts w:ascii="Garamond" w:eastAsiaTheme="minorHAnsi" w:hAnsi="Garamond" w:cs="Arial"/>
          <w:sz w:val="21"/>
          <w:szCs w:val="21"/>
          <w:lang w:val="es-ES_tradnl" w:eastAsia="en-US"/>
        </w:rPr>
      </w:pPr>
    </w:p>
    <w:tbl>
      <w:tblPr>
        <w:tblW w:w="89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2"/>
        <w:gridCol w:w="2410"/>
        <w:gridCol w:w="3402"/>
      </w:tblGrid>
      <w:tr w:rsidR="00DC27CD" w:rsidRPr="00DC27CD" w14:paraId="5C1874FE" w14:textId="77777777" w:rsidTr="00DC27CD">
        <w:tc>
          <w:tcPr>
            <w:tcW w:w="3112" w:type="dxa"/>
            <w:vAlign w:val="center"/>
          </w:tcPr>
          <w:p w14:paraId="252226E7"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Integrantes</w:t>
            </w:r>
          </w:p>
        </w:tc>
        <w:tc>
          <w:tcPr>
            <w:tcW w:w="2410" w:type="dxa"/>
            <w:vAlign w:val="center"/>
          </w:tcPr>
          <w:p w14:paraId="2A3B2F48"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w:t>
            </w:r>
          </w:p>
        </w:tc>
        <w:tc>
          <w:tcPr>
            <w:tcW w:w="3402" w:type="dxa"/>
            <w:vAlign w:val="center"/>
          </w:tcPr>
          <w:p w14:paraId="3B919BF2"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Labor a desarrollar en la propuesta</w:t>
            </w:r>
          </w:p>
        </w:tc>
      </w:tr>
      <w:tr w:rsidR="00DC27CD" w:rsidRPr="00DC27CD" w14:paraId="0DC34A02" w14:textId="77777777" w:rsidTr="00DC27CD">
        <w:tc>
          <w:tcPr>
            <w:tcW w:w="3112" w:type="dxa"/>
            <w:vAlign w:val="center"/>
          </w:tcPr>
          <w:p w14:paraId="314D2B8F" w14:textId="77777777" w:rsidR="00DC27CD" w:rsidRPr="00DC27CD" w:rsidRDefault="00DC27CD" w:rsidP="00DC27CD">
            <w:pPr>
              <w:jc w:val="both"/>
              <w:rPr>
                <w:rFonts w:ascii="Garamond" w:eastAsiaTheme="minorHAnsi" w:hAnsi="Garamond" w:cs="Arial"/>
                <w:sz w:val="21"/>
                <w:szCs w:val="21"/>
                <w:lang w:val="es-ES_tradnl" w:eastAsia="en-US"/>
              </w:rPr>
            </w:pPr>
          </w:p>
        </w:tc>
        <w:tc>
          <w:tcPr>
            <w:tcW w:w="2410" w:type="dxa"/>
            <w:vAlign w:val="center"/>
          </w:tcPr>
          <w:p w14:paraId="788CED61" w14:textId="77777777" w:rsidR="00DC27CD" w:rsidRPr="00DC27CD" w:rsidRDefault="00DC27CD" w:rsidP="00DC27CD">
            <w:pPr>
              <w:jc w:val="both"/>
              <w:rPr>
                <w:rFonts w:ascii="Garamond" w:eastAsiaTheme="minorHAnsi" w:hAnsi="Garamond" w:cs="Arial"/>
                <w:sz w:val="21"/>
                <w:szCs w:val="21"/>
                <w:lang w:val="es-ES_tradnl" w:eastAsia="en-US"/>
              </w:rPr>
            </w:pPr>
          </w:p>
        </w:tc>
        <w:tc>
          <w:tcPr>
            <w:tcW w:w="3402" w:type="dxa"/>
            <w:vAlign w:val="center"/>
          </w:tcPr>
          <w:p w14:paraId="517B99AC" w14:textId="77777777" w:rsidR="00DC27CD" w:rsidRPr="00DC27CD" w:rsidRDefault="00DC27CD" w:rsidP="00DC27CD">
            <w:pPr>
              <w:jc w:val="both"/>
              <w:rPr>
                <w:rFonts w:ascii="Garamond" w:eastAsiaTheme="minorHAnsi" w:hAnsi="Garamond" w:cs="Arial"/>
                <w:sz w:val="21"/>
                <w:szCs w:val="21"/>
                <w:lang w:val="es-ES_tradnl" w:eastAsia="en-US"/>
              </w:rPr>
            </w:pPr>
          </w:p>
        </w:tc>
      </w:tr>
      <w:tr w:rsidR="00DC27CD" w:rsidRPr="00DC27CD" w14:paraId="286F6E4E" w14:textId="77777777" w:rsidTr="00DC27CD">
        <w:tc>
          <w:tcPr>
            <w:tcW w:w="3112" w:type="dxa"/>
            <w:vAlign w:val="center"/>
          </w:tcPr>
          <w:p w14:paraId="17FADF22" w14:textId="77777777" w:rsidR="00DC27CD" w:rsidRPr="00DC27CD" w:rsidRDefault="00DC27CD" w:rsidP="00DC27CD">
            <w:pPr>
              <w:jc w:val="both"/>
              <w:rPr>
                <w:rFonts w:ascii="Garamond" w:eastAsiaTheme="minorHAnsi" w:hAnsi="Garamond" w:cs="Arial"/>
                <w:sz w:val="21"/>
                <w:szCs w:val="21"/>
                <w:lang w:val="es-ES_tradnl" w:eastAsia="en-US"/>
              </w:rPr>
            </w:pPr>
          </w:p>
        </w:tc>
        <w:tc>
          <w:tcPr>
            <w:tcW w:w="2410" w:type="dxa"/>
            <w:vAlign w:val="center"/>
          </w:tcPr>
          <w:p w14:paraId="0E4EDBDE" w14:textId="77777777" w:rsidR="00DC27CD" w:rsidRPr="00DC27CD" w:rsidRDefault="00DC27CD" w:rsidP="00DC27CD">
            <w:pPr>
              <w:jc w:val="both"/>
              <w:rPr>
                <w:rFonts w:ascii="Garamond" w:eastAsiaTheme="minorHAnsi" w:hAnsi="Garamond" w:cs="Arial"/>
                <w:sz w:val="21"/>
                <w:szCs w:val="21"/>
                <w:lang w:val="es-ES_tradnl" w:eastAsia="en-US"/>
              </w:rPr>
            </w:pPr>
          </w:p>
        </w:tc>
        <w:tc>
          <w:tcPr>
            <w:tcW w:w="3402" w:type="dxa"/>
            <w:vAlign w:val="center"/>
          </w:tcPr>
          <w:p w14:paraId="02559630" w14:textId="77777777" w:rsidR="00DC27CD" w:rsidRPr="00DC27CD" w:rsidRDefault="00DC27CD" w:rsidP="00DC27CD">
            <w:pPr>
              <w:jc w:val="both"/>
              <w:rPr>
                <w:rFonts w:ascii="Garamond" w:eastAsiaTheme="minorHAnsi" w:hAnsi="Garamond" w:cs="Arial"/>
                <w:sz w:val="21"/>
                <w:szCs w:val="21"/>
                <w:lang w:val="es-ES_tradnl" w:eastAsia="en-US"/>
              </w:rPr>
            </w:pPr>
          </w:p>
        </w:tc>
      </w:tr>
    </w:tbl>
    <w:p w14:paraId="55E76906" w14:textId="77777777" w:rsidR="00DC27CD" w:rsidRPr="00DC27CD" w:rsidRDefault="00DC27CD" w:rsidP="00DC27CD">
      <w:pPr>
        <w:jc w:val="both"/>
        <w:rPr>
          <w:rFonts w:ascii="Garamond" w:eastAsiaTheme="minorHAnsi" w:hAnsi="Garamond" w:cs="Arial"/>
          <w:b/>
          <w:bCs/>
          <w:sz w:val="21"/>
          <w:szCs w:val="21"/>
          <w:lang w:val="es-ES_tradnl" w:eastAsia="en-US"/>
        </w:rPr>
      </w:pPr>
    </w:p>
    <w:p w14:paraId="29B4EEFC"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 xml:space="preserve">Cuarta. - Obligaciones y Sanciones: </w:t>
      </w:r>
      <w:r w:rsidRPr="00DC27CD">
        <w:rPr>
          <w:rFonts w:ascii="Garamond" w:eastAsiaTheme="minorHAnsi" w:hAnsi="Garamond" w:cs="Arial"/>
          <w:sz w:val="21"/>
          <w:szCs w:val="21"/>
          <w:lang w:val="es-ES_tradnl" w:eastAsia="en-US"/>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D41114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Quinta. – Duración:</w:t>
      </w:r>
      <w:r w:rsidRPr="00DC27CD">
        <w:rPr>
          <w:rFonts w:ascii="Garamond" w:eastAsiaTheme="minorHAnsi" w:hAnsi="Garamond" w:cs="Arial"/>
          <w:sz w:val="21"/>
          <w:szCs w:val="21"/>
          <w:lang w:val="es-ES_tradnl" w:eastAsia="en-US"/>
        </w:rPr>
        <w:t xml:space="preserve"> </w:t>
      </w:r>
      <w:r w:rsidRPr="00DC27CD">
        <w:rPr>
          <w:rFonts w:ascii="Garamond" w:eastAsiaTheme="minorHAnsi" w:hAnsi="Garamond" w:cs="Arial"/>
          <w:sz w:val="21"/>
          <w:szCs w:val="21"/>
          <w:lang w:eastAsia="en-US"/>
        </w:rPr>
        <w:t>La duración de la Unión Temporal no será inferior a la del plazo de ejecución del contrato incluyendo garantías ofrecidas, liquidación del contrato y un (1) año más.</w:t>
      </w:r>
      <w:r w:rsidRPr="00DC27CD">
        <w:rPr>
          <w:rFonts w:ascii="Garamond" w:eastAsiaTheme="minorHAnsi" w:hAnsi="Garamond" w:cs="Arial"/>
          <w:sz w:val="21"/>
          <w:szCs w:val="21"/>
          <w:lang w:val="es-ES_tradnl" w:eastAsia="en-US"/>
        </w:rPr>
        <w:t xml:space="preserve"> En todo caso la unión temporal durará todo el término necesario para atender los ofrecimientos hechos.</w:t>
      </w:r>
    </w:p>
    <w:p w14:paraId="6441124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Sexta. – Cesión:</w:t>
      </w:r>
      <w:r w:rsidRPr="00DC27CD">
        <w:rPr>
          <w:rFonts w:ascii="Garamond" w:eastAsiaTheme="minorHAnsi" w:hAnsi="Garamond" w:cs="Arial"/>
          <w:sz w:val="21"/>
          <w:szCs w:val="21"/>
          <w:lang w:val="es-ES_tradnl" w:eastAsia="en-US"/>
        </w:rPr>
        <w:t xml:space="preserve">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2F6647A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Séptima. - Representante Legal de la Unión Temporal:</w:t>
      </w:r>
      <w:r w:rsidRPr="00DC27CD">
        <w:rPr>
          <w:rFonts w:ascii="Garamond" w:eastAsiaTheme="minorHAnsi" w:hAnsi="Garamond" w:cs="Arial"/>
          <w:sz w:val="21"/>
          <w:szCs w:val="21"/>
          <w:lang w:val="es-ES_tradnl" w:eastAsia="en-U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w:t>
      </w:r>
      <w:r w:rsidRPr="00DC27CD">
        <w:rPr>
          <w:rFonts w:ascii="Garamond" w:eastAsiaTheme="minorHAnsi" w:hAnsi="Garamond" w:cs="Arial"/>
          <w:sz w:val="21"/>
          <w:szCs w:val="21"/>
          <w:lang w:val="es-ES_tradnl" w:eastAsia="en-US"/>
        </w:rPr>
        <w:lastRenderedPageBreak/>
        <w:t>_______________________________, domiciliado en __________________________________, con cédula de ciudadanía número __________________ de _________________.</w:t>
      </w:r>
    </w:p>
    <w:p w14:paraId="01D82EDC"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Octava. Cláusulas Opcionales:</w:t>
      </w:r>
      <w:r w:rsidRPr="00DC27CD">
        <w:rPr>
          <w:rFonts w:ascii="Garamond" w:eastAsiaTheme="minorHAnsi" w:hAnsi="Garamond" w:cs="Arial"/>
          <w:sz w:val="21"/>
          <w:szCs w:val="21"/>
          <w:lang w:val="es-ES_tradnl" w:eastAsia="en-US"/>
        </w:rPr>
        <w:t xml:space="preserve"> El documento podrá contener las cláusulas opcionales que los asociados consideren pertinentes, siempre y cuando no contravengan lo dispuesto en la ley 80/93.</w:t>
      </w:r>
    </w:p>
    <w:p w14:paraId="5D8A6930" w14:textId="77777777" w:rsidR="00DC27CD" w:rsidRPr="00DC27CD" w:rsidRDefault="00DC27CD" w:rsidP="00DC27CD">
      <w:pPr>
        <w:jc w:val="both"/>
        <w:rPr>
          <w:rFonts w:ascii="Garamond" w:eastAsiaTheme="minorHAnsi" w:hAnsi="Garamond" w:cs="Arial"/>
          <w:sz w:val="21"/>
          <w:szCs w:val="21"/>
          <w:lang w:val="es-ES_tradnl" w:eastAsia="en-US"/>
        </w:rPr>
      </w:pPr>
    </w:p>
    <w:p w14:paraId="21F24A48"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 xml:space="preserve">Para constancia y aprobación, el presente documento se firma en la ciudad de ____________________ a los ___________ días del mes de ______________ </w:t>
      </w:r>
      <w:proofErr w:type="spellStart"/>
      <w:r w:rsidRPr="00DC27CD">
        <w:rPr>
          <w:rFonts w:ascii="Garamond" w:eastAsiaTheme="minorHAnsi" w:hAnsi="Garamond" w:cs="Arial"/>
          <w:sz w:val="21"/>
          <w:szCs w:val="21"/>
          <w:lang w:val="es-ES_tradnl" w:eastAsia="en-US"/>
        </w:rPr>
        <w:t>de</w:t>
      </w:r>
      <w:proofErr w:type="spellEnd"/>
      <w:r w:rsidRPr="00DC27CD">
        <w:rPr>
          <w:rFonts w:ascii="Garamond" w:eastAsiaTheme="minorHAnsi" w:hAnsi="Garamond" w:cs="Arial"/>
          <w:sz w:val="21"/>
          <w:szCs w:val="21"/>
          <w:lang w:val="es-ES_tradnl" w:eastAsia="en-US"/>
        </w:rPr>
        <w:t xml:space="preserve"> _________, por quienes intervinieron.</w:t>
      </w:r>
    </w:p>
    <w:p w14:paraId="67186F97" w14:textId="77777777" w:rsidR="00DC27CD" w:rsidRPr="00DC27CD" w:rsidRDefault="00DC27CD" w:rsidP="00DC27CD">
      <w:pPr>
        <w:jc w:val="both"/>
        <w:rPr>
          <w:rFonts w:ascii="Garamond" w:eastAsiaTheme="minorHAnsi" w:hAnsi="Garamond" w:cs="Arial"/>
          <w:sz w:val="21"/>
          <w:szCs w:val="21"/>
          <w:lang w:val="es-ES_tradnl" w:eastAsia="en-US"/>
        </w:rPr>
      </w:pPr>
    </w:p>
    <w:p w14:paraId="2F7DDFFA" w14:textId="77777777" w:rsidR="00DC27CD" w:rsidRPr="00DC27CD" w:rsidRDefault="00DC27CD" w:rsidP="00DC27CD">
      <w:pPr>
        <w:jc w:val="both"/>
        <w:rPr>
          <w:rFonts w:ascii="Garamond" w:eastAsiaTheme="minorHAnsi" w:hAnsi="Garamond" w:cs="Arial"/>
          <w:sz w:val="21"/>
          <w:szCs w:val="21"/>
          <w:lang w:val="es-ES_tradnl" w:eastAsia="en-US"/>
        </w:rPr>
      </w:pPr>
    </w:p>
    <w:p w14:paraId="0B0657C9" w14:textId="77777777" w:rsidR="00DC27CD" w:rsidRPr="00DC27CD" w:rsidRDefault="00DC27CD" w:rsidP="00DC27CD">
      <w:pPr>
        <w:jc w:val="both"/>
        <w:rPr>
          <w:rFonts w:ascii="Garamond" w:eastAsiaTheme="minorHAnsi" w:hAnsi="Garamond" w:cs="Arial"/>
          <w:sz w:val="21"/>
          <w:szCs w:val="21"/>
          <w:lang w:val="es-ES_tradnl" w:eastAsia="en-US"/>
        </w:rPr>
      </w:pPr>
    </w:p>
    <w:tbl>
      <w:tblPr>
        <w:tblW w:w="0" w:type="auto"/>
        <w:tblInd w:w="2" w:type="dxa"/>
        <w:tblLayout w:type="fixed"/>
        <w:tblCellMar>
          <w:left w:w="70" w:type="dxa"/>
          <w:right w:w="70" w:type="dxa"/>
        </w:tblCellMar>
        <w:tblLook w:val="0000" w:firstRow="0" w:lastRow="0" w:firstColumn="0" w:lastColumn="0" w:noHBand="0" w:noVBand="0"/>
      </w:tblPr>
      <w:tblGrid>
        <w:gridCol w:w="4690"/>
        <w:gridCol w:w="4510"/>
      </w:tblGrid>
      <w:tr w:rsidR="00DC27CD" w:rsidRPr="00DC27CD" w14:paraId="4EA36921" w14:textId="77777777" w:rsidTr="00F410D9">
        <w:tc>
          <w:tcPr>
            <w:tcW w:w="4690" w:type="dxa"/>
          </w:tcPr>
          <w:p w14:paraId="0D6264F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12C7C18E" w14:textId="77777777" w:rsidR="00DC27CD" w:rsidRPr="00DC27CD" w:rsidRDefault="00DC27CD" w:rsidP="00DC27CD">
            <w:pPr>
              <w:jc w:val="both"/>
              <w:rPr>
                <w:rFonts w:ascii="Garamond" w:eastAsiaTheme="minorHAnsi" w:hAnsi="Garamond" w:cs="Arial"/>
                <w:sz w:val="21"/>
                <w:szCs w:val="21"/>
                <w:lang w:val="es-ES" w:eastAsia="en-US"/>
              </w:rPr>
            </w:pPr>
            <w:r w:rsidRPr="00DC27CD">
              <w:rPr>
                <w:rFonts w:ascii="Garamond" w:eastAsiaTheme="minorHAnsi" w:hAnsi="Garamond" w:cs="Arial"/>
                <w:sz w:val="21"/>
                <w:szCs w:val="21"/>
                <w:lang w:val="es-ES" w:eastAsia="en-US"/>
              </w:rPr>
              <w:t>Nombre</w:t>
            </w:r>
          </w:p>
          <w:p w14:paraId="1459210E"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3A55DFF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0B7DE45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77ACCC3E"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3B24580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c>
          <w:tcPr>
            <w:tcW w:w="4510" w:type="dxa"/>
          </w:tcPr>
          <w:p w14:paraId="7C5258A9"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7E205436"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Nombre</w:t>
            </w:r>
          </w:p>
          <w:p w14:paraId="394B8F88"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22CE2E3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5AD0F88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1DDC5F5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2A425AD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r>
      <w:tr w:rsidR="00DC27CD" w:rsidRPr="00DC27CD" w14:paraId="009F370C" w14:textId="77777777" w:rsidTr="00F410D9">
        <w:tc>
          <w:tcPr>
            <w:tcW w:w="4690" w:type="dxa"/>
          </w:tcPr>
          <w:p w14:paraId="6E05095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Acepto</w:t>
            </w:r>
          </w:p>
          <w:p w14:paraId="5243BC66"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0B9F69A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Nombre</w:t>
            </w:r>
          </w:p>
          <w:p w14:paraId="7DA4E1E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397BBB5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5ACE5FF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3A43F6B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5C5BE97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c>
          <w:tcPr>
            <w:tcW w:w="4510" w:type="dxa"/>
          </w:tcPr>
          <w:p w14:paraId="4D17B200"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Acepto</w:t>
            </w:r>
          </w:p>
          <w:p w14:paraId="21147FF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2A7D2781" w14:textId="77777777" w:rsidR="00DC27CD" w:rsidRPr="00DC27CD" w:rsidRDefault="00DC27CD" w:rsidP="00DC27CD">
            <w:pPr>
              <w:jc w:val="both"/>
              <w:rPr>
                <w:rFonts w:ascii="Garamond" w:eastAsiaTheme="minorHAnsi" w:hAnsi="Garamond" w:cs="Arial"/>
                <w:sz w:val="21"/>
                <w:szCs w:val="21"/>
                <w:lang w:val="es-ES" w:eastAsia="en-US"/>
              </w:rPr>
            </w:pPr>
            <w:r w:rsidRPr="00DC27CD">
              <w:rPr>
                <w:rFonts w:ascii="Garamond" w:eastAsiaTheme="minorHAnsi" w:hAnsi="Garamond" w:cs="Arial"/>
                <w:sz w:val="21"/>
                <w:szCs w:val="21"/>
                <w:lang w:val="es-ES" w:eastAsia="en-US"/>
              </w:rPr>
              <w:t>Nombre</w:t>
            </w:r>
          </w:p>
          <w:p w14:paraId="1E61495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15487C4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18D3B30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0C884FE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646E903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r>
    </w:tbl>
    <w:p w14:paraId="770F6926" w14:textId="77777777" w:rsidR="00DC27CD" w:rsidRPr="00DC27CD" w:rsidRDefault="00DC27CD" w:rsidP="00DC27CD">
      <w:pPr>
        <w:jc w:val="both"/>
        <w:rPr>
          <w:rFonts w:ascii="Garamond" w:eastAsiaTheme="minorHAnsi" w:hAnsi="Garamond" w:cs="Arial"/>
          <w:b/>
          <w:bCs/>
          <w:sz w:val="21"/>
          <w:szCs w:val="21"/>
          <w:lang w:val="es-MX" w:eastAsia="en-US"/>
        </w:rPr>
      </w:pPr>
    </w:p>
    <w:p w14:paraId="2541D3F0" w14:textId="77777777" w:rsidR="00DC27CD" w:rsidRPr="00DC27CD" w:rsidRDefault="00DC27CD" w:rsidP="00DC27CD">
      <w:pPr>
        <w:jc w:val="both"/>
        <w:rPr>
          <w:rFonts w:ascii="Garamond" w:eastAsiaTheme="minorHAnsi" w:hAnsi="Garamond" w:cs="Arial"/>
          <w:b/>
          <w:bCs/>
          <w:i/>
          <w:sz w:val="21"/>
          <w:szCs w:val="21"/>
          <w:lang w:eastAsia="en-US"/>
        </w:rPr>
      </w:pPr>
    </w:p>
    <w:p w14:paraId="3DB098F1" w14:textId="77777777" w:rsidR="00DC27CD" w:rsidRDefault="00DC27CD" w:rsidP="006C085B">
      <w:pPr>
        <w:jc w:val="both"/>
        <w:rPr>
          <w:rFonts w:ascii="Garamond" w:eastAsiaTheme="minorHAnsi" w:hAnsi="Garamond" w:cs="Arial"/>
          <w:sz w:val="21"/>
          <w:szCs w:val="21"/>
          <w:lang w:eastAsia="en-US"/>
        </w:rPr>
      </w:pPr>
    </w:p>
    <w:p w14:paraId="0C1E0634" w14:textId="77777777" w:rsidR="00DC27CD" w:rsidRDefault="00DC27CD" w:rsidP="006C085B">
      <w:pPr>
        <w:jc w:val="both"/>
        <w:rPr>
          <w:rFonts w:ascii="Garamond" w:eastAsiaTheme="minorHAnsi" w:hAnsi="Garamond" w:cs="Arial"/>
          <w:sz w:val="21"/>
          <w:szCs w:val="21"/>
          <w:lang w:eastAsia="en-US"/>
        </w:rPr>
      </w:pPr>
    </w:p>
    <w:p w14:paraId="69624F65" w14:textId="77777777" w:rsidR="00DC27CD" w:rsidRDefault="00DC27CD" w:rsidP="006C085B">
      <w:pPr>
        <w:jc w:val="both"/>
        <w:rPr>
          <w:rFonts w:ascii="Garamond" w:eastAsiaTheme="minorHAnsi" w:hAnsi="Garamond" w:cs="Arial"/>
          <w:sz w:val="21"/>
          <w:szCs w:val="21"/>
          <w:lang w:eastAsia="en-US"/>
        </w:rPr>
      </w:pPr>
    </w:p>
    <w:p w14:paraId="083C93FE" w14:textId="6B2A8F92" w:rsidR="00AA4403" w:rsidRDefault="00AA4403" w:rsidP="0037449E">
      <w:pPr>
        <w:suppressAutoHyphens w:val="0"/>
        <w:autoSpaceDE w:val="0"/>
        <w:autoSpaceDN w:val="0"/>
        <w:adjustRightInd w:val="0"/>
        <w:jc w:val="both"/>
        <w:rPr>
          <w:rFonts w:ascii="Garamond" w:eastAsiaTheme="minorHAnsi" w:hAnsi="Garamond" w:cs="Arial"/>
          <w:sz w:val="22"/>
          <w:szCs w:val="22"/>
          <w:lang w:eastAsia="en-US"/>
        </w:rPr>
      </w:pPr>
    </w:p>
    <w:p w14:paraId="5AD2D5F7" w14:textId="65673D5E" w:rsidR="00550D1F" w:rsidRPr="00550D1F" w:rsidRDefault="00550D1F" w:rsidP="00550D1F">
      <w:pPr>
        <w:rPr>
          <w:rFonts w:ascii="Garamond" w:eastAsiaTheme="minorHAnsi" w:hAnsi="Garamond" w:cs="Arial"/>
          <w:sz w:val="22"/>
          <w:szCs w:val="22"/>
          <w:lang w:eastAsia="en-US"/>
        </w:rPr>
      </w:pPr>
    </w:p>
    <w:p w14:paraId="44AA3AC8" w14:textId="519DD941" w:rsidR="00550D1F" w:rsidRPr="00550D1F" w:rsidRDefault="00550D1F" w:rsidP="00550D1F">
      <w:pPr>
        <w:rPr>
          <w:rFonts w:ascii="Garamond" w:eastAsiaTheme="minorHAnsi" w:hAnsi="Garamond" w:cs="Arial"/>
          <w:sz w:val="22"/>
          <w:szCs w:val="22"/>
          <w:lang w:eastAsia="en-US"/>
        </w:rPr>
      </w:pPr>
    </w:p>
    <w:p w14:paraId="2FA48135" w14:textId="54FDABFD" w:rsidR="00550D1F" w:rsidRPr="00550D1F" w:rsidRDefault="00550D1F" w:rsidP="00550D1F">
      <w:pPr>
        <w:rPr>
          <w:rFonts w:ascii="Garamond" w:eastAsiaTheme="minorHAnsi" w:hAnsi="Garamond" w:cs="Arial"/>
          <w:sz w:val="22"/>
          <w:szCs w:val="22"/>
          <w:lang w:eastAsia="en-US"/>
        </w:rPr>
      </w:pPr>
    </w:p>
    <w:p w14:paraId="22BBEBAB" w14:textId="1E4CC209" w:rsidR="00550D1F" w:rsidRPr="00550D1F" w:rsidRDefault="00550D1F" w:rsidP="00550D1F">
      <w:pPr>
        <w:rPr>
          <w:rFonts w:ascii="Garamond" w:eastAsiaTheme="minorHAnsi" w:hAnsi="Garamond" w:cs="Arial"/>
          <w:sz w:val="22"/>
          <w:szCs w:val="22"/>
          <w:lang w:eastAsia="en-US"/>
        </w:rPr>
      </w:pPr>
    </w:p>
    <w:p w14:paraId="01BC8E9E" w14:textId="39B7F17B" w:rsidR="00550D1F" w:rsidRPr="00550D1F" w:rsidRDefault="00550D1F" w:rsidP="00550D1F">
      <w:pPr>
        <w:rPr>
          <w:rFonts w:ascii="Garamond" w:eastAsiaTheme="minorHAnsi" w:hAnsi="Garamond" w:cs="Arial"/>
          <w:sz w:val="22"/>
          <w:szCs w:val="22"/>
          <w:lang w:eastAsia="en-US"/>
        </w:rPr>
      </w:pPr>
    </w:p>
    <w:p w14:paraId="60B7CA5C" w14:textId="05DB11A1" w:rsidR="00550D1F" w:rsidRPr="00550D1F" w:rsidRDefault="00550D1F" w:rsidP="00550D1F">
      <w:pPr>
        <w:rPr>
          <w:rFonts w:ascii="Garamond" w:eastAsiaTheme="minorHAnsi" w:hAnsi="Garamond" w:cs="Arial"/>
          <w:sz w:val="22"/>
          <w:szCs w:val="22"/>
          <w:lang w:eastAsia="en-US"/>
        </w:rPr>
      </w:pPr>
    </w:p>
    <w:p w14:paraId="403FF7AC" w14:textId="710D6570" w:rsidR="00550D1F" w:rsidRPr="00550D1F" w:rsidRDefault="00550D1F" w:rsidP="00550D1F">
      <w:pPr>
        <w:rPr>
          <w:rFonts w:ascii="Garamond" w:eastAsiaTheme="minorHAnsi" w:hAnsi="Garamond" w:cs="Arial"/>
          <w:sz w:val="22"/>
          <w:szCs w:val="22"/>
          <w:lang w:eastAsia="en-US"/>
        </w:rPr>
      </w:pPr>
    </w:p>
    <w:p w14:paraId="29F95F5E" w14:textId="5ECC5F5B" w:rsidR="00550D1F" w:rsidRPr="00550D1F" w:rsidRDefault="00550D1F" w:rsidP="00550D1F">
      <w:pPr>
        <w:rPr>
          <w:rFonts w:ascii="Garamond" w:eastAsiaTheme="minorHAnsi" w:hAnsi="Garamond" w:cs="Arial"/>
          <w:sz w:val="22"/>
          <w:szCs w:val="22"/>
          <w:lang w:eastAsia="en-US"/>
        </w:rPr>
      </w:pPr>
    </w:p>
    <w:p w14:paraId="61730777" w14:textId="14F23F2B" w:rsidR="00550D1F" w:rsidRPr="00550D1F" w:rsidRDefault="00550D1F" w:rsidP="00550D1F">
      <w:pPr>
        <w:rPr>
          <w:rFonts w:ascii="Garamond" w:eastAsiaTheme="minorHAnsi" w:hAnsi="Garamond" w:cs="Arial"/>
          <w:sz w:val="22"/>
          <w:szCs w:val="22"/>
          <w:lang w:eastAsia="en-US"/>
        </w:rPr>
      </w:pPr>
    </w:p>
    <w:p w14:paraId="2C6E0D6B" w14:textId="15058F93" w:rsidR="00550D1F" w:rsidRPr="00550D1F" w:rsidRDefault="00550D1F" w:rsidP="00550D1F">
      <w:pPr>
        <w:rPr>
          <w:rFonts w:ascii="Garamond" w:eastAsiaTheme="minorHAnsi" w:hAnsi="Garamond" w:cs="Arial"/>
          <w:sz w:val="22"/>
          <w:szCs w:val="22"/>
          <w:lang w:eastAsia="en-US"/>
        </w:rPr>
      </w:pPr>
    </w:p>
    <w:p w14:paraId="1161BBBE" w14:textId="6D6C2A7B" w:rsidR="00550D1F" w:rsidRPr="00550D1F" w:rsidRDefault="00550D1F" w:rsidP="00550D1F">
      <w:pPr>
        <w:rPr>
          <w:rFonts w:ascii="Garamond" w:eastAsiaTheme="minorHAnsi" w:hAnsi="Garamond" w:cs="Arial"/>
          <w:sz w:val="22"/>
          <w:szCs w:val="22"/>
          <w:lang w:eastAsia="en-US"/>
        </w:rPr>
      </w:pPr>
    </w:p>
    <w:p w14:paraId="69A6B54E" w14:textId="3B865EA8" w:rsidR="00550D1F" w:rsidRPr="00550D1F" w:rsidRDefault="00550D1F" w:rsidP="00550D1F">
      <w:pPr>
        <w:rPr>
          <w:rFonts w:ascii="Garamond" w:eastAsiaTheme="minorHAnsi" w:hAnsi="Garamond" w:cs="Arial"/>
          <w:sz w:val="22"/>
          <w:szCs w:val="22"/>
          <w:lang w:eastAsia="en-US"/>
        </w:rPr>
      </w:pPr>
    </w:p>
    <w:p w14:paraId="2CEA2D65" w14:textId="2EDC57C8" w:rsidR="00550D1F" w:rsidRPr="00550D1F" w:rsidRDefault="00550D1F" w:rsidP="00550D1F">
      <w:pPr>
        <w:rPr>
          <w:rFonts w:ascii="Garamond" w:eastAsiaTheme="minorHAnsi" w:hAnsi="Garamond" w:cs="Arial"/>
          <w:sz w:val="22"/>
          <w:szCs w:val="22"/>
          <w:lang w:eastAsia="en-US"/>
        </w:rPr>
      </w:pPr>
    </w:p>
    <w:p w14:paraId="56205033" w14:textId="30B18560" w:rsidR="00550D1F" w:rsidRPr="00550D1F" w:rsidRDefault="00550D1F" w:rsidP="00550D1F">
      <w:pPr>
        <w:rPr>
          <w:rFonts w:ascii="Garamond" w:eastAsiaTheme="minorHAnsi" w:hAnsi="Garamond" w:cs="Arial"/>
          <w:sz w:val="22"/>
          <w:szCs w:val="22"/>
          <w:lang w:eastAsia="en-US"/>
        </w:rPr>
      </w:pPr>
    </w:p>
    <w:p w14:paraId="25568D57" w14:textId="047917CE" w:rsidR="00550D1F" w:rsidRDefault="00550D1F" w:rsidP="00550D1F">
      <w:pPr>
        <w:rPr>
          <w:rFonts w:ascii="Garamond" w:eastAsiaTheme="minorHAnsi" w:hAnsi="Garamond" w:cs="Arial"/>
          <w:sz w:val="22"/>
          <w:szCs w:val="22"/>
          <w:lang w:eastAsia="en-US"/>
        </w:rPr>
      </w:pPr>
    </w:p>
    <w:p w14:paraId="3492DB1B" w14:textId="00EC672A" w:rsidR="00550D1F" w:rsidRDefault="00550D1F" w:rsidP="00550D1F">
      <w:pPr>
        <w:rPr>
          <w:rFonts w:ascii="Garamond" w:eastAsiaTheme="minorHAnsi" w:hAnsi="Garamond" w:cs="Arial"/>
          <w:sz w:val="22"/>
          <w:szCs w:val="22"/>
          <w:lang w:eastAsia="en-US"/>
        </w:rPr>
      </w:pPr>
    </w:p>
    <w:p w14:paraId="083E6D42" w14:textId="5DF23CE4" w:rsidR="00550D1F" w:rsidRPr="00550D1F" w:rsidRDefault="00550D1F" w:rsidP="00550D1F">
      <w:pPr>
        <w:tabs>
          <w:tab w:val="left" w:pos="6390"/>
        </w:tabs>
        <w:rPr>
          <w:rFonts w:ascii="Garamond" w:eastAsiaTheme="minorHAnsi" w:hAnsi="Garamond" w:cs="Arial"/>
          <w:sz w:val="22"/>
          <w:szCs w:val="22"/>
          <w:lang w:eastAsia="en-US"/>
        </w:rPr>
      </w:pPr>
      <w:r>
        <w:rPr>
          <w:rFonts w:ascii="Garamond" w:eastAsiaTheme="minorHAnsi" w:hAnsi="Garamond" w:cs="Arial"/>
          <w:sz w:val="22"/>
          <w:szCs w:val="22"/>
          <w:lang w:eastAsia="en-US"/>
        </w:rPr>
        <w:tab/>
      </w:r>
    </w:p>
    <w:sectPr w:rsidR="00550D1F" w:rsidRPr="00550D1F" w:rsidSect="006C085B">
      <w:headerReference w:type="default" r:id="rId8"/>
      <w:footerReference w:type="default" r:id="rId9"/>
      <w:pgSz w:w="12240" w:h="15840"/>
      <w:pgMar w:top="1418" w:right="1325" w:bottom="1418" w:left="1985" w:header="737"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336D1" w14:textId="77777777" w:rsidR="00280E2F" w:rsidRDefault="00280E2F" w:rsidP="00B742EC">
      <w:r>
        <w:separator/>
      </w:r>
    </w:p>
  </w:endnote>
  <w:endnote w:type="continuationSeparator" w:id="0">
    <w:p w14:paraId="7E5DC920" w14:textId="77777777" w:rsidR="00280E2F" w:rsidRDefault="00280E2F" w:rsidP="00B74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BE124" w14:textId="77777777" w:rsidR="00AA4403" w:rsidRPr="006C085B" w:rsidRDefault="006C085B" w:rsidP="00073DF2">
    <w:pPr>
      <w:jc w:val="center"/>
      <w:rPr>
        <w:rFonts w:ascii="Tahoma" w:hAnsi="Tahoma" w:cs="Tahoma"/>
        <w:sz w:val="14"/>
        <w:szCs w:val="16"/>
      </w:rPr>
    </w:pPr>
    <w:r>
      <w:rPr>
        <w:rFonts w:ascii="Tahoma" w:hAnsi="Tahoma" w:cs="Tahoma"/>
        <w:sz w:val="14"/>
        <w:szCs w:val="16"/>
      </w:rPr>
      <w:t>Diagonal 62 Sur No. 20 F 20</w:t>
    </w:r>
    <w:r w:rsidR="00AA4403" w:rsidRPr="006C085B">
      <w:rPr>
        <w:rFonts w:ascii="Tahoma" w:hAnsi="Tahoma" w:cs="Tahoma"/>
        <w:sz w:val="14"/>
        <w:szCs w:val="16"/>
      </w:rPr>
      <w:t xml:space="preserve"> - Conmutador: 7799280 – Información Línea 195</w:t>
    </w:r>
  </w:p>
  <w:p w14:paraId="4E8908CE" w14:textId="705D46C6" w:rsidR="00AA4403" w:rsidRPr="006C085B" w:rsidRDefault="00AA4403" w:rsidP="00073DF2">
    <w:pPr>
      <w:pStyle w:val="Piedepgina"/>
      <w:jc w:val="center"/>
      <w:rPr>
        <w:rFonts w:ascii="Tahoma" w:hAnsi="Tahoma" w:cs="Tahoma"/>
        <w:sz w:val="14"/>
        <w:szCs w:val="16"/>
      </w:rPr>
    </w:pPr>
    <w:r w:rsidRPr="006C085B">
      <w:rPr>
        <w:rFonts w:ascii="Tahoma" w:hAnsi="Tahoma" w:cs="Tahoma"/>
        <w:sz w:val="14"/>
        <w:szCs w:val="16"/>
      </w:rPr>
      <w:t>Bogotá D.C. – Colombia</w:t>
    </w:r>
    <w:r w:rsidR="009E64AE">
      <w:rPr>
        <w:rFonts w:ascii="Tahoma" w:hAnsi="Tahoma" w:cs="Tahoma"/>
        <w:sz w:val="14"/>
        <w:szCs w:val="16"/>
      </w:rPr>
      <w:t xml:space="preserve"> </w:t>
    </w:r>
    <w:r w:rsidRPr="006C085B">
      <w:rPr>
        <w:rFonts w:ascii="Tahoma" w:hAnsi="Tahoma" w:cs="Tahoma"/>
        <w:sz w:val="14"/>
        <w:szCs w:val="16"/>
      </w:rPr>
      <w:t>Página Web:</w:t>
    </w:r>
    <w:r w:rsidR="006C085B">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7A23A1CC" w14:textId="77777777" w:rsidR="00AA4403" w:rsidRDefault="00AA4403">
    <w:pPr>
      <w:pStyle w:val="Piedepgina"/>
    </w:pPr>
  </w:p>
  <w:p w14:paraId="4402FC94" w14:textId="77777777" w:rsidR="00AA4403" w:rsidRDefault="00AA4403">
    <w:pP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DC72" w14:textId="77777777" w:rsidR="00280E2F" w:rsidRDefault="00280E2F" w:rsidP="00B742EC">
      <w:r>
        <w:separator/>
      </w:r>
    </w:p>
  </w:footnote>
  <w:footnote w:type="continuationSeparator" w:id="0">
    <w:p w14:paraId="4786574D" w14:textId="77777777" w:rsidR="00280E2F" w:rsidRDefault="00280E2F" w:rsidP="00B742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96B5E" w14:textId="4AB634E8" w:rsidR="00AA4403" w:rsidRDefault="004F5978">
    <w:pPr>
      <w:pStyle w:val="Encabezado"/>
      <w:jc w:val="center"/>
      <w:rPr>
        <w:rFonts w:ascii="Tahoma" w:hAnsi="Tahoma" w:cs="Tahoma"/>
        <w:b/>
        <w:sz w:val="12"/>
        <w:szCs w:val="12"/>
        <w:lang w:val="es-ES" w:eastAsia="es-CO"/>
      </w:rPr>
    </w:pPr>
    <w:r>
      <w:rPr>
        <w:noProof/>
        <w:sz w:val="24"/>
        <w:szCs w:val="24"/>
        <w:lang w:eastAsia="es-CO"/>
      </w:rPr>
      <w:drawing>
        <wp:anchor distT="0" distB="0" distL="114300" distR="114300" simplePos="0" relativeHeight="251658240" behindDoc="1" locked="0" layoutInCell="1" allowOverlap="1" wp14:anchorId="2364324F" wp14:editId="56A92A81">
          <wp:simplePos x="0" y="0"/>
          <wp:positionH relativeFrom="margin">
            <wp:align>center</wp:align>
          </wp:positionH>
          <wp:positionV relativeFrom="paragraph">
            <wp:posOffset>8890</wp:posOffset>
          </wp:positionV>
          <wp:extent cx="2346960" cy="685800"/>
          <wp:effectExtent l="0" t="0" r="0" b="0"/>
          <wp:wrapTight wrapText="bothSides">
            <wp:wrapPolygon edited="0">
              <wp:start x="0" y="0"/>
              <wp:lineTo x="0" y="21000"/>
              <wp:lineTo x="21390" y="21000"/>
              <wp:lineTo x="213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2028D8F5" w14:textId="45C5A776" w:rsidR="00AA4403" w:rsidRDefault="00AA4403">
    <w:pPr>
      <w:pStyle w:val="Encabezado"/>
      <w:jc w:val="center"/>
      <w:rPr>
        <w:rFonts w:ascii="Tahoma" w:hAnsi="Tahoma" w:cs="Tahoma"/>
        <w:b/>
        <w:sz w:val="12"/>
        <w:szCs w:val="12"/>
      </w:rPr>
    </w:pPr>
  </w:p>
  <w:p w14:paraId="5A17E061" w14:textId="77777777" w:rsidR="00AA4403" w:rsidRDefault="00AA4403">
    <w:pPr>
      <w:pStyle w:val="Encabezado"/>
      <w:jc w:val="center"/>
      <w:rPr>
        <w:rFonts w:ascii="Tahoma" w:hAnsi="Tahoma" w:cs="Tahoma"/>
        <w:b/>
        <w:sz w:val="12"/>
        <w:szCs w:val="12"/>
      </w:rPr>
    </w:pPr>
  </w:p>
  <w:p w14:paraId="6107DDFA" w14:textId="7DD17DD4" w:rsidR="00AA4403" w:rsidRDefault="00AA4403">
    <w:pPr>
      <w:pStyle w:val="Encabezado"/>
      <w:jc w:val="center"/>
      <w:rPr>
        <w:rFonts w:ascii="Tahoma" w:hAnsi="Tahoma" w:cs="Tahoma"/>
        <w:b/>
        <w:sz w:val="12"/>
        <w:szCs w:val="12"/>
      </w:rPr>
    </w:pPr>
  </w:p>
  <w:p w14:paraId="0F35A380" w14:textId="17BB2559" w:rsidR="00AA4403" w:rsidRDefault="00AA4403" w:rsidP="006C085B">
    <w:pPr>
      <w:pStyle w:val="Encabezado"/>
      <w:jc w:val="center"/>
      <w:rPr>
        <w:rFonts w:ascii="Arial" w:hAnsi="Arial" w:cs="Arial"/>
        <w:b/>
        <w:sz w:val="12"/>
        <w:szCs w:val="12"/>
      </w:rPr>
    </w:pPr>
  </w:p>
  <w:p w14:paraId="019472F2" w14:textId="77777777" w:rsidR="004F5978" w:rsidRDefault="004F5978" w:rsidP="006C085B">
    <w:pPr>
      <w:pStyle w:val="Encabezado"/>
      <w:jc w:val="center"/>
      <w:rPr>
        <w:rFonts w:ascii="Arial" w:hAnsi="Arial" w:cs="Arial"/>
        <w:b/>
        <w:sz w:val="12"/>
        <w:szCs w:val="12"/>
      </w:rPr>
    </w:pPr>
  </w:p>
  <w:p w14:paraId="370A5673" w14:textId="77777777" w:rsidR="004F5978" w:rsidRDefault="004F5978" w:rsidP="006C085B">
    <w:pPr>
      <w:pStyle w:val="Encabezado"/>
      <w:jc w:val="center"/>
      <w:rPr>
        <w:rFonts w:ascii="Arial" w:hAnsi="Arial" w:cs="Arial"/>
        <w:b/>
        <w:sz w:val="12"/>
        <w:szCs w:val="12"/>
      </w:rPr>
    </w:pPr>
  </w:p>
  <w:p w14:paraId="22A35DE3" w14:textId="77777777" w:rsidR="004F5978" w:rsidRDefault="004F5978" w:rsidP="006C085B">
    <w:pPr>
      <w:pStyle w:val="Encabezado"/>
      <w:jc w:val="center"/>
      <w:rPr>
        <w:rFonts w:ascii="Arial" w:hAnsi="Arial" w:cs="Arial"/>
        <w:b/>
        <w:sz w:val="12"/>
        <w:szCs w:val="12"/>
      </w:rPr>
    </w:pPr>
  </w:p>
  <w:p w14:paraId="70557FD0" w14:textId="77777777" w:rsidR="004F5978" w:rsidRDefault="004F5978" w:rsidP="006C085B">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decimal"/>
      <w:lvlText w:val="%1."/>
      <w:lvlJc w:val="left"/>
      <w:pPr>
        <w:tabs>
          <w:tab w:val="num" w:pos="644"/>
        </w:tabs>
        <w:ind w:left="644" w:hanging="360"/>
      </w:pPr>
      <w:rPr>
        <w:rFonts w:cs="Arial"/>
        <w:b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Arial"/>
      </w:rPr>
    </w:lvl>
    <w:lvl w:ilvl="1">
      <w:start w:val="1"/>
      <w:numFmt w:val="bullet"/>
      <w:lvlText w:val=""/>
      <w:lvlJc w:val="left"/>
      <w:pPr>
        <w:tabs>
          <w:tab w:val="num" w:pos="1260"/>
        </w:tabs>
        <w:ind w:left="1260" w:hanging="360"/>
      </w:pPr>
      <w:rPr>
        <w:rFonts w:ascii="Symbol" w:hAnsi="Symbol" w:cs="Arial"/>
      </w:rPr>
    </w:lvl>
    <w:lvl w:ilvl="2">
      <w:start w:val="1"/>
      <w:numFmt w:val="bullet"/>
      <w:lvlText w:val=""/>
      <w:lvlJc w:val="left"/>
      <w:pPr>
        <w:tabs>
          <w:tab w:val="num" w:pos="1980"/>
        </w:tabs>
        <w:ind w:left="1980" w:hanging="360"/>
      </w:pPr>
      <w:rPr>
        <w:rFonts w:ascii="Symbol" w:hAnsi="Symbol" w:cs="Arial"/>
      </w:rPr>
    </w:lvl>
    <w:lvl w:ilvl="3">
      <w:start w:val="1"/>
      <w:numFmt w:val="bullet"/>
      <w:lvlText w:val=""/>
      <w:lvlJc w:val="left"/>
      <w:pPr>
        <w:tabs>
          <w:tab w:val="num" w:pos="2700"/>
        </w:tabs>
        <w:ind w:left="2700" w:hanging="360"/>
      </w:pPr>
      <w:rPr>
        <w:rFonts w:ascii="Symbol" w:hAnsi="Symbol" w:cs="Arial"/>
      </w:rPr>
    </w:lvl>
    <w:lvl w:ilvl="4">
      <w:start w:val="1"/>
      <w:numFmt w:val="bullet"/>
      <w:lvlText w:val=""/>
      <w:lvlJc w:val="left"/>
      <w:pPr>
        <w:tabs>
          <w:tab w:val="num" w:pos="3420"/>
        </w:tabs>
        <w:ind w:left="3420" w:hanging="360"/>
      </w:pPr>
      <w:rPr>
        <w:rFonts w:ascii="Symbol" w:hAnsi="Symbol" w:cs="Arial"/>
      </w:rPr>
    </w:lvl>
    <w:lvl w:ilvl="5">
      <w:start w:val="1"/>
      <w:numFmt w:val="bullet"/>
      <w:lvlText w:val=""/>
      <w:lvlJc w:val="left"/>
      <w:pPr>
        <w:tabs>
          <w:tab w:val="num" w:pos="4140"/>
        </w:tabs>
        <w:ind w:left="4140" w:hanging="360"/>
      </w:pPr>
      <w:rPr>
        <w:rFonts w:ascii="Symbol" w:hAnsi="Symbol" w:cs="Arial"/>
      </w:rPr>
    </w:lvl>
    <w:lvl w:ilvl="6">
      <w:start w:val="1"/>
      <w:numFmt w:val="bullet"/>
      <w:lvlText w:val=""/>
      <w:lvlJc w:val="left"/>
      <w:pPr>
        <w:tabs>
          <w:tab w:val="num" w:pos="4860"/>
        </w:tabs>
        <w:ind w:left="4860" w:hanging="360"/>
      </w:pPr>
      <w:rPr>
        <w:rFonts w:ascii="Symbol" w:hAnsi="Symbol" w:cs="Arial"/>
      </w:rPr>
    </w:lvl>
    <w:lvl w:ilvl="7">
      <w:start w:val="1"/>
      <w:numFmt w:val="bullet"/>
      <w:lvlText w:val=""/>
      <w:lvlJc w:val="left"/>
      <w:pPr>
        <w:tabs>
          <w:tab w:val="num" w:pos="5580"/>
        </w:tabs>
        <w:ind w:left="5580" w:hanging="360"/>
      </w:pPr>
      <w:rPr>
        <w:rFonts w:ascii="Symbol" w:hAnsi="Symbol" w:cs="Arial"/>
      </w:rPr>
    </w:lvl>
    <w:lvl w:ilvl="8">
      <w:start w:val="1"/>
      <w:numFmt w:val="bullet"/>
      <w:lvlText w:val=""/>
      <w:lvlJc w:val="left"/>
      <w:pPr>
        <w:tabs>
          <w:tab w:val="num" w:pos="6300"/>
        </w:tabs>
        <w:ind w:left="6300" w:hanging="360"/>
      </w:pPr>
      <w:rPr>
        <w:rFonts w:ascii="Symbol" w:hAnsi="Symbol" w:cs="Arial"/>
      </w:rPr>
    </w:lvl>
  </w:abstractNum>
  <w:abstractNum w:abstractNumId="2" w15:restartNumberingAfterBreak="0">
    <w:nsid w:val="161252B1"/>
    <w:multiLevelType w:val="multilevel"/>
    <w:tmpl w:val="204ED14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B161D7"/>
    <w:multiLevelType w:val="hybridMultilevel"/>
    <w:tmpl w:val="701096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C83621"/>
    <w:multiLevelType w:val="hybridMultilevel"/>
    <w:tmpl w:val="B630EB44"/>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8B48D2"/>
    <w:multiLevelType w:val="hybridMultilevel"/>
    <w:tmpl w:val="D4345ACA"/>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31BC434E"/>
    <w:multiLevelType w:val="hybridMultilevel"/>
    <w:tmpl w:val="7D50CE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4502CBF"/>
    <w:multiLevelType w:val="hybridMultilevel"/>
    <w:tmpl w:val="A566AAE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97176F"/>
    <w:multiLevelType w:val="hybridMultilevel"/>
    <w:tmpl w:val="5E80B800"/>
    <w:lvl w:ilvl="0" w:tplc="240A000F">
      <w:start w:val="1"/>
      <w:numFmt w:val="decimal"/>
      <w:lvlText w:val="%1."/>
      <w:lvlJc w:val="left"/>
      <w:pPr>
        <w:ind w:left="862" w:hanging="360"/>
      </w:pPr>
      <w:rPr>
        <w:rFont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3A4231F4"/>
    <w:multiLevelType w:val="hybridMultilevel"/>
    <w:tmpl w:val="47B66E0E"/>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0"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43C43C6"/>
    <w:multiLevelType w:val="hybridMultilevel"/>
    <w:tmpl w:val="940E7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500E4D"/>
    <w:multiLevelType w:val="hybridMultilevel"/>
    <w:tmpl w:val="C9ECE6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7725E99"/>
    <w:multiLevelType w:val="hybridMultilevel"/>
    <w:tmpl w:val="CC880FF8"/>
    <w:lvl w:ilvl="0" w:tplc="A2866B1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69DB45C5"/>
    <w:multiLevelType w:val="hybridMultilevel"/>
    <w:tmpl w:val="BCD6D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8C6C87"/>
    <w:multiLevelType w:val="hybridMultilevel"/>
    <w:tmpl w:val="2AE034F2"/>
    <w:lvl w:ilvl="0" w:tplc="24DEAA64">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3"/>
  </w:num>
  <w:num w:numId="2">
    <w:abstractNumId w:val="6"/>
  </w:num>
  <w:num w:numId="3">
    <w:abstractNumId w:val="2"/>
  </w:num>
  <w:num w:numId="4">
    <w:abstractNumId w:val="15"/>
  </w:num>
  <w:num w:numId="5">
    <w:abstractNumId w:val="1"/>
  </w:num>
  <w:num w:numId="6">
    <w:abstractNumId w:val="4"/>
  </w:num>
  <w:num w:numId="7">
    <w:abstractNumId w:val="14"/>
  </w:num>
  <w:num w:numId="8">
    <w:abstractNumId w:val="7"/>
  </w:num>
  <w:num w:numId="9">
    <w:abstractNumId w:val="16"/>
  </w:num>
  <w:num w:numId="10">
    <w:abstractNumId w:val="11"/>
  </w:num>
  <w:num w:numId="11">
    <w:abstractNumId w:val="8"/>
  </w:num>
  <w:num w:numId="12">
    <w:abstractNumId w:val="9"/>
  </w:num>
  <w:num w:numId="13">
    <w:abstractNumId w:val="5"/>
  </w:num>
  <w:num w:numId="14">
    <w:abstractNumId w:val="10"/>
  </w:num>
  <w:num w:numId="15">
    <w:abstractNumId w:val="12"/>
  </w:num>
  <w:num w:numId="1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0"/>
  <w:activeWritingStyle w:appName="MSWord" w:lang="en-US" w:vendorID="64" w:dllVersion="6" w:nlCheck="1" w:checkStyle="1"/>
  <w:activeWritingStyle w:appName="MSWord" w:lang="es-AR" w:vendorID="64" w:dllVersion="6" w:nlCheck="1" w:checkStyle="1"/>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A3"/>
    <w:rsid w:val="000144FE"/>
    <w:rsid w:val="000339BF"/>
    <w:rsid w:val="00041545"/>
    <w:rsid w:val="000511CD"/>
    <w:rsid w:val="00052FA0"/>
    <w:rsid w:val="00073DF2"/>
    <w:rsid w:val="00084420"/>
    <w:rsid w:val="000927EA"/>
    <w:rsid w:val="000A1B8F"/>
    <w:rsid w:val="000A5AD4"/>
    <w:rsid w:val="000C096A"/>
    <w:rsid w:val="000C2FD5"/>
    <w:rsid w:val="000F3818"/>
    <w:rsid w:val="00142296"/>
    <w:rsid w:val="0014233D"/>
    <w:rsid w:val="00143131"/>
    <w:rsid w:val="001466B4"/>
    <w:rsid w:val="00196B9E"/>
    <w:rsid w:val="001A0EA2"/>
    <w:rsid w:val="001B0401"/>
    <w:rsid w:val="001C1716"/>
    <w:rsid w:val="001D4B32"/>
    <w:rsid w:val="001F6A45"/>
    <w:rsid w:val="002040AB"/>
    <w:rsid w:val="002149C5"/>
    <w:rsid w:val="00221A22"/>
    <w:rsid w:val="00276C65"/>
    <w:rsid w:val="00280E2F"/>
    <w:rsid w:val="00284F76"/>
    <w:rsid w:val="002A7AF8"/>
    <w:rsid w:val="002E167C"/>
    <w:rsid w:val="002F1861"/>
    <w:rsid w:val="002F5D2E"/>
    <w:rsid w:val="0030584E"/>
    <w:rsid w:val="00313A2F"/>
    <w:rsid w:val="003423A3"/>
    <w:rsid w:val="00345A59"/>
    <w:rsid w:val="0036217B"/>
    <w:rsid w:val="0037449E"/>
    <w:rsid w:val="003745C7"/>
    <w:rsid w:val="0039030D"/>
    <w:rsid w:val="003922CD"/>
    <w:rsid w:val="003A0382"/>
    <w:rsid w:val="003A5D4C"/>
    <w:rsid w:val="003B214F"/>
    <w:rsid w:val="003B5E7A"/>
    <w:rsid w:val="003E33C8"/>
    <w:rsid w:val="003E5DA6"/>
    <w:rsid w:val="003E7673"/>
    <w:rsid w:val="00403C1F"/>
    <w:rsid w:val="004432D8"/>
    <w:rsid w:val="004531C7"/>
    <w:rsid w:val="00482AE0"/>
    <w:rsid w:val="004A3868"/>
    <w:rsid w:val="004B0956"/>
    <w:rsid w:val="004C7F9C"/>
    <w:rsid w:val="004E4F23"/>
    <w:rsid w:val="004F5978"/>
    <w:rsid w:val="00501BC3"/>
    <w:rsid w:val="00522EBE"/>
    <w:rsid w:val="005244B4"/>
    <w:rsid w:val="00525D7D"/>
    <w:rsid w:val="0052671E"/>
    <w:rsid w:val="005419B2"/>
    <w:rsid w:val="00550D1F"/>
    <w:rsid w:val="005655C1"/>
    <w:rsid w:val="00574169"/>
    <w:rsid w:val="00576C1F"/>
    <w:rsid w:val="00581878"/>
    <w:rsid w:val="005A5210"/>
    <w:rsid w:val="005F3344"/>
    <w:rsid w:val="00602A49"/>
    <w:rsid w:val="0060618F"/>
    <w:rsid w:val="00617234"/>
    <w:rsid w:val="00665660"/>
    <w:rsid w:val="0066618A"/>
    <w:rsid w:val="006829D5"/>
    <w:rsid w:val="00694963"/>
    <w:rsid w:val="0069678A"/>
    <w:rsid w:val="00697099"/>
    <w:rsid w:val="006A05D2"/>
    <w:rsid w:val="006A47BC"/>
    <w:rsid w:val="006A633C"/>
    <w:rsid w:val="006C085B"/>
    <w:rsid w:val="006C4DBE"/>
    <w:rsid w:val="006C5DA7"/>
    <w:rsid w:val="006C6147"/>
    <w:rsid w:val="007075BC"/>
    <w:rsid w:val="00717BAB"/>
    <w:rsid w:val="00750B78"/>
    <w:rsid w:val="00757512"/>
    <w:rsid w:val="00791628"/>
    <w:rsid w:val="00794AD3"/>
    <w:rsid w:val="007B61D5"/>
    <w:rsid w:val="007E5DAA"/>
    <w:rsid w:val="007F0C8A"/>
    <w:rsid w:val="007F0D35"/>
    <w:rsid w:val="008024ED"/>
    <w:rsid w:val="00810A51"/>
    <w:rsid w:val="00810D25"/>
    <w:rsid w:val="00811CEE"/>
    <w:rsid w:val="0083347D"/>
    <w:rsid w:val="00833C8F"/>
    <w:rsid w:val="008A30A6"/>
    <w:rsid w:val="008A6840"/>
    <w:rsid w:val="008E5ECF"/>
    <w:rsid w:val="00900950"/>
    <w:rsid w:val="009042BD"/>
    <w:rsid w:val="00926FBF"/>
    <w:rsid w:val="009653BE"/>
    <w:rsid w:val="0096744E"/>
    <w:rsid w:val="00977008"/>
    <w:rsid w:val="00981403"/>
    <w:rsid w:val="009A18A4"/>
    <w:rsid w:val="009A5397"/>
    <w:rsid w:val="009D12F9"/>
    <w:rsid w:val="009D147E"/>
    <w:rsid w:val="009D1707"/>
    <w:rsid w:val="009E64AE"/>
    <w:rsid w:val="00A104B4"/>
    <w:rsid w:val="00A10C54"/>
    <w:rsid w:val="00A403E2"/>
    <w:rsid w:val="00A54150"/>
    <w:rsid w:val="00A60111"/>
    <w:rsid w:val="00A614E5"/>
    <w:rsid w:val="00A80101"/>
    <w:rsid w:val="00A95A84"/>
    <w:rsid w:val="00AA4403"/>
    <w:rsid w:val="00AA4757"/>
    <w:rsid w:val="00AA5125"/>
    <w:rsid w:val="00AA6A31"/>
    <w:rsid w:val="00B22125"/>
    <w:rsid w:val="00B511F6"/>
    <w:rsid w:val="00B742EC"/>
    <w:rsid w:val="00B82C69"/>
    <w:rsid w:val="00BE54DD"/>
    <w:rsid w:val="00BF241D"/>
    <w:rsid w:val="00C10573"/>
    <w:rsid w:val="00C33F1F"/>
    <w:rsid w:val="00C72055"/>
    <w:rsid w:val="00C75642"/>
    <w:rsid w:val="00CA3E02"/>
    <w:rsid w:val="00CF209D"/>
    <w:rsid w:val="00CF59DB"/>
    <w:rsid w:val="00CF748B"/>
    <w:rsid w:val="00D00D7E"/>
    <w:rsid w:val="00D17FC5"/>
    <w:rsid w:val="00D364E3"/>
    <w:rsid w:val="00D41F9F"/>
    <w:rsid w:val="00D43455"/>
    <w:rsid w:val="00D51823"/>
    <w:rsid w:val="00D63886"/>
    <w:rsid w:val="00DB7615"/>
    <w:rsid w:val="00DC20A5"/>
    <w:rsid w:val="00DC27CD"/>
    <w:rsid w:val="00DE3E22"/>
    <w:rsid w:val="00DE5547"/>
    <w:rsid w:val="00DF2A03"/>
    <w:rsid w:val="00DF6213"/>
    <w:rsid w:val="00E55B7D"/>
    <w:rsid w:val="00E71277"/>
    <w:rsid w:val="00E82C92"/>
    <w:rsid w:val="00E93A88"/>
    <w:rsid w:val="00F00183"/>
    <w:rsid w:val="00F0225E"/>
    <w:rsid w:val="00F318EA"/>
    <w:rsid w:val="00F35F46"/>
    <w:rsid w:val="00F448A6"/>
    <w:rsid w:val="00F759F2"/>
    <w:rsid w:val="00F77E2A"/>
    <w:rsid w:val="00F85255"/>
    <w:rsid w:val="00F9116A"/>
    <w:rsid w:val="00FB50B7"/>
    <w:rsid w:val="00FC652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3236E"/>
  <w15:docId w15:val="{7B20D02F-5FDE-47C4-8A14-28E7D88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3A3"/>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aliases w:val="Título 1-BCN,Edgar 1,T1,título 1,Pregunta"/>
    <w:basedOn w:val="Normal"/>
    <w:next w:val="Normal"/>
    <w:link w:val="Ttulo1Car"/>
    <w:qFormat/>
    <w:rsid w:val="003423A3"/>
    <w:pPr>
      <w:keepNext/>
      <w:numPr>
        <w:numId w:val="1"/>
      </w:numPr>
      <w:suppressAutoHyphens w:val="0"/>
      <w:spacing w:before="240" w:after="60"/>
      <w:outlineLvl w:val="0"/>
    </w:pPr>
    <w:rPr>
      <w:rFonts w:ascii="Arial" w:hAnsi="Arial"/>
      <w:b/>
      <w:kern w:val="28"/>
      <w:sz w:val="24"/>
      <w:lang w:val="es-ES_tradnl" w:eastAsia="es-ES"/>
    </w:rPr>
  </w:style>
  <w:style w:type="paragraph" w:styleId="Ttulo2">
    <w:name w:val="heading 2"/>
    <w:basedOn w:val="Normal"/>
    <w:next w:val="Normal"/>
    <w:link w:val="Ttulo2Car"/>
    <w:qFormat/>
    <w:rsid w:val="00F0225E"/>
    <w:pPr>
      <w:keepNext/>
      <w:suppressAutoHyphens w:val="0"/>
      <w:spacing w:before="240" w:after="60"/>
      <w:outlineLvl w:val="1"/>
    </w:pPr>
    <w:rPr>
      <w:rFonts w:ascii="Arial" w:hAnsi="Arial" w:cs="Arial"/>
      <w:b/>
      <w:bCs/>
      <w:i/>
      <w:iCs/>
      <w:sz w:val="28"/>
      <w:szCs w:val="28"/>
      <w:lang w:val="es-ES" w:eastAsia="es-ES"/>
    </w:rPr>
  </w:style>
  <w:style w:type="paragraph" w:styleId="Ttulo3">
    <w:name w:val="heading 3"/>
    <w:basedOn w:val="Normal"/>
    <w:next w:val="Normal"/>
    <w:link w:val="Ttulo3Car"/>
    <w:uiPriority w:val="9"/>
    <w:semiHidden/>
    <w:unhideWhenUsed/>
    <w:qFormat/>
    <w:rsid w:val="00F0225E"/>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1 Car,título 1 Car,Pregunta Car"/>
    <w:basedOn w:val="Fuentedeprrafopredeter"/>
    <w:link w:val="Ttulo1"/>
    <w:rsid w:val="003423A3"/>
    <w:rPr>
      <w:rFonts w:ascii="Arial" w:eastAsia="Times New Roman" w:hAnsi="Arial" w:cs="Times New Roman"/>
      <w:b/>
      <w:kern w:val="28"/>
      <w:sz w:val="24"/>
      <w:szCs w:val="20"/>
      <w:lang w:val="es-ES_tradnl" w:eastAsia="es-ES"/>
    </w:rPr>
  </w:style>
  <w:style w:type="character" w:styleId="Hipervnculo">
    <w:name w:val="Hyperlink"/>
    <w:rsid w:val="003423A3"/>
    <w:rPr>
      <w:rFonts w:cs="Times New Roman"/>
      <w:color w:val="0000FF"/>
      <w:u w:val="single"/>
    </w:rPr>
  </w:style>
  <w:style w:type="character" w:styleId="Nmerodepgina">
    <w:name w:val="page number"/>
    <w:rsid w:val="003423A3"/>
    <w:rPr>
      <w:rFonts w:cs="Times New Roman"/>
    </w:rPr>
  </w:style>
  <w:style w:type="paragraph" w:styleId="Lista">
    <w:name w:val="List"/>
    <w:basedOn w:val="Textoindependiente"/>
    <w:rsid w:val="003423A3"/>
    <w:pPr>
      <w:spacing w:after="0" w:line="360" w:lineRule="auto"/>
      <w:jc w:val="both"/>
    </w:pPr>
    <w:rPr>
      <w:rFonts w:ascii="Arial" w:hAnsi="Arial" w:cs="Lohit Hindi"/>
      <w:sz w:val="24"/>
      <w:szCs w:val="24"/>
    </w:rPr>
  </w:style>
  <w:style w:type="paragraph" w:styleId="Encabezado">
    <w:name w:val="header"/>
    <w:basedOn w:val="Normal"/>
    <w:link w:val="EncabezadoCar"/>
    <w:rsid w:val="003423A3"/>
    <w:pPr>
      <w:tabs>
        <w:tab w:val="center" w:pos="4252"/>
        <w:tab w:val="right" w:pos="8504"/>
      </w:tabs>
    </w:pPr>
  </w:style>
  <w:style w:type="character" w:customStyle="1" w:styleId="EncabezadoCar">
    <w:name w:val="Encabezado Car"/>
    <w:basedOn w:val="Fuentedeprrafopredeter"/>
    <w:link w:val="Encabezado"/>
    <w:rsid w:val="003423A3"/>
    <w:rPr>
      <w:rFonts w:ascii="Times New Roman" w:eastAsia="Times New Roman" w:hAnsi="Times New Roman" w:cs="Times New Roman"/>
      <w:sz w:val="20"/>
      <w:szCs w:val="20"/>
      <w:lang w:eastAsia="zh-CN"/>
    </w:rPr>
  </w:style>
  <w:style w:type="paragraph" w:styleId="Piedepgina">
    <w:name w:val="footer"/>
    <w:aliases w:val="pie de página,Car,footer odd,footer odd1,footer odd2,footer odd3,footer odd4,footer odd5,footer"/>
    <w:basedOn w:val="Normal"/>
    <w:link w:val="PiedepginaCar"/>
    <w:uiPriority w:val="99"/>
    <w:rsid w:val="003423A3"/>
    <w:pPr>
      <w:tabs>
        <w:tab w:val="center" w:pos="4252"/>
        <w:tab w:val="right" w:pos="8504"/>
      </w:tabs>
    </w:pPr>
  </w:style>
  <w:style w:type="character" w:customStyle="1" w:styleId="PiedepginaCar">
    <w:name w:val="Pie de página Car"/>
    <w:aliases w:val="pie de página Car,Car Car,footer odd Car,footer odd1 Car,footer odd2 Car,footer odd3 Car,footer odd4 Car,footer odd5 Car,footer Car"/>
    <w:basedOn w:val="Fuentedeprrafopredeter"/>
    <w:link w:val="Piedepgina"/>
    <w:uiPriority w:val="99"/>
    <w:rsid w:val="003423A3"/>
    <w:rPr>
      <w:rFonts w:ascii="Times New Roman" w:eastAsia="Times New Roman" w:hAnsi="Times New Roman" w:cs="Times New Roman"/>
      <w:sz w:val="20"/>
      <w:szCs w:val="20"/>
      <w:lang w:eastAsia="zh-CN"/>
    </w:rPr>
  </w:style>
  <w:style w:type="paragraph" w:customStyle="1" w:styleId="Default">
    <w:name w:val="Default"/>
    <w:rsid w:val="003423A3"/>
    <w:pPr>
      <w:suppressAutoHyphens/>
      <w:autoSpaceDE w:val="0"/>
      <w:spacing w:after="0" w:line="240" w:lineRule="auto"/>
    </w:pPr>
    <w:rPr>
      <w:rFonts w:ascii="Tahoma" w:eastAsia="Times New Roman" w:hAnsi="Tahoma" w:cs="Tahoma"/>
      <w:color w:val="000000"/>
      <w:sz w:val="24"/>
      <w:szCs w:val="24"/>
      <w:lang w:val="es-ES" w:eastAsia="zh-CN"/>
    </w:rPr>
  </w:style>
  <w:style w:type="paragraph" w:styleId="Prrafodelista">
    <w:name w:val="List Paragraph"/>
    <w:aliases w:val="Bullet List,FooterText,numbered,Paragraphe de liste1,Bulletr List Paragraph,列出段落,列出段落1,List Paragraph2,List Paragraph21,Listeafsnit1,Parágrafo da Lista1"/>
    <w:basedOn w:val="Normal"/>
    <w:link w:val="PrrafodelistaCar"/>
    <w:uiPriority w:val="34"/>
    <w:qFormat/>
    <w:rsid w:val="003423A3"/>
    <w:pPr>
      <w:suppressAutoHyphens w:val="0"/>
      <w:spacing w:after="200"/>
      <w:ind w:left="720"/>
      <w:contextualSpacing/>
      <w:jc w:val="both"/>
    </w:pPr>
    <w:rPr>
      <w:rFonts w:ascii="Calibri" w:eastAsia="Calibri" w:hAnsi="Calibri"/>
      <w:sz w:val="22"/>
      <w:szCs w:val="22"/>
      <w:lang w:eastAsia="en-US"/>
    </w:rPr>
  </w:style>
  <w:style w:type="paragraph" w:styleId="Textoindependiente2">
    <w:name w:val="Body Text 2"/>
    <w:basedOn w:val="Normal"/>
    <w:link w:val="Textoindependiente2Car"/>
    <w:unhideWhenUsed/>
    <w:rsid w:val="003423A3"/>
    <w:pPr>
      <w:spacing w:after="120" w:line="480" w:lineRule="auto"/>
    </w:pPr>
  </w:style>
  <w:style w:type="character" w:customStyle="1" w:styleId="Textoindependiente2Car">
    <w:name w:val="Texto independiente 2 Car"/>
    <w:basedOn w:val="Fuentedeprrafopredeter"/>
    <w:link w:val="Textoindependiente2"/>
    <w:rsid w:val="003423A3"/>
    <w:rPr>
      <w:rFonts w:ascii="Times New Roman" w:eastAsia="Times New Roman" w:hAnsi="Times New Roman" w:cs="Times New Roman"/>
      <w:sz w:val="20"/>
      <w:szCs w:val="20"/>
      <w:lang w:eastAsia="zh-CN"/>
    </w:rPr>
  </w:style>
  <w:style w:type="paragraph" w:customStyle="1" w:styleId="Textopredeterminado">
    <w:name w:val="Texto predeterminado"/>
    <w:basedOn w:val="Normal"/>
    <w:rsid w:val="003423A3"/>
    <w:pPr>
      <w:suppressAutoHyphens w:val="0"/>
    </w:pPr>
    <w:rPr>
      <w:sz w:val="24"/>
      <w:lang w:eastAsia="es-ES"/>
    </w:rPr>
  </w:style>
  <w:style w:type="paragraph" w:customStyle="1" w:styleId="Ttulo52">
    <w:name w:val="Título 52"/>
    <w:basedOn w:val="Normal"/>
    <w:rsid w:val="003423A3"/>
    <w:pPr>
      <w:keepNext/>
      <w:suppressAutoHyphens w:val="0"/>
      <w:jc w:val="center"/>
    </w:pPr>
    <w:rPr>
      <w:rFonts w:ascii="Arial" w:hAnsi="Arial"/>
      <w:b/>
      <w:sz w:val="24"/>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
    <w:link w:val="Prrafodelista"/>
    <w:uiPriority w:val="34"/>
    <w:locked/>
    <w:rsid w:val="003423A3"/>
    <w:rPr>
      <w:rFonts w:ascii="Calibri" w:eastAsia="Calibri" w:hAnsi="Calibri" w:cs="Times New Roman"/>
    </w:rPr>
  </w:style>
  <w:style w:type="paragraph" w:styleId="Sinespaciado">
    <w:name w:val="No Spacing"/>
    <w:link w:val="SinespaciadoCar"/>
    <w:uiPriority w:val="1"/>
    <w:qFormat/>
    <w:rsid w:val="003423A3"/>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semiHidden/>
    <w:unhideWhenUsed/>
    <w:rsid w:val="003423A3"/>
    <w:pPr>
      <w:spacing w:after="120"/>
    </w:pPr>
  </w:style>
  <w:style w:type="character" w:customStyle="1" w:styleId="TextoindependienteCar">
    <w:name w:val="Texto independiente Car"/>
    <w:basedOn w:val="Fuentedeprrafopredeter"/>
    <w:link w:val="Textoindependiente"/>
    <w:uiPriority w:val="99"/>
    <w:semiHidden/>
    <w:rsid w:val="003423A3"/>
    <w:rPr>
      <w:rFonts w:ascii="Times New Roman" w:eastAsia="Times New Roman" w:hAnsi="Times New Roman" w:cs="Times New Roman"/>
      <w:sz w:val="20"/>
      <w:szCs w:val="20"/>
      <w:lang w:eastAsia="zh-CN"/>
    </w:rPr>
  </w:style>
  <w:style w:type="table" w:styleId="Tablaconcuadrcula">
    <w:name w:val="Table Grid"/>
    <w:basedOn w:val="Tablanormal"/>
    <w:rsid w:val="003423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rsid w:val="003423A3"/>
    <w:pPr>
      <w:keepNext/>
      <w:tabs>
        <w:tab w:val="left" w:pos="-1440"/>
        <w:tab w:val="left" w:pos="-720"/>
        <w:tab w:val="left" w:pos="0"/>
        <w:tab w:val="left" w:pos="432"/>
        <w:tab w:val="left" w:pos="1440"/>
      </w:tabs>
      <w:suppressAutoHyphens w:val="0"/>
      <w:ind w:left="285"/>
      <w:jc w:val="both"/>
    </w:pPr>
    <w:rPr>
      <w:rFonts w:ascii="Courier New" w:hAnsi="Courier New"/>
      <w:i/>
      <w:sz w:val="24"/>
      <w:lang w:eastAsia="es-ES"/>
    </w:rPr>
  </w:style>
  <w:style w:type="character" w:customStyle="1" w:styleId="CarCar3">
    <w:name w:val="Car Car3"/>
    <w:locked/>
    <w:rsid w:val="003423A3"/>
    <w:rPr>
      <w:lang w:val="es-CO"/>
    </w:rPr>
  </w:style>
  <w:style w:type="paragraph" w:styleId="Textodeglobo">
    <w:name w:val="Balloon Text"/>
    <w:basedOn w:val="Normal"/>
    <w:link w:val="TextodegloboCar"/>
    <w:rsid w:val="003423A3"/>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rsid w:val="003423A3"/>
    <w:rPr>
      <w:rFonts w:ascii="Tahoma" w:eastAsia="Times New Roman" w:hAnsi="Tahoma" w:cs="Times New Roman"/>
      <w:sz w:val="16"/>
      <w:szCs w:val="16"/>
      <w:lang w:val="es-ES" w:eastAsia="es-ES"/>
    </w:rPr>
  </w:style>
  <w:style w:type="paragraph" w:customStyle="1" w:styleId="Sangra2detindependiente1">
    <w:name w:val="Sangría 2 de t. independiente1"/>
    <w:basedOn w:val="Normal"/>
    <w:rsid w:val="003423A3"/>
    <w:pPr>
      <w:tabs>
        <w:tab w:val="left" w:pos="0"/>
        <w:tab w:val="left" w:pos="1410"/>
      </w:tabs>
      <w:suppressAutoHyphens w:val="0"/>
      <w:overflowPunct w:val="0"/>
      <w:autoSpaceDE w:val="0"/>
      <w:autoSpaceDN w:val="0"/>
      <w:adjustRightInd w:val="0"/>
      <w:ind w:left="1410"/>
      <w:jc w:val="both"/>
      <w:textAlignment w:val="baseline"/>
    </w:pPr>
    <w:rPr>
      <w:rFonts w:ascii="Arial" w:hAnsi="Arial"/>
      <w:sz w:val="24"/>
      <w:lang w:val="en-US" w:eastAsia="es-ES"/>
    </w:rPr>
  </w:style>
  <w:style w:type="paragraph" w:styleId="Textosinformato">
    <w:name w:val="Plain Text"/>
    <w:basedOn w:val="Normal"/>
    <w:link w:val="TextosinformatoCar"/>
    <w:rsid w:val="003423A3"/>
    <w:pPr>
      <w:suppressAutoHyphens w:val="0"/>
    </w:pPr>
    <w:rPr>
      <w:rFonts w:ascii="Courier New" w:hAnsi="Courier New"/>
      <w:lang w:val="es-ES_tradnl" w:eastAsia="es-ES"/>
    </w:rPr>
  </w:style>
  <w:style w:type="character" w:customStyle="1" w:styleId="TextosinformatoCar">
    <w:name w:val="Texto sin formato Car"/>
    <w:basedOn w:val="Fuentedeprrafopredeter"/>
    <w:link w:val="Textosinformato"/>
    <w:rsid w:val="003423A3"/>
    <w:rPr>
      <w:rFonts w:ascii="Courier New" w:eastAsia="Times New Roman" w:hAnsi="Courier New" w:cs="Times New Roman"/>
      <w:sz w:val="20"/>
      <w:szCs w:val="20"/>
      <w:lang w:val="es-ES_tradnl" w:eastAsia="es-ES"/>
    </w:rPr>
  </w:style>
  <w:style w:type="character" w:customStyle="1" w:styleId="apple-converted-space">
    <w:name w:val="apple-converted-space"/>
    <w:basedOn w:val="Fuentedeprrafopredeter"/>
    <w:rsid w:val="003423A3"/>
  </w:style>
  <w:style w:type="paragraph" w:styleId="NormalWeb">
    <w:name w:val="Normal (Web)"/>
    <w:basedOn w:val="Normal"/>
    <w:uiPriority w:val="99"/>
    <w:unhideWhenUsed/>
    <w:rsid w:val="003423A3"/>
    <w:pPr>
      <w:suppressAutoHyphens w:val="0"/>
      <w:spacing w:before="100" w:beforeAutospacing="1" w:after="100" w:afterAutospacing="1"/>
    </w:pPr>
    <w:rPr>
      <w:sz w:val="24"/>
      <w:szCs w:val="24"/>
      <w:lang w:eastAsia="es-CO"/>
    </w:rPr>
  </w:style>
  <w:style w:type="character" w:customStyle="1" w:styleId="WW8Num4z0">
    <w:name w:val="WW8Num4z0"/>
    <w:rsid w:val="003423A3"/>
    <w:rPr>
      <w:rFonts w:cs="Arial"/>
      <w:b w:val="0"/>
    </w:rPr>
  </w:style>
  <w:style w:type="character" w:styleId="nfasis">
    <w:name w:val="Emphasis"/>
    <w:qFormat/>
    <w:rsid w:val="003423A3"/>
    <w:rPr>
      <w:i/>
      <w:iCs/>
    </w:rPr>
  </w:style>
  <w:style w:type="paragraph" w:customStyle="1" w:styleId="Ttulo31">
    <w:name w:val="Título 31"/>
    <w:basedOn w:val="Normal"/>
    <w:rsid w:val="003423A3"/>
    <w:pPr>
      <w:keepNext/>
      <w:suppressAutoHyphens w:val="0"/>
      <w:jc w:val="both"/>
    </w:pPr>
    <w:rPr>
      <w:rFonts w:ascii="Arial" w:hAnsi="Arial"/>
      <w:b/>
      <w:sz w:val="24"/>
      <w:lang w:eastAsia="es-ES"/>
    </w:rPr>
  </w:style>
  <w:style w:type="character" w:customStyle="1" w:styleId="WW8Num5z0">
    <w:name w:val="WW8Num5z0"/>
    <w:rsid w:val="003423A3"/>
    <w:rPr>
      <w:b/>
    </w:rPr>
  </w:style>
  <w:style w:type="paragraph" w:customStyle="1" w:styleId="xxgmail-msolistparagraph">
    <w:name w:val="x_x_gmail-msolistparagraph"/>
    <w:basedOn w:val="Normal"/>
    <w:rsid w:val="003423A3"/>
    <w:pPr>
      <w:suppressAutoHyphens w:val="0"/>
      <w:spacing w:before="100" w:beforeAutospacing="1" w:after="100" w:afterAutospacing="1"/>
    </w:pPr>
    <w:rPr>
      <w:sz w:val="24"/>
      <w:szCs w:val="24"/>
      <w:lang w:eastAsia="es-CO"/>
    </w:rPr>
  </w:style>
  <w:style w:type="paragraph" w:customStyle="1" w:styleId="xxmsonormal">
    <w:name w:val="x_x_msonormal"/>
    <w:basedOn w:val="Normal"/>
    <w:rsid w:val="003423A3"/>
    <w:pPr>
      <w:suppressAutoHyphens w:val="0"/>
      <w:spacing w:before="100" w:beforeAutospacing="1" w:after="100" w:afterAutospacing="1"/>
    </w:pPr>
    <w:rPr>
      <w:sz w:val="24"/>
      <w:szCs w:val="24"/>
      <w:lang w:eastAsia="es-CO"/>
    </w:rPr>
  </w:style>
  <w:style w:type="character" w:customStyle="1" w:styleId="SinespaciadoCar">
    <w:name w:val="Sin espaciado Car"/>
    <w:link w:val="Sinespaciado"/>
    <w:uiPriority w:val="1"/>
    <w:rsid w:val="001466B4"/>
    <w:rPr>
      <w:rFonts w:ascii="Calibri" w:eastAsia="Calibri" w:hAnsi="Calibri" w:cs="Times New Roman"/>
    </w:rPr>
  </w:style>
  <w:style w:type="character" w:styleId="Textoennegrita">
    <w:name w:val="Strong"/>
    <w:basedOn w:val="Fuentedeprrafopredeter"/>
    <w:uiPriority w:val="22"/>
    <w:qFormat/>
    <w:rsid w:val="000339BF"/>
    <w:rPr>
      <w:b/>
      <w:bCs/>
    </w:rPr>
  </w:style>
  <w:style w:type="character" w:customStyle="1" w:styleId="Ttulo2Car">
    <w:name w:val="Título 2 Car"/>
    <w:basedOn w:val="Fuentedeprrafopredeter"/>
    <w:link w:val="Ttulo2"/>
    <w:rsid w:val="00F0225E"/>
    <w:rPr>
      <w:rFonts w:ascii="Arial" w:eastAsia="Times New Roman" w:hAnsi="Arial" w:cs="Arial"/>
      <w:b/>
      <w:bCs/>
      <w:i/>
      <w:iCs/>
      <w:sz w:val="28"/>
      <w:szCs w:val="28"/>
      <w:lang w:val="es-ES" w:eastAsia="es-ES"/>
    </w:rPr>
  </w:style>
  <w:style w:type="paragraph" w:customStyle="1" w:styleId="BodyText22">
    <w:name w:val="Body Text 22"/>
    <w:basedOn w:val="Normal"/>
    <w:rsid w:val="00F0225E"/>
    <w:pPr>
      <w:ind w:left="1134" w:hanging="1134"/>
      <w:jc w:val="both"/>
    </w:pPr>
    <w:rPr>
      <w:rFonts w:ascii="Arial" w:hAnsi="Arial"/>
      <w:b/>
      <w:sz w:val="24"/>
      <w:lang w:val="es-ES_tradnl" w:eastAsia="es-ES"/>
    </w:rPr>
  </w:style>
  <w:style w:type="paragraph" w:customStyle="1" w:styleId="TITULO4">
    <w:name w:val="TITULO 4"/>
    <w:basedOn w:val="Ttulo3"/>
    <w:rsid w:val="00F0225E"/>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60" w:line="240" w:lineRule="atLeast"/>
      <w:jc w:val="both"/>
      <w:outlineLvl w:val="9"/>
    </w:pPr>
    <w:rPr>
      <w:rFonts w:ascii="Century Gothic" w:eastAsia="Times New Roman" w:hAnsi="Century Gothic" w:cs="Times New Roman"/>
      <w:bCs w:val="0"/>
      <w:color w:val="auto"/>
      <w:spacing w:val="-2"/>
      <w:sz w:val="24"/>
      <w:lang w:val="es-ES_tradnl" w:eastAsia="x-none"/>
    </w:rPr>
  </w:style>
  <w:style w:type="character" w:customStyle="1" w:styleId="Ttulo3Car">
    <w:name w:val="Título 3 Car"/>
    <w:basedOn w:val="Fuentedeprrafopredeter"/>
    <w:link w:val="Ttulo3"/>
    <w:uiPriority w:val="9"/>
    <w:semiHidden/>
    <w:rsid w:val="00F0225E"/>
    <w:rPr>
      <w:rFonts w:asciiTheme="majorHAnsi" w:eastAsiaTheme="majorEastAsia" w:hAnsiTheme="majorHAnsi" w:cstheme="majorBidi"/>
      <w:b/>
      <w:bCs/>
      <w:color w:val="4F81BD" w:themeColor="accent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165564">
      <w:bodyDiv w:val="1"/>
      <w:marLeft w:val="0"/>
      <w:marRight w:val="0"/>
      <w:marTop w:val="0"/>
      <w:marBottom w:val="0"/>
      <w:divBdr>
        <w:top w:val="none" w:sz="0" w:space="0" w:color="auto"/>
        <w:left w:val="none" w:sz="0" w:space="0" w:color="auto"/>
        <w:bottom w:val="none" w:sz="0" w:space="0" w:color="auto"/>
        <w:right w:val="none" w:sz="0" w:space="0" w:color="auto"/>
      </w:divBdr>
    </w:div>
    <w:div w:id="1475440592">
      <w:bodyDiv w:val="1"/>
      <w:marLeft w:val="0"/>
      <w:marRight w:val="0"/>
      <w:marTop w:val="0"/>
      <w:marBottom w:val="0"/>
      <w:divBdr>
        <w:top w:val="none" w:sz="0" w:space="0" w:color="auto"/>
        <w:left w:val="none" w:sz="0" w:space="0" w:color="auto"/>
        <w:bottom w:val="none" w:sz="0" w:space="0" w:color="auto"/>
        <w:right w:val="none" w:sz="0" w:space="0" w:color="auto"/>
      </w:divBdr>
    </w:div>
    <w:div w:id="155072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29FD6-A8B5-4E66-942C-963AD506A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755</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Apolo</dc:creator>
  <cp:lastModifiedBy>Usuario de Windows</cp:lastModifiedBy>
  <cp:revision>20</cp:revision>
  <cp:lastPrinted>2020-03-12T19:18:00Z</cp:lastPrinted>
  <dcterms:created xsi:type="dcterms:W3CDTF">2021-04-23T19:04:00Z</dcterms:created>
  <dcterms:modified xsi:type="dcterms:W3CDTF">2022-07-29T21:49:00Z</dcterms:modified>
</cp:coreProperties>
</file>