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78"/>
      </w:tblGrid>
      <w:tr w:rsidR="001048FE" w14:paraId="1F73C728" w14:textId="77777777" w:rsidTr="00D30353">
        <w:tc>
          <w:tcPr>
            <w:tcW w:w="8978" w:type="dxa"/>
          </w:tcPr>
          <w:p w14:paraId="45AD2BBD" w14:textId="77777777" w:rsidR="001048FE" w:rsidRDefault="001048FE" w:rsidP="001048FE">
            <w:pPr>
              <w:jc w:val="center"/>
            </w:pPr>
            <w:r w:rsidRPr="009C00E7">
              <w:rPr>
                <w:rFonts w:ascii="Arial Narrow" w:hAnsi="Arial Narrow"/>
                <w:noProof/>
                <w:sz w:val="18"/>
                <w:szCs w:val="18"/>
                <w:lang w:val="es-ES" w:eastAsia="es-ES"/>
              </w:rPr>
              <w:drawing>
                <wp:inline distT="0" distB="0" distL="0" distR="0" wp14:anchorId="38F57ED8" wp14:editId="3D0FEBCD">
                  <wp:extent cx="629920" cy="637540"/>
                  <wp:effectExtent l="0" t="0" r="0" b="0"/>
                  <wp:docPr id="1" name="Imagen 1" descr="Descripción: C:\Users\oscarfon\AppData\Local\Microsoft\Windows\Temporary Internet Files\Content.Outlook\Y23BAQZO\ESCUD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C:\Users\oscarfon\AppData\Local\Microsoft\Windows\Temporary Internet Files\Content.Outlook\Y23BAQZO\ESCUDO (3).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29920" cy="637540"/>
                          </a:xfrm>
                          <a:prstGeom prst="rect">
                            <a:avLst/>
                          </a:prstGeom>
                          <a:noFill/>
                          <a:ln>
                            <a:noFill/>
                          </a:ln>
                        </pic:spPr>
                      </pic:pic>
                    </a:graphicData>
                  </a:graphic>
                </wp:inline>
              </w:drawing>
            </w:r>
          </w:p>
        </w:tc>
      </w:tr>
      <w:tr w:rsidR="001048FE" w14:paraId="6ED631EE" w14:textId="77777777" w:rsidTr="00D30353">
        <w:tc>
          <w:tcPr>
            <w:tcW w:w="8978" w:type="dxa"/>
          </w:tcPr>
          <w:p w14:paraId="37AC06AC" w14:textId="77777777" w:rsidR="00572177" w:rsidRDefault="00572177" w:rsidP="001048FE">
            <w:pPr>
              <w:jc w:val="center"/>
              <w:rPr>
                <w:rFonts w:ascii="Arial Narrow" w:hAnsi="Arial Narrow"/>
                <w:b/>
                <w:sz w:val="20"/>
                <w:szCs w:val="20"/>
                <w:lang w:val="es-ES_tradnl"/>
              </w:rPr>
            </w:pPr>
          </w:p>
          <w:p w14:paraId="5D88D6B7" w14:textId="77777777" w:rsidR="001048FE" w:rsidRPr="001048FE" w:rsidRDefault="001048FE" w:rsidP="001048FE">
            <w:pPr>
              <w:jc w:val="center"/>
              <w:rPr>
                <w:rFonts w:ascii="Arial Narrow" w:hAnsi="Arial Narrow"/>
                <w:b/>
                <w:sz w:val="20"/>
                <w:szCs w:val="20"/>
                <w:lang w:val="es-ES_tradnl"/>
              </w:rPr>
            </w:pPr>
            <w:r w:rsidRPr="001048FE">
              <w:rPr>
                <w:rFonts w:ascii="Arial Narrow" w:hAnsi="Arial Narrow"/>
                <w:b/>
                <w:sz w:val="20"/>
                <w:szCs w:val="20"/>
                <w:lang w:val="es-ES_tradnl"/>
              </w:rPr>
              <w:t>MINISTERIO DE DEFENSA NACIONAL</w:t>
            </w:r>
          </w:p>
          <w:p w14:paraId="65A20956" w14:textId="77777777" w:rsidR="001048FE" w:rsidRPr="001048FE" w:rsidRDefault="001048FE" w:rsidP="001048FE">
            <w:pPr>
              <w:jc w:val="center"/>
              <w:rPr>
                <w:rFonts w:ascii="Arial Narrow" w:hAnsi="Arial Narrow"/>
                <w:b/>
                <w:sz w:val="20"/>
                <w:szCs w:val="20"/>
                <w:lang w:val="es-ES_tradnl"/>
              </w:rPr>
            </w:pPr>
            <w:r w:rsidRPr="001048FE">
              <w:rPr>
                <w:rFonts w:ascii="Arial Narrow" w:hAnsi="Arial Narrow"/>
                <w:b/>
                <w:sz w:val="20"/>
                <w:szCs w:val="20"/>
                <w:lang w:val="es-ES_tradnl"/>
              </w:rPr>
              <w:t>EJÉRCITO NACIONAL</w:t>
            </w:r>
          </w:p>
          <w:p w14:paraId="144D26CD" w14:textId="77777777" w:rsidR="001048FE" w:rsidRPr="001048FE" w:rsidRDefault="001048FE" w:rsidP="001048FE">
            <w:pPr>
              <w:jc w:val="center"/>
              <w:rPr>
                <w:rFonts w:ascii="Arial Narrow" w:hAnsi="Arial Narrow" w:cs="Times New Roman"/>
                <w:b/>
                <w:sz w:val="20"/>
                <w:szCs w:val="20"/>
                <w:lang w:val="es-ES_tradnl"/>
              </w:rPr>
            </w:pPr>
            <w:r w:rsidRPr="001048FE">
              <w:rPr>
                <w:rFonts w:ascii="Arial Narrow" w:hAnsi="Arial Narrow"/>
                <w:b/>
                <w:sz w:val="20"/>
                <w:szCs w:val="20"/>
                <w:lang w:val="es-ES_tradnl"/>
              </w:rPr>
              <w:t xml:space="preserve">CENAC INGENIEROS </w:t>
            </w:r>
          </w:p>
        </w:tc>
      </w:tr>
      <w:tr w:rsidR="001048FE" w14:paraId="68AF3170" w14:textId="77777777" w:rsidTr="00D30353">
        <w:tc>
          <w:tcPr>
            <w:tcW w:w="8978" w:type="dxa"/>
          </w:tcPr>
          <w:p w14:paraId="2A465ECA" w14:textId="77777777" w:rsidR="001048FE" w:rsidRPr="001048FE" w:rsidRDefault="001048FE">
            <w:pPr>
              <w:rPr>
                <w:rFonts w:ascii="Arial Narrow" w:hAnsi="Arial Narrow"/>
                <w:sz w:val="20"/>
                <w:szCs w:val="20"/>
              </w:rPr>
            </w:pPr>
          </w:p>
        </w:tc>
      </w:tr>
      <w:tr w:rsidR="001048FE" w14:paraId="7776C87D" w14:textId="77777777" w:rsidTr="00D30353">
        <w:tc>
          <w:tcPr>
            <w:tcW w:w="8978" w:type="dxa"/>
          </w:tcPr>
          <w:p w14:paraId="24088F86" w14:textId="0900FE35" w:rsidR="001048FE" w:rsidRPr="001048FE" w:rsidRDefault="0039415B" w:rsidP="0090145D">
            <w:pPr>
              <w:jc w:val="center"/>
              <w:rPr>
                <w:rFonts w:ascii="Arial Narrow" w:hAnsi="Arial Narrow" w:cs="Arial"/>
                <w:b/>
                <w:sz w:val="20"/>
                <w:szCs w:val="20"/>
              </w:rPr>
            </w:pPr>
            <w:r>
              <w:rPr>
                <w:rFonts w:ascii="Arial Narrow" w:hAnsi="Arial Narrow" w:cs="Arial"/>
                <w:b/>
                <w:sz w:val="20"/>
                <w:szCs w:val="20"/>
              </w:rPr>
              <w:t>FORMULARIO</w:t>
            </w:r>
            <w:r w:rsidR="001048FE" w:rsidRPr="001048FE">
              <w:rPr>
                <w:rFonts w:ascii="Arial Narrow" w:hAnsi="Arial Narrow" w:cs="Arial"/>
                <w:b/>
                <w:sz w:val="20"/>
                <w:szCs w:val="20"/>
              </w:rPr>
              <w:t xml:space="preserve"> </w:t>
            </w:r>
            <w:r w:rsidR="0090145D">
              <w:rPr>
                <w:rFonts w:ascii="Arial Narrow" w:hAnsi="Arial Narrow" w:cs="Arial"/>
                <w:b/>
                <w:sz w:val="20"/>
                <w:szCs w:val="20"/>
              </w:rPr>
              <w:t>09</w:t>
            </w:r>
            <w:r w:rsidR="00A442E1">
              <w:rPr>
                <w:rFonts w:ascii="Arial Narrow" w:hAnsi="Arial Narrow" w:cs="Arial"/>
                <w:b/>
                <w:sz w:val="20"/>
                <w:szCs w:val="20"/>
              </w:rPr>
              <w:t xml:space="preserve"> </w:t>
            </w:r>
          </w:p>
        </w:tc>
      </w:tr>
      <w:tr w:rsidR="001048FE" w14:paraId="5ABDE779" w14:textId="77777777" w:rsidTr="00D30353">
        <w:tc>
          <w:tcPr>
            <w:tcW w:w="8978" w:type="dxa"/>
          </w:tcPr>
          <w:p w14:paraId="22F6682F" w14:textId="77777777" w:rsidR="001048FE" w:rsidRDefault="001048FE" w:rsidP="001048FE">
            <w:pPr>
              <w:jc w:val="center"/>
              <w:rPr>
                <w:rFonts w:ascii="Arial Narrow" w:hAnsi="Arial Narrow"/>
                <w:b/>
                <w:sz w:val="20"/>
                <w:szCs w:val="20"/>
              </w:rPr>
            </w:pPr>
            <w:r w:rsidRPr="001048FE">
              <w:rPr>
                <w:rFonts w:ascii="Arial Narrow" w:hAnsi="Arial Narrow"/>
                <w:b/>
                <w:sz w:val="20"/>
                <w:szCs w:val="20"/>
              </w:rPr>
              <w:t>ESPECIFICACIONES TECNICAS</w:t>
            </w:r>
            <w:r>
              <w:rPr>
                <w:rFonts w:ascii="Arial Narrow" w:hAnsi="Arial Narrow"/>
                <w:b/>
                <w:sz w:val="20"/>
                <w:szCs w:val="20"/>
              </w:rPr>
              <w:t xml:space="preserve"> DE OBLIGATORIO CUMPLIMIENTO</w:t>
            </w:r>
          </w:p>
          <w:p w14:paraId="6207A7D1" w14:textId="77777777" w:rsidR="00F726B1" w:rsidRPr="001048FE" w:rsidRDefault="00F726B1" w:rsidP="001048FE">
            <w:pPr>
              <w:jc w:val="center"/>
              <w:rPr>
                <w:rFonts w:ascii="Arial Narrow" w:hAnsi="Arial Narrow"/>
                <w:b/>
                <w:sz w:val="20"/>
                <w:szCs w:val="20"/>
              </w:rPr>
            </w:pPr>
            <w:r w:rsidRPr="00F165BF">
              <w:rPr>
                <w:rFonts w:ascii="Arial Narrow" w:hAnsi="Arial Narrow" w:cs="Calibri"/>
                <w:bCs/>
                <w:iCs/>
                <w:color w:val="FF0000"/>
                <w:sz w:val="20"/>
                <w:szCs w:val="20"/>
                <w:u w:val="single"/>
                <w:lang w:val="es-MX"/>
              </w:rPr>
              <w:t>(Este formulario se debe diligenciar para cada uno de los ítems o grupos que quieran manifestar interés)</w:t>
            </w:r>
          </w:p>
        </w:tc>
      </w:tr>
      <w:tr w:rsidR="001048FE" w14:paraId="5C031E62" w14:textId="77777777" w:rsidTr="00D30353">
        <w:tc>
          <w:tcPr>
            <w:tcW w:w="8978" w:type="dxa"/>
          </w:tcPr>
          <w:p w14:paraId="4265F209" w14:textId="77777777" w:rsidR="001048FE" w:rsidRPr="001048FE" w:rsidRDefault="001048FE" w:rsidP="00EA61BA">
            <w:pPr>
              <w:jc w:val="center"/>
              <w:rPr>
                <w:rFonts w:ascii="Arial Narrow" w:hAnsi="Arial Narrow" w:cs="Arial"/>
                <w:b/>
                <w:sz w:val="20"/>
                <w:szCs w:val="20"/>
              </w:rPr>
            </w:pPr>
          </w:p>
        </w:tc>
      </w:tr>
      <w:tr w:rsidR="001048FE" w14:paraId="77551BFF" w14:textId="77777777" w:rsidTr="00D30353">
        <w:tc>
          <w:tcPr>
            <w:tcW w:w="8978" w:type="dxa"/>
          </w:tcPr>
          <w:p w14:paraId="7EB16AA4" w14:textId="77777777" w:rsidR="001048FE" w:rsidRPr="001048FE" w:rsidRDefault="001048FE">
            <w:pPr>
              <w:rPr>
                <w:sz w:val="20"/>
                <w:szCs w:val="20"/>
              </w:rPr>
            </w:pPr>
          </w:p>
        </w:tc>
      </w:tr>
      <w:tr w:rsidR="001048FE" w14:paraId="41C963A6" w14:textId="77777777" w:rsidTr="00D30353">
        <w:tc>
          <w:tcPr>
            <w:tcW w:w="8978" w:type="dxa"/>
          </w:tcPr>
          <w:p w14:paraId="172000BF" w14:textId="77777777" w:rsidR="001048FE" w:rsidRPr="001048FE" w:rsidRDefault="001048FE" w:rsidP="001048FE">
            <w:pPr>
              <w:tabs>
                <w:tab w:val="left" w:pos="0"/>
              </w:tabs>
              <w:rPr>
                <w:rFonts w:ascii="Arial Narrow" w:hAnsi="Arial Narrow" w:cs="Tahoma"/>
                <w:sz w:val="20"/>
                <w:szCs w:val="20"/>
                <w:lang w:val="es-ES_tradnl"/>
              </w:rPr>
            </w:pPr>
            <w:r w:rsidRPr="001048FE">
              <w:rPr>
                <w:rFonts w:ascii="Arial Narrow" w:hAnsi="Arial Narrow" w:cs="Tahoma"/>
                <w:sz w:val="20"/>
                <w:szCs w:val="20"/>
                <w:lang w:val="es-ES_tradnl"/>
              </w:rPr>
              <w:t>Bogotá D.C.,</w:t>
            </w:r>
          </w:p>
        </w:tc>
      </w:tr>
      <w:tr w:rsidR="001048FE" w14:paraId="40936CE7" w14:textId="77777777" w:rsidTr="00D30353">
        <w:tc>
          <w:tcPr>
            <w:tcW w:w="8978" w:type="dxa"/>
          </w:tcPr>
          <w:p w14:paraId="66009CFC" w14:textId="77777777" w:rsidR="001048FE" w:rsidRPr="001048FE" w:rsidRDefault="001048FE">
            <w:pPr>
              <w:rPr>
                <w:rFonts w:ascii="Arial Narrow" w:hAnsi="Arial Narrow"/>
                <w:sz w:val="20"/>
                <w:szCs w:val="20"/>
              </w:rPr>
            </w:pPr>
            <w:r w:rsidRPr="001048FE">
              <w:rPr>
                <w:rFonts w:ascii="Arial Narrow" w:hAnsi="Arial Narrow"/>
                <w:sz w:val="20"/>
                <w:szCs w:val="20"/>
              </w:rPr>
              <w:t>Señores:</w:t>
            </w:r>
          </w:p>
        </w:tc>
      </w:tr>
      <w:tr w:rsidR="001048FE" w14:paraId="06CBB24D" w14:textId="77777777" w:rsidTr="00D30353">
        <w:tc>
          <w:tcPr>
            <w:tcW w:w="8978" w:type="dxa"/>
          </w:tcPr>
          <w:p w14:paraId="72C5AF55" w14:textId="77777777" w:rsidR="001048FE" w:rsidRPr="001048FE" w:rsidRDefault="001048FE" w:rsidP="001048FE">
            <w:pPr>
              <w:tabs>
                <w:tab w:val="left" w:pos="0"/>
              </w:tabs>
              <w:overflowPunct w:val="0"/>
              <w:autoSpaceDE w:val="0"/>
              <w:autoSpaceDN w:val="0"/>
              <w:adjustRightInd w:val="0"/>
              <w:jc w:val="both"/>
              <w:rPr>
                <w:rFonts w:ascii="Arial Narrow" w:hAnsi="Arial Narrow" w:cs="Tahoma"/>
                <w:b/>
                <w:sz w:val="20"/>
                <w:szCs w:val="20"/>
                <w:lang w:val="es-ES_tradnl" w:eastAsia="es-MX"/>
              </w:rPr>
            </w:pPr>
            <w:r w:rsidRPr="001048FE">
              <w:rPr>
                <w:rFonts w:ascii="Arial Narrow" w:hAnsi="Arial Narrow" w:cs="Tahoma"/>
                <w:b/>
                <w:sz w:val="20"/>
                <w:szCs w:val="20"/>
                <w:lang w:val="es-ES_tradnl" w:eastAsia="es-MX"/>
              </w:rPr>
              <w:t>CENAC INGENIEROS</w:t>
            </w:r>
          </w:p>
          <w:p w14:paraId="24E452C8" w14:textId="77777777" w:rsidR="001048FE" w:rsidRPr="001048FE" w:rsidRDefault="001048FE" w:rsidP="001048FE">
            <w:pPr>
              <w:tabs>
                <w:tab w:val="left" w:pos="0"/>
              </w:tabs>
              <w:overflowPunct w:val="0"/>
              <w:autoSpaceDE w:val="0"/>
              <w:autoSpaceDN w:val="0"/>
              <w:adjustRightInd w:val="0"/>
              <w:jc w:val="both"/>
              <w:rPr>
                <w:rFonts w:ascii="Arial Narrow" w:hAnsi="Arial Narrow" w:cs="Tahoma"/>
                <w:sz w:val="20"/>
                <w:szCs w:val="20"/>
                <w:lang w:val="es-ES_tradnl" w:eastAsia="es-MX"/>
              </w:rPr>
            </w:pPr>
            <w:r w:rsidRPr="001048FE">
              <w:rPr>
                <w:rFonts w:ascii="Arial Narrow" w:hAnsi="Arial Narrow" w:cs="Tahoma"/>
                <w:sz w:val="20"/>
                <w:szCs w:val="20"/>
                <w:lang w:val="es-ES_tradnl" w:eastAsia="es-MX"/>
              </w:rPr>
              <w:t>Carrera 50 N° 18 – 06, Cantón Militar de Occidente</w:t>
            </w:r>
          </w:p>
          <w:p w14:paraId="664882B8" w14:textId="77777777" w:rsidR="001048FE" w:rsidRPr="001048FE" w:rsidRDefault="001048FE" w:rsidP="001048FE">
            <w:pPr>
              <w:tabs>
                <w:tab w:val="left" w:pos="0"/>
              </w:tabs>
              <w:overflowPunct w:val="0"/>
              <w:autoSpaceDE w:val="0"/>
              <w:autoSpaceDN w:val="0"/>
              <w:adjustRightInd w:val="0"/>
              <w:jc w:val="both"/>
              <w:rPr>
                <w:rFonts w:ascii="Arial Narrow" w:hAnsi="Arial Narrow" w:cs="Tahoma"/>
                <w:sz w:val="20"/>
                <w:szCs w:val="20"/>
                <w:lang w:val="es-ES_tradnl" w:eastAsia="es-MX"/>
              </w:rPr>
            </w:pPr>
            <w:r w:rsidRPr="001048FE">
              <w:rPr>
                <w:rFonts w:ascii="Arial Narrow" w:hAnsi="Arial Narrow" w:cs="Tahoma"/>
                <w:sz w:val="20"/>
                <w:szCs w:val="20"/>
                <w:lang w:val="es-ES_tradnl" w:eastAsia="es-MX"/>
              </w:rPr>
              <w:t>Bogotá D.C</w:t>
            </w:r>
          </w:p>
        </w:tc>
      </w:tr>
      <w:tr w:rsidR="001048FE" w14:paraId="11FCBC55" w14:textId="77777777" w:rsidTr="00D30353">
        <w:tc>
          <w:tcPr>
            <w:tcW w:w="8978" w:type="dxa"/>
          </w:tcPr>
          <w:p w14:paraId="4F83E533" w14:textId="77777777" w:rsidR="001048FE" w:rsidRPr="001048FE" w:rsidRDefault="001048FE" w:rsidP="001048FE">
            <w:pPr>
              <w:tabs>
                <w:tab w:val="left" w:pos="0"/>
              </w:tabs>
              <w:overflowPunct w:val="0"/>
              <w:autoSpaceDE w:val="0"/>
              <w:autoSpaceDN w:val="0"/>
              <w:adjustRightInd w:val="0"/>
              <w:jc w:val="both"/>
              <w:rPr>
                <w:rFonts w:ascii="Arial Narrow" w:hAnsi="Arial Narrow" w:cs="Tahoma"/>
                <w:b/>
                <w:sz w:val="20"/>
                <w:szCs w:val="20"/>
                <w:lang w:val="es-ES_tradnl" w:eastAsia="es-MX"/>
              </w:rPr>
            </w:pPr>
          </w:p>
        </w:tc>
      </w:tr>
      <w:tr w:rsidR="001048FE" w14:paraId="356A32C4" w14:textId="77777777" w:rsidTr="00D30353">
        <w:tc>
          <w:tcPr>
            <w:tcW w:w="8978" w:type="dxa"/>
            <w:shd w:val="clear" w:color="auto" w:fill="D9D9D9" w:themeFill="background1" w:themeFillShade="D9"/>
          </w:tcPr>
          <w:p w14:paraId="27D1C473" w14:textId="59C56582" w:rsidR="001048FE" w:rsidRPr="001048FE" w:rsidRDefault="001048FE" w:rsidP="00174C5C">
            <w:pPr>
              <w:tabs>
                <w:tab w:val="left" w:pos="0"/>
              </w:tabs>
              <w:overflowPunct w:val="0"/>
              <w:autoSpaceDE w:val="0"/>
              <w:autoSpaceDN w:val="0"/>
              <w:adjustRightInd w:val="0"/>
              <w:jc w:val="both"/>
              <w:rPr>
                <w:rFonts w:ascii="Arial Narrow" w:hAnsi="Arial Narrow" w:cs="Tahoma"/>
                <w:b/>
                <w:sz w:val="20"/>
                <w:szCs w:val="20"/>
                <w:lang w:val="es-ES_tradnl" w:eastAsia="es-MX"/>
              </w:rPr>
            </w:pPr>
            <w:r w:rsidRPr="001048FE">
              <w:rPr>
                <w:rFonts w:ascii="Arial Narrow" w:hAnsi="Arial Narrow" w:cs="Tahoma"/>
                <w:b/>
                <w:sz w:val="20"/>
                <w:szCs w:val="20"/>
                <w:lang w:val="es-ES_tradnl" w:eastAsia="es-MX"/>
              </w:rPr>
              <w:t xml:space="preserve">ASUNTO: </w:t>
            </w:r>
            <w:proofErr w:type="gramStart"/>
            <w:r w:rsidR="004321C2" w:rsidRPr="003621E9">
              <w:rPr>
                <w:rFonts w:ascii="Arial Narrow" w:hAnsi="Arial Narrow" w:cs="Arial"/>
                <w:color w:val="000000" w:themeColor="text1"/>
                <w:sz w:val="20"/>
                <w:szCs w:val="20"/>
                <w:highlight w:val="lightGray"/>
              </w:rPr>
              <w:t>“</w:t>
            </w:r>
            <w:r w:rsidR="004321C2">
              <w:rPr>
                <w:rFonts w:ascii="Arial Narrow" w:hAnsi="Arial Narrow" w:cs="Arial"/>
                <w:color w:val="000000" w:themeColor="text1"/>
                <w:sz w:val="20"/>
                <w:szCs w:val="20"/>
                <w:highlight w:val="lightGray"/>
              </w:rPr>
              <w:t xml:space="preserve"> [</w:t>
            </w:r>
            <w:proofErr w:type="gramEnd"/>
            <w:r w:rsidR="004321C2">
              <w:rPr>
                <w:rFonts w:ascii="Arial Narrow" w:hAnsi="Arial Narrow" w:cs="Arial"/>
                <w:color w:val="000000" w:themeColor="text1"/>
                <w:sz w:val="20"/>
                <w:szCs w:val="20"/>
                <w:highlight w:val="lightGray"/>
              </w:rPr>
              <w:t xml:space="preserve"> indique el nombre y número proceso al cual este formulario hace referencia de acuerdo a lo estipulado en el pliego de condiciones] </w:t>
            </w:r>
            <w:r w:rsidR="004321C2" w:rsidRPr="003621E9">
              <w:rPr>
                <w:rFonts w:ascii="Arial Narrow" w:hAnsi="Arial Narrow" w:cs="Arial"/>
                <w:color w:val="000000" w:themeColor="text1"/>
                <w:sz w:val="20"/>
                <w:szCs w:val="20"/>
                <w:highlight w:val="lightGray"/>
              </w:rPr>
              <w:t>”</w:t>
            </w:r>
            <w:r w:rsidR="004321C2">
              <w:rPr>
                <w:rFonts w:ascii="Arial Narrow" w:hAnsi="Arial Narrow" w:cs="Arial"/>
                <w:color w:val="000000" w:themeColor="text1"/>
                <w:sz w:val="20"/>
                <w:szCs w:val="20"/>
                <w:lang w:bidi="en-US"/>
              </w:rPr>
              <w:t xml:space="preserve"> </w:t>
            </w:r>
            <w:r w:rsidRPr="001048FE">
              <w:rPr>
                <w:rFonts w:ascii="Arial Narrow" w:hAnsi="Arial Narrow" w:cs="Tahoma"/>
                <w:b/>
                <w:sz w:val="20"/>
                <w:szCs w:val="20"/>
                <w:lang w:val="es-ES_tradnl" w:eastAsia="es-MX"/>
              </w:rPr>
              <w:t>N</w:t>
            </w:r>
            <w:r w:rsidR="004321C2">
              <w:rPr>
                <w:rFonts w:ascii="Arial Narrow" w:hAnsi="Arial Narrow" w:cs="Tahoma"/>
                <w:b/>
                <w:sz w:val="20"/>
                <w:szCs w:val="20"/>
                <w:lang w:val="es-ES_tradnl" w:eastAsia="es-MX"/>
              </w:rPr>
              <w:t>o</w:t>
            </w:r>
            <w:r w:rsidRPr="001048FE">
              <w:rPr>
                <w:rFonts w:ascii="Arial Narrow" w:hAnsi="Arial Narrow" w:cs="Tahoma"/>
                <w:b/>
                <w:sz w:val="20"/>
                <w:szCs w:val="20"/>
                <w:lang w:val="es-ES_tradnl" w:eastAsia="es-MX"/>
              </w:rPr>
              <w:t xml:space="preserve">. XXX DE </w:t>
            </w:r>
            <w:r w:rsidR="00A35265">
              <w:rPr>
                <w:rFonts w:ascii="Arial Narrow" w:hAnsi="Arial Narrow" w:cs="Tahoma"/>
                <w:b/>
                <w:sz w:val="20"/>
                <w:szCs w:val="20"/>
                <w:lang w:val="es-ES_tradnl" w:eastAsia="es-MX"/>
              </w:rPr>
              <w:t>202</w:t>
            </w:r>
            <w:r w:rsidR="008F5562">
              <w:rPr>
                <w:rFonts w:ascii="Arial Narrow" w:hAnsi="Arial Narrow" w:cs="Tahoma"/>
                <w:b/>
                <w:sz w:val="20"/>
                <w:szCs w:val="20"/>
                <w:lang w:val="es-ES_tradnl" w:eastAsia="es-MX"/>
              </w:rPr>
              <w:t>2</w:t>
            </w:r>
            <w:r w:rsidR="004321C2">
              <w:rPr>
                <w:rFonts w:ascii="Arial Narrow" w:hAnsi="Arial Narrow" w:cs="Tahoma"/>
                <w:b/>
                <w:sz w:val="20"/>
                <w:szCs w:val="20"/>
                <w:lang w:val="es-ES_tradnl" w:eastAsia="es-MX"/>
              </w:rPr>
              <w:t>.</w:t>
            </w:r>
          </w:p>
        </w:tc>
      </w:tr>
    </w:tbl>
    <w:p w14:paraId="462A4B84" w14:textId="77777777" w:rsidR="006B4569" w:rsidRDefault="006B4569"/>
    <w:p w14:paraId="5F9FD746" w14:textId="0E44E197" w:rsidR="0005740E" w:rsidRDefault="0005740E">
      <w:r w:rsidRPr="00F165BF">
        <w:rPr>
          <w:rFonts w:ascii="Arial Narrow" w:hAnsi="Arial Narrow" w:cs="Calibri"/>
          <w:bCs/>
          <w:iCs/>
          <w:color w:val="FF0000"/>
          <w:sz w:val="20"/>
          <w:szCs w:val="20"/>
          <w:u w:val="single"/>
          <w:lang w:val="es-MX"/>
        </w:rPr>
        <w:t>(</w:t>
      </w:r>
      <w:r>
        <w:rPr>
          <w:rFonts w:ascii="Arial Narrow" w:hAnsi="Arial Narrow" w:cs="Calibri"/>
          <w:bCs/>
          <w:iCs/>
          <w:color w:val="FF0000"/>
          <w:sz w:val="20"/>
          <w:szCs w:val="20"/>
          <w:u w:val="single"/>
          <w:lang w:val="es-MX"/>
        </w:rPr>
        <w:t xml:space="preserve">Marque con una </w:t>
      </w:r>
      <w:r w:rsidR="004321C2">
        <w:rPr>
          <w:rFonts w:ascii="Arial Narrow" w:hAnsi="Arial Narrow" w:cs="Calibri"/>
          <w:bCs/>
          <w:iCs/>
          <w:color w:val="FF0000"/>
          <w:sz w:val="20"/>
          <w:szCs w:val="20"/>
          <w:u w:val="single"/>
          <w:lang w:val="es-MX"/>
        </w:rPr>
        <w:t xml:space="preserve">“X” </w:t>
      </w:r>
      <w:r>
        <w:rPr>
          <w:rFonts w:ascii="Arial Narrow" w:hAnsi="Arial Narrow" w:cs="Calibri"/>
          <w:bCs/>
          <w:iCs/>
          <w:color w:val="FF0000"/>
          <w:sz w:val="20"/>
          <w:szCs w:val="20"/>
          <w:u w:val="single"/>
          <w:lang w:val="es-MX"/>
        </w:rPr>
        <w:t>Indicando SI CUMPLE o NO CUMPLE con todas las actividades para el proyecto</w:t>
      </w:r>
      <w:r w:rsidR="004321C2">
        <w:rPr>
          <w:rFonts w:ascii="Arial Narrow" w:hAnsi="Arial Narrow" w:cs="Calibri"/>
          <w:bCs/>
          <w:iCs/>
          <w:color w:val="FF0000"/>
          <w:sz w:val="20"/>
          <w:szCs w:val="20"/>
          <w:u w:val="single"/>
          <w:lang w:val="es-MX"/>
        </w:rPr>
        <w:t xml:space="preserve">  </w:t>
      </w:r>
      <w:r w:rsidR="007E0546">
        <w:rPr>
          <w:rFonts w:ascii="Arial Narrow" w:hAnsi="Arial Narrow" w:cs="Calibri"/>
          <w:bCs/>
          <w:iCs/>
          <w:color w:val="FF0000"/>
          <w:sz w:val="20"/>
          <w:szCs w:val="20"/>
          <w:u w:val="single"/>
          <w:lang w:val="es-MX"/>
        </w:rPr>
        <w:t xml:space="preserve">el cual se refleja en el </w:t>
      </w:r>
      <w:r w:rsidR="0039415B">
        <w:rPr>
          <w:rFonts w:ascii="Arial Narrow" w:hAnsi="Arial Narrow" w:cs="Calibri"/>
          <w:bCs/>
          <w:iCs/>
          <w:color w:val="FF0000"/>
          <w:sz w:val="20"/>
          <w:szCs w:val="20"/>
          <w:u w:val="single"/>
          <w:lang w:val="es-MX"/>
        </w:rPr>
        <w:t>ANEXO 1 -ANEXO TÉCNICO</w:t>
      </w:r>
      <w:r w:rsidR="007E0546" w:rsidRPr="007E0546">
        <w:rPr>
          <w:rFonts w:ascii="Arial Narrow" w:hAnsi="Arial Narrow" w:cs="Calibri"/>
          <w:bCs/>
          <w:iCs/>
          <w:color w:val="FF0000"/>
          <w:sz w:val="20"/>
          <w:szCs w:val="20"/>
          <w:u w:val="single"/>
          <w:lang w:val="es-MX"/>
        </w:rPr>
        <w:t>:</w:t>
      </w:r>
    </w:p>
    <w:tbl>
      <w:tblPr>
        <w:tblStyle w:val="Tablaconcuadrcula"/>
        <w:tblW w:w="5000" w:type="pct"/>
        <w:tblLook w:val="04A0" w:firstRow="1" w:lastRow="0" w:firstColumn="1" w:lastColumn="0" w:noHBand="0" w:noVBand="1"/>
      </w:tblPr>
      <w:tblGrid>
        <w:gridCol w:w="817"/>
        <w:gridCol w:w="4380"/>
        <w:gridCol w:w="867"/>
        <w:gridCol w:w="902"/>
        <w:gridCol w:w="1045"/>
        <w:gridCol w:w="1043"/>
      </w:tblGrid>
      <w:tr w:rsidR="00CB106D" w14:paraId="3771CA07" w14:textId="77777777" w:rsidTr="00CB106D">
        <w:tc>
          <w:tcPr>
            <w:tcW w:w="451" w:type="pct"/>
            <w:shd w:val="clear" w:color="auto" w:fill="D9D9D9" w:themeFill="background1" w:themeFillShade="D9"/>
          </w:tcPr>
          <w:p w14:paraId="12128DD8" w14:textId="77777777" w:rsidR="00CB106D" w:rsidRPr="001048FE" w:rsidRDefault="00CB106D" w:rsidP="001048FE">
            <w:pPr>
              <w:jc w:val="center"/>
              <w:rPr>
                <w:rFonts w:ascii="Arial Narrow" w:hAnsi="Arial Narrow"/>
                <w:b/>
                <w:sz w:val="16"/>
                <w:szCs w:val="16"/>
              </w:rPr>
            </w:pPr>
            <w:r>
              <w:rPr>
                <w:rFonts w:ascii="Arial Narrow" w:hAnsi="Arial Narrow"/>
                <w:b/>
                <w:sz w:val="16"/>
                <w:szCs w:val="16"/>
              </w:rPr>
              <w:t>ITEM</w:t>
            </w:r>
          </w:p>
        </w:tc>
        <w:tc>
          <w:tcPr>
            <w:tcW w:w="2419" w:type="pct"/>
            <w:shd w:val="clear" w:color="auto" w:fill="D9D9D9" w:themeFill="background1" w:themeFillShade="D9"/>
            <w:vAlign w:val="center"/>
          </w:tcPr>
          <w:p w14:paraId="6CD86325" w14:textId="77777777" w:rsidR="00CB106D" w:rsidRPr="001048FE" w:rsidRDefault="00CB106D" w:rsidP="001048FE">
            <w:pPr>
              <w:jc w:val="center"/>
              <w:rPr>
                <w:rFonts w:ascii="Arial Narrow" w:hAnsi="Arial Narrow"/>
                <w:b/>
                <w:sz w:val="16"/>
                <w:szCs w:val="16"/>
              </w:rPr>
            </w:pPr>
            <w:r w:rsidRPr="001048FE">
              <w:rPr>
                <w:rFonts w:ascii="Arial Narrow" w:hAnsi="Arial Narrow"/>
                <w:b/>
                <w:sz w:val="16"/>
                <w:szCs w:val="16"/>
              </w:rPr>
              <w:t>ACTIVIDAD</w:t>
            </w:r>
          </w:p>
        </w:tc>
        <w:tc>
          <w:tcPr>
            <w:tcW w:w="479" w:type="pct"/>
            <w:shd w:val="clear" w:color="auto" w:fill="D9D9D9" w:themeFill="background1" w:themeFillShade="D9"/>
            <w:vAlign w:val="center"/>
          </w:tcPr>
          <w:p w14:paraId="44606DD0" w14:textId="77777777" w:rsidR="00CB106D" w:rsidRPr="001048FE" w:rsidRDefault="00CB106D" w:rsidP="001048FE">
            <w:pPr>
              <w:jc w:val="center"/>
              <w:rPr>
                <w:rFonts w:ascii="Arial Narrow" w:hAnsi="Arial Narrow"/>
                <w:b/>
                <w:sz w:val="16"/>
                <w:szCs w:val="16"/>
              </w:rPr>
            </w:pPr>
            <w:r w:rsidRPr="001048FE">
              <w:rPr>
                <w:rFonts w:ascii="Arial Narrow" w:hAnsi="Arial Narrow"/>
                <w:b/>
                <w:sz w:val="16"/>
                <w:szCs w:val="16"/>
              </w:rPr>
              <w:t>UNIDAD</w:t>
            </w:r>
          </w:p>
        </w:tc>
        <w:tc>
          <w:tcPr>
            <w:tcW w:w="498" w:type="pct"/>
            <w:shd w:val="clear" w:color="auto" w:fill="D9D9D9" w:themeFill="background1" w:themeFillShade="D9"/>
            <w:vAlign w:val="center"/>
          </w:tcPr>
          <w:p w14:paraId="4261A9A4" w14:textId="77777777" w:rsidR="00CB106D" w:rsidRPr="001048FE" w:rsidRDefault="00CB106D" w:rsidP="001048FE">
            <w:pPr>
              <w:jc w:val="center"/>
              <w:rPr>
                <w:rFonts w:ascii="Arial Narrow" w:hAnsi="Arial Narrow"/>
                <w:b/>
                <w:sz w:val="16"/>
                <w:szCs w:val="16"/>
              </w:rPr>
            </w:pPr>
            <w:r w:rsidRPr="001048FE">
              <w:rPr>
                <w:rFonts w:ascii="Arial Narrow" w:hAnsi="Arial Narrow"/>
                <w:b/>
                <w:sz w:val="16"/>
                <w:szCs w:val="16"/>
              </w:rPr>
              <w:t>CANTIDAD</w:t>
            </w:r>
          </w:p>
        </w:tc>
        <w:tc>
          <w:tcPr>
            <w:tcW w:w="577" w:type="pct"/>
            <w:shd w:val="clear" w:color="auto" w:fill="D9D9D9" w:themeFill="background1" w:themeFillShade="D9"/>
            <w:vAlign w:val="center"/>
          </w:tcPr>
          <w:p w14:paraId="37B5D3B1" w14:textId="77777777" w:rsidR="00CB106D" w:rsidRPr="001048FE" w:rsidRDefault="00CB106D" w:rsidP="00CB106D">
            <w:pPr>
              <w:jc w:val="center"/>
              <w:rPr>
                <w:rFonts w:ascii="Arial Narrow" w:hAnsi="Arial Narrow"/>
                <w:b/>
                <w:sz w:val="16"/>
                <w:szCs w:val="16"/>
              </w:rPr>
            </w:pPr>
            <w:r>
              <w:rPr>
                <w:rFonts w:ascii="Arial Narrow" w:hAnsi="Arial Narrow"/>
                <w:b/>
                <w:sz w:val="16"/>
                <w:szCs w:val="16"/>
              </w:rPr>
              <w:t xml:space="preserve">CUMPLE </w:t>
            </w:r>
          </w:p>
        </w:tc>
        <w:tc>
          <w:tcPr>
            <w:tcW w:w="576" w:type="pct"/>
            <w:shd w:val="clear" w:color="auto" w:fill="D9D9D9" w:themeFill="background1" w:themeFillShade="D9"/>
          </w:tcPr>
          <w:p w14:paraId="55870258" w14:textId="77777777" w:rsidR="00CB106D" w:rsidRPr="001048FE" w:rsidRDefault="00CB106D" w:rsidP="001048FE">
            <w:pPr>
              <w:jc w:val="center"/>
              <w:rPr>
                <w:rFonts w:ascii="Arial Narrow" w:hAnsi="Arial Narrow"/>
                <w:b/>
                <w:sz w:val="16"/>
                <w:szCs w:val="16"/>
              </w:rPr>
            </w:pPr>
            <w:r w:rsidRPr="001048FE">
              <w:rPr>
                <w:rFonts w:ascii="Arial Narrow" w:hAnsi="Arial Narrow"/>
                <w:b/>
                <w:sz w:val="16"/>
                <w:szCs w:val="16"/>
              </w:rPr>
              <w:t>NO CUMPLE</w:t>
            </w:r>
          </w:p>
        </w:tc>
      </w:tr>
      <w:tr w:rsidR="00CB106D" w14:paraId="42D402C9" w14:textId="77777777" w:rsidTr="00CB106D">
        <w:tc>
          <w:tcPr>
            <w:tcW w:w="451" w:type="pct"/>
          </w:tcPr>
          <w:p w14:paraId="23604324" w14:textId="77777777" w:rsidR="00CB106D" w:rsidRDefault="00CB106D"/>
        </w:tc>
        <w:tc>
          <w:tcPr>
            <w:tcW w:w="2419" w:type="pct"/>
          </w:tcPr>
          <w:p w14:paraId="3EFC7254" w14:textId="77777777" w:rsidR="00CB106D" w:rsidRDefault="00CB106D"/>
        </w:tc>
        <w:tc>
          <w:tcPr>
            <w:tcW w:w="479" w:type="pct"/>
          </w:tcPr>
          <w:p w14:paraId="75BAC778" w14:textId="77777777" w:rsidR="00CB106D" w:rsidRDefault="00CB106D"/>
        </w:tc>
        <w:tc>
          <w:tcPr>
            <w:tcW w:w="498" w:type="pct"/>
          </w:tcPr>
          <w:p w14:paraId="19834753" w14:textId="77777777" w:rsidR="00CB106D" w:rsidRDefault="00CB106D"/>
        </w:tc>
        <w:tc>
          <w:tcPr>
            <w:tcW w:w="577" w:type="pct"/>
          </w:tcPr>
          <w:p w14:paraId="5C53F106" w14:textId="77777777" w:rsidR="00CB106D" w:rsidRDefault="00CB106D"/>
        </w:tc>
        <w:tc>
          <w:tcPr>
            <w:tcW w:w="576" w:type="pct"/>
          </w:tcPr>
          <w:p w14:paraId="1B526406" w14:textId="77777777" w:rsidR="00CB106D" w:rsidRDefault="00CB106D"/>
        </w:tc>
      </w:tr>
      <w:tr w:rsidR="00CB106D" w14:paraId="26EE0081" w14:textId="77777777" w:rsidTr="00CB106D">
        <w:tc>
          <w:tcPr>
            <w:tcW w:w="451" w:type="pct"/>
          </w:tcPr>
          <w:p w14:paraId="5A7BB33B" w14:textId="77777777" w:rsidR="00CB106D" w:rsidRDefault="00CB106D"/>
        </w:tc>
        <w:tc>
          <w:tcPr>
            <w:tcW w:w="2419" w:type="pct"/>
          </w:tcPr>
          <w:p w14:paraId="5697D2F2" w14:textId="77777777" w:rsidR="00CB106D" w:rsidRDefault="00CB106D"/>
        </w:tc>
        <w:tc>
          <w:tcPr>
            <w:tcW w:w="479" w:type="pct"/>
          </w:tcPr>
          <w:p w14:paraId="19847910" w14:textId="77777777" w:rsidR="00CB106D" w:rsidRDefault="00CB106D"/>
        </w:tc>
        <w:tc>
          <w:tcPr>
            <w:tcW w:w="498" w:type="pct"/>
          </w:tcPr>
          <w:p w14:paraId="0A252AEA" w14:textId="77777777" w:rsidR="00CB106D" w:rsidRDefault="00CB106D"/>
        </w:tc>
        <w:tc>
          <w:tcPr>
            <w:tcW w:w="577" w:type="pct"/>
          </w:tcPr>
          <w:p w14:paraId="4EEC0D27" w14:textId="77777777" w:rsidR="00CB106D" w:rsidRDefault="00CB106D"/>
        </w:tc>
        <w:tc>
          <w:tcPr>
            <w:tcW w:w="576" w:type="pct"/>
          </w:tcPr>
          <w:p w14:paraId="50C16935" w14:textId="77777777" w:rsidR="00CB106D" w:rsidRDefault="00CB106D"/>
        </w:tc>
      </w:tr>
      <w:tr w:rsidR="00CB106D" w14:paraId="7B0A7ECD" w14:textId="77777777" w:rsidTr="00CB106D">
        <w:tc>
          <w:tcPr>
            <w:tcW w:w="451" w:type="pct"/>
          </w:tcPr>
          <w:p w14:paraId="13961E12" w14:textId="77777777" w:rsidR="00CB106D" w:rsidRDefault="00CB106D"/>
        </w:tc>
        <w:tc>
          <w:tcPr>
            <w:tcW w:w="2419" w:type="pct"/>
          </w:tcPr>
          <w:p w14:paraId="010C5DC7" w14:textId="77777777" w:rsidR="00CB106D" w:rsidRDefault="00CB106D"/>
        </w:tc>
        <w:tc>
          <w:tcPr>
            <w:tcW w:w="479" w:type="pct"/>
          </w:tcPr>
          <w:p w14:paraId="52764879" w14:textId="77777777" w:rsidR="00CB106D" w:rsidRDefault="00CB106D"/>
        </w:tc>
        <w:tc>
          <w:tcPr>
            <w:tcW w:w="498" w:type="pct"/>
          </w:tcPr>
          <w:p w14:paraId="1EC7381B" w14:textId="77777777" w:rsidR="00CB106D" w:rsidRDefault="00CB106D"/>
        </w:tc>
        <w:tc>
          <w:tcPr>
            <w:tcW w:w="577" w:type="pct"/>
          </w:tcPr>
          <w:p w14:paraId="5BC02332" w14:textId="77777777" w:rsidR="00CB106D" w:rsidRDefault="00CB106D"/>
        </w:tc>
        <w:tc>
          <w:tcPr>
            <w:tcW w:w="576" w:type="pct"/>
          </w:tcPr>
          <w:p w14:paraId="751328A0" w14:textId="77777777" w:rsidR="00CB106D" w:rsidRDefault="00CB106D"/>
        </w:tc>
      </w:tr>
      <w:tr w:rsidR="00CB106D" w14:paraId="4E8A4DD1" w14:textId="77777777" w:rsidTr="00CB106D">
        <w:tc>
          <w:tcPr>
            <w:tcW w:w="451" w:type="pct"/>
          </w:tcPr>
          <w:p w14:paraId="5CAF8844" w14:textId="77777777" w:rsidR="00CB106D" w:rsidRDefault="00CB106D"/>
        </w:tc>
        <w:tc>
          <w:tcPr>
            <w:tcW w:w="2419" w:type="pct"/>
          </w:tcPr>
          <w:p w14:paraId="550B740A" w14:textId="77777777" w:rsidR="00CB106D" w:rsidRDefault="00CB106D"/>
        </w:tc>
        <w:tc>
          <w:tcPr>
            <w:tcW w:w="479" w:type="pct"/>
          </w:tcPr>
          <w:p w14:paraId="336F8D95" w14:textId="77777777" w:rsidR="00CB106D" w:rsidRDefault="00CB106D"/>
        </w:tc>
        <w:tc>
          <w:tcPr>
            <w:tcW w:w="498" w:type="pct"/>
          </w:tcPr>
          <w:p w14:paraId="599760D3" w14:textId="77777777" w:rsidR="00CB106D" w:rsidRDefault="00CB106D"/>
        </w:tc>
        <w:tc>
          <w:tcPr>
            <w:tcW w:w="577" w:type="pct"/>
          </w:tcPr>
          <w:p w14:paraId="1F6A545F" w14:textId="77777777" w:rsidR="00CB106D" w:rsidRDefault="00CB106D"/>
        </w:tc>
        <w:tc>
          <w:tcPr>
            <w:tcW w:w="576" w:type="pct"/>
          </w:tcPr>
          <w:p w14:paraId="4D33928F" w14:textId="77777777" w:rsidR="00CB106D" w:rsidRDefault="00CB106D"/>
        </w:tc>
      </w:tr>
      <w:tr w:rsidR="00CB106D" w14:paraId="2F476C0E" w14:textId="77777777" w:rsidTr="00CB106D">
        <w:tc>
          <w:tcPr>
            <w:tcW w:w="451" w:type="pct"/>
          </w:tcPr>
          <w:p w14:paraId="2AD82AE9" w14:textId="77777777" w:rsidR="00CB106D" w:rsidRDefault="00CB106D"/>
        </w:tc>
        <w:tc>
          <w:tcPr>
            <w:tcW w:w="2419" w:type="pct"/>
          </w:tcPr>
          <w:p w14:paraId="41F2FA45" w14:textId="77777777" w:rsidR="00CB106D" w:rsidRDefault="00CB106D"/>
        </w:tc>
        <w:tc>
          <w:tcPr>
            <w:tcW w:w="479" w:type="pct"/>
          </w:tcPr>
          <w:p w14:paraId="217809CD" w14:textId="77777777" w:rsidR="00CB106D" w:rsidRDefault="00CB106D"/>
        </w:tc>
        <w:tc>
          <w:tcPr>
            <w:tcW w:w="498" w:type="pct"/>
          </w:tcPr>
          <w:p w14:paraId="151CC40F" w14:textId="77777777" w:rsidR="00CB106D" w:rsidRDefault="00CB106D"/>
        </w:tc>
        <w:tc>
          <w:tcPr>
            <w:tcW w:w="577" w:type="pct"/>
          </w:tcPr>
          <w:p w14:paraId="0B9A2AFA" w14:textId="77777777" w:rsidR="00CB106D" w:rsidRDefault="00CB106D"/>
        </w:tc>
        <w:tc>
          <w:tcPr>
            <w:tcW w:w="576" w:type="pct"/>
          </w:tcPr>
          <w:p w14:paraId="346F5CC9" w14:textId="77777777" w:rsidR="00CB106D" w:rsidRDefault="00CB106D"/>
        </w:tc>
      </w:tr>
      <w:tr w:rsidR="00CB106D" w14:paraId="12CC3013" w14:textId="77777777" w:rsidTr="00CB106D">
        <w:tc>
          <w:tcPr>
            <w:tcW w:w="451" w:type="pct"/>
          </w:tcPr>
          <w:p w14:paraId="6209112D" w14:textId="77777777" w:rsidR="00CB106D" w:rsidRDefault="00CB106D"/>
        </w:tc>
        <w:tc>
          <w:tcPr>
            <w:tcW w:w="2419" w:type="pct"/>
          </w:tcPr>
          <w:p w14:paraId="10E4DF1D" w14:textId="77777777" w:rsidR="00CB106D" w:rsidRDefault="00CB106D"/>
        </w:tc>
        <w:tc>
          <w:tcPr>
            <w:tcW w:w="479" w:type="pct"/>
          </w:tcPr>
          <w:p w14:paraId="3750275D" w14:textId="77777777" w:rsidR="00CB106D" w:rsidRDefault="00CB106D"/>
        </w:tc>
        <w:tc>
          <w:tcPr>
            <w:tcW w:w="498" w:type="pct"/>
          </w:tcPr>
          <w:p w14:paraId="1902EDBC" w14:textId="77777777" w:rsidR="00CB106D" w:rsidRDefault="00CB106D"/>
        </w:tc>
        <w:tc>
          <w:tcPr>
            <w:tcW w:w="577" w:type="pct"/>
          </w:tcPr>
          <w:p w14:paraId="2066FBB2" w14:textId="77777777" w:rsidR="00CB106D" w:rsidRDefault="00CB106D"/>
        </w:tc>
        <w:tc>
          <w:tcPr>
            <w:tcW w:w="576" w:type="pct"/>
          </w:tcPr>
          <w:p w14:paraId="29D2B08F" w14:textId="77777777" w:rsidR="00CB106D" w:rsidRDefault="00CB106D"/>
        </w:tc>
      </w:tr>
    </w:tbl>
    <w:p w14:paraId="48BD8D64" w14:textId="159D1E15" w:rsidR="00255B6E" w:rsidRDefault="00255B6E" w:rsidP="00255B6E">
      <w:pPr>
        <w:tabs>
          <w:tab w:val="left" w:pos="0"/>
        </w:tabs>
        <w:jc w:val="center"/>
        <w:rPr>
          <w:rFonts w:ascii="Arial Narrow" w:hAnsi="Arial Narrow" w:cs="Tahoma"/>
          <w:sz w:val="18"/>
          <w:szCs w:val="18"/>
          <w:lang w:val="es-ES_tradnl"/>
        </w:rPr>
      </w:pPr>
    </w:p>
    <w:p w14:paraId="4797BE21" w14:textId="5018215E" w:rsidR="007E0546" w:rsidRPr="007E0546" w:rsidRDefault="007E0546" w:rsidP="007E0546">
      <w:pPr>
        <w:tabs>
          <w:tab w:val="left" w:pos="0"/>
        </w:tabs>
        <w:rPr>
          <w:rFonts w:ascii="Arial Narrow" w:hAnsi="Arial Narrow" w:cs="Tahoma"/>
          <w:b/>
          <w:bCs/>
          <w:sz w:val="18"/>
          <w:szCs w:val="18"/>
          <w:lang w:val="es-ES_tradnl"/>
        </w:rPr>
      </w:pPr>
      <w:r w:rsidRPr="007E0546">
        <w:rPr>
          <w:rFonts w:ascii="Arial Narrow" w:hAnsi="Arial Narrow" w:cs="Tahoma"/>
          <w:b/>
          <w:bCs/>
          <w:sz w:val="18"/>
          <w:szCs w:val="18"/>
          <w:highlight w:val="lightGray"/>
          <w:lang w:val="es-ES_tradnl"/>
        </w:rPr>
        <w:t>Nota: el oferente deberá cumplir taxativamente con todas las actividades exigidas para cada uno de los frentes Y/O Ítems expuesto en el proceso</w:t>
      </w:r>
      <w:r>
        <w:rPr>
          <w:rFonts w:ascii="Arial Narrow" w:hAnsi="Arial Narrow" w:cs="Tahoma"/>
          <w:b/>
          <w:bCs/>
          <w:sz w:val="18"/>
          <w:szCs w:val="18"/>
          <w:lang w:val="es-ES_tradnl"/>
        </w:rPr>
        <w:t xml:space="preserve">. </w:t>
      </w:r>
    </w:p>
    <w:p w14:paraId="2AE60401" w14:textId="77777777" w:rsidR="00593E29" w:rsidRPr="00593E29" w:rsidRDefault="00593E29" w:rsidP="00593E29">
      <w:pPr>
        <w:tabs>
          <w:tab w:val="left" w:pos="630"/>
        </w:tabs>
        <w:jc w:val="both"/>
        <w:rPr>
          <w:rFonts w:ascii="Arial Narrow" w:eastAsia="Times New Roman" w:hAnsi="Arial Narrow" w:cs="Times New Roman"/>
          <w:b/>
          <w:sz w:val="20"/>
          <w:szCs w:val="20"/>
          <w:lang w:eastAsia="x-none"/>
        </w:rPr>
      </w:pPr>
      <w:r w:rsidRPr="00593E29">
        <w:rPr>
          <w:rFonts w:ascii="Arial Narrow" w:eastAsia="Times New Roman" w:hAnsi="Arial Narrow" w:cs="Times New Roman"/>
          <w:b/>
          <w:sz w:val="20"/>
          <w:szCs w:val="20"/>
          <w:lang w:eastAsia="x-none"/>
        </w:rPr>
        <w:t>ESPECIFICACIONES TECNICAS ADICIONALES DE OBLIGATORIO CUMPLIMIENTO</w:t>
      </w:r>
    </w:p>
    <w:p w14:paraId="56C292ED" w14:textId="48117E2C" w:rsidR="00593E29" w:rsidRPr="00593E29" w:rsidRDefault="00593E29" w:rsidP="007E0546">
      <w:pPr>
        <w:pStyle w:val="Textoindependiente"/>
        <w:jc w:val="both"/>
        <w:rPr>
          <w:rFonts w:ascii="Arial Narrow" w:eastAsia="Times New Roman" w:hAnsi="Arial Narrow" w:cs="Times New Roman"/>
          <w:sz w:val="20"/>
          <w:szCs w:val="20"/>
          <w:highlight w:val="magenta"/>
          <w:lang w:eastAsia="x-none"/>
        </w:rPr>
      </w:pPr>
      <w:r w:rsidRPr="00593E29">
        <w:rPr>
          <w:rFonts w:ascii="Arial Narrow" w:hAnsi="Arial Narrow"/>
          <w:sz w:val="20"/>
          <w:szCs w:val="20"/>
        </w:rPr>
        <w:t xml:space="preserve">El proponente deberá manifestar que se compromete con las siguientes especificaciones </w:t>
      </w:r>
      <w:bookmarkStart w:id="0" w:name="_GoBack"/>
      <w:bookmarkEnd w:id="0"/>
      <w:r w:rsidRPr="00593E29">
        <w:rPr>
          <w:rFonts w:ascii="Arial Narrow" w:hAnsi="Arial Narrow"/>
          <w:sz w:val="20"/>
          <w:szCs w:val="20"/>
        </w:rPr>
        <w:t>adicionales:</w:t>
      </w:r>
    </w:p>
    <w:p w14:paraId="018B713B" w14:textId="2BDE45F2" w:rsidR="00593E29" w:rsidRPr="00F47B0F" w:rsidRDefault="00904E7B" w:rsidP="00F47B0F">
      <w:pPr>
        <w:pStyle w:val="Prrafodelista"/>
        <w:numPr>
          <w:ilvl w:val="0"/>
          <w:numId w:val="2"/>
        </w:numPr>
        <w:jc w:val="both"/>
        <w:rPr>
          <w:rFonts w:ascii="Arial Narrow" w:hAnsi="Arial Narrow"/>
          <w:b/>
          <w:i/>
          <w:u w:val="single"/>
        </w:rPr>
      </w:pPr>
      <w:r w:rsidRPr="00F47B0F">
        <w:rPr>
          <w:rFonts w:ascii="Arial Narrow" w:hAnsi="Arial Narrow"/>
          <w:b/>
          <w:i/>
          <w:u w:val="single"/>
        </w:rPr>
        <w:t>El</w:t>
      </w:r>
      <w:r w:rsidR="00F47B0F">
        <w:rPr>
          <w:rFonts w:ascii="Arial Narrow" w:hAnsi="Arial Narrow"/>
          <w:b/>
          <w:i/>
          <w:u w:val="single"/>
          <w:lang w:val="es-MX"/>
        </w:rPr>
        <w:t xml:space="preserve"> </w:t>
      </w:r>
      <w:r w:rsidR="00F47B0F" w:rsidRPr="00F47B0F">
        <w:rPr>
          <w:rFonts w:ascii="Arial Narrow" w:hAnsi="Arial Narrow"/>
          <w:b/>
          <w:i/>
          <w:u w:val="single"/>
        </w:rPr>
        <w:t xml:space="preserve">proponente debe manifestar el compromiso de mantener el porcentaje de ejecución vs programación sin atraso, de evidenciarse bajo rendimiento por encima del 3% por causas imputables al contratista se dará apertura al Debido Proceso o Sanciones que se den a lugar. </w:t>
      </w:r>
    </w:p>
    <w:p w14:paraId="5D83A3D2" w14:textId="77777777" w:rsidR="00593E29" w:rsidRPr="00593E29" w:rsidRDefault="00593E29" w:rsidP="00593E29">
      <w:pPr>
        <w:pStyle w:val="Prrafodelista"/>
        <w:ind w:left="720"/>
        <w:jc w:val="both"/>
        <w:rPr>
          <w:rFonts w:ascii="Arial Narrow" w:hAnsi="Arial Narrow"/>
          <w:i/>
          <w:u w:val="single"/>
        </w:rPr>
      </w:pPr>
    </w:p>
    <w:tbl>
      <w:tblPr>
        <w:tblStyle w:val="Tablaconcuadrcula"/>
        <w:tblW w:w="2427" w:type="pct"/>
        <w:tblInd w:w="2235" w:type="dxa"/>
        <w:tblLook w:val="04A0" w:firstRow="1" w:lastRow="0" w:firstColumn="1" w:lastColumn="0" w:noHBand="0" w:noVBand="1"/>
      </w:tblPr>
      <w:tblGrid>
        <w:gridCol w:w="2297"/>
        <w:gridCol w:w="2098"/>
      </w:tblGrid>
      <w:tr w:rsidR="00593E29" w:rsidRPr="001048FE" w14:paraId="2795D79B" w14:textId="77777777" w:rsidTr="00593E29">
        <w:tc>
          <w:tcPr>
            <w:tcW w:w="2613" w:type="pct"/>
            <w:shd w:val="clear" w:color="auto" w:fill="D9D9D9" w:themeFill="background1" w:themeFillShade="D9"/>
            <w:vAlign w:val="center"/>
          </w:tcPr>
          <w:p w14:paraId="1E30A2C2" w14:textId="77777777" w:rsidR="00593E29" w:rsidRPr="001048FE" w:rsidRDefault="00593E29" w:rsidP="00DB5DE8">
            <w:pPr>
              <w:jc w:val="center"/>
              <w:rPr>
                <w:rFonts w:ascii="Arial Narrow" w:hAnsi="Arial Narrow"/>
                <w:b/>
                <w:sz w:val="16"/>
                <w:szCs w:val="16"/>
              </w:rPr>
            </w:pPr>
            <w:r>
              <w:rPr>
                <w:rFonts w:ascii="Arial Narrow" w:hAnsi="Arial Narrow"/>
                <w:b/>
                <w:sz w:val="16"/>
                <w:szCs w:val="16"/>
              </w:rPr>
              <w:t xml:space="preserve">CUMPLE </w:t>
            </w:r>
          </w:p>
        </w:tc>
        <w:tc>
          <w:tcPr>
            <w:tcW w:w="2387" w:type="pct"/>
            <w:shd w:val="clear" w:color="auto" w:fill="D9D9D9" w:themeFill="background1" w:themeFillShade="D9"/>
          </w:tcPr>
          <w:p w14:paraId="4AE0A7E5" w14:textId="77777777" w:rsidR="00593E29" w:rsidRPr="001048FE" w:rsidRDefault="00593E29" w:rsidP="00DB5DE8">
            <w:pPr>
              <w:jc w:val="center"/>
              <w:rPr>
                <w:rFonts w:ascii="Arial Narrow" w:hAnsi="Arial Narrow"/>
                <w:b/>
                <w:sz w:val="16"/>
                <w:szCs w:val="16"/>
              </w:rPr>
            </w:pPr>
            <w:r w:rsidRPr="001048FE">
              <w:rPr>
                <w:rFonts w:ascii="Arial Narrow" w:hAnsi="Arial Narrow"/>
                <w:b/>
                <w:sz w:val="16"/>
                <w:szCs w:val="16"/>
              </w:rPr>
              <w:t>NO CUMPLE</w:t>
            </w:r>
          </w:p>
        </w:tc>
      </w:tr>
      <w:tr w:rsidR="00593E29" w14:paraId="392B3E04" w14:textId="77777777" w:rsidTr="00593E29">
        <w:tc>
          <w:tcPr>
            <w:tcW w:w="2613" w:type="pct"/>
          </w:tcPr>
          <w:p w14:paraId="3A7D1FDD" w14:textId="77777777" w:rsidR="00593E29" w:rsidRDefault="00593E29" w:rsidP="00DB5DE8"/>
        </w:tc>
        <w:tc>
          <w:tcPr>
            <w:tcW w:w="2387" w:type="pct"/>
          </w:tcPr>
          <w:p w14:paraId="6D3C30DB" w14:textId="77777777" w:rsidR="00593E29" w:rsidRDefault="00593E29" w:rsidP="00DB5DE8"/>
        </w:tc>
      </w:tr>
    </w:tbl>
    <w:p w14:paraId="4AF6EE0D" w14:textId="77777777" w:rsidR="00593E29" w:rsidRPr="00593E29" w:rsidRDefault="00593E29" w:rsidP="00593E29">
      <w:pPr>
        <w:pStyle w:val="Prrafodelista"/>
        <w:ind w:left="720"/>
        <w:jc w:val="both"/>
        <w:rPr>
          <w:rFonts w:ascii="Arial Narrow" w:hAnsi="Arial Narrow"/>
          <w:i/>
          <w:u w:val="single"/>
        </w:rPr>
      </w:pPr>
    </w:p>
    <w:p w14:paraId="607D9C29" w14:textId="1F3B9CA1" w:rsidR="00593E29" w:rsidRPr="00904E7B" w:rsidRDefault="00904E7B" w:rsidP="00904E7B">
      <w:pPr>
        <w:pStyle w:val="Prrafodelista"/>
        <w:numPr>
          <w:ilvl w:val="0"/>
          <w:numId w:val="2"/>
        </w:numPr>
        <w:jc w:val="both"/>
        <w:rPr>
          <w:rFonts w:ascii="Arial Narrow" w:hAnsi="Arial Narrow"/>
          <w:b/>
          <w:bCs/>
          <w:i/>
          <w:u w:val="single"/>
        </w:rPr>
      </w:pPr>
      <w:r w:rsidRPr="00904E7B">
        <w:rPr>
          <w:rFonts w:ascii="Arial Narrow" w:hAnsi="Arial Narrow"/>
          <w:b/>
          <w:bCs/>
          <w:i/>
          <w:u w:val="single"/>
        </w:rPr>
        <w:t xml:space="preserve">El </w:t>
      </w:r>
      <w:r w:rsidR="00F47B0F" w:rsidRPr="00F47B0F">
        <w:rPr>
          <w:rFonts w:ascii="Arial Narrow" w:hAnsi="Arial Narrow"/>
          <w:b/>
          <w:bCs/>
          <w:i/>
          <w:u w:val="single"/>
        </w:rPr>
        <w:t xml:space="preserve">proponente se compromete a que en caso de resultar adjudicatario del presente proceso ejecutará por si el contrato ya que en caso de evidenciarse por parte de la Entidad o Interventoría que se ha subcontratado sin previa autorización por parte del ordenador del gasto, este será causal de terminación anticipada del contrato de obra y se continuará la ejecución con el segundo que haya </w:t>
      </w:r>
      <w:r w:rsidR="00F47B0F" w:rsidRPr="00F47B0F">
        <w:rPr>
          <w:rFonts w:ascii="Arial Narrow" w:hAnsi="Arial Narrow"/>
          <w:b/>
          <w:bCs/>
          <w:i/>
          <w:u w:val="single"/>
        </w:rPr>
        <w:lastRenderedPageBreak/>
        <w:t>quedado en el orden de elegibilidad. Previo debido procesos e imposición de sanciones a que haya lugar.</w:t>
      </w:r>
    </w:p>
    <w:p w14:paraId="4DDCB3B9" w14:textId="77777777" w:rsidR="00593E29" w:rsidRDefault="00593E29" w:rsidP="00255B6E">
      <w:pPr>
        <w:tabs>
          <w:tab w:val="left" w:pos="0"/>
        </w:tabs>
        <w:jc w:val="center"/>
        <w:rPr>
          <w:rFonts w:ascii="Arial Narrow" w:hAnsi="Arial Narrow" w:cs="Tahoma"/>
          <w:sz w:val="18"/>
          <w:szCs w:val="18"/>
          <w:lang w:val="es-ES_tradnl"/>
        </w:rPr>
      </w:pPr>
    </w:p>
    <w:tbl>
      <w:tblPr>
        <w:tblStyle w:val="Tablaconcuadrcula"/>
        <w:tblW w:w="2427" w:type="pct"/>
        <w:tblInd w:w="2235" w:type="dxa"/>
        <w:tblLook w:val="04A0" w:firstRow="1" w:lastRow="0" w:firstColumn="1" w:lastColumn="0" w:noHBand="0" w:noVBand="1"/>
      </w:tblPr>
      <w:tblGrid>
        <w:gridCol w:w="2297"/>
        <w:gridCol w:w="2098"/>
      </w:tblGrid>
      <w:tr w:rsidR="00593E29" w:rsidRPr="001048FE" w14:paraId="5599099A" w14:textId="77777777" w:rsidTr="00DB5DE8">
        <w:tc>
          <w:tcPr>
            <w:tcW w:w="2613" w:type="pct"/>
            <w:shd w:val="clear" w:color="auto" w:fill="D9D9D9" w:themeFill="background1" w:themeFillShade="D9"/>
            <w:vAlign w:val="center"/>
          </w:tcPr>
          <w:p w14:paraId="26E7B074" w14:textId="77777777" w:rsidR="00593E29" w:rsidRPr="001048FE" w:rsidRDefault="00593E29" w:rsidP="00DB5DE8">
            <w:pPr>
              <w:jc w:val="center"/>
              <w:rPr>
                <w:rFonts w:ascii="Arial Narrow" w:hAnsi="Arial Narrow"/>
                <w:b/>
                <w:sz w:val="16"/>
                <w:szCs w:val="16"/>
              </w:rPr>
            </w:pPr>
            <w:r>
              <w:rPr>
                <w:rFonts w:ascii="Arial Narrow" w:hAnsi="Arial Narrow"/>
                <w:b/>
                <w:sz w:val="16"/>
                <w:szCs w:val="16"/>
              </w:rPr>
              <w:t xml:space="preserve">CUMPLE </w:t>
            </w:r>
          </w:p>
        </w:tc>
        <w:tc>
          <w:tcPr>
            <w:tcW w:w="2387" w:type="pct"/>
            <w:shd w:val="clear" w:color="auto" w:fill="D9D9D9" w:themeFill="background1" w:themeFillShade="D9"/>
          </w:tcPr>
          <w:p w14:paraId="2169095D" w14:textId="77777777" w:rsidR="00593E29" w:rsidRPr="001048FE" w:rsidRDefault="00593E29" w:rsidP="00DB5DE8">
            <w:pPr>
              <w:jc w:val="center"/>
              <w:rPr>
                <w:rFonts w:ascii="Arial Narrow" w:hAnsi="Arial Narrow"/>
                <w:b/>
                <w:sz w:val="16"/>
                <w:szCs w:val="16"/>
              </w:rPr>
            </w:pPr>
            <w:r w:rsidRPr="001048FE">
              <w:rPr>
                <w:rFonts w:ascii="Arial Narrow" w:hAnsi="Arial Narrow"/>
                <w:b/>
                <w:sz w:val="16"/>
                <w:szCs w:val="16"/>
              </w:rPr>
              <w:t>NO CUMPLE</w:t>
            </w:r>
          </w:p>
        </w:tc>
      </w:tr>
      <w:tr w:rsidR="00593E29" w14:paraId="467E874A" w14:textId="77777777" w:rsidTr="00DB5DE8">
        <w:tc>
          <w:tcPr>
            <w:tcW w:w="2613" w:type="pct"/>
          </w:tcPr>
          <w:p w14:paraId="6B124A76" w14:textId="77777777" w:rsidR="00593E29" w:rsidRDefault="00593E29" w:rsidP="00DB5DE8"/>
        </w:tc>
        <w:tc>
          <w:tcPr>
            <w:tcW w:w="2387" w:type="pct"/>
          </w:tcPr>
          <w:p w14:paraId="37BF71D3" w14:textId="77777777" w:rsidR="00593E29" w:rsidRDefault="00593E29" w:rsidP="00DB5DE8"/>
        </w:tc>
      </w:tr>
    </w:tbl>
    <w:p w14:paraId="7F190157" w14:textId="77777777" w:rsidR="00593E29" w:rsidRDefault="00593E29" w:rsidP="00255B6E">
      <w:pPr>
        <w:tabs>
          <w:tab w:val="left" w:pos="0"/>
        </w:tabs>
        <w:jc w:val="center"/>
        <w:rPr>
          <w:rFonts w:ascii="Arial Narrow" w:hAnsi="Arial Narrow" w:cs="Tahoma"/>
          <w:sz w:val="18"/>
          <w:szCs w:val="18"/>
          <w:lang w:val="es-ES_tradnl"/>
        </w:rPr>
      </w:pPr>
    </w:p>
    <w:p w14:paraId="7D55502D" w14:textId="686C94D0" w:rsidR="00DA1ED4" w:rsidRPr="00904E7B" w:rsidRDefault="00904E7B" w:rsidP="00904E7B">
      <w:pPr>
        <w:pStyle w:val="Prrafodelista"/>
        <w:numPr>
          <w:ilvl w:val="0"/>
          <w:numId w:val="2"/>
        </w:numPr>
        <w:jc w:val="both"/>
        <w:rPr>
          <w:rFonts w:ascii="Arial Narrow" w:hAnsi="Arial Narrow"/>
          <w:b/>
          <w:i/>
          <w:u w:val="single"/>
          <w:lang w:eastAsia="x-none"/>
        </w:rPr>
      </w:pPr>
      <w:r w:rsidRPr="00904E7B">
        <w:rPr>
          <w:rFonts w:ascii="Arial Narrow" w:hAnsi="Arial Narrow"/>
          <w:b/>
          <w:i/>
          <w:u w:val="single"/>
          <w:lang w:eastAsia="x-none"/>
        </w:rPr>
        <w:t xml:space="preserve">El </w:t>
      </w:r>
      <w:r w:rsidR="00F47B0F" w:rsidRPr="00F47B0F">
        <w:rPr>
          <w:rFonts w:ascii="Arial Narrow" w:hAnsi="Arial Narrow"/>
          <w:b/>
          <w:i/>
          <w:u w:val="single"/>
          <w:lang w:eastAsia="x-none"/>
        </w:rPr>
        <w:t>oferente adjudicatario aceptara que la interventoría adjudicataria verificará que el contratista cuente con la programación de todos los equipos y maquinaria necesarios para el inicio y ejecución de las obras teniendo en cuenta la complejidad para el desarrollo de las actividades contratadas.</w:t>
      </w:r>
    </w:p>
    <w:p w14:paraId="4CF1CC00" w14:textId="77777777" w:rsidR="00DA1ED4" w:rsidRPr="00DA1ED4" w:rsidRDefault="00DA1ED4" w:rsidP="00255B6E">
      <w:pPr>
        <w:tabs>
          <w:tab w:val="left" w:pos="0"/>
        </w:tabs>
        <w:jc w:val="center"/>
        <w:rPr>
          <w:rFonts w:ascii="Arial Narrow" w:hAnsi="Arial Narrow" w:cs="Tahoma"/>
          <w:sz w:val="18"/>
          <w:szCs w:val="18"/>
        </w:rPr>
      </w:pPr>
    </w:p>
    <w:tbl>
      <w:tblPr>
        <w:tblStyle w:val="Tablaconcuadrcula"/>
        <w:tblW w:w="2427" w:type="pct"/>
        <w:tblInd w:w="2235" w:type="dxa"/>
        <w:tblLook w:val="04A0" w:firstRow="1" w:lastRow="0" w:firstColumn="1" w:lastColumn="0" w:noHBand="0" w:noVBand="1"/>
      </w:tblPr>
      <w:tblGrid>
        <w:gridCol w:w="2297"/>
        <w:gridCol w:w="2098"/>
      </w:tblGrid>
      <w:tr w:rsidR="00DA1ED4" w:rsidRPr="001048FE" w14:paraId="189F2F5A" w14:textId="77777777" w:rsidTr="006B7224">
        <w:tc>
          <w:tcPr>
            <w:tcW w:w="2613" w:type="pct"/>
            <w:shd w:val="clear" w:color="auto" w:fill="D9D9D9" w:themeFill="background1" w:themeFillShade="D9"/>
            <w:vAlign w:val="center"/>
          </w:tcPr>
          <w:p w14:paraId="732C0D5D" w14:textId="77777777" w:rsidR="00DA1ED4" w:rsidRPr="001048FE" w:rsidRDefault="00DA1ED4" w:rsidP="006B7224">
            <w:pPr>
              <w:jc w:val="center"/>
              <w:rPr>
                <w:rFonts w:ascii="Arial Narrow" w:hAnsi="Arial Narrow"/>
                <w:b/>
                <w:sz w:val="16"/>
                <w:szCs w:val="16"/>
              </w:rPr>
            </w:pPr>
            <w:r>
              <w:rPr>
                <w:rFonts w:ascii="Arial Narrow" w:hAnsi="Arial Narrow"/>
                <w:b/>
                <w:sz w:val="16"/>
                <w:szCs w:val="16"/>
              </w:rPr>
              <w:t xml:space="preserve">CUMPLE </w:t>
            </w:r>
          </w:p>
        </w:tc>
        <w:tc>
          <w:tcPr>
            <w:tcW w:w="2387" w:type="pct"/>
            <w:shd w:val="clear" w:color="auto" w:fill="D9D9D9" w:themeFill="background1" w:themeFillShade="D9"/>
          </w:tcPr>
          <w:p w14:paraId="7C09A22A" w14:textId="77777777" w:rsidR="00DA1ED4" w:rsidRPr="001048FE" w:rsidRDefault="00DA1ED4" w:rsidP="006B7224">
            <w:pPr>
              <w:jc w:val="center"/>
              <w:rPr>
                <w:rFonts w:ascii="Arial Narrow" w:hAnsi="Arial Narrow"/>
                <w:b/>
                <w:sz w:val="16"/>
                <w:szCs w:val="16"/>
              </w:rPr>
            </w:pPr>
            <w:r w:rsidRPr="001048FE">
              <w:rPr>
                <w:rFonts w:ascii="Arial Narrow" w:hAnsi="Arial Narrow"/>
                <w:b/>
                <w:sz w:val="16"/>
                <w:szCs w:val="16"/>
              </w:rPr>
              <w:t>NO CUMPLE</w:t>
            </w:r>
          </w:p>
        </w:tc>
      </w:tr>
      <w:tr w:rsidR="00DA1ED4" w14:paraId="306EEB90" w14:textId="77777777" w:rsidTr="006B7224">
        <w:tc>
          <w:tcPr>
            <w:tcW w:w="2613" w:type="pct"/>
          </w:tcPr>
          <w:p w14:paraId="2DE8608B" w14:textId="77777777" w:rsidR="00DA1ED4" w:rsidRDefault="00DA1ED4" w:rsidP="006B7224"/>
        </w:tc>
        <w:tc>
          <w:tcPr>
            <w:tcW w:w="2387" w:type="pct"/>
          </w:tcPr>
          <w:p w14:paraId="46CC8DF6" w14:textId="77777777" w:rsidR="00DA1ED4" w:rsidRDefault="00DA1ED4" w:rsidP="006B7224"/>
        </w:tc>
      </w:tr>
    </w:tbl>
    <w:p w14:paraId="2A4FBAF2" w14:textId="156159BA" w:rsidR="00DA1ED4" w:rsidRDefault="00DA1ED4" w:rsidP="00255B6E">
      <w:pPr>
        <w:tabs>
          <w:tab w:val="left" w:pos="0"/>
        </w:tabs>
        <w:jc w:val="center"/>
        <w:rPr>
          <w:rFonts w:ascii="Arial Narrow" w:hAnsi="Arial Narrow" w:cs="Tahoma"/>
          <w:sz w:val="18"/>
          <w:szCs w:val="18"/>
          <w:lang w:val="es-ES_tradnl"/>
        </w:rPr>
      </w:pPr>
    </w:p>
    <w:p w14:paraId="10A784AB" w14:textId="7B3B3D9F" w:rsidR="007E0546" w:rsidRPr="00904E7B" w:rsidRDefault="007E0546" w:rsidP="00904E7B">
      <w:pPr>
        <w:pStyle w:val="Prrafodelista"/>
        <w:numPr>
          <w:ilvl w:val="0"/>
          <w:numId w:val="2"/>
        </w:numPr>
        <w:jc w:val="both"/>
        <w:rPr>
          <w:rFonts w:ascii="Arial Narrow" w:hAnsi="Arial Narrow"/>
          <w:b/>
          <w:i/>
          <w:u w:val="single"/>
          <w:lang w:eastAsia="x-none"/>
        </w:rPr>
      </w:pPr>
      <w:r w:rsidRPr="00904E7B">
        <w:rPr>
          <w:rFonts w:ascii="Arial Narrow" w:hAnsi="Arial Narrow"/>
          <w:b/>
          <w:i/>
          <w:u w:val="single"/>
          <w:lang w:eastAsia="x-none"/>
        </w:rPr>
        <w:t xml:space="preserve">La </w:t>
      </w:r>
      <w:r w:rsidR="00904E7B" w:rsidRPr="00904E7B">
        <w:rPr>
          <w:rFonts w:ascii="Arial Narrow" w:hAnsi="Arial Narrow"/>
          <w:b/>
          <w:i/>
          <w:u w:val="single"/>
          <w:lang w:eastAsia="x-none"/>
        </w:rPr>
        <w:t xml:space="preserve">El </w:t>
      </w:r>
      <w:r w:rsidR="00F47B0F" w:rsidRPr="00F47B0F">
        <w:rPr>
          <w:rFonts w:ascii="Arial Narrow" w:hAnsi="Arial Narrow"/>
          <w:b/>
          <w:i/>
          <w:u w:val="single"/>
          <w:lang w:eastAsia="x-none"/>
        </w:rPr>
        <w:t>contratista deberá verificar los planos empleados en los estudios previos los cuales son de diseño, por lo que el contratista que ejecutará la construcción definida en los presentes alcances deberá realizar la verificación de medidas y cantidades en sitio y entregar al momento de la finalización de la obra los planos récord de las instalaciones según lo ejecutado.</w:t>
      </w:r>
    </w:p>
    <w:p w14:paraId="52BBFB60" w14:textId="71B21F53" w:rsidR="007E0546" w:rsidRPr="00904E7B" w:rsidRDefault="007E0546" w:rsidP="007E0546">
      <w:pPr>
        <w:tabs>
          <w:tab w:val="left" w:pos="0"/>
        </w:tabs>
        <w:rPr>
          <w:rFonts w:ascii="Arial Narrow" w:hAnsi="Arial Narrow" w:cs="Tahoma"/>
          <w:sz w:val="18"/>
          <w:szCs w:val="18"/>
          <w:lang w:val="x-none"/>
        </w:rPr>
      </w:pPr>
    </w:p>
    <w:tbl>
      <w:tblPr>
        <w:tblStyle w:val="Tablaconcuadrcula"/>
        <w:tblW w:w="2427" w:type="pct"/>
        <w:tblInd w:w="2235" w:type="dxa"/>
        <w:tblLook w:val="04A0" w:firstRow="1" w:lastRow="0" w:firstColumn="1" w:lastColumn="0" w:noHBand="0" w:noVBand="1"/>
      </w:tblPr>
      <w:tblGrid>
        <w:gridCol w:w="2297"/>
        <w:gridCol w:w="2098"/>
      </w:tblGrid>
      <w:tr w:rsidR="007E0546" w:rsidRPr="001048FE" w14:paraId="4452DFFE" w14:textId="77777777" w:rsidTr="009913A6">
        <w:tc>
          <w:tcPr>
            <w:tcW w:w="2613" w:type="pct"/>
            <w:shd w:val="clear" w:color="auto" w:fill="D9D9D9" w:themeFill="background1" w:themeFillShade="D9"/>
            <w:vAlign w:val="center"/>
          </w:tcPr>
          <w:p w14:paraId="1D993FB5" w14:textId="77777777" w:rsidR="007E0546" w:rsidRPr="001048FE" w:rsidRDefault="007E0546" w:rsidP="009913A6">
            <w:pPr>
              <w:jc w:val="center"/>
              <w:rPr>
                <w:rFonts w:ascii="Arial Narrow" w:hAnsi="Arial Narrow"/>
                <w:b/>
                <w:sz w:val="16"/>
                <w:szCs w:val="16"/>
              </w:rPr>
            </w:pPr>
            <w:r>
              <w:rPr>
                <w:rFonts w:ascii="Arial Narrow" w:hAnsi="Arial Narrow"/>
                <w:b/>
                <w:sz w:val="16"/>
                <w:szCs w:val="16"/>
              </w:rPr>
              <w:t xml:space="preserve">CUMPLE </w:t>
            </w:r>
          </w:p>
        </w:tc>
        <w:tc>
          <w:tcPr>
            <w:tcW w:w="2387" w:type="pct"/>
            <w:shd w:val="clear" w:color="auto" w:fill="D9D9D9" w:themeFill="background1" w:themeFillShade="D9"/>
          </w:tcPr>
          <w:p w14:paraId="1B2DBA5A" w14:textId="77777777" w:rsidR="007E0546" w:rsidRPr="001048FE" w:rsidRDefault="007E0546" w:rsidP="009913A6">
            <w:pPr>
              <w:jc w:val="center"/>
              <w:rPr>
                <w:rFonts w:ascii="Arial Narrow" w:hAnsi="Arial Narrow"/>
                <w:b/>
                <w:sz w:val="16"/>
                <w:szCs w:val="16"/>
              </w:rPr>
            </w:pPr>
            <w:r w:rsidRPr="001048FE">
              <w:rPr>
                <w:rFonts w:ascii="Arial Narrow" w:hAnsi="Arial Narrow"/>
                <w:b/>
                <w:sz w:val="16"/>
                <w:szCs w:val="16"/>
              </w:rPr>
              <w:t>NO CUMPLE</w:t>
            </w:r>
          </w:p>
        </w:tc>
      </w:tr>
      <w:tr w:rsidR="007E0546" w14:paraId="0E66172A" w14:textId="77777777" w:rsidTr="009913A6">
        <w:tc>
          <w:tcPr>
            <w:tcW w:w="2613" w:type="pct"/>
          </w:tcPr>
          <w:p w14:paraId="3A67F02F" w14:textId="77777777" w:rsidR="007E0546" w:rsidRDefault="007E0546" w:rsidP="009913A6"/>
        </w:tc>
        <w:tc>
          <w:tcPr>
            <w:tcW w:w="2387" w:type="pct"/>
          </w:tcPr>
          <w:p w14:paraId="40761DE8" w14:textId="77777777" w:rsidR="007E0546" w:rsidRDefault="007E0546" w:rsidP="009913A6"/>
        </w:tc>
      </w:tr>
    </w:tbl>
    <w:p w14:paraId="59689E99" w14:textId="2AB7E97C" w:rsidR="007E0546" w:rsidRDefault="007E0546" w:rsidP="007E0546">
      <w:pPr>
        <w:tabs>
          <w:tab w:val="left" w:pos="0"/>
        </w:tabs>
        <w:rPr>
          <w:rFonts w:ascii="Arial Narrow" w:hAnsi="Arial Narrow" w:cs="Tahoma"/>
          <w:sz w:val="18"/>
          <w:szCs w:val="18"/>
          <w:lang w:val="es-ES_tradnl"/>
        </w:rPr>
      </w:pPr>
    </w:p>
    <w:p w14:paraId="6C850319" w14:textId="067AE027" w:rsidR="00F47B0F" w:rsidRDefault="00F47B0F" w:rsidP="00F47B0F">
      <w:pPr>
        <w:pStyle w:val="Prrafodelista"/>
        <w:numPr>
          <w:ilvl w:val="0"/>
          <w:numId w:val="2"/>
        </w:numPr>
        <w:tabs>
          <w:tab w:val="left" w:pos="0"/>
        </w:tabs>
        <w:rPr>
          <w:rFonts w:ascii="Arial Narrow" w:hAnsi="Arial Narrow"/>
          <w:b/>
          <w:i/>
          <w:u w:val="single"/>
          <w:lang w:eastAsia="x-none"/>
        </w:rPr>
      </w:pPr>
      <w:r w:rsidRPr="00F47B0F">
        <w:rPr>
          <w:rFonts w:ascii="Arial Narrow" w:hAnsi="Arial Narrow"/>
          <w:b/>
          <w:i/>
          <w:u w:val="single"/>
          <w:lang w:eastAsia="x-none"/>
        </w:rPr>
        <w:t>El contratista Verificara y revisara que los procesos constructivos cumplan con los lineamientos de las Directivas de la Institución y las normas vigentes en el ámbito de la construcción.</w:t>
      </w:r>
    </w:p>
    <w:p w14:paraId="32F5F430" w14:textId="416F0972" w:rsidR="00F47B0F" w:rsidRDefault="00F47B0F" w:rsidP="00F47B0F">
      <w:pPr>
        <w:tabs>
          <w:tab w:val="left" w:pos="0"/>
        </w:tabs>
        <w:rPr>
          <w:rFonts w:ascii="Arial Narrow" w:hAnsi="Arial Narrow"/>
          <w:b/>
          <w:i/>
          <w:u w:val="single"/>
          <w:lang w:eastAsia="x-none"/>
        </w:rPr>
      </w:pPr>
    </w:p>
    <w:tbl>
      <w:tblPr>
        <w:tblStyle w:val="Tablaconcuadrcula"/>
        <w:tblW w:w="2427" w:type="pct"/>
        <w:tblInd w:w="2235" w:type="dxa"/>
        <w:tblLook w:val="04A0" w:firstRow="1" w:lastRow="0" w:firstColumn="1" w:lastColumn="0" w:noHBand="0" w:noVBand="1"/>
      </w:tblPr>
      <w:tblGrid>
        <w:gridCol w:w="2297"/>
        <w:gridCol w:w="2098"/>
      </w:tblGrid>
      <w:tr w:rsidR="00F47B0F" w:rsidRPr="001048FE" w14:paraId="378608F2" w14:textId="77777777" w:rsidTr="00A948DD">
        <w:tc>
          <w:tcPr>
            <w:tcW w:w="2613" w:type="pct"/>
            <w:shd w:val="clear" w:color="auto" w:fill="D9D9D9" w:themeFill="background1" w:themeFillShade="D9"/>
            <w:vAlign w:val="center"/>
          </w:tcPr>
          <w:p w14:paraId="77437348" w14:textId="77777777" w:rsidR="00F47B0F" w:rsidRPr="001048FE" w:rsidRDefault="00F47B0F" w:rsidP="00A948DD">
            <w:pPr>
              <w:jc w:val="center"/>
              <w:rPr>
                <w:rFonts w:ascii="Arial Narrow" w:hAnsi="Arial Narrow"/>
                <w:b/>
                <w:sz w:val="16"/>
                <w:szCs w:val="16"/>
              </w:rPr>
            </w:pPr>
            <w:r>
              <w:rPr>
                <w:rFonts w:ascii="Arial Narrow" w:hAnsi="Arial Narrow"/>
                <w:b/>
                <w:sz w:val="16"/>
                <w:szCs w:val="16"/>
              </w:rPr>
              <w:t xml:space="preserve">CUMPLE </w:t>
            </w:r>
          </w:p>
        </w:tc>
        <w:tc>
          <w:tcPr>
            <w:tcW w:w="2387" w:type="pct"/>
            <w:shd w:val="clear" w:color="auto" w:fill="D9D9D9" w:themeFill="background1" w:themeFillShade="D9"/>
          </w:tcPr>
          <w:p w14:paraId="71AA90E8" w14:textId="77777777" w:rsidR="00F47B0F" w:rsidRPr="001048FE" w:rsidRDefault="00F47B0F" w:rsidP="00A948DD">
            <w:pPr>
              <w:jc w:val="center"/>
              <w:rPr>
                <w:rFonts w:ascii="Arial Narrow" w:hAnsi="Arial Narrow"/>
                <w:b/>
                <w:sz w:val="16"/>
                <w:szCs w:val="16"/>
              </w:rPr>
            </w:pPr>
            <w:r w:rsidRPr="001048FE">
              <w:rPr>
                <w:rFonts w:ascii="Arial Narrow" w:hAnsi="Arial Narrow"/>
                <w:b/>
                <w:sz w:val="16"/>
                <w:szCs w:val="16"/>
              </w:rPr>
              <w:t>NO CUMPLE</w:t>
            </w:r>
          </w:p>
        </w:tc>
      </w:tr>
      <w:tr w:rsidR="00F47B0F" w14:paraId="505EACB0" w14:textId="77777777" w:rsidTr="00A948DD">
        <w:tc>
          <w:tcPr>
            <w:tcW w:w="2613" w:type="pct"/>
          </w:tcPr>
          <w:p w14:paraId="2C11FEB6" w14:textId="77777777" w:rsidR="00F47B0F" w:rsidRDefault="00F47B0F" w:rsidP="00A948DD"/>
        </w:tc>
        <w:tc>
          <w:tcPr>
            <w:tcW w:w="2387" w:type="pct"/>
          </w:tcPr>
          <w:p w14:paraId="49655AF1" w14:textId="77777777" w:rsidR="00F47B0F" w:rsidRDefault="00F47B0F" w:rsidP="00A948DD"/>
        </w:tc>
      </w:tr>
    </w:tbl>
    <w:p w14:paraId="5BCA3440" w14:textId="5B13AD4F" w:rsidR="00F47B0F" w:rsidRDefault="00F47B0F" w:rsidP="00F47B0F">
      <w:pPr>
        <w:tabs>
          <w:tab w:val="left" w:pos="0"/>
        </w:tabs>
        <w:rPr>
          <w:rFonts w:ascii="Arial Narrow" w:hAnsi="Arial Narrow"/>
          <w:b/>
          <w:i/>
          <w:u w:val="single"/>
          <w:lang w:eastAsia="x-none"/>
        </w:rPr>
      </w:pPr>
    </w:p>
    <w:p w14:paraId="355448A8" w14:textId="3FDDF9E7" w:rsidR="00F47B0F" w:rsidRPr="00F47B0F" w:rsidRDefault="00F47B0F" w:rsidP="00F47B0F">
      <w:pPr>
        <w:pStyle w:val="Prrafodelista"/>
        <w:numPr>
          <w:ilvl w:val="0"/>
          <w:numId w:val="2"/>
        </w:numPr>
        <w:rPr>
          <w:rFonts w:ascii="Arial Narrow" w:hAnsi="Arial Narrow"/>
          <w:b/>
          <w:i/>
          <w:u w:val="single"/>
          <w:lang w:val="es-MX" w:eastAsia="x-none"/>
        </w:rPr>
      </w:pPr>
      <w:r w:rsidRPr="00F47B0F">
        <w:rPr>
          <w:rFonts w:ascii="Arial Narrow" w:hAnsi="Arial Narrow"/>
          <w:b/>
          <w:i/>
          <w:u w:val="single"/>
          <w:lang w:val="es-MX" w:eastAsia="x-none"/>
        </w:rPr>
        <w:t>En cuanto a los materiales a implementar deben ir de acuerdo a los parámetros de diseño que maneja el Comando de Ingenieros.</w:t>
      </w:r>
    </w:p>
    <w:p w14:paraId="1CEC9395" w14:textId="7D74305E" w:rsidR="00F47B0F" w:rsidRPr="00F47B0F" w:rsidRDefault="00F47B0F" w:rsidP="00F47B0F">
      <w:pPr>
        <w:pStyle w:val="Prrafodelista"/>
        <w:tabs>
          <w:tab w:val="left" w:pos="0"/>
        </w:tabs>
        <w:ind w:left="720"/>
        <w:rPr>
          <w:rFonts w:ascii="Arial Narrow" w:hAnsi="Arial Narrow"/>
          <w:b/>
          <w:i/>
          <w:u w:val="single"/>
          <w:lang w:eastAsia="x-none"/>
        </w:rPr>
      </w:pPr>
    </w:p>
    <w:p w14:paraId="4FC3A244" w14:textId="5AD978B8" w:rsidR="00DA1ED4" w:rsidRDefault="00DA1ED4" w:rsidP="007E0546">
      <w:pPr>
        <w:tabs>
          <w:tab w:val="left" w:pos="0"/>
        </w:tabs>
        <w:rPr>
          <w:rFonts w:ascii="Arial Narrow" w:hAnsi="Arial Narrow" w:cs="Tahoma"/>
          <w:sz w:val="18"/>
          <w:szCs w:val="18"/>
          <w:lang w:val="x-none"/>
        </w:rPr>
      </w:pPr>
    </w:p>
    <w:tbl>
      <w:tblPr>
        <w:tblStyle w:val="Tablaconcuadrcula"/>
        <w:tblW w:w="2427" w:type="pct"/>
        <w:tblInd w:w="2235" w:type="dxa"/>
        <w:tblLook w:val="04A0" w:firstRow="1" w:lastRow="0" w:firstColumn="1" w:lastColumn="0" w:noHBand="0" w:noVBand="1"/>
      </w:tblPr>
      <w:tblGrid>
        <w:gridCol w:w="2297"/>
        <w:gridCol w:w="2098"/>
      </w:tblGrid>
      <w:tr w:rsidR="00F47B0F" w:rsidRPr="001048FE" w14:paraId="2DAD8E07" w14:textId="77777777" w:rsidTr="00A948DD">
        <w:tc>
          <w:tcPr>
            <w:tcW w:w="2613" w:type="pct"/>
            <w:shd w:val="clear" w:color="auto" w:fill="D9D9D9" w:themeFill="background1" w:themeFillShade="D9"/>
            <w:vAlign w:val="center"/>
          </w:tcPr>
          <w:p w14:paraId="376D36DB" w14:textId="77777777" w:rsidR="00F47B0F" w:rsidRPr="001048FE" w:rsidRDefault="00F47B0F" w:rsidP="00A948DD">
            <w:pPr>
              <w:jc w:val="center"/>
              <w:rPr>
                <w:rFonts w:ascii="Arial Narrow" w:hAnsi="Arial Narrow"/>
                <w:b/>
                <w:sz w:val="16"/>
                <w:szCs w:val="16"/>
              </w:rPr>
            </w:pPr>
            <w:r>
              <w:rPr>
                <w:rFonts w:ascii="Arial Narrow" w:hAnsi="Arial Narrow"/>
                <w:b/>
                <w:sz w:val="16"/>
                <w:szCs w:val="16"/>
              </w:rPr>
              <w:t xml:space="preserve">CUMPLE </w:t>
            </w:r>
          </w:p>
        </w:tc>
        <w:tc>
          <w:tcPr>
            <w:tcW w:w="2387" w:type="pct"/>
            <w:shd w:val="clear" w:color="auto" w:fill="D9D9D9" w:themeFill="background1" w:themeFillShade="D9"/>
          </w:tcPr>
          <w:p w14:paraId="73DE2E92" w14:textId="77777777" w:rsidR="00F47B0F" w:rsidRPr="001048FE" w:rsidRDefault="00F47B0F" w:rsidP="00A948DD">
            <w:pPr>
              <w:jc w:val="center"/>
              <w:rPr>
                <w:rFonts w:ascii="Arial Narrow" w:hAnsi="Arial Narrow"/>
                <w:b/>
                <w:sz w:val="16"/>
                <w:szCs w:val="16"/>
              </w:rPr>
            </w:pPr>
            <w:r w:rsidRPr="001048FE">
              <w:rPr>
                <w:rFonts w:ascii="Arial Narrow" w:hAnsi="Arial Narrow"/>
                <w:b/>
                <w:sz w:val="16"/>
                <w:szCs w:val="16"/>
              </w:rPr>
              <w:t>NO CUMPLE</w:t>
            </w:r>
          </w:p>
        </w:tc>
      </w:tr>
      <w:tr w:rsidR="00F47B0F" w14:paraId="53291705" w14:textId="77777777" w:rsidTr="00A948DD">
        <w:tc>
          <w:tcPr>
            <w:tcW w:w="2613" w:type="pct"/>
          </w:tcPr>
          <w:p w14:paraId="762E6719" w14:textId="77777777" w:rsidR="00F47B0F" w:rsidRDefault="00F47B0F" w:rsidP="00A948DD"/>
        </w:tc>
        <w:tc>
          <w:tcPr>
            <w:tcW w:w="2387" w:type="pct"/>
          </w:tcPr>
          <w:p w14:paraId="6D363200" w14:textId="77777777" w:rsidR="00F47B0F" w:rsidRDefault="00F47B0F" w:rsidP="00A948DD"/>
        </w:tc>
      </w:tr>
    </w:tbl>
    <w:p w14:paraId="313E2063" w14:textId="273AAF9C" w:rsidR="00F47B0F" w:rsidRDefault="00F47B0F" w:rsidP="007E0546">
      <w:pPr>
        <w:tabs>
          <w:tab w:val="left" w:pos="0"/>
        </w:tabs>
        <w:rPr>
          <w:rFonts w:ascii="Arial Narrow" w:hAnsi="Arial Narrow" w:cs="Tahoma"/>
          <w:sz w:val="18"/>
          <w:szCs w:val="18"/>
          <w:lang w:val="x-none"/>
        </w:rPr>
      </w:pPr>
    </w:p>
    <w:p w14:paraId="0B43DF2D" w14:textId="4A194819" w:rsidR="004024BD" w:rsidRPr="004024BD" w:rsidRDefault="004024BD" w:rsidP="004024BD">
      <w:pPr>
        <w:pStyle w:val="Prrafodelista"/>
        <w:numPr>
          <w:ilvl w:val="0"/>
          <w:numId w:val="2"/>
        </w:numPr>
        <w:jc w:val="both"/>
        <w:rPr>
          <w:rFonts w:ascii="Arial Narrow" w:hAnsi="Arial Narrow"/>
          <w:b/>
          <w:i/>
          <w:u w:val="single"/>
          <w:lang w:val="es-MX" w:eastAsia="x-none"/>
        </w:rPr>
      </w:pPr>
      <w:r w:rsidRPr="004024BD">
        <w:rPr>
          <w:rFonts w:ascii="Arial Narrow" w:hAnsi="Arial Narrow"/>
          <w:b/>
          <w:i/>
          <w:u w:val="single"/>
          <w:lang w:val="es-MX" w:eastAsia="x-none"/>
        </w:rPr>
        <w:t>El oferente deberá presentar junto con la oferta que no estar reportado a través del certificado que emite el REGISTRO DE OBRA INCONCLUSAS DEL DIARI DE LA CONTRALORIA GENERAL DE LA REPUBLICA</w:t>
      </w:r>
      <w:r>
        <w:rPr>
          <w:rFonts w:ascii="Arial Narrow" w:hAnsi="Arial Narrow"/>
          <w:b/>
          <w:i/>
          <w:u w:val="single"/>
          <w:lang w:val="es-MX" w:eastAsia="x-none"/>
        </w:rPr>
        <w:t>.</w:t>
      </w:r>
    </w:p>
    <w:p w14:paraId="2A538DD8" w14:textId="45D58A2E" w:rsidR="004024BD" w:rsidRPr="004024BD" w:rsidRDefault="004024BD" w:rsidP="004024BD">
      <w:pPr>
        <w:pStyle w:val="Prrafodelista"/>
        <w:ind w:left="720"/>
        <w:rPr>
          <w:rFonts w:ascii="Arial Narrow" w:hAnsi="Arial Narrow"/>
          <w:b/>
          <w:i/>
          <w:u w:val="single"/>
          <w:lang w:val="es-MX" w:eastAsia="x-none"/>
        </w:rPr>
      </w:pPr>
    </w:p>
    <w:tbl>
      <w:tblPr>
        <w:tblStyle w:val="Tablaconcuadrcula"/>
        <w:tblW w:w="2427" w:type="pct"/>
        <w:tblInd w:w="2235" w:type="dxa"/>
        <w:tblLook w:val="04A0" w:firstRow="1" w:lastRow="0" w:firstColumn="1" w:lastColumn="0" w:noHBand="0" w:noVBand="1"/>
      </w:tblPr>
      <w:tblGrid>
        <w:gridCol w:w="2297"/>
        <w:gridCol w:w="2098"/>
      </w:tblGrid>
      <w:tr w:rsidR="004024BD" w:rsidRPr="001048FE" w14:paraId="123B8915" w14:textId="77777777" w:rsidTr="00A948DD">
        <w:tc>
          <w:tcPr>
            <w:tcW w:w="2613" w:type="pct"/>
            <w:shd w:val="clear" w:color="auto" w:fill="D9D9D9" w:themeFill="background1" w:themeFillShade="D9"/>
            <w:vAlign w:val="center"/>
          </w:tcPr>
          <w:p w14:paraId="56D8448C" w14:textId="77777777" w:rsidR="004024BD" w:rsidRPr="001048FE" w:rsidRDefault="004024BD" w:rsidP="00A948DD">
            <w:pPr>
              <w:jc w:val="center"/>
              <w:rPr>
                <w:rFonts w:ascii="Arial Narrow" w:hAnsi="Arial Narrow"/>
                <w:b/>
                <w:sz w:val="16"/>
                <w:szCs w:val="16"/>
              </w:rPr>
            </w:pPr>
            <w:r>
              <w:rPr>
                <w:rFonts w:ascii="Arial Narrow" w:hAnsi="Arial Narrow"/>
                <w:b/>
                <w:sz w:val="16"/>
                <w:szCs w:val="16"/>
              </w:rPr>
              <w:t xml:space="preserve">CUMPLE </w:t>
            </w:r>
          </w:p>
        </w:tc>
        <w:tc>
          <w:tcPr>
            <w:tcW w:w="2387" w:type="pct"/>
            <w:shd w:val="clear" w:color="auto" w:fill="D9D9D9" w:themeFill="background1" w:themeFillShade="D9"/>
          </w:tcPr>
          <w:p w14:paraId="41CA8ACC" w14:textId="77777777" w:rsidR="004024BD" w:rsidRPr="001048FE" w:rsidRDefault="004024BD" w:rsidP="00A948DD">
            <w:pPr>
              <w:jc w:val="center"/>
              <w:rPr>
                <w:rFonts w:ascii="Arial Narrow" w:hAnsi="Arial Narrow"/>
                <w:b/>
                <w:sz w:val="16"/>
                <w:szCs w:val="16"/>
              </w:rPr>
            </w:pPr>
            <w:r w:rsidRPr="001048FE">
              <w:rPr>
                <w:rFonts w:ascii="Arial Narrow" w:hAnsi="Arial Narrow"/>
                <w:b/>
                <w:sz w:val="16"/>
                <w:szCs w:val="16"/>
              </w:rPr>
              <w:t>NO CUMPLE</w:t>
            </w:r>
          </w:p>
        </w:tc>
      </w:tr>
      <w:tr w:rsidR="004024BD" w14:paraId="45257C2B" w14:textId="77777777" w:rsidTr="00A948DD">
        <w:tc>
          <w:tcPr>
            <w:tcW w:w="2613" w:type="pct"/>
          </w:tcPr>
          <w:p w14:paraId="11069D5C" w14:textId="77777777" w:rsidR="004024BD" w:rsidRDefault="004024BD" w:rsidP="00A948DD"/>
        </w:tc>
        <w:tc>
          <w:tcPr>
            <w:tcW w:w="2387" w:type="pct"/>
          </w:tcPr>
          <w:p w14:paraId="45CF84C6" w14:textId="77777777" w:rsidR="004024BD" w:rsidRDefault="004024BD" w:rsidP="00A948DD"/>
        </w:tc>
      </w:tr>
    </w:tbl>
    <w:p w14:paraId="5590B269" w14:textId="77777777" w:rsidR="004024BD" w:rsidRPr="004024BD" w:rsidRDefault="004024BD" w:rsidP="004024BD">
      <w:pPr>
        <w:rPr>
          <w:rFonts w:ascii="Arial Narrow" w:hAnsi="Arial Narrow"/>
          <w:b/>
          <w:i/>
          <w:u w:val="single"/>
          <w:lang w:val="es-MX" w:eastAsia="x-none"/>
        </w:rPr>
      </w:pPr>
    </w:p>
    <w:p w14:paraId="116FB683" w14:textId="1D6F4C0C" w:rsidR="004024BD" w:rsidRPr="004024BD" w:rsidRDefault="004024BD" w:rsidP="004024BD">
      <w:pPr>
        <w:pStyle w:val="Prrafodelista"/>
        <w:tabs>
          <w:tab w:val="left" w:pos="0"/>
        </w:tabs>
        <w:ind w:left="720"/>
        <w:rPr>
          <w:rFonts w:ascii="Arial Narrow" w:hAnsi="Arial Narrow" w:cs="Tahoma"/>
          <w:sz w:val="18"/>
          <w:szCs w:val="18"/>
          <w:lang w:val="es-MX"/>
        </w:rPr>
      </w:pPr>
    </w:p>
    <w:p w14:paraId="44AA6326" w14:textId="51801A8D" w:rsidR="007E0546" w:rsidRPr="007E0546" w:rsidRDefault="007E0546" w:rsidP="007E0546">
      <w:pPr>
        <w:tabs>
          <w:tab w:val="left" w:pos="0"/>
        </w:tabs>
        <w:rPr>
          <w:rFonts w:ascii="Arial Narrow" w:hAnsi="Arial Narrow" w:cs="Tahoma"/>
          <w:b/>
          <w:bCs/>
          <w:sz w:val="18"/>
          <w:szCs w:val="18"/>
          <w:lang w:val="es-ES"/>
        </w:rPr>
      </w:pPr>
      <w:r w:rsidRPr="007E0546">
        <w:rPr>
          <w:rFonts w:ascii="Arial Narrow" w:hAnsi="Arial Narrow" w:cs="Tahoma"/>
          <w:b/>
          <w:bCs/>
          <w:sz w:val="18"/>
          <w:szCs w:val="18"/>
          <w:highlight w:val="lightGray"/>
          <w:lang w:val="es-ES"/>
        </w:rPr>
        <w:t>Nota: el oferente que acredite la validación del formulario deberá cumplir TAXATIVAMENTE lo que se refleja en el pliego de condiciones para el presente proceso.</w:t>
      </w:r>
      <w:r>
        <w:rPr>
          <w:rFonts w:ascii="Arial Narrow" w:hAnsi="Arial Narrow" w:cs="Tahoma"/>
          <w:b/>
          <w:bCs/>
          <w:sz w:val="18"/>
          <w:szCs w:val="18"/>
          <w:lang w:val="es-ES"/>
        </w:rPr>
        <w:t xml:space="preserve"> </w:t>
      </w:r>
    </w:p>
    <w:p w14:paraId="1F34E811" w14:textId="289AEF8E" w:rsidR="00255B6E" w:rsidRDefault="00255B6E" w:rsidP="003621E9">
      <w:pPr>
        <w:tabs>
          <w:tab w:val="left" w:pos="0"/>
        </w:tabs>
        <w:spacing w:before="240"/>
        <w:jc w:val="both"/>
        <w:rPr>
          <w:rFonts w:ascii="Arial Narrow" w:hAnsi="Arial Narrow" w:cs="Tahoma"/>
          <w:sz w:val="18"/>
          <w:szCs w:val="18"/>
          <w:lang w:val="es-ES_tradnl"/>
        </w:rPr>
      </w:pPr>
      <w:r w:rsidRPr="003621E9">
        <w:rPr>
          <w:rFonts w:ascii="Arial Narrow" w:hAnsi="Arial Narrow" w:cs="Arial"/>
          <w:color w:val="000000" w:themeColor="text1"/>
          <w:sz w:val="20"/>
          <w:szCs w:val="20"/>
          <w:highlight w:val="lightGray"/>
        </w:rPr>
        <w:lastRenderedPageBreak/>
        <w:fldChar w:fldCharType="begin"/>
      </w:r>
      <w:r w:rsidRPr="003621E9">
        <w:rPr>
          <w:rFonts w:ascii="Arial Narrow" w:hAnsi="Arial Narrow" w:cs="Arial"/>
          <w:color w:val="000000" w:themeColor="text1"/>
          <w:sz w:val="20"/>
          <w:szCs w:val="20"/>
          <w:highlight w:val="lightGray"/>
          <w:lang w:bidi="en-US"/>
        </w:rPr>
        <w:instrText xml:space="preserve"> MACROBUTTON  AbrirEspacioPárrafo "[Nombre del representante legal del Proponente]" </w:instrText>
      </w:r>
      <w:r w:rsidRPr="003621E9">
        <w:rPr>
          <w:rFonts w:ascii="Arial Narrow" w:hAnsi="Arial Narrow" w:cs="Arial"/>
          <w:color w:val="000000" w:themeColor="text1"/>
          <w:sz w:val="20"/>
          <w:szCs w:val="20"/>
          <w:highlight w:val="lightGray"/>
          <w:lang w:bidi="en-US"/>
        </w:rPr>
        <w:fldChar w:fldCharType="end"/>
      </w:r>
      <w:r>
        <w:rPr>
          <w:rFonts w:ascii="Arial Narrow" w:eastAsiaTheme="minorEastAsia" w:hAnsi="Arial Narrow" w:cs="Arial"/>
          <w:color w:val="000000" w:themeColor="text1"/>
          <w:sz w:val="20"/>
          <w:szCs w:val="20"/>
        </w:rPr>
        <w:t xml:space="preserve">En mi calidad de Representante Legal de </w:t>
      </w:r>
      <w:r w:rsidRPr="003621E9">
        <w:rPr>
          <w:rFonts w:ascii="Arial Narrow" w:hAnsi="Arial Narrow" w:cs="Arial"/>
          <w:color w:val="000000" w:themeColor="text1"/>
          <w:sz w:val="20"/>
          <w:szCs w:val="20"/>
          <w:highlight w:val="lightGray"/>
        </w:rPr>
        <w:fldChar w:fldCharType="begin"/>
      </w:r>
      <w:r w:rsidRPr="003621E9">
        <w:rPr>
          <w:rFonts w:ascii="Arial Narrow" w:hAnsi="Arial Narrow" w:cs="Arial"/>
          <w:color w:val="000000" w:themeColor="text1"/>
          <w:sz w:val="20"/>
          <w:szCs w:val="20"/>
          <w:highlight w:val="lightGray"/>
          <w:lang w:bidi="en-US"/>
        </w:rPr>
        <w:instrText xml:space="preserve"> MACROBUTTON  AbrirEspacioPárrafo "[Nombre del Proponente]" </w:instrText>
      </w:r>
      <w:r w:rsidRPr="003621E9">
        <w:rPr>
          <w:rFonts w:ascii="Arial Narrow" w:hAnsi="Arial Narrow" w:cs="Arial"/>
          <w:color w:val="000000" w:themeColor="text1"/>
          <w:sz w:val="20"/>
          <w:szCs w:val="20"/>
          <w:highlight w:val="lightGray"/>
          <w:lang w:bidi="en-US"/>
        </w:rPr>
        <w:fldChar w:fldCharType="end"/>
      </w:r>
      <w:r>
        <w:rPr>
          <w:rFonts w:ascii="Arial Narrow" w:hAnsi="Arial Narrow" w:cs="Arial"/>
          <w:color w:val="000000" w:themeColor="text1"/>
          <w:sz w:val="20"/>
          <w:szCs w:val="20"/>
          <w:lang w:bidi="en-US"/>
        </w:rPr>
        <w:t xml:space="preserve">”, presento ofrecimiento para </w:t>
      </w:r>
      <w:r w:rsidR="007E0546" w:rsidRPr="00255B6E">
        <w:rPr>
          <w:rFonts w:ascii="Arial Narrow" w:hAnsi="Arial Narrow" w:cs="Arial"/>
          <w:b/>
          <w:color w:val="000000" w:themeColor="text1"/>
          <w:sz w:val="20"/>
          <w:szCs w:val="20"/>
          <w:u w:val="single"/>
          <w:lang w:bidi="en-US"/>
        </w:rPr>
        <w:t xml:space="preserve">CUMPLIR </w:t>
      </w:r>
      <w:r w:rsidR="007E0546">
        <w:rPr>
          <w:rFonts w:ascii="Arial Narrow" w:hAnsi="Arial Narrow" w:cs="Arial"/>
          <w:color w:val="000000" w:themeColor="text1"/>
          <w:sz w:val="20"/>
          <w:szCs w:val="20"/>
          <w:lang w:bidi="en-US"/>
        </w:rPr>
        <w:t>con</w:t>
      </w:r>
      <w:r>
        <w:rPr>
          <w:rFonts w:ascii="Arial Narrow" w:hAnsi="Arial Narrow" w:cs="Arial"/>
          <w:color w:val="000000" w:themeColor="text1"/>
          <w:sz w:val="20"/>
          <w:szCs w:val="20"/>
          <w:lang w:bidi="en-US"/>
        </w:rPr>
        <w:t xml:space="preserve"> cada uno de las especificaciones técnicas</w:t>
      </w:r>
      <w:r w:rsidR="003621E9">
        <w:rPr>
          <w:rFonts w:ascii="Arial Narrow" w:hAnsi="Arial Narrow" w:cs="Arial"/>
          <w:color w:val="000000" w:themeColor="text1"/>
          <w:sz w:val="20"/>
          <w:szCs w:val="20"/>
          <w:lang w:bidi="en-US"/>
        </w:rPr>
        <w:t xml:space="preserve"> para el </w:t>
      </w:r>
      <w:r w:rsidR="003621E9" w:rsidRPr="003621E9">
        <w:rPr>
          <w:rFonts w:ascii="Arial Narrow" w:hAnsi="Arial Narrow" w:cs="Arial"/>
          <w:color w:val="000000" w:themeColor="text1"/>
          <w:sz w:val="20"/>
          <w:szCs w:val="20"/>
          <w:highlight w:val="lightGray"/>
        </w:rPr>
        <w:t>“</w:t>
      </w:r>
      <w:r w:rsidR="003621E9">
        <w:rPr>
          <w:rFonts w:ascii="Arial Narrow" w:hAnsi="Arial Narrow" w:cs="Arial"/>
          <w:color w:val="000000" w:themeColor="text1"/>
          <w:sz w:val="20"/>
          <w:szCs w:val="20"/>
          <w:highlight w:val="lightGray"/>
        </w:rPr>
        <w:t>[</w:t>
      </w:r>
      <w:r w:rsidR="003621E9" w:rsidRPr="003621E9">
        <w:rPr>
          <w:rFonts w:ascii="Arial Narrow" w:hAnsi="Arial Narrow" w:cs="Arial"/>
          <w:color w:val="000000" w:themeColor="text1"/>
          <w:sz w:val="20"/>
          <w:szCs w:val="20"/>
          <w:highlight w:val="lightGray"/>
        </w:rPr>
        <w:t>describa el grupo y/o ítem y/o frente para el cual está interesado ofertar</w:t>
      </w:r>
      <w:r w:rsidR="003621E9">
        <w:rPr>
          <w:rFonts w:ascii="Arial Narrow" w:hAnsi="Arial Narrow" w:cs="Arial"/>
          <w:color w:val="000000" w:themeColor="text1"/>
          <w:sz w:val="20"/>
          <w:szCs w:val="20"/>
          <w:highlight w:val="lightGray"/>
        </w:rPr>
        <w:t>]</w:t>
      </w:r>
      <w:r w:rsidR="003621E9" w:rsidRPr="003621E9">
        <w:rPr>
          <w:rFonts w:ascii="Arial Narrow" w:hAnsi="Arial Narrow" w:cs="Arial"/>
          <w:color w:val="000000" w:themeColor="text1"/>
          <w:sz w:val="20"/>
          <w:szCs w:val="20"/>
          <w:highlight w:val="lightGray"/>
        </w:rPr>
        <w:t>”</w:t>
      </w:r>
      <w:r w:rsidR="003621E9">
        <w:rPr>
          <w:rFonts w:ascii="Arial Narrow" w:hAnsi="Arial Narrow" w:cs="Arial"/>
          <w:color w:val="000000" w:themeColor="text1"/>
          <w:sz w:val="20"/>
          <w:szCs w:val="20"/>
          <w:lang w:bidi="en-US"/>
        </w:rPr>
        <w:t xml:space="preserve"> </w:t>
      </w:r>
      <w:r>
        <w:rPr>
          <w:rFonts w:ascii="Arial Narrow" w:hAnsi="Arial Narrow" w:cs="Arial"/>
          <w:color w:val="000000" w:themeColor="text1"/>
          <w:sz w:val="20"/>
          <w:szCs w:val="20"/>
          <w:lang w:bidi="en-US"/>
        </w:rPr>
        <w:t>descritas en el pliego de condiciones</w:t>
      </w:r>
      <w:r>
        <w:rPr>
          <w:rFonts w:ascii="Arial Narrow" w:hAnsi="Arial Narrow" w:cs="Arial"/>
          <w:color w:val="000000" w:themeColor="text1"/>
          <w:sz w:val="20"/>
          <w:szCs w:val="20"/>
          <w:lang w:val="es-MX" w:bidi="en-US"/>
        </w:rPr>
        <w:t xml:space="preserve">. </w:t>
      </w:r>
      <w:r>
        <w:rPr>
          <w:rFonts w:ascii="Arial Narrow" w:hAnsi="Arial Narrow" w:cs="Calibri"/>
          <w:bCs/>
          <w:iCs/>
          <w:color w:val="000000" w:themeColor="text1"/>
          <w:sz w:val="20"/>
          <w:szCs w:val="20"/>
          <w:lang w:val="es-MX"/>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9"/>
        <w:gridCol w:w="8019"/>
      </w:tblGrid>
      <w:tr w:rsidR="001048FE" w14:paraId="78DE5B85" w14:textId="77777777" w:rsidTr="00D30353">
        <w:tc>
          <w:tcPr>
            <w:tcW w:w="959" w:type="dxa"/>
          </w:tcPr>
          <w:p w14:paraId="5CB90DDF" w14:textId="77777777" w:rsidR="001048FE" w:rsidRPr="001048FE" w:rsidRDefault="001048FE" w:rsidP="00AB4DE8">
            <w:pPr>
              <w:tabs>
                <w:tab w:val="left" w:pos="0"/>
              </w:tabs>
              <w:rPr>
                <w:rFonts w:ascii="Arial Narrow" w:hAnsi="Arial Narrow" w:cs="Tahoma"/>
                <w:b/>
                <w:sz w:val="18"/>
                <w:szCs w:val="18"/>
                <w:lang w:val="es-ES_tradnl"/>
              </w:rPr>
            </w:pPr>
            <w:r w:rsidRPr="001048FE">
              <w:rPr>
                <w:rFonts w:ascii="Arial Narrow" w:hAnsi="Arial Narrow" w:cs="Tahoma"/>
                <w:b/>
                <w:sz w:val="18"/>
                <w:szCs w:val="18"/>
                <w:lang w:val="es-ES_tradnl"/>
              </w:rPr>
              <w:t xml:space="preserve">Nota </w:t>
            </w:r>
            <w:r w:rsidR="00255B6E">
              <w:rPr>
                <w:rFonts w:ascii="Arial Narrow" w:hAnsi="Arial Narrow" w:cs="Tahoma"/>
                <w:b/>
                <w:sz w:val="18"/>
                <w:szCs w:val="18"/>
                <w:lang w:val="es-ES_tradnl"/>
              </w:rPr>
              <w:t>0</w:t>
            </w:r>
            <w:r w:rsidR="003621E9">
              <w:rPr>
                <w:rFonts w:ascii="Arial Narrow" w:hAnsi="Arial Narrow" w:cs="Tahoma"/>
                <w:b/>
                <w:sz w:val="18"/>
                <w:szCs w:val="18"/>
                <w:lang w:val="es-ES_tradnl"/>
              </w:rPr>
              <w:t>1</w:t>
            </w:r>
            <w:r w:rsidRPr="001048FE">
              <w:rPr>
                <w:rFonts w:ascii="Arial Narrow" w:hAnsi="Arial Narrow" w:cs="Tahoma"/>
                <w:b/>
                <w:sz w:val="18"/>
                <w:szCs w:val="18"/>
                <w:lang w:val="es-ES_tradnl"/>
              </w:rPr>
              <w:t>:</w:t>
            </w:r>
          </w:p>
        </w:tc>
        <w:tc>
          <w:tcPr>
            <w:tcW w:w="8019" w:type="dxa"/>
          </w:tcPr>
          <w:p w14:paraId="425603D8" w14:textId="77777777" w:rsidR="001048FE" w:rsidRPr="001048FE" w:rsidRDefault="001048FE" w:rsidP="001048FE">
            <w:pPr>
              <w:tabs>
                <w:tab w:val="left" w:pos="0"/>
              </w:tabs>
              <w:jc w:val="both"/>
              <w:rPr>
                <w:rFonts w:ascii="Arial Narrow" w:hAnsi="Arial Narrow" w:cs="Tahoma"/>
                <w:sz w:val="18"/>
                <w:szCs w:val="18"/>
                <w:lang w:val="es-ES_tradnl"/>
              </w:rPr>
            </w:pPr>
            <w:r w:rsidRPr="001048FE">
              <w:rPr>
                <w:rFonts w:ascii="Arial Narrow" w:hAnsi="Arial Narrow" w:cs="Tahoma"/>
                <w:sz w:val="18"/>
                <w:szCs w:val="18"/>
                <w:lang w:val="es-ES_tradnl"/>
              </w:rPr>
              <w:t>El profesional que suscriba el aval técnico debe tener relación con el proyecto a ejecutar.</w:t>
            </w:r>
          </w:p>
        </w:tc>
      </w:tr>
    </w:tbl>
    <w:p w14:paraId="0569E64B" w14:textId="77777777" w:rsidR="001048FE" w:rsidRPr="009C00E7" w:rsidRDefault="001048FE" w:rsidP="001048FE">
      <w:pPr>
        <w:tabs>
          <w:tab w:val="left" w:pos="0"/>
        </w:tabs>
        <w:jc w:val="center"/>
        <w:rPr>
          <w:rFonts w:ascii="Arial Narrow" w:hAnsi="Arial Narrow" w:cs="Tahoma"/>
          <w:sz w:val="18"/>
          <w:szCs w:val="18"/>
          <w:lang w:val="es-ES_tradnl"/>
        </w:rPr>
      </w:pPr>
    </w:p>
    <w:p w14:paraId="2CBA41E2" w14:textId="3A692C5F" w:rsidR="00E20A69" w:rsidRDefault="00E20A69">
      <w:r w:rsidRPr="001048FE">
        <w:rPr>
          <w:noProof/>
          <w:lang w:val="es-ES" w:eastAsia="es-ES"/>
        </w:rPr>
        <mc:AlternateContent>
          <mc:Choice Requires="wps">
            <w:drawing>
              <wp:anchor distT="0" distB="0" distL="114300" distR="114300" simplePos="0" relativeHeight="251660288" behindDoc="0" locked="0" layoutInCell="1" allowOverlap="1" wp14:anchorId="7A658EB8" wp14:editId="25212DB2">
                <wp:simplePos x="0" y="0"/>
                <wp:positionH relativeFrom="column">
                  <wp:posOffset>294640</wp:posOffset>
                </wp:positionH>
                <wp:positionV relativeFrom="paragraph">
                  <wp:posOffset>207108</wp:posOffset>
                </wp:positionV>
                <wp:extent cx="2374265" cy="1403985"/>
                <wp:effectExtent l="0" t="0" r="3175" b="952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14:paraId="26DB2782" w14:textId="19760C81" w:rsidR="001048FE" w:rsidRPr="001048FE" w:rsidRDefault="001048FE" w:rsidP="001048FE">
                            <w:pPr>
                              <w:pStyle w:val="Sinespaciado"/>
                              <w:pBdr>
                                <w:top w:val="single" w:sz="4" w:space="1" w:color="auto"/>
                              </w:pBdr>
                              <w:rPr>
                                <w:rFonts w:ascii="Arial Narrow" w:hAnsi="Arial Narrow"/>
                                <w:sz w:val="18"/>
                                <w:szCs w:val="18"/>
                              </w:rPr>
                            </w:pPr>
                            <w:r w:rsidRPr="001048FE">
                              <w:rPr>
                                <w:rFonts w:ascii="Arial Narrow" w:hAnsi="Arial Narrow"/>
                                <w:sz w:val="18"/>
                                <w:szCs w:val="18"/>
                              </w:rPr>
                              <w:t xml:space="preserve">FIRMA </w:t>
                            </w:r>
                            <w:r w:rsidR="007E0546" w:rsidRPr="001048FE">
                              <w:rPr>
                                <w:rFonts w:ascii="Arial Narrow" w:hAnsi="Arial Narrow"/>
                                <w:sz w:val="18"/>
                                <w:szCs w:val="18"/>
                              </w:rPr>
                              <w:t>REPRESENTANTE LEGAL</w:t>
                            </w:r>
                          </w:p>
                          <w:p w14:paraId="40876D42" w14:textId="77777777" w:rsidR="001048FE" w:rsidRPr="001048FE" w:rsidRDefault="001048FE" w:rsidP="001048FE">
                            <w:pPr>
                              <w:pStyle w:val="Sinespaciado"/>
                              <w:rPr>
                                <w:rFonts w:ascii="Arial Narrow" w:hAnsi="Arial Narrow"/>
                                <w:sz w:val="18"/>
                                <w:szCs w:val="18"/>
                              </w:rPr>
                            </w:pPr>
                            <w:r w:rsidRPr="001048FE">
                              <w:rPr>
                                <w:rFonts w:ascii="Arial Narrow" w:hAnsi="Arial Narrow"/>
                                <w:sz w:val="18"/>
                                <w:szCs w:val="18"/>
                              </w:rPr>
                              <w:t>NOMBRE COMPLETO REPRESENTANTE</w:t>
                            </w:r>
                          </w:p>
                          <w:p w14:paraId="26775E4F" w14:textId="77777777" w:rsidR="001048FE" w:rsidRPr="001048FE" w:rsidRDefault="001048FE" w:rsidP="001048FE">
                            <w:pPr>
                              <w:pStyle w:val="Sinespaciado"/>
                              <w:rPr>
                                <w:rFonts w:ascii="Arial Narrow" w:hAnsi="Arial Narrow"/>
                                <w:sz w:val="18"/>
                                <w:szCs w:val="18"/>
                              </w:rPr>
                            </w:pPr>
                            <w:r w:rsidRPr="001048FE">
                              <w:rPr>
                                <w:rFonts w:ascii="Arial Narrow" w:hAnsi="Arial Narrow"/>
                                <w:sz w:val="18"/>
                                <w:szCs w:val="18"/>
                              </w:rPr>
                              <w:t>C.C</w:t>
                            </w:r>
                          </w:p>
                          <w:p w14:paraId="4C69D4AA" w14:textId="77777777" w:rsidR="001048FE" w:rsidRPr="00006A55" w:rsidRDefault="001048FE" w:rsidP="001048FE">
                            <w:pPr>
                              <w:rPr>
                                <w:rFonts w:ascii="Arial Narrow" w:hAnsi="Arial Narrow"/>
                                <w:sz w:val="18"/>
                                <w:szCs w:val="18"/>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A658EB8" id="_x0000_t202" coordsize="21600,21600" o:spt="202" path="m,l,21600r21600,l21600,xe">
                <v:stroke joinstyle="miter"/>
                <v:path gradientshapeok="t" o:connecttype="rect"/>
              </v:shapetype>
              <v:shape id="Cuadro de texto 2" o:spid="_x0000_s1026" type="#_x0000_t202" style="position:absolute;margin-left:23.2pt;margin-top:16.3pt;width:186.95pt;height:110.5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GyIoDwIAAPcDAAAOAAAAZHJzL2Uyb0RvYy54bWysU9uO2yAQfa/Uf0C8N3a8yW5ixVlts01V&#10;aXuRtv0AjHGMCgwFEnv79R2wN5u2b1V5QAwznJk5c9jcDlqRk3BegqnofJZTIgyHRppDRb993b9Z&#10;UeIDMw1TYERFn4Snt9vXrza9LUUBHahGOIIgxpe9rWgXgi2zzPNOaOZnYIVBZwtOs4CmO2SNYz2i&#10;a5UVeX6d9eAa64AL7/H2fnTSbcJvW8HD57b1IhBVUawtpN2lvY57tt2w8uCY7SSfymD/UIVm0mDS&#10;M9Q9C4wcnfwLSkvuwEMbZhx0Bm0ruUg9YDfz/I9uHjtmReoFyfH2TJP/f7D80+nRfnEkDG9hwAGm&#10;Jrx9AP7dEwO7jpmDuHMO+k6wBhPPI2VZb305PY1U+9JHkLr/CA0OmR0DJKChdTqygn0SRMcBPJ1J&#10;F0MgHC+Lq5tFcb2khKNvvsiv1qtlysHK5+fW+fBegCbxUFGHU03w7PTgQyyHlc8hMZsHJZu9VCoZ&#10;7lDvlCMnhgrYpzWh/xamDOkrul4Wy4RsIL5P4tAyoEKV1BVd5XGNmol0vDNNCglMqvGMlSgz8RMp&#10;GckJQz1gYOSphuYJmXIwKhF/Dh46cD8p6VGFFfU/jswJStQHg2yv54tFlG0yFsubAg136akvPcxw&#10;hKpooGQ87kKSeuLB3uFU9jLx9VLJVCuqK9E4/YQo30s7Rb381+0vAAAA//8DAFBLAwQUAAYACAAA&#10;ACEAJcGN0OAAAAAJAQAADwAAAGRycy9kb3ducmV2LnhtbEyPzU7DMBCE70i8g7VIXFDr1AkBhWyq&#10;8nfprSWVOLrJNgnE6yh228DTY05wHM1o5pt8OZlenGh0nWWExTwCQVzZuuMGoXx7nd2DcF5zrXvL&#10;hPBFDpbF5UWus9qeeUOnrW9EKGGXaYTW+yGT0lUtGe3mdiAO3sGORvsgx0bWoz6HctNLFUWpNLrj&#10;sNDqgZ5aqj63R4Pw/Vg+r15u/OKg/Lvabcy6rD404vXVtHoA4Wnyf2H4xQ/oUASmvT1y7USPkKRJ&#10;SCLEKgUR/ERFMYg9grqN70AWufz/oPgBAAD//wMAUEsBAi0AFAAGAAgAAAAhALaDOJL+AAAA4QEA&#10;ABMAAAAAAAAAAAAAAAAAAAAAAFtDb250ZW50X1R5cGVzXS54bWxQSwECLQAUAAYACAAAACEAOP0h&#10;/9YAAACUAQAACwAAAAAAAAAAAAAAAAAvAQAAX3JlbHMvLnJlbHNQSwECLQAUAAYACAAAACEAsxsi&#10;KA8CAAD3AwAADgAAAAAAAAAAAAAAAAAuAgAAZHJzL2Uyb0RvYy54bWxQSwECLQAUAAYACAAAACEA&#10;JcGN0OAAAAAJAQAADwAAAAAAAAAAAAAAAABpBAAAZHJzL2Rvd25yZXYueG1sUEsFBgAAAAAEAAQA&#10;8wAAAHYFAAAAAA==&#10;" stroked="f">
                <v:textbox style="mso-fit-shape-to-text:t">
                  <w:txbxContent>
                    <w:p w14:paraId="26DB2782" w14:textId="19760C81" w:rsidR="001048FE" w:rsidRPr="001048FE" w:rsidRDefault="001048FE" w:rsidP="001048FE">
                      <w:pPr>
                        <w:pStyle w:val="Sinespaciado"/>
                        <w:pBdr>
                          <w:top w:val="single" w:sz="4" w:space="1" w:color="auto"/>
                        </w:pBdr>
                        <w:rPr>
                          <w:rFonts w:ascii="Arial Narrow" w:hAnsi="Arial Narrow"/>
                          <w:sz w:val="18"/>
                          <w:szCs w:val="18"/>
                        </w:rPr>
                      </w:pPr>
                      <w:r w:rsidRPr="001048FE">
                        <w:rPr>
                          <w:rFonts w:ascii="Arial Narrow" w:hAnsi="Arial Narrow"/>
                          <w:sz w:val="18"/>
                          <w:szCs w:val="18"/>
                        </w:rPr>
                        <w:t xml:space="preserve">FIRMA </w:t>
                      </w:r>
                      <w:r w:rsidR="007E0546" w:rsidRPr="001048FE">
                        <w:rPr>
                          <w:rFonts w:ascii="Arial Narrow" w:hAnsi="Arial Narrow"/>
                          <w:sz w:val="18"/>
                          <w:szCs w:val="18"/>
                        </w:rPr>
                        <w:t>REPRESENTANTE LEGAL</w:t>
                      </w:r>
                    </w:p>
                    <w:p w14:paraId="40876D42" w14:textId="77777777" w:rsidR="001048FE" w:rsidRPr="001048FE" w:rsidRDefault="001048FE" w:rsidP="001048FE">
                      <w:pPr>
                        <w:pStyle w:val="Sinespaciado"/>
                        <w:rPr>
                          <w:rFonts w:ascii="Arial Narrow" w:hAnsi="Arial Narrow"/>
                          <w:sz w:val="18"/>
                          <w:szCs w:val="18"/>
                        </w:rPr>
                      </w:pPr>
                      <w:r w:rsidRPr="001048FE">
                        <w:rPr>
                          <w:rFonts w:ascii="Arial Narrow" w:hAnsi="Arial Narrow"/>
                          <w:sz w:val="18"/>
                          <w:szCs w:val="18"/>
                        </w:rPr>
                        <w:t>NOMBRE COMPLETO REPRESENTANTE</w:t>
                      </w:r>
                    </w:p>
                    <w:p w14:paraId="26775E4F" w14:textId="77777777" w:rsidR="001048FE" w:rsidRPr="001048FE" w:rsidRDefault="001048FE" w:rsidP="001048FE">
                      <w:pPr>
                        <w:pStyle w:val="Sinespaciado"/>
                        <w:rPr>
                          <w:rFonts w:ascii="Arial Narrow" w:hAnsi="Arial Narrow"/>
                          <w:sz w:val="18"/>
                          <w:szCs w:val="18"/>
                        </w:rPr>
                      </w:pPr>
                      <w:r w:rsidRPr="001048FE">
                        <w:rPr>
                          <w:rFonts w:ascii="Arial Narrow" w:hAnsi="Arial Narrow"/>
                          <w:sz w:val="18"/>
                          <w:szCs w:val="18"/>
                        </w:rPr>
                        <w:t>C.C</w:t>
                      </w:r>
                    </w:p>
                    <w:p w14:paraId="4C69D4AA" w14:textId="77777777" w:rsidR="001048FE" w:rsidRPr="00006A55" w:rsidRDefault="001048FE" w:rsidP="001048FE">
                      <w:pPr>
                        <w:rPr>
                          <w:rFonts w:ascii="Arial Narrow" w:hAnsi="Arial Narrow"/>
                          <w:sz w:val="18"/>
                          <w:szCs w:val="18"/>
                        </w:rPr>
                      </w:pPr>
                    </w:p>
                  </w:txbxContent>
                </v:textbox>
              </v:shape>
            </w:pict>
          </mc:Fallback>
        </mc:AlternateContent>
      </w:r>
      <w:r w:rsidR="001048FE" w:rsidRPr="001048FE">
        <w:rPr>
          <w:noProof/>
          <w:lang w:val="es-ES" w:eastAsia="es-ES"/>
        </w:rPr>
        <mc:AlternateContent>
          <mc:Choice Requires="wps">
            <w:drawing>
              <wp:anchor distT="0" distB="0" distL="114300" distR="114300" simplePos="0" relativeHeight="251659264" behindDoc="0" locked="0" layoutInCell="1" allowOverlap="1" wp14:anchorId="04E2BB18" wp14:editId="09302864">
                <wp:simplePos x="0" y="0"/>
                <wp:positionH relativeFrom="column">
                  <wp:posOffset>2996727</wp:posOffset>
                </wp:positionH>
                <wp:positionV relativeFrom="paragraph">
                  <wp:posOffset>184785</wp:posOffset>
                </wp:positionV>
                <wp:extent cx="2374265" cy="1403985"/>
                <wp:effectExtent l="0" t="0" r="3175" b="381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14:paraId="7D246739" w14:textId="77777777" w:rsidR="001048FE" w:rsidRPr="001048FE" w:rsidRDefault="001048FE" w:rsidP="001048FE">
                            <w:pPr>
                              <w:pStyle w:val="Sinespaciado"/>
                              <w:pBdr>
                                <w:top w:val="single" w:sz="4" w:space="1" w:color="auto"/>
                              </w:pBdr>
                              <w:rPr>
                                <w:rFonts w:ascii="Arial Narrow" w:hAnsi="Arial Narrow"/>
                                <w:sz w:val="18"/>
                                <w:szCs w:val="18"/>
                              </w:rPr>
                            </w:pPr>
                            <w:r w:rsidRPr="001048FE">
                              <w:rPr>
                                <w:rFonts w:ascii="Arial Narrow" w:hAnsi="Arial Narrow"/>
                                <w:sz w:val="18"/>
                                <w:szCs w:val="18"/>
                              </w:rPr>
                              <w:t>FIRMA AVAL TECNICO</w:t>
                            </w:r>
                          </w:p>
                          <w:p w14:paraId="7898F335" w14:textId="77777777" w:rsidR="001048FE" w:rsidRPr="001048FE" w:rsidRDefault="001048FE" w:rsidP="001048FE">
                            <w:pPr>
                              <w:pStyle w:val="Sinespaciado"/>
                              <w:rPr>
                                <w:rFonts w:ascii="Arial Narrow" w:hAnsi="Arial Narrow"/>
                                <w:sz w:val="18"/>
                                <w:szCs w:val="18"/>
                              </w:rPr>
                            </w:pPr>
                            <w:r w:rsidRPr="001048FE">
                              <w:rPr>
                                <w:rFonts w:ascii="Arial Narrow" w:hAnsi="Arial Narrow"/>
                                <w:sz w:val="18"/>
                                <w:szCs w:val="18"/>
                              </w:rPr>
                              <w:t>NOMBRE COMPLETO PROFESIONAL</w:t>
                            </w:r>
                          </w:p>
                          <w:p w14:paraId="1EB7420D" w14:textId="77777777" w:rsidR="001048FE" w:rsidRPr="001048FE" w:rsidRDefault="001048FE" w:rsidP="001048FE">
                            <w:pPr>
                              <w:pStyle w:val="Sinespaciado"/>
                              <w:rPr>
                                <w:rFonts w:ascii="Arial Narrow" w:hAnsi="Arial Narrow"/>
                                <w:sz w:val="18"/>
                                <w:szCs w:val="18"/>
                              </w:rPr>
                            </w:pPr>
                            <w:r w:rsidRPr="001048FE">
                              <w:rPr>
                                <w:rFonts w:ascii="Arial Narrow" w:hAnsi="Arial Narrow"/>
                                <w:sz w:val="18"/>
                                <w:szCs w:val="18"/>
                              </w:rPr>
                              <w:t>MATRICULA PROFESIONAL</w:t>
                            </w:r>
                          </w:p>
                          <w:p w14:paraId="776DA1B2" w14:textId="77777777" w:rsidR="001048FE" w:rsidRPr="001048FE" w:rsidRDefault="001048FE" w:rsidP="001048FE">
                            <w:pPr>
                              <w:pStyle w:val="Sinespaciado"/>
                              <w:rPr>
                                <w:rFonts w:ascii="Arial Narrow" w:hAnsi="Arial Narrow"/>
                                <w:sz w:val="18"/>
                                <w:szCs w:val="18"/>
                              </w:rPr>
                            </w:pPr>
                            <w:r w:rsidRPr="001048FE">
                              <w:rPr>
                                <w:rFonts w:ascii="Arial Narrow" w:hAnsi="Arial Narrow"/>
                                <w:sz w:val="18"/>
                                <w:szCs w:val="18"/>
                              </w:rPr>
                              <w:t>C.C.</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4E2BB18" id="_x0000_s1027" type="#_x0000_t202" style="position:absolute;margin-left:235.95pt;margin-top:14.55pt;width:186.95pt;height:110.55pt;z-index:25165926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ho8EQIAAP4DAAAOAAAAZHJzL2Uyb0RvYy54bWysU9uO2yAQfa/Uf0C8N3a8yW5ixVlts01V&#10;aXuRtv0ADDhGxQwFEnv79R2wN5u2b1V5QAwznJk5c9jcDp0mJ+m8AlPR+SynRBoOQplDRb993b9Z&#10;UeIDM4JpMLKiT9LT2+3rV5velrKAFrSQjiCI8WVvK9qGYMss87yVHfMzsNKgswHXsYCmO2TCsR7R&#10;O50VeX6d9eCEdcCl93h7PzrpNuE3jeThc9N4GYiuKNYW0u7SXsc9225YeXDMtopPZbB/qKJjymDS&#10;M9Q9C4wcnfoLqlPcgYcmzDh0GTSN4jL1gN3M8z+6eWyZlakXJMfbM03+/8HyT6dH+8WRMLyFAQeY&#10;mvD2Afh3TwzsWmYO8s456FvJBCaeR8qy3vpyehqp9qWPIHX/EQQOmR0DJKChcV1kBfskiI4DeDqT&#10;LodAOF4WVzeL4npJCUfffJFfrVfLlIOVz8+t8+G9hI7EQ0UdTjXBs9ODD7EcVj6HxGwetBJ7pXUy&#10;3KHeaUdODBWwT2tC/y1MG9JXdL0slgnZQHyfxNGpgArVqqvoKo9r1Eyk450RKSQwpcczVqLNxE+k&#10;ZCQnDPVAlJjIi3TVIJ6QMAejIPED4aEF95OSHsVYUf/jyJykRH8wSPp6vlhE9SZjsbwp0HCXnvrS&#10;wwxHqIoGSsbjLiTFJzrsHQ5nrxJtL5VMJaPIEpvTh4gqvrRT1Mu33f4CAAD//wMAUEsDBBQABgAI&#10;AAAAIQDEfdpD4QAAAAoBAAAPAAAAZHJzL2Rvd25yZXYueG1sTI9NT8MwDIbvSPyHyEhcEEsbbWwr&#10;TafxdeG2rUgcvSZrC41TNdlW+PWYExxtP3r9vPlqdJ042SG0njSkkwSEpcqblmoN5e7ldgEiRCSD&#10;nSer4csGWBWXFzlmxp9pY0/bWAsOoZChhibGPpMyVI11GCa+t8S3gx8cRh6HWpoBzxzuOqmS5E46&#10;bIk/NNjbx8ZWn9uj0/D9UD6tn29ielDxXb1t3GtZfaDW11fj+h5EtGP8g+FXn9WhYKe9P5IJotMw&#10;nadLRjWoZQqCgcV0xl32vJglCmSRy/8Vih8AAAD//wMAUEsBAi0AFAAGAAgAAAAhALaDOJL+AAAA&#10;4QEAABMAAAAAAAAAAAAAAAAAAAAAAFtDb250ZW50X1R5cGVzXS54bWxQSwECLQAUAAYACAAAACEA&#10;OP0h/9YAAACUAQAACwAAAAAAAAAAAAAAAAAvAQAAX3JlbHMvLnJlbHNQSwECLQAUAAYACAAAACEA&#10;44oaPBECAAD+AwAADgAAAAAAAAAAAAAAAAAuAgAAZHJzL2Uyb0RvYy54bWxQSwECLQAUAAYACAAA&#10;ACEAxH3aQ+EAAAAKAQAADwAAAAAAAAAAAAAAAABrBAAAZHJzL2Rvd25yZXYueG1sUEsFBgAAAAAE&#10;AAQA8wAAAHkFAAAAAA==&#10;" stroked="f">
                <v:textbox style="mso-fit-shape-to-text:t">
                  <w:txbxContent>
                    <w:p w14:paraId="7D246739" w14:textId="77777777" w:rsidR="001048FE" w:rsidRPr="001048FE" w:rsidRDefault="001048FE" w:rsidP="001048FE">
                      <w:pPr>
                        <w:pStyle w:val="Sinespaciado"/>
                        <w:pBdr>
                          <w:top w:val="single" w:sz="4" w:space="1" w:color="auto"/>
                        </w:pBdr>
                        <w:rPr>
                          <w:rFonts w:ascii="Arial Narrow" w:hAnsi="Arial Narrow"/>
                          <w:sz w:val="18"/>
                          <w:szCs w:val="18"/>
                        </w:rPr>
                      </w:pPr>
                      <w:r w:rsidRPr="001048FE">
                        <w:rPr>
                          <w:rFonts w:ascii="Arial Narrow" w:hAnsi="Arial Narrow"/>
                          <w:sz w:val="18"/>
                          <w:szCs w:val="18"/>
                        </w:rPr>
                        <w:t>FIRMA AVAL TECNICO</w:t>
                      </w:r>
                    </w:p>
                    <w:p w14:paraId="7898F335" w14:textId="77777777" w:rsidR="001048FE" w:rsidRPr="001048FE" w:rsidRDefault="001048FE" w:rsidP="001048FE">
                      <w:pPr>
                        <w:pStyle w:val="Sinespaciado"/>
                        <w:rPr>
                          <w:rFonts w:ascii="Arial Narrow" w:hAnsi="Arial Narrow"/>
                          <w:sz w:val="18"/>
                          <w:szCs w:val="18"/>
                        </w:rPr>
                      </w:pPr>
                      <w:r w:rsidRPr="001048FE">
                        <w:rPr>
                          <w:rFonts w:ascii="Arial Narrow" w:hAnsi="Arial Narrow"/>
                          <w:sz w:val="18"/>
                          <w:szCs w:val="18"/>
                        </w:rPr>
                        <w:t>NOMBRE COMPLETO PROFESIONAL</w:t>
                      </w:r>
                    </w:p>
                    <w:p w14:paraId="1EB7420D" w14:textId="77777777" w:rsidR="001048FE" w:rsidRPr="001048FE" w:rsidRDefault="001048FE" w:rsidP="001048FE">
                      <w:pPr>
                        <w:pStyle w:val="Sinespaciado"/>
                        <w:rPr>
                          <w:rFonts w:ascii="Arial Narrow" w:hAnsi="Arial Narrow"/>
                          <w:sz w:val="18"/>
                          <w:szCs w:val="18"/>
                        </w:rPr>
                      </w:pPr>
                      <w:r w:rsidRPr="001048FE">
                        <w:rPr>
                          <w:rFonts w:ascii="Arial Narrow" w:hAnsi="Arial Narrow"/>
                          <w:sz w:val="18"/>
                          <w:szCs w:val="18"/>
                        </w:rPr>
                        <w:t>MATRICULA PROFESIONAL</w:t>
                      </w:r>
                    </w:p>
                    <w:p w14:paraId="776DA1B2" w14:textId="77777777" w:rsidR="001048FE" w:rsidRPr="001048FE" w:rsidRDefault="001048FE" w:rsidP="001048FE">
                      <w:pPr>
                        <w:pStyle w:val="Sinespaciado"/>
                        <w:rPr>
                          <w:rFonts w:ascii="Arial Narrow" w:hAnsi="Arial Narrow"/>
                          <w:sz w:val="18"/>
                          <w:szCs w:val="18"/>
                        </w:rPr>
                      </w:pPr>
                      <w:r w:rsidRPr="001048FE">
                        <w:rPr>
                          <w:rFonts w:ascii="Arial Narrow" w:hAnsi="Arial Narrow"/>
                          <w:sz w:val="18"/>
                          <w:szCs w:val="18"/>
                        </w:rPr>
                        <w:t>C.C.</w:t>
                      </w:r>
                    </w:p>
                  </w:txbxContent>
                </v:textbox>
              </v:shape>
            </w:pict>
          </mc:Fallback>
        </mc:AlternateContent>
      </w:r>
    </w:p>
    <w:sectPr w:rsidR="00E20A6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A27AC"/>
    <w:multiLevelType w:val="hybridMultilevel"/>
    <w:tmpl w:val="42FAC180"/>
    <w:lvl w:ilvl="0" w:tplc="6324DA1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2D7232FB"/>
    <w:multiLevelType w:val="hybridMultilevel"/>
    <w:tmpl w:val="0B1EE580"/>
    <w:lvl w:ilvl="0" w:tplc="0C0A000F">
      <w:start w:val="1"/>
      <w:numFmt w:val="decimal"/>
      <w:lvlText w:val="%1."/>
      <w:lvlJc w:val="left"/>
      <w:pPr>
        <w:ind w:left="1429" w:hanging="360"/>
      </w:pPr>
    </w:lvl>
    <w:lvl w:ilvl="1" w:tplc="240A0019" w:tentative="1">
      <w:start w:val="1"/>
      <w:numFmt w:val="lowerLetter"/>
      <w:lvlText w:val="%2."/>
      <w:lvlJc w:val="left"/>
      <w:pPr>
        <w:ind w:left="2149" w:hanging="360"/>
      </w:pPr>
    </w:lvl>
    <w:lvl w:ilvl="2" w:tplc="240A001B" w:tentative="1">
      <w:start w:val="1"/>
      <w:numFmt w:val="lowerRoman"/>
      <w:lvlText w:val="%3."/>
      <w:lvlJc w:val="right"/>
      <w:pPr>
        <w:ind w:left="2869" w:hanging="180"/>
      </w:pPr>
    </w:lvl>
    <w:lvl w:ilvl="3" w:tplc="240A000F" w:tentative="1">
      <w:start w:val="1"/>
      <w:numFmt w:val="decimal"/>
      <w:lvlText w:val="%4."/>
      <w:lvlJc w:val="left"/>
      <w:pPr>
        <w:ind w:left="3589" w:hanging="360"/>
      </w:pPr>
    </w:lvl>
    <w:lvl w:ilvl="4" w:tplc="240A0019" w:tentative="1">
      <w:start w:val="1"/>
      <w:numFmt w:val="lowerLetter"/>
      <w:lvlText w:val="%5."/>
      <w:lvlJc w:val="left"/>
      <w:pPr>
        <w:ind w:left="4309" w:hanging="360"/>
      </w:pPr>
    </w:lvl>
    <w:lvl w:ilvl="5" w:tplc="240A001B" w:tentative="1">
      <w:start w:val="1"/>
      <w:numFmt w:val="lowerRoman"/>
      <w:lvlText w:val="%6."/>
      <w:lvlJc w:val="right"/>
      <w:pPr>
        <w:ind w:left="5029" w:hanging="180"/>
      </w:pPr>
    </w:lvl>
    <w:lvl w:ilvl="6" w:tplc="240A000F" w:tentative="1">
      <w:start w:val="1"/>
      <w:numFmt w:val="decimal"/>
      <w:lvlText w:val="%7."/>
      <w:lvlJc w:val="left"/>
      <w:pPr>
        <w:ind w:left="5749" w:hanging="360"/>
      </w:pPr>
    </w:lvl>
    <w:lvl w:ilvl="7" w:tplc="240A0019" w:tentative="1">
      <w:start w:val="1"/>
      <w:numFmt w:val="lowerLetter"/>
      <w:lvlText w:val="%8."/>
      <w:lvlJc w:val="left"/>
      <w:pPr>
        <w:ind w:left="6469" w:hanging="360"/>
      </w:pPr>
    </w:lvl>
    <w:lvl w:ilvl="8" w:tplc="240A001B" w:tentative="1">
      <w:start w:val="1"/>
      <w:numFmt w:val="lowerRoman"/>
      <w:lvlText w:val="%9."/>
      <w:lvlJc w:val="right"/>
      <w:pPr>
        <w:ind w:left="7189" w:hanging="180"/>
      </w:pPr>
    </w:lvl>
  </w:abstractNum>
  <w:abstractNum w:abstractNumId="2">
    <w:nsid w:val="417604FC"/>
    <w:multiLevelType w:val="hybridMultilevel"/>
    <w:tmpl w:val="4FF6239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F122588C">
      <w:start w:val="1"/>
      <w:numFmt w:val="decimal"/>
      <w:lvlText w:val="%4."/>
      <w:lvlJc w:val="left"/>
      <w:pPr>
        <w:ind w:left="2880" w:hanging="360"/>
      </w:pPr>
      <w:rPr>
        <w:b/>
      </w:r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nsid w:val="44D271DC"/>
    <w:multiLevelType w:val="hybridMultilevel"/>
    <w:tmpl w:val="42FAC18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49421ACB"/>
    <w:multiLevelType w:val="hybridMultilevel"/>
    <w:tmpl w:val="33A80634"/>
    <w:lvl w:ilvl="0" w:tplc="240A000F">
      <w:start w:val="1"/>
      <w:numFmt w:val="decimal"/>
      <w:lvlText w:val="%1."/>
      <w:lvlJc w:val="left"/>
      <w:pPr>
        <w:ind w:left="862" w:hanging="360"/>
      </w:pPr>
      <w:rPr>
        <w:rFonts w:hint="default"/>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48FE"/>
    <w:rsid w:val="00036F2F"/>
    <w:rsid w:val="0005740E"/>
    <w:rsid w:val="000B2486"/>
    <w:rsid w:val="001048FE"/>
    <w:rsid w:val="00174C5C"/>
    <w:rsid w:val="00211DE8"/>
    <w:rsid w:val="00255B6E"/>
    <w:rsid w:val="00331C17"/>
    <w:rsid w:val="003621E9"/>
    <w:rsid w:val="0037260D"/>
    <w:rsid w:val="0039415B"/>
    <w:rsid w:val="004024BD"/>
    <w:rsid w:val="004321C2"/>
    <w:rsid w:val="00433086"/>
    <w:rsid w:val="00490F53"/>
    <w:rsid w:val="004E706F"/>
    <w:rsid w:val="00572177"/>
    <w:rsid w:val="00593E29"/>
    <w:rsid w:val="006B4569"/>
    <w:rsid w:val="007B101B"/>
    <w:rsid w:val="007E0546"/>
    <w:rsid w:val="008B0E6C"/>
    <w:rsid w:val="008F5562"/>
    <w:rsid w:val="0090145D"/>
    <w:rsid w:val="00904E7B"/>
    <w:rsid w:val="00A35265"/>
    <w:rsid w:val="00A442E1"/>
    <w:rsid w:val="00A5022F"/>
    <w:rsid w:val="00A83294"/>
    <w:rsid w:val="00AB4DE8"/>
    <w:rsid w:val="00C70213"/>
    <w:rsid w:val="00C843D9"/>
    <w:rsid w:val="00CB106D"/>
    <w:rsid w:val="00D30353"/>
    <w:rsid w:val="00D43D1F"/>
    <w:rsid w:val="00DA1ED4"/>
    <w:rsid w:val="00E20A69"/>
    <w:rsid w:val="00EA61BA"/>
    <w:rsid w:val="00F47B0F"/>
    <w:rsid w:val="00F726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F2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04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048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048FE"/>
    <w:rPr>
      <w:rFonts w:ascii="Tahoma" w:hAnsi="Tahoma" w:cs="Tahoma"/>
      <w:sz w:val="16"/>
      <w:szCs w:val="16"/>
    </w:rPr>
  </w:style>
  <w:style w:type="paragraph" w:styleId="Sinespaciado">
    <w:name w:val="No Spacing"/>
    <w:uiPriority w:val="1"/>
    <w:qFormat/>
    <w:rsid w:val="001048FE"/>
    <w:pPr>
      <w:spacing w:after="0" w:line="240" w:lineRule="auto"/>
    </w:pPr>
  </w:style>
  <w:style w:type="table" w:customStyle="1" w:styleId="Tablaconcuadrcula4">
    <w:name w:val="Tabla con cuadrícula4"/>
    <w:basedOn w:val="Tablanormal"/>
    <w:next w:val="Tablaconcuadrcula"/>
    <w:uiPriority w:val="59"/>
    <w:rsid w:val="00331C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nhideWhenUsed/>
    <w:qFormat/>
    <w:rsid w:val="00593E29"/>
    <w:pPr>
      <w:widowControl w:val="0"/>
      <w:suppressAutoHyphens/>
      <w:autoSpaceDN w:val="0"/>
      <w:spacing w:after="120" w:line="240" w:lineRule="auto"/>
      <w:textAlignment w:val="baseline"/>
    </w:pPr>
    <w:rPr>
      <w:rFonts w:ascii="Times New Roman" w:eastAsia="SimSun" w:hAnsi="Times New Roma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593E29"/>
    <w:rPr>
      <w:rFonts w:ascii="Times New Roman" w:eastAsia="SimSun" w:hAnsi="Times New Roman" w:cs="Mangal"/>
      <w:kern w:val="3"/>
      <w:sz w:val="24"/>
      <w:szCs w:val="21"/>
      <w:lang w:val="x-none" w:eastAsia="zh-CN" w:bidi="hi-IN"/>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rsid w:val="00593E29"/>
    <w:pPr>
      <w:spacing w:after="0" w:line="240" w:lineRule="auto"/>
      <w:ind w:left="708"/>
    </w:pPr>
    <w:rPr>
      <w:rFonts w:ascii="Times New Roman" w:eastAsia="Times New Roman" w:hAnsi="Times New Roman" w:cs="Times New Roman"/>
      <w:sz w:val="20"/>
      <w:szCs w:val="20"/>
      <w:lang w:val="x-none"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593E29"/>
    <w:rPr>
      <w:rFonts w:ascii="Times New Roman" w:eastAsia="Times New Roman" w:hAnsi="Times New Roman" w:cs="Times New Roman"/>
      <w:sz w:val="20"/>
      <w:szCs w:val="20"/>
      <w:lang w:val="x-none"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1048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048F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048FE"/>
    <w:rPr>
      <w:rFonts w:ascii="Tahoma" w:hAnsi="Tahoma" w:cs="Tahoma"/>
      <w:sz w:val="16"/>
      <w:szCs w:val="16"/>
    </w:rPr>
  </w:style>
  <w:style w:type="paragraph" w:styleId="Sinespaciado">
    <w:name w:val="No Spacing"/>
    <w:uiPriority w:val="1"/>
    <w:qFormat/>
    <w:rsid w:val="001048FE"/>
    <w:pPr>
      <w:spacing w:after="0" w:line="240" w:lineRule="auto"/>
    </w:pPr>
  </w:style>
  <w:style w:type="table" w:customStyle="1" w:styleId="Tablaconcuadrcula4">
    <w:name w:val="Tabla con cuadrícula4"/>
    <w:basedOn w:val="Tablanormal"/>
    <w:next w:val="Tablaconcuadrcula"/>
    <w:uiPriority w:val="59"/>
    <w:rsid w:val="00331C1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unhideWhenUsed/>
    <w:qFormat/>
    <w:rsid w:val="00593E29"/>
    <w:pPr>
      <w:widowControl w:val="0"/>
      <w:suppressAutoHyphens/>
      <w:autoSpaceDN w:val="0"/>
      <w:spacing w:after="120" w:line="240" w:lineRule="auto"/>
      <w:textAlignment w:val="baseline"/>
    </w:pPr>
    <w:rPr>
      <w:rFonts w:ascii="Times New Roman" w:eastAsia="SimSun" w:hAnsi="Times New Roman" w:cs="Mangal"/>
      <w:kern w:val="3"/>
      <w:sz w:val="24"/>
      <w:szCs w:val="21"/>
      <w:lang w:val="x-none" w:eastAsia="zh-CN" w:bidi="hi-IN"/>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593E29"/>
    <w:rPr>
      <w:rFonts w:ascii="Times New Roman" w:eastAsia="SimSun" w:hAnsi="Times New Roman" w:cs="Mangal"/>
      <w:kern w:val="3"/>
      <w:sz w:val="24"/>
      <w:szCs w:val="21"/>
      <w:lang w:val="x-none" w:eastAsia="zh-CN" w:bidi="hi-IN"/>
    </w:rPr>
  </w:style>
  <w:style w:type="paragraph" w:styleId="Prrafodelista">
    <w:name w:val="List Paragraph"/>
    <w:aliases w:val="Bullet List,FooterText,numbered,List Paragraph1,Paragraphe de liste1,lp1,Párrafo de lista1,Lista vistosa - Énfasis 11,Lista vistosa - Énfasis 13,List Paragraph,Scitum normal,Lista multicolor - Énfasis 11,Cuadrícula media 1 - Énfasis 21"/>
    <w:basedOn w:val="Normal"/>
    <w:link w:val="PrrafodelistaCar"/>
    <w:uiPriority w:val="34"/>
    <w:qFormat/>
    <w:rsid w:val="00593E29"/>
    <w:pPr>
      <w:spacing w:after="0" w:line="240" w:lineRule="auto"/>
      <w:ind w:left="708"/>
    </w:pPr>
    <w:rPr>
      <w:rFonts w:ascii="Times New Roman" w:eastAsia="Times New Roman" w:hAnsi="Times New Roman" w:cs="Times New Roman"/>
      <w:sz w:val="20"/>
      <w:szCs w:val="20"/>
      <w:lang w:val="x-none"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a vistosa - Énfasis 13 Car,List Paragraph Car,Scitum normal Car"/>
    <w:link w:val="Prrafodelista"/>
    <w:uiPriority w:val="34"/>
    <w:qFormat/>
    <w:locked/>
    <w:rsid w:val="00593E29"/>
    <w:rPr>
      <w:rFonts w:ascii="Times New Roman" w:eastAsia="Times New Roman" w:hAnsi="Times New Roman"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591</Words>
  <Characters>3255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Andres Latorre Corredor</dc:creator>
  <cp:lastModifiedBy>PS. Diana Marcela Marin Ramos</cp:lastModifiedBy>
  <cp:revision>10</cp:revision>
  <dcterms:created xsi:type="dcterms:W3CDTF">2021-03-11T14:43:00Z</dcterms:created>
  <dcterms:modified xsi:type="dcterms:W3CDTF">2022-04-01T21:22:00Z</dcterms:modified>
</cp:coreProperties>
</file>