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0C826" w14:textId="77777777" w:rsidR="0042464A" w:rsidRPr="00E17BE8" w:rsidRDefault="0042464A" w:rsidP="00E17BE8">
      <w:pPr>
        <w:spacing w:after="0"/>
        <w:rPr>
          <w:vanish/>
        </w:rPr>
      </w:pP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30"/>
        <w:gridCol w:w="5783"/>
        <w:gridCol w:w="1276"/>
        <w:gridCol w:w="1446"/>
        <w:gridCol w:w="2268"/>
      </w:tblGrid>
      <w:tr w:rsidR="0042464A" w14:paraId="71397034" w14:textId="77777777" w:rsidTr="006947CD">
        <w:tc>
          <w:tcPr>
            <w:tcW w:w="1242" w:type="dxa"/>
            <w:shd w:val="clear" w:color="auto" w:fill="BDD6EE"/>
          </w:tcPr>
          <w:p w14:paraId="728B1226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Nombre del contratista</w:t>
            </w:r>
          </w:p>
        </w:tc>
        <w:tc>
          <w:tcPr>
            <w:tcW w:w="1730" w:type="dxa"/>
            <w:shd w:val="clear" w:color="auto" w:fill="BDD6EE"/>
          </w:tcPr>
          <w:p w14:paraId="5C44436A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Perfil (profesión, formación académica y experiencia)</w:t>
            </w:r>
          </w:p>
        </w:tc>
        <w:tc>
          <w:tcPr>
            <w:tcW w:w="5783" w:type="dxa"/>
            <w:shd w:val="clear" w:color="auto" w:fill="BDD6EE"/>
          </w:tcPr>
          <w:p w14:paraId="41DB21BC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Obligaciones específicas del contratista</w:t>
            </w:r>
          </w:p>
        </w:tc>
        <w:tc>
          <w:tcPr>
            <w:tcW w:w="1276" w:type="dxa"/>
            <w:shd w:val="clear" w:color="auto" w:fill="BDD6EE"/>
          </w:tcPr>
          <w:p w14:paraId="0EA9F62D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Valor total del contrato incluyendo todos los impuestos</w:t>
            </w:r>
          </w:p>
        </w:tc>
        <w:tc>
          <w:tcPr>
            <w:tcW w:w="1446" w:type="dxa"/>
            <w:shd w:val="clear" w:color="auto" w:fill="BDD6EE"/>
          </w:tcPr>
          <w:p w14:paraId="2955DDC3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Plazo expresado en meses</w:t>
            </w:r>
          </w:p>
        </w:tc>
        <w:tc>
          <w:tcPr>
            <w:tcW w:w="2268" w:type="dxa"/>
            <w:shd w:val="clear" w:color="auto" w:fill="BDD6EE"/>
          </w:tcPr>
          <w:p w14:paraId="5E294B45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Forma de pago</w:t>
            </w:r>
          </w:p>
        </w:tc>
      </w:tr>
      <w:tr w:rsidR="0042464A" w14:paraId="157AB728" w14:textId="77777777" w:rsidTr="006947CD">
        <w:tc>
          <w:tcPr>
            <w:tcW w:w="1242" w:type="dxa"/>
            <w:shd w:val="clear" w:color="auto" w:fill="auto"/>
          </w:tcPr>
          <w:p w14:paraId="43926870" w14:textId="77777777" w:rsidR="0042464A" w:rsidRPr="00714A64" w:rsidRDefault="0042464A" w:rsidP="00587A49">
            <w:pPr>
              <w:spacing w:after="0" w:line="240" w:lineRule="auto"/>
              <w:rPr>
                <w:sz w:val="18"/>
              </w:rPr>
            </w:pPr>
            <w:r w:rsidRPr="008770E6">
              <w:rPr>
                <w:noProof/>
                <w:sz w:val="18"/>
              </w:rPr>
              <w:t>ROCIO DE JESUS FLOREZ CHAMORRO</w:t>
            </w:r>
          </w:p>
        </w:tc>
        <w:tc>
          <w:tcPr>
            <w:tcW w:w="1730" w:type="dxa"/>
            <w:shd w:val="clear" w:color="auto" w:fill="auto"/>
          </w:tcPr>
          <w:p w14:paraId="62BD59BE" w14:textId="77777777" w:rsidR="0042464A" w:rsidRPr="00714A64" w:rsidRDefault="0042464A" w:rsidP="00563A82">
            <w:pPr>
              <w:spacing w:after="0" w:line="240" w:lineRule="auto"/>
              <w:rPr>
                <w:sz w:val="18"/>
              </w:rPr>
            </w:pPr>
            <w:r w:rsidRPr="00714A64">
              <w:rPr>
                <w:sz w:val="18"/>
              </w:rPr>
              <w:t>Acreditar título</w:t>
            </w:r>
            <w:r>
              <w:rPr>
                <w:sz w:val="18"/>
              </w:rPr>
              <w:t xml:space="preserve"> de </w:t>
            </w:r>
            <w:r w:rsidRPr="008770E6">
              <w:rPr>
                <w:noProof/>
                <w:sz w:val="18"/>
              </w:rPr>
              <w:t>PSICOLOGA</w:t>
            </w:r>
            <w:r>
              <w:rPr>
                <w:noProof/>
                <w:sz w:val="18"/>
              </w:rPr>
              <w:t xml:space="preserve"> </w:t>
            </w:r>
            <w:r>
              <w:rPr>
                <w:sz w:val="18"/>
              </w:rPr>
              <w:t xml:space="preserve">con una experiencia mínima de </w:t>
            </w:r>
            <w:r w:rsidRPr="008770E6">
              <w:rPr>
                <w:noProof/>
                <w:sz w:val="18"/>
              </w:rPr>
              <w:t>7</w:t>
            </w:r>
            <w:r>
              <w:rPr>
                <w:sz w:val="18"/>
              </w:rPr>
              <w:t xml:space="preserve"> </w:t>
            </w:r>
            <w:r w:rsidRPr="00714A64">
              <w:rPr>
                <w:sz w:val="18"/>
              </w:rPr>
              <w:t>meses</w:t>
            </w:r>
          </w:p>
        </w:tc>
        <w:tc>
          <w:tcPr>
            <w:tcW w:w="5783" w:type="dxa"/>
            <w:shd w:val="clear" w:color="auto" w:fill="auto"/>
          </w:tcPr>
          <w:p w14:paraId="1528ABB0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DD6375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</w:t>
            </w: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1- Realizar Visitas de Asistencia Técnica a las IPS de Atención Integral, que diagnostican y suministran tratamiento de la tuberculosis latente en personas viviendo con TB/VIH. </w:t>
            </w:r>
          </w:p>
          <w:p w14:paraId="544F345C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2-  Velar por la implementación de todas las acciones del Plan Colaborativo TB/VIH en la red departamental. 3- Mantener actualizada la información de Asesoría y Prueba Voluntaria para VIH, Tratamiento antirretroviral de pacientes que ingresan al programa. </w:t>
            </w:r>
          </w:p>
          <w:p w14:paraId="7D989AD0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4- Apoyar y participar en las Unidades de análisis de casos de mortalidad por TB/VIH.</w:t>
            </w:r>
          </w:p>
          <w:p w14:paraId="62782542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5- Brindar los conocimientos relacionado con TB a los profesionales psicosociales, con el fin de fortalecer las acciones en esta área para la adherencia al tratamiento en los municipios de alta carga.</w:t>
            </w:r>
          </w:p>
          <w:p w14:paraId="363A2D05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6- Apoyar en el desarrollo de la Mesa Psicosocial Departamental. </w:t>
            </w:r>
          </w:p>
          <w:p w14:paraId="70DDDCB3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7- Entregar mensual informe de actividades de avance e indicadores de programa de acuerdo a los términos de referencia. </w:t>
            </w:r>
          </w:p>
          <w:p w14:paraId="0A68AE99" w14:textId="77777777" w:rsidR="0042464A" w:rsidRPr="00DD6375" w:rsidRDefault="0042464A" w:rsidP="006D77BB">
            <w:pPr>
              <w:pStyle w:val="Sinespaciado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8- Realizar todas aquellas actividades que le sean asignadas por parte del supervisor, con relación a su objeto contractual.</w:t>
            </w:r>
          </w:p>
        </w:tc>
        <w:tc>
          <w:tcPr>
            <w:tcW w:w="1276" w:type="dxa"/>
            <w:shd w:val="clear" w:color="auto" w:fill="auto"/>
          </w:tcPr>
          <w:p w14:paraId="6CFEE8E3" w14:textId="77777777" w:rsidR="0042464A" w:rsidRPr="00714A64" w:rsidRDefault="0042464A" w:rsidP="00563A82">
            <w:pPr>
              <w:spacing w:after="0" w:line="240" w:lineRule="auto"/>
              <w:rPr>
                <w:sz w:val="18"/>
              </w:rPr>
            </w:pPr>
            <w:r w:rsidRPr="008770E6">
              <w:rPr>
                <w:noProof/>
                <w:sz w:val="18"/>
              </w:rPr>
              <w:t>DIECIOCHO MILLONES SEISCIENTOS SESENTA Y SIETE MIL PESOS M/L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($ </w:t>
            </w:r>
            <w:r w:rsidRPr="008770E6">
              <w:rPr>
                <w:b/>
                <w:noProof/>
                <w:sz w:val="18"/>
              </w:rPr>
              <w:t>18.667.000</w:t>
            </w:r>
            <w:r w:rsidRPr="006121D2">
              <w:rPr>
                <w:b/>
                <w:sz w:val="18"/>
              </w:rPr>
              <w:t>)</w:t>
            </w:r>
          </w:p>
        </w:tc>
        <w:tc>
          <w:tcPr>
            <w:tcW w:w="1446" w:type="dxa"/>
            <w:shd w:val="clear" w:color="auto" w:fill="auto"/>
          </w:tcPr>
          <w:p w14:paraId="0A394D58" w14:textId="77777777" w:rsidR="0042464A" w:rsidRPr="00714A64" w:rsidRDefault="0042464A" w:rsidP="00587A49">
            <w:pPr>
              <w:spacing w:after="0" w:line="240" w:lineRule="auto"/>
              <w:rPr>
                <w:sz w:val="18"/>
              </w:rPr>
            </w:pPr>
            <w:r w:rsidRPr="00714A64">
              <w:rPr>
                <w:sz w:val="18"/>
              </w:rPr>
              <w:t xml:space="preserve">El plazo de ejecución será </w:t>
            </w:r>
            <w:r>
              <w:rPr>
                <w:sz w:val="18"/>
              </w:rPr>
              <w:t xml:space="preserve">hasta el </w:t>
            </w:r>
            <w:r>
              <w:rPr>
                <w:b/>
                <w:bCs/>
                <w:sz w:val="18"/>
              </w:rPr>
              <w:t>31 de diciembre de 2022</w:t>
            </w:r>
            <w:r w:rsidRPr="00474AE6">
              <w:rPr>
                <w:b/>
                <w:sz w:val="18"/>
              </w:rPr>
              <w:t>,</w:t>
            </w:r>
            <w:r w:rsidRPr="00714A64">
              <w:rPr>
                <w:sz w:val="18"/>
              </w:rPr>
              <w:t xml:space="preserve"> contados a partir del cumplimiento de los requisitos de perfeccionamiento y ejecución.</w:t>
            </w:r>
          </w:p>
        </w:tc>
        <w:tc>
          <w:tcPr>
            <w:tcW w:w="2268" w:type="dxa"/>
            <w:shd w:val="clear" w:color="auto" w:fill="auto"/>
          </w:tcPr>
          <w:p w14:paraId="5358ECA1" w14:textId="77777777" w:rsidR="0042464A" w:rsidRPr="00266684" w:rsidRDefault="0042464A" w:rsidP="00780A9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</w:t>
            </w:r>
            <w:r w:rsidRPr="00266684">
              <w:rPr>
                <w:sz w:val="16"/>
                <w:szCs w:val="16"/>
              </w:rPr>
              <w:t xml:space="preserve"> departamento del Atlántico pagara </w:t>
            </w:r>
            <w:r>
              <w:rPr>
                <w:sz w:val="16"/>
                <w:szCs w:val="16"/>
              </w:rPr>
              <w:t xml:space="preserve">el valor del contrato </w:t>
            </w:r>
            <w:r w:rsidRPr="00266684">
              <w:rPr>
                <w:sz w:val="16"/>
                <w:szCs w:val="16"/>
              </w:rPr>
              <w:t>mediante</w:t>
            </w:r>
            <w:r>
              <w:rPr>
                <w:sz w:val="16"/>
                <w:szCs w:val="16"/>
              </w:rPr>
              <w:t xml:space="preserve"> </w:t>
            </w:r>
            <w:r w:rsidRPr="008770E6">
              <w:rPr>
                <w:noProof/>
                <w:sz w:val="16"/>
                <w:szCs w:val="16"/>
              </w:rPr>
              <w:t>Cuatro (4) pagos mensuales iguales por valor de CUATRO MILLONES DE PESOS M/L ($ 4.000.000) y Un pago final a 31 de diciembre de 2022 por valor DOS MILLONES SEISCIENTOS SESENTA Y SIETE MIL PESOS M/L ($ 2.667.000)</w:t>
            </w:r>
            <w:r>
              <w:rPr>
                <w:sz w:val="16"/>
                <w:szCs w:val="16"/>
              </w:rPr>
              <w:t xml:space="preserve">, </w:t>
            </w:r>
            <w:r w:rsidRPr="00266684">
              <w:rPr>
                <w:sz w:val="16"/>
                <w:szCs w:val="16"/>
              </w:rPr>
              <w:t>previa presentación del informe de gestión de actividades respectivo, acompañado del recibido a satisfacción por parte del supervisor del contrato y la acreditación del pago de la seguridad social (Salud, pensión y Riesgos Laborales).</w:t>
            </w:r>
          </w:p>
        </w:tc>
      </w:tr>
    </w:tbl>
    <w:p w14:paraId="1FD124C4" w14:textId="77777777" w:rsidR="0042464A" w:rsidRDefault="0042464A" w:rsidP="00587A49">
      <w:pPr>
        <w:spacing w:after="0" w:line="240" w:lineRule="auto"/>
        <w:sectPr w:rsidR="0042464A" w:rsidSect="004F3187">
          <w:headerReference w:type="default" r:id="rId8"/>
          <w:footerReference w:type="default" r:id="rId9"/>
          <w:pgSz w:w="15840" w:h="12240" w:orient="landscape"/>
          <w:pgMar w:top="720" w:right="720" w:bottom="720" w:left="720" w:header="709" w:footer="709" w:gutter="0"/>
          <w:pgNumType w:start="1"/>
          <w:cols w:space="708"/>
          <w:docGrid w:linePitch="360"/>
        </w:sectPr>
      </w:pPr>
    </w:p>
    <w:p w14:paraId="357C45A0" w14:textId="77777777" w:rsidR="0042464A" w:rsidRDefault="0042464A" w:rsidP="00587A49">
      <w:pPr>
        <w:spacing w:after="0" w:line="240" w:lineRule="auto"/>
      </w:pPr>
    </w:p>
    <w:p w14:paraId="7B87DD78" w14:textId="77777777" w:rsidR="0042464A" w:rsidRDefault="0042464A" w:rsidP="00587A49">
      <w:pPr>
        <w:spacing w:after="0" w:line="240" w:lineRule="auto"/>
      </w:pPr>
    </w:p>
    <w:p w14:paraId="26483656" w14:textId="77777777" w:rsidR="0042464A" w:rsidRDefault="0042464A" w:rsidP="00587A49">
      <w:pPr>
        <w:spacing w:after="0" w:line="240" w:lineRule="auto"/>
      </w:pPr>
    </w:p>
    <w:p w14:paraId="3B5950E4" w14:textId="77777777" w:rsidR="0042464A" w:rsidRDefault="0042464A" w:rsidP="00587A49">
      <w:pPr>
        <w:spacing w:after="0" w:line="240" w:lineRule="auto"/>
      </w:pPr>
    </w:p>
    <w:p w14:paraId="6C8117E3" w14:textId="77777777" w:rsidR="0042464A" w:rsidRDefault="0042464A" w:rsidP="00587A49">
      <w:pPr>
        <w:spacing w:after="0" w:line="240" w:lineRule="auto"/>
        <w:sectPr w:rsidR="0042464A" w:rsidSect="00EE2400">
          <w:headerReference w:type="default" r:id="rId10"/>
          <w:footerReference w:type="default" r:id="rId11"/>
          <w:type w:val="continuous"/>
          <w:pgSz w:w="15840" w:h="12240" w:orient="landscape"/>
          <w:pgMar w:top="720" w:right="720" w:bottom="720" w:left="720" w:header="709" w:footer="0" w:gutter="0"/>
          <w:pgNumType w:start="1"/>
          <w:cols w:space="708"/>
          <w:docGrid w:linePitch="360"/>
        </w:sectPr>
      </w:pPr>
    </w:p>
    <w:p w14:paraId="2F7E503C" w14:textId="77777777" w:rsidR="0042464A" w:rsidRPr="00E17BE8" w:rsidRDefault="0042464A" w:rsidP="00E17BE8">
      <w:pPr>
        <w:spacing w:after="0"/>
        <w:rPr>
          <w:vanish/>
        </w:rPr>
      </w:pP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30"/>
        <w:gridCol w:w="5783"/>
        <w:gridCol w:w="1276"/>
        <w:gridCol w:w="1446"/>
        <w:gridCol w:w="2268"/>
      </w:tblGrid>
      <w:tr w:rsidR="0042464A" w14:paraId="0BCB656F" w14:textId="77777777" w:rsidTr="006947CD">
        <w:tc>
          <w:tcPr>
            <w:tcW w:w="1242" w:type="dxa"/>
            <w:shd w:val="clear" w:color="auto" w:fill="BDD6EE"/>
          </w:tcPr>
          <w:p w14:paraId="1BD8CF83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Nombre del contratista</w:t>
            </w:r>
          </w:p>
        </w:tc>
        <w:tc>
          <w:tcPr>
            <w:tcW w:w="1730" w:type="dxa"/>
            <w:shd w:val="clear" w:color="auto" w:fill="BDD6EE"/>
          </w:tcPr>
          <w:p w14:paraId="679D9387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Perfil (profesión, formación académica y experiencia)</w:t>
            </w:r>
          </w:p>
        </w:tc>
        <w:tc>
          <w:tcPr>
            <w:tcW w:w="5783" w:type="dxa"/>
            <w:shd w:val="clear" w:color="auto" w:fill="BDD6EE"/>
          </w:tcPr>
          <w:p w14:paraId="23319210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Obligaciones específicas del contratista</w:t>
            </w:r>
          </w:p>
        </w:tc>
        <w:tc>
          <w:tcPr>
            <w:tcW w:w="1276" w:type="dxa"/>
            <w:shd w:val="clear" w:color="auto" w:fill="BDD6EE"/>
          </w:tcPr>
          <w:p w14:paraId="3FBD387E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Valor total del contrato incluyendo todos los impuestos</w:t>
            </w:r>
          </w:p>
        </w:tc>
        <w:tc>
          <w:tcPr>
            <w:tcW w:w="1446" w:type="dxa"/>
            <w:shd w:val="clear" w:color="auto" w:fill="BDD6EE"/>
          </w:tcPr>
          <w:p w14:paraId="592D1AF4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Plazo expresado en meses</w:t>
            </w:r>
          </w:p>
        </w:tc>
        <w:tc>
          <w:tcPr>
            <w:tcW w:w="2268" w:type="dxa"/>
            <w:shd w:val="clear" w:color="auto" w:fill="BDD6EE"/>
          </w:tcPr>
          <w:p w14:paraId="326FF309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Forma de pago</w:t>
            </w:r>
          </w:p>
        </w:tc>
      </w:tr>
      <w:tr w:rsidR="0042464A" w14:paraId="261E4CFD" w14:textId="77777777" w:rsidTr="006947CD">
        <w:tc>
          <w:tcPr>
            <w:tcW w:w="1242" w:type="dxa"/>
            <w:shd w:val="clear" w:color="auto" w:fill="auto"/>
          </w:tcPr>
          <w:p w14:paraId="14FEF98A" w14:textId="77777777" w:rsidR="0042464A" w:rsidRPr="00714A64" w:rsidRDefault="0042464A" w:rsidP="00587A49">
            <w:pPr>
              <w:spacing w:after="0" w:line="240" w:lineRule="auto"/>
              <w:rPr>
                <w:sz w:val="18"/>
              </w:rPr>
            </w:pPr>
            <w:r w:rsidRPr="008770E6">
              <w:rPr>
                <w:noProof/>
                <w:sz w:val="18"/>
              </w:rPr>
              <w:t>MAGDA LUCY PEREZ VILLANUEVA</w:t>
            </w:r>
          </w:p>
        </w:tc>
        <w:tc>
          <w:tcPr>
            <w:tcW w:w="1730" w:type="dxa"/>
            <w:shd w:val="clear" w:color="auto" w:fill="auto"/>
          </w:tcPr>
          <w:p w14:paraId="14B7EF0A" w14:textId="77777777" w:rsidR="0042464A" w:rsidRPr="00714A64" w:rsidRDefault="0042464A" w:rsidP="00563A82">
            <w:pPr>
              <w:spacing w:after="0" w:line="240" w:lineRule="auto"/>
              <w:rPr>
                <w:sz w:val="18"/>
              </w:rPr>
            </w:pPr>
            <w:r w:rsidRPr="00714A64">
              <w:rPr>
                <w:sz w:val="18"/>
              </w:rPr>
              <w:t>Acreditar título</w:t>
            </w:r>
            <w:r>
              <w:rPr>
                <w:sz w:val="18"/>
              </w:rPr>
              <w:t xml:space="preserve"> de </w:t>
            </w:r>
            <w:r w:rsidRPr="008770E6">
              <w:rPr>
                <w:noProof/>
                <w:sz w:val="18"/>
              </w:rPr>
              <w:t>MEDICO CON ESPECIALIZACIÓN EN EPIDEMIOLOGÍA</w:t>
            </w:r>
            <w:r>
              <w:rPr>
                <w:noProof/>
                <w:sz w:val="18"/>
              </w:rPr>
              <w:t xml:space="preserve"> </w:t>
            </w:r>
            <w:r>
              <w:rPr>
                <w:sz w:val="18"/>
              </w:rPr>
              <w:t xml:space="preserve">con una experiencia mínima de </w:t>
            </w:r>
            <w:r w:rsidRPr="008770E6">
              <w:rPr>
                <w:noProof/>
                <w:sz w:val="18"/>
              </w:rPr>
              <w:t>10</w:t>
            </w:r>
            <w:r>
              <w:rPr>
                <w:sz w:val="18"/>
              </w:rPr>
              <w:t xml:space="preserve"> </w:t>
            </w:r>
            <w:r w:rsidRPr="00714A64">
              <w:rPr>
                <w:sz w:val="18"/>
              </w:rPr>
              <w:t>meses</w:t>
            </w:r>
          </w:p>
        </w:tc>
        <w:tc>
          <w:tcPr>
            <w:tcW w:w="5783" w:type="dxa"/>
            <w:shd w:val="clear" w:color="auto" w:fill="auto"/>
          </w:tcPr>
          <w:p w14:paraId="6F5A062E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DD6375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</w:t>
            </w: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1) Realizar Visitas de Asistencia Técnicas de las IPS que reportan casos de Tuberculosis Resistente, con</w:t>
            </w:r>
          </w:p>
          <w:p w14:paraId="6BAC11B6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el fin de asegurar el cumplimiento del manejo integral supervisado de la tuberculosis resistente en la red</w:t>
            </w:r>
          </w:p>
          <w:p w14:paraId="43306ED3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integrada de servicios de acuerdo con las normas y guías nacionales.</w:t>
            </w:r>
          </w:p>
          <w:p w14:paraId="34186A4C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2) Apoyar en la coordinación del programa de tuberculosis y seguimiento y fortalecimiento de las líneas de la</w:t>
            </w:r>
          </w:p>
          <w:p w14:paraId="27B2B0B0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estrategia “Alto a la TB por un Atlántico libre de tuberculosis”.</w:t>
            </w:r>
          </w:p>
          <w:p w14:paraId="0D3129EE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3) Apoyar en la operatividad y hacer seguimiento al Comité de Casos especiales de TB –CERCET-</w:t>
            </w:r>
          </w:p>
          <w:p w14:paraId="322248B5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4) Apoyo a actividades administrativas del programa de Tuberculosis</w:t>
            </w:r>
          </w:p>
          <w:p w14:paraId="684C18E6" w14:textId="77777777" w:rsidR="0042464A" w:rsidRPr="00DD6375" w:rsidRDefault="0042464A" w:rsidP="006D77BB">
            <w:pPr>
              <w:pStyle w:val="Sinespaciado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5) Realizar todas aquellas actividades que le sean asignadas por parte del supervisor, con relación a su objeto contractual.</w:t>
            </w:r>
          </w:p>
        </w:tc>
        <w:tc>
          <w:tcPr>
            <w:tcW w:w="1276" w:type="dxa"/>
            <w:shd w:val="clear" w:color="auto" w:fill="auto"/>
          </w:tcPr>
          <w:p w14:paraId="4A6424E4" w14:textId="77777777" w:rsidR="0042464A" w:rsidRPr="00714A64" w:rsidRDefault="0042464A" w:rsidP="00563A82">
            <w:pPr>
              <w:spacing w:after="0" w:line="240" w:lineRule="auto"/>
              <w:rPr>
                <w:sz w:val="18"/>
              </w:rPr>
            </w:pPr>
            <w:r w:rsidRPr="008770E6">
              <w:rPr>
                <w:noProof/>
                <w:sz w:val="18"/>
              </w:rPr>
              <w:t>VEINTISIETE MILLONES TRESCIENTOS CUARENTA Y SIETE MIL PESOS M/L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($ </w:t>
            </w:r>
            <w:r w:rsidRPr="008770E6">
              <w:rPr>
                <w:b/>
                <w:noProof/>
                <w:sz w:val="18"/>
              </w:rPr>
              <w:t>27.347.000</w:t>
            </w:r>
            <w:r w:rsidRPr="006121D2">
              <w:rPr>
                <w:b/>
                <w:sz w:val="18"/>
              </w:rPr>
              <w:t>)</w:t>
            </w:r>
          </w:p>
        </w:tc>
        <w:tc>
          <w:tcPr>
            <w:tcW w:w="1446" w:type="dxa"/>
            <w:shd w:val="clear" w:color="auto" w:fill="auto"/>
          </w:tcPr>
          <w:p w14:paraId="7EE829E6" w14:textId="77777777" w:rsidR="0042464A" w:rsidRPr="00714A64" w:rsidRDefault="0042464A" w:rsidP="00587A49">
            <w:pPr>
              <w:spacing w:after="0" w:line="240" w:lineRule="auto"/>
              <w:rPr>
                <w:sz w:val="18"/>
              </w:rPr>
            </w:pPr>
            <w:r w:rsidRPr="00714A64">
              <w:rPr>
                <w:sz w:val="18"/>
              </w:rPr>
              <w:t xml:space="preserve">El plazo de ejecución será </w:t>
            </w:r>
            <w:r>
              <w:rPr>
                <w:sz w:val="18"/>
              </w:rPr>
              <w:t xml:space="preserve">hasta el </w:t>
            </w:r>
            <w:r>
              <w:rPr>
                <w:b/>
                <w:bCs/>
                <w:sz w:val="18"/>
              </w:rPr>
              <w:t>31 de diciembre de 2022</w:t>
            </w:r>
            <w:r w:rsidRPr="00474AE6">
              <w:rPr>
                <w:b/>
                <w:sz w:val="18"/>
              </w:rPr>
              <w:t>,</w:t>
            </w:r>
            <w:r w:rsidRPr="00714A64">
              <w:rPr>
                <w:sz w:val="18"/>
              </w:rPr>
              <w:t xml:space="preserve"> contados a partir del cumplimiento de los requisitos de perfeccionamiento y ejecución.</w:t>
            </w:r>
          </w:p>
        </w:tc>
        <w:tc>
          <w:tcPr>
            <w:tcW w:w="2268" w:type="dxa"/>
            <w:shd w:val="clear" w:color="auto" w:fill="auto"/>
          </w:tcPr>
          <w:p w14:paraId="2B9C4C0D" w14:textId="77777777" w:rsidR="0042464A" w:rsidRPr="00266684" w:rsidRDefault="0042464A" w:rsidP="00780A9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</w:t>
            </w:r>
            <w:r w:rsidRPr="00266684">
              <w:rPr>
                <w:sz w:val="16"/>
                <w:szCs w:val="16"/>
              </w:rPr>
              <w:t xml:space="preserve"> departamento del Atlántico pagara </w:t>
            </w:r>
            <w:r>
              <w:rPr>
                <w:sz w:val="16"/>
                <w:szCs w:val="16"/>
              </w:rPr>
              <w:t xml:space="preserve">el valor del contrato </w:t>
            </w:r>
            <w:r w:rsidRPr="00266684">
              <w:rPr>
                <w:sz w:val="16"/>
                <w:szCs w:val="16"/>
              </w:rPr>
              <w:t>mediante</w:t>
            </w:r>
            <w:r>
              <w:rPr>
                <w:sz w:val="16"/>
                <w:szCs w:val="16"/>
              </w:rPr>
              <w:t xml:space="preserve"> </w:t>
            </w:r>
            <w:r w:rsidRPr="008770E6">
              <w:rPr>
                <w:noProof/>
                <w:sz w:val="16"/>
                <w:szCs w:val="16"/>
              </w:rPr>
              <w:t>Cuatro (4) pagos mensuales iguales por valor de CINCO MILLONES OCHOCIENTOS SESENTA MIL PESOS M/L ($ 5.860.000) y Un pago final a 31 de diciembre de 2022 por valor de TRES MILLONES NOVECIENTOS SIETE PESOS M/L ($ 3.907.000)</w:t>
            </w:r>
            <w:r>
              <w:rPr>
                <w:sz w:val="16"/>
                <w:szCs w:val="16"/>
              </w:rPr>
              <w:t xml:space="preserve">, </w:t>
            </w:r>
            <w:r w:rsidRPr="00266684">
              <w:rPr>
                <w:sz w:val="16"/>
                <w:szCs w:val="16"/>
              </w:rPr>
              <w:t>previa presentación del informe de gestión de actividades respectivo, acompañado del recibido a satisfacción por parte del supervisor del contrato y la acreditación del pago de la seguridad social (Salud, pensión y Riesgos Laborales).</w:t>
            </w:r>
          </w:p>
        </w:tc>
      </w:tr>
    </w:tbl>
    <w:p w14:paraId="737C5D93" w14:textId="77777777" w:rsidR="0042464A" w:rsidRDefault="0042464A" w:rsidP="00587A49">
      <w:pPr>
        <w:spacing w:after="0" w:line="240" w:lineRule="auto"/>
        <w:sectPr w:rsidR="0042464A" w:rsidSect="004F3187">
          <w:headerReference w:type="default" r:id="rId12"/>
          <w:footerReference w:type="default" r:id="rId13"/>
          <w:pgSz w:w="15840" w:h="12240" w:orient="landscape"/>
          <w:pgMar w:top="720" w:right="720" w:bottom="720" w:left="720" w:header="709" w:footer="709" w:gutter="0"/>
          <w:pgNumType w:start="1"/>
          <w:cols w:space="708"/>
          <w:docGrid w:linePitch="360"/>
        </w:sectPr>
      </w:pPr>
    </w:p>
    <w:p w14:paraId="051EBE2D" w14:textId="77777777" w:rsidR="0042464A" w:rsidRDefault="0042464A" w:rsidP="00587A49">
      <w:pPr>
        <w:spacing w:after="0" w:line="240" w:lineRule="auto"/>
      </w:pPr>
    </w:p>
    <w:p w14:paraId="07727BE0" w14:textId="77777777" w:rsidR="0042464A" w:rsidRDefault="0042464A" w:rsidP="00587A49">
      <w:pPr>
        <w:spacing w:after="0" w:line="240" w:lineRule="auto"/>
      </w:pPr>
    </w:p>
    <w:p w14:paraId="4E06E457" w14:textId="77777777" w:rsidR="0042464A" w:rsidRDefault="0042464A" w:rsidP="00587A49">
      <w:pPr>
        <w:spacing w:after="0" w:line="240" w:lineRule="auto"/>
      </w:pPr>
    </w:p>
    <w:p w14:paraId="7972BEA2" w14:textId="77777777" w:rsidR="0042464A" w:rsidRDefault="0042464A" w:rsidP="00587A49">
      <w:pPr>
        <w:spacing w:after="0" w:line="240" w:lineRule="auto"/>
      </w:pPr>
    </w:p>
    <w:p w14:paraId="420855AC" w14:textId="77777777" w:rsidR="0042464A" w:rsidRDefault="0042464A" w:rsidP="00587A49">
      <w:pPr>
        <w:spacing w:after="0" w:line="240" w:lineRule="auto"/>
        <w:sectPr w:rsidR="0042464A" w:rsidSect="00EE2400">
          <w:headerReference w:type="default" r:id="rId14"/>
          <w:footerReference w:type="default" r:id="rId15"/>
          <w:type w:val="continuous"/>
          <w:pgSz w:w="15840" w:h="12240" w:orient="landscape"/>
          <w:pgMar w:top="720" w:right="720" w:bottom="720" w:left="720" w:header="709" w:footer="0" w:gutter="0"/>
          <w:pgNumType w:start="1"/>
          <w:cols w:space="708"/>
          <w:docGrid w:linePitch="360"/>
        </w:sectPr>
      </w:pPr>
    </w:p>
    <w:p w14:paraId="54CB7509" w14:textId="77777777" w:rsidR="0042464A" w:rsidRPr="00E17BE8" w:rsidRDefault="0042464A" w:rsidP="00E17BE8">
      <w:pPr>
        <w:spacing w:after="0"/>
        <w:rPr>
          <w:vanish/>
        </w:rPr>
      </w:pP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30"/>
        <w:gridCol w:w="5783"/>
        <w:gridCol w:w="1276"/>
        <w:gridCol w:w="1446"/>
        <w:gridCol w:w="2268"/>
      </w:tblGrid>
      <w:tr w:rsidR="0042464A" w14:paraId="79FF9ED3" w14:textId="77777777" w:rsidTr="006947CD">
        <w:tc>
          <w:tcPr>
            <w:tcW w:w="1242" w:type="dxa"/>
            <w:shd w:val="clear" w:color="auto" w:fill="BDD6EE"/>
          </w:tcPr>
          <w:p w14:paraId="1C55B409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Nombre del contratista</w:t>
            </w:r>
          </w:p>
        </w:tc>
        <w:tc>
          <w:tcPr>
            <w:tcW w:w="1730" w:type="dxa"/>
            <w:shd w:val="clear" w:color="auto" w:fill="BDD6EE"/>
          </w:tcPr>
          <w:p w14:paraId="1EE887FA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Perfil (profesión, formación académica y experiencia)</w:t>
            </w:r>
          </w:p>
        </w:tc>
        <w:tc>
          <w:tcPr>
            <w:tcW w:w="5783" w:type="dxa"/>
            <w:shd w:val="clear" w:color="auto" w:fill="BDD6EE"/>
          </w:tcPr>
          <w:p w14:paraId="59B538F7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Obligaciones específicas del contratista</w:t>
            </w:r>
          </w:p>
        </w:tc>
        <w:tc>
          <w:tcPr>
            <w:tcW w:w="1276" w:type="dxa"/>
            <w:shd w:val="clear" w:color="auto" w:fill="BDD6EE"/>
          </w:tcPr>
          <w:p w14:paraId="18574FF2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Valor total del contrato incluyendo todos los impuestos</w:t>
            </w:r>
          </w:p>
        </w:tc>
        <w:tc>
          <w:tcPr>
            <w:tcW w:w="1446" w:type="dxa"/>
            <w:shd w:val="clear" w:color="auto" w:fill="BDD6EE"/>
          </w:tcPr>
          <w:p w14:paraId="68A2C630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Plazo expresado en meses</w:t>
            </w:r>
          </w:p>
        </w:tc>
        <w:tc>
          <w:tcPr>
            <w:tcW w:w="2268" w:type="dxa"/>
            <w:shd w:val="clear" w:color="auto" w:fill="BDD6EE"/>
          </w:tcPr>
          <w:p w14:paraId="479A0005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Forma de pago</w:t>
            </w:r>
          </w:p>
        </w:tc>
      </w:tr>
      <w:tr w:rsidR="0042464A" w14:paraId="3FAE0773" w14:textId="77777777" w:rsidTr="006947CD">
        <w:tc>
          <w:tcPr>
            <w:tcW w:w="1242" w:type="dxa"/>
            <w:shd w:val="clear" w:color="auto" w:fill="auto"/>
          </w:tcPr>
          <w:p w14:paraId="5E7CEAC7" w14:textId="77777777" w:rsidR="0042464A" w:rsidRPr="00714A64" w:rsidRDefault="0042464A" w:rsidP="00587A49">
            <w:pPr>
              <w:spacing w:after="0" w:line="240" w:lineRule="auto"/>
              <w:rPr>
                <w:sz w:val="18"/>
              </w:rPr>
            </w:pPr>
            <w:r w:rsidRPr="008770E6">
              <w:rPr>
                <w:noProof/>
                <w:sz w:val="18"/>
              </w:rPr>
              <w:t>DIANA CAROLINA DEDERLE PEREZ</w:t>
            </w:r>
          </w:p>
        </w:tc>
        <w:tc>
          <w:tcPr>
            <w:tcW w:w="1730" w:type="dxa"/>
            <w:shd w:val="clear" w:color="auto" w:fill="auto"/>
          </w:tcPr>
          <w:p w14:paraId="7947C44F" w14:textId="77777777" w:rsidR="0042464A" w:rsidRPr="00714A64" w:rsidRDefault="0042464A" w:rsidP="00563A82">
            <w:pPr>
              <w:spacing w:after="0" w:line="240" w:lineRule="auto"/>
              <w:rPr>
                <w:sz w:val="18"/>
              </w:rPr>
            </w:pPr>
            <w:r w:rsidRPr="00714A64">
              <w:rPr>
                <w:sz w:val="18"/>
              </w:rPr>
              <w:t>Acreditar título</w:t>
            </w:r>
            <w:r>
              <w:rPr>
                <w:sz w:val="18"/>
              </w:rPr>
              <w:t xml:space="preserve"> de </w:t>
            </w:r>
            <w:r w:rsidRPr="008770E6">
              <w:rPr>
                <w:noProof/>
                <w:sz w:val="18"/>
              </w:rPr>
              <w:t>ENFERMERA</w:t>
            </w:r>
            <w:r>
              <w:rPr>
                <w:noProof/>
                <w:sz w:val="18"/>
              </w:rPr>
              <w:t xml:space="preserve"> </w:t>
            </w:r>
            <w:r>
              <w:rPr>
                <w:sz w:val="18"/>
              </w:rPr>
              <w:t xml:space="preserve">con una experiencia mínima de </w:t>
            </w:r>
            <w:r w:rsidRPr="008770E6">
              <w:rPr>
                <w:noProof/>
                <w:sz w:val="18"/>
              </w:rPr>
              <w:t>5</w:t>
            </w:r>
            <w:r>
              <w:rPr>
                <w:sz w:val="18"/>
              </w:rPr>
              <w:t xml:space="preserve"> </w:t>
            </w:r>
            <w:r w:rsidRPr="00714A64">
              <w:rPr>
                <w:sz w:val="18"/>
              </w:rPr>
              <w:t>meses</w:t>
            </w:r>
          </w:p>
        </w:tc>
        <w:tc>
          <w:tcPr>
            <w:tcW w:w="5783" w:type="dxa"/>
            <w:shd w:val="clear" w:color="auto" w:fill="auto"/>
          </w:tcPr>
          <w:p w14:paraId="5142F9BE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DD6375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</w:t>
            </w: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1) Realizar visitas de Asistencia técnica a las IPS, EAPB, con el fin de asegurar la valoración integral para el diagnóstico temprano de la tuberculosis y mejorar el acceso a nuevos métodos de diagnóstico rápido, acorde con los algoritmos de diagnóstico nacionales.</w:t>
            </w:r>
          </w:p>
          <w:p w14:paraId="1173CF5C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2) Realizar seguimiento a las ESE en la implementación de estrategias de búsqueda activa de casos de acuerdo con los algoritmos nacionales, con adaptación local, con énfasis en las poblaciones de riesgo identificadas y bajo el marco de las acciones del plan de gestión de riesgo, con enfoque inter programático e intersectorial.</w:t>
            </w:r>
          </w:p>
          <w:p w14:paraId="22E6AE07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3) Brindar capacitación a las ESE de los municipios asignados sobre los lineamientos programáticos de la TB.</w:t>
            </w:r>
          </w:p>
          <w:p w14:paraId="06AEFF77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4) Recepcionar, revisar la información trimestral de actividades de toda la red prestadora de sus áreas asignadas para el envío a nivel nacional.</w:t>
            </w:r>
          </w:p>
          <w:p w14:paraId="028B1F32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5) Velar por las acciones y el seguimiento de los pacientes y sus contactos del área asignada.</w:t>
            </w:r>
          </w:p>
          <w:p w14:paraId="2E388606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6) Hacer seguimiento para que se Mantenga un archivo actualizado de la información de todos los casos de TB que ingresan al programa correspondiente a sus áreas.</w:t>
            </w:r>
          </w:p>
          <w:p w14:paraId="497A6B40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7) Realizar visitas a los casos de TB diagnosticados en instituciones de segundo y tercer nivel para garantizar el manejo adecuado y derivación para el seguimiento de su tratamiento de sus áreas asignadas.</w:t>
            </w:r>
          </w:p>
          <w:p w14:paraId="78714346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8) Entregar mensual de informe de actividades de avances de actividades e indicadores de programa de acuerdo a los términos de referencia.</w:t>
            </w:r>
          </w:p>
          <w:p w14:paraId="2C2ECA25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9) Apoyar a actividades administrativas del programa de Tuberculosis.</w:t>
            </w:r>
          </w:p>
          <w:p w14:paraId="1A0DAEB5" w14:textId="77777777" w:rsidR="0042464A" w:rsidRPr="00DD6375" w:rsidRDefault="0042464A" w:rsidP="006D77BB">
            <w:pPr>
              <w:pStyle w:val="Sinespaciado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10) Realizar todas aquellas actividades que le sean asignadas por parte del supervisor, con relación a su objeto contractual.</w:t>
            </w:r>
          </w:p>
        </w:tc>
        <w:tc>
          <w:tcPr>
            <w:tcW w:w="1276" w:type="dxa"/>
            <w:shd w:val="clear" w:color="auto" w:fill="auto"/>
          </w:tcPr>
          <w:p w14:paraId="19F41140" w14:textId="77777777" w:rsidR="0042464A" w:rsidRPr="00714A64" w:rsidRDefault="0042464A" w:rsidP="00563A82">
            <w:pPr>
              <w:spacing w:after="0" w:line="240" w:lineRule="auto"/>
              <w:rPr>
                <w:sz w:val="18"/>
              </w:rPr>
            </w:pPr>
            <w:r w:rsidRPr="008770E6">
              <w:rPr>
                <w:noProof/>
                <w:sz w:val="18"/>
              </w:rPr>
              <w:t>DIECISEIS MILLONES DOSCIENTOS CINCUENTA Y OCHO MIL PESOS M/L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($ </w:t>
            </w:r>
            <w:r w:rsidRPr="008770E6">
              <w:rPr>
                <w:b/>
                <w:noProof/>
                <w:sz w:val="18"/>
              </w:rPr>
              <w:t>16.258.000</w:t>
            </w:r>
            <w:r w:rsidRPr="006121D2">
              <w:rPr>
                <w:b/>
                <w:sz w:val="18"/>
              </w:rPr>
              <w:t>)</w:t>
            </w:r>
          </w:p>
        </w:tc>
        <w:tc>
          <w:tcPr>
            <w:tcW w:w="1446" w:type="dxa"/>
            <w:shd w:val="clear" w:color="auto" w:fill="auto"/>
          </w:tcPr>
          <w:p w14:paraId="43468045" w14:textId="77777777" w:rsidR="0042464A" w:rsidRPr="00714A64" w:rsidRDefault="0042464A" w:rsidP="00587A49">
            <w:pPr>
              <w:spacing w:after="0" w:line="240" w:lineRule="auto"/>
              <w:rPr>
                <w:sz w:val="18"/>
              </w:rPr>
            </w:pPr>
            <w:r w:rsidRPr="00714A64">
              <w:rPr>
                <w:sz w:val="18"/>
              </w:rPr>
              <w:t xml:space="preserve">El plazo de ejecución será </w:t>
            </w:r>
            <w:r>
              <w:rPr>
                <w:sz w:val="18"/>
              </w:rPr>
              <w:t xml:space="preserve">hasta el </w:t>
            </w:r>
            <w:r>
              <w:rPr>
                <w:b/>
                <w:bCs/>
                <w:sz w:val="18"/>
              </w:rPr>
              <w:t>31 de diciembre de 2022</w:t>
            </w:r>
            <w:r w:rsidRPr="00474AE6">
              <w:rPr>
                <w:b/>
                <w:sz w:val="18"/>
              </w:rPr>
              <w:t>,</w:t>
            </w:r>
            <w:r w:rsidRPr="00714A64">
              <w:rPr>
                <w:sz w:val="18"/>
              </w:rPr>
              <w:t xml:space="preserve"> contados a partir del cumplimiento de los requisitos de perfeccionamiento y ejecución.</w:t>
            </w:r>
          </w:p>
        </w:tc>
        <w:tc>
          <w:tcPr>
            <w:tcW w:w="2268" w:type="dxa"/>
            <w:shd w:val="clear" w:color="auto" w:fill="auto"/>
          </w:tcPr>
          <w:p w14:paraId="02B39D81" w14:textId="77777777" w:rsidR="0042464A" w:rsidRPr="00266684" w:rsidRDefault="0042464A" w:rsidP="00780A9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</w:t>
            </w:r>
            <w:r w:rsidRPr="00266684">
              <w:rPr>
                <w:sz w:val="16"/>
                <w:szCs w:val="16"/>
              </w:rPr>
              <w:t xml:space="preserve"> departamento del Atlántico pagara </w:t>
            </w:r>
            <w:r>
              <w:rPr>
                <w:sz w:val="16"/>
                <w:szCs w:val="16"/>
              </w:rPr>
              <w:t xml:space="preserve">el valor del contrato </w:t>
            </w:r>
            <w:r w:rsidRPr="00266684">
              <w:rPr>
                <w:sz w:val="16"/>
                <w:szCs w:val="16"/>
              </w:rPr>
              <w:t>mediante</w:t>
            </w:r>
            <w:r>
              <w:rPr>
                <w:sz w:val="16"/>
                <w:szCs w:val="16"/>
              </w:rPr>
              <w:t xml:space="preserve"> </w:t>
            </w:r>
            <w:r w:rsidRPr="008770E6">
              <w:rPr>
                <w:noProof/>
                <w:sz w:val="16"/>
                <w:szCs w:val="16"/>
              </w:rPr>
              <w:t>Cuatro (4) pagos mensuales iguales por valor de TRES MILLONES QUINIENTOS SESENTA MIL PESOS M/L ($ 3.560.000) y Un pago final a 31 de diciembre de 2022 por valor de DOS MILLONES DIECIOCHO MIL PESOS M/L ($ 2.018.000)</w:t>
            </w:r>
            <w:r>
              <w:rPr>
                <w:sz w:val="16"/>
                <w:szCs w:val="16"/>
              </w:rPr>
              <w:t xml:space="preserve">, </w:t>
            </w:r>
            <w:r w:rsidRPr="00266684">
              <w:rPr>
                <w:sz w:val="16"/>
                <w:szCs w:val="16"/>
              </w:rPr>
              <w:t>previa presentación del informe de gestión de actividades respectivo, acompañado del recibido a satisfacción por parte del supervisor del contrato y la acreditación del pago de la seguridad social (Salud, pensión y Riesgos Laborales).</w:t>
            </w:r>
          </w:p>
        </w:tc>
      </w:tr>
    </w:tbl>
    <w:p w14:paraId="1260995B" w14:textId="77777777" w:rsidR="0042464A" w:rsidRDefault="0042464A" w:rsidP="00587A49">
      <w:pPr>
        <w:spacing w:after="0" w:line="240" w:lineRule="auto"/>
        <w:sectPr w:rsidR="0042464A" w:rsidSect="004F3187">
          <w:headerReference w:type="default" r:id="rId16"/>
          <w:footerReference w:type="default" r:id="rId17"/>
          <w:pgSz w:w="15840" w:h="12240" w:orient="landscape"/>
          <w:pgMar w:top="720" w:right="720" w:bottom="720" w:left="720" w:header="709" w:footer="709" w:gutter="0"/>
          <w:pgNumType w:start="1"/>
          <w:cols w:space="708"/>
          <w:docGrid w:linePitch="360"/>
        </w:sectPr>
      </w:pPr>
    </w:p>
    <w:p w14:paraId="1EE7E29F" w14:textId="77777777" w:rsidR="0042464A" w:rsidRDefault="0042464A" w:rsidP="00587A49">
      <w:pPr>
        <w:spacing w:after="0" w:line="240" w:lineRule="auto"/>
      </w:pPr>
    </w:p>
    <w:p w14:paraId="40EDA7D5" w14:textId="77777777" w:rsidR="0042464A" w:rsidRDefault="0042464A" w:rsidP="00587A49">
      <w:pPr>
        <w:spacing w:after="0" w:line="240" w:lineRule="auto"/>
      </w:pPr>
    </w:p>
    <w:p w14:paraId="784C6773" w14:textId="77777777" w:rsidR="0042464A" w:rsidRDefault="0042464A" w:rsidP="00587A49">
      <w:pPr>
        <w:spacing w:after="0" w:line="240" w:lineRule="auto"/>
      </w:pPr>
    </w:p>
    <w:p w14:paraId="26299526" w14:textId="77777777" w:rsidR="0042464A" w:rsidRDefault="0042464A" w:rsidP="00587A49">
      <w:pPr>
        <w:spacing w:after="0" w:line="240" w:lineRule="auto"/>
      </w:pPr>
    </w:p>
    <w:p w14:paraId="244B9BB6" w14:textId="77777777" w:rsidR="0042464A" w:rsidRDefault="0042464A" w:rsidP="00587A49">
      <w:pPr>
        <w:spacing w:after="0" w:line="240" w:lineRule="auto"/>
        <w:sectPr w:rsidR="0042464A" w:rsidSect="00EE2400">
          <w:headerReference w:type="default" r:id="rId18"/>
          <w:footerReference w:type="default" r:id="rId19"/>
          <w:type w:val="continuous"/>
          <w:pgSz w:w="15840" w:h="12240" w:orient="landscape"/>
          <w:pgMar w:top="720" w:right="720" w:bottom="720" w:left="720" w:header="709" w:footer="0" w:gutter="0"/>
          <w:pgNumType w:start="1"/>
          <w:cols w:space="708"/>
          <w:docGrid w:linePitch="360"/>
        </w:sectPr>
      </w:pPr>
    </w:p>
    <w:p w14:paraId="03A164D8" w14:textId="77777777" w:rsidR="0042464A" w:rsidRPr="00E17BE8" w:rsidRDefault="0042464A" w:rsidP="00E17BE8">
      <w:pPr>
        <w:spacing w:after="0"/>
        <w:rPr>
          <w:vanish/>
        </w:rPr>
      </w:pP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30"/>
        <w:gridCol w:w="5783"/>
        <w:gridCol w:w="1276"/>
        <w:gridCol w:w="1446"/>
        <w:gridCol w:w="2268"/>
      </w:tblGrid>
      <w:tr w:rsidR="0042464A" w14:paraId="19A7B1E3" w14:textId="77777777" w:rsidTr="006947CD">
        <w:tc>
          <w:tcPr>
            <w:tcW w:w="1242" w:type="dxa"/>
            <w:shd w:val="clear" w:color="auto" w:fill="BDD6EE"/>
          </w:tcPr>
          <w:p w14:paraId="61A67022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Nombre del contratista</w:t>
            </w:r>
          </w:p>
        </w:tc>
        <w:tc>
          <w:tcPr>
            <w:tcW w:w="1730" w:type="dxa"/>
            <w:shd w:val="clear" w:color="auto" w:fill="BDD6EE"/>
          </w:tcPr>
          <w:p w14:paraId="4928B4FF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Perfil (profesión, formación académica y experiencia)</w:t>
            </w:r>
          </w:p>
        </w:tc>
        <w:tc>
          <w:tcPr>
            <w:tcW w:w="5783" w:type="dxa"/>
            <w:shd w:val="clear" w:color="auto" w:fill="BDD6EE"/>
          </w:tcPr>
          <w:p w14:paraId="39B48303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Obligaciones específicas del contratista</w:t>
            </w:r>
          </w:p>
        </w:tc>
        <w:tc>
          <w:tcPr>
            <w:tcW w:w="1276" w:type="dxa"/>
            <w:shd w:val="clear" w:color="auto" w:fill="BDD6EE"/>
          </w:tcPr>
          <w:p w14:paraId="5D12E4E7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Valor total del contrato incluyendo todos los impuestos</w:t>
            </w:r>
          </w:p>
        </w:tc>
        <w:tc>
          <w:tcPr>
            <w:tcW w:w="1446" w:type="dxa"/>
            <w:shd w:val="clear" w:color="auto" w:fill="BDD6EE"/>
          </w:tcPr>
          <w:p w14:paraId="38E45174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Plazo expresado en meses</w:t>
            </w:r>
          </w:p>
        </w:tc>
        <w:tc>
          <w:tcPr>
            <w:tcW w:w="2268" w:type="dxa"/>
            <w:shd w:val="clear" w:color="auto" w:fill="BDD6EE"/>
          </w:tcPr>
          <w:p w14:paraId="2A159952" w14:textId="77777777" w:rsidR="0042464A" w:rsidRPr="00714A64" w:rsidRDefault="0042464A" w:rsidP="00E17BE8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14A64">
              <w:rPr>
                <w:b/>
                <w:sz w:val="18"/>
              </w:rPr>
              <w:t>Forma de pago</w:t>
            </w:r>
          </w:p>
        </w:tc>
      </w:tr>
      <w:tr w:rsidR="0042464A" w14:paraId="118D7957" w14:textId="77777777" w:rsidTr="006947CD">
        <w:tc>
          <w:tcPr>
            <w:tcW w:w="1242" w:type="dxa"/>
            <w:shd w:val="clear" w:color="auto" w:fill="auto"/>
          </w:tcPr>
          <w:p w14:paraId="516015CC" w14:textId="77777777" w:rsidR="0042464A" w:rsidRPr="00714A64" w:rsidRDefault="0042464A" w:rsidP="00587A49">
            <w:pPr>
              <w:spacing w:after="0" w:line="240" w:lineRule="auto"/>
              <w:rPr>
                <w:sz w:val="18"/>
              </w:rPr>
            </w:pPr>
            <w:r w:rsidRPr="008770E6">
              <w:rPr>
                <w:noProof/>
                <w:sz w:val="18"/>
              </w:rPr>
              <w:t>NOIRA ELVIRA CASTRO DE MOYA</w:t>
            </w:r>
          </w:p>
        </w:tc>
        <w:tc>
          <w:tcPr>
            <w:tcW w:w="1730" w:type="dxa"/>
            <w:shd w:val="clear" w:color="auto" w:fill="auto"/>
          </w:tcPr>
          <w:p w14:paraId="6E31261F" w14:textId="77777777" w:rsidR="0042464A" w:rsidRPr="00714A64" w:rsidRDefault="0042464A" w:rsidP="00563A82">
            <w:pPr>
              <w:spacing w:after="0" w:line="240" w:lineRule="auto"/>
              <w:rPr>
                <w:sz w:val="18"/>
              </w:rPr>
            </w:pPr>
            <w:r w:rsidRPr="00714A64">
              <w:rPr>
                <w:sz w:val="18"/>
              </w:rPr>
              <w:t>Acreditar título</w:t>
            </w:r>
            <w:r>
              <w:rPr>
                <w:sz w:val="18"/>
              </w:rPr>
              <w:t xml:space="preserve"> de </w:t>
            </w:r>
            <w:r w:rsidRPr="008770E6">
              <w:rPr>
                <w:noProof/>
                <w:sz w:val="18"/>
              </w:rPr>
              <w:t>TRABAJADORA SOCIAL CON ESPECIALIZACIÓN EN GERENCIA EN SALUD Y SEGURIDAD SOCIAL</w:t>
            </w:r>
            <w:r>
              <w:rPr>
                <w:noProof/>
                <w:sz w:val="18"/>
              </w:rPr>
              <w:t xml:space="preserve"> </w:t>
            </w:r>
            <w:r>
              <w:rPr>
                <w:sz w:val="18"/>
              </w:rPr>
              <w:t xml:space="preserve">con una experiencia mínima de </w:t>
            </w:r>
            <w:r w:rsidRPr="008770E6">
              <w:rPr>
                <w:noProof/>
                <w:sz w:val="18"/>
              </w:rPr>
              <w:t>9</w:t>
            </w:r>
            <w:r>
              <w:rPr>
                <w:sz w:val="18"/>
              </w:rPr>
              <w:t xml:space="preserve"> </w:t>
            </w:r>
            <w:r w:rsidRPr="00714A64">
              <w:rPr>
                <w:sz w:val="18"/>
              </w:rPr>
              <w:t>meses</w:t>
            </w:r>
          </w:p>
        </w:tc>
        <w:tc>
          <w:tcPr>
            <w:tcW w:w="5783" w:type="dxa"/>
            <w:shd w:val="clear" w:color="auto" w:fill="auto"/>
          </w:tcPr>
          <w:p w14:paraId="6E906C7E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DD6375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</w:t>
            </w: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1) Realizar el seguimiento y evaluación en el departamento a las secretarias de salud en la estrategia de Abogacía, Comunicación y Movilización social (ACMS) dentro de Plan Estratégico “Hacia el fin de la Tuberculosis, Colombia 2016 – 2025. </w:t>
            </w:r>
          </w:p>
          <w:p w14:paraId="359F1A15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2) Realizar abogacía y participar en los comités de Salud mental para garantizar el manejo de casos con TB- Farmacodependencia.</w:t>
            </w:r>
          </w:p>
          <w:p w14:paraId="33B8584B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3) Conformar los grupos de pacientes y ex pacientes para la rehabilitación basada en la comunidad en el programa de tuberculosis en los municipios con mayor carga de enfermedad.</w:t>
            </w:r>
          </w:p>
          <w:p w14:paraId="422005B8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4) Realizar seguimiento a las aseguradoras, sobre la Caracterización de la población afectada por tuberculosis en lo relacionado con el entorno social, familiar y de discapacidad.</w:t>
            </w:r>
          </w:p>
          <w:p w14:paraId="618840D4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5) Velar, garantizar y hacer seguimiento a la aplicabilidad de la encuesta de riesgo de pérdida en el seguimiento a todos los casos de TB que ingresan al programa, con el fin de realizar una intervención al riesgo.</w:t>
            </w:r>
          </w:p>
          <w:p w14:paraId="432BEED1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6) Realizar el seguimiento de los casos con riesgo o con de pérdida en el seguimiento para lograr su adherencia al tratamiento.</w:t>
            </w:r>
          </w:p>
          <w:p w14:paraId="07758DB0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7) Apoyar en la sistematización de la información de las encuestas de riesgo y caracterización de los abandonos del departamento.</w:t>
            </w:r>
          </w:p>
          <w:p w14:paraId="43C95089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8) Brindar capacitación en TB a los profesionales psicosociales, con el fin de fortalecer las acciones en esta área para la adherencia al tratamiento en los municipios de alta carga.</w:t>
            </w:r>
          </w:p>
          <w:p w14:paraId="1D236912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9) Presentar en el Comité de Casos Especiales de Tuberculosis CERCET el aspecto Psicosocial de los casos diagnosticados TB MDR.</w:t>
            </w:r>
          </w:p>
          <w:p w14:paraId="72828E16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10) Entregar mensual de informe de actividades de avance e indicadores de programa de acuerdo a los términos de referencia.</w:t>
            </w:r>
          </w:p>
          <w:p w14:paraId="1591C4D3" w14:textId="77777777" w:rsidR="0042464A" w:rsidRPr="008770E6" w:rsidRDefault="0042464A" w:rsidP="00A82715">
            <w:pPr>
              <w:pStyle w:val="Sinespaciado"/>
              <w:jc w:val="both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11) Apoyar las actividades administrativas del programa de Tuberculosis.</w:t>
            </w:r>
          </w:p>
          <w:p w14:paraId="14389C9C" w14:textId="77777777" w:rsidR="0042464A" w:rsidRPr="00DD6375" w:rsidRDefault="0042464A" w:rsidP="006D77BB">
            <w:pPr>
              <w:pStyle w:val="Sinespaciado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8770E6">
              <w:rPr>
                <w:rFonts w:asciiTheme="minorHAnsi" w:hAnsiTheme="minorHAnsi" w:cstheme="minorHAnsi"/>
                <w:noProof/>
                <w:sz w:val="16"/>
                <w:szCs w:val="16"/>
              </w:rPr>
              <w:t>12) Realizar todas aquellas actividades que le sean asignadas por parte del supervisor, con relación a su objeto contractual.</w:t>
            </w:r>
          </w:p>
        </w:tc>
        <w:tc>
          <w:tcPr>
            <w:tcW w:w="1276" w:type="dxa"/>
            <w:shd w:val="clear" w:color="auto" w:fill="auto"/>
          </w:tcPr>
          <w:p w14:paraId="5ADCCADC" w14:textId="77777777" w:rsidR="0042464A" w:rsidRPr="00714A64" w:rsidRDefault="0042464A" w:rsidP="00563A82">
            <w:pPr>
              <w:spacing w:after="0" w:line="240" w:lineRule="auto"/>
              <w:rPr>
                <w:sz w:val="18"/>
              </w:rPr>
            </w:pPr>
            <w:r w:rsidRPr="008770E6">
              <w:rPr>
                <w:noProof/>
                <w:sz w:val="18"/>
              </w:rPr>
              <w:t>VEINTIUN MILLONES DOSCIENTOS TREINTA Y CINCO MIL PESOS M/L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($ </w:t>
            </w:r>
            <w:r w:rsidRPr="008770E6">
              <w:rPr>
                <w:b/>
                <w:noProof/>
                <w:sz w:val="18"/>
              </w:rPr>
              <w:t>21.235.000</w:t>
            </w:r>
            <w:r w:rsidRPr="006121D2">
              <w:rPr>
                <w:b/>
                <w:sz w:val="18"/>
              </w:rPr>
              <w:t>)</w:t>
            </w:r>
          </w:p>
        </w:tc>
        <w:tc>
          <w:tcPr>
            <w:tcW w:w="1446" w:type="dxa"/>
            <w:shd w:val="clear" w:color="auto" w:fill="auto"/>
          </w:tcPr>
          <w:p w14:paraId="635F50FB" w14:textId="77777777" w:rsidR="0042464A" w:rsidRPr="00714A64" w:rsidRDefault="0042464A" w:rsidP="00587A49">
            <w:pPr>
              <w:spacing w:after="0" w:line="240" w:lineRule="auto"/>
              <w:rPr>
                <w:sz w:val="18"/>
              </w:rPr>
            </w:pPr>
            <w:r w:rsidRPr="00714A64">
              <w:rPr>
                <w:sz w:val="18"/>
              </w:rPr>
              <w:t xml:space="preserve">El plazo de ejecución será </w:t>
            </w:r>
            <w:r>
              <w:rPr>
                <w:sz w:val="18"/>
              </w:rPr>
              <w:t xml:space="preserve">hasta el </w:t>
            </w:r>
            <w:r>
              <w:rPr>
                <w:b/>
                <w:bCs/>
                <w:sz w:val="18"/>
              </w:rPr>
              <w:t>31 de diciembre de 2022</w:t>
            </w:r>
            <w:r w:rsidRPr="00474AE6">
              <w:rPr>
                <w:b/>
                <w:sz w:val="18"/>
              </w:rPr>
              <w:t>,</w:t>
            </w:r>
            <w:r w:rsidRPr="00714A64">
              <w:rPr>
                <w:sz w:val="18"/>
              </w:rPr>
              <w:t xml:space="preserve"> contados a partir del cumplimiento de los requisitos de perfeccionamiento y ejecución.</w:t>
            </w:r>
          </w:p>
        </w:tc>
        <w:tc>
          <w:tcPr>
            <w:tcW w:w="2268" w:type="dxa"/>
            <w:shd w:val="clear" w:color="auto" w:fill="auto"/>
          </w:tcPr>
          <w:p w14:paraId="5AB29F13" w14:textId="77777777" w:rsidR="0042464A" w:rsidRPr="00266684" w:rsidRDefault="0042464A" w:rsidP="00780A9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</w:t>
            </w:r>
            <w:r w:rsidRPr="00266684">
              <w:rPr>
                <w:sz w:val="16"/>
                <w:szCs w:val="16"/>
              </w:rPr>
              <w:t xml:space="preserve"> departamento del Atlántico pagara </w:t>
            </w:r>
            <w:r>
              <w:rPr>
                <w:sz w:val="16"/>
                <w:szCs w:val="16"/>
              </w:rPr>
              <w:t xml:space="preserve">el valor del contrato </w:t>
            </w:r>
            <w:r w:rsidRPr="00266684">
              <w:rPr>
                <w:sz w:val="16"/>
                <w:szCs w:val="16"/>
              </w:rPr>
              <w:t>mediante</w:t>
            </w:r>
            <w:r>
              <w:rPr>
                <w:sz w:val="16"/>
                <w:szCs w:val="16"/>
              </w:rPr>
              <w:t xml:space="preserve"> </w:t>
            </w:r>
            <w:r w:rsidRPr="008770E6">
              <w:rPr>
                <w:noProof/>
                <w:sz w:val="16"/>
                <w:szCs w:val="16"/>
              </w:rPr>
              <w:t>Cuatro (4) pagos mensuales iguales por valor de CUATRO MILLONES SEISCIENTOS CINCUENTA MIL PESOS M/L ($ 4.650.000) y Un pago final a 31 de diciembre de 2022 por valor de DOS MILLONES SEISCIENTOS TREINTA Y CINCO MIL PESOS M/L ($ 2.635.000)</w:t>
            </w:r>
            <w:r>
              <w:rPr>
                <w:sz w:val="16"/>
                <w:szCs w:val="16"/>
              </w:rPr>
              <w:t xml:space="preserve">, </w:t>
            </w:r>
            <w:r w:rsidRPr="00266684">
              <w:rPr>
                <w:sz w:val="16"/>
                <w:szCs w:val="16"/>
              </w:rPr>
              <w:t>previa presentación del informe de gestión de actividades respectivo, acompañado del recibido a satisfacción por parte del supervisor del contrato y la acreditación del pago de la seguridad social (Salud, pensión y Riesgos Laborales).</w:t>
            </w:r>
          </w:p>
        </w:tc>
      </w:tr>
    </w:tbl>
    <w:p w14:paraId="7B74C57C" w14:textId="77777777" w:rsidR="0042464A" w:rsidRDefault="0042464A" w:rsidP="00587A49">
      <w:pPr>
        <w:spacing w:after="0" w:line="240" w:lineRule="auto"/>
        <w:sectPr w:rsidR="0042464A" w:rsidSect="004F3187">
          <w:headerReference w:type="default" r:id="rId20"/>
          <w:footerReference w:type="default" r:id="rId21"/>
          <w:pgSz w:w="15840" w:h="12240" w:orient="landscape"/>
          <w:pgMar w:top="720" w:right="720" w:bottom="720" w:left="720" w:header="709" w:footer="709" w:gutter="0"/>
          <w:pgNumType w:start="1"/>
          <w:cols w:space="708"/>
          <w:docGrid w:linePitch="360"/>
        </w:sectPr>
      </w:pPr>
    </w:p>
    <w:p w14:paraId="49C91FCE" w14:textId="77777777" w:rsidR="0042464A" w:rsidRDefault="0042464A" w:rsidP="00587A49">
      <w:pPr>
        <w:spacing w:after="0" w:line="240" w:lineRule="auto"/>
      </w:pPr>
    </w:p>
    <w:p w14:paraId="43D6021E" w14:textId="77777777" w:rsidR="0042464A" w:rsidRDefault="0042464A" w:rsidP="00587A49">
      <w:pPr>
        <w:spacing w:after="0" w:line="240" w:lineRule="auto"/>
      </w:pPr>
    </w:p>
    <w:p w14:paraId="041C2267" w14:textId="77777777" w:rsidR="0042464A" w:rsidRDefault="0042464A" w:rsidP="00587A49">
      <w:pPr>
        <w:spacing w:after="0" w:line="240" w:lineRule="auto"/>
      </w:pPr>
    </w:p>
    <w:p w14:paraId="4660734E" w14:textId="77777777" w:rsidR="0042464A" w:rsidRDefault="0042464A" w:rsidP="00587A49">
      <w:pPr>
        <w:spacing w:after="0" w:line="240" w:lineRule="auto"/>
      </w:pPr>
    </w:p>
    <w:p w14:paraId="7D343F6A" w14:textId="77777777" w:rsidR="0042464A" w:rsidRDefault="0042464A" w:rsidP="00587A49">
      <w:pPr>
        <w:spacing w:after="0" w:line="240" w:lineRule="auto"/>
        <w:sectPr w:rsidR="0042464A" w:rsidSect="00EE2400">
          <w:headerReference w:type="default" r:id="rId22"/>
          <w:footerReference w:type="default" r:id="rId23"/>
          <w:type w:val="continuous"/>
          <w:pgSz w:w="15840" w:h="12240" w:orient="landscape"/>
          <w:pgMar w:top="720" w:right="720" w:bottom="720" w:left="720" w:header="709" w:footer="0" w:gutter="0"/>
          <w:pgNumType w:start="1"/>
          <w:cols w:space="708"/>
          <w:docGrid w:linePitch="360"/>
        </w:sectPr>
      </w:pPr>
    </w:p>
    <w:p w14:paraId="5871BBAB" w14:textId="77777777" w:rsidR="0042464A" w:rsidRDefault="0042464A" w:rsidP="00587A49">
      <w:pPr>
        <w:spacing w:after="0" w:line="240" w:lineRule="auto"/>
      </w:pPr>
    </w:p>
    <w:sectPr w:rsidR="0042464A" w:rsidSect="0042464A">
      <w:headerReference w:type="default" r:id="rId24"/>
      <w:footerReference w:type="default" r:id="rId25"/>
      <w:type w:val="continuous"/>
      <w:pgSz w:w="15840" w:h="12240" w:orient="landscape"/>
      <w:pgMar w:top="720" w:right="720" w:bottom="720" w:left="720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7D4B7" w14:textId="77777777" w:rsidR="00EC7D8C" w:rsidRDefault="00EC7D8C" w:rsidP="006674D8">
      <w:pPr>
        <w:spacing w:after="0" w:line="240" w:lineRule="auto"/>
      </w:pPr>
      <w:r>
        <w:separator/>
      </w:r>
    </w:p>
  </w:endnote>
  <w:endnote w:type="continuationSeparator" w:id="0">
    <w:p w14:paraId="267CB3E5" w14:textId="77777777" w:rsidR="00EC7D8C" w:rsidRDefault="00EC7D8C" w:rsidP="00667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32C20" w14:textId="77777777" w:rsidR="0042464A" w:rsidRDefault="0042464A" w:rsidP="00EE2400">
    <w:pPr>
      <w:pStyle w:val="Piedepgina"/>
      <w:jc w:val="cent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527C72E9" wp14:editId="0B5144BE">
          <wp:simplePos x="0" y="0"/>
          <wp:positionH relativeFrom="margin">
            <wp:posOffset>937260</wp:posOffset>
          </wp:positionH>
          <wp:positionV relativeFrom="paragraph">
            <wp:posOffset>-624840</wp:posOffset>
          </wp:positionV>
          <wp:extent cx="7755002" cy="1245870"/>
          <wp:effectExtent l="0" t="0" r="0" b="0"/>
          <wp:wrapNone/>
          <wp:docPr id="34" name="Picture 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Text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5002" cy="1245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E0F6F" w14:textId="77777777" w:rsidR="0042464A" w:rsidRDefault="0042464A">
    <w:pPr>
      <w:pStyle w:val="Piedepgina"/>
    </w:pPr>
    <w:r w:rsidRPr="007000C8">
      <w:rPr>
        <w:noProof/>
        <w:lang w:eastAsia="es-CO"/>
      </w:rPr>
      <w:drawing>
        <wp:inline distT="0" distB="0" distL="0" distR="0" wp14:anchorId="6ED1103E" wp14:editId="65690286">
          <wp:extent cx="6616700" cy="990600"/>
          <wp:effectExtent l="0" t="0" r="0" b="0"/>
          <wp:docPr id="3" name="Imagen 3" descr="Imagen que contiene captura de pantal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captura de pantall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59F28" w14:textId="77777777" w:rsidR="0042464A" w:rsidRDefault="0042464A" w:rsidP="00EE2400">
    <w:pPr>
      <w:pStyle w:val="Piedepgina"/>
      <w:jc w:val="center"/>
    </w:pPr>
    <w:r>
      <w:rPr>
        <w:noProof/>
      </w:rPr>
      <w:drawing>
        <wp:anchor distT="0" distB="0" distL="114300" distR="114300" simplePos="0" relativeHeight="251669504" behindDoc="1" locked="0" layoutInCell="1" allowOverlap="1" wp14:anchorId="7AB2C049" wp14:editId="3687BC69">
          <wp:simplePos x="0" y="0"/>
          <wp:positionH relativeFrom="margin">
            <wp:posOffset>937260</wp:posOffset>
          </wp:positionH>
          <wp:positionV relativeFrom="paragraph">
            <wp:posOffset>-624840</wp:posOffset>
          </wp:positionV>
          <wp:extent cx="7755002" cy="1245870"/>
          <wp:effectExtent l="0" t="0" r="0" b="0"/>
          <wp:wrapNone/>
          <wp:docPr id="6" name="Picture 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Text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5002" cy="1245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80779" w14:textId="77777777" w:rsidR="0042464A" w:rsidRDefault="0042464A">
    <w:pPr>
      <w:pStyle w:val="Piedepgina"/>
    </w:pPr>
    <w:r w:rsidRPr="007000C8">
      <w:rPr>
        <w:noProof/>
        <w:lang w:eastAsia="es-CO"/>
      </w:rPr>
      <w:drawing>
        <wp:inline distT="0" distB="0" distL="0" distR="0" wp14:anchorId="2E2680BD" wp14:editId="16259294">
          <wp:extent cx="6616700" cy="990600"/>
          <wp:effectExtent l="0" t="0" r="0" b="0"/>
          <wp:docPr id="9" name="Imagen 9" descr="Imagen que contiene captura de pantal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captura de pantall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FF35F" w14:textId="77777777" w:rsidR="0042464A" w:rsidRDefault="0042464A" w:rsidP="00EE2400">
    <w:pPr>
      <w:pStyle w:val="Piedepgina"/>
      <w:jc w:val="center"/>
    </w:pPr>
    <w:r>
      <w:rPr>
        <w:noProof/>
      </w:rPr>
      <w:drawing>
        <wp:anchor distT="0" distB="0" distL="114300" distR="114300" simplePos="0" relativeHeight="251674624" behindDoc="1" locked="0" layoutInCell="1" allowOverlap="1" wp14:anchorId="6DB439F3" wp14:editId="36200B2D">
          <wp:simplePos x="0" y="0"/>
          <wp:positionH relativeFrom="margin">
            <wp:posOffset>937260</wp:posOffset>
          </wp:positionH>
          <wp:positionV relativeFrom="paragraph">
            <wp:posOffset>-624840</wp:posOffset>
          </wp:positionV>
          <wp:extent cx="7755002" cy="1245870"/>
          <wp:effectExtent l="0" t="0" r="0" b="0"/>
          <wp:wrapNone/>
          <wp:docPr id="12" name="Picture 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Text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5002" cy="1245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3DDE8" w14:textId="77777777" w:rsidR="0042464A" w:rsidRDefault="0042464A">
    <w:pPr>
      <w:pStyle w:val="Piedepgina"/>
    </w:pPr>
    <w:r w:rsidRPr="007000C8">
      <w:rPr>
        <w:noProof/>
        <w:lang w:eastAsia="es-CO"/>
      </w:rPr>
      <w:drawing>
        <wp:inline distT="0" distB="0" distL="0" distR="0" wp14:anchorId="35FE0A0E" wp14:editId="6DD4821E">
          <wp:extent cx="6616700" cy="990600"/>
          <wp:effectExtent l="0" t="0" r="0" b="0"/>
          <wp:docPr id="14" name="Imagen 14" descr="Imagen que contiene captura de pantal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captura de pantall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54E38" w14:textId="77777777" w:rsidR="0042464A" w:rsidRDefault="0042464A" w:rsidP="00EE2400">
    <w:pPr>
      <w:pStyle w:val="Piedepgina"/>
      <w:jc w:val="center"/>
    </w:pPr>
    <w:r>
      <w:rPr>
        <w:noProof/>
      </w:rPr>
      <w:drawing>
        <wp:anchor distT="0" distB="0" distL="114300" distR="114300" simplePos="0" relativeHeight="251679744" behindDoc="1" locked="0" layoutInCell="1" allowOverlap="1" wp14:anchorId="15A6971B" wp14:editId="32FF93FE">
          <wp:simplePos x="0" y="0"/>
          <wp:positionH relativeFrom="margin">
            <wp:posOffset>937260</wp:posOffset>
          </wp:positionH>
          <wp:positionV relativeFrom="paragraph">
            <wp:posOffset>-624840</wp:posOffset>
          </wp:positionV>
          <wp:extent cx="7755002" cy="1245870"/>
          <wp:effectExtent l="0" t="0" r="0" b="0"/>
          <wp:wrapNone/>
          <wp:docPr id="17" name="Picture 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Text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5002" cy="1245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859B" w14:textId="77777777" w:rsidR="0042464A" w:rsidRDefault="0042464A">
    <w:pPr>
      <w:pStyle w:val="Piedepgina"/>
    </w:pPr>
    <w:r w:rsidRPr="007000C8">
      <w:rPr>
        <w:noProof/>
        <w:lang w:eastAsia="es-CO"/>
      </w:rPr>
      <w:drawing>
        <wp:inline distT="0" distB="0" distL="0" distR="0" wp14:anchorId="06D4F5FF" wp14:editId="32EDF84D">
          <wp:extent cx="6616700" cy="990600"/>
          <wp:effectExtent l="0" t="0" r="0" b="0"/>
          <wp:docPr id="19" name="Imagen 19" descr="Imagen que contiene captura de pantal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captura de pantall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99E5" w14:textId="77777777" w:rsidR="00DF0166" w:rsidRDefault="00DF0166">
    <w:pPr>
      <w:pStyle w:val="Piedepgina"/>
    </w:pPr>
    <w:r w:rsidRPr="007000C8">
      <w:rPr>
        <w:noProof/>
        <w:lang w:eastAsia="es-CO"/>
      </w:rPr>
      <w:drawing>
        <wp:inline distT="0" distB="0" distL="0" distR="0" wp14:anchorId="1DDF9EEE" wp14:editId="26E0DD30">
          <wp:extent cx="6616700" cy="990600"/>
          <wp:effectExtent l="0" t="0" r="0" b="0"/>
          <wp:docPr id="86" name="Imagen 86" descr="Imagen que contiene captura de pantal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captura de pantall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75CB" w14:textId="77777777" w:rsidR="00EC7D8C" w:rsidRDefault="00EC7D8C" w:rsidP="006674D8">
      <w:pPr>
        <w:spacing w:after="0" w:line="240" w:lineRule="auto"/>
      </w:pPr>
      <w:r>
        <w:separator/>
      </w:r>
    </w:p>
  </w:footnote>
  <w:footnote w:type="continuationSeparator" w:id="0">
    <w:p w14:paraId="7DAD34FD" w14:textId="77777777" w:rsidR="00EC7D8C" w:rsidRDefault="00EC7D8C" w:rsidP="00667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1CCA4" w14:textId="77777777" w:rsidR="0042464A" w:rsidRDefault="0042464A" w:rsidP="006674D8">
    <w:pPr>
      <w:pStyle w:val="Encabezado"/>
      <w:tabs>
        <w:tab w:val="clear" w:pos="4419"/>
      </w:tabs>
    </w:pPr>
    <w:r w:rsidRPr="00A22303">
      <w:rPr>
        <w:noProof/>
      </w:rPr>
      <w:drawing>
        <wp:anchor distT="0" distB="0" distL="114300" distR="114300" simplePos="0" relativeHeight="251662336" behindDoc="1" locked="0" layoutInCell="1" allowOverlap="1" wp14:anchorId="2368756D" wp14:editId="796D94C9">
          <wp:simplePos x="0" y="0"/>
          <wp:positionH relativeFrom="page">
            <wp:posOffset>304800</wp:posOffset>
          </wp:positionH>
          <wp:positionV relativeFrom="paragraph">
            <wp:posOffset>-442595</wp:posOffset>
          </wp:positionV>
          <wp:extent cx="7719060" cy="1330180"/>
          <wp:effectExtent l="0" t="0" r="0" b="3810"/>
          <wp:wrapNone/>
          <wp:docPr id="7" name="Imagen 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33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3F045A23" w14:textId="77777777" w:rsidR="0042464A" w:rsidRDefault="0042464A" w:rsidP="006674D8">
    <w:pPr>
      <w:pStyle w:val="Encabezado"/>
      <w:tabs>
        <w:tab w:val="clear" w:pos="4419"/>
      </w:tabs>
    </w:pPr>
    <w:r w:rsidRPr="00A22303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BF1DA14" wp14:editId="0848233C">
              <wp:simplePos x="0" y="0"/>
              <wp:positionH relativeFrom="margin">
                <wp:posOffset>4549140</wp:posOffset>
              </wp:positionH>
              <wp:positionV relativeFrom="paragraph">
                <wp:posOffset>635</wp:posOffset>
              </wp:positionV>
              <wp:extent cx="2360930" cy="320040"/>
              <wp:effectExtent l="0" t="0" r="0" b="381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3200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925447" w14:textId="77777777" w:rsidR="0042464A" w:rsidRPr="00AA7DFF" w:rsidRDefault="0042464A" w:rsidP="00A22303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 w:rsidRPr="00AA7DFF">
                            <w:rPr>
                              <w:rFonts w:ascii="Century Gothic" w:hAnsi="Century Gothic"/>
                              <w:b/>
                              <w:bCs/>
                              <w:sz w:val="26"/>
                              <w:szCs w:val="26"/>
                            </w:rPr>
                            <w:t>SECRETARÍA DE SALUD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F1DA1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58.2pt;margin-top:.05pt;width:185.9pt;height:25.2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" filled="f" stroked="f">
              <v:textbox>
                <w:txbxContent>
                  <w:p w14:paraId="1B925447" w14:textId="77777777" w:rsidR="0042464A" w:rsidRPr="00AA7DFF" w:rsidRDefault="0042464A" w:rsidP="00A22303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26"/>
                        <w:szCs w:val="26"/>
                      </w:rPr>
                    </w:pPr>
                    <w:r w:rsidRPr="00AA7DFF">
                      <w:rPr>
                        <w:rFonts w:ascii="Century Gothic" w:hAnsi="Century Gothic"/>
                        <w:b/>
                        <w:bCs/>
                        <w:sz w:val="26"/>
                        <w:szCs w:val="26"/>
                      </w:rPr>
                      <w:t>SECRETARÍA DE SALUD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2502D126" w14:textId="77777777" w:rsidR="0042464A" w:rsidRDefault="0042464A" w:rsidP="006674D8">
    <w:pPr>
      <w:pStyle w:val="Encabezado"/>
      <w:tabs>
        <w:tab w:val="clear" w:pos="4419"/>
      </w:tabs>
    </w:pPr>
  </w:p>
  <w:p w14:paraId="781E6FE0" w14:textId="77777777" w:rsidR="0042464A" w:rsidRDefault="0042464A" w:rsidP="006674D8">
    <w:pPr>
      <w:pStyle w:val="Encabezado"/>
      <w:tabs>
        <w:tab w:val="clear" w:pos="4419"/>
      </w:tabs>
    </w:pPr>
  </w:p>
  <w:p w14:paraId="42B6D2BF" w14:textId="77777777" w:rsidR="0042464A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7ABFB24A" w14:textId="77777777" w:rsidR="0042464A" w:rsidRPr="00B53DCD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0E5A9" w14:textId="77777777" w:rsidR="0042464A" w:rsidRDefault="0042464A" w:rsidP="006674D8">
    <w:pPr>
      <w:pStyle w:val="Encabezado"/>
      <w:tabs>
        <w:tab w:val="clear" w:pos="4419"/>
      </w:tabs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7C6D64F" wp14:editId="321871C3">
          <wp:simplePos x="0" y="0"/>
          <wp:positionH relativeFrom="column">
            <wp:posOffset>-308610</wp:posOffset>
          </wp:positionH>
          <wp:positionV relativeFrom="paragraph">
            <wp:posOffset>-306705</wp:posOffset>
          </wp:positionV>
          <wp:extent cx="3362325" cy="85725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23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56738D8" w14:textId="77777777" w:rsidR="0042464A" w:rsidRDefault="0042464A" w:rsidP="006674D8">
    <w:pPr>
      <w:pStyle w:val="Encabezado"/>
      <w:tabs>
        <w:tab w:val="clear" w:pos="4419"/>
      </w:tabs>
    </w:pPr>
  </w:p>
  <w:p w14:paraId="73FC9600" w14:textId="77777777" w:rsidR="0042464A" w:rsidRDefault="0042464A" w:rsidP="006674D8">
    <w:pPr>
      <w:pStyle w:val="Encabezado"/>
      <w:tabs>
        <w:tab w:val="clear" w:pos="4419"/>
      </w:tabs>
    </w:pPr>
  </w:p>
  <w:p w14:paraId="3C136E8B" w14:textId="77777777" w:rsidR="0042464A" w:rsidRDefault="0042464A" w:rsidP="006674D8">
    <w:pPr>
      <w:pStyle w:val="Encabezado"/>
      <w:tabs>
        <w:tab w:val="clear" w:pos="4419"/>
      </w:tabs>
    </w:pPr>
  </w:p>
  <w:p w14:paraId="50849DBE" w14:textId="77777777" w:rsidR="0042464A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0AA4544C" w14:textId="77777777" w:rsidR="0042464A" w:rsidRPr="00B53DCD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440DA" w14:textId="77777777" w:rsidR="0042464A" w:rsidRDefault="0042464A" w:rsidP="006674D8">
    <w:pPr>
      <w:pStyle w:val="Encabezado"/>
      <w:tabs>
        <w:tab w:val="clear" w:pos="4419"/>
      </w:tabs>
    </w:pPr>
    <w:r w:rsidRPr="00A22303">
      <w:rPr>
        <w:noProof/>
      </w:rPr>
      <w:drawing>
        <wp:anchor distT="0" distB="0" distL="114300" distR="114300" simplePos="0" relativeHeight="251667456" behindDoc="1" locked="0" layoutInCell="1" allowOverlap="1" wp14:anchorId="0892AD05" wp14:editId="7E04403A">
          <wp:simplePos x="0" y="0"/>
          <wp:positionH relativeFrom="page">
            <wp:posOffset>304800</wp:posOffset>
          </wp:positionH>
          <wp:positionV relativeFrom="paragraph">
            <wp:posOffset>-442595</wp:posOffset>
          </wp:positionV>
          <wp:extent cx="7719060" cy="1330180"/>
          <wp:effectExtent l="0" t="0" r="0" b="3810"/>
          <wp:wrapNone/>
          <wp:docPr id="5" name="Imagen 5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33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67D8E70D" w14:textId="77777777" w:rsidR="0042464A" w:rsidRDefault="0042464A" w:rsidP="006674D8">
    <w:pPr>
      <w:pStyle w:val="Encabezado"/>
      <w:tabs>
        <w:tab w:val="clear" w:pos="4419"/>
      </w:tabs>
    </w:pPr>
    <w:r w:rsidRPr="00A22303"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0420DFBE" wp14:editId="7C343A6F">
              <wp:simplePos x="0" y="0"/>
              <wp:positionH relativeFrom="margin">
                <wp:posOffset>4549140</wp:posOffset>
              </wp:positionH>
              <wp:positionV relativeFrom="paragraph">
                <wp:posOffset>635</wp:posOffset>
              </wp:positionV>
              <wp:extent cx="2360930" cy="320040"/>
              <wp:effectExtent l="0" t="0" r="0" b="3810"/>
              <wp:wrapSquare wrapText="bothSides"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3200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EA239F" w14:textId="77777777" w:rsidR="0042464A" w:rsidRPr="00AA7DFF" w:rsidRDefault="0042464A" w:rsidP="00A22303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 w:rsidRPr="00AA7DFF">
                            <w:rPr>
                              <w:rFonts w:ascii="Century Gothic" w:hAnsi="Century Gothic"/>
                              <w:b/>
                              <w:bCs/>
                              <w:sz w:val="26"/>
                              <w:szCs w:val="26"/>
                            </w:rPr>
                            <w:t>SECRETARÍA DE SALUD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20DFB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58.2pt;margin-top:.05pt;width:185.9pt;height:25.2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" filled="f" stroked="f">
              <v:textbox>
                <w:txbxContent>
                  <w:p w14:paraId="47EA239F" w14:textId="77777777" w:rsidR="0042464A" w:rsidRPr="00AA7DFF" w:rsidRDefault="0042464A" w:rsidP="00A22303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26"/>
                        <w:szCs w:val="26"/>
                      </w:rPr>
                    </w:pPr>
                    <w:r w:rsidRPr="00AA7DFF">
                      <w:rPr>
                        <w:rFonts w:ascii="Century Gothic" w:hAnsi="Century Gothic"/>
                        <w:b/>
                        <w:bCs/>
                        <w:sz w:val="26"/>
                        <w:szCs w:val="26"/>
                      </w:rPr>
                      <w:t>SECRETARÍA DE SALUD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724C14E" w14:textId="77777777" w:rsidR="0042464A" w:rsidRDefault="0042464A" w:rsidP="006674D8">
    <w:pPr>
      <w:pStyle w:val="Encabezado"/>
      <w:tabs>
        <w:tab w:val="clear" w:pos="4419"/>
      </w:tabs>
    </w:pPr>
  </w:p>
  <w:p w14:paraId="2818902C" w14:textId="77777777" w:rsidR="0042464A" w:rsidRDefault="0042464A" w:rsidP="006674D8">
    <w:pPr>
      <w:pStyle w:val="Encabezado"/>
      <w:tabs>
        <w:tab w:val="clear" w:pos="4419"/>
      </w:tabs>
    </w:pPr>
  </w:p>
  <w:p w14:paraId="515FC2B9" w14:textId="77777777" w:rsidR="0042464A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61BE0BC5" w14:textId="77777777" w:rsidR="0042464A" w:rsidRPr="00B53DCD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7C39" w14:textId="77777777" w:rsidR="0042464A" w:rsidRDefault="0042464A" w:rsidP="006674D8">
    <w:pPr>
      <w:pStyle w:val="Encabezado"/>
      <w:tabs>
        <w:tab w:val="clear" w:pos="4419"/>
      </w:tabs>
    </w:pPr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1053E6C8" wp14:editId="7DC949F0">
          <wp:simplePos x="0" y="0"/>
          <wp:positionH relativeFrom="column">
            <wp:posOffset>-308610</wp:posOffset>
          </wp:positionH>
          <wp:positionV relativeFrom="paragraph">
            <wp:posOffset>-306705</wp:posOffset>
          </wp:positionV>
          <wp:extent cx="3362325" cy="857250"/>
          <wp:effectExtent l="0" t="0" r="0" b="0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23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74067B5" w14:textId="77777777" w:rsidR="0042464A" w:rsidRDefault="0042464A" w:rsidP="006674D8">
    <w:pPr>
      <w:pStyle w:val="Encabezado"/>
      <w:tabs>
        <w:tab w:val="clear" w:pos="4419"/>
      </w:tabs>
    </w:pPr>
  </w:p>
  <w:p w14:paraId="4CD74BCB" w14:textId="77777777" w:rsidR="0042464A" w:rsidRDefault="0042464A" w:rsidP="006674D8">
    <w:pPr>
      <w:pStyle w:val="Encabezado"/>
      <w:tabs>
        <w:tab w:val="clear" w:pos="4419"/>
      </w:tabs>
    </w:pPr>
  </w:p>
  <w:p w14:paraId="7A8377B2" w14:textId="77777777" w:rsidR="0042464A" w:rsidRDefault="0042464A" w:rsidP="006674D8">
    <w:pPr>
      <w:pStyle w:val="Encabezado"/>
      <w:tabs>
        <w:tab w:val="clear" w:pos="4419"/>
      </w:tabs>
    </w:pPr>
  </w:p>
  <w:p w14:paraId="2093D669" w14:textId="77777777" w:rsidR="0042464A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62953F9A" w14:textId="77777777" w:rsidR="0042464A" w:rsidRPr="00B53DCD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36F11" w14:textId="77777777" w:rsidR="0042464A" w:rsidRDefault="0042464A" w:rsidP="006674D8">
    <w:pPr>
      <w:pStyle w:val="Encabezado"/>
      <w:tabs>
        <w:tab w:val="clear" w:pos="4419"/>
      </w:tabs>
    </w:pPr>
    <w:r w:rsidRPr="00A22303">
      <w:rPr>
        <w:noProof/>
      </w:rPr>
      <w:drawing>
        <wp:anchor distT="0" distB="0" distL="114300" distR="114300" simplePos="0" relativeHeight="251672576" behindDoc="1" locked="0" layoutInCell="1" allowOverlap="1" wp14:anchorId="3A74E8EB" wp14:editId="32185F35">
          <wp:simplePos x="0" y="0"/>
          <wp:positionH relativeFrom="page">
            <wp:posOffset>304800</wp:posOffset>
          </wp:positionH>
          <wp:positionV relativeFrom="paragraph">
            <wp:posOffset>-442595</wp:posOffset>
          </wp:positionV>
          <wp:extent cx="7719060" cy="1330180"/>
          <wp:effectExtent l="0" t="0" r="0" b="3810"/>
          <wp:wrapNone/>
          <wp:docPr id="11" name="Imagen 1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33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6FE8AED2" w14:textId="77777777" w:rsidR="0042464A" w:rsidRDefault="0042464A" w:rsidP="006674D8">
    <w:pPr>
      <w:pStyle w:val="Encabezado"/>
      <w:tabs>
        <w:tab w:val="clear" w:pos="4419"/>
      </w:tabs>
    </w:pPr>
    <w:r w:rsidRPr="00A22303">
      <w:rPr>
        <w:noProof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6C0933F1" wp14:editId="381A8D87">
              <wp:simplePos x="0" y="0"/>
              <wp:positionH relativeFrom="margin">
                <wp:posOffset>4549140</wp:posOffset>
              </wp:positionH>
              <wp:positionV relativeFrom="paragraph">
                <wp:posOffset>635</wp:posOffset>
              </wp:positionV>
              <wp:extent cx="2360930" cy="320040"/>
              <wp:effectExtent l="0" t="0" r="0" b="3810"/>
              <wp:wrapSquare wrapText="bothSides"/>
              <wp:docPr id="1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3200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13ADA9" w14:textId="77777777" w:rsidR="0042464A" w:rsidRPr="00AA7DFF" w:rsidRDefault="0042464A" w:rsidP="00A22303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 w:rsidRPr="00AA7DFF">
                            <w:rPr>
                              <w:rFonts w:ascii="Century Gothic" w:hAnsi="Century Gothic"/>
                              <w:b/>
                              <w:bCs/>
                              <w:sz w:val="26"/>
                              <w:szCs w:val="26"/>
                            </w:rPr>
                            <w:t>SECRETARÍA DE SALUD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0933F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58.2pt;margin-top:.05pt;width:185.9pt;height:25.2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" filled="f" stroked="f">
              <v:textbox>
                <w:txbxContent>
                  <w:p w14:paraId="5713ADA9" w14:textId="77777777" w:rsidR="0042464A" w:rsidRPr="00AA7DFF" w:rsidRDefault="0042464A" w:rsidP="00A22303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26"/>
                        <w:szCs w:val="26"/>
                      </w:rPr>
                    </w:pPr>
                    <w:r w:rsidRPr="00AA7DFF">
                      <w:rPr>
                        <w:rFonts w:ascii="Century Gothic" w:hAnsi="Century Gothic"/>
                        <w:b/>
                        <w:bCs/>
                        <w:sz w:val="26"/>
                        <w:szCs w:val="26"/>
                      </w:rPr>
                      <w:t>SECRETARÍA DE SALUD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4C87B1B6" w14:textId="77777777" w:rsidR="0042464A" w:rsidRDefault="0042464A" w:rsidP="006674D8">
    <w:pPr>
      <w:pStyle w:val="Encabezado"/>
      <w:tabs>
        <w:tab w:val="clear" w:pos="4419"/>
      </w:tabs>
    </w:pPr>
  </w:p>
  <w:p w14:paraId="0CB9840A" w14:textId="77777777" w:rsidR="0042464A" w:rsidRDefault="0042464A" w:rsidP="006674D8">
    <w:pPr>
      <w:pStyle w:val="Encabezado"/>
      <w:tabs>
        <w:tab w:val="clear" w:pos="4419"/>
      </w:tabs>
    </w:pPr>
  </w:p>
  <w:p w14:paraId="440B1CD8" w14:textId="77777777" w:rsidR="0042464A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795E608F" w14:textId="77777777" w:rsidR="0042464A" w:rsidRPr="00B53DCD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5EBBE" w14:textId="77777777" w:rsidR="0042464A" w:rsidRDefault="0042464A" w:rsidP="006674D8">
    <w:pPr>
      <w:pStyle w:val="Encabezado"/>
      <w:tabs>
        <w:tab w:val="clear" w:pos="4419"/>
      </w:tabs>
    </w:pPr>
    <w:r>
      <w:rPr>
        <w:noProof/>
        <w:lang w:eastAsia="es-CO"/>
      </w:rPr>
      <w:drawing>
        <wp:anchor distT="0" distB="0" distL="114300" distR="114300" simplePos="0" relativeHeight="251671552" behindDoc="1" locked="0" layoutInCell="1" allowOverlap="1" wp14:anchorId="06598668" wp14:editId="3385FB14">
          <wp:simplePos x="0" y="0"/>
          <wp:positionH relativeFrom="column">
            <wp:posOffset>-308610</wp:posOffset>
          </wp:positionH>
          <wp:positionV relativeFrom="paragraph">
            <wp:posOffset>-306705</wp:posOffset>
          </wp:positionV>
          <wp:extent cx="3362325" cy="857250"/>
          <wp:effectExtent l="0" t="0" r="0" b="0"/>
          <wp:wrapNone/>
          <wp:docPr id="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23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421C4D2" w14:textId="77777777" w:rsidR="0042464A" w:rsidRDefault="0042464A" w:rsidP="006674D8">
    <w:pPr>
      <w:pStyle w:val="Encabezado"/>
      <w:tabs>
        <w:tab w:val="clear" w:pos="4419"/>
      </w:tabs>
    </w:pPr>
  </w:p>
  <w:p w14:paraId="3E887C3D" w14:textId="77777777" w:rsidR="0042464A" w:rsidRDefault="0042464A" w:rsidP="006674D8">
    <w:pPr>
      <w:pStyle w:val="Encabezado"/>
      <w:tabs>
        <w:tab w:val="clear" w:pos="4419"/>
      </w:tabs>
    </w:pPr>
  </w:p>
  <w:p w14:paraId="151302BC" w14:textId="77777777" w:rsidR="0042464A" w:rsidRDefault="0042464A" w:rsidP="006674D8">
    <w:pPr>
      <w:pStyle w:val="Encabezado"/>
      <w:tabs>
        <w:tab w:val="clear" w:pos="4419"/>
      </w:tabs>
    </w:pPr>
  </w:p>
  <w:p w14:paraId="155CA038" w14:textId="77777777" w:rsidR="0042464A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1D7B477B" w14:textId="77777777" w:rsidR="0042464A" w:rsidRPr="00B53DCD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23343" w14:textId="77777777" w:rsidR="0042464A" w:rsidRDefault="0042464A" w:rsidP="006674D8">
    <w:pPr>
      <w:pStyle w:val="Encabezado"/>
      <w:tabs>
        <w:tab w:val="clear" w:pos="4419"/>
      </w:tabs>
    </w:pPr>
    <w:r w:rsidRPr="00A22303">
      <w:rPr>
        <w:noProof/>
      </w:rPr>
      <w:drawing>
        <wp:anchor distT="0" distB="0" distL="114300" distR="114300" simplePos="0" relativeHeight="251677696" behindDoc="1" locked="0" layoutInCell="1" allowOverlap="1" wp14:anchorId="0C909A3C" wp14:editId="2279A17A">
          <wp:simplePos x="0" y="0"/>
          <wp:positionH relativeFrom="page">
            <wp:posOffset>304800</wp:posOffset>
          </wp:positionH>
          <wp:positionV relativeFrom="paragraph">
            <wp:posOffset>-442595</wp:posOffset>
          </wp:positionV>
          <wp:extent cx="7719060" cy="1330180"/>
          <wp:effectExtent l="0" t="0" r="0" b="3810"/>
          <wp:wrapNone/>
          <wp:docPr id="16" name="Imagen 16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33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03A579DE" w14:textId="77777777" w:rsidR="0042464A" w:rsidRDefault="0042464A" w:rsidP="006674D8">
    <w:pPr>
      <w:pStyle w:val="Encabezado"/>
      <w:tabs>
        <w:tab w:val="clear" w:pos="4419"/>
      </w:tabs>
    </w:pPr>
    <w:r w:rsidRPr="00A22303">
      <w:rPr>
        <w:noProof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2F348935" wp14:editId="0D807F76">
              <wp:simplePos x="0" y="0"/>
              <wp:positionH relativeFrom="margin">
                <wp:posOffset>4549140</wp:posOffset>
              </wp:positionH>
              <wp:positionV relativeFrom="paragraph">
                <wp:posOffset>635</wp:posOffset>
              </wp:positionV>
              <wp:extent cx="2360930" cy="320040"/>
              <wp:effectExtent l="0" t="0" r="0" b="3810"/>
              <wp:wrapSquare wrapText="bothSides"/>
              <wp:docPr id="1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3200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7CD30D" w14:textId="77777777" w:rsidR="0042464A" w:rsidRPr="00AA7DFF" w:rsidRDefault="0042464A" w:rsidP="00A22303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 w:rsidRPr="00AA7DFF">
                            <w:rPr>
                              <w:rFonts w:ascii="Century Gothic" w:hAnsi="Century Gothic"/>
                              <w:b/>
                              <w:bCs/>
                              <w:sz w:val="26"/>
                              <w:szCs w:val="26"/>
                            </w:rPr>
                            <w:t>SECRETARÍA DE SALUD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348935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58.2pt;margin-top:.05pt;width:185.9pt;height:25.2pt;z-index:25167872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" filled="f" stroked="f">
              <v:textbox>
                <w:txbxContent>
                  <w:p w14:paraId="1E7CD30D" w14:textId="77777777" w:rsidR="0042464A" w:rsidRPr="00AA7DFF" w:rsidRDefault="0042464A" w:rsidP="00A22303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26"/>
                        <w:szCs w:val="26"/>
                      </w:rPr>
                    </w:pPr>
                    <w:r w:rsidRPr="00AA7DFF">
                      <w:rPr>
                        <w:rFonts w:ascii="Century Gothic" w:hAnsi="Century Gothic"/>
                        <w:b/>
                        <w:bCs/>
                        <w:sz w:val="26"/>
                        <w:szCs w:val="26"/>
                      </w:rPr>
                      <w:t>SECRETARÍA DE SALUD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7E40FC08" w14:textId="77777777" w:rsidR="0042464A" w:rsidRDefault="0042464A" w:rsidP="006674D8">
    <w:pPr>
      <w:pStyle w:val="Encabezado"/>
      <w:tabs>
        <w:tab w:val="clear" w:pos="4419"/>
      </w:tabs>
    </w:pPr>
  </w:p>
  <w:p w14:paraId="1E11BC90" w14:textId="77777777" w:rsidR="0042464A" w:rsidRDefault="0042464A" w:rsidP="006674D8">
    <w:pPr>
      <w:pStyle w:val="Encabezado"/>
      <w:tabs>
        <w:tab w:val="clear" w:pos="4419"/>
      </w:tabs>
    </w:pPr>
  </w:p>
  <w:p w14:paraId="297BAB51" w14:textId="77777777" w:rsidR="0042464A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08681573" w14:textId="77777777" w:rsidR="0042464A" w:rsidRPr="00B53DCD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62FA3" w14:textId="77777777" w:rsidR="0042464A" w:rsidRDefault="0042464A" w:rsidP="006674D8">
    <w:pPr>
      <w:pStyle w:val="Encabezado"/>
      <w:tabs>
        <w:tab w:val="clear" w:pos="4419"/>
      </w:tabs>
    </w:pPr>
    <w:r>
      <w:rPr>
        <w:noProof/>
        <w:lang w:eastAsia="es-CO"/>
      </w:rPr>
      <w:drawing>
        <wp:anchor distT="0" distB="0" distL="114300" distR="114300" simplePos="0" relativeHeight="251676672" behindDoc="1" locked="0" layoutInCell="1" allowOverlap="1" wp14:anchorId="11DD3F0F" wp14:editId="6FC8D65F">
          <wp:simplePos x="0" y="0"/>
          <wp:positionH relativeFrom="column">
            <wp:posOffset>-308610</wp:posOffset>
          </wp:positionH>
          <wp:positionV relativeFrom="paragraph">
            <wp:posOffset>-306705</wp:posOffset>
          </wp:positionV>
          <wp:extent cx="3362325" cy="857250"/>
          <wp:effectExtent l="0" t="0" r="0" b="0"/>
          <wp:wrapNone/>
          <wp:docPr id="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23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85E4778" w14:textId="77777777" w:rsidR="0042464A" w:rsidRDefault="0042464A" w:rsidP="006674D8">
    <w:pPr>
      <w:pStyle w:val="Encabezado"/>
      <w:tabs>
        <w:tab w:val="clear" w:pos="4419"/>
      </w:tabs>
    </w:pPr>
  </w:p>
  <w:p w14:paraId="33E8BCD5" w14:textId="77777777" w:rsidR="0042464A" w:rsidRDefault="0042464A" w:rsidP="006674D8">
    <w:pPr>
      <w:pStyle w:val="Encabezado"/>
      <w:tabs>
        <w:tab w:val="clear" w:pos="4419"/>
      </w:tabs>
    </w:pPr>
  </w:p>
  <w:p w14:paraId="02A102FC" w14:textId="77777777" w:rsidR="0042464A" w:rsidRDefault="0042464A" w:rsidP="006674D8">
    <w:pPr>
      <w:pStyle w:val="Encabezado"/>
      <w:tabs>
        <w:tab w:val="clear" w:pos="4419"/>
      </w:tabs>
    </w:pPr>
  </w:p>
  <w:p w14:paraId="75FC3B96" w14:textId="77777777" w:rsidR="0042464A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6886D29E" w14:textId="77777777" w:rsidR="0042464A" w:rsidRPr="00B53DCD" w:rsidRDefault="0042464A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C79D" w14:textId="77777777" w:rsidR="00DF0166" w:rsidRDefault="00DF0166" w:rsidP="006674D8">
    <w:pPr>
      <w:pStyle w:val="Encabezado"/>
      <w:tabs>
        <w:tab w:val="clear" w:pos="4419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E5B7271" wp14:editId="45425C66">
          <wp:simplePos x="0" y="0"/>
          <wp:positionH relativeFrom="column">
            <wp:posOffset>-308610</wp:posOffset>
          </wp:positionH>
          <wp:positionV relativeFrom="paragraph">
            <wp:posOffset>-306705</wp:posOffset>
          </wp:positionV>
          <wp:extent cx="3362325" cy="857250"/>
          <wp:effectExtent l="0" t="0" r="0" b="0"/>
          <wp:wrapNone/>
          <wp:docPr id="8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23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6B6CDE5" w14:textId="77777777" w:rsidR="00DF0166" w:rsidRDefault="00DF0166" w:rsidP="006674D8">
    <w:pPr>
      <w:pStyle w:val="Encabezado"/>
      <w:tabs>
        <w:tab w:val="clear" w:pos="4419"/>
      </w:tabs>
    </w:pPr>
  </w:p>
  <w:p w14:paraId="7E058768" w14:textId="77777777" w:rsidR="00DF0166" w:rsidRDefault="00DF0166" w:rsidP="006674D8">
    <w:pPr>
      <w:pStyle w:val="Encabezado"/>
      <w:tabs>
        <w:tab w:val="clear" w:pos="4419"/>
      </w:tabs>
    </w:pPr>
  </w:p>
  <w:p w14:paraId="352889FB" w14:textId="77777777" w:rsidR="00DF0166" w:rsidRDefault="00DF0166" w:rsidP="006674D8">
    <w:pPr>
      <w:pStyle w:val="Encabezado"/>
      <w:tabs>
        <w:tab w:val="clear" w:pos="4419"/>
      </w:tabs>
    </w:pPr>
  </w:p>
  <w:p w14:paraId="6F423CEB" w14:textId="77777777" w:rsidR="00DF0166" w:rsidRDefault="00DF0166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  <w:r w:rsidRPr="00B53DCD">
      <w:rPr>
        <w:rFonts w:ascii="Arial Narrow" w:hAnsi="Arial Narrow"/>
        <w:b/>
      </w:rPr>
      <w:t>ESTUDIOS PREVIOS PARA LA CELEBRACIÓN DE CONTRATOS DE PRESTACIÓN DE SERVICIOS PROFESIONALES Y DE APOYO A LA GESTIÓN, O PARA LA EJECUCIÓN DE TRABAJOS ARTÍSTICOS QUE SÓLO PUEDAN ENCOMENDARSE A DETERMINADAS PERSONAS NATURALES</w:t>
    </w:r>
  </w:p>
  <w:p w14:paraId="5B28024C" w14:textId="77777777" w:rsidR="00DF0166" w:rsidRPr="00B53DCD" w:rsidRDefault="00DF0166" w:rsidP="006674D8">
    <w:pPr>
      <w:pStyle w:val="Encabezado"/>
      <w:tabs>
        <w:tab w:val="clear" w:pos="4419"/>
      </w:tabs>
      <w:jc w:val="center"/>
      <w:rPr>
        <w:rFonts w:ascii="Arial Narrow" w:hAnsi="Arial Narrow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E4C2D5A"/>
    <w:multiLevelType w:val="hybridMultilevel"/>
    <w:tmpl w:val="13CA86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469505BA"/>
    <w:multiLevelType w:val="hybridMultilevel"/>
    <w:tmpl w:val="9F8C2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55B00DD0"/>
    <w:multiLevelType w:val="hybridMultilevel"/>
    <w:tmpl w:val="52D054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749E1981"/>
    <w:multiLevelType w:val="hybridMultilevel"/>
    <w:tmpl w:val="866C68AE"/>
    <w:lvl w:ilvl="0" w:tplc="3294B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7BD977BD"/>
    <w:multiLevelType w:val="hybridMultilevel"/>
    <w:tmpl w:val="56AEE22A"/>
    <w:lvl w:ilvl="0" w:tplc="240A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0507">
    <w:abstractNumId w:val="3"/>
  </w:num>
  <w:num w:numId="2" w16cid:durableId="1166238473">
    <w:abstractNumId w:val="4"/>
  </w:num>
  <w:num w:numId="3" w16cid:durableId="1830053786">
    <w:abstractNumId w:val="1"/>
  </w:num>
  <w:num w:numId="4" w16cid:durableId="1330596862">
    <w:abstractNumId w:val="2"/>
  </w:num>
  <w:num w:numId="5" w16cid:durableId="449014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4D8"/>
    <w:rsid w:val="00001744"/>
    <w:rsid w:val="00003B54"/>
    <w:rsid w:val="00007952"/>
    <w:rsid w:val="00014516"/>
    <w:rsid w:val="00014CF7"/>
    <w:rsid w:val="0002344B"/>
    <w:rsid w:val="00025400"/>
    <w:rsid w:val="00027292"/>
    <w:rsid w:val="00030BB3"/>
    <w:rsid w:val="00031A13"/>
    <w:rsid w:val="000338BC"/>
    <w:rsid w:val="00036DC3"/>
    <w:rsid w:val="0004010E"/>
    <w:rsid w:val="00045A5A"/>
    <w:rsid w:val="00060AD1"/>
    <w:rsid w:val="0007092A"/>
    <w:rsid w:val="00080B80"/>
    <w:rsid w:val="00083DC6"/>
    <w:rsid w:val="000A60E6"/>
    <w:rsid w:val="000B29B9"/>
    <w:rsid w:val="000C42CF"/>
    <w:rsid w:val="000E494C"/>
    <w:rsid w:val="000E6D67"/>
    <w:rsid w:val="000F16E3"/>
    <w:rsid w:val="001204AD"/>
    <w:rsid w:val="0012230A"/>
    <w:rsid w:val="00132481"/>
    <w:rsid w:val="001342A1"/>
    <w:rsid w:val="00136EE4"/>
    <w:rsid w:val="00162CAF"/>
    <w:rsid w:val="00166831"/>
    <w:rsid w:val="001737E7"/>
    <w:rsid w:val="00182210"/>
    <w:rsid w:val="00184471"/>
    <w:rsid w:val="001A3F37"/>
    <w:rsid w:val="001A53F4"/>
    <w:rsid w:val="001B5A38"/>
    <w:rsid w:val="001C3BA8"/>
    <w:rsid w:val="001E0C23"/>
    <w:rsid w:val="001F658A"/>
    <w:rsid w:val="00203A3D"/>
    <w:rsid w:val="00211439"/>
    <w:rsid w:val="0021212B"/>
    <w:rsid w:val="002224CE"/>
    <w:rsid w:val="00226FEB"/>
    <w:rsid w:val="0023359D"/>
    <w:rsid w:val="002415D2"/>
    <w:rsid w:val="00253CBD"/>
    <w:rsid w:val="002634C1"/>
    <w:rsid w:val="00266684"/>
    <w:rsid w:val="00267AEC"/>
    <w:rsid w:val="00272440"/>
    <w:rsid w:val="00292F68"/>
    <w:rsid w:val="002965BF"/>
    <w:rsid w:val="002A1F5F"/>
    <w:rsid w:val="002C572C"/>
    <w:rsid w:val="002D2D45"/>
    <w:rsid w:val="002D68AE"/>
    <w:rsid w:val="002D6E9C"/>
    <w:rsid w:val="002E75D8"/>
    <w:rsid w:val="002E7B8A"/>
    <w:rsid w:val="002E7C48"/>
    <w:rsid w:val="002F1C44"/>
    <w:rsid w:val="002F5561"/>
    <w:rsid w:val="00307721"/>
    <w:rsid w:val="00310DDD"/>
    <w:rsid w:val="00312707"/>
    <w:rsid w:val="00320D69"/>
    <w:rsid w:val="00323FE7"/>
    <w:rsid w:val="0033622A"/>
    <w:rsid w:val="00340D35"/>
    <w:rsid w:val="0034562E"/>
    <w:rsid w:val="003460D7"/>
    <w:rsid w:val="003543FD"/>
    <w:rsid w:val="00360B44"/>
    <w:rsid w:val="003764E6"/>
    <w:rsid w:val="00385470"/>
    <w:rsid w:val="003868E0"/>
    <w:rsid w:val="003923A9"/>
    <w:rsid w:val="003961A9"/>
    <w:rsid w:val="003A0722"/>
    <w:rsid w:val="003A451D"/>
    <w:rsid w:val="003A6DF0"/>
    <w:rsid w:val="003B00D2"/>
    <w:rsid w:val="003B47B3"/>
    <w:rsid w:val="003C0938"/>
    <w:rsid w:val="003F0E1C"/>
    <w:rsid w:val="003F1C66"/>
    <w:rsid w:val="004026E1"/>
    <w:rsid w:val="00403757"/>
    <w:rsid w:val="00415812"/>
    <w:rsid w:val="0042464A"/>
    <w:rsid w:val="004246FF"/>
    <w:rsid w:val="004300B0"/>
    <w:rsid w:val="004555C7"/>
    <w:rsid w:val="0047172D"/>
    <w:rsid w:val="004742E8"/>
    <w:rsid w:val="00474AE6"/>
    <w:rsid w:val="00480F61"/>
    <w:rsid w:val="00483936"/>
    <w:rsid w:val="00494608"/>
    <w:rsid w:val="00495BE1"/>
    <w:rsid w:val="00496065"/>
    <w:rsid w:val="004A675F"/>
    <w:rsid w:val="004B01AF"/>
    <w:rsid w:val="004D585E"/>
    <w:rsid w:val="004F0B06"/>
    <w:rsid w:val="004F26BE"/>
    <w:rsid w:val="004F3187"/>
    <w:rsid w:val="005016C7"/>
    <w:rsid w:val="00516DC3"/>
    <w:rsid w:val="00525BE9"/>
    <w:rsid w:val="005354CE"/>
    <w:rsid w:val="00551224"/>
    <w:rsid w:val="00556887"/>
    <w:rsid w:val="00556BFA"/>
    <w:rsid w:val="00563A82"/>
    <w:rsid w:val="00581D00"/>
    <w:rsid w:val="00587A49"/>
    <w:rsid w:val="00596EF6"/>
    <w:rsid w:val="005B3439"/>
    <w:rsid w:val="005D4F2A"/>
    <w:rsid w:val="005D7E29"/>
    <w:rsid w:val="005E5B8D"/>
    <w:rsid w:val="005F0F30"/>
    <w:rsid w:val="005F28CA"/>
    <w:rsid w:val="005F3425"/>
    <w:rsid w:val="0060064F"/>
    <w:rsid w:val="00605D92"/>
    <w:rsid w:val="006121D2"/>
    <w:rsid w:val="00616212"/>
    <w:rsid w:val="00616451"/>
    <w:rsid w:val="00627AEA"/>
    <w:rsid w:val="006434BB"/>
    <w:rsid w:val="00645D2A"/>
    <w:rsid w:val="00651718"/>
    <w:rsid w:val="00656B7B"/>
    <w:rsid w:val="00656F3A"/>
    <w:rsid w:val="006674D8"/>
    <w:rsid w:val="00674DC9"/>
    <w:rsid w:val="0068387C"/>
    <w:rsid w:val="00684985"/>
    <w:rsid w:val="00685093"/>
    <w:rsid w:val="00685257"/>
    <w:rsid w:val="00692E21"/>
    <w:rsid w:val="006947CD"/>
    <w:rsid w:val="006B46DF"/>
    <w:rsid w:val="006C0A8F"/>
    <w:rsid w:val="006D4518"/>
    <w:rsid w:val="006D77BB"/>
    <w:rsid w:val="006E2901"/>
    <w:rsid w:val="006E2CAB"/>
    <w:rsid w:val="00714A64"/>
    <w:rsid w:val="00714B0F"/>
    <w:rsid w:val="00722073"/>
    <w:rsid w:val="00723392"/>
    <w:rsid w:val="007304B1"/>
    <w:rsid w:val="007528BC"/>
    <w:rsid w:val="0075732A"/>
    <w:rsid w:val="00770564"/>
    <w:rsid w:val="007737ED"/>
    <w:rsid w:val="00780A9B"/>
    <w:rsid w:val="00782372"/>
    <w:rsid w:val="007852F1"/>
    <w:rsid w:val="00792A82"/>
    <w:rsid w:val="00797907"/>
    <w:rsid w:val="007B60B6"/>
    <w:rsid w:val="007C1BF4"/>
    <w:rsid w:val="007C5CF5"/>
    <w:rsid w:val="007D028F"/>
    <w:rsid w:val="007D1265"/>
    <w:rsid w:val="007D2C59"/>
    <w:rsid w:val="00803942"/>
    <w:rsid w:val="00813875"/>
    <w:rsid w:val="008176D4"/>
    <w:rsid w:val="00822CD1"/>
    <w:rsid w:val="00834451"/>
    <w:rsid w:val="00840237"/>
    <w:rsid w:val="0085504F"/>
    <w:rsid w:val="008717BB"/>
    <w:rsid w:val="00872A4A"/>
    <w:rsid w:val="0087303A"/>
    <w:rsid w:val="0087424D"/>
    <w:rsid w:val="008912E2"/>
    <w:rsid w:val="008A5FE4"/>
    <w:rsid w:val="008B338E"/>
    <w:rsid w:val="008C3B01"/>
    <w:rsid w:val="008C70FD"/>
    <w:rsid w:val="008C7FDD"/>
    <w:rsid w:val="008E3A4A"/>
    <w:rsid w:val="00952959"/>
    <w:rsid w:val="00955276"/>
    <w:rsid w:val="0095546E"/>
    <w:rsid w:val="00955844"/>
    <w:rsid w:val="00961F00"/>
    <w:rsid w:val="00964051"/>
    <w:rsid w:val="0096775E"/>
    <w:rsid w:val="00973572"/>
    <w:rsid w:val="00984ACA"/>
    <w:rsid w:val="00985F32"/>
    <w:rsid w:val="009947CF"/>
    <w:rsid w:val="00995FC5"/>
    <w:rsid w:val="009A1648"/>
    <w:rsid w:val="009B2415"/>
    <w:rsid w:val="009B2EB5"/>
    <w:rsid w:val="009B7C17"/>
    <w:rsid w:val="009F6C54"/>
    <w:rsid w:val="00A02168"/>
    <w:rsid w:val="00A22303"/>
    <w:rsid w:val="00A50408"/>
    <w:rsid w:val="00A542B0"/>
    <w:rsid w:val="00A5706D"/>
    <w:rsid w:val="00A638C3"/>
    <w:rsid w:val="00A70147"/>
    <w:rsid w:val="00A70558"/>
    <w:rsid w:val="00A710C5"/>
    <w:rsid w:val="00A7110C"/>
    <w:rsid w:val="00A82715"/>
    <w:rsid w:val="00A900D2"/>
    <w:rsid w:val="00AA348D"/>
    <w:rsid w:val="00AB4E0D"/>
    <w:rsid w:val="00AC4ACB"/>
    <w:rsid w:val="00AD4731"/>
    <w:rsid w:val="00AE0228"/>
    <w:rsid w:val="00AF2681"/>
    <w:rsid w:val="00B044B4"/>
    <w:rsid w:val="00B30369"/>
    <w:rsid w:val="00B31E29"/>
    <w:rsid w:val="00B37882"/>
    <w:rsid w:val="00B53DCD"/>
    <w:rsid w:val="00B6251F"/>
    <w:rsid w:val="00B62D6E"/>
    <w:rsid w:val="00B63EF7"/>
    <w:rsid w:val="00B66D88"/>
    <w:rsid w:val="00B75D67"/>
    <w:rsid w:val="00B80B11"/>
    <w:rsid w:val="00B95CA8"/>
    <w:rsid w:val="00B97455"/>
    <w:rsid w:val="00BA0024"/>
    <w:rsid w:val="00BA6C5B"/>
    <w:rsid w:val="00BB4B2E"/>
    <w:rsid w:val="00BC5D62"/>
    <w:rsid w:val="00BD49DD"/>
    <w:rsid w:val="00BE2D9F"/>
    <w:rsid w:val="00BF1530"/>
    <w:rsid w:val="00BF3DD8"/>
    <w:rsid w:val="00BF697D"/>
    <w:rsid w:val="00C01032"/>
    <w:rsid w:val="00C02D17"/>
    <w:rsid w:val="00C0410F"/>
    <w:rsid w:val="00C06109"/>
    <w:rsid w:val="00C06B3A"/>
    <w:rsid w:val="00C07670"/>
    <w:rsid w:val="00C21861"/>
    <w:rsid w:val="00C26471"/>
    <w:rsid w:val="00C341E2"/>
    <w:rsid w:val="00C6439E"/>
    <w:rsid w:val="00C6611B"/>
    <w:rsid w:val="00C71990"/>
    <w:rsid w:val="00C72A78"/>
    <w:rsid w:val="00C72BF6"/>
    <w:rsid w:val="00C775AE"/>
    <w:rsid w:val="00C77F45"/>
    <w:rsid w:val="00CA008A"/>
    <w:rsid w:val="00CA01C5"/>
    <w:rsid w:val="00CA33F5"/>
    <w:rsid w:val="00CA3D3A"/>
    <w:rsid w:val="00CA76A6"/>
    <w:rsid w:val="00CA7E76"/>
    <w:rsid w:val="00CB034E"/>
    <w:rsid w:val="00CB0C50"/>
    <w:rsid w:val="00CC290E"/>
    <w:rsid w:val="00CC6A61"/>
    <w:rsid w:val="00CE3659"/>
    <w:rsid w:val="00CE387B"/>
    <w:rsid w:val="00CF1065"/>
    <w:rsid w:val="00D05001"/>
    <w:rsid w:val="00D1132F"/>
    <w:rsid w:val="00D14EA7"/>
    <w:rsid w:val="00D211D4"/>
    <w:rsid w:val="00D316B3"/>
    <w:rsid w:val="00D33A24"/>
    <w:rsid w:val="00D348C8"/>
    <w:rsid w:val="00D470BE"/>
    <w:rsid w:val="00D60E3F"/>
    <w:rsid w:val="00D61CFE"/>
    <w:rsid w:val="00D75A50"/>
    <w:rsid w:val="00D760CB"/>
    <w:rsid w:val="00D842B6"/>
    <w:rsid w:val="00DA222B"/>
    <w:rsid w:val="00DA61D0"/>
    <w:rsid w:val="00DA63EF"/>
    <w:rsid w:val="00DC4012"/>
    <w:rsid w:val="00DD0CA2"/>
    <w:rsid w:val="00DD6375"/>
    <w:rsid w:val="00DE30D4"/>
    <w:rsid w:val="00DF0166"/>
    <w:rsid w:val="00DF7CC7"/>
    <w:rsid w:val="00E05884"/>
    <w:rsid w:val="00E06E5A"/>
    <w:rsid w:val="00E17BE8"/>
    <w:rsid w:val="00E20058"/>
    <w:rsid w:val="00E265F0"/>
    <w:rsid w:val="00E303D1"/>
    <w:rsid w:val="00E31B07"/>
    <w:rsid w:val="00E36765"/>
    <w:rsid w:val="00E36B7D"/>
    <w:rsid w:val="00E43A46"/>
    <w:rsid w:val="00E5016F"/>
    <w:rsid w:val="00E511C9"/>
    <w:rsid w:val="00E62A4E"/>
    <w:rsid w:val="00E801B7"/>
    <w:rsid w:val="00EA3C50"/>
    <w:rsid w:val="00EA49E9"/>
    <w:rsid w:val="00EB00C5"/>
    <w:rsid w:val="00EB71CF"/>
    <w:rsid w:val="00EC34C4"/>
    <w:rsid w:val="00EC61C8"/>
    <w:rsid w:val="00EC728A"/>
    <w:rsid w:val="00EC7D8C"/>
    <w:rsid w:val="00ED4423"/>
    <w:rsid w:val="00ED793E"/>
    <w:rsid w:val="00ED7D06"/>
    <w:rsid w:val="00EE1741"/>
    <w:rsid w:val="00EE2400"/>
    <w:rsid w:val="00EF2080"/>
    <w:rsid w:val="00EF2613"/>
    <w:rsid w:val="00F10190"/>
    <w:rsid w:val="00F150A4"/>
    <w:rsid w:val="00F16284"/>
    <w:rsid w:val="00F31CEB"/>
    <w:rsid w:val="00F4484E"/>
    <w:rsid w:val="00F55AF7"/>
    <w:rsid w:val="00F6160E"/>
    <w:rsid w:val="00F804FE"/>
    <w:rsid w:val="00F8072F"/>
    <w:rsid w:val="00F83147"/>
    <w:rsid w:val="00F83C8D"/>
    <w:rsid w:val="00F84572"/>
    <w:rsid w:val="00F84ECB"/>
    <w:rsid w:val="00FA30DF"/>
    <w:rsid w:val="00FA6D2D"/>
    <w:rsid w:val="00FB3043"/>
    <w:rsid w:val="00FC2F03"/>
    <w:rsid w:val="00FC4DA6"/>
    <w:rsid w:val="00FF41E1"/>
    <w:rsid w:val="00FF7301"/>
    <w:rsid w:val="00FF7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3583DE"/>
  <w15:chartTrackingRefBased/>
  <w15:docId w15:val="{8F1C3CC7-74A1-48A1-95B4-F41DB107E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471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74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74D8"/>
  </w:style>
  <w:style w:type="paragraph" w:styleId="Piedepgina">
    <w:name w:val="footer"/>
    <w:basedOn w:val="Normal"/>
    <w:link w:val="PiedepginaCar"/>
    <w:uiPriority w:val="99"/>
    <w:unhideWhenUsed/>
    <w:rsid w:val="006674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4D8"/>
  </w:style>
  <w:style w:type="paragraph" w:styleId="Textodeglobo">
    <w:name w:val="Balloon Text"/>
    <w:basedOn w:val="Normal"/>
    <w:link w:val="TextodegloboCar"/>
    <w:uiPriority w:val="99"/>
    <w:semiHidden/>
    <w:unhideWhenUsed/>
    <w:rsid w:val="00667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674D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67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Textoindependiente">
    <w:name w:val="Body Text"/>
    <w:aliases w:val="Subsection Body Text"/>
    <w:basedOn w:val="Normal"/>
    <w:link w:val="TextoindependienteCar"/>
    <w:rsid w:val="00083DC6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"/>
    <w:link w:val="Textoindependiente"/>
    <w:rsid w:val="00083DC6"/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003B5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D44EF-82B6-4BD2-8CAD-D3E40359C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1484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Lobillo</Company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Kennys Aguilar Bolaños</dc:creator>
  <cp:keywords/>
  <dc:description/>
  <cp:lastModifiedBy>ROQUE CANTERO</cp:lastModifiedBy>
  <cp:revision>1</cp:revision>
  <cp:lastPrinted>2020-06-21T00:32:00Z</cp:lastPrinted>
  <dcterms:created xsi:type="dcterms:W3CDTF">2022-07-14T19:34:00Z</dcterms:created>
  <dcterms:modified xsi:type="dcterms:W3CDTF">2022-07-14T19:34:00Z</dcterms:modified>
</cp:coreProperties>
</file>