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66C" w:rsidRDefault="00FF566C" w:rsidP="009A6E98">
      <w:pPr>
        <w:jc w:val="center"/>
        <w:rPr>
          <w:b/>
          <w:caps/>
          <w:sz w:val="32"/>
          <w:szCs w:val="32"/>
        </w:rPr>
      </w:pPr>
      <w:bookmarkStart w:id="0" w:name="_GoBack"/>
      <w:bookmarkEnd w:id="0"/>
      <w:r w:rsidRPr="002A72EE">
        <w:rPr>
          <w:b/>
          <w:caps/>
          <w:sz w:val="32"/>
          <w:szCs w:val="32"/>
        </w:rPr>
        <w:t xml:space="preserve">Informe de divulgación y free press: Instituto Nacional para Ciegos, INCI de </w:t>
      </w:r>
      <w:r w:rsidR="009A6E98">
        <w:rPr>
          <w:b/>
          <w:caps/>
          <w:sz w:val="32"/>
          <w:szCs w:val="32"/>
        </w:rPr>
        <w:t>FEBRERO</w:t>
      </w:r>
      <w:r w:rsidR="00E44A9D">
        <w:rPr>
          <w:b/>
          <w:caps/>
          <w:sz w:val="32"/>
          <w:szCs w:val="32"/>
        </w:rPr>
        <w:t xml:space="preserve"> </w:t>
      </w:r>
      <w:r w:rsidR="009A6E98">
        <w:rPr>
          <w:b/>
          <w:caps/>
          <w:sz w:val="32"/>
          <w:szCs w:val="32"/>
        </w:rPr>
        <w:t>01</w:t>
      </w:r>
      <w:r>
        <w:rPr>
          <w:b/>
          <w:caps/>
          <w:sz w:val="32"/>
          <w:szCs w:val="32"/>
        </w:rPr>
        <w:t xml:space="preserve"> </w:t>
      </w:r>
      <w:r w:rsidRPr="002A72EE">
        <w:rPr>
          <w:b/>
          <w:caps/>
          <w:sz w:val="32"/>
          <w:szCs w:val="32"/>
        </w:rPr>
        <w:t xml:space="preserve">a </w:t>
      </w:r>
      <w:r w:rsidR="009A6E98">
        <w:rPr>
          <w:b/>
          <w:caps/>
          <w:sz w:val="32"/>
          <w:szCs w:val="32"/>
        </w:rPr>
        <w:t>febrero 28</w:t>
      </w:r>
      <w:r w:rsidR="00E44A9D">
        <w:rPr>
          <w:b/>
          <w:caps/>
          <w:sz w:val="32"/>
          <w:szCs w:val="32"/>
        </w:rPr>
        <w:t xml:space="preserve"> 2019</w:t>
      </w:r>
    </w:p>
    <w:p w:rsidR="00593EAA" w:rsidRPr="00593EAA" w:rsidRDefault="00593EAA" w:rsidP="00593EAA">
      <w:pPr>
        <w:pStyle w:val="Prrafodelista"/>
        <w:numPr>
          <w:ilvl w:val="0"/>
          <w:numId w:val="7"/>
        </w:numPr>
        <w:ind w:hanging="436"/>
        <w:rPr>
          <w:rFonts w:cs="Arial"/>
          <w:b/>
          <w:color w:val="000000" w:themeColor="text1"/>
          <w:sz w:val="28"/>
          <w:szCs w:val="28"/>
        </w:rPr>
      </w:pPr>
      <w:r w:rsidRPr="00593EAA">
        <w:rPr>
          <w:rFonts w:cs="Arial"/>
          <w:b/>
          <w:color w:val="000000" w:themeColor="text1"/>
          <w:sz w:val="28"/>
          <w:szCs w:val="28"/>
        </w:rPr>
        <w:t xml:space="preserve">Métricas mensuales. </w:t>
      </w:r>
    </w:p>
    <w:p w:rsidR="00FF566C" w:rsidRPr="002A72EE" w:rsidRDefault="00FF566C" w:rsidP="00FF566C">
      <w:pPr>
        <w:rPr>
          <w:rFonts w:cs="Arial"/>
          <w:b/>
          <w:color w:val="000000" w:themeColor="text1"/>
          <w:sz w:val="28"/>
          <w:szCs w:val="28"/>
        </w:rPr>
      </w:pPr>
      <w:r w:rsidRPr="002A72EE">
        <w:rPr>
          <w:rFonts w:cs="Arial"/>
          <w:b/>
          <w:color w:val="000000" w:themeColor="text1"/>
          <w:sz w:val="28"/>
          <w:szCs w:val="28"/>
        </w:rPr>
        <w:t>Notas de televisión</w:t>
      </w:r>
      <w:r>
        <w:rPr>
          <w:rFonts w:cs="Arial"/>
          <w:b/>
          <w:color w:val="000000" w:themeColor="text1"/>
          <w:sz w:val="28"/>
          <w:szCs w:val="28"/>
        </w:rPr>
        <w:t xml:space="preserve"> nacional</w:t>
      </w:r>
      <w:r w:rsidRPr="002A72EE">
        <w:rPr>
          <w:rFonts w:cs="Arial"/>
          <w:b/>
          <w:color w:val="000000" w:themeColor="text1"/>
          <w:sz w:val="28"/>
          <w:szCs w:val="28"/>
        </w:rPr>
        <w:t>:</w:t>
      </w:r>
      <w:r>
        <w:rPr>
          <w:rFonts w:cs="Arial"/>
          <w:b/>
          <w:color w:val="000000" w:themeColor="text1"/>
          <w:sz w:val="28"/>
          <w:szCs w:val="28"/>
        </w:rPr>
        <w:t xml:space="preserve"> </w:t>
      </w:r>
    </w:p>
    <w:p w:rsidR="00E44A9D" w:rsidRDefault="00537C9E" w:rsidP="00E44A9D">
      <w:pPr>
        <w:pStyle w:val="Prrafodelista1"/>
        <w:numPr>
          <w:ilvl w:val="0"/>
          <w:numId w:val="3"/>
        </w:numPr>
        <w:spacing w:line="240" w:lineRule="auto"/>
        <w:ind w:hanging="720"/>
        <w:rPr>
          <w:rFonts w:asciiTheme="minorHAnsi" w:hAnsiTheme="minorHAnsi" w:cs="Arial"/>
          <w:color w:val="000000" w:themeColor="text1"/>
          <w:sz w:val="24"/>
          <w:szCs w:val="24"/>
          <w:lang w:val="es-CO"/>
        </w:rPr>
      </w:pPr>
      <w:r>
        <w:rPr>
          <w:rFonts w:asciiTheme="minorHAnsi" w:hAnsiTheme="minorHAnsi" w:cs="Arial"/>
          <w:color w:val="000000" w:themeColor="text1"/>
          <w:sz w:val="24"/>
          <w:szCs w:val="24"/>
          <w:lang w:val="es-CO"/>
        </w:rPr>
        <w:t>Febrero 19. Canal UNO. Tema:</w:t>
      </w:r>
      <w:r w:rsidR="006372E1">
        <w:rPr>
          <w:rFonts w:asciiTheme="minorHAnsi" w:hAnsiTheme="minorHAnsi" w:cs="Arial"/>
          <w:color w:val="000000" w:themeColor="text1"/>
          <w:sz w:val="24"/>
          <w:szCs w:val="24"/>
          <w:lang w:val="es-CO"/>
        </w:rPr>
        <w:t xml:space="preserve"> Como es vivir con incapacidad visual. </w:t>
      </w:r>
    </w:p>
    <w:p w:rsidR="00154945" w:rsidRDefault="0074710F" w:rsidP="00154945">
      <w:pPr>
        <w:pStyle w:val="Prrafodelista1"/>
        <w:spacing w:line="240" w:lineRule="auto"/>
        <w:ind w:left="0"/>
        <w:rPr>
          <w:rFonts w:asciiTheme="minorHAnsi" w:hAnsiTheme="minorHAnsi" w:cs="Arial"/>
          <w:color w:val="000000" w:themeColor="text1"/>
          <w:sz w:val="24"/>
          <w:szCs w:val="24"/>
          <w:lang w:val="es-CO"/>
        </w:rPr>
      </w:pPr>
      <w:hyperlink r:id="rId9" w:history="1">
        <w:r w:rsidR="00154945" w:rsidRPr="00FD22D3">
          <w:rPr>
            <w:rStyle w:val="Hipervnculo"/>
            <w:rFonts w:asciiTheme="minorHAnsi" w:hAnsiTheme="minorHAnsi" w:cs="Arial"/>
            <w:sz w:val="24"/>
            <w:szCs w:val="24"/>
            <w:lang w:val="es-CO"/>
          </w:rPr>
          <w:t>https://twitter.com/AcaEntreNosCol/status/1097862637663203328</w:t>
        </w:r>
      </w:hyperlink>
    </w:p>
    <w:p w:rsidR="00E205F8" w:rsidRDefault="00154945" w:rsidP="00584466">
      <w:pPr>
        <w:pStyle w:val="Prrafodelista1"/>
        <w:spacing w:line="240" w:lineRule="auto"/>
        <w:ind w:left="0"/>
        <w:rPr>
          <w:rFonts w:asciiTheme="minorHAnsi" w:hAnsiTheme="minorHAnsi" w:cs="Arial"/>
          <w:color w:val="000000" w:themeColor="text1"/>
          <w:sz w:val="24"/>
          <w:szCs w:val="24"/>
          <w:lang w:val="es-CO"/>
        </w:rPr>
      </w:pPr>
      <w:r>
        <w:rPr>
          <w:noProof/>
          <w:lang w:val="es-CO"/>
        </w:rPr>
        <w:drawing>
          <wp:inline distT="0" distB="0" distL="0" distR="0" wp14:anchorId="6E1698C7" wp14:editId="6192799C">
            <wp:extent cx="4335780" cy="2437710"/>
            <wp:effectExtent l="0" t="0" r="7620" b="127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60505" cy="2451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945" w:rsidRDefault="00154945" w:rsidP="00154945">
      <w:pPr>
        <w:pStyle w:val="Prrafodelista1"/>
        <w:numPr>
          <w:ilvl w:val="0"/>
          <w:numId w:val="3"/>
        </w:numPr>
        <w:spacing w:line="240" w:lineRule="auto"/>
        <w:ind w:hanging="720"/>
        <w:rPr>
          <w:rFonts w:asciiTheme="minorHAnsi" w:hAnsiTheme="minorHAnsi" w:cs="Arial"/>
          <w:color w:val="000000" w:themeColor="text1"/>
          <w:sz w:val="24"/>
          <w:szCs w:val="24"/>
          <w:lang w:val="es-CO"/>
        </w:rPr>
      </w:pPr>
      <w:r>
        <w:rPr>
          <w:rFonts w:asciiTheme="minorHAnsi" w:hAnsiTheme="minorHAnsi" w:cs="Arial"/>
          <w:color w:val="000000" w:themeColor="text1"/>
          <w:sz w:val="24"/>
          <w:szCs w:val="24"/>
          <w:lang w:val="es-CO"/>
        </w:rPr>
        <w:t xml:space="preserve">Febrero 17. Caracol TV. Programa: Los Informantes. Tema: Perros Lazarillos. </w:t>
      </w:r>
    </w:p>
    <w:p w:rsidR="00154945" w:rsidRDefault="00154945" w:rsidP="00154945">
      <w:pPr>
        <w:pStyle w:val="Prrafodelista1"/>
        <w:spacing w:line="240" w:lineRule="auto"/>
        <w:ind w:left="0"/>
        <w:rPr>
          <w:rFonts w:asciiTheme="minorHAnsi" w:hAnsiTheme="minorHAnsi" w:cs="Arial"/>
          <w:color w:val="000000" w:themeColor="text1"/>
          <w:sz w:val="24"/>
          <w:szCs w:val="24"/>
          <w:lang w:val="es-CO"/>
        </w:rPr>
      </w:pPr>
      <w:r>
        <w:rPr>
          <w:rFonts w:asciiTheme="minorHAnsi" w:hAnsiTheme="minorHAnsi" w:cs="Arial"/>
          <w:noProof/>
          <w:color w:val="000000" w:themeColor="text1"/>
          <w:sz w:val="24"/>
          <w:szCs w:val="24"/>
          <w:lang w:val="es-CO"/>
        </w:rPr>
        <w:drawing>
          <wp:inline distT="0" distB="0" distL="0" distR="0">
            <wp:extent cx="4335786" cy="3252085"/>
            <wp:effectExtent l="0" t="0" r="7620" b="5715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racol TV. Los informantes Febrero 17 de 2019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3423" cy="3265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D20" w:rsidRDefault="006C232D" w:rsidP="006C232D">
      <w:pPr>
        <w:rPr>
          <w:rFonts w:cs="Arial"/>
          <w:color w:val="000000" w:themeColor="text1"/>
          <w:sz w:val="24"/>
          <w:szCs w:val="24"/>
        </w:rPr>
      </w:pPr>
      <w:r w:rsidRPr="002A72EE">
        <w:rPr>
          <w:rFonts w:cs="Arial"/>
          <w:b/>
          <w:color w:val="000000" w:themeColor="text1"/>
          <w:sz w:val="28"/>
          <w:szCs w:val="28"/>
        </w:rPr>
        <w:lastRenderedPageBreak/>
        <w:t>Notas de televisión</w:t>
      </w:r>
      <w:r>
        <w:rPr>
          <w:rFonts w:cs="Arial"/>
          <w:b/>
          <w:color w:val="000000" w:themeColor="text1"/>
          <w:sz w:val="28"/>
          <w:szCs w:val="28"/>
        </w:rPr>
        <w:t xml:space="preserve"> regional</w:t>
      </w:r>
      <w:r w:rsidRPr="002A72EE">
        <w:rPr>
          <w:rFonts w:cs="Arial"/>
          <w:b/>
          <w:color w:val="000000" w:themeColor="text1"/>
          <w:sz w:val="28"/>
          <w:szCs w:val="28"/>
        </w:rPr>
        <w:t>:</w:t>
      </w:r>
      <w:r>
        <w:rPr>
          <w:rFonts w:cs="Arial"/>
          <w:b/>
          <w:color w:val="000000" w:themeColor="text1"/>
          <w:sz w:val="28"/>
          <w:szCs w:val="28"/>
        </w:rPr>
        <w:t xml:space="preserve"> </w:t>
      </w:r>
    </w:p>
    <w:p w:rsidR="00E4231C" w:rsidRDefault="00E4231C" w:rsidP="00E4231C">
      <w:pPr>
        <w:pStyle w:val="Prrafodelista1"/>
        <w:numPr>
          <w:ilvl w:val="0"/>
          <w:numId w:val="22"/>
        </w:numPr>
        <w:spacing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 xml:space="preserve">Febrero 28. City TV. Programa: Arriba Bogotá. Vocero(a): </w:t>
      </w:r>
      <w:r w:rsidR="009A6E98">
        <w:rPr>
          <w:sz w:val="24"/>
          <w:szCs w:val="24"/>
        </w:rPr>
        <w:t>Cuento Braille</w:t>
      </w:r>
      <w:r>
        <w:rPr>
          <w:sz w:val="24"/>
          <w:szCs w:val="24"/>
        </w:rPr>
        <w:t>.</w:t>
      </w:r>
      <w:r w:rsidR="009A6E98">
        <w:rPr>
          <w:sz w:val="24"/>
          <w:szCs w:val="24"/>
        </w:rPr>
        <w:t xml:space="preserve"> </w:t>
      </w:r>
      <w:r w:rsidR="009A6E98" w:rsidRPr="00792A3C">
        <w:rPr>
          <w:sz w:val="24"/>
          <w:szCs w:val="24"/>
        </w:rPr>
        <w:t>Vocero(a): Carlos Parra Dussan.</w:t>
      </w:r>
    </w:p>
    <w:p w:rsidR="00E4231C" w:rsidRDefault="009A6E98" w:rsidP="00E4231C">
      <w:pPr>
        <w:pStyle w:val="Prrafodelista1"/>
        <w:spacing w:line="240" w:lineRule="auto"/>
        <w:ind w:left="0"/>
        <w:rPr>
          <w:sz w:val="24"/>
          <w:szCs w:val="24"/>
        </w:rPr>
      </w:pPr>
      <w:r>
        <w:rPr>
          <w:noProof/>
          <w:sz w:val="24"/>
          <w:szCs w:val="24"/>
          <w:lang w:val="es-CO"/>
        </w:rPr>
        <w:drawing>
          <wp:inline distT="0" distB="0" distL="0" distR="0">
            <wp:extent cx="4467860" cy="3351148"/>
            <wp:effectExtent l="0" t="0" r="8890" b="190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Febrero 28 del 2019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5301" cy="3356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31C" w:rsidRDefault="00E4231C" w:rsidP="00E4231C">
      <w:pPr>
        <w:pStyle w:val="Prrafodelista1"/>
        <w:numPr>
          <w:ilvl w:val="0"/>
          <w:numId w:val="22"/>
        </w:numPr>
        <w:spacing w:line="240" w:lineRule="auto"/>
        <w:ind w:hanging="720"/>
        <w:rPr>
          <w:sz w:val="24"/>
          <w:szCs w:val="24"/>
        </w:rPr>
      </w:pPr>
      <w:r>
        <w:rPr>
          <w:sz w:val="24"/>
          <w:szCs w:val="24"/>
        </w:rPr>
        <w:t>Febrero 26. City TV. City Noticias de las 8:00 p.m. Vocero(a): D</w:t>
      </w:r>
      <w:r w:rsidRPr="00E4231C">
        <w:rPr>
          <w:sz w:val="24"/>
          <w:szCs w:val="24"/>
        </w:rPr>
        <w:t>ificultad en el transporte público para personas con discapacidad visual</w:t>
      </w:r>
      <w:r>
        <w:rPr>
          <w:sz w:val="24"/>
          <w:szCs w:val="24"/>
        </w:rPr>
        <w:t>.</w:t>
      </w:r>
    </w:p>
    <w:p w:rsidR="00E4231C" w:rsidRPr="00E4231C" w:rsidRDefault="00E4231C" w:rsidP="00E4231C">
      <w:pPr>
        <w:pStyle w:val="Prrafodelista1"/>
        <w:spacing w:line="240" w:lineRule="auto"/>
        <w:ind w:left="0"/>
        <w:rPr>
          <w:sz w:val="24"/>
          <w:szCs w:val="24"/>
        </w:rPr>
      </w:pPr>
      <w:r>
        <w:rPr>
          <w:noProof/>
          <w:sz w:val="24"/>
          <w:szCs w:val="24"/>
          <w:lang w:val="es-CO"/>
        </w:rPr>
        <w:drawing>
          <wp:inline distT="0" distB="0" distL="0" distR="0">
            <wp:extent cx="4468369" cy="3351530"/>
            <wp:effectExtent l="0" t="0" r="8890" b="127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Febrero 26 de 2019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271" cy="3357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A9D" w:rsidRDefault="00792A3C" w:rsidP="00E44A9D">
      <w:pPr>
        <w:pStyle w:val="Prrafodelista1"/>
        <w:numPr>
          <w:ilvl w:val="0"/>
          <w:numId w:val="22"/>
        </w:numPr>
        <w:spacing w:line="240" w:lineRule="auto"/>
        <w:ind w:hanging="720"/>
        <w:rPr>
          <w:sz w:val="24"/>
          <w:szCs w:val="24"/>
        </w:rPr>
      </w:pPr>
      <w:r w:rsidRPr="00792A3C">
        <w:rPr>
          <w:sz w:val="24"/>
          <w:szCs w:val="24"/>
        </w:rPr>
        <w:lastRenderedPageBreak/>
        <w:t>Enero 25. Canal Capital. Tema: INCI y Corea unidos por la inclusión.</w:t>
      </w:r>
      <w:r w:rsidR="009A6E98">
        <w:rPr>
          <w:sz w:val="24"/>
          <w:szCs w:val="24"/>
        </w:rPr>
        <w:t xml:space="preserve"> </w:t>
      </w:r>
      <w:r w:rsidR="009A6E98" w:rsidRPr="00792A3C">
        <w:rPr>
          <w:sz w:val="24"/>
          <w:szCs w:val="24"/>
        </w:rPr>
        <w:t>Vocero(a): Carlos Parra Dussan.</w:t>
      </w:r>
    </w:p>
    <w:p w:rsidR="0048498B" w:rsidRPr="0048498B" w:rsidRDefault="00E76AB2" w:rsidP="008B0A0F">
      <w:pPr>
        <w:pStyle w:val="Prrafodelista1"/>
        <w:spacing w:line="240" w:lineRule="auto"/>
        <w:ind w:left="0"/>
        <w:rPr>
          <w:sz w:val="24"/>
          <w:szCs w:val="24"/>
        </w:rPr>
      </w:pPr>
      <w:r>
        <w:rPr>
          <w:noProof/>
          <w:sz w:val="24"/>
          <w:szCs w:val="24"/>
          <w:lang w:val="es-CO"/>
        </w:rPr>
        <w:drawing>
          <wp:inline distT="0" distB="0" distL="0" distR="0">
            <wp:extent cx="4429125" cy="3322095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nero 25 de 2019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5024" cy="332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66C" w:rsidRDefault="00FF566C" w:rsidP="00FF566C">
      <w:pPr>
        <w:pStyle w:val="Prrafodelista1"/>
        <w:spacing w:line="240" w:lineRule="auto"/>
        <w:ind w:left="0"/>
        <w:rPr>
          <w:rFonts w:cs="Arial"/>
          <w:b/>
          <w:color w:val="000000" w:themeColor="text1"/>
          <w:sz w:val="28"/>
          <w:szCs w:val="28"/>
        </w:rPr>
      </w:pPr>
      <w:r w:rsidRPr="000B0042">
        <w:rPr>
          <w:rFonts w:cs="Arial"/>
          <w:b/>
          <w:color w:val="000000" w:themeColor="text1"/>
          <w:sz w:val="28"/>
          <w:szCs w:val="28"/>
        </w:rPr>
        <w:t>Notas de prensa (escrita y/o digital)</w:t>
      </w:r>
      <w:r>
        <w:rPr>
          <w:rFonts w:cs="Arial"/>
          <w:b/>
          <w:color w:val="000000" w:themeColor="text1"/>
          <w:sz w:val="28"/>
          <w:szCs w:val="28"/>
        </w:rPr>
        <w:t xml:space="preserve"> nacional</w:t>
      </w:r>
      <w:r w:rsidRPr="000B0042">
        <w:rPr>
          <w:rFonts w:cs="Arial"/>
          <w:b/>
          <w:color w:val="000000" w:themeColor="text1"/>
          <w:sz w:val="28"/>
          <w:szCs w:val="28"/>
        </w:rPr>
        <w:t>:</w:t>
      </w:r>
    </w:p>
    <w:p w:rsidR="006372E1" w:rsidRPr="006372E1" w:rsidRDefault="006372E1" w:rsidP="006372E1">
      <w:pPr>
        <w:pStyle w:val="Prrafodelista1"/>
        <w:numPr>
          <w:ilvl w:val="0"/>
          <w:numId w:val="21"/>
        </w:numPr>
        <w:spacing w:line="240" w:lineRule="auto"/>
        <w:ind w:hanging="720"/>
        <w:rPr>
          <w:rFonts w:cs="Arial"/>
          <w:color w:val="000000" w:themeColor="text1"/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 xml:space="preserve">Febrero 14. El Espectador. Tema: </w:t>
      </w:r>
      <w:r>
        <w:t>Taller sensorial para personas ciegas sobre animales en vía de extinción.</w:t>
      </w:r>
    </w:p>
    <w:p w:rsidR="006372E1" w:rsidRDefault="0074710F" w:rsidP="006372E1">
      <w:pPr>
        <w:pStyle w:val="Prrafodelista1"/>
        <w:spacing w:line="240" w:lineRule="auto"/>
        <w:ind w:left="0"/>
        <w:rPr>
          <w:rFonts w:cs="Arial"/>
          <w:color w:val="000000" w:themeColor="text1"/>
          <w:sz w:val="24"/>
          <w:szCs w:val="24"/>
        </w:rPr>
      </w:pPr>
      <w:hyperlink r:id="rId15" w:history="1">
        <w:r w:rsidR="006372E1" w:rsidRPr="00FD22D3">
          <w:rPr>
            <w:rStyle w:val="Hipervnculo"/>
            <w:rFonts w:cs="Arial"/>
            <w:sz w:val="24"/>
            <w:szCs w:val="24"/>
          </w:rPr>
          <w:t>https://www.elespectador.com/noticias/salud/taller-sensorial-para-personas-ciegas-sobre-animales-en-de-extincion-articulo-839643</w:t>
        </w:r>
      </w:hyperlink>
    </w:p>
    <w:p w:rsidR="006372E1" w:rsidRPr="006372E1" w:rsidRDefault="006372E1" w:rsidP="006372E1">
      <w:pPr>
        <w:pStyle w:val="Prrafodelista1"/>
        <w:spacing w:line="240" w:lineRule="auto"/>
        <w:ind w:left="0"/>
        <w:rPr>
          <w:rFonts w:cs="Arial"/>
          <w:color w:val="000000" w:themeColor="text1"/>
          <w:sz w:val="24"/>
          <w:szCs w:val="24"/>
        </w:rPr>
      </w:pPr>
      <w:r>
        <w:rPr>
          <w:noProof/>
          <w:lang w:val="es-CO"/>
        </w:rPr>
        <w:drawing>
          <wp:inline distT="0" distB="0" distL="0" distR="0" wp14:anchorId="3689A8E3" wp14:editId="0DE22087">
            <wp:extent cx="4429125" cy="2490193"/>
            <wp:effectExtent l="0" t="0" r="0" b="571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32649" cy="2492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A9D" w:rsidRPr="00792A3C" w:rsidRDefault="00E44A9D" w:rsidP="00E44A9D">
      <w:pPr>
        <w:pStyle w:val="Prrafodelista1"/>
        <w:numPr>
          <w:ilvl w:val="0"/>
          <w:numId w:val="21"/>
        </w:numPr>
        <w:spacing w:line="240" w:lineRule="auto"/>
        <w:ind w:hanging="720"/>
        <w:rPr>
          <w:rFonts w:cs="Arial"/>
          <w:color w:val="000000" w:themeColor="text1"/>
          <w:sz w:val="24"/>
          <w:szCs w:val="24"/>
        </w:rPr>
      </w:pPr>
      <w:r w:rsidRPr="00792A3C">
        <w:rPr>
          <w:rFonts w:cs="Arial"/>
          <w:color w:val="000000" w:themeColor="text1"/>
          <w:sz w:val="24"/>
          <w:szCs w:val="24"/>
        </w:rPr>
        <w:lastRenderedPageBreak/>
        <w:t xml:space="preserve">Enero 04. El Tiempo.com. Tema: </w:t>
      </w:r>
      <w:r w:rsidRPr="00792A3C">
        <w:rPr>
          <w:sz w:val="24"/>
          <w:szCs w:val="24"/>
        </w:rPr>
        <w:t xml:space="preserve">La ONU decretó el 4 de enero como el Día Mundial del braille. Vocero(a): Carlos Parra Dussan. </w:t>
      </w:r>
    </w:p>
    <w:p w:rsidR="00E44A9D" w:rsidRDefault="0074710F" w:rsidP="00E44A9D">
      <w:pPr>
        <w:pStyle w:val="Prrafodelista1"/>
        <w:spacing w:line="240" w:lineRule="auto"/>
        <w:ind w:left="0"/>
        <w:rPr>
          <w:rFonts w:cs="Arial"/>
          <w:color w:val="000000" w:themeColor="text1"/>
          <w:sz w:val="24"/>
          <w:szCs w:val="28"/>
        </w:rPr>
      </w:pPr>
      <w:hyperlink r:id="rId17" w:history="1">
        <w:r w:rsidR="00E44A9D" w:rsidRPr="00792A3C">
          <w:rPr>
            <w:rStyle w:val="Hipervnculo"/>
            <w:rFonts w:cs="Arial"/>
            <w:sz w:val="24"/>
            <w:szCs w:val="24"/>
          </w:rPr>
          <w:t>https://www.eltiempo.com/vida/educacion/el-4-de-enero-se-conmemora-el-dia-mundial-del-braille-311258</w:t>
        </w:r>
      </w:hyperlink>
    </w:p>
    <w:p w:rsidR="00E44A9D" w:rsidRPr="00E44A9D" w:rsidRDefault="00E44A9D" w:rsidP="00E44A9D">
      <w:pPr>
        <w:pStyle w:val="Prrafodelista1"/>
        <w:spacing w:line="240" w:lineRule="auto"/>
        <w:ind w:left="0"/>
        <w:rPr>
          <w:rFonts w:cs="Arial"/>
          <w:color w:val="000000" w:themeColor="text1"/>
          <w:sz w:val="24"/>
          <w:szCs w:val="28"/>
        </w:rPr>
      </w:pPr>
      <w:r>
        <w:rPr>
          <w:noProof/>
          <w:lang w:val="es-CO"/>
        </w:rPr>
        <w:drawing>
          <wp:inline distT="0" distB="0" distL="0" distR="0" wp14:anchorId="150E2161" wp14:editId="2B477A47">
            <wp:extent cx="5476875" cy="3079271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482919" cy="3082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A9D" w:rsidRPr="00792A3C" w:rsidRDefault="00E44A9D" w:rsidP="00E44A9D">
      <w:pPr>
        <w:pStyle w:val="Prrafodelista1"/>
        <w:numPr>
          <w:ilvl w:val="0"/>
          <w:numId w:val="21"/>
        </w:numPr>
        <w:spacing w:line="240" w:lineRule="auto"/>
        <w:ind w:hanging="720"/>
        <w:rPr>
          <w:sz w:val="24"/>
          <w:szCs w:val="24"/>
        </w:rPr>
      </w:pPr>
      <w:r w:rsidRPr="00792A3C">
        <w:rPr>
          <w:rFonts w:cs="Arial"/>
          <w:color w:val="000000" w:themeColor="text1"/>
          <w:sz w:val="24"/>
          <w:szCs w:val="24"/>
        </w:rPr>
        <w:t xml:space="preserve">Enero 04. HSB Noticias. Tema: </w:t>
      </w:r>
      <w:r w:rsidRPr="00792A3C">
        <w:rPr>
          <w:sz w:val="24"/>
          <w:szCs w:val="24"/>
        </w:rPr>
        <w:t>Primera celebración del Día Mundial del Braile.</w:t>
      </w:r>
    </w:p>
    <w:p w:rsidR="00E44A9D" w:rsidRDefault="0074710F" w:rsidP="00E44A9D">
      <w:pPr>
        <w:pStyle w:val="Prrafodelista1"/>
        <w:spacing w:line="240" w:lineRule="auto"/>
        <w:ind w:left="0"/>
      </w:pPr>
      <w:hyperlink r:id="rId19" w:history="1">
        <w:r w:rsidR="00E44A9D" w:rsidRPr="00792A3C">
          <w:rPr>
            <w:rStyle w:val="Hipervnculo"/>
            <w:sz w:val="24"/>
            <w:szCs w:val="24"/>
          </w:rPr>
          <w:t>http://hsbnoticias.com/noticias/internacional/primera-celebracion-del-dia-mundial-del-braile-491245</w:t>
        </w:r>
      </w:hyperlink>
    </w:p>
    <w:p w:rsidR="00E44A9D" w:rsidRDefault="00E44A9D" w:rsidP="00E44A9D">
      <w:pPr>
        <w:pStyle w:val="Prrafodelista1"/>
        <w:spacing w:line="240" w:lineRule="auto"/>
        <w:ind w:left="0"/>
      </w:pPr>
      <w:r>
        <w:rPr>
          <w:noProof/>
          <w:lang w:val="es-CO"/>
        </w:rPr>
        <w:drawing>
          <wp:inline distT="0" distB="0" distL="0" distR="0" wp14:anchorId="55C4966E" wp14:editId="487E9BA8">
            <wp:extent cx="5476875" cy="3079270"/>
            <wp:effectExtent l="0" t="0" r="0" b="6985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78061" cy="3079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A9D" w:rsidRPr="00792A3C" w:rsidRDefault="00E44A9D" w:rsidP="00E44A9D">
      <w:pPr>
        <w:pStyle w:val="Prrafodelista1"/>
        <w:numPr>
          <w:ilvl w:val="0"/>
          <w:numId w:val="21"/>
        </w:numPr>
        <w:spacing w:line="240" w:lineRule="auto"/>
        <w:ind w:hanging="720"/>
        <w:rPr>
          <w:sz w:val="24"/>
          <w:szCs w:val="24"/>
        </w:rPr>
      </w:pPr>
      <w:r w:rsidRPr="00792A3C">
        <w:rPr>
          <w:rFonts w:cs="Arial"/>
          <w:color w:val="000000" w:themeColor="text1"/>
          <w:sz w:val="24"/>
          <w:szCs w:val="24"/>
        </w:rPr>
        <w:lastRenderedPageBreak/>
        <w:t xml:space="preserve">Enero 04. Periódico EXTRA. Tema: </w:t>
      </w:r>
      <w:r w:rsidRPr="00792A3C">
        <w:rPr>
          <w:sz w:val="24"/>
          <w:szCs w:val="24"/>
        </w:rPr>
        <w:t>Primera celebración del Día Mundial del Braile.</w:t>
      </w:r>
    </w:p>
    <w:p w:rsidR="00E44A9D" w:rsidRDefault="0074710F" w:rsidP="00E44A9D">
      <w:pPr>
        <w:pStyle w:val="Prrafodelista1"/>
        <w:spacing w:line="240" w:lineRule="auto"/>
        <w:ind w:left="0"/>
        <w:rPr>
          <w:rFonts w:cs="Arial"/>
          <w:color w:val="000000" w:themeColor="text1"/>
          <w:sz w:val="24"/>
          <w:szCs w:val="28"/>
        </w:rPr>
      </w:pPr>
      <w:hyperlink r:id="rId21" w:history="1">
        <w:r w:rsidR="00E44A9D" w:rsidRPr="00792A3C">
          <w:rPr>
            <w:rStyle w:val="Hipervnculo"/>
            <w:rFonts w:cs="Arial"/>
            <w:sz w:val="24"/>
            <w:szCs w:val="24"/>
          </w:rPr>
          <w:t>http://extra.com.co/noticias/internacional/primera-celebracion-del-dia-mundial-del-braile-491245</w:t>
        </w:r>
      </w:hyperlink>
      <w:r w:rsidR="00E44A9D">
        <w:rPr>
          <w:rFonts w:cs="Arial"/>
          <w:color w:val="000000" w:themeColor="text1"/>
          <w:sz w:val="24"/>
          <w:szCs w:val="28"/>
        </w:rPr>
        <w:t xml:space="preserve"> </w:t>
      </w:r>
    </w:p>
    <w:p w:rsidR="00E44A9D" w:rsidRPr="00E44A9D" w:rsidRDefault="00E44A9D" w:rsidP="00E44A9D">
      <w:pPr>
        <w:pStyle w:val="Prrafodelista1"/>
        <w:spacing w:line="240" w:lineRule="auto"/>
        <w:ind w:left="0"/>
        <w:rPr>
          <w:rFonts w:cs="Arial"/>
          <w:color w:val="000000" w:themeColor="text1"/>
          <w:sz w:val="24"/>
          <w:szCs w:val="28"/>
        </w:rPr>
      </w:pPr>
      <w:r>
        <w:rPr>
          <w:noProof/>
          <w:lang w:val="es-CO"/>
        </w:rPr>
        <w:drawing>
          <wp:inline distT="0" distB="0" distL="0" distR="0" wp14:anchorId="681E5FFE" wp14:editId="6F7AC240">
            <wp:extent cx="5612130" cy="3155315"/>
            <wp:effectExtent l="0" t="0" r="7620" b="698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37C" w:rsidRPr="00C5537C" w:rsidRDefault="00C5537C" w:rsidP="00C5537C">
      <w:pPr>
        <w:pStyle w:val="Prrafodelista1"/>
        <w:numPr>
          <w:ilvl w:val="0"/>
          <w:numId w:val="21"/>
        </w:numPr>
        <w:spacing w:line="240" w:lineRule="auto"/>
        <w:ind w:hanging="720"/>
        <w:rPr>
          <w:sz w:val="24"/>
        </w:rPr>
      </w:pPr>
      <w:r>
        <w:rPr>
          <w:sz w:val="24"/>
        </w:rPr>
        <w:t xml:space="preserve">Febrero 04. Radio Santa Fe. Tema: </w:t>
      </w:r>
      <w:r>
        <w:t>Alianza entre Estado e INCI para capacitar funcionarios sobre atención a invidentes. Vocero(a)</w:t>
      </w:r>
      <w:proofErr w:type="gramStart"/>
      <w:r>
        <w:t>:  Carlos</w:t>
      </w:r>
      <w:proofErr w:type="gramEnd"/>
      <w:r>
        <w:t xml:space="preserve"> Parra Dussan.</w:t>
      </w:r>
    </w:p>
    <w:p w:rsidR="00C5537C" w:rsidRDefault="0074710F" w:rsidP="00C5537C">
      <w:pPr>
        <w:pStyle w:val="Prrafodelista1"/>
        <w:spacing w:line="240" w:lineRule="auto"/>
        <w:ind w:left="0"/>
        <w:rPr>
          <w:sz w:val="24"/>
        </w:rPr>
      </w:pPr>
      <w:hyperlink r:id="rId23" w:history="1">
        <w:r w:rsidR="00C5537C" w:rsidRPr="00853CFD">
          <w:rPr>
            <w:rStyle w:val="Hipervnculo"/>
            <w:sz w:val="24"/>
          </w:rPr>
          <w:t>http://www.radiosantafe.com/2019/02/04/alianza-entre-estado-e-inci-para-capacitar-funcionarios-sobre-atencion-a-invidentes/</w:t>
        </w:r>
      </w:hyperlink>
    </w:p>
    <w:p w:rsidR="00C5537C" w:rsidRPr="006372E1" w:rsidRDefault="00C5537C" w:rsidP="006372E1">
      <w:pPr>
        <w:pStyle w:val="Prrafodelista1"/>
        <w:spacing w:line="240" w:lineRule="auto"/>
        <w:ind w:left="0"/>
        <w:rPr>
          <w:sz w:val="24"/>
        </w:rPr>
      </w:pPr>
      <w:r>
        <w:rPr>
          <w:noProof/>
          <w:lang w:val="es-CO"/>
        </w:rPr>
        <w:drawing>
          <wp:inline distT="0" distB="0" distL="0" distR="0" wp14:anchorId="5F20B334" wp14:editId="4F28FF49">
            <wp:extent cx="5612130" cy="3155315"/>
            <wp:effectExtent l="0" t="0" r="7620" b="698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A3C" w:rsidRPr="00792A3C" w:rsidRDefault="00792A3C" w:rsidP="00C55850">
      <w:pPr>
        <w:pStyle w:val="Prrafodelista1"/>
        <w:numPr>
          <w:ilvl w:val="0"/>
          <w:numId w:val="21"/>
        </w:numPr>
        <w:spacing w:line="240" w:lineRule="auto"/>
        <w:ind w:hanging="720"/>
        <w:rPr>
          <w:sz w:val="24"/>
        </w:rPr>
      </w:pPr>
      <w:r w:rsidRPr="00792A3C">
        <w:rPr>
          <w:sz w:val="24"/>
        </w:rPr>
        <w:lastRenderedPageBreak/>
        <w:t>Enero 27. Revista Whatsup. Tema: El calendario de los ciegos.</w:t>
      </w:r>
    </w:p>
    <w:p w:rsidR="00792A3C" w:rsidRPr="00792A3C" w:rsidRDefault="0074710F" w:rsidP="00792A3C">
      <w:pPr>
        <w:pStyle w:val="Prrafodelista1"/>
        <w:spacing w:line="240" w:lineRule="auto"/>
        <w:ind w:left="0"/>
        <w:rPr>
          <w:sz w:val="24"/>
        </w:rPr>
      </w:pPr>
      <w:hyperlink r:id="rId25" w:history="1">
        <w:r w:rsidR="00792A3C" w:rsidRPr="00792A3C">
          <w:rPr>
            <w:rStyle w:val="Hipervnculo"/>
            <w:sz w:val="24"/>
          </w:rPr>
          <w:t>http://www.revistawhatsup.com/2019/01/el-calendario-de-los-ciegos.html</w:t>
        </w:r>
      </w:hyperlink>
    </w:p>
    <w:p w:rsidR="00792A3C" w:rsidRPr="00792A3C" w:rsidRDefault="00792A3C" w:rsidP="00792A3C">
      <w:pPr>
        <w:pStyle w:val="Prrafodelista1"/>
        <w:spacing w:line="240" w:lineRule="auto"/>
        <w:ind w:left="0"/>
      </w:pPr>
      <w:r>
        <w:rPr>
          <w:noProof/>
          <w:lang w:val="es-CO"/>
        </w:rPr>
        <w:drawing>
          <wp:inline distT="0" distB="0" distL="0" distR="0" wp14:anchorId="6B21F858" wp14:editId="3B55883B">
            <wp:extent cx="5612130" cy="3155315"/>
            <wp:effectExtent l="0" t="0" r="7620" b="698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850" w:rsidRPr="00792A3C" w:rsidRDefault="00C55850" w:rsidP="00C55850">
      <w:pPr>
        <w:pStyle w:val="Prrafodelista1"/>
        <w:numPr>
          <w:ilvl w:val="0"/>
          <w:numId w:val="21"/>
        </w:numPr>
        <w:spacing w:line="240" w:lineRule="auto"/>
        <w:ind w:hanging="720"/>
        <w:rPr>
          <w:sz w:val="24"/>
          <w:szCs w:val="24"/>
        </w:rPr>
      </w:pPr>
      <w:r w:rsidRPr="00792A3C">
        <w:rPr>
          <w:rFonts w:cs="Arial"/>
          <w:color w:val="000000" w:themeColor="text1"/>
          <w:sz w:val="24"/>
          <w:szCs w:val="24"/>
        </w:rPr>
        <w:t>Enero 04. Enfoque Noticias. Tema</w:t>
      </w:r>
      <w:r w:rsidRPr="00792A3C">
        <w:rPr>
          <w:sz w:val="24"/>
          <w:szCs w:val="24"/>
        </w:rPr>
        <w:t>: Hoy se celebra por primera vez el Día Mundial del Braille.</w:t>
      </w:r>
    </w:p>
    <w:p w:rsidR="00C55850" w:rsidRPr="00792A3C" w:rsidRDefault="0074710F" w:rsidP="00C55850">
      <w:pPr>
        <w:pStyle w:val="Prrafodelista1"/>
        <w:spacing w:line="240" w:lineRule="auto"/>
        <w:ind w:left="0"/>
        <w:rPr>
          <w:sz w:val="24"/>
          <w:szCs w:val="24"/>
        </w:rPr>
      </w:pPr>
      <w:hyperlink r:id="rId27" w:history="1">
        <w:r w:rsidR="00C55850" w:rsidRPr="00792A3C">
          <w:rPr>
            <w:rStyle w:val="Hipervnculo"/>
            <w:sz w:val="24"/>
            <w:szCs w:val="24"/>
          </w:rPr>
          <w:t>https://enfoquenoticias.com.mx/noticias/hoy-se-celebra-por-primera-vez-el-d-mundial-del-braille</w:t>
        </w:r>
      </w:hyperlink>
    </w:p>
    <w:p w:rsidR="00354A9A" w:rsidRPr="006372E1" w:rsidRDefault="00C55850" w:rsidP="00354A9A">
      <w:pPr>
        <w:pStyle w:val="Prrafodelista1"/>
        <w:spacing w:line="240" w:lineRule="auto"/>
        <w:ind w:left="0"/>
      </w:pPr>
      <w:r>
        <w:rPr>
          <w:noProof/>
          <w:lang w:val="es-CO"/>
        </w:rPr>
        <w:drawing>
          <wp:inline distT="0" distB="0" distL="0" distR="0" wp14:anchorId="5A7EB15F" wp14:editId="6B41109D">
            <wp:extent cx="5612130" cy="3155315"/>
            <wp:effectExtent l="0" t="0" r="762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5F8" w:rsidRDefault="00E205F8" w:rsidP="00E205F8">
      <w:pPr>
        <w:pStyle w:val="Prrafodelista1"/>
        <w:spacing w:line="240" w:lineRule="auto"/>
        <w:ind w:left="0"/>
        <w:rPr>
          <w:rFonts w:cs="Arial"/>
          <w:b/>
          <w:color w:val="000000" w:themeColor="text1"/>
          <w:sz w:val="28"/>
          <w:szCs w:val="28"/>
        </w:rPr>
      </w:pPr>
      <w:r w:rsidRPr="000B0042">
        <w:rPr>
          <w:rFonts w:cs="Arial"/>
          <w:b/>
          <w:color w:val="000000" w:themeColor="text1"/>
          <w:sz w:val="28"/>
          <w:szCs w:val="28"/>
        </w:rPr>
        <w:lastRenderedPageBreak/>
        <w:t>Notas de prensa (escrita y/o digital)</w:t>
      </w:r>
      <w:r>
        <w:rPr>
          <w:rFonts w:cs="Arial"/>
          <w:b/>
          <w:color w:val="000000" w:themeColor="text1"/>
          <w:sz w:val="28"/>
          <w:szCs w:val="28"/>
        </w:rPr>
        <w:t xml:space="preserve"> regional</w:t>
      </w:r>
      <w:r w:rsidRPr="000B0042">
        <w:rPr>
          <w:rFonts w:cs="Arial"/>
          <w:b/>
          <w:color w:val="000000" w:themeColor="text1"/>
          <w:sz w:val="28"/>
          <w:szCs w:val="28"/>
        </w:rPr>
        <w:t>:</w:t>
      </w:r>
    </w:p>
    <w:p w:rsidR="00E4231C" w:rsidRPr="00E4231C" w:rsidRDefault="00E4231C" w:rsidP="00E4231C">
      <w:pPr>
        <w:pStyle w:val="Prrafodelista1"/>
        <w:numPr>
          <w:ilvl w:val="0"/>
          <w:numId w:val="29"/>
        </w:numPr>
        <w:spacing w:line="240" w:lineRule="auto"/>
        <w:ind w:left="709" w:hanging="785"/>
        <w:rPr>
          <w:sz w:val="24"/>
          <w:szCs w:val="24"/>
        </w:rPr>
      </w:pPr>
      <w:r>
        <w:rPr>
          <w:sz w:val="24"/>
          <w:szCs w:val="24"/>
        </w:rPr>
        <w:t xml:space="preserve">Febrero 26. La Crónica del Quindío. Tema: </w:t>
      </w:r>
      <w:r>
        <w:t>Convocatoria para concurso nacional de cuento en braille.</w:t>
      </w:r>
    </w:p>
    <w:p w:rsidR="00E4231C" w:rsidRDefault="0074710F" w:rsidP="00E4231C">
      <w:pPr>
        <w:pStyle w:val="Prrafodelista1"/>
        <w:spacing w:line="240" w:lineRule="auto"/>
        <w:ind w:left="-76"/>
        <w:rPr>
          <w:sz w:val="24"/>
          <w:szCs w:val="24"/>
        </w:rPr>
      </w:pPr>
      <w:hyperlink r:id="rId29" w:history="1">
        <w:r w:rsidR="00E4231C" w:rsidRPr="00011B59">
          <w:rPr>
            <w:rStyle w:val="Hipervnculo"/>
            <w:sz w:val="24"/>
            <w:szCs w:val="24"/>
          </w:rPr>
          <w:t>http://www.cronicadelquindio.com/noticia-completa-titulo-convocatoria-para-concurso-nacional-de-cuento-en-braille-cronica-del-quindio-nota-127784</w:t>
        </w:r>
      </w:hyperlink>
    </w:p>
    <w:p w:rsidR="00E4231C" w:rsidRPr="00E4231C" w:rsidRDefault="00E4231C" w:rsidP="00E4231C">
      <w:pPr>
        <w:pStyle w:val="Prrafodelista1"/>
        <w:spacing w:line="240" w:lineRule="auto"/>
        <w:ind w:left="-76"/>
        <w:rPr>
          <w:sz w:val="24"/>
          <w:szCs w:val="24"/>
        </w:rPr>
      </w:pPr>
      <w:r>
        <w:rPr>
          <w:noProof/>
          <w:lang w:val="es-CO"/>
        </w:rPr>
        <w:drawing>
          <wp:inline distT="0" distB="0" distL="0" distR="0" wp14:anchorId="7624E038" wp14:editId="52882054">
            <wp:extent cx="5162550" cy="2902547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175921" cy="291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2E1" w:rsidRPr="006372E1" w:rsidRDefault="006372E1" w:rsidP="006372E1">
      <w:pPr>
        <w:pStyle w:val="Prrafodelista1"/>
        <w:numPr>
          <w:ilvl w:val="0"/>
          <w:numId w:val="29"/>
        </w:numPr>
        <w:spacing w:line="240" w:lineRule="auto"/>
        <w:ind w:left="709" w:hanging="785"/>
        <w:rPr>
          <w:sz w:val="24"/>
          <w:szCs w:val="24"/>
        </w:rPr>
      </w:pPr>
      <w:r>
        <w:rPr>
          <w:sz w:val="24"/>
          <w:szCs w:val="24"/>
        </w:rPr>
        <w:t xml:space="preserve">Febrero 13. Diario Extra (a nivel Colombia). Tema: </w:t>
      </w:r>
      <w:r>
        <w:t>¡Solo para ciegos! INCI dictará taller sensorial sobre animales en vía de extinción.</w:t>
      </w:r>
    </w:p>
    <w:p w:rsidR="006372E1" w:rsidRDefault="0074710F" w:rsidP="006372E1">
      <w:pPr>
        <w:pStyle w:val="Prrafodelista1"/>
        <w:spacing w:line="240" w:lineRule="auto"/>
        <w:ind w:left="-76"/>
        <w:rPr>
          <w:sz w:val="24"/>
          <w:szCs w:val="24"/>
        </w:rPr>
      </w:pPr>
      <w:hyperlink r:id="rId31" w:history="1">
        <w:r w:rsidR="006372E1" w:rsidRPr="00FD22D3">
          <w:rPr>
            <w:rStyle w:val="Hipervnculo"/>
            <w:sz w:val="24"/>
            <w:szCs w:val="24"/>
          </w:rPr>
          <w:t>http://bucaramanga.extra.com.co/noticias/ciencia/solo-para-ciegos-inci-dictara-taller-sensorial-sobre-animale-500157</w:t>
        </w:r>
      </w:hyperlink>
    </w:p>
    <w:p w:rsidR="00E4231C" w:rsidRPr="006372E1" w:rsidRDefault="006372E1" w:rsidP="009A6E98">
      <w:pPr>
        <w:pStyle w:val="Prrafodelista1"/>
        <w:spacing w:line="240" w:lineRule="auto"/>
        <w:ind w:left="-76"/>
        <w:rPr>
          <w:sz w:val="24"/>
          <w:szCs w:val="24"/>
        </w:rPr>
      </w:pPr>
      <w:r>
        <w:rPr>
          <w:noProof/>
          <w:lang w:val="es-CO"/>
        </w:rPr>
        <w:drawing>
          <wp:inline distT="0" distB="0" distL="0" distR="0" wp14:anchorId="443C5A56" wp14:editId="43E25A5E">
            <wp:extent cx="5162550" cy="2902546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170068" cy="2906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2E1" w:rsidRPr="006372E1" w:rsidRDefault="006372E1" w:rsidP="006372E1">
      <w:pPr>
        <w:pStyle w:val="Prrafodelista1"/>
        <w:numPr>
          <w:ilvl w:val="0"/>
          <w:numId w:val="29"/>
        </w:numPr>
        <w:spacing w:line="240" w:lineRule="auto"/>
        <w:ind w:left="709" w:hanging="785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Febrero 13. HSB Noticias. Tema: </w:t>
      </w:r>
      <w:r>
        <w:t>¡Solo para ciegos! INCI dictará taller sensorial sobre animales en vía de extinción.</w:t>
      </w:r>
    </w:p>
    <w:p w:rsidR="006372E1" w:rsidRDefault="0074710F" w:rsidP="006372E1">
      <w:pPr>
        <w:pStyle w:val="Prrafodelista1"/>
        <w:spacing w:line="240" w:lineRule="auto"/>
        <w:ind w:left="-76"/>
        <w:rPr>
          <w:sz w:val="24"/>
          <w:szCs w:val="24"/>
        </w:rPr>
      </w:pPr>
      <w:hyperlink r:id="rId33" w:history="1">
        <w:r w:rsidR="006372E1" w:rsidRPr="00FD22D3">
          <w:rPr>
            <w:rStyle w:val="Hipervnculo"/>
            <w:sz w:val="24"/>
            <w:szCs w:val="24"/>
          </w:rPr>
          <w:t>http://hsbnoticias.com/noticias/ciencia/solo-para-ciegos-inci-dictara-taller-sensorial-sobre-animale-500157</w:t>
        </w:r>
      </w:hyperlink>
    </w:p>
    <w:p w:rsidR="006372E1" w:rsidRPr="006372E1" w:rsidRDefault="006372E1" w:rsidP="006372E1">
      <w:pPr>
        <w:pStyle w:val="Prrafodelista1"/>
        <w:spacing w:line="240" w:lineRule="auto"/>
        <w:ind w:left="-76"/>
        <w:rPr>
          <w:sz w:val="24"/>
          <w:szCs w:val="24"/>
        </w:rPr>
      </w:pPr>
      <w:r>
        <w:rPr>
          <w:noProof/>
          <w:lang w:val="es-CO"/>
        </w:rPr>
        <w:drawing>
          <wp:inline distT="0" distB="0" distL="0" distR="0" wp14:anchorId="0477E71E" wp14:editId="5270E1F1">
            <wp:extent cx="5459095" cy="3069274"/>
            <wp:effectExtent l="0" t="0" r="825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61077" cy="3070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2E1" w:rsidRPr="006372E1" w:rsidRDefault="006372E1" w:rsidP="006372E1">
      <w:pPr>
        <w:pStyle w:val="Prrafodelista1"/>
        <w:numPr>
          <w:ilvl w:val="0"/>
          <w:numId w:val="29"/>
        </w:numPr>
        <w:spacing w:line="240" w:lineRule="auto"/>
        <w:ind w:left="709" w:hanging="785"/>
        <w:rPr>
          <w:sz w:val="24"/>
          <w:szCs w:val="24"/>
        </w:rPr>
      </w:pPr>
      <w:r>
        <w:rPr>
          <w:sz w:val="24"/>
          <w:szCs w:val="24"/>
        </w:rPr>
        <w:t xml:space="preserve">Febrero 13. Diario del Cauca. Tema: </w:t>
      </w:r>
      <w:r>
        <w:t>¡Solo para ciegos! INCI dictará taller sensorial sobre animales en vía de extinción.</w:t>
      </w:r>
    </w:p>
    <w:p w:rsidR="006372E1" w:rsidRDefault="0074710F" w:rsidP="006372E1">
      <w:pPr>
        <w:pStyle w:val="Prrafodelista1"/>
        <w:spacing w:line="240" w:lineRule="auto"/>
        <w:ind w:left="-76"/>
        <w:rPr>
          <w:sz w:val="24"/>
          <w:szCs w:val="24"/>
        </w:rPr>
      </w:pPr>
      <w:hyperlink r:id="rId35" w:history="1">
        <w:r w:rsidR="006372E1" w:rsidRPr="00FD22D3">
          <w:rPr>
            <w:rStyle w:val="Hipervnculo"/>
            <w:sz w:val="24"/>
            <w:szCs w:val="24"/>
          </w:rPr>
          <w:t>http://diariodelcauca.com.co/noticias/ciencia/solo-para-ciegos-inci-dictara-taller-sensorial-sobre-animale-500157</w:t>
        </w:r>
      </w:hyperlink>
    </w:p>
    <w:p w:rsidR="006372E1" w:rsidRPr="00154945" w:rsidRDefault="006372E1" w:rsidP="00154945">
      <w:pPr>
        <w:pStyle w:val="Prrafodelista1"/>
        <w:spacing w:line="240" w:lineRule="auto"/>
        <w:ind w:left="-76"/>
        <w:rPr>
          <w:sz w:val="24"/>
          <w:szCs w:val="24"/>
        </w:rPr>
      </w:pPr>
      <w:r>
        <w:rPr>
          <w:noProof/>
          <w:lang w:val="es-CO"/>
        </w:rPr>
        <w:drawing>
          <wp:inline distT="0" distB="0" distL="0" distR="0" wp14:anchorId="66563BC8" wp14:editId="74D9833E">
            <wp:extent cx="5459657" cy="3069590"/>
            <wp:effectExtent l="0" t="0" r="8255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61380" cy="3070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A9D" w:rsidRPr="00792A3C" w:rsidRDefault="00E44A9D" w:rsidP="006372E1">
      <w:pPr>
        <w:pStyle w:val="Prrafodelista1"/>
        <w:numPr>
          <w:ilvl w:val="0"/>
          <w:numId w:val="29"/>
        </w:numPr>
        <w:spacing w:line="240" w:lineRule="auto"/>
        <w:ind w:left="709" w:hanging="785"/>
        <w:rPr>
          <w:sz w:val="24"/>
          <w:szCs w:val="24"/>
        </w:rPr>
      </w:pPr>
      <w:r w:rsidRPr="00792A3C">
        <w:rPr>
          <w:rFonts w:cs="Arial"/>
          <w:color w:val="000000" w:themeColor="text1"/>
          <w:sz w:val="24"/>
          <w:szCs w:val="24"/>
        </w:rPr>
        <w:lastRenderedPageBreak/>
        <w:t xml:space="preserve">Enero 04. Diario Del Sur. Tema: </w:t>
      </w:r>
      <w:r w:rsidRPr="00792A3C">
        <w:rPr>
          <w:sz w:val="24"/>
          <w:szCs w:val="24"/>
        </w:rPr>
        <w:t xml:space="preserve">Primera celebración del Día Mundial del </w:t>
      </w:r>
      <w:r w:rsidR="009A6E98" w:rsidRPr="00792A3C">
        <w:rPr>
          <w:sz w:val="24"/>
          <w:szCs w:val="24"/>
        </w:rPr>
        <w:t>Braille</w:t>
      </w:r>
      <w:r w:rsidRPr="00792A3C">
        <w:rPr>
          <w:sz w:val="24"/>
          <w:szCs w:val="24"/>
        </w:rPr>
        <w:t>.</w:t>
      </w:r>
    </w:p>
    <w:p w:rsidR="00E44A9D" w:rsidRPr="00792A3C" w:rsidRDefault="0074710F" w:rsidP="00E44A9D">
      <w:pPr>
        <w:pStyle w:val="Prrafodelista1"/>
        <w:spacing w:line="240" w:lineRule="auto"/>
        <w:ind w:left="0"/>
        <w:rPr>
          <w:sz w:val="24"/>
          <w:szCs w:val="24"/>
        </w:rPr>
      </w:pPr>
      <w:hyperlink r:id="rId37" w:history="1">
        <w:r w:rsidR="00E44A9D" w:rsidRPr="00792A3C">
          <w:rPr>
            <w:rStyle w:val="Hipervnculo"/>
            <w:sz w:val="24"/>
            <w:szCs w:val="24"/>
          </w:rPr>
          <w:t>http://diariodelsur.com.co/noticias/internacional/primera-celebracion-del-dia-mundial-del-braile-491245</w:t>
        </w:r>
      </w:hyperlink>
    </w:p>
    <w:p w:rsidR="00DD7B9B" w:rsidRPr="00DD7B9B" w:rsidRDefault="00E44A9D" w:rsidP="00DD7B9B">
      <w:pPr>
        <w:pStyle w:val="Prrafodelista1"/>
        <w:spacing w:line="240" w:lineRule="auto"/>
        <w:ind w:left="0"/>
        <w:rPr>
          <w:sz w:val="24"/>
          <w:szCs w:val="24"/>
        </w:rPr>
      </w:pPr>
      <w:r w:rsidRPr="00792A3C">
        <w:rPr>
          <w:noProof/>
          <w:sz w:val="24"/>
          <w:szCs w:val="24"/>
          <w:lang w:val="es-CO"/>
        </w:rPr>
        <w:drawing>
          <wp:inline distT="0" distB="0" distL="0" distR="0" wp14:anchorId="54D65DFA" wp14:editId="507BD4F3">
            <wp:extent cx="4991100" cy="2806153"/>
            <wp:effectExtent l="0" t="0" r="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92902" cy="2807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2A9B" w:rsidRDefault="00FF566C" w:rsidP="00532758">
      <w:pPr>
        <w:spacing w:before="100" w:beforeAutospacing="1" w:after="100" w:afterAutospacing="1" w:line="240" w:lineRule="auto"/>
        <w:outlineLvl w:val="0"/>
        <w:rPr>
          <w:rFonts w:cs="Arial"/>
          <w:b/>
          <w:color w:val="000000" w:themeColor="text1"/>
          <w:sz w:val="28"/>
          <w:szCs w:val="28"/>
        </w:rPr>
      </w:pPr>
      <w:r w:rsidRPr="00147BFD">
        <w:rPr>
          <w:rFonts w:cs="Arial"/>
          <w:b/>
          <w:color w:val="000000" w:themeColor="text1"/>
          <w:sz w:val="28"/>
          <w:szCs w:val="28"/>
        </w:rPr>
        <w:t>Notas de radio</w:t>
      </w:r>
      <w:r>
        <w:rPr>
          <w:rFonts w:cs="Arial"/>
          <w:b/>
          <w:color w:val="000000" w:themeColor="text1"/>
          <w:sz w:val="28"/>
          <w:szCs w:val="28"/>
        </w:rPr>
        <w:t xml:space="preserve"> nacional</w:t>
      </w:r>
      <w:r w:rsidRPr="00147BFD">
        <w:rPr>
          <w:rFonts w:cs="Arial"/>
          <w:b/>
          <w:color w:val="000000" w:themeColor="text1"/>
          <w:sz w:val="28"/>
          <w:szCs w:val="28"/>
        </w:rPr>
        <w:t>:</w:t>
      </w:r>
    </w:p>
    <w:p w:rsidR="00D60192" w:rsidRPr="00D60192" w:rsidRDefault="00D60192" w:rsidP="00D60192">
      <w:pPr>
        <w:pStyle w:val="Prrafodelista1"/>
        <w:numPr>
          <w:ilvl w:val="0"/>
          <w:numId w:val="28"/>
        </w:numPr>
        <w:spacing w:line="24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Febrero 15. Caracol Radio. Tema: </w:t>
      </w:r>
      <w:r>
        <w:t>Mediante imágenes táctiles ciegos aprenden sobre especies en extinción.</w:t>
      </w:r>
    </w:p>
    <w:p w:rsidR="00D60192" w:rsidRDefault="0074710F" w:rsidP="00D60192">
      <w:pPr>
        <w:pStyle w:val="Prrafodelista1"/>
        <w:spacing w:line="240" w:lineRule="auto"/>
        <w:ind w:left="0"/>
        <w:rPr>
          <w:sz w:val="24"/>
          <w:szCs w:val="24"/>
        </w:rPr>
      </w:pPr>
      <w:hyperlink r:id="rId39" w:history="1">
        <w:r w:rsidR="00D60192" w:rsidRPr="00AA2D3D">
          <w:rPr>
            <w:rStyle w:val="Hipervnculo"/>
            <w:sz w:val="24"/>
            <w:szCs w:val="24"/>
          </w:rPr>
          <w:t>http://caracol.com.co/radio/2019/02/16/nacional/1550282703_354607.html?ssm=whatsapp&amp;fbclid=IwAR3KwbKx3o_IzIL_fVaYp8-ARZJZvj7Vo3m1c6HAu1QAREwnhGP5sJJO_70</w:t>
        </w:r>
      </w:hyperlink>
    </w:p>
    <w:p w:rsidR="00D60192" w:rsidRPr="00D60192" w:rsidRDefault="00D60192" w:rsidP="00D60192">
      <w:pPr>
        <w:pStyle w:val="Prrafodelista1"/>
        <w:spacing w:line="240" w:lineRule="auto"/>
        <w:ind w:left="0"/>
        <w:rPr>
          <w:sz w:val="24"/>
          <w:szCs w:val="24"/>
        </w:rPr>
      </w:pPr>
      <w:r>
        <w:rPr>
          <w:noProof/>
          <w:lang w:val="es-CO"/>
        </w:rPr>
        <w:drawing>
          <wp:inline distT="0" distB="0" distL="0" distR="0" wp14:anchorId="24A34FEB" wp14:editId="39DB5338">
            <wp:extent cx="5000625" cy="2811508"/>
            <wp:effectExtent l="0" t="0" r="0" b="8255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008941" cy="2816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A3C" w:rsidRPr="00792A3C" w:rsidRDefault="00792A3C" w:rsidP="00C55850">
      <w:pPr>
        <w:pStyle w:val="Prrafodelista1"/>
        <w:numPr>
          <w:ilvl w:val="0"/>
          <w:numId w:val="28"/>
        </w:numPr>
        <w:spacing w:line="24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Enero 30. Caracol Radio. Programa: Sanamente. Tema: Calendario </w:t>
      </w:r>
      <w:r w:rsidR="009A6E98">
        <w:t>Braille</w:t>
      </w:r>
      <w:r>
        <w:t>.</w:t>
      </w:r>
    </w:p>
    <w:p w:rsidR="00792A3C" w:rsidRDefault="0074710F" w:rsidP="00792A3C">
      <w:pPr>
        <w:pStyle w:val="Prrafodelista1"/>
        <w:spacing w:line="240" w:lineRule="auto"/>
        <w:ind w:left="0"/>
        <w:rPr>
          <w:sz w:val="24"/>
          <w:szCs w:val="24"/>
        </w:rPr>
      </w:pPr>
      <w:hyperlink r:id="rId41" w:history="1">
        <w:r w:rsidR="00792A3C" w:rsidRPr="00BD111B">
          <w:rPr>
            <w:rStyle w:val="Hipervnculo"/>
            <w:sz w:val="24"/>
            <w:szCs w:val="24"/>
          </w:rPr>
          <w:t>https://alacarta.caracol.com.co/audio/097RD130000000801264/</w:t>
        </w:r>
      </w:hyperlink>
    </w:p>
    <w:p w:rsidR="00792A3C" w:rsidRPr="00792A3C" w:rsidRDefault="00792A3C" w:rsidP="00792A3C">
      <w:pPr>
        <w:pStyle w:val="Prrafodelista1"/>
        <w:spacing w:line="240" w:lineRule="auto"/>
        <w:ind w:left="0"/>
        <w:rPr>
          <w:sz w:val="24"/>
          <w:szCs w:val="24"/>
        </w:rPr>
      </w:pPr>
      <w:r>
        <w:rPr>
          <w:noProof/>
          <w:lang w:val="es-CO"/>
        </w:rPr>
        <w:drawing>
          <wp:inline distT="0" distB="0" distL="0" distR="0" wp14:anchorId="73DD1DB9" wp14:editId="5EBAECC1">
            <wp:extent cx="5612130" cy="3155315"/>
            <wp:effectExtent l="0" t="0" r="762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</w:p>
    <w:p w:rsidR="00C55850" w:rsidRPr="00C55850" w:rsidRDefault="00C55850" w:rsidP="00C55850">
      <w:pPr>
        <w:pStyle w:val="Prrafodelista1"/>
        <w:numPr>
          <w:ilvl w:val="0"/>
          <w:numId w:val="28"/>
        </w:numPr>
        <w:spacing w:line="240" w:lineRule="auto"/>
        <w:ind w:left="709" w:hanging="709"/>
        <w:rPr>
          <w:sz w:val="24"/>
          <w:szCs w:val="24"/>
        </w:rPr>
      </w:pPr>
      <w:r w:rsidRPr="00C55850">
        <w:rPr>
          <w:rFonts w:cs="Arial"/>
          <w:color w:val="000000" w:themeColor="text1"/>
          <w:sz w:val="24"/>
          <w:szCs w:val="24"/>
        </w:rPr>
        <w:t xml:space="preserve">Enero 04. RCN Radio. Tema: </w:t>
      </w:r>
      <w:r w:rsidRPr="00C55850">
        <w:rPr>
          <w:sz w:val="24"/>
          <w:szCs w:val="24"/>
        </w:rPr>
        <w:t>El braille, un sistema opacado por la tecnología en Colombia.</w:t>
      </w:r>
    </w:p>
    <w:p w:rsidR="00C55850" w:rsidRPr="00C55850" w:rsidRDefault="0074710F" w:rsidP="00C55850">
      <w:pPr>
        <w:pStyle w:val="Prrafodelista1"/>
        <w:spacing w:line="240" w:lineRule="auto"/>
        <w:ind w:left="0"/>
        <w:rPr>
          <w:sz w:val="24"/>
          <w:szCs w:val="24"/>
        </w:rPr>
      </w:pPr>
      <w:hyperlink r:id="rId43" w:history="1">
        <w:r w:rsidR="00C55850" w:rsidRPr="00C55850">
          <w:rPr>
            <w:rStyle w:val="Hipervnculo"/>
            <w:sz w:val="24"/>
            <w:szCs w:val="24"/>
          </w:rPr>
          <w:t>https://www.rcnradio.com/recomendado-del-editor/el-braille-un-sistema-opacado-por-la-tecnologia-en-colombia</w:t>
        </w:r>
      </w:hyperlink>
    </w:p>
    <w:p w:rsidR="00C55850" w:rsidRPr="00C55850" w:rsidRDefault="00C55850" w:rsidP="00C55850">
      <w:pPr>
        <w:pStyle w:val="Prrafodelista1"/>
        <w:spacing w:line="240" w:lineRule="auto"/>
        <w:ind w:left="0"/>
        <w:rPr>
          <w:sz w:val="24"/>
          <w:szCs w:val="24"/>
        </w:rPr>
      </w:pPr>
      <w:r>
        <w:rPr>
          <w:noProof/>
          <w:lang w:val="es-CO"/>
        </w:rPr>
        <w:lastRenderedPageBreak/>
        <w:drawing>
          <wp:inline distT="0" distB="0" distL="0" distR="0" wp14:anchorId="65ECA9E2" wp14:editId="331CF186">
            <wp:extent cx="5612130" cy="3155315"/>
            <wp:effectExtent l="0" t="0" r="762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231C" w:rsidRPr="00E4231C" w:rsidRDefault="00E4231C" w:rsidP="00E4231C">
      <w:pPr>
        <w:pStyle w:val="Prrafodelista1"/>
        <w:numPr>
          <w:ilvl w:val="0"/>
          <w:numId w:val="28"/>
        </w:numPr>
        <w:spacing w:line="240" w:lineRule="auto"/>
        <w:ind w:left="709" w:hanging="709"/>
        <w:rPr>
          <w:sz w:val="24"/>
          <w:szCs w:val="24"/>
        </w:rPr>
      </w:pPr>
      <w:r>
        <w:rPr>
          <w:rFonts w:cs="Arial"/>
          <w:color w:val="000000" w:themeColor="text1"/>
          <w:sz w:val="24"/>
          <w:szCs w:val="24"/>
        </w:rPr>
        <w:t>Febrero 26</w:t>
      </w:r>
      <w:r w:rsidRPr="00C55850">
        <w:rPr>
          <w:rFonts w:cs="Arial"/>
          <w:color w:val="000000" w:themeColor="text1"/>
          <w:sz w:val="24"/>
          <w:szCs w:val="24"/>
        </w:rPr>
        <w:t xml:space="preserve">. Radio Nacional. Tema: </w:t>
      </w:r>
      <w:r>
        <w:rPr>
          <w:sz w:val="24"/>
          <w:szCs w:val="24"/>
        </w:rPr>
        <w:t xml:space="preserve">Cuento Braille. Vocero(a): Carlos Parra Dussan. (Se entregó el audio) </w:t>
      </w:r>
    </w:p>
    <w:p w:rsidR="00DA6213" w:rsidRPr="00E4231C" w:rsidRDefault="005A3686" w:rsidP="00E4231C">
      <w:pPr>
        <w:pStyle w:val="Prrafodelista1"/>
        <w:numPr>
          <w:ilvl w:val="0"/>
          <w:numId w:val="28"/>
        </w:numPr>
        <w:spacing w:line="240" w:lineRule="auto"/>
        <w:ind w:left="709" w:hanging="709"/>
        <w:rPr>
          <w:sz w:val="24"/>
          <w:szCs w:val="24"/>
        </w:rPr>
      </w:pPr>
      <w:r w:rsidRPr="00C55850">
        <w:rPr>
          <w:rFonts w:cs="Arial"/>
          <w:color w:val="000000" w:themeColor="text1"/>
          <w:sz w:val="24"/>
          <w:szCs w:val="24"/>
        </w:rPr>
        <w:t xml:space="preserve">Enero 04. Radio Nacional. Tema: </w:t>
      </w:r>
      <w:r w:rsidRPr="00C55850">
        <w:rPr>
          <w:sz w:val="24"/>
          <w:szCs w:val="24"/>
        </w:rPr>
        <w:t>Primera celebración del Día Mundial del Braille.</w:t>
      </w:r>
      <w:r w:rsidR="00E4231C">
        <w:rPr>
          <w:sz w:val="24"/>
          <w:szCs w:val="24"/>
        </w:rPr>
        <w:t xml:space="preserve"> (Se entregó el audio)</w:t>
      </w:r>
    </w:p>
    <w:p w:rsidR="00EB3E9C" w:rsidRDefault="00EB3E9C" w:rsidP="00EB3E9C">
      <w:pPr>
        <w:spacing w:before="100" w:beforeAutospacing="1" w:after="100" w:afterAutospacing="1" w:line="240" w:lineRule="auto"/>
        <w:outlineLvl w:val="0"/>
        <w:rPr>
          <w:rFonts w:cs="Arial"/>
          <w:b/>
          <w:color w:val="000000" w:themeColor="text1"/>
          <w:sz w:val="28"/>
          <w:szCs w:val="28"/>
        </w:rPr>
      </w:pPr>
      <w:r w:rsidRPr="00147BFD">
        <w:rPr>
          <w:rFonts w:cs="Arial"/>
          <w:b/>
          <w:color w:val="000000" w:themeColor="text1"/>
          <w:sz w:val="28"/>
          <w:szCs w:val="28"/>
        </w:rPr>
        <w:t>Notas de radio</w:t>
      </w:r>
      <w:r>
        <w:rPr>
          <w:rFonts w:cs="Arial"/>
          <w:b/>
          <w:color w:val="000000" w:themeColor="text1"/>
          <w:sz w:val="28"/>
          <w:szCs w:val="28"/>
        </w:rPr>
        <w:t xml:space="preserve"> regional</w:t>
      </w:r>
      <w:r w:rsidRPr="00147BFD">
        <w:rPr>
          <w:rFonts w:cs="Arial"/>
          <w:b/>
          <w:color w:val="000000" w:themeColor="text1"/>
          <w:sz w:val="28"/>
          <w:szCs w:val="28"/>
        </w:rPr>
        <w:t>:</w:t>
      </w:r>
    </w:p>
    <w:p w:rsidR="005A3686" w:rsidRDefault="005A3686" w:rsidP="009A6E98">
      <w:pPr>
        <w:pStyle w:val="Prrafodelista1"/>
        <w:numPr>
          <w:ilvl w:val="0"/>
          <w:numId w:val="30"/>
        </w:numPr>
        <w:spacing w:line="240" w:lineRule="auto"/>
        <w:ind w:hanging="720"/>
        <w:rPr>
          <w:sz w:val="24"/>
          <w:szCs w:val="24"/>
        </w:rPr>
      </w:pPr>
      <w:r w:rsidRPr="00E76AB2">
        <w:rPr>
          <w:rFonts w:cs="Arial"/>
          <w:color w:val="000000" w:themeColor="text1"/>
          <w:sz w:val="24"/>
          <w:szCs w:val="24"/>
        </w:rPr>
        <w:t xml:space="preserve">Enero 04. RCN Radio. Programa: La Tienda ganadora. Tema: </w:t>
      </w:r>
      <w:r w:rsidRPr="00E76AB2">
        <w:rPr>
          <w:sz w:val="24"/>
          <w:szCs w:val="24"/>
        </w:rPr>
        <w:t>Primera celebración del Día Mundial del Braille.</w:t>
      </w:r>
    </w:p>
    <w:p w:rsidR="00154945" w:rsidRPr="009A6E98" w:rsidRDefault="00154945" w:rsidP="009A6E98">
      <w:pPr>
        <w:pStyle w:val="Prrafodelista1"/>
        <w:numPr>
          <w:ilvl w:val="0"/>
          <w:numId w:val="30"/>
        </w:numPr>
        <w:spacing w:line="240" w:lineRule="auto"/>
        <w:ind w:hanging="720"/>
        <w:rPr>
          <w:sz w:val="24"/>
          <w:szCs w:val="24"/>
        </w:rPr>
      </w:pPr>
      <w:r w:rsidRPr="009A6E98">
        <w:rPr>
          <w:sz w:val="24"/>
          <w:szCs w:val="24"/>
        </w:rPr>
        <w:t>Febrero. Colmundo Radio. Tema: Como es vivir con discapacidad visual. Vocero(a): Carlos Parra Dussan.</w:t>
      </w:r>
    </w:p>
    <w:p w:rsidR="00154945" w:rsidRDefault="0074710F" w:rsidP="00154945">
      <w:pPr>
        <w:pStyle w:val="Prrafodelista1"/>
        <w:spacing w:line="240" w:lineRule="auto"/>
        <w:ind w:left="0"/>
        <w:rPr>
          <w:sz w:val="24"/>
          <w:szCs w:val="24"/>
        </w:rPr>
      </w:pPr>
      <w:hyperlink r:id="rId45" w:history="1">
        <w:r w:rsidR="00154945" w:rsidRPr="00FD22D3">
          <w:rPr>
            <w:rStyle w:val="Hipervnculo"/>
            <w:sz w:val="24"/>
            <w:szCs w:val="24"/>
          </w:rPr>
          <w:t>https://www.facebook.com/radiocolmundo/videos/393567821221448/</w:t>
        </w:r>
      </w:hyperlink>
    </w:p>
    <w:p w:rsidR="00154945" w:rsidRPr="00E76AB2" w:rsidRDefault="00154945" w:rsidP="00154945">
      <w:pPr>
        <w:pStyle w:val="Prrafodelista1"/>
        <w:spacing w:line="240" w:lineRule="auto"/>
        <w:ind w:left="0"/>
        <w:rPr>
          <w:sz w:val="24"/>
          <w:szCs w:val="24"/>
        </w:rPr>
      </w:pPr>
      <w:r>
        <w:rPr>
          <w:noProof/>
          <w:lang w:val="es-CO"/>
        </w:rPr>
        <w:lastRenderedPageBreak/>
        <w:drawing>
          <wp:inline distT="0" distB="0" distL="0" distR="0" wp14:anchorId="066341A0" wp14:editId="7E740E69">
            <wp:extent cx="5612130" cy="3155315"/>
            <wp:effectExtent l="0" t="0" r="7620" b="698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0AF1" w:rsidRPr="00E76AB2" w:rsidRDefault="00810AF1" w:rsidP="005A3686">
      <w:pPr>
        <w:pStyle w:val="Prrafodelista1"/>
        <w:spacing w:line="240" w:lineRule="auto"/>
        <w:rPr>
          <w:rFonts w:asciiTheme="minorHAnsi" w:hAnsiTheme="minorHAnsi" w:cs="Tahoma"/>
          <w:sz w:val="24"/>
          <w:szCs w:val="24"/>
          <w:lang w:val="es-CO"/>
        </w:rPr>
      </w:pPr>
    </w:p>
    <w:p w:rsidR="00A67369" w:rsidRPr="00E76AB2" w:rsidRDefault="00A67369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4"/>
          <w:szCs w:val="24"/>
          <w:lang w:val="es-CO"/>
        </w:rPr>
      </w:pPr>
    </w:p>
    <w:p w:rsidR="00A67369" w:rsidRPr="00E76AB2" w:rsidRDefault="00A67369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4"/>
          <w:szCs w:val="24"/>
          <w:lang w:val="es-CO"/>
        </w:rPr>
      </w:pPr>
    </w:p>
    <w:p w:rsidR="00CB5542" w:rsidRDefault="00CB5542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A67369" w:rsidRDefault="00A67369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9A6E98" w:rsidRPr="00D81E4A" w:rsidRDefault="009A6E98" w:rsidP="00E205F8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</w:p>
    <w:p w:rsidR="00FF566C" w:rsidRPr="002A72EE" w:rsidRDefault="00FF566C" w:rsidP="00FF566C">
      <w:pPr>
        <w:pStyle w:val="Prrafodelista1"/>
        <w:spacing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  <w:r w:rsidRPr="002A72EE">
        <w:rPr>
          <w:rFonts w:asciiTheme="minorHAnsi" w:hAnsiTheme="minorHAnsi" w:cs="Tahoma"/>
          <w:sz w:val="28"/>
          <w:szCs w:val="24"/>
          <w:lang w:val="es-CO"/>
        </w:rPr>
        <w:t>Atentamente,</w:t>
      </w:r>
    </w:p>
    <w:p w:rsidR="00FF566C" w:rsidRPr="002A72EE" w:rsidRDefault="00FF566C" w:rsidP="00FF566C">
      <w:pPr>
        <w:pStyle w:val="Prrafodelista1"/>
        <w:spacing w:after="0"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  <w:r w:rsidRPr="002A72EE">
        <w:rPr>
          <w:rFonts w:asciiTheme="minorHAnsi" w:hAnsiTheme="minorHAnsi" w:cs="Tahoma"/>
          <w:sz w:val="28"/>
          <w:szCs w:val="24"/>
          <w:lang w:val="es-CO"/>
        </w:rPr>
        <w:t>Martha cano</w:t>
      </w:r>
    </w:p>
    <w:p w:rsidR="00FF566C" w:rsidRPr="002A72EE" w:rsidRDefault="00FF566C" w:rsidP="00FF566C">
      <w:pPr>
        <w:pStyle w:val="Prrafodelista1"/>
        <w:spacing w:after="0"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  <w:r w:rsidRPr="002A72EE">
        <w:rPr>
          <w:rFonts w:asciiTheme="minorHAnsi" w:hAnsiTheme="minorHAnsi" w:cs="Tahoma"/>
          <w:sz w:val="28"/>
          <w:szCs w:val="24"/>
          <w:lang w:val="es-CO"/>
        </w:rPr>
        <w:t>Asesora de Free Press del INCI.</w:t>
      </w:r>
    </w:p>
    <w:p w:rsidR="00FF566C" w:rsidRPr="002A72EE" w:rsidRDefault="002651DF" w:rsidP="00FF566C">
      <w:pPr>
        <w:pStyle w:val="Prrafodelista1"/>
        <w:spacing w:after="0" w:line="240" w:lineRule="auto"/>
        <w:ind w:left="0"/>
        <w:rPr>
          <w:rFonts w:asciiTheme="minorHAnsi" w:hAnsiTheme="minorHAnsi" w:cs="Tahoma"/>
          <w:sz w:val="28"/>
          <w:szCs w:val="24"/>
          <w:lang w:val="es-CO"/>
        </w:rPr>
      </w:pPr>
      <w:r>
        <w:rPr>
          <w:rFonts w:asciiTheme="minorHAnsi" w:hAnsiTheme="minorHAnsi" w:cs="Tahoma"/>
          <w:sz w:val="28"/>
          <w:szCs w:val="24"/>
          <w:lang w:val="es-CO"/>
        </w:rPr>
        <w:t xml:space="preserve">Número </w:t>
      </w:r>
      <w:r w:rsidR="00FF566C" w:rsidRPr="002A72EE">
        <w:rPr>
          <w:rFonts w:asciiTheme="minorHAnsi" w:hAnsiTheme="minorHAnsi" w:cs="Tahoma"/>
          <w:sz w:val="28"/>
          <w:szCs w:val="24"/>
          <w:lang w:val="es-CO"/>
        </w:rPr>
        <w:t xml:space="preserve">de celular: (57 -1) 310 8 57 53 04 </w:t>
      </w:r>
    </w:p>
    <w:p w:rsidR="00FF566C" w:rsidRPr="002A72EE" w:rsidRDefault="0001614A" w:rsidP="00FF566C">
      <w:pPr>
        <w:rPr>
          <w:sz w:val="24"/>
        </w:rPr>
      </w:pPr>
      <w:r>
        <w:rPr>
          <w:rFonts w:cs="Tahoma"/>
          <w:sz w:val="28"/>
          <w:szCs w:val="24"/>
        </w:rPr>
        <w:t>Tel: 81417 59.</w:t>
      </w:r>
    </w:p>
    <w:p w:rsidR="00900D44" w:rsidRDefault="00FF566C">
      <w:r w:rsidRPr="002A72EE">
        <w:rPr>
          <w:noProof/>
        </w:rPr>
        <w:drawing>
          <wp:inline distT="0" distB="0" distL="0" distR="0" wp14:anchorId="5A6359F0" wp14:editId="307E3E88">
            <wp:extent cx="2276475" cy="752475"/>
            <wp:effectExtent l="19050" t="0" r="9525" b="0"/>
            <wp:docPr id="41" name="Imagen 1" descr="MarteSmal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MarteSmall[1]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0D44">
      <w:headerReference w:type="default" r:id="rId48"/>
      <w:footerReference w:type="default" r:id="rId4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10F" w:rsidRDefault="0074710F" w:rsidP="00900D44">
      <w:pPr>
        <w:spacing w:after="0" w:line="240" w:lineRule="auto"/>
      </w:pPr>
      <w:r>
        <w:separator/>
      </w:r>
    </w:p>
  </w:endnote>
  <w:endnote w:type="continuationSeparator" w:id="0">
    <w:p w:rsidR="0074710F" w:rsidRDefault="0074710F" w:rsidP="00900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D44" w:rsidRDefault="00900D44" w:rsidP="00427348">
    <w:pPr>
      <w:pStyle w:val="Piedepgina"/>
      <w:tabs>
        <w:tab w:val="clear" w:pos="4419"/>
        <w:tab w:val="clear" w:pos="8838"/>
        <w:tab w:val="left" w:pos="1680"/>
      </w:tabs>
    </w:pPr>
    <w:r>
      <w:rPr>
        <w:i/>
        <w:noProof/>
        <w:color w:val="4F81BD"/>
        <w:sz w:val="16"/>
        <w:szCs w:val="16"/>
      </w:rPr>
      <w:drawing>
        <wp:anchor distT="0" distB="0" distL="114300" distR="114300" simplePos="0" relativeHeight="251657728" behindDoc="1" locked="0" layoutInCell="1" allowOverlap="1" wp14:anchorId="608F0615" wp14:editId="69E93F99">
          <wp:simplePos x="0" y="0"/>
          <wp:positionH relativeFrom="column">
            <wp:posOffset>-988695</wp:posOffset>
          </wp:positionH>
          <wp:positionV relativeFrom="paragraph">
            <wp:posOffset>-80645</wp:posOffset>
          </wp:positionV>
          <wp:extent cx="2948135" cy="342900"/>
          <wp:effectExtent l="0" t="0" r="5080" b="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Sin título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8276"/>
                  <a:stretch/>
                </pic:blipFill>
                <pic:spPr bwMode="auto">
                  <a:xfrm>
                    <a:off x="0" y="0"/>
                    <a:ext cx="2948940" cy="34299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73711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56704" behindDoc="1" locked="0" layoutInCell="1" allowOverlap="1" wp14:anchorId="61C15FF8" wp14:editId="528B8CC7">
          <wp:simplePos x="0" y="0"/>
          <wp:positionH relativeFrom="column">
            <wp:posOffset>2621280</wp:posOffset>
          </wp:positionH>
          <wp:positionV relativeFrom="paragraph">
            <wp:posOffset>-944880</wp:posOffset>
          </wp:positionV>
          <wp:extent cx="4053840" cy="1554480"/>
          <wp:effectExtent l="0" t="0" r="3810" b="7620"/>
          <wp:wrapNone/>
          <wp:docPr id="28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RGEN LADY SUPERIOR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53" b="64562"/>
                  <a:stretch/>
                </pic:blipFill>
                <pic:spPr bwMode="auto">
                  <a:xfrm flipV="1">
                    <a:off x="0" y="0"/>
                    <a:ext cx="4053840" cy="15544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7348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10F" w:rsidRDefault="0074710F" w:rsidP="00900D44">
      <w:pPr>
        <w:spacing w:after="0" w:line="240" w:lineRule="auto"/>
      </w:pPr>
      <w:r>
        <w:separator/>
      </w:r>
    </w:p>
  </w:footnote>
  <w:footnote w:type="continuationSeparator" w:id="0">
    <w:p w:rsidR="0074710F" w:rsidRDefault="0074710F" w:rsidP="00900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D44" w:rsidRDefault="00427348">
    <w:pPr>
      <w:pStyle w:val="Encabezado"/>
    </w:pPr>
    <w:r>
      <w:rPr>
        <w:rFonts w:cs="Arial"/>
        <w:noProof/>
        <w:kern w:val="36"/>
        <w:sz w:val="24"/>
        <w:szCs w:val="24"/>
        <w:bdr w:val="none" w:sz="0" w:space="0" w:color="auto" w:frame="1"/>
      </w:rPr>
      <w:drawing>
        <wp:anchor distT="0" distB="0" distL="114300" distR="114300" simplePos="0" relativeHeight="251658752" behindDoc="1" locked="0" layoutInCell="1" allowOverlap="1" wp14:anchorId="62E7BBFA" wp14:editId="6F234820">
          <wp:simplePos x="0" y="0"/>
          <wp:positionH relativeFrom="column">
            <wp:posOffset>5113020</wp:posOffset>
          </wp:positionH>
          <wp:positionV relativeFrom="paragraph">
            <wp:posOffset>-160655</wp:posOffset>
          </wp:positionV>
          <wp:extent cx="977678" cy="343942"/>
          <wp:effectExtent l="0" t="0" r="0" b="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TRAN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7678" cy="3439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106127341"/>
        <w:docPartObj>
          <w:docPartGallery w:val="Watermarks"/>
          <w:docPartUnique/>
        </w:docPartObj>
      </w:sdtPr>
      <w:sdtEndPr/>
      <w:sdtContent>
        <w:r w:rsidR="0074710F">
          <w:rPr>
            <w:lang w:eastAsia="en-US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2049" type="#_x0000_t136" style="position:absolute;margin-left:0;margin-top:0;width:527.85pt;height:131.95pt;rotation:315;z-index:-251656704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CIAL"/>
              <w10:wrap anchorx="margin" anchory="margin"/>
            </v:shape>
          </w:pict>
        </w:r>
      </w:sdtContent>
    </w:sdt>
    <w:r w:rsidR="00900D44" w:rsidRPr="00773711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55680" behindDoc="1" locked="0" layoutInCell="1" allowOverlap="1" wp14:anchorId="6C1CCA79" wp14:editId="2790727A">
          <wp:simplePos x="0" y="0"/>
          <wp:positionH relativeFrom="column">
            <wp:posOffset>-1074420</wp:posOffset>
          </wp:positionH>
          <wp:positionV relativeFrom="paragraph">
            <wp:posOffset>-457835</wp:posOffset>
          </wp:positionV>
          <wp:extent cx="3855720" cy="1584960"/>
          <wp:effectExtent l="0" t="0" r="0" b="0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ARGEN LADY SUPERIOR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53" b="64562"/>
                  <a:stretch/>
                </pic:blipFill>
                <pic:spPr bwMode="auto">
                  <a:xfrm flipH="1">
                    <a:off x="0" y="0"/>
                    <a:ext cx="3855720" cy="15849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F5623"/>
    <w:multiLevelType w:val="hybridMultilevel"/>
    <w:tmpl w:val="69B850F2"/>
    <w:lvl w:ilvl="0" w:tplc="07F48608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D3775"/>
    <w:multiLevelType w:val="hybridMultilevel"/>
    <w:tmpl w:val="85DCDB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935BA"/>
    <w:multiLevelType w:val="hybridMultilevel"/>
    <w:tmpl w:val="36B0513A"/>
    <w:lvl w:ilvl="0" w:tplc="9D1CE27C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F6B99"/>
    <w:multiLevelType w:val="hybridMultilevel"/>
    <w:tmpl w:val="5C00D0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926BC2"/>
    <w:multiLevelType w:val="hybridMultilevel"/>
    <w:tmpl w:val="E29871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C723EC"/>
    <w:multiLevelType w:val="hybridMultilevel"/>
    <w:tmpl w:val="812CF5C2"/>
    <w:lvl w:ilvl="0" w:tplc="9DE28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D301F0"/>
    <w:multiLevelType w:val="hybridMultilevel"/>
    <w:tmpl w:val="4E6CFB7C"/>
    <w:lvl w:ilvl="0" w:tplc="88860F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F22100"/>
    <w:multiLevelType w:val="hybridMultilevel"/>
    <w:tmpl w:val="1F6E0958"/>
    <w:lvl w:ilvl="0" w:tplc="17D46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BB06B47"/>
    <w:multiLevelType w:val="hybridMultilevel"/>
    <w:tmpl w:val="E984EBC6"/>
    <w:lvl w:ilvl="0" w:tplc="CB842BCE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753F4C"/>
    <w:multiLevelType w:val="hybridMultilevel"/>
    <w:tmpl w:val="22A6AB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5D5CF1"/>
    <w:multiLevelType w:val="hybridMultilevel"/>
    <w:tmpl w:val="7FCC4CA0"/>
    <w:lvl w:ilvl="0" w:tplc="FA681B9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575A2A"/>
    <w:multiLevelType w:val="hybridMultilevel"/>
    <w:tmpl w:val="D0C0D1CA"/>
    <w:lvl w:ilvl="0" w:tplc="EAD228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CD3B6F"/>
    <w:multiLevelType w:val="hybridMultilevel"/>
    <w:tmpl w:val="627CBE58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811BB3"/>
    <w:multiLevelType w:val="hybridMultilevel"/>
    <w:tmpl w:val="DC76363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631E7"/>
    <w:multiLevelType w:val="hybridMultilevel"/>
    <w:tmpl w:val="DF0C68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AE07AB"/>
    <w:multiLevelType w:val="hybridMultilevel"/>
    <w:tmpl w:val="35E88C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100AF1"/>
    <w:multiLevelType w:val="hybridMultilevel"/>
    <w:tmpl w:val="627CBE58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7C20AC"/>
    <w:multiLevelType w:val="hybridMultilevel"/>
    <w:tmpl w:val="42366C48"/>
    <w:lvl w:ilvl="0" w:tplc="1F704E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F516686"/>
    <w:multiLevelType w:val="hybridMultilevel"/>
    <w:tmpl w:val="D37E0BF4"/>
    <w:lvl w:ilvl="0" w:tplc="DF1498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CE3C7A"/>
    <w:multiLevelType w:val="hybridMultilevel"/>
    <w:tmpl w:val="1BBC68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847574"/>
    <w:multiLevelType w:val="hybridMultilevel"/>
    <w:tmpl w:val="4314C720"/>
    <w:lvl w:ilvl="0" w:tplc="B442B71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383696"/>
    <w:multiLevelType w:val="hybridMultilevel"/>
    <w:tmpl w:val="B380AC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47362E0"/>
    <w:multiLevelType w:val="hybridMultilevel"/>
    <w:tmpl w:val="1F6E0958"/>
    <w:lvl w:ilvl="0" w:tplc="17D46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A80043E"/>
    <w:multiLevelType w:val="hybridMultilevel"/>
    <w:tmpl w:val="4F10B2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7C5283"/>
    <w:multiLevelType w:val="hybridMultilevel"/>
    <w:tmpl w:val="3B129912"/>
    <w:lvl w:ilvl="0" w:tplc="7AEE85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CE55670"/>
    <w:multiLevelType w:val="hybridMultilevel"/>
    <w:tmpl w:val="6D908A20"/>
    <w:lvl w:ilvl="0" w:tplc="CF1277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1940036"/>
    <w:multiLevelType w:val="hybridMultilevel"/>
    <w:tmpl w:val="4F10B2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747648"/>
    <w:multiLevelType w:val="hybridMultilevel"/>
    <w:tmpl w:val="765E7FB8"/>
    <w:lvl w:ilvl="0" w:tplc="8FC4C1D4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8F3ED4"/>
    <w:multiLevelType w:val="hybridMultilevel"/>
    <w:tmpl w:val="BE762E46"/>
    <w:lvl w:ilvl="0" w:tplc="9CC478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DE29B4"/>
    <w:multiLevelType w:val="hybridMultilevel"/>
    <w:tmpl w:val="412215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1"/>
  </w:num>
  <w:num w:numId="4">
    <w:abstractNumId w:val="22"/>
  </w:num>
  <w:num w:numId="5">
    <w:abstractNumId w:val="6"/>
  </w:num>
  <w:num w:numId="6">
    <w:abstractNumId w:val="14"/>
  </w:num>
  <w:num w:numId="7">
    <w:abstractNumId w:val="12"/>
  </w:num>
  <w:num w:numId="8">
    <w:abstractNumId w:val="9"/>
  </w:num>
  <w:num w:numId="9">
    <w:abstractNumId w:val="10"/>
  </w:num>
  <w:num w:numId="10">
    <w:abstractNumId w:val="29"/>
  </w:num>
  <w:num w:numId="11">
    <w:abstractNumId w:val="7"/>
  </w:num>
  <w:num w:numId="12">
    <w:abstractNumId w:val="3"/>
  </w:num>
  <w:num w:numId="13">
    <w:abstractNumId w:val="28"/>
  </w:num>
  <w:num w:numId="14">
    <w:abstractNumId w:val="15"/>
  </w:num>
  <w:num w:numId="15">
    <w:abstractNumId w:val="5"/>
  </w:num>
  <w:num w:numId="16">
    <w:abstractNumId w:val="19"/>
  </w:num>
  <w:num w:numId="17">
    <w:abstractNumId w:val="23"/>
  </w:num>
  <w:num w:numId="18">
    <w:abstractNumId w:val="26"/>
  </w:num>
  <w:num w:numId="19">
    <w:abstractNumId w:val="18"/>
  </w:num>
  <w:num w:numId="20">
    <w:abstractNumId w:val="4"/>
  </w:num>
  <w:num w:numId="21">
    <w:abstractNumId w:val="0"/>
  </w:num>
  <w:num w:numId="22">
    <w:abstractNumId w:val="13"/>
  </w:num>
  <w:num w:numId="23">
    <w:abstractNumId w:val="8"/>
  </w:num>
  <w:num w:numId="24">
    <w:abstractNumId w:val="16"/>
  </w:num>
  <w:num w:numId="25">
    <w:abstractNumId w:val="25"/>
  </w:num>
  <w:num w:numId="26">
    <w:abstractNumId w:val="20"/>
  </w:num>
  <w:num w:numId="27">
    <w:abstractNumId w:val="24"/>
  </w:num>
  <w:num w:numId="28">
    <w:abstractNumId w:val="17"/>
  </w:num>
  <w:num w:numId="29">
    <w:abstractNumId w:val="2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D44"/>
    <w:rsid w:val="00000849"/>
    <w:rsid w:val="00007F87"/>
    <w:rsid w:val="0001123A"/>
    <w:rsid w:val="00015BD7"/>
    <w:rsid w:val="0001614A"/>
    <w:rsid w:val="0002116E"/>
    <w:rsid w:val="00026215"/>
    <w:rsid w:val="00054FE0"/>
    <w:rsid w:val="00060993"/>
    <w:rsid w:val="000772C9"/>
    <w:rsid w:val="00077A87"/>
    <w:rsid w:val="00082248"/>
    <w:rsid w:val="00082455"/>
    <w:rsid w:val="00085AE8"/>
    <w:rsid w:val="00092844"/>
    <w:rsid w:val="00095147"/>
    <w:rsid w:val="000B040A"/>
    <w:rsid w:val="000B5A9D"/>
    <w:rsid w:val="000B5DA8"/>
    <w:rsid w:val="000E0426"/>
    <w:rsid w:val="000E1DDB"/>
    <w:rsid w:val="000F4AFA"/>
    <w:rsid w:val="00104A34"/>
    <w:rsid w:val="00105CF5"/>
    <w:rsid w:val="0011118A"/>
    <w:rsid w:val="00127B30"/>
    <w:rsid w:val="00131BE1"/>
    <w:rsid w:val="00132ABB"/>
    <w:rsid w:val="00132D89"/>
    <w:rsid w:val="00135C4F"/>
    <w:rsid w:val="0013732F"/>
    <w:rsid w:val="001429E6"/>
    <w:rsid w:val="001502EE"/>
    <w:rsid w:val="00154945"/>
    <w:rsid w:val="00164454"/>
    <w:rsid w:val="00165BF4"/>
    <w:rsid w:val="00172643"/>
    <w:rsid w:val="00176597"/>
    <w:rsid w:val="00177581"/>
    <w:rsid w:val="001A74F6"/>
    <w:rsid w:val="001B2952"/>
    <w:rsid w:val="001B6DEB"/>
    <w:rsid w:val="001C66E9"/>
    <w:rsid w:val="001D2BE7"/>
    <w:rsid w:val="001D7D67"/>
    <w:rsid w:val="001F1418"/>
    <w:rsid w:val="0020145D"/>
    <w:rsid w:val="00202D96"/>
    <w:rsid w:val="00203002"/>
    <w:rsid w:val="00207263"/>
    <w:rsid w:val="00210954"/>
    <w:rsid w:val="00212E5D"/>
    <w:rsid w:val="00237B16"/>
    <w:rsid w:val="00261098"/>
    <w:rsid w:val="00262CA6"/>
    <w:rsid w:val="002651DF"/>
    <w:rsid w:val="002706E4"/>
    <w:rsid w:val="00270EE0"/>
    <w:rsid w:val="00271C86"/>
    <w:rsid w:val="00276C28"/>
    <w:rsid w:val="00287746"/>
    <w:rsid w:val="00292A9B"/>
    <w:rsid w:val="0029354A"/>
    <w:rsid w:val="002B4C7D"/>
    <w:rsid w:val="002C2962"/>
    <w:rsid w:val="002C5FC7"/>
    <w:rsid w:val="00306FB1"/>
    <w:rsid w:val="0031007E"/>
    <w:rsid w:val="003124C1"/>
    <w:rsid w:val="00335121"/>
    <w:rsid w:val="00352203"/>
    <w:rsid w:val="00352AF2"/>
    <w:rsid w:val="003537D5"/>
    <w:rsid w:val="003542B6"/>
    <w:rsid w:val="00354A9A"/>
    <w:rsid w:val="00355E5C"/>
    <w:rsid w:val="0037167C"/>
    <w:rsid w:val="00372AEF"/>
    <w:rsid w:val="0037680C"/>
    <w:rsid w:val="003768B5"/>
    <w:rsid w:val="00377516"/>
    <w:rsid w:val="00390AA8"/>
    <w:rsid w:val="003917F7"/>
    <w:rsid w:val="00392D74"/>
    <w:rsid w:val="003942E0"/>
    <w:rsid w:val="003C050D"/>
    <w:rsid w:val="003C4ECB"/>
    <w:rsid w:val="003D4C68"/>
    <w:rsid w:val="003E086E"/>
    <w:rsid w:val="003E733C"/>
    <w:rsid w:val="003F6844"/>
    <w:rsid w:val="00400E27"/>
    <w:rsid w:val="0040795A"/>
    <w:rsid w:val="00413340"/>
    <w:rsid w:val="00427348"/>
    <w:rsid w:val="004278CF"/>
    <w:rsid w:val="00432764"/>
    <w:rsid w:val="00434515"/>
    <w:rsid w:val="0044600A"/>
    <w:rsid w:val="004815D7"/>
    <w:rsid w:val="00481EA0"/>
    <w:rsid w:val="0048498B"/>
    <w:rsid w:val="00492EDD"/>
    <w:rsid w:val="004B6E8E"/>
    <w:rsid w:val="004C1C5D"/>
    <w:rsid w:val="004D3861"/>
    <w:rsid w:val="004E5CC7"/>
    <w:rsid w:val="004F5B4A"/>
    <w:rsid w:val="0050106A"/>
    <w:rsid w:val="0050524A"/>
    <w:rsid w:val="00507710"/>
    <w:rsid w:val="00515FE0"/>
    <w:rsid w:val="0052129F"/>
    <w:rsid w:val="00524434"/>
    <w:rsid w:val="00532758"/>
    <w:rsid w:val="00533CEC"/>
    <w:rsid w:val="00536F85"/>
    <w:rsid w:val="00537C9E"/>
    <w:rsid w:val="00537D1E"/>
    <w:rsid w:val="0054032E"/>
    <w:rsid w:val="00546333"/>
    <w:rsid w:val="0056509E"/>
    <w:rsid w:val="005658E7"/>
    <w:rsid w:val="00566D5F"/>
    <w:rsid w:val="0057582E"/>
    <w:rsid w:val="0058365A"/>
    <w:rsid w:val="00584466"/>
    <w:rsid w:val="00593EAA"/>
    <w:rsid w:val="00593EF3"/>
    <w:rsid w:val="00594DAE"/>
    <w:rsid w:val="00595CC4"/>
    <w:rsid w:val="005A3686"/>
    <w:rsid w:val="005A70F6"/>
    <w:rsid w:val="005B4622"/>
    <w:rsid w:val="005D0EDE"/>
    <w:rsid w:val="005E283B"/>
    <w:rsid w:val="005E4909"/>
    <w:rsid w:val="00606BA9"/>
    <w:rsid w:val="00632A4E"/>
    <w:rsid w:val="006372E1"/>
    <w:rsid w:val="00637FED"/>
    <w:rsid w:val="0064481A"/>
    <w:rsid w:val="00666A25"/>
    <w:rsid w:val="00666D5F"/>
    <w:rsid w:val="00667699"/>
    <w:rsid w:val="00694D92"/>
    <w:rsid w:val="00696F30"/>
    <w:rsid w:val="006C232D"/>
    <w:rsid w:val="006D77B1"/>
    <w:rsid w:val="006F695F"/>
    <w:rsid w:val="00700073"/>
    <w:rsid w:val="0074710F"/>
    <w:rsid w:val="00756F08"/>
    <w:rsid w:val="00771BCC"/>
    <w:rsid w:val="00774511"/>
    <w:rsid w:val="00792A3C"/>
    <w:rsid w:val="007A6C27"/>
    <w:rsid w:val="007B7C01"/>
    <w:rsid w:val="007D5301"/>
    <w:rsid w:val="007D6093"/>
    <w:rsid w:val="007E6A9B"/>
    <w:rsid w:val="007F52F3"/>
    <w:rsid w:val="008040AA"/>
    <w:rsid w:val="00810AF1"/>
    <w:rsid w:val="00812565"/>
    <w:rsid w:val="00827B4C"/>
    <w:rsid w:val="00836A22"/>
    <w:rsid w:val="00886F92"/>
    <w:rsid w:val="00891157"/>
    <w:rsid w:val="008A6665"/>
    <w:rsid w:val="008B0A0F"/>
    <w:rsid w:val="008C35EC"/>
    <w:rsid w:val="008C793A"/>
    <w:rsid w:val="008D38DB"/>
    <w:rsid w:val="008E5927"/>
    <w:rsid w:val="008F442A"/>
    <w:rsid w:val="00900227"/>
    <w:rsid w:val="00900D44"/>
    <w:rsid w:val="00900EB5"/>
    <w:rsid w:val="00930140"/>
    <w:rsid w:val="0093140D"/>
    <w:rsid w:val="0094780D"/>
    <w:rsid w:val="0095353F"/>
    <w:rsid w:val="00954BE6"/>
    <w:rsid w:val="009617AF"/>
    <w:rsid w:val="0096743D"/>
    <w:rsid w:val="00973F2D"/>
    <w:rsid w:val="00974D79"/>
    <w:rsid w:val="009A4FE2"/>
    <w:rsid w:val="009A6E98"/>
    <w:rsid w:val="009B4A6F"/>
    <w:rsid w:val="009C2877"/>
    <w:rsid w:val="009C33D9"/>
    <w:rsid w:val="009C4DA6"/>
    <w:rsid w:val="009C6CC1"/>
    <w:rsid w:val="009D2125"/>
    <w:rsid w:val="009E52EB"/>
    <w:rsid w:val="009E6253"/>
    <w:rsid w:val="00A16680"/>
    <w:rsid w:val="00A23E5E"/>
    <w:rsid w:val="00A33260"/>
    <w:rsid w:val="00A41167"/>
    <w:rsid w:val="00A418A6"/>
    <w:rsid w:val="00A45FD1"/>
    <w:rsid w:val="00A54A70"/>
    <w:rsid w:val="00A66772"/>
    <w:rsid w:val="00A67369"/>
    <w:rsid w:val="00A81942"/>
    <w:rsid w:val="00A837F8"/>
    <w:rsid w:val="00A91D0E"/>
    <w:rsid w:val="00A97E00"/>
    <w:rsid w:val="00AA1092"/>
    <w:rsid w:val="00AA66D5"/>
    <w:rsid w:val="00AB46ED"/>
    <w:rsid w:val="00AC4B4C"/>
    <w:rsid w:val="00AD6882"/>
    <w:rsid w:val="00AE06D3"/>
    <w:rsid w:val="00AE7DE5"/>
    <w:rsid w:val="00B02637"/>
    <w:rsid w:val="00B038B2"/>
    <w:rsid w:val="00B06515"/>
    <w:rsid w:val="00B34404"/>
    <w:rsid w:val="00B73AF0"/>
    <w:rsid w:val="00B82B95"/>
    <w:rsid w:val="00B977E4"/>
    <w:rsid w:val="00BA283A"/>
    <w:rsid w:val="00BA5AA6"/>
    <w:rsid w:val="00BA7CFC"/>
    <w:rsid w:val="00BB4629"/>
    <w:rsid w:val="00BD0C4C"/>
    <w:rsid w:val="00BF02F0"/>
    <w:rsid w:val="00BF6CAB"/>
    <w:rsid w:val="00C2528E"/>
    <w:rsid w:val="00C42325"/>
    <w:rsid w:val="00C44C2D"/>
    <w:rsid w:val="00C469D8"/>
    <w:rsid w:val="00C5206D"/>
    <w:rsid w:val="00C53DE5"/>
    <w:rsid w:val="00C5537C"/>
    <w:rsid w:val="00C55850"/>
    <w:rsid w:val="00C6040E"/>
    <w:rsid w:val="00C63DDE"/>
    <w:rsid w:val="00C767DC"/>
    <w:rsid w:val="00C805F0"/>
    <w:rsid w:val="00C81D51"/>
    <w:rsid w:val="00C926D9"/>
    <w:rsid w:val="00C97BFE"/>
    <w:rsid w:val="00CB5542"/>
    <w:rsid w:val="00CC13F0"/>
    <w:rsid w:val="00CF2B9E"/>
    <w:rsid w:val="00D1268D"/>
    <w:rsid w:val="00D227B4"/>
    <w:rsid w:val="00D237EA"/>
    <w:rsid w:val="00D274E4"/>
    <w:rsid w:val="00D31F53"/>
    <w:rsid w:val="00D32FAC"/>
    <w:rsid w:val="00D37B5E"/>
    <w:rsid w:val="00D526BA"/>
    <w:rsid w:val="00D60192"/>
    <w:rsid w:val="00D62212"/>
    <w:rsid w:val="00D67EFA"/>
    <w:rsid w:val="00D71281"/>
    <w:rsid w:val="00D8008B"/>
    <w:rsid w:val="00D81E4A"/>
    <w:rsid w:val="00D90D5F"/>
    <w:rsid w:val="00D91A06"/>
    <w:rsid w:val="00D93ECE"/>
    <w:rsid w:val="00DA5451"/>
    <w:rsid w:val="00DA6213"/>
    <w:rsid w:val="00DA65E7"/>
    <w:rsid w:val="00DB5749"/>
    <w:rsid w:val="00DD1234"/>
    <w:rsid w:val="00DD27CC"/>
    <w:rsid w:val="00DD47A2"/>
    <w:rsid w:val="00DD4E60"/>
    <w:rsid w:val="00DD63FB"/>
    <w:rsid w:val="00DD7B9B"/>
    <w:rsid w:val="00DE26F6"/>
    <w:rsid w:val="00E01628"/>
    <w:rsid w:val="00E109D5"/>
    <w:rsid w:val="00E205F8"/>
    <w:rsid w:val="00E3297D"/>
    <w:rsid w:val="00E4231C"/>
    <w:rsid w:val="00E44A9D"/>
    <w:rsid w:val="00E514CF"/>
    <w:rsid w:val="00E65E9F"/>
    <w:rsid w:val="00E66C70"/>
    <w:rsid w:val="00E71EAD"/>
    <w:rsid w:val="00E76AB2"/>
    <w:rsid w:val="00E85ECF"/>
    <w:rsid w:val="00E92699"/>
    <w:rsid w:val="00E9648D"/>
    <w:rsid w:val="00EB24EB"/>
    <w:rsid w:val="00EB3E9C"/>
    <w:rsid w:val="00EC556D"/>
    <w:rsid w:val="00EC5989"/>
    <w:rsid w:val="00ED0078"/>
    <w:rsid w:val="00F03DA9"/>
    <w:rsid w:val="00F06B2E"/>
    <w:rsid w:val="00F079ED"/>
    <w:rsid w:val="00F11914"/>
    <w:rsid w:val="00F21298"/>
    <w:rsid w:val="00F33A02"/>
    <w:rsid w:val="00F5122E"/>
    <w:rsid w:val="00F706C2"/>
    <w:rsid w:val="00F72AFD"/>
    <w:rsid w:val="00F72FCD"/>
    <w:rsid w:val="00F73F3B"/>
    <w:rsid w:val="00F76ECE"/>
    <w:rsid w:val="00F81DEC"/>
    <w:rsid w:val="00F8707E"/>
    <w:rsid w:val="00F878D8"/>
    <w:rsid w:val="00F90602"/>
    <w:rsid w:val="00F90E9C"/>
    <w:rsid w:val="00FA7D20"/>
    <w:rsid w:val="00FC0F10"/>
    <w:rsid w:val="00FC5CCC"/>
    <w:rsid w:val="00FC5CDF"/>
    <w:rsid w:val="00FD4A8B"/>
    <w:rsid w:val="00FD7D6D"/>
    <w:rsid w:val="00FE59DD"/>
    <w:rsid w:val="00FF2869"/>
    <w:rsid w:val="00FF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66C"/>
    <w:pPr>
      <w:spacing w:after="200" w:line="276" w:lineRule="auto"/>
    </w:pPr>
    <w:rPr>
      <w:rFonts w:eastAsiaTheme="minorEastAsia"/>
      <w:lang w:eastAsia="es-CO"/>
    </w:rPr>
  </w:style>
  <w:style w:type="paragraph" w:styleId="Ttulo1">
    <w:name w:val="heading 1"/>
    <w:basedOn w:val="Normal"/>
    <w:link w:val="Ttulo1Car"/>
    <w:uiPriority w:val="9"/>
    <w:qFormat/>
    <w:rsid w:val="00594D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2D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E26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0D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0D44"/>
  </w:style>
  <w:style w:type="paragraph" w:styleId="Piedepgina">
    <w:name w:val="footer"/>
    <w:basedOn w:val="Normal"/>
    <w:link w:val="PiedepginaCar"/>
    <w:uiPriority w:val="99"/>
    <w:unhideWhenUsed/>
    <w:rsid w:val="00900D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0D44"/>
  </w:style>
  <w:style w:type="character" w:styleId="Hipervnculo">
    <w:name w:val="Hyperlink"/>
    <w:basedOn w:val="Fuentedeprrafopredeter"/>
    <w:uiPriority w:val="99"/>
    <w:unhideWhenUsed/>
    <w:rsid w:val="00FF566C"/>
    <w:rPr>
      <w:color w:val="0563C1" w:themeColor="hyperlink"/>
      <w:u w:val="single"/>
    </w:rPr>
  </w:style>
  <w:style w:type="paragraph" w:customStyle="1" w:styleId="Prrafodelista1">
    <w:name w:val="Párrafo de lista1"/>
    <w:basedOn w:val="Normal"/>
    <w:rsid w:val="00FF566C"/>
    <w:pPr>
      <w:ind w:left="720"/>
    </w:pPr>
    <w:rPr>
      <w:rFonts w:ascii="Calibri" w:eastAsia="Times New Roman" w:hAnsi="Calibri" w:cs="Times New Roman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594DAE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Prrafodelista">
    <w:name w:val="List Paragraph"/>
    <w:basedOn w:val="Normal"/>
    <w:uiPriority w:val="34"/>
    <w:qFormat/>
    <w:rsid w:val="00594DA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93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eld">
    <w:name w:val="field"/>
    <w:basedOn w:val="Fuentedeprrafopredeter"/>
    <w:rsid w:val="00F76ECE"/>
  </w:style>
  <w:style w:type="character" w:customStyle="1" w:styleId="Ttulo2Car">
    <w:name w:val="Título 2 Car"/>
    <w:basedOn w:val="Fuentedeprrafopredeter"/>
    <w:link w:val="Ttulo2"/>
    <w:uiPriority w:val="9"/>
    <w:rsid w:val="00392D7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CO"/>
    </w:rPr>
  </w:style>
  <w:style w:type="character" w:customStyle="1" w:styleId="post-title">
    <w:name w:val="post-title"/>
    <w:basedOn w:val="Fuentedeprrafopredeter"/>
    <w:rsid w:val="009C33D9"/>
  </w:style>
  <w:style w:type="character" w:customStyle="1" w:styleId="Ttulo3Car">
    <w:name w:val="Título 3 Car"/>
    <w:basedOn w:val="Fuentedeprrafopredeter"/>
    <w:link w:val="Ttulo3"/>
    <w:uiPriority w:val="9"/>
    <w:semiHidden/>
    <w:rsid w:val="00DE26F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CO"/>
    </w:rPr>
  </w:style>
  <w:style w:type="character" w:customStyle="1" w:styleId="mvp-post-cat">
    <w:name w:val="mvp-post-cat"/>
    <w:basedOn w:val="Fuentedeprrafopredeter"/>
    <w:rsid w:val="00DE26F6"/>
  </w:style>
  <w:style w:type="character" w:customStyle="1" w:styleId="bread-you">
    <w:name w:val="bread-you"/>
    <w:basedOn w:val="Fuentedeprrafopredeter"/>
    <w:rsid w:val="007A6C27"/>
  </w:style>
  <w:style w:type="character" w:customStyle="1" w:styleId="breadarrow">
    <w:name w:val="bread_arrow"/>
    <w:basedOn w:val="Fuentedeprrafopredeter"/>
    <w:rsid w:val="007A6C27"/>
  </w:style>
  <w:style w:type="character" w:customStyle="1" w:styleId="current">
    <w:name w:val="current"/>
    <w:basedOn w:val="Fuentedeprrafopredeter"/>
    <w:rsid w:val="007A6C27"/>
  </w:style>
  <w:style w:type="character" w:styleId="Textoennegrita">
    <w:name w:val="Strong"/>
    <w:basedOn w:val="Fuentedeprrafopredeter"/>
    <w:uiPriority w:val="22"/>
    <w:qFormat/>
    <w:rsid w:val="00666D5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5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52EB"/>
    <w:rPr>
      <w:rFonts w:ascii="Tahoma" w:eastAsiaTheme="minorEastAsia" w:hAnsi="Tahoma" w:cs="Tahoma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66C"/>
    <w:pPr>
      <w:spacing w:after="200" w:line="276" w:lineRule="auto"/>
    </w:pPr>
    <w:rPr>
      <w:rFonts w:eastAsiaTheme="minorEastAsia"/>
      <w:lang w:eastAsia="es-CO"/>
    </w:rPr>
  </w:style>
  <w:style w:type="paragraph" w:styleId="Ttulo1">
    <w:name w:val="heading 1"/>
    <w:basedOn w:val="Normal"/>
    <w:link w:val="Ttulo1Car"/>
    <w:uiPriority w:val="9"/>
    <w:qFormat/>
    <w:rsid w:val="00594D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92D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E26F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0D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0D44"/>
  </w:style>
  <w:style w:type="paragraph" w:styleId="Piedepgina">
    <w:name w:val="footer"/>
    <w:basedOn w:val="Normal"/>
    <w:link w:val="PiedepginaCar"/>
    <w:uiPriority w:val="99"/>
    <w:unhideWhenUsed/>
    <w:rsid w:val="00900D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0D44"/>
  </w:style>
  <w:style w:type="character" w:styleId="Hipervnculo">
    <w:name w:val="Hyperlink"/>
    <w:basedOn w:val="Fuentedeprrafopredeter"/>
    <w:uiPriority w:val="99"/>
    <w:unhideWhenUsed/>
    <w:rsid w:val="00FF566C"/>
    <w:rPr>
      <w:color w:val="0563C1" w:themeColor="hyperlink"/>
      <w:u w:val="single"/>
    </w:rPr>
  </w:style>
  <w:style w:type="paragraph" w:customStyle="1" w:styleId="Prrafodelista1">
    <w:name w:val="Párrafo de lista1"/>
    <w:basedOn w:val="Normal"/>
    <w:rsid w:val="00FF566C"/>
    <w:pPr>
      <w:ind w:left="720"/>
    </w:pPr>
    <w:rPr>
      <w:rFonts w:ascii="Calibri" w:eastAsia="Times New Roman" w:hAnsi="Calibri" w:cs="Times New Roman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594DAE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Prrafodelista">
    <w:name w:val="List Paragraph"/>
    <w:basedOn w:val="Normal"/>
    <w:uiPriority w:val="34"/>
    <w:qFormat/>
    <w:rsid w:val="00594DA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93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eld">
    <w:name w:val="field"/>
    <w:basedOn w:val="Fuentedeprrafopredeter"/>
    <w:rsid w:val="00F76ECE"/>
  </w:style>
  <w:style w:type="character" w:customStyle="1" w:styleId="Ttulo2Car">
    <w:name w:val="Título 2 Car"/>
    <w:basedOn w:val="Fuentedeprrafopredeter"/>
    <w:link w:val="Ttulo2"/>
    <w:uiPriority w:val="9"/>
    <w:rsid w:val="00392D7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CO"/>
    </w:rPr>
  </w:style>
  <w:style w:type="character" w:customStyle="1" w:styleId="post-title">
    <w:name w:val="post-title"/>
    <w:basedOn w:val="Fuentedeprrafopredeter"/>
    <w:rsid w:val="009C33D9"/>
  </w:style>
  <w:style w:type="character" w:customStyle="1" w:styleId="Ttulo3Car">
    <w:name w:val="Título 3 Car"/>
    <w:basedOn w:val="Fuentedeprrafopredeter"/>
    <w:link w:val="Ttulo3"/>
    <w:uiPriority w:val="9"/>
    <w:semiHidden/>
    <w:rsid w:val="00DE26F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CO"/>
    </w:rPr>
  </w:style>
  <w:style w:type="character" w:customStyle="1" w:styleId="mvp-post-cat">
    <w:name w:val="mvp-post-cat"/>
    <w:basedOn w:val="Fuentedeprrafopredeter"/>
    <w:rsid w:val="00DE26F6"/>
  </w:style>
  <w:style w:type="character" w:customStyle="1" w:styleId="bread-you">
    <w:name w:val="bread-you"/>
    <w:basedOn w:val="Fuentedeprrafopredeter"/>
    <w:rsid w:val="007A6C27"/>
  </w:style>
  <w:style w:type="character" w:customStyle="1" w:styleId="breadarrow">
    <w:name w:val="bread_arrow"/>
    <w:basedOn w:val="Fuentedeprrafopredeter"/>
    <w:rsid w:val="007A6C27"/>
  </w:style>
  <w:style w:type="character" w:customStyle="1" w:styleId="current">
    <w:name w:val="current"/>
    <w:basedOn w:val="Fuentedeprrafopredeter"/>
    <w:rsid w:val="007A6C27"/>
  </w:style>
  <w:style w:type="character" w:styleId="Textoennegrita">
    <w:name w:val="Strong"/>
    <w:basedOn w:val="Fuentedeprrafopredeter"/>
    <w:uiPriority w:val="22"/>
    <w:qFormat/>
    <w:rsid w:val="00666D5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5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E52EB"/>
    <w:rPr>
      <w:rFonts w:ascii="Tahoma" w:eastAsiaTheme="minorEastAsia" w:hAnsi="Tahoma" w:cs="Tahoma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8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55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93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126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36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07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7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9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1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62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6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263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032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642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153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062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58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16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8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76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4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3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9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99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2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7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6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g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hyperlink" Target="http://caracol.com.co/radio/2019/02/16/nacional/1550282703_354607.html?ssm=whatsapp&amp;fbclid=IwAR3KwbKx3o_IzIL_fVaYp8-ARZJZvj7Vo3m1c6HAu1QAREwnhGP5sJJO_70" TargetMode="External"/><Relationship Id="rId21" Type="http://schemas.openxmlformats.org/officeDocument/2006/relationships/hyperlink" Target="http://extra.com.co/noticias/internacional/primera-celebracion-del-dia-mundial-del-braile-491245" TargetMode="External"/><Relationship Id="rId34" Type="http://schemas.openxmlformats.org/officeDocument/2006/relationships/image" Target="media/image15.png"/><Relationship Id="rId42" Type="http://schemas.openxmlformats.org/officeDocument/2006/relationships/image" Target="media/image19.png"/><Relationship Id="rId47" Type="http://schemas.openxmlformats.org/officeDocument/2006/relationships/image" Target="media/image22.jpeg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9" Type="http://schemas.openxmlformats.org/officeDocument/2006/relationships/hyperlink" Target="http://www.cronicadelquindio.com/noticia-completa-titulo-convocatoria-para-concurso-nacional-de-cuento-en-braille-cronica-del-quindio-nota-127784" TargetMode="External"/><Relationship Id="rId11" Type="http://schemas.openxmlformats.org/officeDocument/2006/relationships/image" Target="media/image2.jpg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hyperlink" Target="http://diariodelsur.com.co/noticias/internacional/primera-celebracion-del-dia-mundial-del-braile-491245" TargetMode="External"/><Relationship Id="rId40" Type="http://schemas.openxmlformats.org/officeDocument/2006/relationships/image" Target="media/image18.png"/><Relationship Id="rId45" Type="http://schemas.openxmlformats.org/officeDocument/2006/relationships/hyperlink" Target="https://www.facebook.com/radiocolmundo/videos/393567821221448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elespectador.com/noticias/salud/taller-sensorial-para-personas-ciegas-sobre-animales-en-de-extincion-articulo-839643" TargetMode="External"/><Relationship Id="rId23" Type="http://schemas.openxmlformats.org/officeDocument/2006/relationships/hyperlink" Target="http://www.radiosantafe.com/2019/02/04/alianza-entre-estado-e-inci-para-capacitar-funcionarios-sobre-atencion-a-invidentes/" TargetMode="External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49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://hsbnoticias.com/noticias/internacional/primera-celebracion-del-dia-mundial-del-braile-491245" TargetMode="External"/><Relationship Id="rId31" Type="http://schemas.openxmlformats.org/officeDocument/2006/relationships/hyperlink" Target="http://bucaramanga.extra.com.co/noticias/ciencia/solo-para-ciegos-inci-dictara-taller-sensorial-sobre-animale-500157" TargetMode="External"/><Relationship Id="rId44" Type="http://schemas.openxmlformats.org/officeDocument/2006/relationships/image" Target="media/image20.png"/><Relationship Id="rId4" Type="http://schemas.microsoft.com/office/2007/relationships/stylesWithEffects" Target="stylesWithEffects.xml"/><Relationship Id="rId9" Type="http://schemas.openxmlformats.org/officeDocument/2006/relationships/hyperlink" Target="https://twitter.com/AcaEntreNosCol/status/1097862637663203328" TargetMode="External"/><Relationship Id="rId14" Type="http://schemas.openxmlformats.org/officeDocument/2006/relationships/image" Target="media/image5.jpg"/><Relationship Id="rId22" Type="http://schemas.openxmlformats.org/officeDocument/2006/relationships/image" Target="media/image9.png"/><Relationship Id="rId27" Type="http://schemas.openxmlformats.org/officeDocument/2006/relationships/hyperlink" Target="https://enfoquenoticias.com.mx/noticias/hoy-se-celebra-por-primera-vez-el-d-mundial-del-braille" TargetMode="External"/><Relationship Id="rId30" Type="http://schemas.openxmlformats.org/officeDocument/2006/relationships/image" Target="media/image13.png"/><Relationship Id="rId35" Type="http://schemas.openxmlformats.org/officeDocument/2006/relationships/hyperlink" Target="http://diariodelcauca.com.co/noticias/ciencia/solo-para-ciegos-inci-dictara-taller-sensorial-sobre-animale-500157" TargetMode="External"/><Relationship Id="rId43" Type="http://schemas.openxmlformats.org/officeDocument/2006/relationships/hyperlink" Target="https://www.rcnradio.com/recomendado-del-editor/el-braille-un-sistema-opacado-por-la-tecnologia-en-colombia" TargetMode="External"/><Relationship Id="rId48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jpg"/><Relationship Id="rId17" Type="http://schemas.openxmlformats.org/officeDocument/2006/relationships/hyperlink" Target="https://www.eltiempo.com/vida/educacion/el-4-de-enero-se-conmemora-el-dia-mundial-del-braille-311258" TargetMode="External"/><Relationship Id="rId25" Type="http://schemas.openxmlformats.org/officeDocument/2006/relationships/hyperlink" Target="http://www.revistawhatsup.com/2019/01/el-calendario-de-los-ciegos.html" TargetMode="External"/><Relationship Id="rId33" Type="http://schemas.openxmlformats.org/officeDocument/2006/relationships/hyperlink" Target="http://hsbnoticias.com/noticias/ciencia/solo-para-ciegos-inci-dictara-taller-sensorial-sobre-animale-500157" TargetMode="External"/><Relationship Id="rId38" Type="http://schemas.openxmlformats.org/officeDocument/2006/relationships/image" Target="media/image17.png"/><Relationship Id="rId46" Type="http://schemas.openxmlformats.org/officeDocument/2006/relationships/image" Target="media/image21.png"/><Relationship Id="rId20" Type="http://schemas.openxmlformats.org/officeDocument/2006/relationships/image" Target="media/image8.png"/><Relationship Id="rId41" Type="http://schemas.openxmlformats.org/officeDocument/2006/relationships/hyperlink" Target="https://alacarta.caracol.com.co/audio/097RD130000000801264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4.jpg"/><Relationship Id="rId1" Type="http://schemas.openxmlformats.org/officeDocument/2006/relationships/image" Target="media/image2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4.jpg"/><Relationship Id="rId1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D5D22E-02B7-42D0-A785-E65587E91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1034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 Pinzon</dc:creator>
  <cp:lastModifiedBy>Marte Comunica</cp:lastModifiedBy>
  <cp:revision>2</cp:revision>
  <dcterms:created xsi:type="dcterms:W3CDTF">2019-03-05T23:03:00Z</dcterms:created>
  <dcterms:modified xsi:type="dcterms:W3CDTF">2019-03-05T23:03:00Z</dcterms:modified>
</cp:coreProperties>
</file>