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810" w:rsidRPr="00CC5810" w:rsidRDefault="00CC5810" w:rsidP="00CC5810">
      <w:pPr>
        <w:jc w:val="center"/>
        <w:rPr>
          <w:rFonts w:ascii="Arial Narrow" w:hAnsi="Arial Narrow"/>
          <w:b/>
          <w:noProof/>
          <w:lang w:eastAsia="es-CO"/>
        </w:rPr>
      </w:pPr>
      <w:r w:rsidRPr="00CC5810">
        <w:rPr>
          <w:rFonts w:ascii="Arial Narrow" w:hAnsi="Arial Narrow"/>
          <w:b/>
          <w:noProof/>
          <w:lang w:eastAsia="es-CO"/>
        </w:rPr>
        <w:t>FORMATO No. 03</w:t>
      </w:r>
    </w:p>
    <w:p w:rsidR="00CC5810" w:rsidRPr="00CC5810" w:rsidRDefault="00CC5810" w:rsidP="00CC5810">
      <w:pPr>
        <w:jc w:val="center"/>
        <w:rPr>
          <w:rFonts w:ascii="Arial Narrow" w:hAnsi="Arial Narrow"/>
          <w:b/>
          <w:noProof/>
          <w:lang w:eastAsia="es-CO"/>
        </w:rPr>
      </w:pPr>
      <w:r w:rsidRPr="00CC5810">
        <w:rPr>
          <w:rFonts w:ascii="Arial Narrow" w:hAnsi="Arial Narrow"/>
          <w:b/>
          <w:noProof/>
          <w:lang w:eastAsia="es-CO"/>
        </w:rPr>
        <w:t>REGISTRO CUENTAS BANCARIAS PERSONA NATURAL</w:t>
      </w:r>
    </w:p>
    <w:p w:rsidR="00A15E20" w:rsidRDefault="00CC5810" w:rsidP="001038DC">
      <w:r w:rsidRPr="00574375">
        <w:rPr>
          <w:rFonts w:ascii="Arial Narrow" w:hAnsi="Arial Narrow"/>
          <w:noProof/>
          <w:lang w:val="es-ES" w:eastAsia="es-ES"/>
        </w:rPr>
        <w:drawing>
          <wp:inline distT="0" distB="0" distL="0" distR="0" wp14:anchorId="64529C61" wp14:editId="50461D03">
            <wp:extent cx="5600700" cy="6736080"/>
            <wp:effectExtent l="0" t="0" r="0" b="762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6736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5E20" w:rsidRDefault="00A15E20"/>
    <w:p w:rsidR="00A15E20" w:rsidRDefault="00A15E20"/>
    <w:sectPr w:rsidR="00A15E2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810"/>
    <w:rsid w:val="001038DC"/>
    <w:rsid w:val="00560A34"/>
    <w:rsid w:val="005B681F"/>
    <w:rsid w:val="008B7F81"/>
    <w:rsid w:val="00A15E20"/>
    <w:rsid w:val="00B96652"/>
    <w:rsid w:val="00CC5810"/>
    <w:rsid w:val="00F81D25"/>
    <w:rsid w:val="00FA4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81D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81D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81D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81D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Nelson Cadena Garcia</dc:creator>
  <cp:lastModifiedBy>LINA MARIA RUIZ HERNANDEZ</cp:lastModifiedBy>
  <cp:revision>3</cp:revision>
  <dcterms:created xsi:type="dcterms:W3CDTF">2018-04-25T21:04:00Z</dcterms:created>
  <dcterms:modified xsi:type="dcterms:W3CDTF">2018-04-25T21:07:00Z</dcterms:modified>
</cp:coreProperties>
</file>