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bookmarkStart w:id="0" w:name="_GoBack"/>
      <w:bookmarkEnd w:id="0"/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:rsidR="00283B72" w:rsidRPr="008B0CC2" w:rsidRDefault="00243656" w:rsidP="00B84099">
      <w:pPr>
        <w:autoSpaceDE w:val="0"/>
        <w:autoSpaceDN w:val="0"/>
        <w:adjustRightInd w:val="0"/>
        <w:jc w:val="both"/>
        <w:rPr>
          <w:sz w:val="28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sectPr w:rsidR="00283B72" w:rsidRPr="008B0CC2" w:rsidSect="0084675C">
      <w:headerReference w:type="default" r:id="rId9"/>
      <w:footerReference w:type="default" r:id="rId10"/>
      <w:pgSz w:w="12240" w:h="15840"/>
      <w:pgMar w:top="2268" w:right="1701" w:bottom="2268" w:left="2268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3C0" w:rsidRDefault="005633C0" w:rsidP="008B0CC2">
      <w:r>
        <w:separator/>
      </w:r>
    </w:p>
  </w:endnote>
  <w:endnote w:type="continuationSeparator" w:id="0">
    <w:p w:rsidR="005633C0" w:rsidRDefault="005633C0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EA081A" w:rsidRPr="0084675C" w:rsidRDefault="00EA081A" w:rsidP="00EA081A">
    <w:pPr>
      <w:jc w:val="both"/>
      <w:rPr>
        <w:rFonts w:ascii="Arial" w:hAnsi="Arial" w:cs="Arial"/>
        <w:color w:val="808080" w:themeColor="background1" w:themeShade="80"/>
        <w:sz w:val="16"/>
      </w:rPr>
    </w:pPr>
    <w:r w:rsidRPr="0084675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5B5D768" wp14:editId="7B6AD9F3">
          <wp:simplePos x="0" y="0"/>
          <wp:positionH relativeFrom="page">
            <wp:align>right</wp:align>
          </wp:positionH>
          <wp:positionV relativeFrom="paragraph">
            <wp:posOffset>427355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675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84675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84675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:rsidR="00EA081A" w:rsidRPr="00C21C41" w:rsidRDefault="00EA081A" w:rsidP="00EA081A">
    <w:pPr>
      <w:jc w:val="both"/>
      <w:rPr>
        <w:rFonts w:cs="Arial"/>
        <w:sz w:val="14"/>
        <w:szCs w:val="22"/>
        <w:lang w:val="es-CO" w:eastAsia="en-US"/>
      </w:rPr>
    </w:pPr>
  </w:p>
  <w:p w:rsidR="000956B1" w:rsidRDefault="000956B1">
    <w:pPr>
      <w:pStyle w:val="Piedepgina"/>
    </w:pPr>
  </w:p>
  <w:p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3C0" w:rsidRDefault="005633C0" w:rsidP="008B0CC2">
      <w:r>
        <w:separator/>
      </w:r>
    </w:p>
  </w:footnote>
  <w:footnote w:type="continuationSeparator" w:id="0">
    <w:p w:rsidR="005633C0" w:rsidRDefault="005633C0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373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8"/>
      <w:gridCol w:w="2086"/>
      <w:gridCol w:w="2087"/>
      <w:gridCol w:w="2142"/>
    </w:tblGrid>
    <w:tr w:rsidR="008B0CC2" w:rsidTr="00EA081A">
      <w:trPr>
        <w:trHeight w:hRule="exact" w:val="332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8B0CC2" w:rsidRDefault="00EA081A" w:rsidP="00EA081A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62650C5E" wp14:editId="5998605E">
                <wp:extent cx="866898" cy="554168"/>
                <wp:effectExtent l="0" t="0" r="0" b="0"/>
                <wp:docPr id="1" name="Imagen 2">
                  <a:extLst xmlns:a="http://schemas.openxmlformats.org/drawingml/2006/main">
                    <a:ext uri="{FF2B5EF4-FFF2-40B4-BE49-F238E27FC236}">
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6se="http://schemas.microsoft.com/office/word/2015/wordml/symex"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949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:rsidTr="00EA081A">
      <w:trPr>
        <w:trHeight w:val="31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:rsidTr="00EA081A">
      <w:trPr>
        <w:trHeight w:hRule="exact" w:val="388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F450C9" w:rsidRPr="00F450C9">
            <w:rPr>
              <w:rFonts w:ascii="Arial" w:hAnsi="Arial" w:cs="Arial"/>
              <w:sz w:val="18"/>
              <w:szCs w:val="18"/>
              <w:lang w:eastAsia="es-CO"/>
            </w:rPr>
            <w:t>F-PGC-11</w:t>
          </w: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D11D7E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D11D7E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7E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5633C0"/>
    <w:rsid w:val="007A5DD5"/>
    <w:rsid w:val="007E2043"/>
    <w:rsid w:val="0084675C"/>
    <w:rsid w:val="008B0CC2"/>
    <w:rsid w:val="00955D83"/>
    <w:rsid w:val="00976F71"/>
    <w:rsid w:val="009C0D1C"/>
    <w:rsid w:val="00A60327"/>
    <w:rsid w:val="00B03BC8"/>
    <w:rsid w:val="00B84099"/>
    <w:rsid w:val="00C345DF"/>
    <w:rsid w:val="00D11D7E"/>
    <w:rsid w:val="00DD6206"/>
    <w:rsid w:val="00E77EDA"/>
    <w:rsid w:val="00EA081A"/>
    <w:rsid w:val="00EB0675"/>
    <w:rsid w:val="00EB726C"/>
    <w:rsid w:val="00EC5815"/>
    <w:rsid w:val="00ED1B55"/>
    <w:rsid w:val="00F4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096B2"/>
  <w15:chartTrackingRefBased/>
  <w15:docId w15:val="{A71B48E9-3CE9-4646-84C0-770D25BA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A08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ander_colorado\Downloads\F-PGC-11_seguridad_social_parafiscales_persona_natur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7" ma:contentTypeDescription="Crear nuevo documento." ma:contentTypeScope="" ma:versionID="6629c8c53a190a10fc794fd51c0607d6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c4d75e0b91f36a61b8ded0f37c42f85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F628F0-F989-4AA7-A5BD-A82527F4E660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2.xml><?xml version="1.0" encoding="utf-8"?>
<ds:datastoreItem xmlns:ds="http://schemas.openxmlformats.org/officeDocument/2006/customXml" ds:itemID="{1CE07C8C-7465-491E-9627-31C0B1F22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0094D0-C403-4041-A58C-8FE2D49C73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F-PGC-11_seguridad_social_parafiscales_persona_natural</Template>
  <TotalTime>1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Colorado Perez</dc:creator>
  <cp:keywords/>
  <dc:description/>
  <cp:lastModifiedBy>Alexander Colorado Perez</cp:lastModifiedBy>
  <cp:revision>1</cp:revision>
  <dcterms:created xsi:type="dcterms:W3CDTF">2022-08-03T19:32:00Z</dcterms:created>
  <dcterms:modified xsi:type="dcterms:W3CDTF">2022-08-03T19:33:00Z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