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0" w:type="auto"/>
        <w:tblInd w:w="1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60"/>
        <w:gridCol w:w="5909"/>
        <w:gridCol w:w="2640"/>
      </w:tblGrid>
      <w:tr w:rsidR="005A56E4" w14:paraId="50B9A325" w14:textId="77777777">
        <w:trPr>
          <w:trHeight w:val="433"/>
        </w:trPr>
        <w:tc>
          <w:tcPr>
            <w:tcW w:w="1860" w:type="dxa"/>
            <w:vMerge w:val="restart"/>
            <w:tcBorders>
              <w:bottom w:val="nil"/>
            </w:tcBorders>
          </w:tcPr>
          <w:p w14:paraId="46C0CF3D" w14:textId="2FA38843" w:rsidR="005A56E4" w:rsidRDefault="005A56E4">
            <w:pPr>
              <w:pStyle w:val="TableParagraph"/>
              <w:spacing w:before="8"/>
              <w:rPr>
                <w:rFonts w:ascii="Times New Roman"/>
                <w:sz w:val="23"/>
              </w:rPr>
            </w:pPr>
          </w:p>
          <w:p w14:paraId="6DDB3DCF" w14:textId="77777777" w:rsidR="005A56E4" w:rsidRDefault="003A2AC4">
            <w:pPr>
              <w:pStyle w:val="TableParagraph"/>
              <w:ind w:left="331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US"/>
              </w:rPr>
              <w:drawing>
                <wp:inline distT="0" distB="0" distL="0" distR="0" wp14:anchorId="71884BED" wp14:editId="14D5C540">
                  <wp:extent cx="690879" cy="511301"/>
                  <wp:effectExtent l="0" t="0" r="0" b="0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0879" cy="5113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09" w:type="dxa"/>
          </w:tcPr>
          <w:p w14:paraId="0EDF288F" w14:textId="77777777" w:rsidR="005A56E4" w:rsidRDefault="003A2AC4">
            <w:pPr>
              <w:pStyle w:val="TableParagraph"/>
              <w:spacing w:before="78"/>
              <w:ind w:left="74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Nombre</w:t>
            </w:r>
            <w:r>
              <w:rPr>
                <w:rFonts w:ascii="Trebuchet MS" w:hAnsi="Trebuchet MS"/>
                <w:b/>
                <w:spacing w:val="-5"/>
              </w:rPr>
              <w:t xml:space="preserve"> </w:t>
            </w:r>
            <w:r>
              <w:rPr>
                <w:rFonts w:ascii="Trebuchet MS" w:hAnsi="Trebuchet MS"/>
                <w:b/>
              </w:rPr>
              <w:t>del</w:t>
            </w:r>
            <w:r>
              <w:rPr>
                <w:rFonts w:ascii="Trebuchet MS" w:hAnsi="Trebuchet MS"/>
                <w:b/>
                <w:spacing w:val="-4"/>
              </w:rPr>
              <w:t xml:space="preserve"> </w:t>
            </w:r>
            <w:r>
              <w:rPr>
                <w:rFonts w:ascii="Trebuchet MS" w:hAnsi="Trebuchet MS"/>
                <w:b/>
              </w:rPr>
              <w:t>proceso/subproceso:</w:t>
            </w:r>
            <w:r>
              <w:rPr>
                <w:rFonts w:ascii="Trebuchet MS" w:hAnsi="Trebuchet MS"/>
                <w:b/>
                <w:spacing w:val="-4"/>
              </w:rPr>
              <w:t xml:space="preserve"> </w:t>
            </w:r>
            <w:r>
              <w:rPr>
                <w:rFonts w:ascii="Trebuchet MS" w:hAnsi="Trebuchet MS"/>
                <w:b/>
              </w:rPr>
              <w:t>Gestión</w:t>
            </w:r>
            <w:r>
              <w:rPr>
                <w:rFonts w:ascii="Trebuchet MS" w:hAnsi="Trebuchet MS"/>
                <w:b/>
                <w:spacing w:val="-4"/>
              </w:rPr>
              <w:t xml:space="preserve"> </w:t>
            </w:r>
            <w:r>
              <w:rPr>
                <w:rFonts w:ascii="Trebuchet MS" w:hAnsi="Trebuchet MS"/>
                <w:b/>
              </w:rPr>
              <w:t>Financiera</w:t>
            </w:r>
          </w:p>
        </w:tc>
        <w:tc>
          <w:tcPr>
            <w:tcW w:w="2640" w:type="dxa"/>
          </w:tcPr>
          <w:p w14:paraId="2223C141" w14:textId="77777777" w:rsidR="005A56E4" w:rsidRDefault="003A2AC4">
            <w:pPr>
              <w:pStyle w:val="TableParagraph"/>
              <w:spacing w:before="95"/>
              <w:ind w:left="75"/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sz w:val="20"/>
              </w:rPr>
              <w:t>Código:</w:t>
            </w:r>
            <w:r>
              <w:rPr>
                <w:rFonts w:ascii="Trebuchet MS" w:hAnsi="Trebuchet MS"/>
                <w:spacing w:val="-4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FI-P02-F07</w:t>
            </w:r>
          </w:p>
        </w:tc>
      </w:tr>
      <w:tr w:rsidR="005A56E4" w14:paraId="6CEEB6E7" w14:textId="77777777">
        <w:trPr>
          <w:trHeight w:val="448"/>
        </w:trPr>
        <w:tc>
          <w:tcPr>
            <w:tcW w:w="1860" w:type="dxa"/>
            <w:vMerge/>
            <w:tcBorders>
              <w:top w:val="nil"/>
              <w:bottom w:val="nil"/>
            </w:tcBorders>
          </w:tcPr>
          <w:p w14:paraId="7CB495AF" w14:textId="77777777" w:rsidR="005A56E4" w:rsidRDefault="005A56E4">
            <w:pPr>
              <w:rPr>
                <w:sz w:val="2"/>
                <w:szCs w:val="2"/>
              </w:rPr>
            </w:pPr>
          </w:p>
        </w:tc>
        <w:tc>
          <w:tcPr>
            <w:tcW w:w="5909" w:type="dxa"/>
            <w:vMerge w:val="restart"/>
          </w:tcPr>
          <w:p w14:paraId="36DF5336" w14:textId="77777777" w:rsidR="005A56E4" w:rsidRDefault="003A2AC4">
            <w:pPr>
              <w:pStyle w:val="TableParagraph"/>
              <w:spacing w:before="110"/>
              <w:ind w:left="508"/>
              <w:rPr>
                <w:rFonts w:ascii="Trebuchet MS" w:hAnsi="Trebuchet MS"/>
                <w:b/>
                <w:sz w:val="20"/>
              </w:rPr>
            </w:pPr>
            <w:r>
              <w:rPr>
                <w:rFonts w:ascii="Trebuchet MS" w:hAnsi="Trebuchet MS"/>
                <w:b/>
                <w:sz w:val="20"/>
              </w:rPr>
              <w:t>DECLARACIÓN</w:t>
            </w:r>
            <w:r>
              <w:rPr>
                <w:rFonts w:ascii="Trebuchet MS" w:hAnsi="Trebuchet MS"/>
                <w:b/>
                <w:spacing w:val="-4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JURAMENTADA</w:t>
            </w:r>
            <w:r>
              <w:rPr>
                <w:rFonts w:ascii="Trebuchet MS" w:hAnsi="Trebuchet MS"/>
                <w:b/>
                <w:spacing w:val="-2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DE</w:t>
            </w:r>
            <w:r>
              <w:rPr>
                <w:rFonts w:ascii="Trebuchet MS" w:hAnsi="Trebuchet MS"/>
                <w:b/>
                <w:spacing w:val="-5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SEGURIDAD</w:t>
            </w:r>
            <w:r>
              <w:rPr>
                <w:rFonts w:ascii="Trebuchet MS" w:hAnsi="Trebuchet MS"/>
                <w:b/>
                <w:spacing w:val="-4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SOCIAL</w:t>
            </w:r>
          </w:p>
        </w:tc>
        <w:tc>
          <w:tcPr>
            <w:tcW w:w="2640" w:type="dxa"/>
          </w:tcPr>
          <w:p w14:paraId="3088032E" w14:textId="77777777" w:rsidR="005A56E4" w:rsidRDefault="003A2AC4">
            <w:pPr>
              <w:pStyle w:val="TableParagraph"/>
              <w:spacing w:before="110"/>
              <w:ind w:left="75"/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sz w:val="20"/>
              </w:rPr>
              <w:t>Versión:</w:t>
            </w:r>
            <w:r>
              <w:rPr>
                <w:rFonts w:ascii="Trebuchet MS" w:hAnsi="Trebuchet MS"/>
                <w:spacing w:val="-1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02</w:t>
            </w:r>
          </w:p>
        </w:tc>
      </w:tr>
      <w:tr w:rsidR="005A56E4" w14:paraId="2EAAB5C9" w14:textId="77777777">
        <w:trPr>
          <w:trHeight w:val="510"/>
        </w:trPr>
        <w:tc>
          <w:tcPr>
            <w:tcW w:w="1860" w:type="dxa"/>
            <w:vMerge/>
            <w:tcBorders>
              <w:top w:val="nil"/>
              <w:bottom w:val="nil"/>
            </w:tcBorders>
          </w:tcPr>
          <w:p w14:paraId="1CEBA8CB" w14:textId="77777777" w:rsidR="005A56E4" w:rsidRDefault="005A56E4">
            <w:pPr>
              <w:rPr>
                <w:sz w:val="2"/>
                <w:szCs w:val="2"/>
              </w:rPr>
            </w:pPr>
          </w:p>
        </w:tc>
        <w:tc>
          <w:tcPr>
            <w:tcW w:w="5909" w:type="dxa"/>
            <w:vMerge/>
            <w:tcBorders>
              <w:top w:val="nil"/>
            </w:tcBorders>
          </w:tcPr>
          <w:p w14:paraId="17B72461" w14:textId="77777777" w:rsidR="005A56E4" w:rsidRDefault="005A56E4">
            <w:pPr>
              <w:rPr>
                <w:sz w:val="2"/>
                <w:szCs w:val="2"/>
              </w:rPr>
            </w:pPr>
          </w:p>
        </w:tc>
        <w:tc>
          <w:tcPr>
            <w:tcW w:w="2640" w:type="dxa"/>
          </w:tcPr>
          <w:p w14:paraId="67FB4C4B" w14:textId="77777777" w:rsidR="005A56E4" w:rsidRDefault="003A2AC4">
            <w:pPr>
              <w:pStyle w:val="TableParagraph"/>
              <w:spacing w:before="109"/>
              <w:ind w:left="75"/>
              <w:rPr>
                <w:rFonts w:ascii="Trebuchet MS"/>
                <w:sz w:val="20"/>
              </w:rPr>
            </w:pPr>
            <w:r>
              <w:rPr>
                <w:rFonts w:ascii="Trebuchet MS"/>
                <w:sz w:val="20"/>
              </w:rPr>
              <w:t>Vigente</w:t>
            </w:r>
            <w:r>
              <w:rPr>
                <w:rFonts w:ascii="Trebuchet MS"/>
                <w:spacing w:val="-6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desde:</w:t>
            </w:r>
            <w:r>
              <w:rPr>
                <w:rFonts w:ascii="Trebuchet MS"/>
                <w:spacing w:val="-5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29/02/2016</w:t>
            </w:r>
          </w:p>
        </w:tc>
      </w:tr>
    </w:tbl>
    <w:p w14:paraId="660CA002" w14:textId="77777777" w:rsidR="005A56E4" w:rsidRDefault="005A56E4">
      <w:pPr>
        <w:pStyle w:val="Textoindependiente"/>
        <w:spacing w:before="2"/>
        <w:rPr>
          <w:rFonts w:ascii="Times New Roman"/>
          <w:sz w:val="15"/>
        </w:rPr>
      </w:pPr>
    </w:p>
    <w:p w14:paraId="0D634B37" w14:textId="6782DE68" w:rsidR="005A56E4" w:rsidRDefault="003A2AC4">
      <w:pPr>
        <w:pStyle w:val="Textoindependiente"/>
        <w:spacing w:before="60"/>
        <w:ind w:left="112"/>
        <w:jc w:val="both"/>
      </w:pPr>
      <w:r>
        <w:t>Ciudad</w:t>
      </w:r>
      <w:r>
        <w:rPr>
          <w:spacing w:val="-3"/>
        </w:rPr>
        <w:t xml:space="preserve"> </w:t>
      </w:r>
      <w:r>
        <w:t>A</w:t>
      </w:r>
      <w:r w:rsidR="00523D66">
        <w:t xml:space="preserve">rmenia Quindío </w:t>
      </w:r>
      <w:r w:rsidR="00C13E33">
        <w:t xml:space="preserve">8 </w:t>
      </w:r>
      <w:r w:rsidR="00523D66">
        <w:t xml:space="preserve">de </w:t>
      </w:r>
      <w:r w:rsidR="00C13E33">
        <w:t>agosto</w:t>
      </w:r>
      <w:r w:rsidR="00AE03FD">
        <w:t xml:space="preserve"> </w:t>
      </w:r>
      <w:r w:rsidR="00523D66">
        <w:t xml:space="preserve">de </w:t>
      </w:r>
      <w:r>
        <w:t>2022</w:t>
      </w:r>
    </w:p>
    <w:p w14:paraId="35493255" w14:textId="77777777" w:rsidR="005A56E4" w:rsidRDefault="005A56E4">
      <w:pPr>
        <w:pStyle w:val="Textoindependiente"/>
        <w:spacing w:before="6"/>
      </w:pPr>
    </w:p>
    <w:p w14:paraId="541CA6F1" w14:textId="5710972B" w:rsidR="005A56E4" w:rsidRDefault="003A2AC4">
      <w:pPr>
        <w:pStyle w:val="Textoindependiente"/>
        <w:ind w:left="112" w:right="112"/>
        <w:jc w:val="both"/>
        <w:rPr>
          <w:b/>
        </w:rPr>
      </w:pPr>
      <w:r>
        <w:t>Yo,</w:t>
      </w:r>
      <w:r>
        <w:rPr>
          <w:spacing w:val="-4"/>
        </w:rPr>
        <w:t xml:space="preserve"> </w:t>
      </w:r>
      <w:r>
        <w:t>JUAN</w:t>
      </w:r>
      <w:r>
        <w:rPr>
          <w:spacing w:val="-4"/>
        </w:rPr>
        <w:t xml:space="preserve"> </w:t>
      </w:r>
      <w:r>
        <w:t>PABLO</w:t>
      </w:r>
      <w:r>
        <w:rPr>
          <w:spacing w:val="-5"/>
        </w:rPr>
        <w:t xml:space="preserve"> </w:t>
      </w:r>
      <w:r>
        <w:t>DUQUE</w:t>
      </w:r>
      <w:r>
        <w:rPr>
          <w:spacing w:val="-4"/>
        </w:rPr>
        <w:t xml:space="preserve"> </w:t>
      </w:r>
      <w:r>
        <w:t>BEDOYA,</w:t>
      </w:r>
      <w:r>
        <w:rPr>
          <w:spacing w:val="-4"/>
        </w:rPr>
        <w:t xml:space="preserve"> </w:t>
      </w:r>
      <w:r>
        <w:t>C.C.</w:t>
      </w:r>
      <w:r>
        <w:rPr>
          <w:spacing w:val="-4"/>
        </w:rPr>
        <w:t xml:space="preserve"> </w:t>
      </w:r>
      <w:r>
        <w:t>No.</w:t>
      </w:r>
      <w:r>
        <w:rPr>
          <w:spacing w:val="-4"/>
        </w:rPr>
        <w:t xml:space="preserve"> </w:t>
      </w:r>
      <w:r>
        <w:t>1.094.901.310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ARMENIA</w:t>
      </w:r>
      <w:r>
        <w:rPr>
          <w:spacing w:val="-2"/>
        </w:rPr>
        <w:t xml:space="preserve"> </w:t>
      </w:r>
      <w:r>
        <w:t>QUINDIO,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mi</w:t>
      </w:r>
      <w:r>
        <w:rPr>
          <w:spacing w:val="-2"/>
        </w:rPr>
        <w:t xml:space="preserve"> </w:t>
      </w:r>
      <w:r>
        <w:t>calidad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contratista</w:t>
      </w:r>
      <w:r>
        <w:rPr>
          <w:spacing w:val="-4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Defensoría</w:t>
      </w:r>
      <w:r>
        <w:rPr>
          <w:spacing w:val="-2"/>
        </w:rPr>
        <w:t xml:space="preserve"> </w:t>
      </w:r>
      <w:r>
        <w:t>del</w:t>
      </w:r>
      <w:r>
        <w:rPr>
          <w:spacing w:val="-43"/>
        </w:rPr>
        <w:t xml:space="preserve"> </w:t>
      </w:r>
      <w:r>
        <w:t>Pueblo, en ejecución del contrato No. CD-DP-339 año 2022 de la Regional QUINDÍO, de conformidad con el Decreto 099 del 25 de</w:t>
      </w:r>
      <w:r>
        <w:rPr>
          <w:spacing w:val="1"/>
        </w:rPr>
        <w:t xml:space="preserve"> </w:t>
      </w:r>
      <w:r>
        <w:t xml:space="preserve">enero de 2013 y para </w:t>
      </w:r>
      <w:r>
        <w:rPr>
          <w:u w:val="single"/>
        </w:rPr>
        <w:t>efectos de depuración de los ingresos mensuales que han de determinar la base gravable de Retención en</w:t>
      </w:r>
      <w:r w:rsidR="00A872FA">
        <w:rPr>
          <w:u w:val="single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u w:val="single"/>
        </w:rPr>
        <w:t>Fuente, a</w:t>
      </w:r>
      <w:r>
        <w:t>plicable a los empleados</w:t>
      </w:r>
      <w:r>
        <w:rPr>
          <w:spacing w:val="1"/>
        </w:rPr>
        <w:t xml:space="preserve"> </w:t>
      </w:r>
      <w:r>
        <w:t>independientes, informó que el valor pagado al Sistema General de Seguridad Social en Salud,</w:t>
      </w:r>
      <w:r>
        <w:rPr>
          <w:spacing w:val="1"/>
        </w:rPr>
        <w:t xml:space="preserve"> </w:t>
      </w:r>
      <w:r>
        <w:t xml:space="preserve">Pensión y A.R.L., corresponden al mes de </w:t>
      </w:r>
      <w:r w:rsidR="00A872FA">
        <w:rPr>
          <w:b/>
        </w:rPr>
        <w:t>JU</w:t>
      </w:r>
      <w:r w:rsidR="00C13E33">
        <w:rPr>
          <w:b/>
        </w:rPr>
        <w:t>L</w:t>
      </w:r>
      <w:r w:rsidR="00A872FA">
        <w:rPr>
          <w:b/>
        </w:rPr>
        <w:t xml:space="preserve">IO </w:t>
      </w:r>
      <w:r w:rsidR="00523D66">
        <w:t>d</w:t>
      </w:r>
      <w:r>
        <w:t xml:space="preserve">el año 2022 y pertenecen al contrato materia de pago. </w:t>
      </w:r>
      <w:r>
        <w:rPr>
          <w:b/>
        </w:rPr>
        <w:t>NO INCLU</w:t>
      </w:r>
      <w:r>
        <w:rPr>
          <w:b/>
          <w:u w:val="thick"/>
        </w:rPr>
        <w:t>IR INTERESES</w:t>
      </w:r>
      <w:r>
        <w:rPr>
          <w:b/>
          <w:spacing w:val="1"/>
        </w:rPr>
        <w:t xml:space="preserve"> </w:t>
      </w:r>
      <w:r>
        <w:rPr>
          <w:b/>
          <w:u w:val="single"/>
        </w:rPr>
        <w:t>DE MORA:</w:t>
      </w:r>
    </w:p>
    <w:p w14:paraId="6A3D5100" w14:textId="77777777" w:rsidR="005A56E4" w:rsidRDefault="005A56E4">
      <w:pPr>
        <w:pStyle w:val="Textoindependiente"/>
        <w:spacing w:before="8"/>
        <w:rPr>
          <w:b/>
          <w:sz w:val="19"/>
        </w:rPr>
      </w:pPr>
    </w:p>
    <w:tbl>
      <w:tblPr>
        <w:tblStyle w:val="TableNormal"/>
        <w:tblW w:w="0" w:type="auto"/>
        <w:tblInd w:w="14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13"/>
        <w:gridCol w:w="693"/>
        <w:gridCol w:w="1024"/>
        <w:gridCol w:w="1045"/>
        <w:gridCol w:w="929"/>
      </w:tblGrid>
      <w:tr w:rsidR="005A56E4" w14:paraId="283645FC" w14:textId="77777777">
        <w:trPr>
          <w:trHeight w:val="345"/>
        </w:trPr>
        <w:tc>
          <w:tcPr>
            <w:tcW w:w="6813" w:type="dxa"/>
          </w:tcPr>
          <w:p w14:paraId="4D596AF4" w14:textId="77777777" w:rsidR="005A56E4" w:rsidRDefault="003A2AC4">
            <w:pPr>
              <w:pStyle w:val="TableParagraph"/>
              <w:spacing w:before="4"/>
              <w:ind w:left="102"/>
              <w:rPr>
                <w:b/>
                <w:sz w:val="20"/>
              </w:rPr>
            </w:pPr>
            <w:r>
              <w:rPr>
                <w:b/>
                <w:sz w:val="20"/>
              </w:rPr>
              <w:t>Planilla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Pago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No.</w:t>
            </w:r>
          </w:p>
        </w:tc>
        <w:tc>
          <w:tcPr>
            <w:tcW w:w="3691" w:type="dxa"/>
            <w:gridSpan w:val="4"/>
          </w:tcPr>
          <w:p w14:paraId="7A68F970" w14:textId="0541D951" w:rsidR="005A56E4" w:rsidRDefault="00523D66" w:rsidP="00AD0AE1">
            <w:pPr>
              <w:pStyle w:val="TableParagraph"/>
              <w:spacing w:before="4"/>
              <w:ind w:left="102"/>
              <w:rPr>
                <w:sz w:val="20"/>
              </w:rPr>
            </w:pPr>
            <w:r>
              <w:rPr>
                <w:sz w:val="20"/>
              </w:rPr>
              <w:t xml:space="preserve">             </w:t>
            </w:r>
            <w:r w:rsidR="00D253B9">
              <w:rPr>
                <w:sz w:val="20"/>
              </w:rPr>
              <w:t>5</w:t>
            </w:r>
            <w:r w:rsidR="00C13E33">
              <w:rPr>
                <w:sz w:val="20"/>
              </w:rPr>
              <w:t>7269606</w:t>
            </w:r>
          </w:p>
        </w:tc>
      </w:tr>
      <w:tr w:rsidR="005A56E4" w14:paraId="3803A71A" w14:textId="77777777">
        <w:trPr>
          <w:trHeight w:val="357"/>
        </w:trPr>
        <w:tc>
          <w:tcPr>
            <w:tcW w:w="6813" w:type="dxa"/>
          </w:tcPr>
          <w:p w14:paraId="4527979C" w14:textId="77777777" w:rsidR="005A56E4" w:rsidRDefault="003A2AC4">
            <w:pPr>
              <w:pStyle w:val="TableParagraph"/>
              <w:spacing w:before="3"/>
              <w:ind w:left="102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Pagado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Salud</w:t>
            </w:r>
          </w:p>
        </w:tc>
        <w:tc>
          <w:tcPr>
            <w:tcW w:w="693" w:type="dxa"/>
            <w:tcBorders>
              <w:right w:val="nil"/>
            </w:tcBorders>
          </w:tcPr>
          <w:p w14:paraId="1AF004F4" w14:textId="67B0965E" w:rsidR="005A56E4" w:rsidRDefault="005A56E4" w:rsidP="00523D66">
            <w:pPr>
              <w:pStyle w:val="TableParagraph"/>
              <w:spacing w:before="3"/>
              <w:ind w:right="121"/>
              <w:jc w:val="center"/>
              <w:rPr>
                <w:sz w:val="20"/>
              </w:rPr>
            </w:pPr>
          </w:p>
        </w:tc>
        <w:tc>
          <w:tcPr>
            <w:tcW w:w="1024" w:type="dxa"/>
            <w:tcBorders>
              <w:left w:val="nil"/>
              <w:right w:val="nil"/>
            </w:tcBorders>
          </w:tcPr>
          <w:p w14:paraId="04FAD0D9" w14:textId="672105A9" w:rsidR="005A56E4" w:rsidRDefault="00523D66" w:rsidP="00523D66">
            <w:pPr>
              <w:pStyle w:val="TableParagraph"/>
              <w:spacing w:before="3"/>
              <w:rPr>
                <w:sz w:val="20"/>
              </w:rPr>
            </w:pPr>
            <w:r>
              <w:rPr>
                <w:sz w:val="20"/>
              </w:rPr>
              <w:t xml:space="preserve">$ </w:t>
            </w:r>
            <w:r w:rsidR="003A2AC4">
              <w:rPr>
                <w:sz w:val="20"/>
              </w:rPr>
              <w:t>23</w:t>
            </w:r>
            <w:r>
              <w:rPr>
                <w:sz w:val="20"/>
              </w:rPr>
              <w:t>8</w:t>
            </w:r>
            <w:r w:rsidR="003A2AC4">
              <w:rPr>
                <w:sz w:val="20"/>
              </w:rPr>
              <w:t>.800</w:t>
            </w:r>
          </w:p>
        </w:tc>
        <w:tc>
          <w:tcPr>
            <w:tcW w:w="1045" w:type="dxa"/>
            <w:tcBorders>
              <w:left w:val="nil"/>
              <w:right w:val="nil"/>
            </w:tcBorders>
          </w:tcPr>
          <w:p w14:paraId="252ABDE5" w14:textId="77777777" w:rsidR="005A56E4" w:rsidRDefault="005A56E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9" w:type="dxa"/>
            <w:tcBorders>
              <w:left w:val="nil"/>
            </w:tcBorders>
          </w:tcPr>
          <w:p w14:paraId="73C3C258" w14:textId="77777777" w:rsidR="005A56E4" w:rsidRDefault="005A56E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A56E4" w14:paraId="7866862B" w14:textId="77777777">
        <w:trPr>
          <w:trHeight w:val="270"/>
        </w:trPr>
        <w:tc>
          <w:tcPr>
            <w:tcW w:w="6813" w:type="dxa"/>
          </w:tcPr>
          <w:p w14:paraId="7F2E511B" w14:textId="77777777" w:rsidR="005A56E4" w:rsidRDefault="003A2AC4">
            <w:pPr>
              <w:pStyle w:val="TableParagraph"/>
              <w:spacing w:before="6"/>
              <w:ind w:left="102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Pagado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Pensión</w:t>
            </w:r>
          </w:p>
        </w:tc>
        <w:tc>
          <w:tcPr>
            <w:tcW w:w="693" w:type="dxa"/>
            <w:tcBorders>
              <w:right w:val="nil"/>
            </w:tcBorders>
          </w:tcPr>
          <w:p w14:paraId="2EEA6FA5" w14:textId="62F088A6" w:rsidR="005A56E4" w:rsidRDefault="005A56E4">
            <w:pPr>
              <w:pStyle w:val="TableParagraph"/>
              <w:spacing w:before="6"/>
              <w:ind w:right="121"/>
              <w:jc w:val="right"/>
              <w:rPr>
                <w:sz w:val="20"/>
              </w:rPr>
            </w:pPr>
          </w:p>
        </w:tc>
        <w:tc>
          <w:tcPr>
            <w:tcW w:w="1024" w:type="dxa"/>
            <w:tcBorders>
              <w:left w:val="nil"/>
              <w:right w:val="nil"/>
            </w:tcBorders>
          </w:tcPr>
          <w:p w14:paraId="72C9EA13" w14:textId="33A1FE85" w:rsidR="005A56E4" w:rsidRDefault="00523D66" w:rsidP="00523D66">
            <w:pPr>
              <w:pStyle w:val="TableParagraph"/>
              <w:spacing w:before="6"/>
              <w:rPr>
                <w:sz w:val="20"/>
              </w:rPr>
            </w:pPr>
            <w:r>
              <w:rPr>
                <w:sz w:val="20"/>
              </w:rPr>
              <w:t>$ 305.000.</w:t>
            </w:r>
          </w:p>
        </w:tc>
        <w:tc>
          <w:tcPr>
            <w:tcW w:w="1045" w:type="dxa"/>
            <w:tcBorders>
              <w:left w:val="nil"/>
              <w:right w:val="nil"/>
            </w:tcBorders>
          </w:tcPr>
          <w:p w14:paraId="4725D2A3" w14:textId="77777777" w:rsidR="005A56E4" w:rsidRDefault="005A56E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9" w:type="dxa"/>
            <w:tcBorders>
              <w:left w:val="nil"/>
            </w:tcBorders>
          </w:tcPr>
          <w:p w14:paraId="110E9B3F" w14:textId="77777777" w:rsidR="005A56E4" w:rsidRDefault="005A56E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A56E4" w14:paraId="6ADA1A77" w14:textId="77777777">
        <w:trPr>
          <w:trHeight w:val="282"/>
        </w:trPr>
        <w:tc>
          <w:tcPr>
            <w:tcW w:w="6813" w:type="dxa"/>
          </w:tcPr>
          <w:p w14:paraId="10360800" w14:textId="77777777" w:rsidR="005A56E4" w:rsidRDefault="003A2AC4">
            <w:pPr>
              <w:pStyle w:val="TableParagraph"/>
              <w:spacing w:before="3"/>
              <w:ind w:left="102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Pagado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A.R.L.</w:t>
            </w:r>
          </w:p>
        </w:tc>
        <w:tc>
          <w:tcPr>
            <w:tcW w:w="693" w:type="dxa"/>
            <w:tcBorders>
              <w:right w:val="nil"/>
            </w:tcBorders>
          </w:tcPr>
          <w:p w14:paraId="03DD9C87" w14:textId="68ADF61A" w:rsidR="005A56E4" w:rsidRDefault="005A56E4">
            <w:pPr>
              <w:pStyle w:val="TableParagraph"/>
              <w:spacing w:before="3"/>
              <w:ind w:right="121"/>
              <w:jc w:val="right"/>
              <w:rPr>
                <w:sz w:val="20"/>
              </w:rPr>
            </w:pPr>
          </w:p>
        </w:tc>
        <w:tc>
          <w:tcPr>
            <w:tcW w:w="1024" w:type="dxa"/>
            <w:tcBorders>
              <w:left w:val="nil"/>
              <w:right w:val="nil"/>
            </w:tcBorders>
          </w:tcPr>
          <w:p w14:paraId="67CAA72E" w14:textId="03EDDA60" w:rsidR="005A56E4" w:rsidRDefault="003A2AC4" w:rsidP="00523D66">
            <w:pPr>
              <w:pStyle w:val="TableParagraph"/>
              <w:spacing w:before="3"/>
              <w:rPr>
                <w:sz w:val="20"/>
              </w:rPr>
            </w:pPr>
            <w:r>
              <w:rPr>
                <w:sz w:val="20"/>
              </w:rPr>
              <w:t>$</w:t>
            </w:r>
            <w:r w:rsidR="00523D66">
              <w:rPr>
                <w:sz w:val="20"/>
              </w:rPr>
              <w:t>10.0</w:t>
            </w:r>
            <w:r>
              <w:rPr>
                <w:sz w:val="20"/>
              </w:rPr>
              <w:t>00</w:t>
            </w:r>
          </w:p>
        </w:tc>
        <w:tc>
          <w:tcPr>
            <w:tcW w:w="1045" w:type="dxa"/>
            <w:tcBorders>
              <w:left w:val="nil"/>
              <w:right w:val="nil"/>
            </w:tcBorders>
          </w:tcPr>
          <w:p w14:paraId="647C7C21" w14:textId="77777777" w:rsidR="005A56E4" w:rsidRDefault="005A56E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9" w:type="dxa"/>
            <w:tcBorders>
              <w:left w:val="nil"/>
            </w:tcBorders>
          </w:tcPr>
          <w:p w14:paraId="16B2F7D3" w14:textId="77777777" w:rsidR="005A56E4" w:rsidRDefault="005A56E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A56E4" w14:paraId="785E9BD5" w14:textId="77777777">
        <w:trPr>
          <w:trHeight w:val="285"/>
        </w:trPr>
        <w:tc>
          <w:tcPr>
            <w:tcW w:w="6813" w:type="dxa"/>
          </w:tcPr>
          <w:p w14:paraId="4C3625A4" w14:textId="77777777" w:rsidR="005A56E4" w:rsidRDefault="003A2AC4">
            <w:pPr>
              <w:pStyle w:val="TableParagraph"/>
              <w:spacing w:before="6"/>
              <w:ind w:left="102"/>
              <w:rPr>
                <w:b/>
                <w:sz w:val="20"/>
              </w:rPr>
            </w:pPr>
            <w:r>
              <w:rPr>
                <w:b/>
                <w:sz w:val="20"/>
              </w:rPr>
              <w:t>=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Total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Pago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Seguridad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Social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mensual</w:t>
            </w:r>
          </w:p>
        </w:tc>
        <w:tc>
          <w:tcPr>
            <w:tcW w:w="693" w:type="dxa"/>
            <w:tcBorders>
              <w:right w:val="nil"/>
            </w:tcBorders>
          </w:tcPr>
          <w:p w14:paraId="544ED952" w14:textId="77777777" w:rsidR="005A56E4" w:rsidRDefault="003A2AC4">
            <w:pPr>
              <w:pStyle w:val="TableParagraph"/>
              <w:spacing w:before="6"/>
              <w:ind w:left="102"/>
              <w:rPr>
                <w:sz w:val="20"/>
              </w:rPr>
            </w:pPr>
            <w:r>
              <w:rPr>
                <w:w w:val="99"/>
                <w:sz w:val="20"/>
              </w:rPr>
              <w:t>=</w:t>
            </w:r>
          </w:p>
        </w:tc>
        <w:tc>
          <w:tcPr>
            <w:tcW w:w="1024" w:type="dxa"/>
            <w:tcBorders>
              <w:left w:val="nil"/>
              <w:right w:val="nil"/>
            </w:tcBorders>
          </w:tcPr>
          <w:p w14:paraId="6FF40956" w14:textId="09D00D5B" w:rsidR="005A56E4" w:rsidRDefault="003A2AC4" w:rsidP="00523D66">
            <w:pPr>
              <w:pStyle w:val="TableParagraph"/>
              <w:spacing w:before="6"/>
              <w:rPr>
                <w:sz w:val="20"/>
              </w:rPr>
            </w:pPr>
            <w:r>
              <w:rPr>
                <w:sz w:val="20"/>
              </w:rPr>
              <w:t>$5</w:t>
            </w:r>
            <w:r w:rsidR="00523D66">
              <w:rPr>
                <w:sz w:val="20"/>
              </w:rPr>
              <w:t>54.4</w:t>
            </w:r>
            <w:r>
              <w:rPr>
                <w:sz w:val="20"/>
              </w:rPr>
              <w:t>00</w:t>
            </w:r>
          </w:p>
        </w:tc>
        <w:tc>
          <w:tcPr>
            <w:tcW w:w="1045" w:type="dxa"/>
            <w:tcBorders>
              <w:left w:val="nil"/>
              <w:right w:val="nil"/>
            </w:tcBorders>
          </w:tcPr>
          <w:p w14:paraId="00170D53" w14:textId="77777777" w:rsidR="005A56E4" w:rsidRDefault="005A56E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9" w:type="dxa"/>
            <w:tcBorders>
              <w:left w:val="nil"/>
            </w:tcBorders>
          </w:tcPr>
          <w:p w14:paraId="0F66DDFB" w14:textId="77777777" w:rsidR="005A56E4" w:rsidRDefault="005A56E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A56E4" w14:paraId="5551B51F" w14:textId="77777777">
        <w:trPr>
          <w:trHeight w:val="493"/>
        </w:trPr>
        <w:tc>
          <w:tcPr>
            <w:tcW w:w="6813" w:type="dxa"/>
          </w:tcPr>
          <w:p w14:paraId="608D23F8" w14:textId="77777777" w:rsidR="005A56E4" w:rsidRDefault="005A56E4">
            <w:pPr>
              <w:pStyle w:val="TableParagraph"/>
              <w:spacing w:before="6"/>
              <w:rPr>
                <w:b/>
                <w:sz w:val="19"/>
              </w:rPr>
            </w:pPr>
          </w:p>
          <w:p w14:paraId="21A9D6F5" w14:textId="77777777" w:rsidR="005A56E4" w:rsidRDefault="003A2AC4">
            <w:pPr>
              <w:pStyle w:val="TableParagraph"/>
              <w:spacing w:before="1" w:line="235" w:lineRule="exact"/>
              <w:ind w:left="102"/>
              <w:rPr>
                <w:b/>
                <w:sz w:val="20"/>
              </w:rPr>
            </w:pPr>
            <w:r>
              <w:rPr>
                <w:b/>
                <w:sz w:val="20"/>
              </w:rPr>
              <w:t>Es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Pensionado</w:t>
            </w:r>
          </w:p>
        </w:tc>
        <w:tc>
          <w:tcPr>
            <w:tcW w:w="693" w:type="dxa"/>
            <w:tcBorders>
              <w:right w:val="nil"/>
            </w:tcBorders>
          </w:tcPr>
          <w:p w14:paraId="0BA84422" w14:textId="77777777" w:rsidR="005A56E4" w:rsidRDefault="005A56E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4" w:type="dxa"/>
            <w:tcBorders>
              <w:left w:val="nil"/>
              <w:right w:val="nil"/>
            </w:tcBorders>
          </w:tcPr>
          <w:p w14:paraId="514A78A2" w14:textId="77777777" w:rsidR="005A56E4" w:rsidRDefault="005A56E4">
            <w:pPr>
              <w:pStyle w:val="TableParagraph"/>
              <w:spacing w:before="6"/>
              <w:rPr>
                <w:b/>
                <w:sz w:val="19"/>
              </w:rPr>
            </w:pPr>
          </w:p>
          <w:p w14:paraId="3102C61B" w14:textId="77777777" w:rsidR="005A56E4" w:rsidRDefault="003A2AC4">
            <w:pPr>
              <w:pStyle w:val="TableParagraph"/>
              <w:spacing w:before="1" w:line="235" w:lineRule="exact"/>
              <w:ind w:left="393" w:right="44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Si</w:t>
            </w:r>
          </w:p>
        </w:tc>
        <w:tc>
          <w:tcPr>
            <w:tcW w:w="1045" w:type="dxa"/>
            <w:tcBorders>
              <w:left w:val="nil"/>
              <w:right w:val="nil"/>
            </w:tcBorders>
          </w:tcPr>
          <w:p w14:paraId="5276B8D3" w14:textId="77777777" w:rsidR="005A56E4" w:rsidRDefault="005A56E4">
            <w:pPr>
              <w:pStyle w:val="TableParagraph"/>
              <w:spacing w:before="6"/>
              <w:rPr>
                <w:b/>
                <w:sz w:val="19"/>
              </w:rPr>
            </w:pPr>
          </w:p>
          <w:p w14:paraId="2F9D4747" w14:textId="77777777" w:rsidR="005A56E4" w:rsidRDefault="003A2AC4">
            <w:pPr>
              <w:pStyle w:val="TableParagraph"/>
              <w:spacing w:before="1" w:line="235" w:lineRule="exact"/>
              <w:ind w:left="481"/>
              <w:rPr>
                <w:sz w:val="20"/>
              </w:rPr>
            </w:pPr>
            <w:r>
              <w:rPr>
                <w:b/>
                <w:sz w:val="20"/>
              </w:rPr>
              <w:t>No</w:t>
            </w:r>
            <w:r>
              <w:rPr>
                <w:b/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</w:p>
        </w:tc>
        <w:tc>
          <w:tcPr>
            <w:tcW w:w="929" w:type="dxa"/>
            <w:tcBorders>
              <w:left w:val="nil"/>
            </w:tcBorders>
          </w:tcPr>
          <w:p w14:paraId="3FC4335A" w14:textId="77777777" w:rsidR="005A56E4" w:rsidRDefault="005A56E4">
            <w:pPr>
              <w:pStyle w:val="TableParagraph"/>
              <w:spacing w:before="6"/>
              <w:rPr>
                <w:b/>
                <w:sz w:val="19"/>
              </w:rPr>
            </w:pPr>
          </w:p>
          <w:p w14:paraId="64F2E540" w14:textId="77777777" w:rsidR="005A56E4" w:rsidRDefault="003A2AC4">
            <w:pPr>
              <w:pStyle w:val="TableParagraph"/>
              <w:spacing w:before="1" w:line="235" w:lineRule="exact"/>
              <w:ind w:left="142"/>
              <w:rPr>
                <w:sz w:val="20"/>
              </w:rPr>
            </w:pPr>
            <w:r>
              <w:rPr>
                <w:w w:val="99"/>
                <w:sz w:val="20"/>
              </w:rPr>
              <w:t>.</w:t>
            </w:r>
          </w:p>
        </w:tc>
      </w:tr>
    </w:tbl>
    <w:p w14:paraId="3A9E3D2E" w14:textId="77777777" w:rsidR="005A56E4" w:rsidRDefault="005A56E4">
      <w:pPr>
        <w:pStyle w:val="Textoindependiente"/>
        <w:rPr>
          <w:b/>
          <w:sz w:val="19"/>
        </w:rPr>
      </w:pPr>
    </w:p>
    <w:p w14:paraId="639DDC29" w14:textId="77777777" w:rsidR="005A56E4" w:rsidRDefault="003A2AC4">
      <w:pPr>
        <w:pStyle w:val="Ttulo"/>
        <w:spacing w:line="249" w:lineRule="auto"/>
        <w:ind w:left="217" w:right="170"/>
      </w:pPr>
      <w:r>
        <w:t>OTRAS</w:t>
      </w:r>
      <w:r>
        <w:rPr>
          <w:spacing w:val="7"/>
        </w:rPr>
        <w:t xml:space="preserve"> </w:t>
      </w:r>
      <w:r>
        <w:t>DEDUCCIONES</w:t>
      </w:r>
      <w:r>
        <w:rPr>
          <w:spacing w:val="6"/>
        </w:rPr>
        <w:t xml:space="preserve"> </w:t>
      </w:r>
      <w:r>
        <w:t>(BENEFICIO</w:t>
      </w:r>
      <w:r>
        <w:rPr>
          <w:spacing w:val="7"/>
        </w:rPr>
        <w:t xml:space="preserve"> </w:t>
      </w:r>
      <w:r>
        <w:t>TRIBUTARIO)</w:t>
      </w:r>
      <w:r>
        <w:rPr>
          <w:spacing w:val="-4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TENER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CUENTA</w:t>
      </w:r>
      <w:r>
        <w:rPr>
          <w:spacing w:val="-8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DISMINUIR</w:t>
      </w:r>
      <w:r>
        <w:rPr>
          <w:spacing w:val="-5"/>
        </w:rPr>
        <w:t xml:space="preserve"> </w:t>
      </w:r>
      <w:r>
        <w:t>AÚN</w:t>
      </w:r>
      <w:r>
        <w:rPr>
          <w:spacing w:val="-7"/>
        </w:rPr>
        <w:t xml:space="preserve"> </w:t>
      </w:r>
      <w:r>
        <w:t>MÁS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BASE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RETENCIÓN</w:t>
      </w:r>
      <w:r>
        <w:rPr>
          <w:spacing w:val="-4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FUENTE,</w:t>
      </w:r>
      <w:r>
        <w:rPr>
          <w:spacing w:val="-4"/>
        </w:rPr>
        <w:t xml:space="preserve"> </w:t>
      </w:r>
      <w:r>
        <w:t>ADJUNTE</w:t>
      </w:r>
      <w:r>
        <w:rPr>
          <w:spacing w:val="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DOCUMENTOS</w:t>
      </w:r>
      <w:r>
        <w:rPr>
          <w:spacing w:val="-3"/>
        </w:rPr>
        <w:t xml:space="preserve"> </w:t>
      </w:r>
      <w:r>
        <w:t>(POR</w:t>
      </w:r>
      <w:r>
        <w:rPr>
          <w:spacing w:val="-3"/>
        </w:rPr>
        <w:t xml:space="preserve"> </w:t>
      </w:r>
      <w:r>
        <w:t>UNA</w:t>
      </w:r>
      <w:r>
        <w:rPr>
          <w:spacing w:val="-2"/>
        </w:rPr>
        <w:t xml:space="preserve"> </w:t>
      </w:r>
      <w:r>
        <w:t>SOLA</w:t>
      </w:r>
      <w:r>
        <w:rPr>
          <w:spacing w:val="-4"/>
        </w:rPr>
        <w:t xml:space="preserve"> </w:t>
      </w:r>
      <w:r>
        <w:t>VEZ</w:t>
      </w:r>
      <w:r>
        <w:rPr>
          <w:spacing w:val="-2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AÑO)</w:t>
      </w:r>
      <w:r>
        <w:rPr>
          <w:spacing w:val="-1"/>
        </w:rPr>
        <w:t xml:space="preserve"> </w:t>
      </w:r>
      <w:r>
        <w:t>CITADOS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CONTINUACIÓN:</w:t>
      </w:r>
    </w:p>
    <w:tbl>
      <w:tblPr>
        <w:tblStyle w:val="TableNormal"/>
        <w:tblW w:w="0" w:type="auto"/>
        <w:tblInd w:w="14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13"/>
        <w:gridCol w:w="1854"/>
        <w:gridCol w:w="782"/>
        <w:gridCol w:w="291"/>
        <w:gridCol w:w="768"/>
      </w:tblGrid>
      <w:tr w:rsidR="005A56E4" w14:paraId="5A4C2F51" w14:textId="77777777">
        <w:trPr>
          <w:trHeight w:val="479"/>
        </w:trPr>
        <w:tc>
          <w:tcPr>
            <w:tcW w:w="6813" w:type="dxa"/>
          </w:tcPr>
          <w:p w14:paraId="3A13F18D" w14:textId="77777777" w:rsidR="005A56E4" w:rsidRDefault="005A56E4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2A269434" w14:textId="77777777" w:rsidR="005A56E4" w:rsidRDefault="003A2AC4">
            <w:pPr>
              <w:pStyle w:val="TableParagraph"/>
              <w:spacing w:line="238" w:lineRule="exact"/>
              <w:ind w:left="102"/>
              <w:rPr>
                <w:sz w:val="20"/>
              </w:rPr>
            </w:pPr>
            <w:r>
              <w:rPr>
                <w:sz w:val="20"/>
              </w:rPr>
              <w:t>Hace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Aportes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Voluntarios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Fondos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Pensiones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(Art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126-1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E.T.)</w:t>
            </w:r>
          </w:p>
        </w:tc>
        <w:tc>
          <w:tcPr>
            <w:tcW w:w="1854" w:type="dxa"/>
            <w:tcBorders>
              <w:right w:val="nil"/>
            </w:tcBorders>
          </w:tcPr>
          <w:p w14:paraId="25104A89" w14:textId="77777777" w:rsidR="005A56E4" w:rsidRDefault="005A56E4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7D0833B8" w14:textId="77777777" w:rsidR="005A56E4" w:rsidRDefault="003A2AC4">
            <w:pPr>
              <w:pStyle w:val="TableParagraph"/>
              <w:spacing w:line="238" w:lineRule="exact"/>
              <w:ind w:right="467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Si</w:t>
            </w:r>
          </w:p>
        </w:tc>
        <w:tc>
          <w:tcPr>
            <w:tcW w:w="782" w:type="dxa"/>
            <w:tcBorders>
              <w:left w:val="nil"/>
              <w:right w:val="nil"/>
            </w:tcBorders>
          </w:tcPr>
          <w:p w14:paraId="3EB524C3" w14:textId="77777777" w:rsidR="005A56E4" w:rsidRDefault="005A56E4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46501DB0" w14:textId="77777777" w:rsidR="005A56E4" w:rsidRDefault="003A2AC4">
            <w:pPr>
              <w:pStyle w:val="TableParagraph"/>
              <w:spacing w:line="238" w:lineRule="exact"/>
              <w:ind w:right="58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</w:p>
        </w:tc>
        <w:tc>
          <w:tcPr>
            <w:tcW w:w="291" w:type="dxa"/>
            <w:tcBorders>
              <w:left w:val="nil"/>
              <w:right w:val="nil"/>
            </w:tcBorders>
          </w:tcPr>
          <w:p w14:paraId="0A8FC268" w14:textId="77777777" w:rsidR="005A56E4" w:rsidRDefault="005A56E4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4821BE9C" w14:textId="77777777" w:rsidR="005A56E4" w:rsidRDefault="003A2AC4">
            <w:pPr>
              <w:pStyle w:val="TableParagraph"/>
              <w:spacing w:line="238" w:lineRule="exact"/>
              <w:ind w:left="52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X</w:t>
            </w:r>
          </w:p>
        </w:tc>
        <w:tc>
          <w:tcPr>
            <w:tcW w:w="768" w:type="dxa"/>
            <w:tcBorders>
              <w:left w:val="nil"/>
            </w:tcBorders>
          </w:tcPr>
          <w:p w14:paraId="519A54AA" w14:textId="77777777" w:rsidR="005A56E4" w:rsidRDefault="005A56E4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28AEF07A" w14:textId="77777777" w:rsidR="005A56E4" w:rsidRDefault="003A2AC4">
            <w:pPr>
              <w:pStyle w:val="TableParagraph"/>
              <w:spacing w:line="238" w:lineRule="exact"/>
              <w:ind w:left="73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.</w:t>
            </w:r>
          </w:p>
        </w:tc>
      </w:tr>
      <w:tr w:rsidR="005A56E4" w14:paraId="398639BF" w14:textId="77777777">
        <w:trPr>
          <w:trHeight w:val="494"/>
        </w:trPr>
        <w:tc>
          <w:tcPr>
            <w:tcW w:w="6813" w:type="dxa"/>
          </w:tcPr>
          <w:p w14:paraId="37C01CB4" w14:textId="77777777" w:rsidR="005A56E4" w:rsidRDefault="003A2AC4">
            <w:pPr>
              <w:pStyle w:val="TableParagraph"/>
              <w:spacing w:line="236" w:lineRule="exact"/>
              <w:ind w:left="102"/>
              <w:rPr>
                <w:sz w:val="20"/>
              </w:rPr>
            </w:pPr>
            <w:r>
              <w:rPr>
                <w:sz w:val="20"/>
              </w:rPr>
              <w:t>Hace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Aportes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Cuenta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Ahorro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Fomento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Construcción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AFC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(Art</w:t>
            </w:r>
          </w:p>
          <w:p w14:paraId="6019FCE8" w14:textId="77777777" w:rsidR="005A56E4" w:rsidRDefault="003A2AC4">
            <w:pPr>
              <w:pStyle w:val="TableParagraph"/>
              <w:spacing w:line="238" w:lineRule="exact"/>
              <w:ind w:left="102"/>
              <w:rPr>
                <w:sz w:val="20"/>
              </w:rPr>
            </w:pPr>
            <w:r>
              <w:rPr>
                <w:spacing w:val="-2"/>
                <w:sz w:val="20"/>
              </w:rPr>
              <w:t>126-4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E.T.)</w:t>
            </w:r>
          </w:p>
        </w:tc>
        <w:tc>
          <w:tcPr>
            <w:tcW w:w="1854" w:type="dxa"/>
            <w:tcBorders>
              <w:right w:val="nil"/>
            </w:tcBorders>
          </w:tcPr>
          <w:p w14:paraId="6008301D" w14:textId="77777777" w:rsidR="005A56E4" w:rsidRDefault="005A56E4">
            <w:pPr>
              <w:pStyle w:val="TableParagraph"/>
              <w:spacing w:before="4"/>
              <w:rPr>
                <w:b/>
                <w:sz w:val="19"/>
              </w:rPr>
            </w:pPr>
          </w:p>
          <w:p w14:paraId="352AAE97" w14:textId="77777777" w:rsidR="005A56E4" w:rsidRDefault="003A2AC4">
            <w:pPr>
              <w:pStyle w:val="TableParagraph"/>
              <w:spacing w:line="238" w:lineRule="exact"/>
              <w:ind w:right="467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Si</w:t>
            </w:r>
          </w:p>
        </w:tc>
        <w:tc>
          <w:tcPr>
            <w:tcW w:w="782" w:type="dxa"/>
            <w:tcBorders>
              <w:left w:val="nil"/>
              <w:right w:val="nil"/>
            </w:tcBorders>
          </w:tcPr>
          <w:p w14:paraId="41789978" w14:textId="77777777" w:rsidR="005A56E4" w:rsidRDefault="005A56E4">
            <w:pPr>
              <w:pStyle w:val="TableParagraph"/>
              <w:spacing w:before="4"/>
              <w:rPr>
                <w:b/>
                <w:sz w:val="19"/>
              </w:rPr>
            </w:pPr>
          </w:p>
          <w:p w14:paraId="4AA4566D" w14:textId="77777777" w:rsidR="005A56E4" w:rsidRDefault="003A2AC4">
            <w:pPr>
              <w:pStyle w:val="TableParagraph"/>
              <w:spacing w:line="238" w:lineRule="exact"/>
              <w:ind w:right="58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</w:p>
        </w:tc>
        <w:tc>
          <w:tcPr>
            <w:tcW w:w="291" w:type="dxa"/>
            <w:tcBorders>
              <w:left w:val="nil"/>
              <w:right w:val="nil"/>
            </w:tcBorders>
          </w:tcPr>
          <w:p w14:paraId="1D947887" w14:textId="77777777" w:rsidR="005A56E4" w:rsidRDefault="005A56E4">
            <w:pPr>
              <w:pStyle w:val="TableParagraph"/>
              <w:spacing w:before="4"/>
              <w:rPr>
                <w:b/>
                <w:sz w:val="19"/>
              </w:rPr>
            </w:pPr>
          </w:p>
          <w:p w14:paraId="63E0A038" w14:textId="77777777" w:rsidR="005A56E4" w:rsidRDefault="003A2AC4">
            <w:pPr>
              <w:pStyle w:val="TableParagraph"/>
              <w:spacing w:line="238" w:lineRule="exact"/>
              <w:ind w:right="36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X</w:t>
            </w:r>
          </w:p>
        </w:tc>
        <w:tc>
          <w:tcPr>
            <w:tcW w:w="768" w:type="dxa"/>
            <w:tcBorders>
              <w:left w:val="nil"/>
            </w:tcBorders>
          </w:tcPr>
          <w:p w14:paraId="3B6F61A1" w14:textId="77777777" w:rsidR="005A56E4" w:rsidRDefault="005A56E4">
            <w:pPr>
              <w:pStyle w:val="TableParagraph"/>
              <w:spacing w:before="4"/>
              <w:rPr>
                <w:b/>
                <w:sz w:val="19"/>
              </w:rPr>
            </w:pPr>
          </w:p>
          <w:p w14:paraId="3B013CCC" w14:textId="77777777" w:rsidR="005A56E4" w:rsidRDefault="003A2AC4">
            <w:pPr>
              <w:pStyle w:val="TableParagraph"/>
              <w:spacing w:line="238" w:lineRule="exact"/>
              <w:ind w:left="118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.</w:t>
            </w:r>
          </w:p>
        </w:tc>
      </w:tr>
      <w:tr w:rsidR="005A56E4" w14:paraId="21F75EB3" w14:textId="77777777">
        <w:trPr>
          <w:trHeight w:val="479"/>
        </w:trPr>
        <w:tc>
          <w:tcPr>
            <w:tcW w:w="6813" w:type="dxa"/>
          </w:tcPr>
          <w:p w14:paraId="6D6233D8" w14:textId="77777777" w:rsidR="005A56E4" w:rsidRDefault="003A2AC4">
            <w:pPr>
              <w:pStyle w:val="TableParagraph"/>
              <w:spacing w:line="227" w:lineRule="exact"/>
              <w:ind w:left="102"/>
              <w:rPr>
                <w:sz w:val="20"/>
              </w:rPr>
            </w:pPr>
            <w:r>
              <w:rPr>
                <w:sz w:val="20"/>
              </w:rPr>
              <w:t>Efectuó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pagos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Intereses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Vivienda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Costo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Financiero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Leasing</w:t>
            </w:r>
          </w:p>
          <w:p w14:paraId="6B6BCF0A" w14:textId="77777777" w:rsidR="005A56E4" w:rsidRDefault="003A2AC4">
            <w:pPr>
              <w:pStyle w:val="TableParagraph"/>
              <w:tabs>
                <w:tab w:val="left" w:pos="2997"/>
              </w:tabs>
              <w:spacing w:line="232" w:lineRule="exact"/>
              <w:ind w:left="102"/>
              <w:rPr>
                <w:sz w:val="20"/>
              </w:rPr>
            </w:pPr>
            <w:r>
              <w:rPr>
                <w:sz w:val="20"/>
              </w:rPr>
              <w:t>Habitacional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durante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año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201</w:t>
            </w:r>
            <w:r>
              <w:rPr>
                <w:b/>
                <w:sz w:val="20"/>
                <w:u w:val="single"/>
              </w:rPr>
              <w:tab/>
            </w:r>
            <w:r>
              <w:rPr>
                <w:sz w:val="20"/>
              </w:rPr>
              <w:t>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(Artículos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119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387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E.T.)</w:t>
            </w:r>
          </w:p>
        </w:tc>
        <w:tc>
          <w:tcPr>
            <w:tcW w:w="1854" w:type="dxa"/>
            <w:tcBorders>
              <w:right w:val="nil"/>
            </w:tcBorders>
          </w:tcPr>
          <w:p w14:paraId="21F2B04A" w14:textId="77777777" w:rsidR="005A56E4" w:rsidRDefault="005A56E4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7661D1E2" w14:textId="77777777" w:rsidR="005A56E4" w:rsidRDefault="003A2AC4">
            <w:pPr>
              <w:pStyle w:val="TableParagraph"/>
              <w:spacing w:line="238" w:lineRule="exact"/>
              <w:ind w:right="467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Si</w:t>
            </w:r>
          </w:p>
        </w:tc>
        <w:tc>
          <w:tcPr>
            <w:tcW w:w="782" w:type="dxa"/>
            <w:tcBorders>
              <w:left w:val="nil"/>
              <w:right w:val="nil"/>
            </w:tcBorders>
          </w:tcPr>
          <w:p w14:paraId="21BDC47D" w14:textId="77777777" w:rsidR="005A56E4" w:rsidRDefault="005A56E4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0827ACC8" w14:textId="77777777" w:rsidR="005A56E4" w:rsidRDefault="003A2AC4">
            <w:pPr>
              <w:pStyle w:val="TableParagraph"/>
              <w:spacing w:line="238" w:lineRule="exact"/>
              <w:ind w:right="58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</w:p>
        </w:tc>
        <w:tc>
          <w:tcPr>
            <w:tcW w:w="291" w:type="dxa"/>
            <w:tcBorders>
              <w:left w:val="nil"/>
              <w:right w:val="nil"/>
            </w:tcBorders>
          </w:tcPr>
          <w:p w14:paraId="751C1F10" w14:textId="77777777" w:rsidR="005A56E4" w:rsidRDefault="005A56E4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52E0A1AC" w14:textId="77777777" w:rsidR="005A56E4" w:rsidRDefault="003A2AC4">
            <w:pPr>
              <w:pStyle w:val="TableParagraph"/>
              <w:spacing w:line="238" w:lineRule="exact"/>
              <w:ind w:left="52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X</w:t>
            </w:r>
          </w:p>
        </w:tc>
        <w:tc>
          <w:tcPr>
            <w:tcW w:w="768" w:type="dxa"/>
            <w:tcBorders>
              <w:left w:val="nil"/>
            </w:tcBorders>
          </w:tcPr>
          <w:p w14:paraId="0EA71CE1" w14:textId="77777777" w:rsidR="005A56E4" w:rsidRDefault="005A56E4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3C0B8B9A" w14:textId="77777777" w:rsidR="005A56E4" w:rsidRDefault="003A2AC4">
            <w:pPr>
              <w:pStyle w:val="TableParagraph"/>
              <w:spacing w:line="238" w:lineRule="exact"/>
              <w:ind w:left="118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.</w:t>
            </w:r>
          </w:p>
        </w:tc>
      </w:tr>
      <w:tr w:rsidR="005A56E4" w14:paraId="50A3EFE9" w14:textId="77777777">
        <w:trPr>
          <w:trHeight w:val="493"/>
        </w:trPr>
        <w:tc>
          <w:tcPr>
            <w:tcW w:w="6813" w:type="dxa"/>
          </w:tcPr>
          <w:p w14:paraId="29F8C502" w14:textId="77777777" w:rsidR="005A56E4" w:rsidRDefault="005A56E4">
            <w:pPr>
              <w:pStyle w:val="TableParagraph"/>
              <w:spacing w:before="4"/>
              <w:rPr>
                <w:b/>
                <w:sz w:val="19"/>
              </w:rPr>
            </w:pPr>
          </w:p>
          <w:p w14:paraId="47AA983F" w14:textId="77777777" w:rsidR="005A56E4" w:rsidRDefault="003A2AC4">
            <w:pPr>
              <w:pStyle w:val="TableParagraph"/>
              <w:spacing w:line="238" w:lineRule="exact"/>
              <w:ind w:left="102"/>
              <w:rPr>
                <w:sz w:val="20"/>
              </w:rPr>
            </w:pPr>
            <w:r>
              <w:rPr>
                <w:spacing w:val="-1"/>
                <w:sz w:val="20"/>
              </w:rPr>
              <w:t>Tiene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dependientes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(Art.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387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E.T.)</w:t>
            </w:r>
          </w:p>
        </w:tc>
        <w:tc>
          <w:tcPr>
            <w:tcW w:w="1854" w:type="dxa"/>
            <w:tcBorders>
              <w:right w:val="nil"/>
            </w:tcBorders>
          </w:tcPr>
          <w:p w14:paraId="769F7D67" w14:textId="77777777" w:rsidR="005A56E4" w:rsidRDefault="005A56E4">
            <w:pPr>
              <w:pStyle w:val="TableParagraph"/>
              <w:spacing w:before="4"/>
              <w:rPr>
                <w:b/>
                <w:sz w:val="19"/>
              </w:rPr>
            </w:pPr>
          </w:p>
          <w:p w14:paraId="5F9AD46C" w14:textId="77777777" w:rsidR="005A56E4" w:rsidRDefault="003A2AC4">
            <w:pPr>
              <w:pStyle w:val="TableParagraph"/>
              <w:spacing w:line="238" w:lineRule="exact"/>
              <w:ind w:right="467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Si</w:t>
            </w:r>
          </w:p>
        </w:tc>
        <w:tc>
          <w:tcPr>
            <w:tcW w:w="782" w:type="dxa"/>
            <w:tcBorders>
              <w:left w:val="nil"/>
              <w:right w:val="nil"/>
            </w:tcBorders>
          </w:tcPr>
          <w:p w14:paraId="51D424C0" w14:textId="77777777" w:rsidR="005A56E4" w:rsidRDefault="005A56E4">
            <w:pPr>
              <w:pStyle w:val="TableParagraph"/>
              <w:spacing w:before="4"/>
              <w:rPr>
                <w:b/>
                <w:sz w:val="19"/>
              </w:rPr>
            </w:pPr>
          </w:p>
          <w:p w14:paraId="5292BAB5" w14:textId="77777777" w:rsidR="005A56E4" w:rsidRDefault="003A2AC4">
            <w:pPr>
              <w:pStyle w:val="TableParagraph"/>
              <w:spacing w:line="238" w:lineRule="exact"/>
              <w:ind w:right="58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</w:p>
        </w:tc>
        <w:tc>
          <w:tcPr>
            <w:tcW w:w="291" w:type="dxa"/>
            <w:tcBorders>
              <w:left w:val="nil"/>
              <w:right w:val="nil"/>
            </w:tcBorders>
          </w:tcPr>
          <w:p w14:paraId="62118D3D" w14:textId="77777777" w:rsidR="005A56E4" w:rsidRDefault="005A56E4">
            <w:pPr>
              <w:pStyle w:val="TableParagraph"/>
              <w:spacing w:before="4"/>
              <w:rPr>
                <w:b/>
                <w:sz w:val="19"/>
              </w:rPr>
            </w:pPr>
          </w:p>
          <w:p w14:paraId="5664550B" w14:textId="77777777" w:rsidR="005A56E4" w:rsidRDefault="003A2AC4">
            <w:pPr>
              <w:pStyle w:val="TableParagraph"/>
              <w:spacing w:line="238" w:lineRule="exact"/>
              <w:ind w:left="52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X</w:t>
            </w:r>
          </w:p>
        </w:tc>
        <w:tc>
          <w:tcPr>
            <w:tcW w:w="768" w:type="dxa"/>
            <w:tcBorders>
              <w:left w:val="nil"/>
            </w:tcBorders>
          </w:tcPr>
          <w:p w14:paraId="621F78CF" w14:textId="77777777" w:rsidR="005A56E4" w:rsidRDefault="005A56E4">
            <w:pPr>
              <w:pStyle w:val="TableParagraph"/>
              <w:spacing w:before="4"/>
              <w:rPr>
                <w:b/>
                <w:sz w:val="19"/>
              </w:rPr>
            </w:pPr>
          </w:p>
          <w:p w14:paraId="6C6A9A07" w14:textId="77777777" w:rsidR="005A56E4" w:rsidRDefault="003A2AC4">
            <w:pPr>
              <w:pStyle w:val="TableParagraph"/>
              <w:spacing w:line="238" w:lineRule="exact"/>
              <w:ind w:left="118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.</w:t>
            </w:r>
          </w:p>
        </w:tc>
      </w:tr>
      <w:tr w:rsidR="005A56E4" w14:paraId="587A82F0" w14:textId="77777777">
        <w:trPr>
          <w:trHeight w:val="479"/>
        </w:trPr>
        <w:tc>
          <w:tcPr>
            <w:tcW w:w="6813" w:type="dxa"/>
          </w:tcPr>
          <w:p w14:paraId="3C3790BE" w14:textId="77777777" w:rsidR="005A56E4" w:rsidRDefault="005A56E4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3AB88D5C" w14:textId="77777777" w:rsidR="005A56E4" w:rsidRDefault="003A2AC4">
            <w:pPr>
              <w:pStyle w:val="TableParagraph"/>
              <w:tabs>
                <w:tab w:val="left" w:pos="4812"/>
              </w:tabs>
              <w:spacing w:line="238" w:lineRule="exact"/>
              <w:ind w:left="102"/>
              <w:rPr>
                <w:sz w:val="20"/>
              </w:rPr>
            </w:pPr>
            <w:r>
              <w:rPr>
                <w:sz w:val="20"/>
              </w:rPr>
              <w:t>Efectuó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pagos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Medicina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pagada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durante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año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201</w:t>
            </w:r>
            <w:r>
              <w:rPr>
                <w:b/>
                <w:sz w:val="20"/>
                <w:u w:val="single"/>
              </w:rPr>
              <w:tab/>
            </w:r>
            <w:r>
              <w:rPr>
                <w:sz w:val="20"/>
              </w:rPr>
              <w:t>.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(Art.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387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E.T.)</w:t>
            </w:r>
          </w:p>
        </w:tc>
        <w:tc>
          <w:tcPr>
            <w:tcW w:w="1854" w:type="dxa"/>
            <w:tcBorders>
              <w:right w:val="nil"/>
            </w:tcBorders>
          </w:tcPr>
          <w:p w14:paraId="5513CF13" w14:textId="77777777" w:rsidR="005A56E4" w:rsidRDefault="005A56E4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73FBDEC5" w14:textId="77777777" w:rsidR="005A56E4" w:rsidRDefault="003A2AC4">
            <w:pPr>
              <w:pStyle w:val="TableParagraph"/>
              <w:spacing w:line="238" w:lineRule="exact"/>
              <w:ind w:right="467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Si</w:t>
            </w:r>
          </w:p>
        </w:tc>
        <w:tc>
          <w:tcPr>
            <w:tcW w:w="782" w:type="dxa"/>
            <w:tcBorders>
              <w:left w:val="nil"/>
              <w:right w:val="nil"/>
            </w:tcBorders>
          </w:tcPr>
          <w:p w14:paraId="209E27BA" w14:textId="77777777" w:rsidR="005A56E4" w:rsidRDefault="005A56E4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6E66BD4B" w14:textId="77777777" w:rsidR="005A56E4" w:rsidRDefault="003A2AC4">
            <w:pPr>
              <w:pStyle w:val="TableParagraph"/>
              <w:spacing w:line="238" w:lineRule="exact"/>
              <w:ind w:right="58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</w:p>
        </w:tc>
        <w:tc>
          <w:tcPr>
            <w:tcW w:w="291" w:type="dxa"/>
            <w:tcBorders>
              <w:left w:val="nil"/>
              <w:right w:val="nil"/>
            </w:tcBorders>
          </w:tcPr>
          <w:p w14:paraId="7678E552" w14:textId="77777777" w:rsidR="005A56E4" w:rsidRDefault="005A56E4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17027D64" w14:textId="77777777" w:rsidR="005A56E4" w:rsidRDefault="003A2AC4">
            <w:pPr>
              <w:pStyle w:val="TableParagraph"/>
              <w:spacing w:line="238" w:lineRule="exact"/>
              <w:ind w:right="36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X</w:t>
            </w:r>
          </w:p>
        </w:tc>
        <w:tc>
          <w:tcPr>
            <w:tcW w:w="768" w:type="dxa"/>
            <w:tcBorders>
              <w:left w:val="nil"/>
            </w:tcBorders>
          </w:tcPr>
          <w:p w14:paraId="55912FE1" w14:textId="77777777" w:rsidR="005A56E4" w:rsidRDefault="005A56E4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3DE6C0AD" w14:textId="77777777" w:rsidR="005A56E4" w:rsidRDefault="003A2AC4">
            <w:pPr>
              <w:pStyle w:val="TableParagraph"/>
              <w:spacing w:line="238" w:lineRule="exact"/>
              <w:ind w:left="118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.</w:t>
            </w:r>
          </w:p>
        </w:tc>
      </w:tr>
    </w:tbl>
    <w:p w14:paraId="6EFE2613" w14:textId="77777777" w:rsidR="005A56E4" w:rsidRDefault="005A56E4">
      <w:pPr>
        <w:pStyle w:val="Textoindependiente"/>
        <w:spacing w:before="9"/>
        <w:rPr>
          <w:b/>
          <w:sz w:val="19"/>
        </w:rPr>
      </w:pPr>
    </w:p>
    <w:p w14:paraId="27078E88" w14:textId="77777777" w:rsidR="005A56E4" w:rsidRDefault="003A2AC4">
      <w:pPr>
        <w:pStyle w:val="Ttulo"/>
        <w:tabs>
          <w:tab w:val="left" w:pos="4269"/>
          <w:tab w:val="left" w:pos="4910"/>
          <w:tab w:val="left" w:pos="7313"/>
          <w:tab w:val="left" w:pos="7915"/>
        </w:tabs>
      </w:pPr>
      <w:r>
        <w:t>Declarante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Renta:</w:t>
      </w:r>
      <w:r>
        <w:tab/>
        <w:t>Si</w:t>
      </w:r>
      <w:r>
        <w:tab/>
        <w:t>X</w:t>
      </w:r>
      <w:r>
        <w:tab/>
        <w:t>No</w:t>
      </w:r>
      <w:r>
        <w:tab/>
        <w:t>.</w:t>
      </w:r>
    </w:p>
    <w:p w14:paraId="67F3B2F9" w14:textId="77777777" w:rsidR="005A56E4" w:rsidRDefault="005A56E4">
      <w:pPr>
        <w:pStyle w:val="Textoindependiente"/>
        <w:spacing w:before="6"/>
        <w:rPr>
          <w:b/>
        </w:rPr>
      </w:pPr>
    </w:p>
    <w:p w14:paraId="0B25E3CF" w14:textId="77777777" w:rsidR="005A56E4" w:rsidRDefault="003A2AC4">
      <w:pPr>
        <w:pStyle w:val="Textoindependiente"/>
        <w:ind w:left="112"/>
      </w:pPr>
      <w:r>
        <w:t>El</w:t>
      </w:r>
      <w:r>
        <w:rPr>
          <w:spacing w:val="-7"/>
        </w:rPr>
        <w:t xml:space="preserve"> </w:t>
      </w:r>
      <w:r>
        <w:t>Contrato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prestación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servicios,</w:t>
      </w:r>
      <w:r>
        <w:rPr>
          <w:spacing w:val="-3"/>
        </w:rPr>
        <w:t xml:space="preserve"> </w:t>
      </w:r>
      <w:r>
        <w:t>suscrito</w:t>
      </w:r>
      <w:r>
        <w:rPr>
          <w:spacing w:val="-6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Defensoría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Pueblo,</w:t>
      </w:r>
      <w:r>
        <w:rPr>
          <w:spacing w:val="-5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detalla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continuación:</w:t>
      </w:r>
    </w:p>
    <w:p w14:paraId="47A13E83" w14:textId="77777777" w:rsidR="005A56E4" w:rsidRDefault="005A56E4">
      <w:pPr>
        <w:pStyle w:val="Textoindependiente"/>
        <w:spacing w:before="12"/>
        <w:rPr>
          <w:sz w:val="19"/>
        </w:rPr>
      </w:pPr>
    </w:p>
    <w:tbl>
      <w:tblPr>
        <w:tblStyle w:val="TableNormal"/>
        <w:tblW w:w="0" w:type="auto"/>
        <w:tblInd w:w="12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55"/>
        <w:gridCol w:w="2132"/>
        <w:gridCol w:w="1695"/>
        <w:gridCol w:w="1141"/>
        <w:gridCol w:w="1561"/>
        <w:gridCol w:w="2836"/>
      </w:tblGrid>
      <w:tr w:rsidR="005A56E4" w14:paraId="117F3860" w14:textId="77777777">
        <w:trPr>
          <w:trHeight w:val="436"/>
        </w:trPr>
        <w:tc>
          <w:tcPr>
            <w:tcW w:w="1155" w:type="dxa"/>
          </w:tcPr>
          <w:p w14:paraId="0FE7F7EB" w14:textId="77777777" w:rsidR="005A56E4" w:rsidRDefault="003A2AC4">
            <w:pPr>
              <w:pStyle w:val="TableParagraph"/>
              <w:spacing w:line="208" w:lineRule="exact"/>
              <w:ind w:left="218" w:right="160" w:hanging="116"/>
              <w:rPr>
                <w:sz w:val="18"/>
              </w:rPr>
            </w:pPr>
            <w:r>
              <w:rPr>
                <w:spacing w:val="-1"/>
                <w:sz w:val="18"/>
              </w:rPr>
              <w:t>Número del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contrato</w:t>
            </w:r>
          </w:p>
        </w:tc>
        <w:tc>
          <w:tcPr>
            <w:tcW w:w="2132" w:type="dxa"/>
          </w:tcPr>
          <w:p w14:paraId="511E9B0E" w14:textId="77777777" w:rsidR="005A56E4" w:rsidRDefault="003A2AC4">
            <w:pPr>
              <w:pStyle w:val="TableParagraph"/>
              <w:spacing w:before="100"/>
              <w:ind w:left="187" w:right="185"/>
              <w:jc w:val="center"/>
              <w:rPr>
                <w:sz w:val="18"/>
              </w:rPr>
            </w:pPr>
            <w:r>
              <w:rPr>
                <w:sz w:val="18"/>
              </w:rPr>
              <w:t>Valor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total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Contrato</w:t>
            </w:r>
          </w:p>
        </w:tc>
        <w:tc>
          <w:tcPr>
            <w:tcW w:w="1695" w:type="dxa"/>
          </w:tcPr>
          <w:p w14:paraId="1E2F5A21" w14:textId="77777777" w:rsidR="005A56E4" w:rsidRDefault="003A2AC4">
            <w:pPr>
              <w:pStyle w:val="TableParagraph"/>
              <w:spacing w:line="208" w:lineRule="exact"/>
              <w:ind w:left="236" w:right="160" w:hanging="75"/>
              <w:rPr>
                <w:sz w:val="18"/>
              </w:rPr>
            </w:pPr>
            <w:r>
              <w:rPr>
                <w:sz w:val="18"/>
              </w:rPr>
              <w:t>Valor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pagar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mes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incluido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</w:p>
        </w:tc>
        <w:tc>
          <w:tcPr>
            <w:tcW w:w="1141" w:type="dxa"/>
          </w:tcPr>
          <w:p w14:paraId="19A16900" w14:textId="77777777" w:rsidR="005A56E4" w:rsidRDefault="003A2AC4">
            <w:pPr>
              <w:pStyle w:val="TableParagraph"/>
              <w:spacing w:line="208" w:lineRule="exact"/>
              <w:ind w:left="221" w:right="207" w:firstLine="14"/>
              <w:rPr>
                <w:sz w:val="18"/>
              </w:rPr>
            </w:pPr>
            <w:r>
              <w:rPr>
                <w:sz w:val="18"/>
              </w:rPr>
              <w:t>Fecha de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iniciación</w:t>
            </w:r>
          </w:p>
        </w:tc>
        <w:tc>
          <w:tcPr>
            <w:tcW w:w="1561" w:type="dxa"/>
          </w:tcPr>
          <w:p w14:paraId="6045E3A3" w14:textId="77777777" w:rsidR="005A56E4" w:rsidRDefault="003A2AC4">
            <w:pPr>
              <w:pStyle w:val="TableParagraph"/>
              <w:spacing w:line="208" w:lineRule="exact"/>
              <w:ind w:left="326" w:right="325" w:firstLine="120"/>
              <w:rPr>
                <w:sz w:val="18"/>
              </w:rPr>
            </w:pPr>
            <w:r>
              <w:rPr>
                <w:sz w:val="18"/>
              </w:rPr>
              <w:t>Fecha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terminación</w:t>
            </w:r>
          </w:p>
        </w:tc>
        <w:tc>
          <w:tcPr>
            <w:tcW w:w="2836" w:type="dxa"/>
          </w:tcPr>
          <w:p w14:paraId="743ADEB8" w14:textId="77777777" w:rsidR="005A56E4" w:rsidRDefault="003A2AC4">
            <w:pPr>
              <w:pStyle w:val="TableParagraph"/>
              <w:spacing w:before="100"/>
              <w:ind w:left="866"/>
              <w:rPr>
                <w:sz w:val="18"/>
              </w:rPr>
            </w:pPr>
            <w:r>
              <w:rPr>
                <w:sz w:val="18"/>
              </w:rPr>
              <w:t>Observaciones</w:t>
            </w:r>
          </w:p>
        </w:tc>
      </w:tr>
      <w:tr w:rsidR="005A56E4" w14:paraId="51D7E201" w14:textId="77777777">
        <w:trPr>
          <w:trHeight w:val="493"/>
        </w:trPr>
        <w:tc>
          <w:tcPr>
            <w:tcW w:w="1155" w:type="dxa"/>
          </w:tcPr>
          <w:p w14:paraId="58A27458" w14:textId="77777777" w:rsidR="005A56E4" w:rsidRDefault="003A2AC4">
            <w:pPr>
              <w:pStyle w:val="TableParagraph"/>
              <w:spacing w:line="239" w:lineRule="exact"/>
              <w:ind w:left="108" w:right="127"/>
              <w:jc w:val="center"/>
              <w:rPr>
                <w:sz w:val="20"/>
              </w:rPr>
            </w:pPr>
            <w:r>
              <w:rPr>
                <w:sz w:val="20"/>
              </w:rPr>
              <w:t>CD-DP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339</w:t>
            </w:r>
          </w:p>
          <w:p w14:paraId="6B563A05" w14:textId="77777777" w:rsidR="005A56E4" w:rsidRDefault="003A2AC4">
            <w:pPr>
              <w:pStyle w:val="TableParagraph"/>
              <w:spacing w:line="235" w:lineRule="exact"/>
              <w:ind w:left="108" w:right="113"/>
              <w:jc w:val="center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132" w:type="dxa"/>
          </w:tcPr>
          <w:p w14:paraId="65FCBACA" w14:textId="77777777" w:rsidR="005A56E4" w:rsidRDefault="003A2AC4">
            <w:pPr>
              <w:pStyle w:val="TableParagraph"/>
              <w:spacing w:before="109"/>
              <w:ind w:left="187" w:right="184"/>
              <w:jc w:val="center"/>
              <w:rPr>
                <w:sz w:val="20"/>
              </w:rPr>
            </w:pPr>
            <w:r>
              <w:rPr>
                <w:sz w:val="20"/>
              </w:rPr>
              <w:t>$54.901.575,00</w:t>
            </w:r>
          </w:p>
        </w:tc>
        <w:tc>
          <w:tcPr>
            <w:tcW w:w="1695" w:type="dxa"/>
          </w:tcPr>
          <w:p w14:paraId="2B96C3A8" w14:textId="3AC0AB50" w:rsidR="005A56E4" w:rsidRDefault="003A2AC4">
            <w:pPr>
              <w:pStyle w:val="TableParagraph"/>
              <w:spacing w:before="109"/>
              <w:ind w:left="388"/>
              <w:rPr>
                <w:sz w:val="20"/>
              </w:rPr>
            </w:pPr>
            <w:r>
              <w:rPr>
                <w:sz w:val="20"/>
              </w:rPr>
              <w:t>$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4.774</w:t>
            </w:r>
            <w:r w:rsidR="000B0FFD">
              <w:rPr>
                <w:sz w:val="20"/>
              </w:rPr>
              <w:t>.</w:t>
            </w:r>
            <w:r>
              <w:rPr>
                <w:sz w:val="20"/>
              </w:rPr>
              <w:t>05</w:t>
            </w:r>
            <w:r w:rsidR="000B0FFD">
              <w:rPr>
                <w:sz w:val="20"/>
              </w:rPr>
              <w:t>0</w:t>
            </w:r>
          </w:p>
        </w:tc>
        <w:tc>
          <w:tcPr>
            <w:tcW w:w="1141" w:type="dxa"/>
          </w:tcPr>
          <w:p w14:paraId="51DCC990" w14:textId="77777777" w:rsidR="005A56E4" w:rsidRDefault="003A2AC4">
            <w:pPr>
              <w:pStyle w:val="TableParagraph"/>
              <w:spacing w:before="109"/>
              <w:ind w:left="176"/>
              <w:rPr>
                <w:sz w:val="20"/>
              </w:rPr>
            </w:pPr>
            <w:r>
              <w:rPr>
                <w:sz w:val="20"/>
              </w:rPr>
              <w:t>28/01/22</w:t>
            </w:r>
          </w:p>
        </w:tc>
        <w:tc>
          <w:tcPr>
            <w:tcW w:w="1561" w:type="dxa"/>
          </w:tcPr>
          <w:p w14:paraId="1E2D88BC" w14:textId="77777777" w:rsidR="005A56E4" w:rsidRDefault="003A2AC4">
            <w:pPr>
              <w:pStyle w:val="TableParagraph"/>
              <w:spacing w:before="109"/>
              <w:ind w:left="386"/>
              <w:rPr>
                <w:sz w:val="20"/>
              </w:rPr>
            </w:pPr>
            <w:r>
              <w:rPr>
                <w:sz w:val="20"/>
              </w:rPr>
              <w:t>31/12/22</w:t>
            </w:r>
          </w:p>
        </w:tc>
        <w:tc>
          <w:tcPr>
            <w:tcW w:w="2836" w:type="dxa"/>
          </w:tcPr>
          <w:p w14:paraId="53E34B98" w14:textId="77777777" w:rsidR="005A56E4" w:rsidRDefault="005A56E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7A7CE33" w14:textId="739B0544" w:rsidR="000B0FFD" w:rsidRDefault="003A2AC4">
      <w:pPr>
        <w:pStyle w:val="Textoindependiente"/>
        <w:tabs>
          <w:tab w:val="left" w:pos="6045"/>
        </w:tabs>
        <w:spacing w:line="490" w:lineRule="atLeast"/>
        <w:ind w:left="112" w:right="4416"/>
      </w:pPr>
      <w:r>
        <w:t xml:space="preserve">En constancia de lo anterior, se firma a los </w:t>
      </w:r>
      <w:r w:rsidR="00C13E33">
        <w:t>8</w:t>
      </w:r>
      <w:r>
        <w:t xml:space="preserve"> días del mes de </w:t>
      </w:r>
      <w:r w:rsidR="00C13E33">
        <w:t xml:space="preserve">agosto </w:t>
      </w:r>
      <w:r>
        <w:t>2022</w:t>
      </w:r>
    </w:p>
    <w:p w14:paraId="0927D1A6" w14:textId="25FF96BA" w:rsidR="000B0FFD" w:rsidRDefault="000B0FFD">
      <w:pPr>
        <w:pStyle w:val="Textoindependiente"/>
        <w:tabs>
          <w:tab w:val="left" w:pos="6045"/>
        </w:tabs>
        <w:spacing w:line="490" w:lineRule="atLeast"/>
        <w:ind w:left="112" w:right="4416"/>
      </w:pPr>
      <w:r>
        <w:rPr>
          <w:noProof/>
          <w:lang w:val="en-US"/>
        </w:rPr>
        <w:drawing>
          <wp:anchor distT="0" distB="0" distL="0" distR="0" simplePos="0" relativeHeight="487424000" behindDoc="1" locked="0" layoutInCell="1" allowOverlap="1" wp14:anchorId="67FCEF5B" wp14:editId="7BE6EF1D">
            <wp:simplePos x="0" y="0"/>
            <wp:positionH relativeFrom="page">
              <wp:posOffset>1372870</wp:posOffset>
            </wp:positionH>
            <wp:positionV relativeFrom="paragraph">
              <wp:posOffset>276225</wp:posOffset>
            </wp:positionV>
            <wp:extent cx="1484605" cy="665842"/>
            <wp:effectExtent l="0" t="0" r="0" b="0"/>
            <wp:wrapNone/>
            <wp:docPr id="3" name="image2.jpeg" descr="C:\Users\ESTUDIOS-JURIDICOS\Desktop\25-03-2020_16-00-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84605" cy="6658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FA9508A" w14:textId="5A9C2D9E" w:rsidR="000B0FFD" w:rsidRDefault="000B0FFD">
      <w:pPr>
        <w:pStyle w:val="Textoindependiente"/>
        <w:tabs>
          <w:tab w:val="left" w:pos="6045"/>
        </w:tabs>
        <w:spacing w:line="490" w:lineRule="atLeast"/>
        <w:ind w:left="112" w:right="4416"/>
      </w:pPr>
    </w:p>
    <w:p w14:paraId="3B81ACC0" w14:textId="57A27D2F" w:rsidR="005A56E4" w:rsidRDefault="003A2AC4">
      <w:pPr>
        <w:pStyle w:val="Textoindependiente"/>
        <w:tabs>
          <w:tab w:val="left" w:pos="6045"/>
        </w:tabs>
        <w:spacing w:line="490" w:lineRule="atLeast"/>
        <w:ind w:left="112" w:right="4416"/>
      </w:pPr>
      <w:r>
        <w:rPr>
          <w:spacing w:val="-43"/>
        </w:rPr>
        <w:t xml:space="preserve"> </w:t>
      </w:r>
      <w:r>
        <w:t>Nombre:</w:t>
      </w:r>
      <w:r>
        <w:rPr>
          <w:spacing w:val="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78CD2819" w14:textId="77777777" w:rsidR="005A56E4" w:rsidRDefault="003A2AC4">
      <w:pPr>
        <w:pStyle w:val="Textoindependiente"/>
        <w:ind w:left="818"/>
      </w:pPr>
      <w:r>
        <w:t>No.</w:t>
      </w:r>
      <w:r>
        <w:rPr>
          <w:spacing w:val="-2"/>
        </w:rPr>
        <w:t xml:space="preserve"> </w:t>
      </w:r>
      <w:r>
        <w:t>C.</w:t>
      </w:r>
      <w:r>
        <w:rPr>
          <w:spacing w:val="-2"/>
        </w:rPr>
        <w:t xml:space="preserve"> </w:t>
      </w:r>
      <w:r>
        <w:t>C.</w:t>
      </w:r>
      <w:r>
        <w:rPr>
          <w:spacing w:val="41"/>
        </w:rPr>
        <w:t xml:space="preserve"> </w:t>
      </w:r>
      <w:r>
        <w:t>1094901310</w:t>
      </w:r>
    </w:p>
    <w:sectPr w:rsidR="005A56E4">
      <w:type w:val="continuous"/>
      <w:pgSz w:w="12240" w:h="15840"/>
      <w:pgMar w:top="1060" w:right="740" w:bottom="280" w:left="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56E4"/>
    <w:rsid w:val="000B0FFD"/>
    <w:rsid w:val="003A2AC4"/>
    <w:rsid w:val="00523D66"/>
    <w:rsid w:val="005A56E4"/>
    <w:rsid w:val="00A872FA"/>
    <w:rsid w:val="00AD0AE1"/>
    <w:rsid w:val="00AE03FD"/>
    <w:rsid w:val="00C13E33"/>
    <w:rsid w:val="00C30F7E"/>
    <w:rsid w:val="00D25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AD219"/>
  <w15:docId w15:val="{B72F0F16-4170-4B43-BCC6-29812363C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ind w:left="112"/>
    </w:pPr>
    <w:rPr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335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Estudios-Juridicos</dc:creator>
  <cp:lastModifiedBy>andrea pico</cp:lastModifiedBy>
  <cp:revision>12</cp:revision>
  <cp:lastPrinted>2022-07-22T10:07:00Z</cp:lastPrinted>
  <dcterms:created xsi:type="dcterms:W3CDTF">2022-03-25T06:50:00Z</dcterms:created>
  <dcterms:modified xsi:type="dcterms:W3CDTF">2022-08-29T15:38:00Z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2022-03-08T00:00:00Z</vt:filetime>
  </property>
</Properties>
</file>