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45800" w14:textId="13833C8C" w:rsidR="00BE1667" w:rsidRPr="00635670" w:rsidRDefault="00635670" w:rsidP="00635670">
      <w:pPr>
        <w:tabs>
          <w:tab w:val="center" w:pos="4419"/>
          <w:tab w:val="right" w:pos="8838"/>
        </w:tabs>
        <w:spacing w:after="0" w:line="240" w:lineRule="auto"/>
        <w:rPr>
          <w:rFonts w:ascii="Arial" w:eastAsia="Times New Roman" w:hAnsi="Arial" w:cs="Arial"/>
          <w:b/>
          <w:bCs/>
          <w:sz w:val="20"/>
          <w:szCs w:val="20"/>
          <w:lang w:eastAsia="es-ES"/>
        </w:rPr>
      </w:pPr>
      <w:bookmarkStart w:id="0" w:name="_GoBack"/>
      <w:bookmarkEnd w:id="0"/>
      <w:r w:rsidRPr="00635670">
        <w:rPr>
          <w:rFonts w:ascii="Arial" w:eastAsia="Times New Roman" w:hAnsi="Arial" w:cs="Arial"/>
          <w:b/>
          <w:bCs/>
          <w:sz w:val="20"/>
          <w:szCs w:val="20"/>
          <w:lang w:eastAsia="es-ES"/>
        </w:rPr>
        <w:t>Proceso de contratación No. FDLRUU-</w:t>
      </w:r>
      <w:r w:rsidR="0014171E">
        <w:rPr>
          <w:rFonts w:ascii="Arial" w:eastAsia="Times New Roman" w:hAnsi="Arial" w:cs="Arial"/>
          <w:b/>
          <w:bCs/>
          <w:sz w:val="20"/>
          <w:szCs w:val="20"/>
          <w:lang w:eastAsia="es-ES"/>
        </w:rPr>
        <w:t>SAMC</w:t>
      </w:r>
      <w:r w:rsidRPr="00635670">
        <w:rPr>
          <w:rFonts w:ascii="Arial" w:eastAsia="Times New Roman" w:hAnsi="Arial" w:cs="Arial"/>
          <w:b/>
          <w:bCs/>
          <w:sz w:val="20"/>
          <w:szCs w:val="20"/>
          <w:lang w:eastAsia="es-ES"/>
        </w:rPr>
        <w:t>-00</w:t>
      </w:r>
      <w:r w:rsidR="00081FD2">
        <w:rPr>
          <w:rFonts w:ascii="Arial" w:eastAsia="Times New Roman" w:hAnsi="Arial" w:cs="Arial"/>
          <w:b/>
          <w:bCs/>
          <w:sz w:val="20"/>
          <w:szCs w:val="20"/>
          <w:lang w:eastAsia="es-ES"/>
        </w:rPr>
        <w:t>3</w:t>
      </w:r>
      <w:r w:rsidRPr="00635670">
        <w:rPr>
          <w:rFonts w:ascii="Arial" w:eastAsia="Times New Roman" w:hAnsi="Arial" w:cs="Arial"/>
          <w:b/>
          <w:bCs/>
          <w:sz w:val="20"/>
          <w:szCs w:val="20"/>
          <w:lang w:eastAsia="es-ES"/>
        </w:rPr>
        <w:t>-2022</w:t>
      </w:r>
    </w:p>
    <w:p w14:paraId="5E2A6348" w14:textId="77777777" w:rsidR="00635670" w:rsidRPr="00BE1667" w:rsidRDefault="00635670" w:rsidP="00635670">
      <w:pPr>
        <w:tabs>
          <w:tab w:val="center" w:pos="4419"/>
          <w:tab w:val="right" w:pos="8838"/>
        </w:tabs>
        <w:spacing w:after="0" w:line="240" w:lineRule="auto"/>
        <w:rPr>
          <w:rFonts w:ascii="Arial" w:eastAsia="Times New Roman" w:hAnsi="Arial" w:cs="Times New Roman"/>
          <w:szCs w:val="24"/>
          <w:lang w:val="es-ES" w:eastAsia="es-ES"/>
        </w:rPr>
      </w:pPr>
    </w:p>
    <w:p w14:paraId="5210B417" w14:textId="05277ED4"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 xml:space="preserve">FORMATO </w:t>
      </w:r>
      <w:r w:rsidR="0066031B">
        <w:rPr>
          <w:rFonts w:ascii="Arial" w:eastAsia="Times New Roman" w:hAnsi="Arial" w:cs="Arial"/>
          <w:b/>
          <w:bCs/>
          <w:sz w:val="20"/>
          <w:szCs w:val="20"/>
          <w:lang w:eastAsia="es-ES"/>
        </w:rPr>
        <w:t>5</w:t>
      </w:r>
      <w:r w:rsidRPr="00BE1667">
        <w:rPr>
          <w:rFonts w:ascii="Arial" w:eastAsia="Times New Roman" w:hAnsi="Arial" w:cs="Arial"/>
          <w:b/>
          <w:bCs/>
          <w:sz w:val="20"/>
          <w:szCs w:val="20"/>
          <w:lang w:eastAsia="es-ES"/>
        </w:rPr>
        <w:t xml:space="preserve">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15C70EA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 xml:space="preserve">FORMATO </w:t>
      </w:r>
      <w:r w:rsidR="00D559BE">
        <w:rPr>
          <w:rFonts w:ascii="Arial" w:eastAsia="Times New Roman" w:hAnsi="Arial" w:cs="Arial"/>
          <w:b/>
          <w:bCs/>
          <w:sz w:val="20"/>
          <w:szCs w:val="20"/>
          <w:lang w:val="es-ES" w:eastAsia="es-ES"/>
        </w:rPr>
        <w:t>7</w:t>
      </w:r>
      <w:r w:rsidRPr="00BE1667" w:rsidDel="007628C9">
        <w:rPr>
          <w:rFonts w:ascii="Arial" w:eastAsia="Times New Roman" w:hAnsi="Arial" w:cs="Arial"/>
          <w:b/>
          <w:bCs/>
          <w:sz w:val="20"/>
          <w:szCs w:val="20"/>
          <w:lang w:val="es-ES" w:eastAsia="es-ES"/>
        </w:rPr>
        <w:t xml:space="preserve">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70D2B70" w14:textId="77777777" w:rsidR="00D20D09" w:rsidRPr="005C5649" w:rsidRDefault="00D20D09" w:rsidP="00D20D09">
      <w:pPr>
        <w:pStyle w:val="InviasNormal"/>
        <w:spacing w:before="0" w:after="0"/>
        <w:outlineLvl w:val="0"/>
        <w:rPr>
          <w:sz w:val="20"/>
          <w:szCs w:val="20"/>
        </w:rPr>
      </w:pPr>
      <w:bookmarkStart w:id="1" w:name="_Hlk511125131"/>
      <w:r w:rsidRPr="005C5649">
        <w:rPr>
          <w:sz w:val="20"/>
          <w:szCs w:val="20"/>
        </w:rPr>
        <w:t>Señores</w:t>
      </w:r>
    </w:p>
    <w:p w14:paraId="0F483DEF" w14:textId="77777777" w:rsidR="00D20D09" w:rsidRPr="00247281" w:rsidRDefault="00D20D09" w:rsidP="00D20D09">
      <w:pPr>
        <w:pStyle w:val="InviasNormal"/>
        <w:spacing w:before="0" w:after="0"/>
        <w:rPr>
          <w:b/>
          <w:bCs/>
          <w:sz w:val="20"/>
          <w:szCs w:val="20"/>
        </w:rPr>
      </w:pPr>
      <w:r w:rsidRPr="00247281">
        <w:rPr>
          <w:b/>
          <w:bCs/>
          <w:sz w:val="20"/>
          <w:szCs w:val="20"/>
        </w:rPr>
        <w:t xml:space="preserve">ALCALDIA LOCAL DE RAFAEL URIBE </w:t>
      </w:r>
      <w:proofErr w:type="spellStart"/>
      <w:r w:rsidRPr="00247281">
        <w:rPr>
          <w:b/>
          <w:bCs/>
          <w:sz w:val="20"/>
          <w:szCs w:val="20"/>
        </w:rPr>
        <w:t>URIBE</w:t>
      </w:r>
      <w:proofErr w:type="spellEnd"/>
      <w:r>
        <w:rPr>
          <w:b/>
          <w:bCs/>
          <w:sz w:val="20"/>
          <w:szCs w:val="20"/>
        </w:rPr>
        <w:t xml:space="preserve"> </w:t>
      </w:r>
      <w:r w:rsidRPr="00247281">
        <w:rPr>
          <w:b/>
          <w:bCs/>
          <w:sz w:val="20"/>
          <w:szCs w:val="20"/>
        </w:rPr>
        <w:t xml:space="preserve">- FONDO DE DESARROLLO LOCAL </w:t>
      </w:r>
    </w:p>
    <w:p w14:paraId="617CAFEC" w14:textId="77777777" w:rsidR="00D20D09" w:rsidRPr="005C5649" w:rsidRDefault="00D20D09" w:rsidP="00D20D09">
      <w:pPr>
        <w:pStyle w:val="InviasNormal"/>
        <w:spacing w:before="0" w:after="0"/>
        <w:rPr>
          <w:sz w:val="20"/>
          <w:szCs w:val="20"/>
        </w:rPr>
      </w:pPr>
      <w:r w:rsidRPr="00247281">
        <w:rPr>
          <w:sz w:val="20"/>
          <w:szCs w:val="20"/>
        </w:rPr>
        <w:t>Calle 32 sur 23-62</w:t>
      </w:r>
    </w:p>
    <w:p w14:paraId="0775D01F" w14:textId="77777777" w:rsidR="00D20D09" w:rsidRDefault="00D20D09" w:rsidP="00D20D09">
      <w:pPr>
        <w:pStyle w:val="InviasNormal"/>
        <w:spacing w:before="0" w:after="0"/>
        <w:rPr>
          <w:sz w:val="20"/>
          <w:szCs w:val="20"/>
        </w:rPr>
      </w:pPr>
      <w:proofErr w:type="spellStart"/>
      <w:r>
        <w:rPr>
          <w:sz w:val="20"/>
          <w:szCs w:val="20"/>
        </w:rPr>
        <w:t>Bogota</w:t>
      </w:r>
      <w:proofErr w:type="spellEnd"/>
      <w:r>
        <w:rPr>
          <w:sz w:val="20"/>
          <w:szCs w:val="20"/>
        </w:rPr>
        <w:t xml:space="preserve"> D.C.</w:t>
      </w:r>
    </w:p>
    <w:p w14:paraId="4DBDF181" w14:textId="77777777" w:rsidR="00D20D09" w:rsidRDefault="00D20D09" w:rsidP="00D20D09">
      <w:pPr>
        <w:pStyle w:val="InviasNormal"/>
        <w:spacing w:before="0" w:after="0"/>
        <w:rPr>
          <w:color w:val="3B3838" w:themeColor="background2" w:themeShade="40"/>
          <w:sz w:val="20"/>
          <w:szCs w:val="20"/>
        </w:rPr>
      </w:pPr>
    </w:p>
    <w:p w14:paraId="6A5E1703" w14:textId="7093FA7F" w:rsidR="00D20D09" w:rsidRPr="005C5649" w:rsidRDefault="00D20D09" w:rsidP="00D20D09">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FDLRUU-</w:t>
      </w:r>
      <w:r w:rsidR="0014171E">
        <w:rPr>
          <w:b/>
          <w:sz w:val="20"/>
          <w:szCs w:val="20"/>
        </w:rPr>
        <w:t>SAMC</w:t>
      </w:r>
      <w:r>
        <w:rPr>
          <w:b/>
          <w:sz w:val="20"/>
          <w:szCs w:val="20"/>
        </w:rPr>
        <w:t>-00</w:t>
      </w:r>
      <w:r w:rsidR="00081FD2">
        <w:rPr>
          <w:b/>
          <w:sz w:val="20"/>
          <w:szCs w:val="20"/>
        </w:rPr>
        <w:t>3</w:t>
      </w:r>
      <w:r>
        <w:rPr>
          <w:b/>
          <w:sz w:val="20"/>
          <w:szCs w:val="20"/>
        </w:rPr>
        <w:t>-2022</w:t>
      </w:r>
      <w:r w:rsidRPr="005C5649">
        <w:rPr>
          <w:sz w:val="20"/>
          <w:szCs w:val="20"/>
        </w:rPr>
        <w:t xml:space="preserve">, en adelante el “proceso de contratación” </w:t>
      </w:r>
    </w:p>
    <w:p w14:paraId="36A5CA2C" w14:textId="77777777" w:rsidR="00D20D09" w:rsidRDefault="00D20D09" w:rsidP="00D20D09">
      <w:pPr>
        <w:pStyle w:val="InviasNormal"/>
        <w:spacing w:before="0" w:after="0"/>
        <w:rPr>
          <w:b/>
          <w:sz w:val="20"/>
          <w:szCs w:val="20"/>
        </w:rPr>
      </w:pPr>
      <w:r w:rsidRPr="005C5649">
        <w:rPr>
          <w:b/>
          <w:sz w:val="20"/>
          <w:szCs w:val="20"/>
        </w:rPr>
        <w:t xml:space="preserve">Objeto: </w:t>
      </w:r>
    </w:p>
    <w:p w14:paraId="1149CC09" w14:textId="77777777" w:rsidR="00D20D09" w:rsidRDefault="00D20D09" w:rsidP="00D20D09">
      <w:pPr>
        <w:pStyle w:val="InviasNormal"/>
        <w:spacing w:before="0" w:after="0"/>
        <w:rPr>
          <w:b/>
          <w:sz w:val="20"/>
          <w:szCs w:val="20"/>
        </w:rPr>
      </w:pPr>
    </w:p>
    <w:p w14:paraId="572524C6" w14:textId="1DC15C2F" w:rsidR="00D20D09" w:rsidRPr="009247B0" w:rsidRDefault="00D20D09" w:rsidP="00081FD2">
      <w:pPr>
        <w:jc w:val="both"/>
        <w:rPr>
          <w:rFonts w:cs="Arial"/>
          <w:b/>
          <w:bCs/>
          <w:color w:val="000000"/>
          <w:sz w:val="20"/>
          <w:szCs w:val="20"/>
        </w:rPr>
      </w:pPr>
      <w:r w:rsidRPr="009247B0">
        <w:rPr>
          <w:rFonts w:cs="Arial"/>
          <w:b/>
          <w:bCs/>
          <w:color w:val="000000"/>
          <w:sz w:val="20"/>
          <w:szCs w:val="20"/>
          <w:lang w:eastAsia="es-CO"/>
        </w:rPr>
        <w:t>“</w:t>
      </w:r>
      <w:r w:rsidR="00081FD2" w:rsidRPr="00081FD2">
        <w:rPr>
          <w:rFonts w:cs="Arial"/>
          <w:b/>
          <w:bCs/>
          <w:color w:val="000000"/>
          <w:sz w:val="20"/>
          <w:szCs w:val="20"/>
          <w:lang w:eastAsia="es-CO"/>
        </w:rPr>
        <w:t xml:space="preserve">DESARROLLAR ACTIVIDADES COMPLEMENTARIAS EN SALUD DIRIGIDAS A PERSONAS CON DISCAPACIDAD Y/O SUS CUIDADORES Y CUIDADORAS, RESIDENTES EN LA LOCALIDAD DE RAFAEL URIBE </w:t>
      </w:r>
      <w:proofErr w:type="spellStart"/>
      <w:r w:rsidR="00081FD2" w:rsidRPr="00081FD2">
        <w:rPr>
          <w:rFonts w:cs="Arial"/>
          <w:b/>
          <w:bCs/>
          <w:color w:val="000000"/>
          <w:sz w:val="20"/>
          <w:szCs w:val="20"/>
          <w:lang w:eastAsia="es-CO"/>
        </w:rPr>
        <w:t>URIBE</w:t>
      </w:r>
      <w:proofErr w:type="spellEnd"/>
      <w:r w:rsidR="00081FD2" w:rsidRPr="00081FD2">
        <w:rPr>
          <w:rFonts w:cs="Arial"/>
          <w:b/>
          <w:bCs/>
          <w:color w:val="000000"/>
          <w:sz w:val="20"/>
          <w:szCs w:val="20"/>
          <w:lang w:eastAsia="es-CO"/>
        </w:rPr>
        <w:t>, QUE CONTRIBUYAN A RESOVER LAS DIFERENTES PROBLEMÁTICAS A LAS QUE SE ENFRENTAN Y QUE PROPENDAN POR EL AUTOCUIDADO Y EL BUEN VIVIR EL MARCO DEL PROYECTO DE INVERSIÓN 1658</w:t>
      </w:r>
      <w:r w:rsidRPr="009247B0">
        <w:rPr>
          <w:rFonts w:cs="Arial"/>
          <w:b/>
          <w:bCs/>
          <w:color w:val="000000"/>
          <w:sz w:val="20"/>
          <w:szCs w:val="20"/>
          <w:lang w:eastAsia="es-CO"/>
        </w:rPr>
        <w:t>”</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w:t>
      </w:r>
      <w:r w:rsidRPr="00BE1667">
        <w:rPr>
          <w:rFonts w:ascii="Arial" w:eastAsia="Times New Roman" w:hAnsi="Arial" w:cs="Arial"/>
          <w:sz w:val="20"/>
          <w:szCs w:val="20"/>
          <w:lang w:eastAsia="es-ES" w:bidi="en-US"/>
        </w:rPr>
        <w:lastRenderedPageBreak/>
        <w:t xml:space="preserve">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2FFC3FBB" w14:textId="77777777" w:rsidR="006B6D70" w:rsidRDefault="006B6D7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72CD962D" w14:textId="77777777" w:rsidR="006B6D70" w:rsidRPr="00BE1667" w:rsidRDefault="006B6D70"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47E8F2EC"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lastRenderedPageBreak/>
        <w:t xml:space="preserve">FORMATO </w:t>
      </w:r>
      <w:r w:rsidR="0066031B">
        <w:rPr>
          <w:rFonts w:ascii="Arial" w:eastAsia="Times New Roman" w:hAnsi="Arial" w:cs="Arial"/>
          <w:b/>
          <w:bCs/>
          <w:sz w:val="20"/>
          <w:szCs w:val="20"/>
          <w:lang w:val="es-ES" w:eastAsia="es-ES"/>
        </w:rPr>
        <w:t>5</w:t>
      </w:r>
      <w:r w:rsidR="005F2ADF">
        <w:rPr>
          <w:rFonts w:ascii="Arial" w:eastAsia="Times New Roman" w:hAnsi="Arial" w:cs="Arial"/>
          <w:b/>
          <w:bCs/>
          <w:sz w:val="20"/>
          <w:szCs w:val="20"/>
          <w:lang w:val="es-ES" w:eastAsia="es-ES"/>
        </w:rPr>
        <w:t>A</w:t>
      </w:r>
      <w:r w:rsidRPr="00BE1667" w:rsidDel="00770647">
        <w:rPr>
          <w:rFonts w:ascii="Arial" w:eastAsia="Times New Roman" w:hAnsi="Arial" w:cs="Arial"/>
          <w:b/>
          <w:bCs/>
          <w:sz w:val="20"/>
          <w:szCs w:val="20"/>
          <w:lang w:val="es-ES" w:eastAsia="es-ES"/>
        </w:rPr>
        <w:t xml:space="preserve">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816CE0D" w14:textId="77777777" w:rsidR="00BC6C08" w:rsidRPr="005C5649" w:rsidRDefault="00BC6C08" w:rsidP="00BC6C08">
      <w:pPr>
        <w:pStyle w:val="InviasNormal"/>
        <w:spacing w:before="0" w:after="0"/>
        <w:outlineLvl w:val="0"/>
        <w:rPr>
          <w:sz w:val="20"/>
          <w:szCs w:val="20"/>
        </w:rPr>
      </w:pPr>
      <w:r w:rsidRPr="005C5649">
        <w:rPr>
          <w:sz w:val="20"/>
          <w:szCs w:val="20"/>
        </w:rPr>
        <w:t>Señores</w:t>
      </w:r>
    </w:p>
    <w:p w14:paraId="5DEBA329" w14:textId="77777777" w:rsidR="00BC6C08" w:rsidRPr="00247281" w:rsidRDefault="00BC6C08" w:rsidP="00BC6C08">
      <w:pPr>
        <w:pStyle w:val="InviasNormal"/>
        <w:spacing w:before="0" w:after="0"/>
        <w:rPr>
          <w:b/>
          <w:bCs/>
          <w:sz w:val="20"/>
          <w:szCs w:val="20"/>
        </w:rPr>
      </w:pPr>
      <w:r w:rsidRPr="00247281">
        <w:rPr>
          <w:b/>
          <w:bCs/>
          <w:sz w:val="20"/>
          <w:szCs w:val="20"/>
        </w:rPr>
        <w:t xml:space="preserve">ALCALDIA LOCAL DE RAFAEL URIBE </w:t>
      </w:r>
      <w:proofErr w:type="spellStart"/>
      <w:r w:rsidRPr="00247281">
        <w:rPr>
          <w:b/>
          <w:bCs/>
          <w:sz w:val="20"/>
          <w:szCs w:val="20"/>
        </w:rPr>
        <w:t>URIBE</w:t>
      </w:r>
      <w:proofErr w:type="spellEnd"/>
      <w:r>
        <w:rPr>
          <w:b/>
          <w:bCs/>
          <w:sz w:val="20"/>
          <w:szCs w:val="20"/>
        </w:rPr>
        <w:t xml:space="preserve"> </w:t>
      </w:r>
      <w:r w:rsidRPr="00247281">
        <w:rPr>
          <w:b/>
          <w:bCs/>
          <w:sz w:val="20"/>
          <w:szCs w:val="20"/>
        </w:rPr>
        <w:t xml:space="preserve">- FONDO DE DESARROLLO LOCAL </w:t>
      </w:r>
    </w:p>
    <w:p w14:paraId="33DF3EF3" w14:textId="77777777" w:rsidR="00BC6C08" w:rsidRPr="005C5649" w:rsidRDefault="00BC6C08" w:rsidP="00BC6C08">
      <w:pPr>
        <w:pStyle w:val="InviasNormal"/>
        <w:spacing w:before="0" w:after="0"/>
        <w:rPr>
          <w:sz w:val="20"/>
          <w:szCs w:val="20"/>
        </w:rPr>
      </w:pPr>
      <w:r w:rsidRPr="00247281">
        <w:rPr>
          <w:sz w:val="20"/>
          <w:szCs w:val="20"/>
        </w:rPr>
        <w:t>Calle 32 sur 23-62</w:t>
      </w:r>
    </w:p>
    <w:p w14:paraId="167ECF11" w14:textId="77777777" w:rsidR="00BC6C08" w:rsidRDefault="00BC6C08" w:rsidP="00BC6C08">
      <w:pPr>
        <w:pStyle w:val="InviasNormal"/>
        <w:spacing w:before="0" w:after="0"/>
        <w:rPr>
          <w:sz w:val="20"/>
          <w:szCs w:val="20"/>
        </w:rPr>
      </w:pPr>
      <w:proofErr w:type="spellStart"/>
      <w:r>
        <w:rPr>
          <w:sz w:val="20"/>
          <w:szCs w:val="20"/>
        </w:rPr>
        <w:t>Bogota</w:t>
      </w:r>
      <w:proofErr w:type="spellEnd"/>
      <w:r>
        <w:rPr>
          <w:sz w:val="20"/>
          <w:szCs w:val="20"/>
        </w:rPr>
        <w:t xml:space="preserve"> D.C.</w:t>
      </w:r>
    </w:p>
    <w:p w14:paraId="19DA6A0A" w14:textId="77777777" w:rsidR="00BC6C08" w:rsidRDefault="00BC6C08" w:rsidP="00BC6C08">
      <w:pPr>
        <w:pStyle w:val="InviasNormal"/>
        <w:spacing w:before="0" w:after="0"/>
        <w:rPr>
          <w:color w:val="3B3838" w:themeColor="background2" w:themeShade="40"/>
          <w:sz w:val="20"/>
          <w:szCs w:val="20"/>
        </w:rPr>
      </w:pPr>
    </w:p>
    <w:p w14:paraId="6B22B136" w14:textId="2594C2FA" w:rsidR="00BC6C08" w:rsidRPr="005C5649" w:rsidRDefault="00BC6C08" w:rsidP="00BC6C08">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FDLRUU-</w:t>
      </w:r>
      <w:r w:rsidR="0014171E">
        <w:rPr>
          <w:b/>
          <w:sz w:val="20"/>
          <w:szCs w:val="20"/>
        </w:rPr>
        <w:t>SAMC</w:t>
      </w:r>
      <w:r>
        <w:rPr>
          <w:b/>
          <w:sz w:val="20"/>
          <w:szCs w:val="20"/>
        </w:rPr>
        <w:t>-00</w:t>
      </w:r>
      <w:r w:rsidR="00081FD2">
        <w:rPr>
          <w:b/>
          <w:sz w:val="20"/>
          <w:szCs w:val="20"/>
        </w:rPr>
        <w:t>3</w:t>
      </w:r>
      <w:r>
        <w:rPr>
          <w:b/>
          <w:sz w:val="20"/>
          <w:szCs w:val="20"/>
        </w:rPr>
        <w:t>-2022</w:t>
      </w:r>
      <w:r w:rsidRPr="005C5649">
        <w:rPr>
          <w:sz w:val="20"/>
          <w:szCs w:val="20"/>
        </w:rPr>
        <w:t xml:space="preserve">, en adelante el “proceso de contratación” </w:t>
      </w:r>
    </w:p>
    <w:p w14:paraId="2CF54B92" w14:textId="77777777" w:rsidR="00BC6C08" w:rsidRDefault="00BC6C08" w:rsidP="00BC6C08">
      <w:pPr>
        <w:pStyle w:val="InviasNormal"/>
        <w:spacing w:before="0" w:after="0"/>
        <w:rPr>
          <w:b/>
          <w:sz w:val="20"/>
          <w:szCs w:val="20"/>
        </w:rPr>
      </w:pPr>
      <w:r w:rsidRPr="005C5649">
        <w:rPr>
          <w:b/>
          <w:sz w:val="20"/>
          <w:szCs w:val="20"/>
        </w:rPr>
        <w:t xml:space="preserve">Objeto: </w:t>
      </w:r>
    </w:p>
    <w:p w14:paraId="5960E9B1" w14:textId="77777777" w:rsidR="00BC6C08" w:rsidRDefault="00BC6C08" w:rsidP="00BC6C08">
      <w:pPr>
        <w:pStyle w:val="InviasNormal"/>
        <w:spacing w:before="0" w:after="0"/>
        <w:rPr>
          <w:b/>
          <w:sz w:val="20"/>
          <w:szCs w:val="20"/>
        </w:rPr>
      </w:pPr>
    </w:p>
    <w:p w14:paraId="75F21A57" w14:textId="71A44DD8" w:rsidR="00BC6C08" w:rsidRPr="009247B0" w:rsidRDefault="00BC6C08" w:rsidP="00081FD2">
      <w:pPr>
        <w:jc w:val="both"/>
        <w:rPr>
          <w:rFonts w:cs="Arial"/>
          <w:b/>
          <w:bCs/>
          <w:color w:val="000000"/>
          <w:sz w:val="20"/>
          <w:szCs w:val="20"/>
        </w:rPr>
      </w:pPr>
      <w:r w:rsidRPr="009247B0">
        <w:rPr>
          <w:rFonts w:cs="Arial"/>
          <w:b/>
          <w:bCs/>
          <w:color w:val="000000"/>
          <w:sz w:val="20"/>
          <w:szCs w:val="20"/>
          <w:lang w:eastAsia="es-CO"/>
        </w:rPr>
        <w:t>“</w:t>
      </w:r>
      <w:r w:rsidR="00081FD2" w:rsidRPr="00081FD2">
        <w:rPr>
          <w:rFonts w:cs="Arial"/>
          <w:b/>
          <w:bCs/>
          <w:color w:val="000000"/>
          <w:sz w:val="20"/>
          <w:szCs w:val="20"/>
          <w:lang w:eastAsia="es-CO"/>
        </w:rPr>
        <w:t xml:space="preserve">DESARROLLAR ACTIVIDADES COMPLEMENTARIAS EN SALUD DIRIGIDAS A PERSONAS CON DISCAPACIDAD Y/O SUS CUIDADORES Y CUIDADORAS, RESIDENTES EN LA LOCALIDAD DE RAFAEL URIBE </w:t>
      </w:r>
      <w:proofErr w:type="spellStart"/>
      <w:r w:rsidR="00081FD2" w:rsidRPr="00081FD2">
        <w:rPr>
          <w:rFonts w:cs="Arial"/>
          <w:b/>
          <w:bCs/>
          <w:color w:val="000000"/>
          <w:sz w:val="20"/>
          <w:szCs w:val="20"/>
          <w:lang w:eastAsia="es-CO"/>
        </w:rPr>
        <w:t>URIBE</w:t>
      </w:r>
      <w:proofErr w:type="spellEnd"/>
      <w:r w:rsidR="00081FD2" w:rsidRPr="00081FD2">
        <w:rPr>
          <w:rFonts w:cs="Arial"/>
          <w:b/>
          <w:bCs/>
          <w:color w:val="000000"/>
          <w:sz w:val="20"/>
          <w:szCs w:val="20"/>
          <w:lang w:eastAsia="es-CO"/>
        </w:rPr>
        <w:t>, QUE CONTRIBUYAN A RESOVER LAS DIFERENTES PROBLEMÁTICAS A LAS QUE SE ENFRENTAN Y QUE PROPENDAN POR EL AUTOCUIDADO Y EL BUEN VIVIR EL MARCO DEL PROYECTO DE INVERSIÓN 1658</w:t>
      </w:r>
      <w:r w:rsidRPr="009247B0">
        <w:rPr>
          <w:rFonts w:cs="Arial"/>
          <w:b/>
          <w:bCs/>
          <w:color w:val="000000"/>
          <w:sz w:val="20"/>
          <w:szCs w:val="20"/>
          <w:lang w:eastAsia="es-CO"/>
        </w:rPr>
        <w:t>”</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10A7C" w14:textId="77777777" w:rsidR="005A7293" w:rsidRDefault="005A7293" w:rsidP="00BE1667">
      <w:pPr>
        <w:spacing w:after="0" w:line="240" w:lineRule="auto"/>
      </w:pPr>
      <w:r>
        <w:separator/>
      </w:r>
    </w:p>
  </w:endnote>
  <w:endnote w:type="continuationSeparator" w:id="0">
    <w:p w14:paraId="29EA7652" w14:textId="77777777" w:rsidR="005A7293" w:rsidRDefault="005A7293"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938FD" w14:textId="77777777" w:rsidR="005A7293" w:rsidRDefault="005A7293" w:rsidP="00BE1667">
      <w:pPr>
        <w:spacing w:after="0" w:line="240" w:lineRule="auto"/>
      </w:pPr>
      <w:r>
        <w:separator/>
      </w:r>
    </w:p>
  </w:footnote>
  <w:footnote w:type="continuationSeparator" w:id="0">
    <w:p w14:paraId="55973AF8" w14:textId="77777777" w:rsidR="005A7293" w:rsidRDefault="005A7293" w:rsidP="00BE16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81FD2"/>
    <w:rsid w:val="0014171E"/>
    <w:rsid w:val="001B1113"/>
    <w:rsid w:val="003258ED"/>
    <w:rsid w:val="00382E74"/>
    <w:rsid w:val="005469BE"/>
    <w:rsid w:val="005A7293"/>
    <w:rsid w:val="005F2ADF"/>
    <w:rsid w:val="00635670"/>
    <w:rsid w:val="0066031B"/>
    <w:rsid w:val="006B6D70"/>
    <w:rsid w:val="00AD55DA"/>
    <w:rsid w:val="00AF26CE"/>
    <w:rsid w:val="00B87D80"/>
    <w:rsid w:val="00BC6C08"/>
    <w:rsid w:val="00BE1667"/>
    <w:rsid w:val="00C53C32"/>
    <w:rsid w:val="00D01284"/>
    <w:rsid w:val="00D20D09"/>
    <w:rsid w:val="00D559BE"/>
    <w:rsid w:val="00F03C54"/>
    <w:rsid w:val="00F5032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D20D0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D20D0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1281</Words>
  <Characters>7046</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Ruribe Office1</cp:lastModifiedBy>
  <cp:revision>2</cp:revision>
  <dcterms:created xsi:type="dcterms:W3CDTF">2022-09-02T14:04:00Z</dcterms:created>
  <dcterms:modified xsi:type="dcterms:W3CDTF">2022-09-02T14:04:00Z</dcterms:modified>
</cp:coreProperties>
</file>