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6C78DD" w14:textId="77777777" w:rsidR="0026153A" w:rsidRDefault="0026153A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33B39BEC" w14:textId="77777777" w:rsidR="0026153A" w:rsidRDefault="0026153A" w:rsidP="0026153A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973706">
        <w:rPr>
          <w:rFonts w:ascii="Arial" w:hAnsi="Arial" w:cs="Arial"/>
          <w:b/>
        </w:rPr>
        <w:t xml:space="preserve"> </w:t>
      </w:r>
    </w:p>
    <w:p w14:paraId="7C0751BA" w14:textId="0FC92C42" w:rsidR="00973706" w:rsidRPr="00973706" w:rsidRDefault="00973706" w:rsidP="0026153A">
      <w:pPr>
        <w:spacing w:line="259" w:lineRule="auto"/>
        <w:jc w:val="center"/>
        <w:rPr>
          <w:rFonts w:ascii="Arial" w:hAnsi="Arial" w:cs="Arial"/>
          <w:b/>
        </w:rPr>
      </w:pPr>
      <w:r w:rsidRPr="00973706">
        <w:rPr>
          <w:rFonts w:ascii="Arial" w:hAnsi="Arial" w:cs="Arial"/>
          <w:b/>
        </w:rPr>
        <w:t>CERTIFICACIÓN DE APLICACIÓN DE NORMAS DE PREVENCIÓN Y CONTROL DEL LAVADO DE ACTIVOS Y FINANCIACIÓN DEL TERRORISMO</w:t>
      </w:r>
    </w:p>
    <w:p w14:paraId="3FD7511E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</w:rPr>
      </w:pPr>
    </w:p>
    <w:p w14:paraId="424FD22D" w14:textId="77777777" w:rsidR="00973706" w:rsidRPr="0037367C" w:rsidRDefault="00973706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37367C">
        <w:rPr>
          <w:rFonts w:ascii="Arial" w:hAnsi="Arial" w:cs="Arial"/>
          <w:b/>
          <w:bCs/>
          <w:color w:val="E36C0A"/>
        </w:rPr>
        <w:t>Ciudad y Fecha</w:t>
      </w:r>
    </w:p>
    <w:p w14:paraId="0B3EDFDE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</w:rPr>
      </w:pPr>
    </w:p>
    <w:p w14:paraId="061F011F" w14:textId="6BE8B792" w:rsidR="00973706" w:rsidRP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Señores:</w:t>
      </w:r>
    </w:p>
    <w:p w14:paraId="6E7AC1F3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</w:rPr>
      </w:pPr>
      <w:r w:rsidRPr="00973706">
        <w:rPr>
          <w:rFonts w:ascii="Arial" w:hAnsi="Arial" w:cs="Arial"/>
        </w:rPr>
        <w:t xml:space="preserve">SERVICIO NACIONAL DE APRENDIZAJE -SENA- </w:t>
      </w:r>
    </w:p>
    <w:p w14:paraId="2DCAB3EF" w14:textId="1E43952D" w:rsidR="00D61808" w:rsidRDefault="00973706" w:rsidP="00D61808">
      <w:pPr>
        <w:spacing w:after="0" w:line="240" w:lineRule="auto"/>
        <w:textAlignment w:val="baseline"/>
        <w:rPr>
          <w:rFonts w:ascii="Arial" w:eastAsia="Times New Roman" w:hAnsi="Arial" w:cs="Arial"/>
          <w:lang w:eastAsia="es-CO"/>
        </w:rPr>
      </w:pPr>
      <w:r w:rsidRPr="0037367C">
        <w:rPr>
          <w:rFonts w:ascii="Arial" w:hAnsi="Arial" w:cs="Arial"/>
          <w:b/>
          <w:bCs/>
        </w:rPr>
        <w:t>REFERENCIA:</w:t>
      </w:r>
      <w:r w:rsidRPr="0037367C">
        <w:rPr>
          <w:rFonts w:ascii="Arial" w:hAnsi="Arial" w:cs="Arial"/>
        </w:rPr>
        <w:t xml:space="preserve"> </w:t>
      </w:r>
      <w:r w:rsidRPr="0037367C">
        <w:rPr>
          <w:rFonts w:ascii="Arial" w:hAnsi="Arial" w:cs="Arial"/>
          <w:b/>
          <w:bCs/>
        </w:rPr>
        <w:t xml:space="preserve">PROCESO DE </w:t>
      </w:r>
      <w:r w:rsidR="00D61808">
        <w:rPr>
          <w:rStyle w:val="Nmerodepgina"/>
          <w:rFonts w:ascii="Arial" w:hAnsi="Arial" w:cs="Arial"/>
          <w:b/>
        </w:rPr>
        <w:t>MC-NRÑ-RN-00</w:t>
      </w:r>
      <w:r w:rsidR="00B83C61">
        <w:rPr>
          <w:rStyle w:val="Nmerodepgina"/>
          <w:rFonts w:ascii="Arial" w:hAnsi="Arial" w:cs="Arial"/>
          <w:b/>
        </w:rPr>
        <w:t>10</w:t>
      </w:r>
      <w:r w:rsidR="00112253">
        <w:rPr>
          <w:rStyle w:val="Nmerodepgina"/>
          <w:rFonts w:ascii="Arial" w:hAnsi="Arial" w:cs="Arial"/>
          <w:b/>
        </w:rPr>
        <w:t>5</w:t>
      </w:r>
      <w:r w:rsidR="00D61808">
        <w:rPr>
          <w:rStyle w:val="Nmerodepgina"/>
          <w:rFonts w:ascii="Arial" w:hAnsi="Arial" w:cs="Arial"/>
          <w:b/>
        </w:rPr>
        <w:t>-202</w:t>
      </w:r>
      <w:r w:rsidR="000400B9">
        <w:rPr>
          <w:rStyle w:val="Nmerodepgina"/>
          <w:rFonts w:ascii="Arial" w:hAnsi="Arial" w:cs="Arial"/>
          <w:b/>
        </w:rPr>
        <w:t>2</w:t>
      </w:r>
    </w:p>
    <w:p w14:paraId="546590EB" w14:textId="77777777" w:rsidR="00D61808" w:rsidRDefault="00D61808" w:rsidP="00973706">
      <w:pPr>
        <w:spacing w:line="259" w:lineRule="auto"/>
        <w:jc w:val="both"/>
        <w:rPr>
          <w:rFonts w:ascii="Arial" w:hAnsi="Arial" w:cs="Arial"/>
          <w:b/>
          <w:bCs/>
        </w:rPr>
      </w:pPr>
    </w:p>
    <w:p w14:paraId="7202F0A4" w14:textId="2B240B83" w:rsidR="0037367C" w:rsidRPr="00AA4657" w:rsidRDefault="00973706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37367C">
        <w:rPr>
          <w:rFonts w:ascii="Arial" w:hAnsi="Arial" w:cs="Arial"/>
          <w:b/>
          <w:bCs/>
        </w:rPr>
        <w:t>Objeto</w:t>
      </w:r>
      <w:r w:rsidRPr="00AA4657">
        <w:rPr>
          <w:rFonts w:ascii="Arial" w:hAnsi="Arial" w:cs="Arial"/>
          <w:b/>
          <w:bCs/>
          <w:i/>
        </w:rPr>
        <w:t>:</w:t>
      </w:r>
      <w:r w:rsidRPr="00AA4657">
        <w:rPr>
          <w:rFonts w:ascii="Arial" w:hAnsi="Arial" w:cs="Arial"/>
          <w:b/>
          <w:bCs/>
          <w:i/>
          <w:color w:val="E36C0A"/>
        </w:rPr>
        <w:t xml:space="preserve"> </w:t>
      </w:r>
      <w:r w:rsidR="00AA4657" w:rsidRPr="00AA4657">
        <w:rPr>
          <w:rFonts w:ascii="Arial" w:hAnsi="Arial" w:cs="Arial"/>
        </w:rPr>
        <w:t xml:space="preserve">Prestar el servicio </w:t>
      </w:r>
      <w:r w:rsidR="00112253" w:rsidRPr="00AA4657">
        <w:rPr>
          <w:rFonts w:ascii="Arial" w:hAnsi="Arial" w:cs="Arial"/>
        </w:rPr>
        <w:t>de suministro</w:t>
      </w:r>
      <w:r w:rsidR="00AA4657" w:rsidRPr="00AA4657">
        <w:rPr>
          <w:rFonts w:ascii="Arial" w:hAnsi="Arial" w:cs="Arial"/>
        </w:rPr>
        <w:t xml:space="preserve"> y dispensación de medicamentos y prestación del servicio farmacéutico para los beneficiarios del </w:t>
      </w:r>
      <w:r w:rsidR="00AA4657" w:rsidRPr="00AA4657">
        <w:rPr>
          <w:rFonts w:ascii="Arial" w:hAnsi="Arial" w:cs="Arial"/>
          <w:lang w:val="es-MX"/>
        </w:rPr>
        <w:t>Servicio Médico Asistencial  del  SENA Regional Nariño</w:t>
      </w:r>
    </w:p>
    <w:p w14:paraId="267423E8" w14:textId="10F637F0" w:rsidR="00973706" w:rsidRPr="00973706" w:rsidRDefault="00973706" w:rsidP="0037367C">
      <w:pPr>
        <w:spacing w:line="259" w:lineRule="auto"/>
        <w:jc w:val="both"/>
        <w:rPr>
          <w:rFonts w:ascii="Arial" w:hAnsi="Arial" w:cs="Arial"/>
        </w:rPr>
      </w:pPr>
      <w:r w:rsidRPr="0037367C">
        <w:rPr>
          <w:rFonts w:ascii="Arial" w:hAnsi="Arial" w:cs="Arial"/>
          <w:b/>
        </w:rPr>
        <w:t>Proponente:</w:t>
      </w:r>
      <w:r w:rsidRPr="00973706">
        <w:rPr>
          <w:rFonts w:ascii="Arial" w:hAnsi="Arial" w:cs="Arial"/>
          <w:color w:val="FFC000"/>
        </w:rPr>
        <w:t xml:space="preserve"> </w:t>
      </w:r>
      <w:r w:rsidRPr="00973706">
        <w:rPr>
          <w:rFonts w:ascii="Arial" w:hAnsi="Arial" w:cs="Arial"/>
        </w:rPr>
        <w:tab/>
        <w:t>______________________________________________________</w:t>
      </w:r>
      <w:r w:rsidR="0037367C">
        <w:rPr>
          <w:rFonts w:ascii="Arial" w:hAnsi="Arial" w:cs="Arial"/>
        </w:rPr>
        <w:t>______</w:t>
      </w:r>
      <w:r w:rsidRPr="00973706">
        <w:rPr>
          <w:rFonts w:ascii="Arial" w:hAnsi="Arial" w:cs="Arial"/>
          <w:i/>
        </w:rPr>
        <w:t xml:space="preserve"> </w:t>
      </w:r>
      <w:r w:rsidRPr="00973706">
        <w:rPr>
          <w:rFonts w:ascii="Arial" w:hAnsi="Arial" w:cs="Arial"/>
          <w:i/>
          <w:color w:val="E36C0A"/>
        </w:rPr>
        <w:t xml:space="preserve">(nombres y apellidos completos), </w:t>
      </w:r>
      <w:r w:rsidRPr="00973706">
        <w:rPr>
          <w:rFonts w:ascii="Arial" w:hAnsi="Arial" w:cs="Arial"/>
        </w:rPr>
        <w:t>identificado con</w:t>
      </w:r>
      <w:r w:rsidRPr="00973706">
        <w:rPr>
          <w:rFonts w:ascii="Arial" w:hAnsi="Arial" w:cs="Arial"/>
          <w:i/>
        </w:rPr>
        <w:t xml:space="preserve"> </w:t>
      </w:r>
      <w:r w:rsidRPr="00973706">
        <w:rPr>
          <w:rFonts w:ascii="Arial" w:hAnsi="Arial" w:cs="Arial"/>
          <w:i/>
          <w:color w:val="E36C0A"/>
        </w:rPr>
        <w:t>(cédula de ciudadanía, cédula de extranjería o pasaporte, según el caso)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>No. ________________ expedida</w:t>
      </w:r>
      <w:r w:rsidRPr="00973706">
        <w:rPr>
          <w:rFonts w:ascii="Arial" w:hAnsi="Arial" w:cs="Arial"/>
          <w:i/>
        </w:rPr>
        <w:t xml:space="preserve"> (</w:t>
      </w:r>
      <w:r w:rsidRPr="00973706">
        <w:rPr>
          <w:rFonts w:ascii="Arial" w:hAnsi="Arial" w:cs="Arial"/>
          <w:i/>
          <w:color w:val="E36C0A"/>
        </w:rPr>
        <w:t>o expedido</w:t>
      </w:r>
      <w:r w:rsidRPr="00973706">
        <w:rPr>
          <w:rFonts w:ascii="Arial" w:hAnsi="Arial" w:cs="Arial"/>
          <w:i/>
        </w:rPr>
        <w:t xml:space="preserve">) </w:t>
      </w:r>
      <w:r w:rsidRPr="00973706">
        <w:rPr>
          <w:rFonts w:ascii="Arial" w:hAnsi="Arial" w:cs="Arial"/>
        </w:rPr>
        <w:t xml:space="preserve">en _____________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ciudad o país, según si se trata de las dos primeras o del tercero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en condición de representante legal </w:t>
      </w:r>
      <w:r w:rsidRPr="00973706">
        <w:rPr>
          <w:rFonts w:ascii="Arial" w:hAnsi="Arial" w:cs="Arial"/>
          <w:i/>
          <w:color w:val="E36C0A"/>
        </w:rPr>
        <w:t>(personas jurídicas nacionales y extranjeras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representante convencional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Proponentes Plurales: Consorcios, Uniones Temporales y Promesas de Sociedad Futura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representante en Colombia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si la persona jurídica extranjera resuelve obrar por intermedio del que está en el deber de constituir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 o apoderado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si se opta por concurrir a través de mandatario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de ___________________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Denominación o Razón Social del Proponente Individual o denominación acordada para el Proponente Plural, en consonancia con los Estatutos Sociales, el Convenio de Consorcio o de Unión Temporal o el Contrato de Promesa de Sociedad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>, integrado por ________________ (</w:t>
      </w:r>
      <w:r w:rsidRPr="00973706">
        <w:rPr>
          <w:rFonts w:ascii="Arial" w:hAnsi="Arial" w:cs="Arial"/>
          <w:i/>
          <w:color w:val="E36C0A"/>
        </w:rPr>
        <w:t>denominación o razón social de cada uno de los integrantes del Proponente Plural, en su caso, también según los estatutos sociales y con indicación de su respectivo domicilio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con domicilio en ______,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ciudad y país, si se trata de Proponentes Individuales</w:t>
      </w:r>
      <w:r w:rsidRPr="00973706">
        <w:rPr>
          <w:rFonts w:ascii="Arial" w:hAnsi="Arial" w:cs="Arial"/>
          <w:i/>
        </w:rPr>
        <w:t>),</w:t>
      </w:r>
      <w:r w:rsidRPr="00973706">
        <w:rPr>
          <w:rFonts w:ascii="Arial" w:hAnsi="Arial" w:cs="Arial"/>
        </w:rPr>
        <w:t xml:space="preserve"> debidamente autorizado para el efecto como se comprueba con el soporte No. 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indicar el asignado en el Índice al documento que acredita la personería adjetiva de quien suscribe el compromiso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>, manifiesta irrevocablemente la voluntad de la Empresa, sus accionistas (</w:t>
      </w:r>
      <w:r w:rsidRPr="00973706">
        <w:rPr>
          <w:rFonts w:ascii="Arial" w:hAnsi="Arial" w:cs="Arial"/>
          <w:color w:val="E36C0A"/>
        </w:rPr>
        <w:t>salvo sociedades abiertas o inscritas en bolsas de valores</w:t>
      </w:r>
      <w:r w:rsidRPr="00973706">
        <w:rPr>
          <w:rFonts w:ascii="Arial" w:hAnsi="Arial" w:cs="Arial"/>
        </w:rPr>
        <w:t>) y administradores (</w:t>
      </w:r>
      <w:r w:rsidRPr="00973706">
        <w:rPr>
          <w:rFonts w:ascii="Arial" w:hAnsi="Arial" w:cs="Arial"/>
          <w:color w:val="E36C0A"/>
        </w:rPr>
        <w:t>de las Empresas, sus respectivos accionistas, también salvo sociedades abiertas o inscritas en bolsas de valores, y administradores, en casos de Proponentes Plurales</w:t>
      </w:r>
      <w:r w:rsidRPr="00973706">
        <w:rPr>
          <w:rFonts w:ascii="Arial" w:hAnsi="Arial" w:cs="Arial"/>
        </w:rPr>
        <w:t xml:space="preserve">) manifiesto que </w:t>
      </w:r>
      <w:r w:rsidRPr="00973706">
        <w:rPr>
          <w:rFonts w:ascii="Arial" w:hAnsi="Arial" w:cs="Arial"/>
          <w:i/>
          <w:iCs/>
        </w:rPr>
        <w:t>(</w:t>
      </w:r>
      <w:r w:rsidRPr="00973706">
        <w:rPr>
          <w:rFonts w:ascii="Arial" w:hAnsi="Arial" w:cs="Arial"/>
          <w:i/>
          <w:iCs/>
          <w:color w:val="E36C0A"/>
        </w:rPr>
        <w:t xml:space="preserve">se </w:t>
      </w:r>
      <w:r w:rsidRPr="00973706">
        <w:rPr>
          <w:rFonts w:ascii="Arial" w:hAnsi="Arial" w:cs="Arial"/>
          <w:i/>
          <w:iCs/>
          <w:color w:val="E36C0A"/>
          <w:lang w:val="es-ES"/>
        </w:rPr>
        <w:t>cuenta o no</w:t>
      </w:r>
      <w:r w:rsidRPr="00973706">
        <w:rPr>
          <w:rFonts w:ascii="Arial" w:hAnsi="Arial" w:cs="Arial"/>
          <w:i/>
          <w:iCs/>
          <w:lang w:val="es-ES"/>
        </w:rPr>
        <w:t>)</w:t>
      </w:r>
      <w:r w:rsidRPr="00973706">
        <w:rPr>
          <w:rFonts w:ascii="Arial" w:hAnsi="Arial" w:cs="Arial"/>
          <w:lang w:val="es-ES"/>
        </w:rPr>
        <w:t xml:space="preserve"> con un SISTEMA DE PREVENCIÓN Y CONTROL DE  LAVADO DE </w:t>
      </w:r>
      <w:r w:rsidRPr="00973706">
        <w:rPr>
          <w:rFonts w:ascii="Arial" w:hAnsi="Arial" w:cs="Arial"/>
          <w:lang w:val="es-ES"/>
        </w:rPr>
        <w:lastRenderedPageBreak/>
        <w:t>ACTIVOS Y FINANCIAMIENTO DEL TERRORISMO, el cual cumple a cabalidad con las normas colombianas que le son aplicables</w:t>
      </w:r>
      <w:r w:rsidRPr="00973706">
        <w:rPr>
          <w:rFonts w:ascii="Arial" w:hAnsi="Arial" w:cs="Arial"/>
        </w:rPr>
        <w:t xml:space="preserve">. En virtud de lo anterior se certifica que: </w:t>
      </w:r>
    </w:p>
    <w:p w14:paraId="509254D2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 xml:space="preserve">da cumplimiento a las normas y regulaciones colombianas relacionadas con la prevención y control al lavado de activos y financiamiento del terrorismo que le son aplicables. </w:t>
      </w:r>
    </w:p>
    <w:p w14:paraId="18CCD874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 xml:space="preserve">cuenta con adecuadas políticas, manuales y procedimientos de prevención y control al lavado de activos y administración del terrorismo, que dan cabal cumplimiento a las regulaciones vigentes que le son aplicables. </w:t>
      </w:r>
    </w:p>
    <w:p w14:paraId="05989DA8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>(y/o alguno de sus integrantes en caso de proponentes plurales</w:t>
      </w:r>
      <w:r w:rsidRPr="00973706">
        <w:rPr>
          <w:rFonts w:ascii="Arial" w:hAnsi="Arial" w:cs="Arial"/>
          <w:color w:val="FF0000"/>
        </w:rPr>
        <w:t xml:space="preserve">) </w:t>
      </w:r>
      <w:r w:rsidRPr="00973706">
        <w:rPr>
          <w:rFonts w:ascii="Arial" w:hAnsi="Arial" w:cs="Arial"/>
          <w:color w:val="E36C0A"/>
        </w:rPr>
        <w:t xml:space="preserve">Si/NO </w:t>
      </w:r>
      <w:r w:rsidRPr="00973706">
        <w:rPr>
          <w:rFonts w:ascii="Arial" w:hAnsi="Arial" w:cs="Arial"/>
        </w:rPr>
        <w:t>han sido sancionados por violación de las leyes relacionadas con el Lavado de Activos y Financiación de Terrorismo.</w:t>
      </w:r>
    </w:p>
    <w:p w14:paraId="4AE4DC65" w14:textId="77777777" w:rsidR="00973706" w:rsidRPr="00973706" w:rsidRDefault="00973706" w:rsidP="00973706">
      <w:pPr>
        <w:spacing w:line="259" w:lineRule="auto"/>
        <w:ind w:right="49"/>
        <w:jc w:val="both"/>
        <w:rPr>
          <w:rFonts w:ascii="Arial" w:hAnsi="Arial" w:cs="Arial"/>
        </w:rPr>
      </w:pPr>
    </w:p>
    <w:p w14:paraId="48E7E888" w14:textId="190FEE1C" w:rsidR="00973706" w:rsidRDefault="00973706" w:rsidP="00973706">
      <w:pPr>
        <w:spacing w:line="259" w:lineRule="auto"/>
        <w:ind w:right="49"/>
        <w:jc w:val="both"/>
        <w:rPr>
          <w:rFonts w:ascii="Arial" w:hAnsi="Arial" w:cs="Arial"/>
        </w:rPr>
      </w:pPr>
      <w:r w:rsidRPr="00973706">
        <w:rPr>
          <w:rFonts w:ascii="Arial" w:hAnsi="Arial" w:cs="Arial"/>
        </w:rPr>
        <w:t>Se autoriza al SENA, para que, directamente o por intermedio de las personas que designe, verifique y confirme la información acá suministrada, incluyendo la efectiva aplicación del SISTEMA DE PREVENCIÓN Y CONTROL DE LAVADO DE ACTIVOS Y FINANCIAMIENTO DEL TERRORISMO de la presente manifestación.</w:t>
      </w:r>
    </w:p>
    <w:p w14:paraId="57F625AB" w14:textId="77777777" w:rsidR="0037367C" w:rsidRPr="00973706" w:rsidRDefault="0037367C" w:rsidP="00973706">
      <w:pPr>
        <w:spacing w:line="259" w:lineRule="auto"/>
        <w:ind w:right="49"/>
        <w:jc w:val="both"/>
        <w:rPr>
          <w:rFonts w:ascii="Arial" w:hAnsi="Arial" w:cs="Arial"/>
        </w:rPr>
      </w:pPr>
    </w:p>
    <w:p w14:paraId="03D07B15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Firma Representante Legal del Proponente o del Proponente Persona Natural</w:t>
      </w:r>
    </w:p>
    <w:p w14:paraId="700E87A7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Nombre: </w:t>
      </w:r>
    </w:p>
    <w:p w14:paraId="78770641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Cargo: </w:t>
      </w:r>
    </w:p>
    <w:p w14:paraId="0937DDBC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Documento de Identidad: </w:t>
      </w:r>
      <w:permStart w:id="1156866442" w:edGrp="everyone"/>
      <w:permEnd w:id="1156866442"/>
    </w:p>
    <w:p w14:paraId="3F421AFC" w14:textId="77777777" w:rsidR="00973706" w:rsidRPr="00973706" w:rsidRDefault="00973706" w:rsidP="00973706">
      <w:pPr>
        <w:spacing w:line="259" w:lineRule="auto"/>
        <w:ind w:left="426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Correo Electrónico</w:t>
      </w:r>
    </w:p>
    <w:p w14:paraId="66121D65" w14:textId="77777777" w:rsidR="00973706" w:rsidRPr="00973706" w:rsidRDefault="00973706" w:rsidP="00973706">
      <w:pPr>
        <w:spacing w:line="259" w:lineRule="auto"/>
        <w:rPr>
          <w:rFonts w:ascii="Arial" w:hAnsi="Arial" w:cs="Arial"/>
        </w:rPr>
      </w:pPr>
    </w:p>
    <w:p w14:paraId="3B322286" w14:textId="04790619" w:rsidR="00E34BBD" w:rsidRPr="00973706" w:rsidRDefault="00E34BBD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sectPr w:rsidR="00E34BBD" w:rsidRPr="00973706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4C9EED" w14:textId="77777777" w:rsidR="00B4467B" w:rsidRDefault="00B4467B" w:rsidP="001A74F0">
      <w:pPr>
        <w:spacing w:after="0" w:line="240" w:lineRule="auto"/>
      </w:pPr>
      <w:r>
        <w:separator/>
      </w:r>
    </w:p>
  </w:endnote>
  <w:endnote w:type="continuationSeparator" w:id="0">
    <w:p w14:paraId="2A2932E3" w14:textId="77777777" w:rsidR="00B4467B" w:rsidRDefault="00B4467B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swiss"/>
    <w:pitch w:val="variable"/>
    <w:sig w:usb0="00000000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AA4657" w:rsidRPr="00AA4657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2D4C6C7B" w:rsidR="00A15A42" w:rsidRPr="00A15A42" w:rsidRDefault="0026153A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C87086">
          <w:rPr>
            <w:rFonts w:ascii="Arial" w:hAnsi="Arial" w:cs="Arial"/>
            <w:sz w:val="20"/>
            <w:szCs w:val="20"/>
          </w:rPr>
          <w:t>64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CCB1AC" w14:textId="77777777" w:rsidR="00B4467B" w:rsidRDefault="00B4467B" w:rsidP="001A74F0">
      <w:pPr>
        <w:spacing w:after="0" w:line="240" w:lineRule="auto"/>
      </w:pPr>
      <w:r>
        <w:separator/>
      </w:r>
    </w:p>
  </w:footnote>
  <w:footnote w:type="continuationSeparator" w:id="0">
    <w:p w14:paraId="57546837" w14:textId="77777777" w:rsidR="00B4467B" w:rsidRDefault="00B4467B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75037B"/>
    <w:multiLevelType w:val="hybridMultilevel"/>
    <w:tmpl w:val="754A3C64"/>
    <w:lvl w:ilvl="0" w:tplc="C94E4C8A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/>
        <w:i w:val="0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2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1683623763">
    <w:abstractNumId w:val="6"/>
  </w:num>
  <w:num w:numId="2" w16cid:durableId="29187437">
    <w:abstractNumId w:val="16"/>
  </w:num>
  <w:num w:numId="3" w16cid:durableId="330328044">
    <w:abstractNumId w:val="12"/>
  </w:num>
  <w:num w:numId="4" w16cid:durableId="1225524790">
    <w:abstractNumId w:val="15"/>
  </w:num>
  <w:num w:numId="5" w16cid:durableId="1426611475">
    <w:abstractNumId w:val="8"/>
  </w:num>
  <w:num w:numId="6" w16cid:durableId="1483544188">
    <w:abstractNumId w:val="13"/>
  </w:num>
  <w:num w:numId="7" w16cid:durableId="1071930887">
    <w:abstractNumId w:val="17"/>
  </w:num>
  <w:num w:numId="8" w16cid:durableId="1153369141">
    <w:abstractNumId w:val="23"/>
  </w:num>
  <w:num w:numId="9" w16cid:durableId="1199322120">
    <w:abstractNumId w:val="22"/>
  </w:num>
  <w:num w:numId="10" w16cid:durableId="703944283">
    <w:abstractNumId w:val="18"/>
  </w:num>
  <w:num w:numId="11" w16cid:durableId="1170758082">
    <w:abstractNumId w:val="19"/>
  </w:num>
  <w:num w:numId="12" w16cid:durableId="1492409311">
    <w:abstractNumId w:val="0"/>
  </w:num>
  <w:num w:numId="13" w16cid:durableId="1212570891">
    <w:abstractNumId w:val="3"/>
  </w:num>
  <w:num w:numId="14" w16cid:durableId="1586375293">
    <w:abstractNumId w:val="2"/>
  </w:num>
  <w:num w:numId="15" w16cid:durableId="891188761">
    <w:abstractNumId w:val="20"/>
  </w:num>
  <w:num w:numId="16" w16cid:durableId="1772505160">
    <w:abstractNumId w:val="24"/>
  </w:num>
  <w:num w:numId="17" w16cid:durableId="1329674066">
    <w:abstractNumId w:val="9"/>
  </w:num>
  <w:num w:numId="18" w16cid:durableId="67582164">
    <w:abstractNumId w:val="1"/>
  </w:num>
  <w:num w:numId="19" w16cid:durableId="1454442481">
    <w:abstractNumId w:val="21"/>
  </w:num>
  <w:num w:numId="20" w16cid:durableId="1248878313">
    <w:abstractNumId w:val="5"/>
  </w:num>
  <w:num w:numId="21" w16cid:durableId="1192957392">
    <w:abstractNumId w:val="14"/>
  </w:num>
  <w:num w:numId="22" w16cid:durableId="1672953134">
    <w:abstractNumId w:val="10"/>
  </w:num>
  <w:num w:numId="23" w16cid:durableId="644359421">
    <w:abstractNumId w:val="25"/>
  </w:num>
  <w:num w:numId="24" w16cid:durableId="248319285">
    <w:abstractNumId w:val="11"/>
  </w:num>
  <w:num w:numId="25" w16cid:durableId="678507142">
    <w:abstractNumId w:val="7"/>
  </w:num>
  <w:num w:numId="26" w16cid:durableId="15658674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266D7"/>
    <w:rsid w:val="00030AE0"/>
    <w:rsid w:val="000400B9"/>
    <w:rsid w:val="00087338"/>
    <w:rsid w:val="00091A2E"/>
    <w:rsid w:val="000C1FF1"/>
    <w:rsid w:val="000C3EDF"/>
    <w:rsid w:val="00112253"/>
    <w:rsid w:val="00114AEC"/>
    <w:rsid w:val="00115DB7"/>
    <w:rsid w:val="0017290E"/>
    <w:rsid w:val="0017667A"/>
    <w:rsid w:val="00184D13"/>
    <w:rsid w:val="001A6548"/>
    <w:rsid w:val="001A74F0"/>
    <w:rsid w:val="001D259E"/>
    <w:rsid w:val="001E5CA9"/>
    <w:rsid w:val="00237DC2"/>
    <w:rsid w:val="00242FE7"/>
    <w:rsid w:val="0026153A"/>
    <w:rsid w:val="00261E0B"/>
    <w:rsid w:val="0029071C"/>
    <w:rsid w:val="002A4429"/>
    <w:rsid w:val="002D61B8"/>
    <w:rsid w:val="002F56E8"/>
    <w:rsid w:val="0031730E"/>
    <w:rsid w:val="003271BC"/>
    <w:rsid w:val="00331DDB"/>
    <w:rsid w:val="00335705"/>
    <w:rsid w:val="00352EF2"/>
    <w:rsid w:val="00366335"/>
    <w:rsid w:val="0037367C"/>
    <w:rsid w:val="003776D4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4544E"/>
    <w:rsid w:val="004658BE"/>
    <w:rsid w:val="004B47B4"/>
    <w:rsid w:val="004C6C8D"/>
    <w:rsid w:val="00511546"/>
    <w:rsid w:val="005207C9"/>
    <w:rsid w:val="0052670E"/>
    <w:rsid w:val="00537FE7"/>
    <w:rsid w:val="0054095C"/>
    <w:rsid w:val="00574850"/>
    <w:rsid w:val="00577EE4"/>
    <w:rsid w:val="00583DA2"/>
    <w:rsid w:val="0058429B"/>
    <w:rsid w:val="0058760C"/>
    <w:rsid w:val="005911F4"/>
    <w:rsid w:val="005949A7"/>
    <w:rsid w:val="00594A9F"/>
    <w:rsid w:val="005A1A61"/>
    <w:rsid w:val="005C4749"/>
    <w:rsid w:val="005E2281"/>
    <w:rsid w:val="005E62A2"/>
    <w:rsid w:val="0060162F"/>
    <w:rsid w:val="00632871"/>
    <w:rsid w:val="00633BEF"/>
    <w:rsid w:val="0064012F"/>
    <w:rsid w:val="00641471"/>
    <w:rsid w:val="00671F45"/>
    <w:rsid w:val="006777EA"/>
    <w:rsid w:val="00685FBC"/>
    <w:rsid w:val="006A05BA"/>
    <w:rsid w:val="006A2D47"/>
    <w:rsid w:val="006B63E3"/>
    <w:rsid w:val="006C5B81"/>
    <w:rsid w:val="006E1A51"/>
    <w:rsid w:val="006E3978"/>
    <w:rsid w:val="006F3821"/>
    <w:rsid w:val="0073001F"/>
    <w:rsid w:val="00745B31"/>
    <w:rsid w:val="0075241D"/>
    <w:rsid w:val="00782A63"/>
    <w:rsid w:val="007A57F9"/>
    <w:rsid w:val="007B56C1"/>
    <w:rsid w:val="007E7E14"/>
    <w:rsid w:val="00815841"/>
    <w:rsid w:val="00817370"/>
    <w:rsid w:val="0081757D"/>
    <w:rsid w:val="00821888"/>
    <w:rsid w:val="0085748D"/>
    <w:rsid w:val="00877662"/>
    <w:rsid w:val="00880BA8"/>
    <w:rsid w:val="008B4294"/>
    <w:rsid w:val="008C45B3"/>
    <w:rsid w:val="008D575E"/>
    <w:rsid w:val="008D647D"/>
    <w:rsid w:val="008E2283"/>
    <w:rsid w:val="00916AE1"/>
    <w:rsid w:val="0092359F"/>
    <w:rsid w:val="00932A24"/>
    <w:rsid w:val="00936216"/>
    <w:rsid w:val="0096518A"/>
    <w:rsid w:val="00972A86"/>
    <w:rsid w:val="00973706"/>
    <w:rsid w:val="00983C98"/>
    <w:rsid w:val="00985661"/>
    <w:rsid w:val="009B48D7"/>
    <w:rsid w:val="009C10E4"/>
    <w:rsid w:val="00A01447"/>
    <w:rsid w:val="00A04641"/>
    <w:rsid w:val="00A07228"/>
    <w:rsid w:val="00A15A42"/>
    <w:rsid w:val="00A36A2E"/>
    <w:rsid w:val="00A51AD9"/>
    <w:rsid w:val="00A53B4D"/>
    <w:rsid w:val="00A7439D"/>
    <w:rsid w:val="00AA2937"/>
    <w:rsid w:val="00AA4657"/>
    <w:rsid w:val="00AB0A03"/>
    <w:rsid w:val="00AE1C21"/>
    <w:rsid w:val="00B06482"/>
    <w:rsid w:val="00B4467B"/>
    <w:rsid w:val="00B83C61"/>
    <w:rsid w:val="00B87091"/>
    <w:rsid w:val="00BA23DA"/>
    <w:rsid w:val="00BA3FD2"/>
    <w:rsid w:val="00BB20FB"/>
    <w:rsid w:val="00BB4039"/>
    <w:rsid w:val="00BC0366"/>
    <w:rsid w:val="00BC3EBF"/>
    <w:rsid w:val="00C127EE"/>
    <w:rsid w:val="00C47E38"/>
    <w:rsid w:val="00C86F3C"/>
    <w:rsid w:val="00C87086"/>
    <w:rsid w:val="00C91F7D"/>
    <w:rsid w:val="00C94A83"/>
    <w:rsid w:val="00C968E6"/>
    <w:rsid w:val="00C96D4A"/>
    <w:rsid w:val="00CA4049"/>
    <w:rsid w:val="00CA4FBC"/>
    <w:rsid w:val="00CC4301"/>
    <w:rsid w:val="00CD7153"/>
    <w:rsid w:val="00CE5C22"/>
    <w:rsid w:val="00D123B6"/>
    <w:rsid w:val="00D16AB0"/>
    <w:rsid w:val="00D3202C"/>
    <w:rsid w:val="00D471AF"/>
    <w:rsid w:val="00D533DD"/>
    <w:rsid w:val="00D53A48"/>
    <w:rsid w:val="00D61808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00E3"/>
    <w:rsid w:val="00F811F3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42D7042E-8C2F-4B80-9374-EE1F00AD62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5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swiss"/>
    <w:pitch w:val="variable"/>
    <w:sig w:usb0="00000000" w:usb1="5000A1FF" w:usb2="00000000" w:usb3="00000000" w:csb0="000001B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62C74"/>
    <w:rsid w:val="001F45FF"/>
    <w:rsid w:val="00241CEF"/>
    <w:rsid w:val="00297F78"/>
    <w:rsid w:val="0033727B"/>
    <w:rsid w:val="003526EF"/>
    <w:rsid w:val="00367691"/>
    <w:rsid w:val="003F70D0"/>
    <w:rsid w:val="004210E3"/>
    <w:rsid w:val="005B0192"/>
    <w:rsid w:val="005C2BB7"/>
    <w:rsid w:val="006C7B1A"/>
    <w:rsid w:val="007C5C87"/>
    <w:rsid w:val="008407BD"/>
    <w:rsid w:val="00841F42"/>
    <w:rsid w:val="0091420F"/>
    <w:rsid w:val="00917765"/>
    <w:rsid w:val="00924FDA"/>
    <w:rsid w:val="009B3E1A"/>
    <w:rsid w:val="009E6A90"/>
    <w:rsid w:val="00A75735"/>
    <w:rsid w:val="00A8087D"/>
    <w:rsid w:val="00AF205E"/>
    <w:rsid w:val="00B15B28"/>
    <w:rsid w:val="00B96D21"/>
    <w:rsid w:val="00BA57B4"/>
    <w:rsid w:val="00BE46C2"/>
    <w:rsid w:val="00C96B8B"/>
    <w:rsid w:val="00D73C36"/>
    <w:rsid w:val="00E409D8"/>
    <w:rsid w:val="00E4576C"/>
    <w:rsid w:val="00F52BDD"/>
    <w:rsid w:val="00FA6B17"/>
    <w:rsid w:val="00FC38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91CC20BA-8003-4032-AD6A-312113C51C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546</Words>
  <Characters>3006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Sonia Nardet Viteri de Huertas</cp:lastModifiedBy>
  <cp:revision>17</cp:revision>
  <dcterms:created xsi:type="dcterms:W3CDTF">2021-05-24T22:35:00Z</dcterms:created>
  <dcterms:modified xsi:type="dcterms:W3CDTF">2022-09-06T20:42:00Z</dcterms:modified>
</cp:coreProperties>
</file>