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810" w:rsidRDefault="00CC5810" w:rsidP="00CC5810">
      <w:pPr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FORMATO No. 03</w:t>
      </w:r>
    </w:p>
    <w:p w:rsidR="00C57D07" w:rsidRPr="00C57D07" w:rsidRDefault="00C57D07" w:rsidP="00CC5810">
      <w:pPr>
        <w:jc w:val="center"/>
        <w:rPr>
          <w:rFonts w:ascii="Arial Narrow" w:hAnsi="Arial Narrow"/>
          <w:b/>
          <w:noProof/>
          <w:u w:val="single"/>
          <w:lang w:eastAsia="es-CO"/>
        </w:rPr>
      </w:pPr>
      <w:r w:rsidRPr="00C57D07">
        <w:rPr>
          <w:rFonts w:ascii="Arial Narrow" w:hAnsi="Arial Narrow"/>
          <w:b/>
          <w:noProof/>
          <w:u w:val="single"/>
          <w:lang w:eastAsia="es-CO"/>
        </w:rPr>
        <w:t>REGISTRO CUENTAS BANCARIAS PERSONA</w:t>
      </w:r>
      <w:r w:rsidRPr="00C57D07">
        <w:rPr>
          <w:rFonts w:ascii="Arial Narrow" w:hAnsi="Arial Narrow"/>
          <w:b/>
          <w:noProof/>
          <w:u w:val="single"/>
          <w:lang w:eastAsia="es-CO"/>
        </w:rPr>
        <w:t xml:space="preserve"> JURIDICA</w:t>
      </w:r>
    </w:p>
    <w:p w:rsidR="00C57D07" w:rsidRDefault="00C57D07" w:rsidP="00CC5810">
      <w:pPr>
        <w:jc w:val="center"/>
        <w:rPr>
          <w:rFonts w:ascii="Arial Narrow" w:hAnsi="Arial Narrow"/>
          <w:b/>
          <w:noProof/>
          <w:lang w:eastAsia="es-CO"/>
        </w:rPr>
      </w:pPr>
      <w:r w:rsidRPr="00C602A5">
        <w:rPr>
          <w:rFonts w:ascii="Arial Narrow" w:hAnsi="Arial Narrow" w:cs="ArialNarrow"/>
          <w:noProof/>
          <w:lang w:eastAsia="es-CO"/>
        </w:rPr>
        <w:drawing>
          <wp:inline distT="0" distB="0" distL="0" distR="0">
            <wp:extent cx="5600700" cy="66294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D07" w:rsidRDefault="00C57D07" w:rsidP="00CC5810">
      <w:pPr>
        <w:jc w:val="center"/>
        <w:rPr>
          <w:rFonts w:ascii="Arial Narrow" w:hAnsi="Arial Narrow"/>
          <w:b/>
          <w:noProof/>
          <w:lang w:eastAsia="es-CO"/>
        </w:rPr>
      </w:pPr>
    </w:p>
    <w:p w:rsidR="00C57D07" w:rsidRDefault="00C57D07" w:rsidP="00CC5810">
      <w:pPr>
        <w:jc w:val="center"/>
        <w:rPr>
          <w:rFonts w:ascii="Arial Narrow" w:hAnsi="Arial Narrow"/>
          <w:b/>
          <w:noProof/>
          <w:lang w:eastAsia="es-CO"/>
        </w:rPr>
      </w:pPr>
    </w:p>
    <w:p w:rsidR="00C57D07" w:rsidRDefault="00C57D07" w:rsidP="00CC5810">
      <w:pPr>
        <w:jc w:val="center"/>
        <w:rPr>
          <w:rFonts w:ascii="Arial Narrow" w:hAnsi="Arial Narrow"/>
          <w:b/>
          <w:noProof/>
          <w:lang w:eastAsia="es-CO"/>
        </w:rPr>
      </w:pPr>
    </w:p>
    <w:p w:rsidR="00C57D07" w:rsidRDefault="00C57D07" w:rsidP="00CC5810">
      <w:pPr>
        <w:jc w:val="center"/>
        <w:rPr>
          <w:rFonts w:ascii="Arial Narrow" w:hAnsi="Arial Narrow"/>
          <w:b/>
          <w:noProof/>
          <w:lang w:eastAsia="es-CO"/>
        </w:rPr>
      </w:pPr>
    </w:p>
    <w:p w:rsidR="00C57D07" w:rsidRDefault="00C57D07" w:rsidP="00CC5810">
      <w:pPr>
        <w:jc w:val="center"/>
        <w:rPr>
          <w:rFonts w:ascii="Arial Narrow" w:hAnsi="Arial Narrow"/>
          <w:b/>
          <w:noProof/>
          <w:lang w:eastAsia="es-CO"/>
        </w:rPr>
      </w:pPr>
      <w:r w:rsidRPr="00C602A5">
        <w:rPr>
          <w:rFonts w:ascii="Arial Narrow" w:hAnsi="Arial Narrow" w:cs="ArialNarrow"/>
          <w:noProof/>
          <w:lang w:eastAsia="es-CO"/>
        </w:rPr>
        <w:drawing>
          <wp:inline distT="0" distB="0" distL="0" distR="0">
            <wp:extent cx="5612130" cy="6745799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745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D07" w:rsidRDefault="00C57D07" w:rsidP="00CC5810">
      <w:pPr>
        <w:jc w:val="center"/>
        <w:rPr>
          <w:rFonts w:ascii="Arial Narrow" w:hAnsi="Arial Narrow"/>
          <w:b/>
          <w:noProof/>
          <w:lang w:eastAsia="es-CO"/>
        </w:rPr>
      </w:pPr>
    </w:p>
    <w:p w:rsidR="00C57D07" w:rsidRDefault="00C57D07" w:rsidP="00CC5810">
      <w:pPr>
        <w:jc w:val="center"/>
        <w:rPr>
          <w:rFonts w:ascii="Arial Narrow" w:hAnsi="Arial Narrow"/>
          <w:b/>
          <w:noProof/>
          <w:lang w:eastAsia="es-CO"/>
        </w:rPr>
      </w:pPr>
    </w:p>
    <w:p w:rsidR="00C57D07" w:rsidRDefault="00C57D07" w:rsidP="00CC5810">
      <w:pPr>
        <w:jc w:val="center"/>
        <w:rPr>
          <w:rFonts w:ascii="Arial Narrow" w:hAnsi="Arial Narrow"/>
          <w:b/>
          <w:noProof/>
          <w:lang w:eastAsia="es-CO"/>
        </w:rPr>
      </w:pPr>
    </w:p>
    <w:p w:rsidR="00C57D07" w:rsidRDefault="00C57D07" w:rsidP="00CC5810">
      <w:pPr>
        <w:jc w:val="center"/>
        <w:rPr>
          <w:rFonts w:ascii="Arial Narrow" w:hAnsi="Arial Narrow"/>
          <w:b/>
          <w:noProof/>
          <w:lang w:eastAsia="es-CO"/>
        </w:rPr>
      </w:pPr>
    </w:p>
    <w:p w:rsidR="00C57D07" w:rsidRDefault="00C57D07" w:rsidP="00CC5810">
      <w:pPr>
        <w:jc w:val="center"/>
        <w:rPr>
          <w:rFonts w:ascii="Arial Narrow" w:hAnsi="Arial Narrow"/>
          <w:b/>
          <w:noProof/>
          <w:lang w:eastAsia="es-CO"/>
        </w:rPr>
      </w:pPr>
    </w:p>
    <w:p w:rsidR="00CC5810" w:rsidRPr="00B77FBE" w:rsidRDefault="00CC5810" w:rsidP="00CC5810">
      <w:pPr>
        <w:jc w:val="center"/>
        <w:rPr>
          <w:rFonts w:ascii="Arial Narrow" w:hAnsi="Arial Narrow"/>
          <w:b/>
          <w:noProof/>
          <w:u w:val="single"/>
          <w:lang w:eastAsia="es-CO"/>
        </w:rPr>
      </w:pPr>
      <w:bookmarkStart w:id="0" w:name="_GoBack"/>
      <w:r w:rsidRPr="00B77FBE">
        <w:rPr>
          <w:rFonts w:ascii="Arial Narrow" w:hAnsi="Arial Narrow"/>
          <w:b/>
          <w:noProof/>
          <w:u w:val="single"/>
          <w:lang w:eastAsia="es-CO"/>
        </w:rPr>
        <w:t>REGISTRO CUENTAS BANCARIAS PERSONA NATURAL</w:t>
      </w:r>
    </w:p>
    <w:bookmarkEnd w:id="0"/>
    <w:p w:rsidR="00834828" w:rsidRDefault="00CC5810">
      <w:r w:rsidRPr="00574375">
        <w:rPr>
          <w:rFonts w:ascii="Arial Narrow" w:hAnsi="Arial Narrow"/>
          <w:noProof/>
          <w:lang w:eastAsia="es-CO"/>
        </w:rPr>
        <w:drawing>
          <wp:inline distT="0" distB="0" distL="0" distR="0" wp14:anchorId="54CC1E74" wp14:editId="35B91E4F">
            <wp:extent cx="5600700" cy="67360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3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810"/>
    <w:rsid w:val="00560A34"/>
    <w:rsid w:val="008B7F81"/>
    <w:rsid w:val="00B77FBE"/>
    <w:rsid w:val="00B96652"/>
    <w:rsid w:val="00C57D07"/>
    <w:rsid w:val="00CC5810"/>
    <w:rsid w:val="00FA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F9731D6-32B1-473A-AB3C-7DF131597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ANA MILENA FERNANDEZ ALVARES</cp:lastModifiedBy>
  <cp:revision>4</cp:revision>
  <dcterms:created xsi:type="dcterms:W3CDTF">2018-04-13T14:53:00Z</dcterms:created>
  <dcterms:modified xsi:type="dcterms:W3CDTF">2018-05-10T18:48:00Z</dcterms:modified>
</cp:coreProperties>
</file>