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3442" w:rsidRPr="002C7BCF" w:rsidRDefault="00DF3442" w:rsidP="00DF3442">
      <w:pPr>
        <w:pStyle w:val="Textoindependiente"/>
        <w:jc w:val="center"/>
        <w:rPr>
          <w:b/>
          <w:color w:val="000000"/>
          <w:sz w:val="20"/>
        </w:rPr>
      </w:pPr>
      <w:r w:rsidRPr="002C7BCF">
        <w:rPr>
          <w:b/>
          <w:color w:val="000000"/>
          <w:sz w:val="20"/>
        </w:rPr>
        <w:t>FORMULARIO No 4</w:t>
      </w:r>
    </w:p>
    <w:p w:rsidR="00DF3442" w:rsidRDefault="00DF3442" w:rsidP="00DF3442">
      <w:pPr>
        <w:tabs>
          <w:tab w:val="left" w:pos="360"/>
          <w:tab w:val="left" w:pos="426"/>
        </w:tabs>
        <w:jc w:val="center"/>
        <w:rPr>
          <w:rFonts w:cs="Times New Roman"/>
          <w:b/>
          <w:color w:val="000000"/>
          <w:lang w:val="es-ES"/>
        </w:rPr>
      </w:pPr>
    </w:p>
    <w:p w:rsidR="00DF3442" w:rsidRDefault="00DF3442" w:rsidP="00DF3442">
      <w:pPr>
        <w:tabs>
          <w:tab w:val="left" w:pos="360"/>
          <w:tab w:val="left" w:pos="426"/>
        </w:tabs>
        <w:jc w:val="center"/>
        <w:rPr>
          <w:rFonts w:cs="Times New Roman"/>
          <w:b/>
          <w:color w:val="000000"/>
          <w:lang w:val="es-ES"/>
        </w:rPr>
      </w:pPr>
    </w:p>
    <w:p w:rsidR="00DF3442" w:rsidRDefault="00DF3442" w:rsidP="00DF3442">
      <w:pPr>
        <w:tabs>
          <w:tab w:val="left" w:pos="360"/>
          <w:tab w:val="left" w:pos="426"/>
        </w:tabs>
        <w:ind w:left="-567"/>
        <w:jc w:val="center"/>
        <w:rPr>
          <w:b/>
          <w:color w:val="000000"/>
        </w:rPr>
      </w:pPr>
      <w:r w:rsidRPr="002C7BCF">
        <w:rPr>
          <w:b/>
          <w:color w:val="000000"/>
        </w:rPr>
        <w:t>ACREDITACIÓN DE LA CAPACIDAD RESIDUAL DE CONTRATACIÓN COMO</w:t>
      </w:r>
      <w:r>
        <w:rPr>
          <w:b/>
          <w:color w:val="000000"/>
        </w:rPr>
        <w:t xml:space="preserve"> </w:t>
      </w:r>
      <w:r w:rsidRPr="002C7BCF">
        <w:rPr>
          <w:b/>
          <w:color w:val="000000"/>
        </w:rPr>
        <w:t>PROPONENTE</w:t>
      </w:r>
    </w:p>
    <w:p w:rsidR="00DF3442" w:rsidRDefault="00DF3442" w:rsidP="00DF3442">
      <w:pPr>
        <w:tabs>
          <w:tab w:val="left" w:pos="360"/>
          <w:tab w:val="left" w:pos="426"/>
        </w:tabs>
        <w:ind w:left="-567"/>
        <w:jc w:val="center"/>
        <w:rPr>
          <w:b/>
          <w:color w:val="000000"/>
        </w:rPr>
      </w:pPr>
    </w:p>
    <w:p w:rsidR="00DF3442" w:rsidRPr="002C7BCF" w:rsidRDefault="00DF3442" w:rsidP="00DF3442">
      <w:pPr>
        <w:pBdr>
          <w:bottom w:val="single" w:sz="12" w:space="1" w:color="auto"/>
        </w:pBdr>
        <w:rPr>
          <w:b/>
          <w:color w:val="000000"/>
        </w:rPr>
      </w:pPr>
    </w:p>
    <w:p w:rsidR="00DF3442" w:rsidRPr="002C7BCF" w:rsidRDefault="00DF3442" w:rsidP="00DF3442">
      <w:pPr>
        <w:tabs>
          <w:tab w:val="left" w:pos="360"/>
          <w:tab w:val="left" w:pos="426"/>
        </w:tabs>
        <w:rPr>
          <w:color w:val="000000"/>
        </w:rPr>
      </w:pPr>
    </w:p>
    <w:p w:rsidR="00DF3442" w:rsidRPr="002C7BCF" w:rsidRDefault="00DF3442" w:rsidP="00DF3442">
      <w:pPr>
        <w:tabs>
          <w:tab w:val="left" w:pos="360"/>
          <w:tab w:val="left" w:pos="426"/>
        </w:tabs>
        <w:rPr>
          <w:color w:val="000000"/>
        </w:rPr>
      </w:pPr>
    </w:p>
    <w:p w:rsidR="00DF3442" w:rsidRPr="002C7BCF" w:rsidRDefault="00DF3442" w:rsidP="00DF3442">
      <w:pPr>
        <w:tabs>
          <w:tab w:val="left" w:pos="360"/>
          <w:tab w:val="left" w:pos="426"/>
        </w:tabs>
        <w:rPr>
          <w:color w:val="000000"/>
        </w:rPr>
      </w:pPr>
    </w:p>
    <w:p w:rsidR="00DF3442" w:rsidRPr="002C7BCF" w:rsidRDefault="00DF3442" w:rsidP="00DF3442">
      <w:pPr>
        <w:numPr>
          <w:ilvl w:val="0"/>
          <w:numId w:val="1"/>
        </w:numPr>
        <w:tabs>
          <w:tab w:val="left" w:pos="360"/>
          <w:tab w:val="left" w:pos="426"/>
        </w:tabs>
        <w:autoSpaceDE/>
        <w:autoSpaceDN/>
        <w:rPr>
          <w:color w:val="000000"/>
        </w:rPr>
      </w:pPr>
      <w:r w:rsidRPr="002C7BCF">
        <w:rPr>
          <w:color w:val="000000"/>
        </w:rPr>
        <w:t xml:space="preserve">CAPACIDAD DE CONTRATACIÓN </w:t>
      </w:r>
    </w:p>
    <w:p w:rsidR="00DF3442" w:rsidRPr="002C7BCF" w:rsidRDefault="00DF3442" w:rsidP="00DF3442">
      <w:pPr>
        <w:tabs>
          <w:tab w:val="left" w:pos="426"/>
        </w:tabs>
        <w:rPr>
          <w:color w:val="000000"/>
        </w:rPr>
      </w:pPr>
    </w:p>
    <w:p w:rsidR="00DF3442" w:rsidRPr="002C7BCF" w:rsidRDefault="00DF3442" w:rsidP="00DF3442">
      <w:pPr>
        <w:tabs>
          <w:tab w:val="left" w:pos="360"/>
          <w:tab w:val="left" w:pos="426"/>
        </w:tabs>
        <w:rPr>
          <w:color w:val="000000"/>
        </w:rPr>
      </w:pP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1843"/>
        <w:gridCol w:w="2598"/>
        <w:gridCol w:w="2599"/>
        <w:gridCol w:w="2599"/>
      </w:tblGrid>
      <w:tr w:rsidR="00DF3442" w:rsidRPr="002C7BCF" w:rsidTr="00EB3EE8">
        <w:trPr>
          <w:trHeight w:val="916"/>
        </w:trPr>
        <w:tc>
          <w:tcPr>
            <w:tcW w:w="1843" w:type="dxa"/>
            <w:vAlign w:val="center"/>
          </w:tcPr>
          <w:p w:rsidR="00DF3442" w:rsidRPr="002C7BCF" w:rsidRDefault="00DF3442" w:rsidP="00EB3EE8">
            <w:pPr>
              <w:tabs>
                <w:tab w:val="left" w:pos="-1913"/>
                <w:tab w:val="left" w:pos="-1771"/>
              </w:tabs>
              <w:jc w:val="center"/>
              <w:rPr>
                <w:b/>
                <w:color w:val="000000"/>
              </w:rPr>
            </w:pPr>
            <w:r w:rsidRPr="002C7BCF">
              <w:rPr>
                <w:b/>
                <w:color w:val="000000"/>
              </w:rPr>
              <w:t>PROPONENTE</w:t>
            </w:r>
          </w:p>
        </w:tc>
        <w:tc>
          <w:tcPr>
            <w:tcW w:w="2598" w:type="dxa"/>
            <w:vAlign w:val="center"/>
          </w:tcPr>
          <w:p w:rsidR="00DF3442" w:rsidRPr="002C7BCF" w:rsidRDefault="00DF3442" w:rsidP="00EB3EE8">
            <w:pPr>
              <w:tabs>
                <w:tab w:val="left" w:pos="-3756"/>
              </w:tabs>
              <w:ind w:left="-70" w:right="-24"/>
              <w:jc w:val="center"/>
              <w:rPr>
                <w:b/>
                <w:color w:val="000000"/>
              </w:rPr>
            </w:pPr>
            <w:r w:rsidRPr="002C7BCF">
              <w:rPr>
                <w:b/>
                <w:color w:val="000000"/>
              </w:rPr>
              <w:t>K= CAPITAL DE TRABAJO (SMMLV)</w:t>
            </w:r>
          </w:p>
        </w:tc>
        <w:tc>
          <w:tcPr>
            <w:tcW w:w="2599" w:type="dxa"/>
            <w:vAlign w:val="center"/>
          </w:tcPr>
          <w:p w:rsidR="00DF3442" w:rsidRPr="002C7BCF" w:rsidRDefault="00DF3442" w:rsidP="00EB3EE8">
            <w:pPr>
              <w:tabs>
                <w:tab w:val="left" w:pos="-3756"/>
              </w:tabs>
              <w:ind w:left="-70" w:right="-24"/>
              <w:jc w:val="center"/>
              <w:rPr>
                <w:b/>
                <w:color w:val="000000"/>
              </w:rPr>
            </w:pPr>
            <w:r w:rsidRPr="002C7BCF">
              <w:rPr>
                <w:b/>
                <w:color w:val="000000"/>
              </w:rPr>
              <w:t>CONTRATOS VIGENTES O EN EJECUCIÓN (SMMLV)</w:t>
            </w:r>
          </w:p>
        </w:tc>
        <w:tc>
          <w:tcPr>
            <w:tcW w:w="2599" w:type="dxa"/>
            <w:vAlign w:val="center"/>
          </w:tcPr>
          <w:p w:rsidR="00DF3442" w:rsidRPr="002C7BCF" w:rsidRDefault="00DF3442" w:rsidP="00EB3EE8">
            <w:pPr>
              <w:tabs>
                <w:tab w:val="left" w:pos="-3756"/>
              </w:tabs>
              <w:ind w:left="-70" w:right="-24"/>
              <w:jc w:val="center"/>
              <w:rPr>
                <w:b/>
                <w:color w:val="000000"/>
              </w:rPr>
            </w:pPr>
            <w:r w:rsidRPr="002C7BCF">
              <w:rPr>
                <w:b/>
                <w:color w:val="000000"/>
              </w:rPr>
              <w:t>Kr = CAPACIDAD RESIDUAL DE CONTRATACIÓN (SMMLV)</w:t>
            </w:r>
          </w:p>
        </w:tc>
      </w:tr>
      <w:tr w:rsidR="00DF3442" w:rsidRPr="002C7BCF" w:rsidTr="00EB3EE8">
        <w:trPr>
          <w:trHeight w:val="235"/>
        </w:trPr>
        <w:tc>
          <w:tcPr>
            <w:tcW w:w="1843" w:type="dxa"/>
          </w:tcPr>
          <w:p w:rsidR="00DF3442" w:rsidRPr="002C7BCF" w:rsidRDefault="00DF3442" w:rsidP="00EB3EE8">
            <w:pPr>
              <w:tabs>
                <w:tab w:val="left" w:pos="360"/>
                <w:tab w:val="left" w:pos="426"/>
              </w:tabs>
              <w:rPr>
                <w:color w:val="000000"/>
              </w:rPr>
            </w:pPr>
          </w:p>
        </w:tc>
        <w:tc>
          <w:tcPr>
            <w:tcW w:w="2598" w:type="dxa"/>
          </w:tcPr>
          <w:p w:rsidR="00DF3442" w:rsidRPr="002C7BCF" w:rsidRDefault="00DF3442" w:rsidP="00EB3EE8">
            <w:pPr>
              <w:tabs>
                <w:tab w:val="left" w:pos="-3756"/>
              </w:tabs>
              <w:ind w:left="-70" w:right="-24"/>
              <w:rPr>
                <w:color w:val="000000"/>
                <w:u w:val="single"/>
              </w:rPr>
            </w:pPr>
          </w:p>
        </w:tc>
        <w:tc>
          <w:tcPr>
            <w:tcW w:w="2599" w:type="dxa"/>
          </w:tcPr>
          <w:p w:rsidR="00DF3442" w:rsidRPr="002C7BCF" w:rsidRDefault="00DF3442" w:rsidP="00EB3EE8">
            <w:pPr>
              <w:tabs>
                <w:tab w:val="left" w:pos="-3756"/>
              </w:tabs>
              <w:ind w:left="-70" w:right="-24"/>
              <w:rPr>
                <w:color w:val="000000"/>
              </w:rPr>
            </w:pPr>
          </w:p>
        </w:tc>
        <w:tc>
          <w:tcPr>
            <w:tcW w:w="2599" w:type="dxa"/>
          </w:tcPr>
          <w:p w:rsidR="00DF3442" w:rsidRPr="002C7BCF" w:rsidRDefault="00DF3442" w:rsidP="00EB3EE8">
            <w:pPr>
              <w:tabs>
                <w:tab w:val="left" w:pos="-3756"/>
              </w:tabs>
              <w:ind w:left="-70" w:right="-24"/>
              <w:rPr>
                <w:color w:val="000000"/>
              </w:rPr>
            </w:pPr>
          </w:p>
        </w:tc>
      </w:tr>
      <w:tr w:rsidR="00DF3442" w:rsidRPr="002C7BCF" w:rsidTr="00EB3EE8">
        <w:trPr>
          <w:trHeight w:val="223"/>
        </w:trPr>
        <w:tc>
          <w:tcPr>
            <w:tcW w:w="1843" w:type="dxa"/>
          </w:tcPr>
          <w:p w:rsidR="00DF3442" w:rsidRPr="002C7BCF" w:rsidRDefault="00DF3442" w:rsidP="00EB3EE8">
            <w:pPr>
              <w:tabs>
                <w:tab w:val="left" w:pos="360"/>
                <w:tab w:val="left" w:pos="426"/>
              </w:tabs>
              <w:rPr>
                <w:color w:val="000000"/>
              </w:rPr>
            </w:pPr>
          </w:p>
        </w:tc>
        <w:tc>
          <w:tcPr>
            <w:tcW w:w="2598" w:type="dxa"/>
          </w:tcPr>
          <w:p w:rsidR="00DF3442" w:rsidRPr="002C7BCF" w:rsidRDefault="00DF3442" w:rsidP="00EB3EE8">
            <w:pPr>
              <w:tabs>
                <w:tab w:val="left" w:pos="-3756"/>
              </w:tabs>
              <w:ind w:left="-70" w:right="-24"/>
              <w:rPr>
                <w:color w:val="000000"/>
              </w:rPr>
            </w:pPr>
          </w:p>
        </w:tc>
        <w:tc>
          <w:tcPr>
            <w:tcW w:w="2599" w:type="dxa"/>
          </w:tcPr>
          <w:p w:rsidR="00DF3442" w:rsidRPr="002C7BCF" w:rsidRDefault="00DF3442" w:rsidP="00EB3EE8">
            <w:pPr>
              <w:tabs>
                <w:tab w:val="left" w:pos="-3756"/>
              </w:tabs>
              <w:ind w:left="-70" w:right="-24"/>
              <w:rPr>
                <w:color w:val="000000"/>
              </w:rPr>
            </w:pPr>
          </w:p>
        </w:tc>
        <w:tc>
          <w:tcPr>
            <w:tcW w:w="2599" w:type="dxa"/>
          </w:tcPr>
          <w:p w:rsidR="00DF3442" w:rsidRPr="002C7BCF" w:rsidRDefault="00DF3442" w:rsidP="00EB3EE8">
            <w:pPr>
              <w:tabs>
                <w:tab w:val="left" w:pos="-3756"/>
              </w:tabs>
              <w:ind w:left="-70" w:right="-24"/>
              <w:rPr>
                <w:color w:val="000000"/>
              </w:rPr>
            </w:pPr>
          </w:p>
        </w:tc>
      </w:tr>
      <w:tr w:rsidR="00DF3442" w:rsidRPr="002C7BCF" w:rsidTr="00EB3EE8">
        <w:trPr>
          <w:trHeight w:val="223"/>
        </w:trPr>
        <w:tc>
          <w:tcPr>
            <w:tcW w:w="1843" w:type="dxa"/>
          </w:tcPr>
          <w:p w:rsidR="00DF3442" w:rsidRPr="002C7BCF" w:rsidRDefault="00DF3442" w:rsidP="00EB3EE8">
            <w:pPr>
              <w:tabs>
                <w:tab w:val="left" w:pos="360"/>
                <w:tab w:val="left" w:pos="426"/>
              </w:tabs>
              <w:rPr>
                <w:color w:val="000000"/>
              </w:rPr>
            </w:pPr>
          </w:p>
        </w:tc>
        <w:tc>
          <w:tcPr>
            <w:tcW w:w="2598" w:type="dxa"/>
          </w:tcPr>
          <w:p w:rsidR="00DF3442" w:rsidRPr="002C7BCF" w:rsidRDefault="00DF3442" w:rsidP="00EB3EE8">
            <w:pPr>
              <w:tabs>
                <w:tab w:val="left" w:pos="-3756"/>
              </w:tabs>
              <w:ind w:left="-70" w:right="-24"/>
              <w:rPr>
                <w:color w:val="000000"/>
              </w:rPr>
            </w:pPr>
          </w:p>
        </w:tc>
        <w:tc>
          <w:tcPr>
            <w:tcW w:w="2599" w:type="dxa"/>
          </w:tcPr>
          <w:p w:rsidR="00DF3442" w:rsidRPr="002C7BCF" w:rsidRDefault="00DF3442" w:rsidP="00EB3EE8">
            <w:pPr>
              <w:tabs>
                <w:tab w:val="left" w:pos="-3756"/>
              </w:tabs>
              <w:ind w:left="-70" w:right="-24"/>
              <w:rPr>
                <w:color w:val="000000"/>
              </w:rPr>
            </w:pPr>
          </w:p>
        </w:tc>
        <w:tc>
          <w:tcPr>
            <w:tcW w:w="2599" w:type="dxa"/>
          </w:tcPr>
          <w:p w:rsidR="00DF3442" w:rsidRPr="002C7BCF" w:rsidRDefault="00DF3442" w:rsidP="00EB3EE8">
            <w:pPr>
              <w:tabs>
                <w:tab w:val="left" w:pos="-3756"/>
              </w:tabs>
              <w:ind w:left="-70" w:right="-24"/>
              <w:rPr>
                <w:color w:val="000000"/>
              </w:rPr>
            </w:pPr>
          </w:p>
        </w:tc>
      </w:tr>
      <w:tr w:rsidR="00DF3442" w:rsidRPr="002C7BCF" w:rsidTr="00EB3EE8">
        <w:trPr>
          <w:trHeight w:val="235"/>
        </w:trPr>
        <w:tc>
          <w:tcPr>
            <w:tcW w:w="1843" w:type="dxa"/>
            <w:tcBorders>
              <w:bottom w:val="single" w:sz="4" w:space="0" w:color="auto"/>
            </w:tcBorders>
          </w:tcPr>
          <w:p w:rsidR="00DF3442" w:rsidRPr="002C7BCF" w:rsidRDefault="00DF3442" w:rsidP="00EB3EE8">
            <w:pPr>
              <w:tabs>
                <w:tab w:val="left" w:pos="360"/>
                <w:tab w:val="left" w:pos="426"/>
              </w:tabs>
              <w:rPr>
                <w:color w:val="000000"/>
              </w:rPr>
            </w:pPr>
          </w:p>
        </w:tc>
        <w:tc>
          <w:tcPr>
            <w:tcW w:w="2598" w:type="dxa"/>
            <w:tcBorders>
              <w:bottom w:val="single" w:sz="4" w:space="0" w:color="auto"/>
            </w:tcBorders>
          </w:tcPr>
          <w:p w:rsidR="00DF3442" w:rsidRPr="002C7BCF" w:rsidRDefault="00DF3442" w:rsidP="00EB3EE8">
            <w:pPr>
              <w:tabs>
                <w:tab w:val="left" w:pos="-3756"/>
              </w:tabs>
              <w:ind w:left="-70" w:right="-24"/>
              <w:rPr>
                <w:color w:val="000000"/>
              </w:rPr>
            </w:pPr>
          </w:p>
        </w:tc>
        <w:tc>
          <w:tcPr>
            <w:tcW w:w="2599" w:type="dxa"/>
            <w:tcBorders>
              <w:bottom w:val="single" w:sz="4" w:space="0" w:color="auto"/>
            </w:tcBorders>
          </w:tcPr>
          <w:p w:rsidR="00DF3442" w:rsidRPr="002C7BCF" w:rsidRDefault="00DF3442" w:rsidP="00EB3EE8">
            <w:pPr>
              <w:tabs>
                <w:tab w:val="left" w:pos="-3756"/>
              </w:tabs>
              <w:ind w:left="-70" w:right="-24"/>
              <w:rPr>
                <w:color w:val="000000"/>
              </w:rPr>
            </w:pPr>
          </w:p>
        </w:tc>
        <w:tc>
          <w:tcPr>
            <w:tcW w:w="2599" w:type="dxa"/>
            <w:tcBorders>
              <w:bottom w:val="single" w:sz="4" w:space="0" w:color="auto"/>
            </w:tcBorders>
          </w:tcPr>
          <w:p w:rsidR="00DF3442" w:rsidRPr="002C7BCF" w:rsidRDefault="00DF3442" w:rsidP="00EB3EE8">
            <w:pPr>
              <w:tabs>
                <w:tab w:val="left" w:pos="-3756"/>
              </w:tabs>
              <w:ind w:left="-70" w:right="-24"/>
              <w:rPr>
                <w:color w:val="000000"/>
              </w:rPr>
            </w:pPr>
          </w:p>
        </w:tc>
      </w:tr>
      <w:tr w:rsidR="00DF3442" w:rsidRPr="002C7BCF" w:rsidTr="00EB3EE8">
        <w:trPr>
          <w:trHeight w:val="223"/>
        </w:trPr>
        <w:tc>
          <w:tcPr>
            <w:tcW w:w="1843" w:type="dxa"/>
            <w:tcBorders>
              <w:bottom w:val="single" w:sz="4" w:space="0" w:color="auto"/>
            </w:tcBorders>
          </w:tcPr>
          <w:p w:rsidR="00DF3442" w:rsidRPr="002C7BCF" w:rsidRDefault="00DF3442" w:rsidP="00EB3EE8">
            <w:pPr>
              <w:tabs>
                <w:tab w:val="left" w:pos="360"/>
                <w:tab w:val="left" w:pos="426"/>
              </w:tabs>
              <w:rPr>
                <w:color w:val="000000"/>
              </w:rPr>
            </w:pPr>
          </w:p>
        </w:tc>
        <w:tc>
          <w:tcPr>
            <w:tcW w:w="2598" w:type="dxa"/>
            <w:tcBorders>
              <w:bottom w:val="single" w:sz="4" w:space="0" w:color="auto"/>
            </w:tcBorders>
          </w:tcPr>
          <w:p w:rsidR="00DF3442" w:rsidRPr="002C7BCF" w:rsidRDefault="00DF3442" w:rsidP="00EB3EE8">
            <w:pPr>
              <w:tabs>
                <w:tab w:val="left" w:pos="-3756"/>
              </w:tabs>
              <w:ind w:left="-70" w:right="-24"/>
              <w:rPr>
                <w:color w:val="000000"/>
              </w:rPr>
            </w:pPr>
          </w:p>
        </w:tc>
        <w:tc>
          <w:tcPr>
            <w:tcW w:w="2599" w:type="dxa"/>
            <w:tcBorders>
              <w:bottom w:val="single" w:sz="4" w:space="0" w:color="auto"/>
            </w:tcBorders>
          </w:tcPr>
          <w:p w:rsidR="00DF3442" w:rsidRPr="002C7BCF" w:rsidRDefault="00DF3442" w:rsidP="00EB3EE8">
            <w:pPr>
              <w:tabs>
                <w:tab w:val="left" w:pos="-3756"/>
              </w:tabs>
              <w:ind w:left="-70" w:right="-24"/>
              <w:rPr>
                <w:color w:val="000000"/>
              </w:rPr>
            </w:pPr>
          </w:p>
        </w:tc>
        <w:tc>
          <w:tcPr>
            <w:tcW w:w="2599" w:type="dxa"/>
            <w:tcBorders>
              <w:bottom w:val="single" w:sz="4" w:space="0" w:color="auto"/>
            </w:tcBorders>
          </w:tcPr>
          <w:p w:rsidR="00DF3442" w:rsidRPr="002C7BCF" w:rsidRDefault="00DF3442" w:rsidP="00EB3EE8">
            <w:pPr>
              <w:tabs>
                <w:tab w:val="left" w:pos="-3756"/>
              </w:tabs>
              <w:ind w:left="-70" w:right="-24"/>
              <w:rPr>
                <w:color w:val="000000"/>
              </w:rPr>
            </w:pPr>
          </w:p>
        </w:tc>
      </w:tr>
    </w:tbl>
    <w:p w:rsidR="00DF3442" w:rsidRPr="002C7BCF" w:rsidRDefault="00DF3442" w:rsidP="00DF3442">
      <w:pPr>
        <w:tabs>
          <w:tab w:val="left" w:pos="360"/>
          <w:tab w:val="left" w:pos="426"/>
        </w:tabs>
        <w:jc w:val="center"/>
        <w:rPr>
          <w:b/>
          <w:color w:val="000000"/>
        </w:rPr>
      </w:pPr>
    </w:p>
    <w:p w:rsidR="00DF3442" w:rsidRPr="002C7BCF" w:rsidRDefault="00DF3442" w:rsidP="00DF3442">
      <w:pPr>
        <w:tabs>
          <w:tab w:val="left" w:pos="360"/>
          <w:tab w:val="left" w:pos="426"/>
        </w:tabs>
        <w:jc w:val="both"/>
        <w:rPr>
          <w:color w:val="000000"/>
        </w:rPr>
      </w:pPr>
    </w:p>
    <w:p w:rsidR="00DF3442" w:rsidRPr="002C7BCF" w:rsidRDefault="00DF3442" w:rsidP="00DF3442">
      <w:pPr>
        <w:tabs>
          <w:tab w:val="left" w:pos="360"/>
          <w:tab w:val="left" w:pos="426"/>
        </w:tabs>
        <w:ind w:left="-567"/>
        <w:jc w:val="both"/>
        <w:rPr>
          <w:color w:val="000000"/>
        </w:rPr>
      </w:pPr>
      <w:r w:rsidRPr="002C7BCF">
        <w:rPr>
          <w:color w:val="000000"/>
        </w:rPr>
        <w:t>Declaramos bajo la gravedad de juramento, comprometiendo nuestra responsabilidad personal y comprometiendo la responsabilidad institucional de las personas jurídicas que representamos, que la información antes consignada es totalmente cierta, corresponde única y exclusivamente a la entidad que representamos</w:t>
      </w:r>
    </w:p>
    <w:p w:rsidR="00DF3442" w:rsidRPr="002C7BCF" w:rsidRDefault="00DF3442" w:rsidP="00DF3442">
      <w:pPr>
        <w:tabs>
          <w:tab w:val="left" w:pos="360"/>
          <w:tab w:val="left" w:pos="426"/>
        </w:tabs>
        <w:ind w:left="-567"/>
        <w:jc w:val="center"/>
        <w:rPr>
          <w:b/>
          <w:color w:val="000000"/>
        </w:rPr>
      </w:pPr>
    </w:p>
    <w:p w:rsidR="00DF3442" w:rsidRPr="002C7BCF" w:rsidRDefault="00DF3442" w:rsidP="00DF3442">
      <w:pPr>
        <w:tabs>
          <w:tab w:val="left" w:pos="360"/>
          <w:tab w:val="left" w:pos="426"/>
        </w:tabs>
        <w:ind w:left="-567"/>
        <w:jc w:val="center"/>
        <w:rPr>
          <w:b/>
          <w:color w:val="000000"/>
        </w:rPr>
      </w:pPr>
    </w:p>
    <w:p w:rsidR="00DF3442" w:rsidRPr="002C7BCF" w:rsidRDefault="00DF3442" w:rsidP="00DF3442">
      <w:pPr>
        <w:tabs>
          <w:tab w:val="left" w:pos="360"/>
          <w:tab w:val="left" w:pos="426"/>
          <w:tab w:val="left" w:pos="7935"/>
        </w:tabs>
        <w:ind w:left="-567"/>
        <w:rPr>
          <w:b/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</w:p>
    <w:p w:rsidR="00DF3442" w:rsidRPr="002C7BCF" w:rsidRDefault="00DF3442" w:rsidP="00DF3442">
      <w:pPr>
        <w:tabs>
          <w:tab w:val="left" w:pos="360"/>
          <w:tab w:val="left" w:pos="426"/>
        </w:tabs>
        <w:ind w:left="-567"/>
        <w:jc w:val="center"/>
        <w:rPr>
          <w:b/>
          <w:color w:val="000000"/>
        </w:rPr>
      </w:pPr>
    </w:p>
    <w:p w:rsidR="00DF3442" w:rsidRPr="002C7BCF" w:rsidRDefault="00DF3442" w:rsidP="00DF3442">
      <w:pPr>
        <w:pBdr>
          <w:bottom w:val="single" w:sz="12" w:space="1" w:color="auto"/>
        </w:pBdr>
        <w:tabs>
          <w:tab w:val="left" w:pos="360"/>
          <w:tab w:val="left" w:pos="426"/>
        </w:tabs>
        <w:ind w:left="-567"/>
        <w:jc w:val="center"/>
        <w:rPr>
          <w:b/>
          <w:color w:val="000000"/>
        </w:rPr>
      </w:pPr>
    </w:p>
    <w:p w:rsidR="00DF3442" w:rsidRPr="002C7BCF" w:rsidRDefault="00DF3442" w:rsidP="00DF3442">
      <w:pPr>
        <w:tabs>
          <w:tab w:val="left" w:pos="360"/>
          <w:tab w:val="left" w:pos="426"/>
        </w:tabs>
        <w:ind w:left="-567"/>
        <w:jc w:val="center"/>
        <w:rPr>
          <w:b/>
          <w:color w:val="000000"/>
        </w:rPr>
      </w:pPr>
      <w:r w:rsidRPr="002C7BCF">
        <w:rPr>
          <w:b/>
          <w:color w:val="000000"/>
        </w:rPr>
        <w:t>Nombre y Firma del Representante Legal</w:t>
      </w:r>
    </w:p>
    <w:p w:rsidR="00DF3442" w:rsidRPr="002C7BCF" w:rsidRDefault="00DF3442" w:rsidP="00DF3442">
      <w:pPr>
        <w:tabs>
          <w:tab w:val="left" w:pos="360"/>
          <w:tab w:val="left" w:pos="426"/>
        </w:tabs>
        <w:ind w:left="-567"/>
        <w:jc w:val="center"/>
        <w:rPr>
          <w:b/>
          <w:color w:val="000000"/>
        </w:rPr>
      </w:pPr>
    </w:p>
    <w:p w:rsidR="00DF3442" w:rsidRPr="002C7BCF" w:rsidRDefault="00DF3442" w:rsidP="00DF3442">
      <w:pPr>
        <w:tabs>
          <w:tab w:val="left" w:pos="360"/>
          <w:tab w:val="left" w:pos="426"/>
        </w:tabs>
        <w:ind w:left="-567"/>
        <w:jc w:val="center"/>
        <w:rPr>
          <w:b/>
          <w:color w:val="000000"/>
        </w:rPr>
      </w:pPr>
    </w:p>
    <w:p w:rsidR="00DF3442" w:rsidRPr="002C7BCF" w:rsidRDefault="00DF3442" w:rsidP="00DF3442">
      <w:pPr>
        <w:tabs>
          <w:tab w:val="left" w:pos="360"/>
          <w:tab w:val="left" w:pos="426"/>
        </w:tabs>
        <w:ind w:left="-567"/>
        <w:jc w:val="center"/>
        <w:rPr>
          <w:b/>
          <w:color w:val="000000"/>
        </w:rPr>
      </w:pPr>
    </w:p>
    <w:p w:rsidR="00DF3442" w:rsidRPr="002C7BCF" w:rsidRDefault="00DF3442" w:rsidP="00DF3442">
      <w:pPr>
        <w:tabs>
          <w:tab w:val="left" w:pos="360"/>
          <w:tab w:val="left" w:pos="426"/>
        </w:tabs>
        <w:ind w:left="-567"/>
        <w:jc w:val="center"/>
        <w:rPr>
          <w:b/>
          <w:color w:val="000000"/>
        </w:rPr>
      </w:pPr>
    </w:p>
    <w:p w:rsidR="00DF3442" w:rsidRPr="002C7BCF" w:rsidRDefault="00DF3442" w:rsidP="00DF3442">
      <w:pPr>
        <w:pBdr>
          <w:bottom w:val="single" w:sz="12" w:space="1" w:color="auto"/>
        </w:pBdr>
        <w:tabs>
          <w:tab w:val="left" w:pos="360"/>
          <w:tab w:val="left" w:pos="426"/>
        </w:tabs>
        <w:ind w:left="-567"/>
        <w:jc w:val="center"/>
        <w:rPr>
          <w:b/>
          <w:color w:val="000000"/>
        </w:rPr>
      </w:pPr>
    </w:p>
    <w:p w:rsidR="00DF3442" w:rsidRPr="002C7BCF" w:rsidRDefault="00DF3442" w:rsidP="00DF3442">
      <w:pPr>
        <w:tabs>
          <w:tab w:val="left" w:pos="360"/>
          <w:tab w:val="left" w:pos="426"/>
        </w:tabs>
        <w:ind w:left="-567"/>
        <w:jc w:val="center"/>
        <w:rPr>
          <w:b/>
          <w:color w:val="000000"/>
        </w:rPr>
      </w:pPr>
      <w:r w:rsidRPr="002C7BCF">
        <w:rPr>
          <w:b/>
          <w:color w:val="000000"/>
        </w:rPr>
        <w:t xml:space="preserve">Nombre y Firma del Contador </w:t>
      </w:r>
    </w:p>
    <w:p w:rsidR="00EC5B77" w:rsidRDefault="00DF3442" w:rsidP="00DF3442">
      <w:r w:rsidRPr="002C7BCF">
        <w:rPr>
          <w:b/>
          <w:color w:val="000000"/>
        </w:rPr>
        <w:t>T.P.</w:t>
      </w:r>
      <w:bookmarkStart w:id="0" w:name="_GoBack"/>
      <w:bookmarkEnd w:id="0"/>
    </w:p>
    <w:sectPr w:rsidR="00EC5B7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8C14A1"/>
    <w:multiLevelType w:val="hybridMultilevel"/>
    <w:tmpl w:val="CD609824"/>
    <w:lvl w:ilvl="0" w:tplc="04090001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ind w:left="1440" w:hanging="360"/>
      </w:pPr>
    </w:lvl>
    <w:lvl w:ilvl="2" w:tplc="04090005" w:tentative="1">
      <w:start w:val="1"/>
      <w:numFmt w:val="lowerRoman"/>
      <w:lvlText w:val="%3."/>
      <w:lvlJc w:val="right"/>
      <w:pPr>
        <w:ind w:left="2160" w:hanging="180"/>
      </w:pPr>
    </w:lvl>
    <w:lvl w:ilvl="3" w:tplc="04090001" w:tentative="1">
      <w:start w:val="1"/>
      <w:numFmt w:val="decimal"/>
      <w:lvlText w:val="%4."/>
      <w:lvlJc w:val="left"/>
      <w:pPr>
        <w:ind w:left="2880" w:hanging="360"/>
      </w:pPr>
    </w:lvl>
    <w:lvl w:ilvl="4" w:tplc="04090003" w:tentative="1">
      <w:start w:val="1"/>
      <w:numFmt w:val="lowerLetter"/>
      <w:lvlText w:val="%5."/>
      <w:lvlJc w:val="left"/>
      <w:pPr>
        <w:ind w:left="3600" w:hanging="360"/>
      </w:pPr>
    </w:lvl>
    <w:lvl w:ilvl="5" w:tplc="04090005" w:tentative="1">
      <w:start w:val="1"/>
      <w:numFmt w:val="lowerRoman"/>
      <w:lvlText w:val="%6."/>
      <w:lvlJc w:val="right"/>
      <w:pPr>
        <w:ind w:left="4320" w:hanging="180"/>
      </w:pPr>
    </w:lvl>
    <w:lvl w:ilvl="6" w:tplc="04090001" w:tentative="1">
      <w:start w:val="1"/>
      <w:numFmt w:val="decimal"/>
      <w:lvlText w:val="%7."/>
      <w:lvlJc w:val="left"/>
      <w:pPr>
        <w:ind w:left="5040" w:hanging="360"/>
      </w:pPr>
    </w:lvl>
    <w:lvl w:ilvl="7" w:tplc="04090003" w:tentative="1">
      <w:start w:val="1"/>
      <w:numFmt w:val="lowerLetter"/>
      <w:lvlText w:val="%8."/>
      <w:lvlJc w:val="left"/>
      <w:pPr>
        <w:ind w:left="5760" w:hanging="360"/>
      </w:pPr>
    </w:lvl>
    <w:lvl w:ilvl="8" w:tplc="04090005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3442"/>
    <w:rsid w:val="00184D74"/>
    <w:rsid w:val="00D5003B"/>
    <w:rsid w:val="00DF3442"/>
    <w:rsid w:val="00EC5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DA401BF5-DF9C-444A-B397-285693F364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3442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184D74"/>
    <w:pPr>
      <w:keepNext/>
      <w:spacing w:line="360" w:lineRule="auto"/>
      <w:outlineLvl w:val="0"/>
    </w:pPr>
    <w:rPr>
      <w:rFonts w:cs="Times New Roman"/>
      <w:b/>
      <w:lang w:val="es-CO"/>
    </w:rPr>
  </w:style>
  <w:style w:type="paragraph" w:styleId="Ttulo6">
    <w:name w:val="heading 6"/>
    <w:basedOn w:val="Normal"/>
    <w:next w:val="Normal"/>
    <w:link w:val="Ttulo6Car"/>
    <w:qFormat/>
    <w:rsid w:val="00184D74"/>
    <w:pPr>
      <w:spacing w:before="240" w:after="60"/>
      <w:outlineLvl w:val="5"/>
    </w:pPr>
    <w:rPr>
      <w:rFonts w:ascii="Calibri" w:hAnsi="Calibri" w:cs="Times New Roman"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184D74"/>
    <w:rPr>
      <w:rFonts w:ascii="Arial" w:eastAsia="Times New Roman" w:hAnsi="Arial" w:cs="Times New Roman"/>
      <w:sz w:val="24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rsid w:val="00184D74"/>
    <w:rPr>
      <w:rFonts w:ascii="Calibri" w:eastAsia="Times New Roman" w:hAnsi="Calibri" w:cs="Times New Roman"/>
      <w:b/>
      <w:bCs/>
      <w:lang w:val="es-MX" w:eastAsia="es-MX"/>
    </w:rPr>
  </w:style>
  <w:style w:type="paragraph" w:styleId="Puesto">
    <w:name w:val="Title"/>
    <w:basedOn w:val="Normal"/>
    <w:link w:val="PuestoCar"/>
    <w:qFormat/>
    <w:rsid w:val="00184D74"/>
    <w:pPr>
      <w:jc w:val="center"/>
    </w:pPr>
    <w:rPr>
      <w:rFonts w:cs="Times New Roman"/>
    </w:rPr>
  </w:style>
  <w:style w:type="character" w:customStyle="1" w:styleId="PuestoCar">
    <w:name w:val="Puesto Car"/>
    <w:basedOn w:val="Fuentedeprrafopredeter"/>
    <w:link w:val="Puesto"/>
    <w:rsid w:val="00184D74"/>
    <w:rPr>
      <w:rFonts w:ascii="Arial" w:eastAsia="Times New Roman" w:hAnsi="Arial" w:cs="Times New Roman"/>
      <w:b/>
      <w:sz w:val="24"/>
      <w:szCs w:val="24"/>
      <w:lang w:val="es-MX" w:eastAsia="es-ES"/>
    </w:rPr>
  </w:style>
  <w:style w:type="paragraph" w:styleId="Prrafodelista">
    <w:name w:val="List Paragraph"/>
    <w:basedOn w:val="Normal"/>
    <w:uiPriority w:val="34"/>
    <w:qFormat/>
    <w:rsid w:val="00184D74"/>
    <w:pPr>
      <w:ind w:left="708"/>
    </w:pPr>
    <w:rPr>
      <w:rFonts w:ascii="Times New Roman" w:hAnsi="Times New Roman" w:cs="Times New Roman"/>
      <w:b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"/>
    <w:basedOn w:val="Normal"/>
    <w:link w:val="TextoindependienteCar"/>
    <w:rsid w:val="00DF3442"/>
    <w:pPr>
      <w:autoSpaceDE/>
      <w:autoSpaceDN/>
    </w:pPr>
    <w:rPr>
      <w:rFonts w:cs="Times New Roman"/>
      <w:sz w:val="24"/>
      <w:lang w:val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"/>
    <w:basedOn w:val="Fuentedeprrafopredeter"/>
    <w:link w:val="Textoindependiente"/>
    <w:rsid w:val="00DF3442"/>
    <w:rPr>
      <w:rFonts w:ascii="Arial" w:eastAsia="Times New Roman" w:hAnsi="Arial" w:cs="Times New Roman"/>
      <w:sz w:val="24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ESCAR - EDGAR ALFONSO ROMERO SUESCUN</dc:creator>
  <cp:keywords/>
  <dc:description/>
  <cp:lastModifiedBy>ESCAR - EDGAR ALFONSO ROMERO SUESCUN</cp:lastModifiedBy>
  <cp:revision>1</cp:revision>
  <dcterms:created xsi:type="dcterms:W3CDTF">2017-08-23T14:43:00Z</dcterms:created>
  <dcterms:modified xsi:type="dcterms:W3CDTF">2017-08-23T14:44:00Z</dcterms:modified>
</cp:coreProperties>
</file>