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6F11" w14:textId="655A79CD" w:rsidR="00591462" w:rsidRDefault="00591462" w:rsidP="00591462">
      <w:pPr>
        <w:rPr>
          <w:rFonts w:cs="Arial"/>
          <w:bCs/>
          <w:sz w:val="20"/>
          <w:szCs w:val="20"/>
          <w:lang w:val="es-CO"/>
        </w:rPr>
      </w:pPr>
      <w:r w:rsidRPr="004F2A06">
        <w:rPr>
          <w:rFonts w:cs="Arial"/>
          <w:bCs/>
          <w:sz w:val="20"/>
          <w:szCs w:val="20"/>
          <w:highlight w:val="lightGray"/>
          <w:lang w:val="es-CO"/>
        </w:rPr>
        <w:t>[</w:t>
      </w:r>
      <w:r>
        <w:rPr>
          <w:rFonts w:cs="Arial"/>
          <w:b/>
          <w:sz w:val="20"/>
          <w:szCs w:val="20"/>
          <w:highlight w:val="lightGray"/>
          <w:lang w:val="es-CO"/>
        </w:rPr>
        <w:t xml:space="preserve">Indicaciones para el diligenciamiento: 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 de acuerdo con las instrucciones dadas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r w:rsidR="001A7470" w:rsidRPr="004F2A06">
        <w:rPr>
          <w:rFonts w:cs="Arial"/>
          <w:bCs/>
          <w:sz w:val="20"/>
          <w:szCs w:val="20"/>
          <w:highlight w:val="lightGray"/>
          <w:lang w:val="es-CO"/>
        </w:rPr>
        <w:t>obstante,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contenido.]</w:t>
      </w:r>
    </w:p>
    <w:p w14:paraId="2D8A14C3" w14:textId="77777777" w:rsidR="00C96D9F" w:rsidRDefault="00C96D9F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94C1546" w14:textId="4999D4EB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CA518D">
        <w:rPr>
          <w:rFonts w:cs="Arial"/>
          <w:b/>
          <w:sz w:val="20"/>
          <w:szCs w:val="20"/>
          <w:lang w:val="es-CO"/>
        </w:rPr>
        <w:t>7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46D8D7D3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07DC98BD" w14:textId="77777777" w:rsidR="00963D0C" w:rsidRDefault="00CA518D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(Personas Naturales)</w:t>
      </w:r>
    </w:p>
    <w:p w14:paraId="34DC5165" w14:textId="77777777" w:rsidR="00CA518D" w:rsidRPr="00421558" w:rsidRDefault="00CA518D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32B5527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306E7B42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197B4E66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A7B6B1C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BC8D2A8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2466DC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22EEDAC4" w14:textId="1979772E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9A7D59">
        <w:rPr>
          <w:rFonts w:cs="Arial"/>
          <w:b/>
          <w:bCs/>
          <w:sz w:val="20"/>
          <w:szCs w:val="20"/>
        </w:rPr>
        <w:t>CCENEG-</w:t>
      </w:r>
      <w:r w:rsidR="00591462" w:rsidRPr="009A7D59">
        <w:rPr>
          <w:rFonts w:cs="Arial"/>
          <w:b/>
          <w:bCs/>
          <w:sz w:val="20"/>
          <w:szCs w:val="20"/>
        </w:rPr>
        <w:t>06</w:t>
      </w:r>
      <w:r w:rsidR="009A7D59" w:rsidRPr="009A7D59">
        <w:rPr>
          <w:rFonts w:cs="Arial"/>
          <w:b/>
          <w:bCs/>
          <w:sz w:val="20"/>
          <w:szCs w:val="20"/>
        </w:rPr>
        <w:t>3</w:t>
      </w:r>
      <w:r w:rsidR="00591462" w:rsidRPr="009A7D59">
        <w:rPr>
          <w:rFonts w:cs="Arial"/>
          <w:b/>
          <w:bCs/>
          <w:sz w:val="20"/>
          <w:szCs w:val="20"/>
        </w:rPr>
        <w:t>-</w:t>
      </w:r>
      <w:r w:rsidR="00BF5F12" w:rsidRPr="009A7D59">
        <w:rPr>
          <w:rFonts w:cs="Arial"/>
          <w:b/>
          <w:bCs/>
          <w:sz w:val="20"/>
          <w:szCs w:val="20"/>
        </w:rPr>
        <w:t>0</w:t>
      </w:r>
      <w:r w:rsidRPr="009A7D59">
        <w:rPr>
          <w:rFonts w:cs="Arial"/>
          <w:b/>
          <w:bCs/>
          <w:sz w:val="20"/>
          <w:szCs w:val="20"/>
        </w:rPr>
        <w:t>1-20</w:t>
      </w:r>
      <w:r w:rsidR="00591462" w:rsidRPr="009A7D59">
        <w:rPr>
          <w:rFonts w:cs="Arial"/>
          <w:b/>
          <w:bCs/>
          <w:sz w:val="20"/>
          <w:szCs w:val="20"/>
        </w:rPr>
        <w:t>22</w:t>
      </w:r>
      <w:r w:rsidRPr="009A7D59">
        <w:rPr>
          <w:rFonts w:cs="Arial"/>
          <w:sz w:val="20"/>
          <w:szCs w:val="20"/>
        </w:rPr>
        <w:t>.</w:t>
      </w:r>
    </w:p>
    <w:p w14:paraId="404B58C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2598F63A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 xml:space="preserve">Nombre del </w:t>
      </w:r>
      <w:r w:rsidR="004848B0" w:rsidRPr="004848B0">
        <w:rPr>
          <w:rFonts w:cs="Arial"/>
          <w:sz w:val="20"/>
          <w:szCs w:val="20"/>
          <w:highlight w:val="lightGray"/>
          <w:lang w:val="es-CO"/>
        </w:rPr>
        <w:t>Proponente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</w:t>
      </w:r>
      <w:r w:rsidR="00B938E8">
        <w:rPr>
          <w:rFonts w:cs="Arial"/>
          <w:sz w:val="20"/>
          <w:szCs w:val="20"/>
          <w:lang w:val="es-CO"/>
        </w:rPr>
        <w:t xml:space="preserve">de acuerdo con lo señalado en el artículo 9 de la Ley 823 de 2003, </w:t>
      </w:r>
      <w:r w:rsidR="00B938E8">
        <w:rPr>
          <w:rFonts w:cs="Arial"/>
          <w:b/>
          <w:sz w:val="20"/>
          <w:szCs w:val="20"/>
          <w:lang w:val="es-CO"/>
        </w:rPr>
        <w:t>DECLARO BAJO LA GRAVEDAD DE JURAMENTO</w:t>
      </w:r>
      <w:r w:rsidR="00B938E8">
        <w:rPr>
          <w:rFonts w:cs="Arial"/>
          <w:sz w:val="20"/>
          <w:szCs w:val="20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-SENA-, cuando a ello hubiere lugar, durante </w:t>
      </w:r>
      <w:r w:rsidR="00B938E8" w:rsidRPr="007322B2">
        <w:rPr>
          <w:rFonts w:cs="Arial"/>
          <w:b/>
          <w:bCs/>
          <w:sz w:val="20"/>
          <w:szCs w:val="20"/>
          <w:u w:val="single"/>
          <w:lang w:val="es-CO"/>
        </w:rPr>
        <w:t>los últimos seis (6) meses calendario</w:t>
      </w:r>
      <w:r w:rsidR="00B938E8">
        <w:rPr>
          <w:rFonts w:cs="Arial"/>
          <w:sz w:val="20"/>
          <w:szCs w:val="20"/>
          <w:lang w:val="es-CO"/>
        </w:rPr>
        <w:t xml:space="preserve"> legalmente exigibles a la fecha de presentación de nuestra Propuesta para el presente proceso de selección. </w:t>
      </w:r>
    </w:p>
    <w:p w14:paraId="782ACA30" w14:textId="77777777" w:rsidR="00B938E8" w:rsidRDefault="00B938E8" w:rsidP="00963D0C">
      <w:pPr>
        <w:rPr>
          <w:rFonts w:cs="Arial"/>
          <w:sz w:val="20"/>
          <w:szCs w:val="20"/>
          <w:lang w:val="es-CO"/>
        </w:rPr>
      </w:pPr>
    </w:p>
    <w:p w14:paraId="1C9B7958" w14:textId="57D6E767" w:rsidR="00B938E8" w:rsidRPr="00B938E8" w:rsidRDefault="00B938E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 1: </w:t>
      </w:r>
      <w:r w:rsidR="001A7470">
        <w:rPr>
          <w:rFonts w:cs="Arial"/>
          <w:sz w:val="20"/>
          <w:szCs w:val="20"/>
          <w:lang w:val="es-CO"/>
        </w:rPr>
        <w:t>En caso de que</w:t>
      </w:r>
      <w:r>
        <w:rPr>
          <w:rFonts w:cs="Arial"/>
          <w:sz w:val="20"/>
          <w:szCs w:val="20"/>
          <w:lang w:val="es-CO"/>
        </w:rPr>
        <w:t xml:space="preserve">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Default="00B938E8" w:rsidP="00963D0C">
      <w:pPr>
        <w:rPr>
          <w:rFonts w:cs="Arial"/>
          <w:b/>
          <w:sz w:val="20"/>
          <w:szCs w:val="20"/>
          <w:lang w:val="es-CO"/>
        </w:rPr>
      </w:pPr>
    </w:p>
    <w:p w14:paraId="50CC5D04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Nota</w:t>
      </w:r>
      <w:r w:rsidR="00B938E8">
        <w:rPr>
          <w:rFonts w:cs="Arial"/>
          <w:b/>
          <w:sz w:val="20"/>
          <w:szCs w:val="20"/>
          <w:lang w:val="es-CO"/>
        </w:rPr>
        <w:t xml:space="preserve"> 2</w:t>
      </w:r>
      <w:r>
        <w:rPr>
          <w:rFonts w:cs="Arial"/>
          <w:b/>
          <w:sz w:val="20"/>
          <w:szCs w:val="20"/>
          <w:lang w:val="es-CO"/>
        </w:rPr>
        <w:t xml:space="preserve">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4B1946A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23B78913" w14:textId="77777777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C02F88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531257AC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01BA3D0D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60C4CDD9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5F6693F1" w14:textId="77777777" w:rsidTr="00591462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26D87E3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13261E6" w14:textId="77777777" w:rsidTr="00591462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421558" w14:paraId="11C435C8" w14:textId="77777777" w:rsidTr="0059146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2B35DEA8" w14:textId="77777777" w:rsidTr="0059146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F4FFEE4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F24460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3247664F" w14:textId="77777777" w:rsidTr="0059146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A7CBEEF" w14:textId="77777777" w:rsidTr="0059146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82CB5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EB5AAE6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C4E7" w14:textId="77777777" w:rsidR="00AF4020" w:rsidRDefault="00AF4020" w:rsidP="00963D0C">
      <w:r>
        <w:separator/>
      </w:r>
    </w:p>
  </w:endnote>
  <w:endnote w:type="continuationSeparator" w:id="0">
    <w:p w14:paraId="789C12DA" w14:textId="77777777" w:rsidR="00AF4020" w:rsidRDefault="00AF4020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C22E" w14:textId="77777777" w:rsidR="00E26F8C" w:rsidRDefault="00E26F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9C13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AF74113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37AB8113" wp14:editId="49837AFC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67247" w14:textId="77777777" w:rsidR="00E26F8C" w:rsidRDefault="00E26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DA5A2" w14:textId="77777777" w:rsidR="00AF4020" w:rsidRDefault="00AF4020" w:rsidP="00963D0C">
      <w:r>
        <w:separator/>
      </w:r>
    </w:p>
  </w:footnote>
  <w:footnote w:type="continuationSeparator" w:id="0">
    <w:p w14:paraId="34B340A2" w14:textId="77777777" w:rsidR="00AF4020" w:rsidRDefault="00AF4020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CFE1" w14:textId="1A9C074E" w:rsidR="00236DD2" w:rsidRDefault="009A7D59">
    <w:pPr>
      <w:pStyle w:val="Encabezado"/>
    </w:pPr>
    <w:r>
      <w:rPr>
        <w:noProof/>
      </w:rPr>
      <w:pict w14:anchorId="10C618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690329" o:spid="_x0000_s1029" type="#_x0000_t136" style="position:absolute;left:0;text-align:left;margin-left:0;margin-top:0;width:549.55pt;height:49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E516A" w14:textId="2ABE7AD3" w:rsidR="00963D0C" w:rsidRDefault="009A7D59" w:rsidP="00963D0C">
    <w:pPr>
      <w:pStyle w:val="Encabezado"/>
      <w:jc w:val="right"/>
    </w:pPr>
    <w:r>
      <w:rPr>
        <w:noProof/>
      </w:rPr>
      <w:pict w14:anchorId="0E749D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690330" o:spid="_x0000_s1030" type="#_x0000_t136" style="position:absolute;left:0;text-align:left;margin-left:0;margin-top:0;width:549.55pt;height:49.9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3A7505C2" wp14:editId="366ABB98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AC13" w14:textId="43C4F96B" w:rsidR="00236DD2" w:rsidRDefault="009A7D59">
    <w:pPr>
      <w:pStyle w:val="Encabezado"/>
    </w:pPr>
    <w:r>
      <w:rPr>
        <w:noProof/>
      </w:rPr>
      <w:pict w14:anchorId="6080AEF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690328" o:spid="_x0000_s1028" type="#_x0000_t136" style="position:absolute;left:0;text-align:left;margin-left:0;margin-top:0;width:549.55pt;height:49.9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49354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266"/>
    <w:rsid w:val="00095813"/>
    <w:rsid w:val="000B1726"/>
    <w:rsid w:val="001A7470"/>
    <w:rsid w:val="001E5126"/>
    <w:rsid w:val="0023473D"/>
    <w:rsid w:val="00236DD2"/>
    <w:rsid w:val="00305CEE"/>
    <w:rsid w:val="003135B5"/>
    <w:rsid w:val="003B4646"/>
    <w:rsid w:val="003C1F16"/>
    <w:rsid w:val="003D3B5C"/>
    <w:rsid w:val="00421558"/>
    <w:rsid w:val="00466B96"/>
    <w:rsid w:val="004848B0"/>
    <w:rsid w:val="005169D8"/>
    <w:rsid w:val="00591462"/>
    <w:rsid w:val="00626F98"/>
    <w:rsid w:val="00692058"/>
    <w:rsid w:val="006B287B"/>
    <w:rsid w:val="006C23D2"/>
    <w:rsid w:val="007322B2"/>
    <w:rsid w:val="00780135"/>
    <w:rsid w:val="007A5450"/>
    <w:rsid w:val="008338C0"/>
    <w:rsid w:val="0085168B"/>
    <w:rsid w:val="00963D0C"/>
    <w:rsid w:val="009A7D59"/>
    <w:rsid w:val="00A870CB"/>
    <w:rsid w:val="00AA4FF2"/>
    <w:rsid w:val="00AF4020"/>
    <w:rsid w:val="00B714D3"/>
    <w:rsid w:val="00B7223A"/>
    <w:rsid w:val="00B938E8"/>
    <w:rsid w:val="00BF5F12"/>
    <w:rsid w:val="00BF7E4A"/>
    <w:rsid w:val="00C02F88"/>
    <w:rsid w:val="00C27CD5"/>
    <w:rsid w:val="00C96D9F"/>
    <w:rsid w:val="00CA518D"/>
    <w:rsid w:val="00DB2B3E"/>
    <w:rsid w:val="00DC0787"/>
    <w:rsid w:val="00DE5FAB"/>
    <w:rsid w:val="00DF51E1"/>
    <w:rsid w:val="00E26F8C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E4076"/>
    <w:rsid w:val="00544E76"/>
    <w:rsid w:val="00744EF2"/>
    <w:rsid w:val="008802DE"/>
    <w:rsid w:val="008C1BE0"/>
    <w:rsid w:val="00AD3AC2"/>
    <w:rsid w:val="00B7589C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24BBBC-9BA7-480B-9325-6E127B2D28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368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15</cp:revision>
  <dcterms:created xsi:type="dcterms:W3CDTF">2019-10-01T16:11:00Z</dcterms:created>
  <dcterms:modified xsi:type="dcterms:W3CDTF">2022-06-21T07:36:00Z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