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AF429" w14:textId="26730AE9" w:rsidR="003F0542" w:rsidRPr="002D69F5" w:rsidRDefault="003F0542" w:rsidP="00C246B0">
      <w:pPr>
        <w:spacing w:after="0" w:line="240" w:lineRule="auto"/>
        <w:jc w:val="center"/>
        <w:rPr>
          <w:rFonts w:ascii="Geomanist Bold" w:eastAsia="Calibri" w:hAnsi="Geomanist Bold" w:cs="Arial"/>
          <w:b/>
          <w:bCs/>
          <w:sz w:val="24"/>
          <w:szCs w:val="24"/>
        </w:rPr>
      </w:pPr>
      <w:bookmarkStart w:id="0" w:name="_Hlk65592828"/>
      <w:r w:rsidRPr="00C246B0">
        <w:rPr>
          <w:rFonts w:ascii="Geomanist Light" w:hAnsi="Geomanist Light"/>
        </w:rPr>
        <w:tab/>
      </w:r>
      <w:r w:rsidRPr="002D69F5">
        <w:rPr>
          <w:rFonts w:ascii="Geomanist Bold" w:hAnsi="Geomanist Bold" w:cs="Arial"/>
          <w:b/>
          <w:color w:val="002060"/>
          <w:sz w:val="24"/>
          <w:szCs w:val="24"/>
        </w:rPr>
        <w:t>AUTORIZACIÓN PARA EL TRATAMIENTO DE DATOS PERSONALES</w:t>
      </w:r>
      <w:r w:rsidR="00221DCE" w:rsidRPr="002D69F5">
        <w:rPr>
          <w:rFonts w:ascii="Geomanist Bold" w:hAnsi="Geomanist Bold" w:cs="Arial"/>
          <w:b/>
          <w:color w:val="002060"/>
          <w:sz w:val="24"/>
          <w:szCs w:val="24"/>
        </w:rPr>
        <w:t xml:space="preserve"> FACTORES DE DESEMPATE Y ACREDITACIÓN</w:t>
      </w:r>
      <w:r w:rsidR="00221DCE" w:rsidRPr="002D69F5">
        <w:rPr>
          <w:rFonts w:ascii="Geomanist Bold" w:eastAsia="Calibri" w:hAnsi="Geomanist Bold" w:cs="Arial"/>
          <w:b/>
          <w:bCs/>
          <w:sz w:val="24"/>
          <w:szCs w:val="24"/>
        </w:rPr>
        <w:t xml:space="preserve"> </w:t>
      </w:r>
    </w:p>
    <w:p w14:paraId="77A59FE2" w14:textId="77777777" w:rsidR="003F0542" w:rsidRPr="00C246B0"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sz w:val="20"/>
          <w:szCs w:val="20"/>
          <w:lang w:eastAsia="es-ES"/>
        </w:rPr>
      </w:pPr>
    </w:p>
    <w:p w14:paraId="27F39CE3"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r w:rsidRPr="00623FAC">
        <w:rPr>
          <w:rFonts w:ascii="Geomanist Light" w:eastAsia="Times New Roman" w:hAnsi="Geomanist Light" w:cs="Arial"/>
          <w:highlight w:val="lightGray"/>
          <w:lang w:eastAsia="es-ES"/>
        </w:rPr>
        <w:t>[El presente modelo de autorización contiene la información que debe suministrarse al titular al momento de solicitar su autorización]</w:t>
      </w:r>
    </w:p>
    <w:p w14:paraId="47D666A3"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p>
    <w:p w14:paraId="5A2B4E48" w14:textId="77777777" w:rsidR="007F3A24" w:rsidRPr="00623FAC" w:rsidRDefault="007F3A24" w:rsidP="007F3A24">
      <w:pPr>
        <w:tabs>
          <w:tab w:val="left" w:pos="-142"/>
        </w:tabs>
        <w:autoSpaceDE w:val="0"/>
        <w:autoSpaceDN w:val="0"/>
        <w:adjustRightInd w:val="0"/>
        <w:spacing w:after="0" w:line="240" w:lineRule="auto"/>
        <w:jc w:val="both"/>
        <w:rPr>
          <w:rFonts w:ascii="Geomanist Light" w:eastAsia="Times New Roman" w:hAnsi="Geomanist Light" w:cs="Arial"/>
          <w:lang w:eastAsia="es-ES"/>
        </w:rPr>
      </w:pPr>
      <w:r w:rsidRPr="00623FAC">
        <w:rPr>
          <w:rFonts w:ascii="Geomanist Light" w:eastAsia="Times New Roman" w:hAnsi="Geomanist Light" w:cs="Arial"/>
          <w:lang w:eastAsia="es-ES"/>
        </w:rPr>
        <w:t>Señores</w:t>
      </w:r>
    </w:p>
    <w:p w14:paraId="4A670C0D" w14:textId="77777777" w:rsidR="007F3A24" w:rsidRPr="00623FAC" w:rsidRDefault="007F3A24" w:rsidP="007F3A24">
      <w:pPr>
        <w:tabs>
          <w:tab w:val="left" w:pos="-142"/>
        </w:tabs>
        <w:autoSpaceDE w:val="0"/>
        <w:autoSpaceDN w:val="0"/>
        <w:adjustRightInd w:val="0"/>
        <w:spacing w:after="0" w:line="240" w:lineRule="auto"/>
        <w:jc w:val="both"/>
        <w:rPr>
          <w:rFonts w:ascii="Geomanist Light" w:eastAsia="Times New Roman" w:hAnsi="Geomanist Light" w:cs="Arial"/>
          <w:b/>
          <w:lang w:eastAsia="es-ES"/>
        </w:rPr>
      </w:pPr>
      <w:r w:rsidRPr="00623FAC">
        <w:rPr>
          <w:rFonts w:ascii="Geomanist Light" w:eastAsia="Times New Roman" w:hAnsi="Geomanist Light" w:cs="Arial"/>
          <w:b/>
          <w:lang w:eastAsia="es-ES"/>
        </w:rPr>
        <w:t>AGENCIA NACIONAL DE CONTRATACIÓN PÚBLICA -COLOMBIA COMPRA EFICIENTE-</w:t>
      </w:r>
    </w:p>
    <w:p w14:paraId="6E463E23" w14:textId="77777777" w:rsidR="007F3A24" w:rsidRPr="00623FAC" w:rsidRDefault="007F3A24" w:rsidP="007F3A24">
      <w:pPr>
        <w:tabs>
          <w:tab w:val="left" w:pos="-142"/>
        </w:tabs>
        <w:autoSpaceDE w:val="0"/>
        <w:autoSpaceDN w:val="0"/>
        <w:adjustRightInd w:val="0"/>
        <w:spacing w:after="0" w:line="240" w:lineRule="auto"/>
        <w:jc w:val="both"/>
        <w:rPr>
          <w:rFonts w:ascii="Geomanist Light" w:eastAsia="Times New Roman" w:hAnsi="Geomanist Light" w:cs="Arial"/>
          <w:lang w:eastAsia="es-ES"/>
        </w:rPr>
      </w:pPr>
      <w:r w:rsidRPr="00623FAC">
        <w:rPr>
          <w:rFonts w:ascii="Geomanist Light" w:eastAsia="Times New Roman" w:hAnsi="Geomanist Light" w:cs="Arial"/>
          <w:lang w:eastAsia="es-ES"/>
        </w:rPr>
        <w:t>Bogotá, D.C.</w:t>
      </w:r>
    </w:p>
    <w:p w14:paraId="17CAC8BE" w14:textId="77777777" w:rsidR="007F3A24" w:rsidRPr="00623FAC" w:rsidRDefault="007F3A24" w:rsidP="007F3A24">
      <w:pPr>
        <w:tabs>
          <w:tab w:val="left" w:pos="-142"/>
        </w:tabs>
        <w:autoSpaceDE w:val="0"/>
        <w:autoSpaceDN w:val="0"/>
        <w:adjustRightInd w:val="0"/>
        <w:spacing w:before="120" w:after="120" w:line="240" w:lineRule="auto"/>
        <w:rPr>
          <w:rFonts w:ascii="Geomanist Light" w:eastAsia="Times New Roman" w:hAnsi="Geomanist Light" w:cs="Arial"/>
          <w:lang w:eastAsia="es-ES"/>
        </w:rPr>
      </w:pPr>
    </w:p>
    <w:p w14:paraId="1D6ADFC1" w14:textId="7FE88B43" w:rsidR="003F0542" w:rsidRPr="00623FAC" w:rsidRDefault="007F3A24" w:rsidP="007F3A24">
      <w:pPr>
        <w:tabs>
          <w:tab w:val="left" w:pos="-142"/>
        </w:tabs>
        <w:autoSpaceDE w:val="0"/>
        <w:autoSpaceDN w:val="0"/>
        <w:adjustRightInd w:val="0"/>
        <w:spacing w:before="120" w:after="240" w:line="240" w:lineRule="auto"/>
        <w:rPr>
          <w:rFonts w:ascii="Geomanist Light" w:eastAsia="Times New Roman" w:hAnsi="Geomanist Light" w:cs="Arial"/>
          <w:highlight w:val="lightGray"/>
          <w:lang w:eastAsia="es-ES"/>
        </w:rPr>
      </w:pPr>
      <w:r w:rsidRPr="00623FAC">
        <w:rPr>
          <w:rFonts w:ascii="Geomanist Light" w:eastAsia="Times New Roman" w:hAnsi="Geomanist Light" w:cs="Arial"/>
          <w:b/>
          <w:lang w:eastAsia="es-ES"/>
        </w:rPr>
        <w:t>REFERENCIA:</w:t>
      </w:r>
      <w:r w:rsidRPr="00623FAC">
        <w:rPr>
          <w:rFonts w:ascii="Geomanist Light" w:eastAsia="Times New Roman" w:hAnsi="Geomanist Light" w:cs="Arial"/>
          <w:lang w:eastAsia="es-ES"/>
        </w:rPr>
        <w:tab/>
        <w:t xml:space="preserve">Proceso de contratación </w:t>
      </w:r>
      <w:r w:rsidRPr="00623FAC">
        <w:rPr>
          <w:rFonts w:ascii="Geomanist Light" w:eastAsia="Times New Roman" w:hAnsi="Geomanist Light" w:cs="Arial"/>
          <w:highlight w:val="lightGray"/>
          <w:lang w:eastAsia="es-ES"/>
        </w:rPr>
        <w:t xml:space="preserve">[Incluir número del proceso de contratación]  </w:t>
      </w:r>
    </w:p>
    <w:p w14:paraId="2816A058" w14:textId="5318BE4A" w:rsidR="003F0542" w:rsidRPr="00623FAC" w:rsidRDefault="007D6C80"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De </w:t>
      </w:r>
      <w:r w:rsidR="00221DCE" w:rsidRPr="00623FAC">
        <w:rPr>
          <w:rFonts w:ascii="Geomanist Light" w:eastAsia="Times New Roman" w:hAnsi="Geomanist Light" w:cs="Arial"/>
          <w:lang w:eastAsia="es-ES"/>
        </w:rPr>
        <w:t>conformidad con las</w:t>
      </w:r>
      <w:r w:rsidR="008E6334" w:rsidRPr="00623FAC">
        <w:rPr>
          <w:rFonts w:ascii="Geomanist Light" w:eastAsia="Times New Roman" w:hAnsi="Geomanist Light" w:cs="Arial"/>
          <w:lang w:eastAsia="es-ES"/>
        </w:rPr>
        <w:t xml:space="preserve"> reglas establecidas </w:t>
      </w:r>
      <w:r w:rsidR="004D5B08" w:rsidRPr="00623FAC">
        <w:rPr>
          <w:rFonts w:ascii="Geomanist Light" w:eastAsia="Times New Roman" w:hAnsi="Geomanist Light" w:cs="Arial"/>
          <w:lang w:eastAsia="es-ES"/>
        </w:rPr>
        <w:t xml:space="preserve">para seleccionar a los oferentes que </w:t>
      </w:r>
      <w:r w:rsidR="00624E7F" w:rsidRPr="00623FAC">
        <w:rPr>
          <w:rFonts w:ascii="Geomanist Light" w:eastAsia="Times New Roman" w:hAnsi="Geomanist Light" w:cs="Arial"/>
          <w:lang w:eastAsia="es-ES"/>
        </w:rPr>
        <w:t xml:space="preserve">acrediten las </w:t>
      </w:r>
      <w:r w:rsidR="004D5B08" w:rsidRPr="00623FAC">
        <w:rPr>
          <w:rFonts w:ascii="Geomanist Light" w:eastAsia="Times New Roman" w:hAnsi="Geomanist Light" w:cs="Arial"/>
          <w:lang w:eastAsia="es-ES"/>
        </w:rPr>
        <w:t>condici</w:t>
      </w:r>
      <w:r w:rsidR="00624E7F" w:rsidRPr="00623FAC">
        <w:rPr>
          <w:rFonts w:ascii="Geomanist Light" w:eastAsia="Times New Roman" w:hAnsi="Geomanist Light" w:cs="Arial"/>
          <w:lang w:eastAsia="es-ES"/>
        </w:rPr>
        <w:t>o</w:t>
      </w:r>
      <w:r w:rsidR="004D5B08" w:rsidRPr="00623FAC">
        <w:rPr>
          <w:rFonts w:ascii="Geomanist Light" w:eastAsia="Times New Roman" w:hAnsi="Geomanist Light" w:cs="Arial"/>
          <w:lang w:eastAsia="es-ES"/>
        </w:rPr>
        <w:t>n</w:t>
      </w:r>
      <w:r w:rsidR="00624E7F" w:rsidRPr="00623FAC">
        <w:rPr>
          <w:rFonts w:ascii="Geomanist Light" w:eastAsia="Times New Roman" w:hAnsi="Geomanist Light" w:cs="Arial"/>
          <w:lang w:eastAsia="es-ES"/>
        </w:rPr>
        <w:t>es descritas en los criterios de desem</w:t>
      </w:r>
      <w:r w:rsidR="004D5B08" w:rsidRPr="00623FAC">
        <w:rPr>
          <w:rFonts w:ascii="Geomanist Light" w:eastAsia="Times New Roman" w:hAnsi="Geomanist Light" w:cs="Arial"/>
          <w:lang w:eastAsia="es-ES"/>
        </w:rPr>
        <w:t xml:space="preserve">pate </w:t>
      </w:r>
      <w:r w:rsidR="00BA20E6" w:rsidRPr="00623FAC">
        <w:rPr>
          <w:rFonts w:ascii="Geomanist Light" w:eastAsia="Times New Roman" w:hAnsi="Geomanist Light" w:cs="Arial"/>
          <w:lang w:eastAsia="es-ES"/>
        </w:rPr>
        <w:t>referidas</w:t>
      </w:r>
      <w:r w:rsidR="00CC60E7" w:rsidRPr="00623FAC">
        <w:rPr>
          <w:rFonts w:ascii="Geomanist Light" w:eastAsia="Times New Roman" w:hAnsi="Geomanist Light" w:cs="Arial"/>
          <w:lang w:eastAsia="es-ES"/>
        </w:rPr>
        <w:t xml:space="preserve"> en la Ley 1860 de 2021 la cual modific</w:t>
      </w:r>
      <w:r w:rsidR="00624E7F" w:rsidRPr="00623FAC">
        <w:rPr>
          <w:rFonts w:ascii="Geomanist Light" w:eastAsia="Times New Roman" w:hAnsi="Geomanist Light" w:cs="Arial"/>
          <w:lang w:eastAsia="es-ES"/>
        </w:rPr>
        <w:t>o</w:t>
      </w:r>
      <w:r w:rsidR="00CC60E7" w:rsidRPr="00623FAC">
        <w:rPr>
          <w:rFonts w:ascii="Geomanist Light" w:eastAsia="Times New Roman" w:hAnsi="Geomanist Light" w:cs="Arial"/>
          <w:lang w:eastAsia="es-ES"/>
        </w:rPr>
        <w:t xml:space="preserve"> el </w:t>
      </w:r>
      <w:r w:rsidR="00624E7F" w:rsidRPr="00623FAC">
        <w:rPr>
          <w:rFonts w:ascii="Geomanist Light" w:eastAsia="Times New Roman" w:hAnsi="Geomanist Light" w:cs="Arial"/>
          <w:lang w:eastAsia="es-ES"/>
        </w:rPr>
        <w:t xml:space="preserve">artículo 2.2.1.2.4.2.17. del </w:t>
      </w:r>
      <w:r w:rsidR="00CC60E7" w:rsidRPr="00623FAC">
        <w:rPr>
          <w:rFonts w:ascii="Geomanist Light" w:eastAsia="Times New Roman" w:hAnsi="Geomanist Light" w:cs="Arial"/>
          <w:lang w:eastAsia="es-ES"/>
        </w:rPr>
        <w:t xml:space="preserve">Decreto 1082 de 2015, y teniendo en cuenta que </w:t>
      </w:r>
      <w:r w:rsidR="00624E7F" w:rsidRPr="00623FAC">
        <w:rPr>
          <w:rFonts w:ascii="Geomanist Light" w:eastAsia="Times New Roman" w:hAnsi="Geomanist Light" w:cs="Arial"/>
          <w:lang w:eastAsia="es-ES"/>
        </w:rPr>
        <w:t>la información suministrada</w:t>
      </w:r>
      <w:r w:rsidR="00CC60E7" w:rsidRPr="00623FAC">
        <w:rPr>
          <w:rFonts w:ascii="Geomanist Light" w:eastAsia="Times New Roman" w:hAnsi="Geomanist Light" w:cs="Arial"/>
          <w:lang w:eastAsia="es-ES"/>
        </w:rPr>
        <w:t xml:space="preserve"> debe</w:t>
      </w:r>
      <w:r w:rsidR="00BA20E6" w:rsidRPr="00623FAC">
        <w:rPr>
          <w:rFonts w:ascii="Geomanist Light" w:eastAsia="Times New Roman" w:hAnsi="Geomanist Light" w:cs="Arial"/>
          <w:lang w:eastAsia="es-ES"/>
        </w:rPr>
        <w:t xml:space="preserve"> contar con</w:t>
      </w:r>
      <w:r w:rsidR="00CC60E7" w:rsidRPr="00623FAC">
        <w:rPr>
          <w:rFonts w:ascii="Geomanist Light" w:eastAsia="Times New Roman" w:hAnsi="Geomanist Light" w:cs="Arial"/>
          <w:lang w:eastAsia="es-ES"/>
        </w:rPr>
        <w:t xml:space="preserve"> un </w:t>
      </w:r>
      <w:r w:rsidR="00624E7F" w:rsidRPr="00623FAC">
        <w:rPr>
          <w:rFonts w:ascii="Geomanist Light" w:eastAsia="Times New Roman" w:hAnsi="Geomanist Light" w:cs="Arial"/>
          <w:lang w:eastAsia="es-ES"/>
        </w:rPr>
        <w:t>tratamiento</w:t>
      </w:r>
      <w:r w:rsidR="00CC60E7" w:rsidRPr="00623FAC">
        <w:rPr>
          <w:rFonts w:ascii="Geomanist Light" w:eastAsia="Times New Roman" w:hAnsi="Geomanist Light" w:cs="Arial"/>
          <w:lang w:eastAsia="es-ES"/>
        </w:rPr>
        <w:t xml:space="preserve"> de datos </w:t>
      </w:r>
      <w:r w:rsidR="009C6C82" w:rsidRPr="00623FAC">
        <w:rPr>
          <w:rFonts w:ascii="Geomanist Light" w:eastAsia="Times New Roman" w:hAnsi="Geomanist Light" w:cs="Arial"/>
          <w:lang w:eastAsia="es-ES"/>
        </w:rPr>
        <w:t>sensibles de</w:t>
      </w:r>
      <w:r w:rsidR="00BA20E6" w:rsidRPr="00623FAC">
        <w:rPr>
          <w:rFonts w:ascii="Geomanist Light" w:eastAsia="Times New Roman" w:hAnsi="Geomanist Light" w:cs="Arial"/>
          <w:lang w:eastAsia="es-ES"/>
        </w:rPr>
        <w:t xml:space="preserve"> </w:t>
      </w:r>
      <w:r w:rsidR="00D42FD8" w:rsidRPr="00623FAC">
        <w:rPr>
          <w:rFonts w:ascii="Geomanist Light" w:eastAsia="Times New Roman" w:hAnsi="Geomanist Light" w:cs="Arial"/>
          <w:lang w:eastAsia="es-ES"/>
        </w:rPr>
        <w:t>conformidad</w:t>
      </w:r>
      <w:r w:rsidR="00BA20E6" w:rsidRPr="00623FAC">
        <w:rPr>
          <w:rFonts w:ascii="Geomanist Light" w:eastAsia="Times New Roman" w:hAnsi="Geomanist Light" w:cs="Arial"/>
          <w:lang w:eastAsia="es-ES"/>
        </w:rPr>
        <w:t xml:space="preserve"> con </w:t>
      </w:r>
      <w:r w:rsidR="003F0542" w:rsidRPr="00623FAC">
        <w:rPr>
          <w:rFonts w:ascii="Geomanist Light" w:eastAsia="Times New Roman" w:hAnsi="Geomanist Light" w:cs="Arial"/>
          <w:lang w:eastAsia="es-ES"/>
        </w:rPr>
        <w:t xml:space="preserve">manifiesto que he sido informado por </w:t>
      </w:r>
      <w:r w:rsidR="003F0542" w:rsidRPr="00623FAC">
        <w:rPr>
          <w:rFonts w:ascii="Geomanist Light" w:eastAsia="Times New Roman" w:hAnsi="Geomanist Light" w:cs="Arial"/>
          <w:highlight w:val="lightGray"/>
          <w:lang w:eastAsia="es-ES"/>
        </w:rPr>
        <w:t>[Incluir el nombre de la entidad]</w:t>
      </w:r>
      <w:r w:rsidR="003F0542" w:rsidRPr="00623FAC">
        <w:rPr>
          <w:rFonts w:ascii="Geomanist Light" w:eastAsia="Times New Roman" w:hAnsi="Geomanist Light" w:cs="Arial"/>
          <w:lang w:eastAsia="es-ES"/>
        </w:rPr>
        <w:t xml:space="preserve"> de lo siguiente: </w:t>
      </w:r>
    </w:p>
    <w:p w14:paraId="07121069"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p>
    <w:p w14:paraId="5B0C47B6" w14:textId="72728DAF" w:rsidR="003F0542" w:rsidRPr="00623FA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La </w:t>
      </w:r>
      <w:r w:rsidRPr="00623FAC">
        <w:rPr>
          <w:rFonts w:ascii="Geomanist Light" w:eastAsia="Times New Roman" w:hAnsi="Geomanist Light" w:cs="Arial"/>
          <w:highlight w:val="lightGray"/>
          <w:lang w:eastAsia="es-ES"/>
        </w:rPr>
        <w:t>[Incluir el nombre de la entidad estatal]</w:t>
      </w:r>
      <w:r w:rsidRPr="00623FAC">
        <w:rPr>
          <w:rFonts w:ascii="Geomanist Light" w:eastAsia="Times New Roman" w:hAnsi="Geomanist Light"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623FAC">
        <w:rPr>
          <w:rFonts w:ascii="Geomanist Light" w:eastAsia="Times New Roman" w:hAnsi="Geomanist Light" w:cs="Arial"/>
          <w:lang w:eastAsia="es-ES"/>
        </w:rPr>
        <w:t xml:space="preserve">perteneciente </w:t>
      </w:r>
      <w:r w:rsidRPr="00623FAC">
        <w:rPr>
          <w:rFonts w:ascii="Geomanist Light" w:eastAsia="Times New Roman" w:hAnsi="Geomanist Light" w:cs="Arial"/>
          <w:lang w:eastAsia="es-ES"/>
        </w:rPr>
        <w:t xml:space="preserve">a la población indígena, negra, afrocolombiana raizal, palenquera, </w:t>
      </w:r>
      <w:proofErr w:type="spellStart"/>
      <w:r w:rsidRPr="00623FAC">
        <w:rPr>
          <w:rFonts w:ascii="Geomanist Light" w:eastAsia="Times New Roman" w:hAnsi="Geomanist Light" w:cs="Arial"/>
          <w:lang w:eastAsia="es-ES"/>
        </w:rPr>
        <w:t>Rrom</w:t>
      </w:r>
      <w:proofErr w:type="spellEnd"/>
      <w:r w:rsidRPr="00623FAC">
        <w:rPr>
          <w:rFonts w:ascii="Geomanist Light" w:eastAsia="Times New Roman" w:hAnsi="Geomanist Light" w:cs="Arial"/>
          <w:lang w:eastAsia="es-ES"/>
        </w:rPr>
        <w:t xml:space="preserve">, o gitanas. </w:t>
      </w:r>
    </w:p>
    <w:p w14:paraId="0127FA78" w14:textId="77777777" w:rsidR="003F0542" w:rsidRPr="00623FAC" w:rsidRDefault="003F0542" w:rsidP="003F0542">
      <w:pPr>
        <w:tabs>
          <w:tab w:val="left" w:pos="-142"/>
        </w:tabs>
        <w:autoSpaceDE w:val="0"/>
        <w:autoSpaceDN w:val="0"/>
        <w:adjustRightInd w:val="0"/>
        <w:spacing w:after="0" w:line="240" w:lineRule="auto"/>
        <w:ind w:left="720"/>
        <w:contextualSpacing/>
        <w:jc w:val="both"/>
        <w:outlineLvl w:val="0"/>
        <w:rPr>
          <w:rFonts w:ascii="Geomanist Light" w:eastAsia="Times New Roman" w:hAnsi="Geomanist Light" w:cs="Arial"/>
          <w:lang w:eastAsia="es-ES"/>
        </w:rPr>
      </w:pPr>
    </w:p>
    <w:tbl>
      <w:tblPr>
        <w:tblStyle w:val="Tablanormal11"/>
        <w:tblW w:w="0" w:type="auto"/>
        <w:jc w:val="center"/>
        <w:tblLook w:val="04A0" w:firstRow="1" w:lastRow="0" w:firstColumn="1" w:lastColumn="0" w:noHBand="0" w:noVBand="1"/>
      </w:tblPr>
      <w:tblGrid>
        <w:gridCol w:w="4814"/>
        <w:gridCol w:w="2007"/>
        <w:gridCol w:w="2007"/>
      </w:tblGrid>
      <w:tr w:rsidR="003F0542" w:rsidRPr="00623FAC" w14:paraId="5A281FE5" w14:textId="77777777" w:rsidTr="002D69F5">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002060"/>
            <w:vAlign w:val="center"/>
          </w:tcPr>
          <w:p w14:paraId="75C08FE7" w14:textId="77777777" w:rsidR="003F0542" w:rsidRPr="002D69F5" w:rsidRDefault="003F0542" w:rsidP="005F007C">
            <w:pPr>
              <w:tabs>
                <w:tab w:val="left" w:pos="-142"/>
              </w:tabs>
              <w:autoSpaceDE w:val="0"/>
              <w:autoSpaceDN w:val="0"/>
              <w:adjustRightInd w:val="0"/>
              <w:contextualSpacing/>
              <w:jc w:val="center"/>
              <w:outlineLvl w:val="0"/>
              <w:rPr>
                <w:rFonts w:ascii="Geomanist Light" w:eastAsia="Times New Roman" w:hAnsi="Geomanist Light" w:cs="Arial"/>
                <w:color w:val="FFFFFF" w:themeColor="background1"/>
                <w:lang w:eastAsia="es-ES"/>
              </w:rPr>
            </w:pPr>
            <w:r w:rsidRPr="002D69F5">
              <w:rPr>
                <w:rFonts w:ascii="Geomanist Light" w:eastAsia="Times New Roman" w:hAnsi="Geomanist Light" w:cs="Arial"/>
                <w:color w:val="FFFFFF" w:themeColor="background1"/>
                <w:lang w:eastAsia="es-ES"/>
              </w:rPr>
              <w:t>Finalidad</w:t>
            </w:r>
          </w:p>
        </w:tc>
        <w:tc>
          <w:tcPr>
            <w:tcW w:w="4016" w:type="dxa"/>
            <w:gridSpan w:val="2"/>
            <w:shd w:val="clear" w:color="auto" w:fill="002060"/>
            <w:vAlign w:val="center"/>
          </w:tcPr>
          <w:p w14:paraId="775D879A" w14:textId="77777777" w:rsidR="003F0542" w:rsidRPr="002D69F5"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Geomanist Light" w:eastAsia="Times New Roman" w:hAnsi="Geomanist Light" w:cs="Arial"/>
                <w:color w:val="FFFFFF" w:themeColor="background1"/>
                <w:lang w:eastAsia="es-ES"/>
              </w:rPr>
            </w:pPr>
            <w:r w:rsidRPr="002D69F5">
              <w:rPr>
                <w:rFonts w:ascii="Geomanist Light" w:eastAsia="Times New Roman" w:hAnsi="Geomanist Light" w:cs="Arial"/>
                <w:color w:val="FFFFFF" w:themeColor="background1"/>
                <w:lang w:eastAsia="es-ES"/>
              </w:rPr>
              <w:t>Autoriza</w:t>
            </w:r>
          </w:p>
        </w:tc>
      </w:tr>
      <w:tr w:rsidR="003F0542" w:rsidRPr="00623FAC" w14:paraId="2CF2C09E" w14:textId="77777777" w:rsidTr="002D69F5">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002060"/>
            <w:vAlign w:val="center"/>
          </w:tcPr>
          <w:p w14:paraId="505C8542" w14:textId="77777777" w:rsidR="003F0542" w:rsidRPr="002D69F5" w:rsidRDefault="003F0542" w:rsidP="005F007C">
            <w:pPr>
              <w:tabs>
                <w:tab w:val="left" w:pos="-142"/>
              </w:tabs>
              <w:autoSpaceDE w:val="0"/>
              <w:autoSpaceDN w:val="0"/>
              <w:adjustRightInd w:val="0"/>
              <w:contextualSpacing/>
              <w:jc w:val="center"/>
              <w:outlineLvl w:val="0"/>
              <w:rPr>
                <w:rFonts w:ascii="Geomanist Light" w:eastAsia="Times New Roman" w:hAnsi="Geomanist Light" w:cs="Arial"/>
                <w:color w:val="FFFFFF" w:themeColor="background1"/>
                <w:lang w:eastAsia="es-ES"/>
              </w:rPr>
            </w:pPr>
          </w:p>
        </w:tc>
        <w:tc>
          <w:tcPr>
            <w:tcW w:w="2008" w:type="dxa"/>
            <w:shd w:val="clear" w:color="auto" w:fill="002060"/>
            <w:vAlign w:val="center"/>
          </w:tcPr>
          <w:p w14:paraId="0871127E" w14:textId="77777777" w:rsidR="003F0542" w:rsidRPr="002D69F5"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Geomanist Light" w:eastAsia="Times New Roman" w:hAnsi="Geomanist Light" w:cs="Arial"/>
                <w:b w:val="0"/>
                <w:bCs w:val="0"/>
                <w:color w:val="FFFFFF" w:themeColor="background1"/>
                <w:lang w:eastAsia="es-ES"/>
              </w:rPr>
            </w:pPr>
            <w:r w:rsidRPr="002D69F5">
              <w:rPr>
                <w:rFonts w:ascii="Geomanist Light" w:eastAsia="Times New Roman" w:hAnsi="Geomanist Light" w:cs="Arial"/>
                <w:color w:val="FFFFFF" w:themeColor="background1"/>
                <w:lang w:eastAsia="es-ES"/>
              </w:rPr>
              <w:t>SI</w:t>
            </w:r>
          </w:p>
        </w:tc>
        <w:tc>
          <w:tcPr>
            <w:tcW w:w="2008" w:type="dxa"/>
            <w:shd w:val="clear" w:color="auto" w:fill="002060"/>
            <w:vAlign w:val="center"/>
          </w:tcPr>
          <w:p w14:paraId="74DF1342" w14:textId="77777777" w:rsidR="003F0542" w:rsidRPr="002D69F5"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Geomanist Light" w:eastAsia="Times New Roman" w:hAnsi="Geomanist Light" w:cs="Arial"/>
                <w:b w:val="0"/>
                <w:bCs w:val="0"/>
                <w:color w:val="FFFFFF" w:themeColor="background1"/>
                <w:lang w:eastAsia="es-ES"/>
              </w:rPr>
            </w:pPr>
            <w:r w:rsidRPr="002D69F5">
              <w:rPr>
                <w:rFonts w:ascii="Geomanist Light" w:eastAsia="Times New Roman" w:hAnsi="Geomanist Light" w:cs="Arial"/>
                <w:color w:val="FFFFFF" w:themeColor="background1"/>
                <w:lang w:eastAsia="es-ES"/>
              </w:rPr>
              <w:t>NO</w:t>
            </w:r>
          </w:p>
        </w:tc>
      </w:tr>
      <w:tr w:rsidR="003F0542" w:rsidRPr="00623FAC" w14:paraId="2F13725F" w14:textId="77777777" w:rsidTr="00FE62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77D427C4" w14:textId="54420B46" w:rsidR="003F0542" w:rsidRPr="00623FAC" w:rsidRDefault="003F0542" w:rsidP="003F0542">
            <w:pPr>
              <w:tabs>
                <w:tab w:val="left" w:pos="-142"/>
              </w:tabs>
              <w:autoSpaceDE w:val="0"/>
              <w:autoSpaceDN w:val="0"/>
              <w:adjustRightInd w:val="0"/>
              <w:contextualSpacing/>
              <w:jc w:val="both"/>
              <w:outlineLvl w:val="0"/>
              <w:rPr>
                <w:rFonts w:ascii="Geomanist Light" w:eastAsia="Times New Roman" w:hAnsi="Geomanist Light" w:cs="Arial"/>
                <w:b w:val="0"/>
                <w:bCs w:val="0"/>
                <w:lang w:eastAsia="es-ES"/>
              </w:rPr>
            </w:pPr>
            <w:r w:rsidRPr="00623FAC">
              <w:rPr>
                <w:rFonts w:ascii="Geomanist Light" w:eastAsia="Times New Roman" w:hAnsi="Geomanist Light" w:cs="Arial"/>
                <w:b w:val="0"/>
                <w:bCs w:val="0"/>
                <w:lang w:eastAsia="es-ES"/>
              </w:rPr>
              <w:t>Hacer efectivo el factor de desempate para la acreditación de una mujer víctima de violencia intrafamiliar, persona pertene</w:t>
            </w:r>
            <w:r w:rsidR="00317573" w:rsidRPr="00623FAC">
              <w:rPr>
                <w:rFonts w:ascii="Geomanist Light" w:eastAsia="Times New Roman" w:hAnsi="Geomanist Light" w:cs="Arial"/>
                <w:b w:val="0"/>
                <w:bCs w:val="0"/>
                <w:lang w:eastAsia="es-ES"/>
              </w:rPr>
              <w:t xml:space="preserve">ciente </w:t>
            </w:r>
            <w:r w:rsidRPr="00623FAC">
              <w:rPr>
                <w:rFonts w:ascii="Geomanist Light" w:eastAsia="Times New Roman" w:hAnsi="Geomanist Light" w:cs="Arial"/>
                <w:b w:val="0"/>
                <w:bCs w:val="0"/>
                <w:lang w:eastAsia="es-ES"/>
              </w:rPr>
              <w:t xml:space="preserve">a la población indígena, negra, afrocolombiana raizal, palenquera, </w:t>
            </w:r>
            <w:proofErr w:type="spellStart"/>
            <w:r w:rsidRPr="00623FAC">
              <w:rPr>
                <w:rFonts w:ascii="Geomanist Light" w:eastAsia="Times New Roman" w:hAnsi="Geomanist Light" w:cs="Arial"/>
                <w:b w:val="0"/>
                <w:bCs w:val="0"/>
                <w:lang w:eastAsia="es-ES"/>
              </w:rPr>
              <w:t>Rrom</w:t>
            </w:r>
            <w:proofErr w:type="spellEnd"/>
            <w:r w:rsidRPr="00623FAC">
              <w:rPr>
                <w:rFonts w:ascii="Geomanist Light" w:eastAsia="Times New Roman" w:hAnsi="Geomanist Light" w:cs="Arial"/>
                <w:b w:val="0"/>
                <w:bCs w:val="0"/>
                <w:lang w:eastAsia="es-ES"/>
              </w:rPr>
              <w:t>, o gitanas, o persona en proceso de reintegración o reincorporación.</w:t>
            </w:r>
          </w:p>
        </w:tc>
        <w:tc>
          <w:tcPr>
            <w:tcW w:w="2008" w:type="dxa"/>
          </w:tcPr>
          <w:p w14:paraId="21067727" w14:textId="77777777" w:rsidR="003F0542" w:rsidRPr="00623FAC"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Geomanist Light" w:eastAsia="Times New Roman" w:hAnsi="Geomanist Light" w:cs="Arial"/>
                <w:lang w:eastAsia="es-ES"/>
              </w:rPr>
            </w:pPr>
          </w:p>
        </w:tc>
        <w:tc>
          <w:tcPr>
            <w:tcW w:w="2008" w:type="dxa"/>
          </w:tcPr>
          <w:p w14:paraId="1015CAD8" w14:textId="77777777" w:rsidR="003F0542" w:rsidRPr="00623FAC"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Geomanist Light" w:eastAsia="Times New Roman" w:hAnsi="Geomanist Light" w:cs="Arial"/>
                <w:lang w:eastAsia="es-ES"/>
              </w:rPr>
            </w:pPr>
          </w:p>
        </w:tc>
      </w:tr>
      <w:tr w:rsidR="003F0542" w:rsidRPr="00623FAC" w14:paraId="7EEAAA84" w14:textId="77777777" w:rsidTr="00FE624C">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18177F4E" w14:textId="77777777" w:rsidR="003F0542" w:rsidRPr="00623FAC" w:rsidRDefault="003F0542" w:rsidP="003F0542">
            <w:pPr>
              <w:tabs>
                <w:tab w:val="left" w:pos="-142"/>
              </w:tabs>
              <w:autoSpaceDE w:val="0"/>
              <w:autoSpaceDN w:val="0"/>
              <w:adjustRightInd w:val="0"/>
              <w:contextualSpacing/>
              <w:jc w:val="both"/>
              <w:outlineLvl w:val="0"/>
              <w:rPr>
                <w:rFonts w:ascii="Geomanist Light" w:eastAsia="Times New Roman" w:hAnsi="Geomanist Light" w:cs="Arial"/>
                <w:lang w:eastAsia="es-ES"/>
              </w:rPr>
            </w:pPr>
          </w:p>
        </w:tc>
        <w:tc>
          <w:tcPr>
            <w:tcW w:w="2008" w:type="dxa"/>
          </w:tcPr>
          <w:p w14:paraId="587B902D" w14:textId="77777777" w:rsidR="003F0542" w:rsidRPr="00623FAC"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Geomanist Light" w:eastAsia="Times New Roman" w:hAnsi="Geomanist Light" w:cs="Arial"/>
                <w:lang w:eastAsia="es-ES"/>
              </w:rPr>
            </w:pPr>
          </w:p>
        </w:tc>
        <w:tc>
          <w:tcPr>
            <w:tcW w:w="2008" w:type="dxa"/>
          </w:tcPr>
          <w:p w14:paraId="1756FB12" w14:textId="77777777" w:rsidR="003F0542" w:rsidRPr="00623FAC"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Geomanist Light" w:eastAsia="Times New Roman" w:hAnsi="Geomanist Light" w:cs="Arial"/>
                <w:lang w:eastAsia="es-ES"/>
              </w:rPr>
            </w:pPr>
          </w:p>
        </w:tc>
      </w:tr>
    </w:tbl>
    <w:p w14:paraId="0B9C8703"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p>
    <w:p w14:paraId="0EF437B7" w14:textId="77777777" w:rsidR="003F0542" w:rsidRPr="00623FAC" w:rsidRDefault="003F0542" w:rsidP="003F0542">
      <w:pPr>
        <w:tabs>
          <w:tab w:val="left" w:pos="-142"/>
        </w:tabs>
        <w:autoSpaceDE w:val="0"/>
        <w:autoSpaceDN w:val="0"/>
        <w:adjustRightInd w:val="0"/>
        <w:spacing w:after="0" w:line="240" w:lineRule="auto"/>
        <w:ind w:left="720"/>
        <w:contextualSpacing/>
        <w:jc w:val="both"/>
        <w:outlineLvl w:val="0"/>
        <w:rPr>
          <w:rFonts w:ascii="Geomanist Light" w:eastAsia="Times New Roman" w:hAnsi="Geomanist Light" w:cs="Arial"/>
          <w:lang w:eastAsia="es-ES"/>
        </w:rPr>
      </w:pPr>
    </w:p>
    <w:p w14:paraId="4A0A0EBE" w14:textId="0C29FC10" w:rsidR="003F0542" w:rsidRPr="00623FA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623FAC">
        <w:rPr>
          <w:rFonts w:ascii="Geomanist Light" w:eastAsia="Times New Roman" w:hAnsi="Geomanist Light" w:cs="Arial"/>
          <w:lang w:eastAsia="es-ES"/>
        </w:rPr>
        <w:t>con</w:t>
      </w:r>
      <w:r w:rsidRPr="00623FAC">
        <w:rPr>
          <w:rFonts w:ascii="Geomanist Light" w:eastAsia="Times New Roman" w:hAnsi="Geomanist Light" w:cs="Arial"/>
          <w:lang w:eastAsia="es-ES"/>
        </w:rPr>
        <w:t xml:space="preserve"> la salud, la vida sexual y los datos biométricos</w:t>
      </w:r>
      <w:r w:rsidRPr="00623FAC">
        <w:rPr>
          <w:rFonts w:ascii="Geomanist Light" w:eastAsia="Calibri" w:hAnsi="Geomanist Light" w:cs="Times New Roman"/>
        </w:rPr>
        <w:t>.</w:t>
      </w:r>
    </w:p>
    <w:p w14:paraId="7EE46FC1" w14:textId="77777777" w:rsidR="003F0542" w:rsidRPr="00623FAC" w:rsidRDefault="003F0542" w:rsidP="003F0542">
      <w:pPr>
        <w:tabs>
          <w:tab w:val="left" w:pos="-142"/>
        </w:tabs>
        <w:autoSpaceDE w:val="0"/>
        <w:autoSpaceDN w:val="0"/>
        <w:adjustRightInd w:val="0"/>
        <w:spacing w:after="0" w:line="240" w:lineRule="auto"/>
        <w:ind w:left="720"/>
        <w:contextualSpacing/>
        <w:jc w:val="both"/>
        <w:outlineLvl w:val="0"/>
        <w:rPr>
          <w:rFonts w:ascii="Geomanist Light" w:eastAsia="Times New Roman" w:hAnsi="Geomanist Light" w:cs="Arial"/>
          <w:lang w:eastAsia="es-ES"/>
        </w:rPr>
      </w:pPr>
    </w:p>
    <w:p w14:paraId="04DC92C8" w14:textId="2FB278EC" w:rsidR="003F0542" w:rsidRPr="00623FA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623FAC">
        <w:rPr>
          <w:rFonts w:ascii="Geomanist Light" w:eastAsia="Times New Roman" w:hAnsi="Geomanist Light" w:cs="Arial"/>
          <w:lang w:eastAsia="es-ES"/>
        </w:rPr>
        <w:t>Rrom</w:t>
      </w:r>
      <w:proofErr w:type="spellEnd"/>
      <w:r w:rsidRPr="00623FAC">
        <w:rPr>
          <w:rFonts w:ascii="Geomanist Light" w:eastAsia="Times New Roman" w:hAnsi="Geomanist Light" w:cs="Arial"/>
          <w:lang w:eastAsia="es-ES"/>
        </w:rPr>
        <w:t xml:space="preserve">, o gitanas, o persona en proceso de reintegración o reincorporación. </w:t>
      </w:r>
    </w:p>
    <w:p w14:paraId="6413C84D" w14:textId="77777777" w:rsidR="009B45D2" w:rsidRPr="00623FAC" w:rsidRDefault="009B45D2" w:rsidP="003F0542">
      <w:pPr>
        <w:tabs>
          <w:tab w:val="left" w:pos="-142"/>
        </w:tabs>
        <w:autoSpaceDE w:val="0"/>
        <w:autoSpaceDN w:val="0"/>
        <w:adjustRightInd w:val="0"/>
        <w:spacing w:after="0" w:line="240" w:lineRule="auto"/>
        <w:jc w:val="both"/>
        <w:outlineLvl w:val="0"/>
        <w:rPr>
          <w:rFonts w:ascii="Geomanist Light" w:eastAsia="Times New Roman" w:hAnsi="Geomanist Light" w:cs="Arial"/>
          <w:b/>
          <w:bCs/>
          <w:lang w:eastAsia="es-ES"/>
        </w:rPr>
      </w:pPr>
    </w:p>
    <w:p w14:paraId="1CF7A547" w14:textId="04A488AD" w:rsidR="003F0542" w:rsidRPr="002D69F5" w:rsidRDefault="002D69F5" w:rsidP="003F0542">
      <w:pPr>
        <w:tabs>
          <w:tab w:val="left" w:pos="-142"/>
        </w:tabs>
        <w:autoSpaceDE w:val="0"/>
        <w:autoSpaceDN w:val="0"/>
        <w:adjustRightInd w:val="0"/>
        <w:spacing w:after="0" w:line="240" w:lineRule="auto"/>
        <w:jc w:val="both"/>
        <w:outlineLvl w:val="0"/>
        <w:rPr>
          <w:rFonts w:ascii="Geomanist Bold" w:eastAsia="Times New Roman" w:hAnsi="Geomanist Bold" w:cs="Arial"/>
          <w:b/>
          <w:bCs/>
          <w:color w:val="002060"/>
          <w:sz w:val="24"/>
          <w:szCs w:val="24"/>
          <w:lang w:eastAsia="es-ES"/>
        </w:rPr>
      </w:pPr>
      <w:r w:rsidRPr="002D69F5">
        <w:rPr>
          <w:rFonts w:ascii="Geomanist Bold" w:eastAsia="Times New Roman" w:hAnsi="Geomanist Bold" w:cs="Arial"/>
          <w:b/>
          <w:bCs/>
          <w:color w:val="002060"/>
          <w:sz w:val="24"/>
          <w:szCs w:val="24"/>
          <w:lang w:eastAsia="es-ES"/>
        </w:rPr>
        <w:t>DERECHOS DEL TITULAR</w:t>
      </w:r>
    </w:p>
    <w:p w14:paraId="638C5C1D"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b/>
          <w:bCs/>
          <w:lang w:eastAsia="es-ES"/>
        </w:rPr>
      </w:pPr>
    </w:p>
    <w:p w14:paraId="1AB6B27F"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Sus derechos como titular de los datos son los previstos en la Constitución y en la Ley 1581 de 2012, especialmente los siguientes: </w:t>
      </w:r>
    </w:p>
    <w:p w14:paraId="6DEA67C8"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Acceder en forma gratuita a los datos proporcionados que hayan sido objeto de tratamiento. </w:t>
      </w:r>
    </w:p>
    <w:p w14:paraId="549C65F5" w14:textId="77777777" w:rsidR="003F0542" w:rsidRPr="00623FAC" w:rsidRDefault="003F0542" w:rsidP="003F0542">
      <w:pPr>
        <w:ind w:left="720"/>
        <w:contextualSpacing/>
        <w:jc w:val="both"/>
        <w:rPr>
          <w:rFonts w:ascii="Geomanist Light" w:eastAsia="Times New Roman" w:hAnsi="Geomanist Light" w:cs="Arial"/>
          <w:lang w:eastAsia="es-ES"/>
        </w:rPr>
      </w:pPr>
    </w:p>
    <w:p w14:paraId="0F003D0D"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Solicitar la actualización y rectificación de su información frente a los datos parciales, inexactos, incompletos. </w:t>
      </w:r>
    </w:p>
    <w:p w14:paraId="1732D56C" w14:textId="77777777" w:rsidR="003F0542" w:rsidRPr="00623FAC" w:rsidRDefault="003F0542" w:rsidP="003F0542">
      <w:pPr>
        <w:ind w:left="720"/>
        <w:contextualSpacing/>
        <w:rPr>
          <w:rFonts w:ascii="Geomanist Light" w:eastAsia="Times New Roman" w:hAnsi="Geomanist Light" w:cs="Arial"/>
          <w:lang w:eastAsia="es-ES"/>
        </w:rPr>
      </w:pPr>
    </w:p>
    <w:p w14:paraId="14323E78"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Solicitar prueba de la autorización otorgada. </w:t>
      </w:r>
    </w:p>
    <w:p w14:paraId="669337D7" w14:textId="77777777" w:rsidR="003F0542" w:rsidRPr="00623FAC" w:rsidRDefault="003F0542" w:rsidP="003F0542">
      <w:pPr>
        <w:ind w:left="720"/>
        <w:contextualSpacing/>
        <w:rPr>
          <w:rFonts w:ascii="Geomanist Light" w:eastAsia="Times New Roman" w:hAnsi="Geomanist Light" w:cs="Arial"/>
          <w:lang w:eastAsia="es-ES"/>
        </w:rPr>
      </w:pPr>
    </w:p>
    <w:p w14:paraId="38D2206D"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Presentar ante la Superintendencia de Industria y Comercio quejas por infracciones a lo dispuesto en la normatividad vigente. </w:t>
      </w:r>
    </w:p>
    <w:p w14:paraId="7032CFF5" w14:textId="77777777" w:rsidR="003F0542" w:rsidRPr="00623FAC" w:rsidRDefault="003F0542" w:rsidP="003F0542">
      <w:pPr>
        <w:ind w:left="720"/>
        <w:contextualSpacing/>
        <w:rPr>
          <w:rFonts w:ascii="Geomanist Light" w:eastAsia="Times New Roman" w:hAnsi="Geomanist Light" w:cs="Arial"/>
          <w:lang w:eastAsia="es-ES"/>
        </w:rPr>
      </w:pPr>
    </w:p>
    <w:p w14:paraId="6860EC74"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623FAC" w:rsidRDefault="003F0542" w:rsidP="003F0542">
      <w:pPr>
        <w:ind w:left="720"/>
        <w:contextualSpacing/>
        <w:rPr>
          <w:rFonts w:ascii="Geomanist Light" w:eastAsia="Times New Roman" w:hAnsi="Geomanist Light" w:cs="Arial"/>
          <w:lang w:eastAsia="es-ES"/>
        </w:rPr>
      </w:pPr>
    </w:p>
    <w:p w14:paraId="09A3DA15"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Abstenerse de responder las preguntas sobre datos sensibles o sobre datos de las niñas y niños y adolescentes. </w:t>
      </w:r>
    </w:p>
    <w:p w14:paraId="6DF2069B" w14:textId="77777777" w:rsidR="003F0542" w:rsidRPr="00623FAC" w:rsidRDefault="003F0542" w:rsidP="003F0542">
      <w:pPr>
        <w:ind w:left="720"/>
        <w:contextualSpacing/>
        <w:rPr>
          <w:rFonts w:ascii="Geomanist Light" w:eastAsia="Times New Roman" w:hAnsi="Geomanist Light" w:cs="Arial"/>
          <w:lang w:eastAsia="es-ES"/>
        </w:rPr>
      </w:pPr>
    </w:p>
    <w:p w14:paraId="78F4643D"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Estos derechos los podré ejercer mediante los canales o medios dispuestos por </w:t>
      </w:r>
      <w:r w:rsidRPr="00623FAC">
        <w:rPr>
          <w:rFonts w:ascii="Geomanist Light" w:eastAsia="Times New Roman" w:hAnsi="Geomanist Light" w:cs="Arial"/>
          <w:highlight w:val="lightGray"/>
          <w:lang w:eastAsia="es-ES"/>
        </w:rPr>
        <w:t>[Incluir nombre de la entidad]</w:t>
      </w:r>
      <w:r w:rsidRPr="00623FAC">
        <w:rPr>
          <w:rFonts w:ascii="Geomanist Light" w:eastAsia="Times New Roman" w:hAnsi="Geomanist Light" w:cs="Arial"/>
          <w:lang w:eastAsia="es-ES"/>
        </w:rPr>
        <w:t xml:space="preserve"> para la atención al público, la línea de atención nacional </w:t>
      </w:r>
      <w:r w:rsidRPr="00623FAC">
        <w:rPr>
          <w:rFonts w:ascii="Geomanist Light" w:eastAsia="Times New Roman" w:hAnsi="Geomanist Light" w:cs="Arial"/>
          <w:highlight w:val="lightGray"/>
          <w:lang w:eastAsia="es-ES"/>
        </w:rPr>
        <w:t>[incluir número de atención de la entidad</w:t>
      </w:r>
      <w:r w:rsidRPr="00623FAC">
        <w:rPr>
          <w:rFonts w:ascii="Geomanist Light" w:eastAsia="Times New Roman" w:hAnsi="Geomanist Light" w:cs="Arial"/>
          <w:lang w:eastAsia="es-ES"/>
        </w:rPr>
        <w:t>], el correo electrónico [</w:t>
      </w:r>
      <w:r w:rsidRPr="00623FAC">
        <w:rPr>
          <w:rFonts w:ascii="Geomanist Light" w:eastAsia="Times New Roman" w:hAnsi="Geomanist Light" w:cs="Arial"/>
          <w:highlight w:val="lightGray"/>
          <w:lang w:eastAsia="es-ES"/>
        </w:rPr>
        <w:t>incluir el correo electrónico</w:t>
      </w:r>
      <w:r w:rsidRPr="00623FAC">
        <w:rPr>
          <w:rFonts w:ascii="Geomanist Light" w:eastAsia="Times New Roman" w:hAnsi="Geomanist Light" w:cs="Arial"/>
          <w:lang w:eastAsia="es-ES"/>
        </w:rPr>
        <w:t xml:space="preserve">] y las oficinas de atención al cliente a nivel nacional, cuya información puedo consultar en </w:t>
      </w:r>
      <w:r w:rsidRPr="00623FAC">
        <w:rPr>
          <w:rFonts w:ascii="Geomanist Light" w:eastAsia="Times New Roman" w:hAnsi="Geomanist Light" w:cs="Arial"/>
          <w:highlight w:val="lightGray"/>
          <w:lang w:eastAsia="es-ES"/>
        </w:rPr>
        <w:t>[incluir página web de la entidad</w:t>
      </w:r>
      <w:r w:rsidRPr="00623FAC">
        <w:rPr>
          <w:rFonts w:ascii="Geomanist Light" w:eastAsia="Times New Roman" w:hAnsi="Geomanist Light" w:cs="Arial"/>
          <w:lang w:eastAsia="es-ES"/>
        </w:rPr>
        <w:t>], disponibles de [</w:t>
      </w:r>
      <w:r w:rsidRPr="00623FAC">
        <w:rPr>
          <w:rFonts w:ascii="Geomanist Light" w:eastAsia="Times New Roman" w:hAnsi="Geomanist Light" w:cs="Arial"/>
          <w:highlight w:val="lightGray"/>
          <w:lang w:eastAsia="es-ES"/>
        </w:rPr>
        <w:t xml:space="preserve">lunes a viernes de 8:00 am a 6:00 </w:t>
      </w:r>
      <w:proofErr w:type="spellStart"/>
      <w:r w:rsidRPr="00623FAC">
        <w:rPr>
          <w:rFonts w:ascii="Geomanist Light" w:eastAsia="Times New Roman" w:hAnsi="Geomanist Light" w:cs="Arial"/>
          <w:highlight w:val="lightGray"/>
          <w:lang w:eastAsia="es-ES"/>
        </w:rPr>
        <w:t>p.m</w:t>
      </w:r>
      <w:proofErr w:type="spellEnd"/>
      <w:r w:rsidRPr="00623FAC">
        <w:rPr>
          <w:rFonts w:ascii="Geomanist Light" w:eastAsia="Times New Roman" w:hAnsi="Geomanist Light" w:cs="Arial"/>
          <w:lang w:eastAsia="es-ES"/>
        </w:rPr>
        <w:t>].</w:t>
      </w:r>
    </w:p>
    <w:p w14:paraId="52B662C8"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Por todo lo anterior, he otorgado mi consentimiento a </w:t>
      </w:r>
      <w:r w:rsidRPr="00623FAC">
        <w:rPr>
          <w:rFonts w:ascii="Geomanist Light" w:eastAsia="Times New Roman" w:hAnsi="Geomanist Light" w:cs="Arial"/>
          <w:highlight w:val="lightGray"/>
          <w:lang w:eastAsia="es-ES"/>
        </w:rPr>
        <w:t>[Incluir nombre de la entidad</w:t>
      </w:r>
      <w:r w:rsidRPr="00623FAC">
        <w:rPr>
          <w:rFonts w:ascii="Geomanist Light" w:eastAsia="Times New Roman" w:hAnsi="Geomanist Light" w:cs="Arial"/>
          <w:lang w:eastAsia="es-ES"/>
        </w:rPr>
        <w:t xml:space="preserve">] para que trate mi información personal de acuerdo con la Política de Tratamiento de Datos Personales dispuesta en </w:t>
      </w:r>
      <w:r w:rsidRPr="00623FAC">
        <w:rPr>
          <w:rFonts w:ascii="Geomanist Light" w:eastAsia="Times New Roman" w:hAnsi="Geomanist Light" w:cs="Arial"/>
          <w:highlight w:val="lightGray"/>
          <w:lang w:eastAsia="es-ES"/>
        </w:rPr>
        <w:t>[Incluir el link en donde se encuentra la Política de Tratamiento de Datos Personales]</w:t>
      </w:r>
      <w:r w:rsidRPr="00623FAC">
        <w:rPr>
          <w:rFonts w:ascii="Geomanist Light" w:eastAsia="Times New Roman" w:hAnsi="Geomanist Light" w:cs="Arial"/>
          <w:lang w:eastAsia="es-ES"/>
        </w:rPr>
        <w:t xml:space="preserve"> y que me dio a conocer antes de recolectar mis datos personales. </w:t>
      </w:r>
    </w:p>
    <w:p w14:paraId="39F87EC7"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Manifiesto que la presente autorización me fue solicitada y puesta de presente antes de entregar mis datos y que la suscribo de forma libre y voluntaria una vez leída en su totalidad.</w:t>
      </w:r>
    </w:p>
    <w:p w14:paraId="0D247642" w14:textId="77777777" w:rsidR="003F0542" w:rsidRPr="00623FAC" w:rsidRDefault="003F0542" w:rsidP="003F0542">
      <w:pPr>
        <w:rPr>
          <w:rFonts w:ascii="Geomanist Light" w:eastAsia="Times New Roman" w:hAnsi="Geomanist Light" w:cs="Arial"/>
          <w:lang w:eastAsia="es-ES"/>
        </w:rPr>
      </w:pPr>
    </w:p>
    <w:p w14:paraId="4AD96CE9"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lastRenderedPageBreak/>
        <w:t>Nombre</w:t>
      </w:r>
      <w:r w:rsidRPr="00FE624C">
        <w:rPr>
          <w:rFonts w:ascii="Geomanist Book" w:eastAsia="Times New Roman" w:hAnsi="Geomanist Book" w:cs="Arial"/>
          <w:lang w:eastAsia="es-ES"/>
        </w:rPr>
        <w:t>:</w:t>
      </w:r>
      <w:r w:rsidRPr="00623FAC">
        <w:rPr>
          <w:rFonts w:ascii="Geomanist Light" w:eastAsia="Times New Roman" w:hAnsi="Geomanist Light" w:cs="Arial"/>
          <w:lang w:eastAsia="es-ES"/>
        </w:rPr>
        <w:t xml:space="preserve"> </w:t>
      </w:r>
      <w:r w:rsidRPr="00623FAC">
        <w:rPr>
          <w:rFonts w:ascii="Geomanist Light" w:eastAsia="Times New Roman" w:hAnsi="Geomanist Light" w:cs="Arial"/>
          <w:highlight w:val="lightGray"/>
          <w:lang w:eastAsia="es-ES"/>
        </w:rPr>
        <w:t>[Incluir nombre del titular de la autorización datos sensibles para la autorización de datos</w:t>
      </w:r>
      <w:r w:rsidRPr="00623FAC">
        <w:rPr>
          <w:rFonts w:ascii="Geomanist Light" w:eastAsia="Times New Roman" w:hAnsi="Geomanist Light" w:cs="Arial"/>
          <w:lang w:eastAsia="es-ES"/>
        </w:rPr>
        <w:t>]</w:t>
      </w:r>
    </w:p>
    <w:p w14:paraId="1234038F"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Firma</w:t>
      </w:r>
      <w:r w:rsidRPr="00FE624C">
        <w:rPr>
          <w:rFonts w:ascii="Geomanist Book" w:eastAsia="Times New Roman" w:hAnsi="Geomanist Book" w:cs="Arial"/>
          <w:lang w:eastAsia="es-ES"/>
        </w:rPr>
        <w:t>:</w:t>
      </w:r>
      <w:r w:rsidRPr="00623FAC">
        <w:rPr>
          <w:rFonts w:ascii="Geomanist Light" w:eastAsia="Times New Roman" w:hAnsi="Geomanist Light" w:cs="Arial"/>
          <w:lang w:eastAsia="es-ES"/>
        </w:rPr>
        <w:t xml:space="preserve"> [</w:t>
      </w:r>
      <w:r w:rsidRPr="00623FAC">
        <w:rPr>
          <w:rFonts w:ascii="Geomanist Light" w:eastAsia="Times New Roman" w:hAnsi="Geomanist Light" w:cs="Arial"/>
          <w:highlight w:val="lightGray"/>
          <w:lang w:eastAsia="es-ES"/>
        </w:rPr>
        <w:t>Incluir firma del titular</w:t>
      </w:r>
      <w:r w:rsidRPr="00623FAC">
        <w:rPr>
          <w:rFonts w:ascii="Geomanist Light" w:eastAsia="Times New Roman" w:hAnsi="Geomanist Light" w:cs="Arial"/>
          <w:lang w:eastAsia="es-ES"/>
        </w:rPr>
        <w:t>]</w:t>
      </w:r>
    </w:p>
    <w:p w14:paraId="7079416A"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Identificación</w:t>
      </w:r>
      <w:r w:rsidRPr="00FE624C">
        <w:rPr>
          <w:rFonts w:ascii="Geomanist Book" w:eastAsia="Times New Roman" w:hAnsi="Geomanist Book" w:cs="Arial"/>
          <w:lang w:eastAsia="es-ES"/>
        </w:rPr>
        <w:t>:</w:t>
      </w:r>
      <w:r w:rsidRPr="00FE624C">
        <w:rPr>
          <w:rFonts w:ascii="Geomanist Bold" w:eastAsia="Times New Roman" w:hAnsi="Geomanist Bold" w:cs="Arial"/>
          <w:lang w:eastAsia="es-ES"/>
        </w:rPr>
        <w:t xml:space="preserve"> </w:t>
      </w:r>
      <w:r w:rsidRPr="00623FAC">
        <w:rPr>
          <w:rFonts w:ascii="Geomanist Light" w:eastAsia="Times New Roman" w:hAnsi="Geomanist Light" w:cs="Arial"/>
          <w:highlight w:val="lightGray"/>
          <w:lang w:eastAsia="es-ES"/>
        </w:rPr>
        <w:t>[Incluir número de identificación del titular de datos sensibles]</w:t>
      </w:r>
    </w:p>
    <w:p w14:paraId="76CF6FBF"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Fecha:</w:t>
      </w:r>
      <w:r w:rsidRPr="00623FAC">
        <w:rPr>
          <w:rFonts w:ascii="Geomanist Light" w:eastAsia="Times New Roman" w:hAnsi="Geomanist Light" w:cs="Arial"/>
          <w:lang w:eastAsia="es-ES"/>
        </w:rPr>
        <w:t xml:space="preserve"> [</w:t>
      </w:r>
      <w:r w:rsidRPr="00623FAC">
        <w:rPr>
          <w:rFonts w:ascii="Geomanist Light" w:eastAsia="Times New Roman" w:hAnsi="Geomanist Light" w:cs="Arial"/>
          <w:highlight w:val="lightGray"/>
          <w:lang w:eastAsia="es-ES"/>
        </w:rPr>
        <w:t>Fecha en que se puso de presente la autorización y entregó sus datos]</w:t>
      </w:r>
    </w:p>
    <w:bookmarkEnd w:id="0"/>
    <w:p w14:paraId="55567FD8" w14:textId="0D045F6F" w:rsidR="003F0542" w:rsidRPr="00623FAC" w:rsidRDefault="003F0542" w:rsidP="003F0542">
      <w:pPr>
        <w:tabs>
          <w:tab w:val="left" w:pos="1352"/>
        </w:tabs>
        <w:rPr>
          <w:rFonts w:ascii="Geomanist Light" w:hAnsi="Geomanist Light"/>
        </w:rPr>
      </w:pPr>
    </w:p>
    <w:tbl>
      <w:tblPr>
        <w:tblW w:w="876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8"/>
        <w:gridCol w:w="1067"/>
        <w:gridCol w:w="2145"/>
        <w:gridCol w:w="43"/>
        <w:gridCol w:w="1423"/>
        <w:gridCol w:w="1020"/>
        <w:gridCol w:w="523"/>
        <w:gridCol w:w="1715"/>
      </w:tblGrid>
      <w:tr w:rsidR="00C246B0" w:rsidRPr="00623FAC" w14:paraId="47BCD202" w14:textId="77777777" w:rsidTr="00FE624C">
        <w:trPr>
          <w:trHeight w:val="185"/>
          <w:jc w:val="center"/>
        </w:trPr>
        <w:tc>
          <w:tcPr>
            <w:tcW w:w="3990" w:type="dxa"/>
            <w:gridSpan w:val="3"/>
            <w:tcBorders>
              <w:top w:val="single" w:sz="6" w:space="0" w:color="808080"/>
              <w:left w:val="single" w:sz="6" w:space="0" w:color="808080"/>
              <w:bottom w:val="single" w:sz="6" w:space="0" w:color="808080"/>
              <w:right w:val="dotted" w:sz="6" w:space="0" w:color="808080"/>
            </w:tcBorders>
            <w:shd w:val="clear" w:color="auto" w:fill="002060"/>
            <w:vAlign w:val="center"/>
            <w:hideMark/>
          </w:tcPr>
          <w:p w14:paraId="5B9A1490" w14:textId="77777777" w:rsidR="00C246B0" w:rsidRPr="00623FAC" w:rsidRDefault="00C246B0" w:rsidP="00C246B0">
            <w:pPr>
              <w:spacing w:after="0" w:line="240" w:lineRule="auto"/>
              <w:jc w:val="both"/>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CONTROL DE CAMBIOS DE DOCUMENTO</w:t>
            </w:r>
            <w:r w:rsidRPr="00623FAC">
              <w:rPr>
                <w:rFonts w:ascii="Calibri" w:eastAsia="Times New Roman" w:hAnsi="Calibri" w:cs="Calibri"/>
                <w:sz w:val="20"/>
                <w:szCs w:val="20"/>
                <w:lang w:val="es-ES" w:eastAsia="es-CO"/>
              </w:rPr>
              <w:t> </w:t>
            </w:r>
          </w:p>
        </w:tc>
        <w:tc>
          <w:tcPr>
            <w:tcW w:w="2507" w:type="dxa"/>
            <w:gridSpan w:val="3"/>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4113CC87"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Versión vigente del documento:</w:t>
            </w:r>
            <w:r w:rsidRPr="00623FAC">
              <w:rPr>
                <w:rFonts w:ascii="Calibri" w:eastAsia="Times New Roman" w:hAnsi="Calibri" w:cs="Calibri"/>
                <w:sz w:val="20"/>
                <w:szCs w:val="20"/>
                <w:lang w:val="es-ES" w:eastAsia="es-CO"/>
              </w:rPr>
              <w:t> </w:t>
            </w:r>
          </w:p>
        </w:tc>
        <w:tc>
          <w:tcPr>
            <w:tcW w:w="2266" w:type="dxa"/>
            <w:gridSpan w:val="2"/>
            <w:tcBorders>
              <w:top w:val="single" w:sz="6" w:space="0" w:color="808080"/>
              <w:left w:val="dotted" w:sz="6" w:space="0" w:color="808080"/>
              <w:bottom w:val="single" w:sz="6" w:space="0" w:color="808080"/>
              <w:right w:val="single" w:sz="6" w:space="0" w:color="808080"/>
            </w:tcBorders>
            <w:shd w:val="clear" w:color="auto" w:fill="auto"/>
            <w:vAlign w:val="center"/>
            <w:hideMark/>
          </w:tcPr>
          <w:p w14:paraId="2F9A2652"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01</w:t>
            </w:r>
          </w:p>
        </w:tc>
      </w:tr>
      <w:tr w:rsidR="00C246B0" w:rsidRPr="00623FAC" w14:paraId="68A9A110" w14:textId="77777777" w:rsidTr="00FE624C">
        <w:trPr>
          <w:trHeight w:val="56"/>
          <w:jc w:val="center"/>
        </w:trPr>
        <w:tc>
          <w:tcPr>
            <w:tcW w:w="786" w:type="dxa"/>
            <w:tcBorders>
              <w:top w:val="single" w:sz="6" w:space="0" w:color="808080"/>
              <w:left w:val="single" w:sz="6" w:space="0" w:color="808080"/>
              <w:bottom w:val="dotted" w:sz="6" w:space="0" w:color="808080"/>
              <w:right w:val="dotted" w:sz="6" w:space="0" w:color="808080"/>
            </w:tcBorders>
            <w:shd w:val="clear" w:color="auto" w:fill="auto"/>
            <w:vAlign w:val="center"/>
            <w:hideMark/>
          </w:tcPr>
          <w:p w14:paraId="31D175BD"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VERSIÓN</w:t>
            </w:r>
            <w:r w:rsidRPr="00623FAC">
              <w:rPr>
                <w:rFonts w:ascii="Calibri" w:eastAsia="Times New Roman" w:hAnsi="Calibri" w:cs="Calibri"/>
                <w:sz w:val="20"/>
                <w:szCs w:val="20"/>
                <w:lang w:val="es-ES" w:eastAsia="es-CO"/>
              </w:rPr>
              <w:t> </w:t>
            </w:r>
          </w:p>
        </w:tc>
        <w:tc>
          <w:tcPr>
            <w:tcW w:w="1031"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4B9E936C"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FECHA</w:t>
            </w:r>
            <w:r w:rsidRPr="00623FAC">
              <w:rPr>
                <w:rFonts w:ascii="Calibri" w:eastAsia="Times New Roman" w:hAnsi="Calibri" w:cs="Calibri"/>
                <w:sz w:val="20"/>
                <w:szCs w:val="20"/>
                <w:lang w:val="es-ES" w:eastAsia="es-CO"/>
              </w:rPr>
              <w:t> </w:t>
            </w:r>
          </w:p>
        </w:tc>
        <w:tc>
          <w:tcPr>
            <w:tcW w:w="2216"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1D8A862E"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DESCRIPCIÓN DE AJUSTES</w:t>
            </w:r>
            <w:r w:rsidRPr="00623FAC">
              <w:rPr>
                <w:rFonts w:ascii="Calibri" w:eastAsia="Times New Roman" w:hAnsi="Calibri" w:cs="Calibri"/>
                <w:sz w:val="20"/>
                <w:szCs w:val="20"/>
                <w:lang w:val="es-ES" w:eastAsia="es-CO"/>
              </w:rPr>
              <w:t> </w:t>
            </w:r>
          </w:p>
        </w:tc>
        <w:tc>
          <w:tcPr>
            <w:tcW w:w="1433"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664A546C"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ELABORÓ</w:t>
            </w:r>
            <w:r w:rsidRPr="00623FAC">
              <w:rPr>
                <w:rFonts w:ascii="Calibri" w:eastAsia="Times New Roman" w:hAnsi="Calibri" w:cs="Calibri"/>
                <w:sz w:val="20"/>
                <w:szCs w:val="20"/>
                <w:lang w:val="es-ES" w:eastAsia="es-CO"/>
              </w:rPr>
              <w:t> </w:t>
            </w:r>
          </w:p>
        </w:tc>
        <w:tc>
          <w:tcPr>
            <w:tcW w:w="1564"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4C959889"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REVISÓ</w:t>
            </w:r>
            <w:r w:rsidRPr="00623FAC">
              <w:rPr>
                <w:rFonts w:ascii="Calibri" w:eastAsia="Times New Roman" w:hAnsi="Calibri" w:cs="Calibri"/>
                <w:sz w:val="20"/>
                <w:szCs w:val="20"/>
                <w:lang w:val="es-ES" w:eastAsia="es-CO"/>
              </w:rPr>
              <w:t> </w:t>
            </w:r>
          </w:p>
        </w:tc>
        <w:tc>
          <w:tcPr>
            <w:tcW w:w="1732" w:type="dxa"/>
            <w:tcBorders>
              <w:top w:val="single" w:sz="6" w:space="0" w:color="808080"/>
              <w:left w:val="dotted" w:sz="6" w:space="0" w:color="808080"/>
              <w:bottom w:val="dotted" w:sz="6" w:space="0" w:color="808080"/>
              <w:right w:val="single" w:sz="6" w:space="0" w:color="808080"/>
            </w:tcBorders>
            <w:shd w:val="clear" w:color="auto" w:fill="auto"/>
            <w:vAlign w:val="center"/>
            <w:hideMark/>
          </w:tcPr>
          <w:p w14:paraId="2209AFCA"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APROBÓ</w:t>
            </w:r>
            <w:r w:rsidRPr="00623FAC">
              <w:rPr>
                <w:rFonts w:ascii="Calibri" w:eastAsia="Times New Roman" w:hAnsi="Calibri" w:cs="Calibri"/>
                <w:sz w:val="20"/>
                <w:szCs w:val="20"/>
                <w:lang w:val="es-ES" w:eastAsia="es-CO"/>
              </w:rPr>
              <w:t> </w:t>
            </w:r>
          </w:p>
        </w:tc>
      </w:tr>
      <w:tr w:rsidR="00C246B0" w:rsidRPr="00623FAC" w14:paraId="7B6149A3" w14:textId="77777777" w:rsidTr="00FE624C">
        <w:trPr>
          <w:trHeight w:val="56"/>
          <w:jc w:val="center"/>
        </w:trPr>
        <w:tc>
          <w:tcPr>
            <w:tcW w:w="786" w:type="dxa"/>
            <w:tcBorders>
              <w:top w:val="dotted" w:sz="6" w:space="0" w:color="808080"/>
              <w:left w:val="single" w:sz="6" w:space="0" w:color="808080"/>
              <w:bottom w:val="dotted" w:sz="6" w:space="0" w:color="808080"/>
              <w:right w:val="dotted" w:sz="6" w:space="0" w:color="808080"/>
            </w:tcBorders>
            <w:shd w:val="clear" w:color="auto" w:fill="auto"/>
            <w:vAlign w:val="center"/>
            <w:hideMark/>
          </w:tcPr>
          <w:p w14:paraId="4E94C3FE"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sz w:val="20"/>
                <w:szCs w:val="20"/>
                <w:lang w:val="es-ES" w:eastAsia="es-CO"/>
              </w:rPr>
              <w:t>01</w:t>
            </w:r>
            <w:r w:rsidRPr="00623FAC">
              <w:rPr>
                <w:rFonts w:ascii="Calibri" w:eastAsia="Times New Roman" w:hAnsi="Calibri" w:cs="Calibri"/>
                <w:sz w:val="20"/>
                <w:szCs w:val="20"/>
                <w:lang w:val="es-ES" w:eastAsia="es-CO"/>
              </w:rPr>
              <w:t> </w:t>
            </w:r>
          </w:p>
        </w:tc>
        <w:tc>
          <w:tcPr>
            <w:tcW w:w="1031"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3C2FD7AB" w14:textId="00489B7F" w:rsidR="00C246B0" w:rsidRPr="00623FAC" w:rsidRDefault="0015526B" w:rsidP="00C246B0">
            <w:pPr>
              <w:spacing w:after="0" w:line="240" w:lineRule="auto"/>
              <w:jc w:val="center"/>
              <w:textAlignment w:val="baseline"/>
              <w:rPr>
                <w:rFonts w:ascii="Geomanist Light" w:eastAsia="Times New Roman" w:hAnsi="Geomanist Light" w:cs="Segoe UI"/>
                <w:sz w:val="20"/>
                <w:szCs w:val="20"/>
                <w:lang w:val="es-ES" w:eastAsia="es-CO"/>
              </w:rPr>
            </w:pPr>
            <w:r>
              <w:rPr>
                <w:rFonts w:ascii="Geomanist Light" w:eastAsia="Times New Roman" w:hAnsi="Geomanist Light" w:cs="Segoe UI"/>
                <w:sz w:val="20"/>
                <w:szCs w:val="20"/>
                <w:lang w:val="es-ES" w:eastAsia="es-CO"/>
              </w:rPr>
              <w:t>0</w:t>
            </w:r>
            <w:r w:rsidR="00FE624C">
              <w:rPr>
                <w:rFonts w:ascii="Geomanist Light" w:eastAsia="Times New Roman" w:hAnsi="Geomanist Light" w:cs="Segoe UI"/>
                <w:sz w:val="20"/>
                <w:szCs w:val="20"/>
                <w:lang w:val="es-ES" w:eastAsia="es-CO"/>
              </w:rPr>
              <w:t>4</w:t>
            </w:r>
            <w:r>
              <w:rPr>
                <w:rFonts w:ascii="Geomanist Light" w:eastAsia="Times New Roman" w:hAnsi="Geomanist Light" w:cs="Segoe UI"/>
                <w:sz w:val="20"/>
                <w:szCs w:val="20"/>
                <w:lang w:val="es-ES" w:eastAsia="es-CO"/>
              </w:rPr>
              <w:t>/08/2022</w:t>
            </w:r>
            <w:r w:rsidR="00C246B0" w:rsidRPr="00623FAC">
              <w:rPr>
                <w:rFonts w:ascii="Calibri" w:eastAsia="Times New Roman" w:hAnsi="Calibri" w:cs="Calibri"/>
                <w:sz w:val="20"/>
                <w:szCs w:val="20"/>
                <w:lang w:val="es-ES" w:eastAsia="es-CO"/>
              </w:rPr>
              <w:t> </w:t>
            </w:r>
          </w:p>
        </w:tc>
        <w:tc>
          <w:tcPr>
            <w:tcW w:w="2216"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12718048" w14:textId="77777777" w:rsidR="00C246B0" w:rsidRPr="00623FAC" w:rsidRDefault="00C246B0" w:rsidP="00C246B0">
            <w:pPr>
              <w:spacing w:after="0" w:line="240" w:lineRule="auto"/>
              <w:jc w:val="center"/>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sz w:val="20"/>
                <w:szCs w:val="20"/>
                <w:lang w:val="es-ES" w:eastAsia="es-CO"/>
              </w:rPr>
              <w:t>Creación de formato</w:t>
            </w:r>
            <w:r w:rsidRPr="00623FAC">
              <w:rPr>
                <w:rFonts w:ascii="Calibri" w:eastAsia="Times New Roman" w:hAnsi="Calibri" w:cs="Calibri"/>
                <w:sz w:val="20"/>
                <w:szCs w:val="20"/>
                <w:lang w:val="es-ES" w:eastAsia="es-CO"/>
              </w:rPr>
              <w:t> </w:t>
            </w:r>
          </w:p>
        </w:tc>
        <w:tc>
          <w:tcPr>
            <w:tcW w:w="1433"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275316BC" w14:textId="77777777" w:rsidR="00C246B0" w:rsidRPr="00623FAC" w:rsidRDefault="00C246B0" w:rsidP="00C246B0">
            <w:pPr>
              <w:spacing w:after="0" w:line="240" w:lineRule="auto"/>
              <w:jc w:val="both"/>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sz w:val="20"/>
                <w:szCs w:val="20"/>
                <w:lang w:val="es-ES" w:eastAsia="es-CO"/>
              </w:rPr>
              <w:t>Karlo Fernández Cala</w:t>
            </w:r>
          </w:p>
          <w:p w14:paraId="399BF633" w14:textId="77777777" w:rsidR="00C246B0" w:rsidRPr="00623FAC" w:rsidRDefault="00C246B0" w:rsidP="00C246B0">
            <w:pPr>
              <w:spacing w:after="0" w:line="240" w:lineRule="auto"/>
              <w:jc w:val="both"/>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sz w:val="20"/>
                <w:szCs w:val="20"/>
                <w:lang w:val="es-ES" w:eastAsia="es-CO"/>
              </w:rPr>
              <w:t>Gestor</w:t>
            </w:r>
          </w:p>
        </w:tc>
        <w:tc>
          <w:tcPr>
            <w:tcW w:w="1564"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2F40DC71" w14:textId="77777777" w:rsidR="00C246B0" w:rsidRPr="00623FAC" w:rsidRDefault="00C246B0" w:rsidP="00C246B0">
            <w:pPr>
              <w:spacing w:after="0" w:line="240" w:lineRule="auto"/>
              <w:jc w:val="both"/>
              <w:rPr>
                <w:rFonts w:ascii="Geomanist Light" w:eastAsia="Times New Roman" w:hAnsi="Geomanist Light" w:cs="Segoe UI"/>
                <w:sz w:val="20"/>
                <w:szCs w:val="20"/>
                <w:lang w:eastAsia="es-CO"/>
              </w:rPr>
            </w:pPr>
            <w:r w:rsidRPr="00623FAC">
              <w:rPr>
                <w:rFonts w:ascii="Geomanist Light" w:hAnsi="Geomanist Light" w:cstheme="minorHAnsi"/>
                <w:sz w:val="20"/>
                <w:szCs w:val="20"/>
                <w:lang w:val="es-ES" w:eastAsia="es-ES"/>
              </w:rPr>
              <w:t>Grupo Gestores SN</w:t>
            </w:r>
            <w:r w:rsidRPr="00623FAC">
              <w:rPr>
                <w:rFonts w:ascii="Calibri" w:eastAsia="Times New Roman" w:hAnsi="Calibri" w:cs="Calibri"/>
                <w:sz w:val="20"/>
                <w:szCs w:val="20"/>
                <w:lang w:eastAsia="es-CO"/>
              </w:rPr>
              <w:t> </w:t>
            </w:r>
          </w:p>
        </w:tc>
        <w:tc>
          <w:tcPr>
            <w:tcW w:w="1732" w:type="dxa"/>
            <w:tcBorders>
              <w:top w:val="dotted" w:sz="6" w:space="0" w:color="808080"/>
              <w:left w:val="dotted" w:sz="6" w:space="0" w:color="808080"/>
              <w:bottom w:val="dotted" w:sz="6" w:space="0" w:color="808080"/>
              <w:right w:val="single" w:sz="6" w:space="0" w:color="808080"/>
            </w:tcBorders>
            <w:shd w:val="clear" w:color="auto" w:fill="auto"/>
            <w:vAlign w:val="center"/>
            <w:hideMark/>
          </w:tcPr>
          <w:p w14:paraId="6655B3B0" w14:textId="77777777" w:rsidR="00C246B0" w:rsidRPr="00623FAC" w:rsidRDefault="00C246B0" w:rsidP="00C246B0">
            <w:pPr>
              <w:spacing w:after="0" w:line="240" w:lineRule="auto"/>
              <w:jc w:val="both"/>
              <w:rPr>
                <w:rFonts w:ascii="Geomanist Light" w:hAnsi="Geomanist Light" w:cstheme="minorHAnsi"/>
                <w:sz w:val="20"/>
                <w:szCs w:val="20"/>
                <w:lang w:val="es-ES" w:eastAsia="es-ES"/>
              </w:rPr>
            </w:pPr>
            <w:r w:rsidRPr="00623FAC">
              <w:rPr>
                <w:rFonts w:ascii="Geomanist Light" w:hAnsi="Geomanist Light" w:cstheme="minorHAnsi"/>
                <w:sz w:val="20"/>
                <w:szCs w:val="20"/>
                <w:lang w:val="es-ES" w:eastAsia="es-ES"/>
              </w:rPr>
              <w:t>Catalina Pimienta Gómez</w:t>
            </w:r>
          </w:p>
          <w:p w14:paraId="00DB6293" w14:textId="77777777" w:rsidR="00C246B0" w:rsidRPr="00623FAC" w:rsidRDefault="00C246B0" w:rsidP="00C246B0">
            <w:pPr>
              <w:spacing w:after="0" w:line="240" w:lineRule="auto"/>
              <w:jc w:val="both"/>
              <w:textAlignment w:val="baseline"/>
              <w:rPr>
                <w:rFonts w:ascii="Geomanist Light" w:eastAsia="Times New Roman" w:hAnsi="Geomanist Light" w:cs="Segoe UI"/>
                <w:sz w:val="20"/>
                <w:szCs w:val="20"/>
                <w:lang w:val="es-ES" w:eastAsia="es-CO"/>
              </w:rPr>
            </w:pPr>
            <w:r w:rsidRPr="00623FAC">
              <w:rPr>
                <w:rFonts w:ascii="Geomanist Light" w:hAnsi="Geomanist Light" w:cstheme="minorHAnsi"/>
                <w:sz w:val="20"/>
                <w:szCs w:val="20"/>
                <w:lang w:val="es-ES"/>
              </w:rPr>
              <w:t>Subdirector de Negocios</w:t>
            </w:r>
            <w:r w:rsidRPr="00623FAC">
              <w:rPr>
                <w:rFonts w:ascii="Calibri" w:eastAsia="Times New Roman" w:hAnsi="Calibri" w:cs="Calibri"/>
                <w:sz w:val="20"/>
                <w:szCs w:val="20"/>
                <w:lang w:val="es-ES" w:eastAsia="es-CO"/>
              </w:rPr>
              <w:t> </w:t>
            </w:r>
          </w:p>
        </w:tc>
      </w:tr>
      <w:tr w:rsidR="00C246B0" w:rsidRPr="00623FAC" w14:paraId="5DDA59A9" w14:textId="77777777" w:rsidTr="00FE624C">
        <w:trPr>
          <w:trHeight w:val="56"/>
          <w:jc w:val="center"/>
        </w:trPr>
        <w:tc>
          <w:tcPr>
            <w:tcW w:w="8764" w:type="dxa"/>
            <w:gridSpan w:val="8"/>
            <w:tcBorders>
              <w:top w:val="single" w:sz="6" w:space="0" w:color="808080"/>
              <w:left w:val="single" w:sz="6" w:space="0" w:color="808080"/>
              <w:bottom w:val="single" w:sz="6" w:space="0" w:color="808080"/>
              <w:right w:val="single" w:sz="6" w:space="0" w:color="808080"/>
            </w:tcBorders>
            <w:shd w:val="clear" w:color="auto" w:fill="auto"/>
            <w:vAlign w:val="center"/>
            <w:hideMark/>
          </w:tcPr>
          <w:p w14:paraId="5E52E0CF" w14:textId="77777777" w:rsidR="00C246B0" w:rsidRPr="00623FAC" w:rsidRDefault="00C246B0" w:rsidP="00C246B0">
            <w:pPr>
              <w:spacing w:after="0" w:line="240" w:lineRule="auto"/>
              <w:jc w:val="both"/>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sz w:val="20"/>
                <w:szCs w:val="20"/>
                <w:lang w:val="es-ES" w:eastAsia="es-CO"/>
              </w:rPr>
              <w:t>______</w:t>
            </w:r>
            <w:r w:rsidRPr="00623FAC">
              <w:rPr>
                <w:rFonts w:ascii="Calibri" w:eastAsia="Times New Roman" w:hAnsi="Calibri" w:cs="Calibri"/>
                <w:sz w:val="20"/>
                <w:szCs w:val="20"/>
                <w:lang w:val="es-ES" w:eastAsia="es-CO"/>
              </w:rPr>
              <w:t> </w:t>
            </w:r>
          </w:p>
          <w:p w14:paraId="2C874E7A" w14:textId="77777777" w:rsidR="00C246B0" w:rsidRPr="00623FAC" w:rsidRDefault="00C246B0" w:rsidP="00C246B0">
            <w:pPr>
              <w:spacing w:after="0" w:line="240" w:lineRule="auto"/>
              <w:jc w:val="both"/>
              <w:textAlignment w:val="baseline"/>
              <w:rPr>
                <w:rFonts w:ascii="Geomanist Light" w:eastAsia="Times New Roman" w:hAnsi="Geomanist Light" w:cs="Segoe UI"/>
                <w:sz w:val="20"/>
                <w:szCs w:val="20"/>
                <w:lang w:val="es-ES" w:eastAsia="es-CO"/>
              </w:rPr>
            </w:pPr>
            <w:r w:rsidRPr="00623FAC">
              <w:rPr>
                <w:rFonts w:ascii="Geomanist Light" w:eastAsia="Times New Roman" w:hAnsi="Geomanist Light" w:cs="Segoe UI"/>
                <w:b/>
                <w:bCs/>
                <w:sz w:val="20"/>
                <w:szCs w:val="20"/>
                <w:lang w:val="es-ES" w:eastAsia="es-CO"/>
              </w:rPr>
              <w:t xml:space="preserve">Nota: </w:t>
            </w:r>
            <w:r w:rsidRPr="00623FAC">
              <w:rPr>
                <w:rFonts w:ascii="Geomanist Light" w:eastAsia="Times New Roman" w:hAnsi="Geomanist Light" w:cs="Segoe UI"/>
                <w:sz w:val="20"/>
                <w:szCs w:val="20"/>
                <w:lang w:val="es-ES" w:eastAsia="es-CO"/>
              </w:rPr>
              <w:t xml:space="preserve">El control de cambios en el documento, se refiere a cualquier ajuste que se efectúe sobre el documento que describe </w:t>
            </w:r>
            <w:r w:rsidRPr="00623FAC">
              <w:rPr>
                <w:rFonts w:ascii="Geomanist Light" w:eastAsia="Times New Roman" w:hAnsi="Geomanist Light" w:cs="Segoe UI"/>
                <w:sz w:val="20"/>
                <w:szCs w:val="20"/>
                <w:u w:val="single"/>
                <w:lang w:val="es-ES" w:eastAsia="es-CO"/>
              </w:rPr>
              <w:t>ficha técnica del presente documento.</w:t>
            </w:r>
            <w:r w:rsidRPr="00623FAC">
              <w:rPr>
                <w:rFonts w:ascii="Calibri" w:eastAsia="Times New Roman" w:hAnsi="Calibri" w:cs="Calibri"/>
                <w:sz w:val="20"/>
                <w:szCs w:val="20"/>
                <w:lang w:val="es-ES" w:eastAsia="es-CO"/>
              </w:rPr>
              <w:t>  </w:t>
            </w:r>
          </w:p>
        </w:tc>
      </w:tr>
    </w:tbl>
    <w:p w14:paraId="7BCDE23D" w14:textId="77777777" w:rsidR="00C246B0" w:rsidRPr="00C246B0" w:rsidRDefault="00C246B0" w:rsidP="003F0542">
      <w:pPr>
        <w:tabs>
          <w:tab w:val="left" w:pos="1352"/>
        </w:tabs>
        <w:rPr>
          <w:rFonts w:ascii="Geomanist Light" w:hAnsi="Geomanist Light"/>
        </w:rPr>
      </w:pPr>
    </w:p>
    <w:sectPr w:rsidR="00C246B0" w:rsidRPr="00C246B0" w:rsidSect="00EE24AF">
      <w:headerReference w:type="even" r:id="rId10"/>
      <w:headerReference w:type="default" r:id="rId11"/>
      <w:footerReference w:type="even" r:id="rId12"/>
      <w:footerReference w:type="default" r:id="rId13"/>
      <w:headerReference w:type="first" r:id="rId14"/>
      <w:footerReference w:type="first" r:id="rId15"/>
      <w:pgSz w:w="12240" w:h="15840" w:code="1"/>
      <w:pgMar w:top="1418" w:right="1701" w:bottom="1418" w:left="1701"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31F27" w14:textId="77777777" w:rsidR="00CD516D" w:rsidRDefault="00CD516D" w:rsidP="003F0542">
      <w:pPr>
        <w:spacing w:after="0" w:line="240" w:lineRule="auto"/>
      </w:pPr>
      <w:r>
        <w:separator/>
      </w:r>
    </w:p>
  </w:endnote>
  <w:endnote w:type="continuationSeparator" w:id="0">
    <w:p w14:paraId="02DD8C35" w14:textId="77777777" w:rsidR="00CD516D" w:rsidRDefault="00CD516D"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Geomanist Bold">
    <w:altName w:val="Calibri"/>
    <w:panose1 w:val="020B0604020202020204"/>
    <w:charset w:val="00"/>
    <w:family w:val="modern"/>
    <w:notTrueType/>
    <w:pitch w:val="variable"/>
    <w:sig w:usb0="A000002F" w:usb1="1000004A" w:usb2="00000000" w:usb3="00000000" w:csb0="00000193" w:csb1="00000000"/>
  </w:font>
  <w:font w:name="Geomanist Light">
    <w:altName w:val="Calibri"/>
    <w:panose1 w:val="020B0604020202020204"/>
    <w:charset w:val="4D"/>
    <w:family w:val="auto"/>
    <w:pitch w:val="variable"/>
    <w:sig w:usb0="A000002F" w:usb1="1000004A" w:usb2="00000000" w:usb3="00000000" w:csb0="00000193" w:csb1="00000000"/>
  </w:font>
  <w:font w:name="Geomanist Book">
    <w:altName w:val="Calibri"/>
    <w:panose1 w:val="020B0604020202020204"/>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Geo">
    <w:altName w:val="Calibri"/>
    <w:panose1 w:val="020B0604020202020204"/>
    <w:charset w:val="00"/>
    <w:family w:val="auto"/>
    <w:pitch w:val="default"/>
  </w:font>
  <w:font w:name="Geomanist">
    <w:altName w:val="Cambria"/>
    <w:panose1 w:val="020B0604020202020204"/>
    <w:charset w:val="4D"/>
    <w:family w:val="auto"/>
    <w:pitch w:val="variable"/>
    <w:sig w:usb0="A000002F" w:usb1="1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2AF5D" w14:textId="77777777" w:rsidR="00CD3653" w:rsidRDefault="00CD36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CC743" w14:textId="77777777" w:rsidR="005C6619" w:rsidRPr="00810FF7" w:rsidRDefault="005C6619" w:rsidP="005C6619">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67097980" w14:textId="77777777" w:rsidR="009B30DD" w:rsidRPr="00D96304" w:rsidRDefault="009B30DD" w:rsidP="009B30DD">
    <w:pPr>
      <w:pStyle w:val="Piedepgina"/>
      <w:jc w:val="right"/>
      <w:rPr>
        <w:color w:val="7F7F7F" w:themeColor="text1" w:themeTint="80"/>
        <w:sz w:val="16"/>
        <w:szCs w:val="16"/>
      </w:rPr>
    </w:pPr>
    <w:r w:rsidRPr="00D96304">
      <w:rPr>
        <w:color w:val="7F7F7F" w:themeColor="text1" w:themeTint="80"/>
        <w:sz w:val="16"/>
        <w:szCs w:val="16"/>
      </w:rPr>
      <w:t xml:space="preserve">Página </w:t>
    </w:r>
    <w:r w:rsidRPr="00D96304">
      <w:rPr>
        <w:b/>
        <w:bCs/>
        <w:color w:val="7F7F7F" w:themeColor="text1" w:themeTint="80"/>
        <w:sz w:val="16"/>
        <w:szCs w:val="16"/>
      </w:rPr>
      <w:fldChar w:fldCharType="begin"/>
    </w:r>
    <w:r w:rsidRPr="00D96304">
      <w:rPr>
        <w:b/>
        <w:bCs/>
        <w:color w:val="7F7F7F" w:themeColor="text1" w:themeTint="80"/>
        <w:sz w:val="16"/>
        <w:szCs w:val="16"/>
      </w:rPr>
      <w:instrText>PAGE  \* Arabic  \* MERGEFORMAT</w:instrText>
    </w:r>
    <w:r w:rsidRPr="00D96304">
      <w:rPr>
        <w:b/>
        <w:bCs/>
        <w:color w:val="7F7F7F" w:themeColor="text1" w:themeTint="80"/>
        <w:sz w:val="16"/>
        <w:szCs w:val="16"/>
      </w:rPr>
      <w:fldChar w:fldCharType="separate"/>
    </w:r>
    <w:r>
      <w:rPr>
        <w:b/>
        <w:bCs/>
        <w:color w:val="7F7F7F" w:themeColor="text1" w:themeTint="80"/>
        <w:sz w:val="16"/>
        <w:szCs w:val="16"/>
      </w:rPr>
      <w:t>2</w:t>
    </w:r>
    <w:r w:rsidRPr="00D96304">
      <w:rPr>
        <w:b/>
        <w:bCs/>
        <w:color w:val="7F7F7F" w:themeColor="text1" w:themeTint="80"/>
        <w:sz w:val="16"/>
        <w:szCs w:val="16"/>
      </w:rPr>
      <w:fldChar w:fldCharType="end"/>
    </w:r>
    <w:r w:rsidRPr="00D96304">
      <w:rPr>
        <w:color w:val="7F7F7F" w:themeColor="text1" w:themeTint="80"/>
        <w:sz w:val="16"/>
        <w:szCs w:val="16"/>
      </w:rPr>
      <w:t xml:space="preserve"> de </w:t>
    </w:r>
    <w:r w:rsidRPr="00D96304">
      <w:rPr>
        <w:b/>
        <w:bCs/>
        <w:color w:val="7F7F7F" w:themeColor="text1" w:themeTint="80"/>
        <w:sz w:val="16"/>
        <w:szCs w:val="16"/>
      </w:rPr>
      <w:fldChar w:fldCharType="begin"/>
    </w:r>
    <w:r w:rsidRPr="00D96304">
      <w:rPr>
        <w:b/>
        <w:bCs/>
        <w:color w:val="7F7F7F" w:themeColor="text1" w:themeTint="80"/>
        <w:sz w:val="16"/>
        <w:szCs w:val="16"/>
      </w:rPr>
      <w:instrText>NUMPAGES  \* Arabic  \* MERGEFORMAT</w:instrText>
    </w:r>
    <w:r w:rsidRPr="00D96304">
      <w:rPr>
        <w:b/>
        <w:bCs/>
        <w:color w:val="7F7F7F" w:themeColor="text1" w:themeTint="80"/>
        <w:sz w:val="16"/>
        <w:szCs w:val="16"/>
      </w:rPr>
      <w:fldChar w:fldCharType="separate"/>
    </w:r>
    <w:r>
      <w:rPr>
        <w:b/>
        <w:bCs/>
        <w:color w:val="7F7F7F" w:themeColor="text1" w:themeTint="80"/>
        <w:sz w:val="16"/>
        <w:szCs w:val="16"/>
      </w:rPr>
      <w:t>57</w:t>
    </w:r>
    <w:r w:rsidRPr="00D96304">
      <w:rPr>
        <w:b/>
        <w:bCs/>
        <w:color w:val="7F7F7F" w:themeColor="text1" w:themeTint="80"/>
        <w:sz w:val="16"/>
        <w:szCs w:val="16"/>
      </w:rPr>
      <w:fldChar w:fldCharType="end"/>
    </w:r>
  </w:p>
  <w:p w14:paraId="71871384" w14:textId="74AFFD61" w:rsidR="009B30DD" w:rsidRDefault="00CD3653" w:rsidP="009B30DD">
    <w:pPr>
      <w:pStyle w:val="Piedepgina"/>
    </w:pPr>
    <w:r>
      <w:rPr>
        <w:noProof/>
      </w:rPr>
      <mc:AlternateContent>
        <mc:Choice Requires="wpg">
          <w:drawing>
            <wp:anchor distT="0" distB="0" distL="0" distR="0" simplePos="0" relativeHeight="251661312" behindDoc="1" locked="0" layoutInCell="1" allowOverlap="1" wp14:anchorId="1E986003" wp14:editId="56A80A9C">
              <wp:simplePos x="0" y="0"/>
              <wp:positionH relativeFrom="page">
                <wp:posOffset>1080135</wp:posOffset>
              </wp:positionH>
              <wp:positionV relativeFrom="paragraph">
                <wp:posOffset>182880</wp:posOffset>
              </wp:positionV>
              <wp:extent cx="5730875" cy="836295"/>
              <wp:effectExtent l="0" t="12700" r="9525" b="1905"/>
              <wp:wrapTopAndBottom/>
              <wp:docPr id="3"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36295"/>
                        <a:chOff x="1698" y="250"/>
                        <a:chExt cx="9025" cy="1317"/>
                      </a:xfrm>
                    </wpg:grpSpPr>
                    <pic:pic xmlns:pic="http://schemas.openxmlformats.org/drawingml/2006/picture">
                      <pic:nvPicPr>
                        <pic:cNvPr id="4" name="docshape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1698" y="334"/>
                          <a:ext cx="8787" cy="1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a:spLocks/>
                      </wps:cNvSpPr>
                      <wps:spPr bwMode="auto">
                        <a:xfrm>
                          <a:off x="1698" y="249"/>
                          <a:ext cx="3195" cy="7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 name="docshape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698" y="249"/>
                          <a:ext cx="3195"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docshape5"/>
                      <wps:cNvSpPr>
                        <a:spLocks/>
                      </wps:cNvSpPr>
                      <wps:spPr bwMode="auto">
                        <a:xfrm>
                          <a:off x="7990" y="334"/>
                          <a:ext cx="2733"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docshape6"/>
                      <wps:cNvSpPr txBox="1">
                        <a:spLocks/>
                      </wps:cNvSpPr>
                      <wps:spPr bwMode="auto">
                        <a:xfrm>
                          <a:off x="1698" y="249"/>
                          <a:ext cx="9025" cy="1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FE953" w14:textId="77777777" w:rsidR="00CD3653" w:rsidRDefault="00CD3653" w:rsidP="00CD3653">
                            <w:pPr>
                              <w:rPr>
                                <w:rFonts w:ascii="Times New Roman"/>
                              </w:rPr>
                            </w:pPr>
                          </w:p>
                          <w:p w14:paraId="16E6D9DD" w14:textId="77777777" w:rsidR="00CD3653" w:rsidRDefault="00CD3653" w:rsidP="00CD3653">
                            <w:pPr>
                              <w:spacing w:before="10"/>
                              <w:rPr>
                                <w:rFonts w:ascii="Times New Roman"/>
                                <w:sz w:val="21"/>
                              </w:rPr>
                            </w:pPr>
                          </w:p>
                          <w:p w14:paraId="3140BC6B" w14:textId="77777777" w:rsidR="00CD3653" w:rsidRDefault="00CD3653" w:rsidP="00CD3653">
                            <w:pPr>
                              <w:ind w:left="3516"/>
                              <w:rPr>
                                <w:rFonts w:ascii="Geomanist" w:hAnsi="Geomanist"/>
                                <w:b/>
                                <w:sz w:val="16"/>
                              </w:rPr>
                            </w:pPr>
                            <w:r>
                              <w:rPr>
                                <w:rFonts w:ascii="Geomanist" w:hAnsi="Geomanist"/>
                                <w:b/>
                                <w:sz w:val="16"/>
                              </w:rPr>
                              <w:t>Agencia</w:t>
                            </w:r>
                            <w:r>
                              <w:rPr>
                                <w:rFonts w:ascii="Geomanist" w:hAnsi="Geomanist"/>
                                <w:b/>
                                <w:spacing w:val="-7"/>
                                <w:sz w:val="16"/>
                              </w:rPr>
                              <w:t xml:space="preserve"> </w:t>
                            </w:r>
                            <w:r>
                              <w:rPr>
                                <w:rFonts w:ascii="Geomanist" w:hAnsi="Geomanist"/>
                                <w:b/>
                                <w:sz w:val="16"/>
                              </w:rPr>
                              <w:t>Nacional</w:t>
                            </w:r>
                            <w:r>
                              <w:rPr>
                                <w:rFonts w:ascii="Geomanist" w:hAnsi="Geomanist"/>
                                <w:b/>
                                <w:spacing w:val="-6"/>
                                <w:sz w:val="16"/>
                              </w:rPr>
                              <w:t xml:space="preserve"> </w:t>
                            </w:r>
                            <w:r>
                              <w:rPr>
                                <w:rFonts w:ascii="Geomanist" w:hAnsi="Geomanist"/>
                                <w:b/>
                                <w:sz w:val="16"/>
                              </w:rPr>
                              <w:t>de</w:t>
                            </w:r>
                            <w:r>
                              <w:rPr>
                                <w:rFonts w:ascii="Geomanist" w:hAnsi="Geomanist"/>
                                <w:b/>
                                <w:spacing w:val="-6"/>
                                <w:sz w:val="16"/>
                              </w:rPr>
                              <w:t xml:space="preserve"> </w:t>
                            </w:r>
                            <w:r>
                              <w:rPr>
                                <w:rFonts w:ascii="Geomanist" w:hAnsi="Geomanist"/>
                                <w:b/>
                                <w:sz w:val="16"/>
                              </w:rPr>
                              <w:t>Contratación</w:t>
                            </w:r>
                            <w:r>
                              <w:rPr>
                                <w:rFonts w:ascii="Geomanist" w:hAnsi="Geomanist"/>
                                <w:b/>
                                <w:spacing w:val="-7"/>
                                <w:sz w:val="16"/>
                              </w:rPr>
                              <w:t xml:space="preserve"> </w:t>
                            </w:r>
                            <w:r>
                              <w:rPr>
                                <w:rFonts w:ascii="Geomanist" w:hAnsi="Geomanist"/>
                                <w:b/>
                                <w:sz w:val="16"/>
                              </w:rPr>
                              <w:t>Pública</w:t>
                            </w:r>
                            <w:r>
                              <w:rPr>
                                <w:rFonts w:ascii="Geomanist" w:hAnsi="Geomanist"/>
                                <w:b/>
                                <w:spacing w:val="-6"/>
                                <w:sz w:val="16"/>
                              </w:rPr>
                              <w:t xml:space="preserve"> </w:t>
                            </w:r>
                            <w:r>
                              <w:rPr>
                                <w:rFonts w:ascii="Geomanist" w:hAnsi="Geomanist"/>
                                <w:b/>
                                <w:sz w:val="16"/>
                              </w:rPr>
                              <w:t>-</w:t>
                            </w:r>
                            <w:r>
                              <w:rPr>
                                <w:rFonts w:ascii="Geomanist" w:hAnsi="Geomanist"/>
                                <w:b/>
                                <w:spacing w:val="-6"/>
                                <w:sz w:val="16"/>
                              </w:rPr>
                              <w:t xml:space="preserve"> </w:t>
                            </w:r>
                            <w:r>
                              <w:rPr>
                                <w:rFonts w:ascii="Geomanist" w:hAnsi="Geomanist"/>
                                <w:b/>
                                <w:sz w:val="16"/>
                              </w:rPr>
                              <w:t>Colombia</w:t>
                            </w:r>
                            <w:r>
                              <w:rPr>
                                <w:rFonts w:ascii="Geomanist" w:hAnsi="Geomanist"/>
                                <w:b/>
                                <w:spacing w:val="-6"/>
                                <w:sz w:val="16"/>
                              </w:rPr>
                              <w:t xml:space="preserve"> </w:t>
                            </w:r>
                            <w:r>
                              <w:rPr>
                                <w:rFonts w:ascii="Geomanist" w:hAnsi="Geomanist"/>
                                <w:b/>
                                <w:sz w:val="16"/>
                              </w:rPr>
                              <w:t>Compra</w:t>
                            </w:r>
                            <w:r>
                              <w:rPr>
                                <w:rFonts w:ascii="Geomanist" w:hAnsi="Geomanist"/>
                                <w:b/>
                                <w:spacing w:val="-7"/>
                                <w:sz w:val="16"/>
                              </w:rPr>
                              <w:t xml:space="preserve"> </w:t>
                            </w:r>
                            <w:r>
                              <w:rPr>
                                <w:rFonts w:ascii="Geomanist" w:hAnsi="Geomanist"/>
                                <w:b/>
                                <w:spacing w:val="-2"/>
                                <w:sz w:val="16"/>
                              </w:rPr>
                              <w:t>Eficiente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986003" id="docshapegroup1" o:spid="_x0000_s1028" style="position:absolute;margin-left:85.05pt;margin-top:14.4pt;width:451.25pt;height:65.85pt;z-index:-251655168;mso-wrap-distance-left:0;mso-wrap-distance-right:0;mso-position-horizontal-relative:page" coordorigin="1698,250" coordsize="9025,1317"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VZTT6xUrAAAVKwAAFQAAAGRycy9tZWRpYS9pbWFnZTIu&#13;&#10;anBlZ//Y/+AAEEpGSUYAAQEBAGAAYAAA/9sAQwADAgIDAgIDAwMDBAMDBAUIBQUEBAUKBwcGCAwK&#13;&#10;DAwLCgsLDQ4SEA0OEQ4LCxAWEBETFBUVFQwPFxgWFBgSFBUU/9sAQwEDBAQFBAUJBQUJFA0LDRQU&#13;&#10;FBQUFBQUFBQUFBQUFBQUFBQUFBQUFBQUFBQUFBQUFBQUFBQUFBQUFBQUFBQUFBQU/8AAEQgAVAHz&#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9" type="#_x0000_t75" style="position:absolute;left:1698;top:334;width:8787;height:12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">
                <v:imagedata r:id="rId3" o:title=""/>
                <v:path arrowok="t"/>
                <o:lock v:ext="edit" aspectratio="f"/>
              </v:shape>
              <v:rect id="docshape3" o:spid="_x0000_s1030" style="position:absolute;left:1698;top:249;width:3195;height:7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" stroked="f">
                <v:path arrowok="t"/>
              </v:rect>
              <v:shape id="docshape4" o:spid="_x0000_s1031" type="#_x0000_t75" style="position:absolute;left:1698;top:249;width:3195;height:5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">
                <v:imagedata r:id="rId4" o:title=""/>
                <v:path arrowok="t"/>
                <o:lock v:ext="edit" aspectratio="f"/>
              </v:shape>
              <v:rect id="docshape5" o:spid="_x0000_s1032" style="position:absolute;left:7990;top:334;width:2733;height:6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" stroked="f">
                <v:path arrowok="t"/>
              </v:rect>
              <v:shapetype id="_x0000_t202" coordsize="21600,21600" o:spt="202" path="m,l,21600r21600,l21600,xe">
                <v:stroke joinstyle="miter"/>
                <v:path gradientshapeok="t" o:connecttype="rect"/>
              </v:shapetype>
              <v:shape id="docshape6" o:spid="_x0000_s1033" type="#_x0000_t202" style="position:absolute;left:1698;top:249;width:9025;height:13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" filled="f" stroked="f">
                <v:path arrowok="t"/>
                <v:textbox inset="0,0,0,0">
                  <w:txbxContent>
                    <w:p w14:paraId="083FE953" w14:textId="77777777" w:rsidR="00CD3653" w:rsidRDefault="00CD3653" w:rsidP="00CD3653">
                      <w:pPr>
                        <w:rPr>
                          <w:rFonts w:ascii="Times New Roman"/>
                        </w:rPr>
                      </w:pPr>
                    </w:p>
                    <w:p w14:paraId="16E6D9DD" w14:textId="77777777" w:rsidR="00CD3653" w:rsidRDefault="00CD3653" w:rsidP="00CD3653">
                      <w:pPr>
                        <w:spacing w:before="10"/>
                        <w:rPr>
                          <w:rFonts w:ascii="Times New Roman"/>
                          <w:sz w:val="21"/>
                        </w:rPr>
                      </w:pPr>
                    </w:p>
                    <w:p w14:paraId="3140BC6B" w14:textId="77777777" w:rsidR="00CD3653" w:rsidRDefault="00CD3653" w:rsidP="00CD3653">
                      <w:pPr>
                        <w:ind w:left="3516"/>
                        <w:rPr>
                          <w:rFonts w:ascii="Geomanist" w:hAnsi="Geomanist"/>
                          <w:b/>
                          <w:sz w:val="16"/>
                        </w:rPr>
                      </w:pPr>
                      <w:r>
                        <w:rPr>
                          <w:rFonts w:ascii="Geomanist" w:hAnsi="Geomanist"/>
                          <w:b/>
                          <w:sz w:val="16"/>
                        </w:rPr>
                        <w:t>Agencia</w:t>
                      </w:r>
                      <w:r>
                        <w:rPr>
                          <w:rFonts w:ascii="Geomanist" w:hAnsi="Geomanist"/>
                          <w:b/>
                          <w:spacing w:val="-7"/>
                          <w:sz w:val="16"/>
                        </w:rPr>
                        <w:t xml:space="preserve"> </w:t>
                      </w:r>
                      <w:r>
                        <w:rPr>
                          <w:rFonts w:ascii="Geomanist" w:hAnsi="Geomanist"/>
                          <w:b/>
                          <w:sz w:val="16"/>
                        </w:rPr>
                        <w:t>Nacional</w:t>
                      </w:r>
                      <w:r>
                        <w:rPr>
                          <w:rFonts w:ascii="Geomanist" w:hAnsi="Geomanist"/>
                          <w:b/>
                          <w:spacing w:val="-6"/>
                          <w:sz w:val="16"/>
                        </w:rPr>
                        <w:t xml:space="preserve"> </w:t>
                      </w:r>
                      <w:r>
                        <w:rPr>
                          <w:rFonts w:ascii="Geomanist" w:hAnsi="Geomanist"/>
                          <w:b/>
                          <w:sz w:val="16"/>
                        </w:rPr>
                        <w:t>de</w:t>
                      </w:r>
                      <w:r>
                        <w:rPr>
                          <w:rFonts w:ascii="Geomanist" w:hAnsi="Geomanist"/>
                          <w:b/>
                          <w:spacing w:val="-6"/>
                          <w:sz w:val="16"/>
                        </w:rPr>
                        <w:t xml:space="preserve"> </w:t>
                      </w:r>
                      <w:r>
                        <w:rPr>
                          <w:rFonts w:ascii="Geomanist" w:hAnsi="Geomanist"/>
                          <w:b/>
                          <w:sz w:val="16"/>
                        </w:rPr>
                        <w:t>Contratación</w:t>
                      </w:r>
                      <w:r>
                        <w:rPr>
                          <w:rFonts w:ascii="Geomanist" w:hAnsi="Geomanist"/>
                          <w:b/>
                          <w:spacing w:val="-7"/>
                          <w:sz w:val="16"/>
                        </w:rPr>
                        <w:t xml:space="preserve"> </w:t>
                      </w:r>
                      <w:r>
                        <w:rPr>
                          <w:rFonts w:ascii="Geomanist" w:hAnsi="Geomanist"/>
                          <w:b/>
                          <w:sz w:val="16"/>
                        </w:rPr>
                        <w:t>Pública</w:t>
                      </w:r>
                      <w:r>
                        <w:rPr>
                          <w:rFonts w:ascii="Geomanist" w:hAnsi="Geomanist"/>
                          <w:b/>
                          <w:spacing w:val="-6"/>
                          <w:sz w:val="16"/>
                        </w:rPr>
                        <w:t xml:space="preserve"> </w:t>
                      </w:r>
                      <w:r>
                        <w:rPr>
                          <w:rFonts w:ascii="Geomanist" w:hAnsi="Geomanist"/>
                          <w:b/>
                          <w:sz w:val="16"/>
                        </w:rPr>
                        <w:t>-</w:t>
                      </w:r>
                      <w:r>
                        <w:rPr>
                          <w:rFonts w:ascii="Geomanist" w:hAnsi="Geomanist"/>
                          <w:b/>
                          <w:spacing w:val="-6"/>
                          <w:sz w:val="16"/>
                        </w:rPr>
                        <w:t xml:space="preserve"> </w:t>
                      </w:r>
                      <w:r>
                        <w:rPr>
                          <w:rFonts w:ascii="Geomanist" w:hAnsi="Geomanist"/>
                          <w:b/>
                          <w:sz w:val="16"/>
                        </w:rPr>
                        <w:t>Colombia</w:t>
                      </w:r>
                      <w:r>
                        <w:rPr>
                          <w:rFonts w:ascii="Geomanist" w:hAnsi="Geomanist"/>
                          <w:b/>
                          <w:spacing w:val="-6"/>
                          <w:sz w:val="16"/>
                        </w:rPr>
                        <w:t xml:space="preserve"> </w:t>
                      </w:r>
                      <w:r>
                        <w:rPr>
                          <w:rFonts w:ascii="Geomanist" w:hAnsi="Geomanist"/>
                          <w:b/>
                          <w:sz w:val="16"/>
                        </w:rPr>
                        <w:t>Compra</w:t>
                      </w:r>
                      <w:r>
                        <w:rPr>
                          <w:rFonts w:ascii="Geomanist" w:hAnsi="Geomanist"/>
                          <w:b/>
                          <w:spacing w:val="-7"/>
                          <w:sz w:val="16"/>
                        </w:rPr>
                        <w:t xml:space="preserve"> </w:t>
                      </w:r>
                      <w:r>
                        <w:rPr>
                          <w:rFonts w:ascii="Geomanist" w:hAnsi="Geomanist"/>
                          <w:b/>
                          <w:spacing w:val="-2"/>
                          <w:sz w:val="16"/>
                        </w:rPr>
                        <w:t>Eficiente</w:t>
                      </w:r>
                    </w:p>
                  </w:txbxContent>
                </v:textbox>
              </v:shape>
              <w10:wrap type="topAndBottom" anchorx="page"/>
            </v:group>
          </w:pict>
        </mc:Fallback>
      </mc:AlternateContent>
    </w:r>
  </w:p>
  <w:tbl>
    <w:tblPr>
      <w:tblW w:w="9823" w:type="dxa"/>
      <w:tblInd w:w="-217" w:type="dxa"/>
      <w:tblBorders>
        <w:insideH w:val="nil"/>
        <w:insideV w:val="nil"/>
      </w:tblBorders>
      <w:tblLayout w:type="fixed"/>
      <w:tblLook w:val="0400" w:firstRow="0" w:lastRow="0" w:firstColumn="0" w:lastColumn="0" w:noHBand="0" w:noVBand="1"/>
    </w:tblPr>
    <w:tblGrid>
      <w:gridCol w:w="1511"/>
      <w:gridCol w:w="439"/>
      <w:gridCol w:w="872"/>
      <w:gridCol w:w="2004"/>
      <w:gridCol w:w="1340"/>
      <w:gridCol w:w="2173"/>
      <w:gridCol w:w="1484"/>
    </w:tblGrid>
    <w:tr w:rsidR="009B30DD" w14:paraId="7783B49A" w14:textId="77777777" w:rsidTr="002005D4">
      <w:trPr>
        <w:trHeight w:val="343"/>
      </w:trPr>
      <w:tc>
        <w:tcPr>
          <w:tcW w:w="1511" w:type="dxa"/>
          <w:tcBorders>
            <w:top w:val="dotted" w:sz="4" w:space="0" w:color="808080"/>
            <w:left w:val="dotted" w:sz="4" w:space="0" w:color="808080"/>
            <w:bottom w:val="dotted" w:sz="4" w:space="0" w:color="808080"/>
            <w:right w:val="nil"/>
          </w:tcBorders>
          <w:shd w:val="clear" w:color="auto" w:fill="F2F2F2"/>
          <w:hideMark/>
        </w:tcPr>
        <w:p w14:paraId="66049DFF" w14:textId="77777777" w:rsidR="009B30DD" w:rsidRPr="00541F5E" w:rsidRDefault="009B30DD" w:rsidP="009B30DD">
          <w:pPr>
            <w:tabs>
              <w:tab w:val="center" w:pos="4419"/>
              <w:tab w:val="right" w:pos="8838"/>
            </w:tabs>
            <w:jc w:val="center"/>
            <w:rPr>
              <w:rFonts w:ascii="Geomanist Light" w:eastAsia="Geo" w:hAnsi="Geomanist Light" w:cs="Geo"/>
              <w:color w:val="000000"/>
              <w:sz w:val="18"/>
              <w:szCs w:val="18"/>
              <w:lang w:eastAsia="es-CO"/>
            </w:rPr>
          </w:pPr>
          <w:r w:rsidRPr="00541F5E">
            <w:rPr>
              <w:rFonts w:ascii="Geomanist Light" w:eastAsia="Geo" w:hAnsi="Geomanist Light" w:cs="Geo"/>
              <w:color w:val="000000"/>
              <w:sz w:val="18"/>
              <w:szCs w:val="18"/>
            </w:rPr>
            <w:t>Versión:</w:t>
          </w:r>
        </w:p>
      </w:tc>
      <w:tc>
        <w:tcPr>
          <w:tcW w:w="439" w:type="dxa"/>
          <w:tcBorders>
            <w:top w:val="dotted" w:sz="4" w:space="0" w:color="808080"/>
            <w:left w:val="nil"/>
            <w:bottom w:val="dotted" w:sz="4" w:space="0" w:color="808080"/>
            <w:right w:val="dotted" w:sz="4" w:space="0" w:color="808080"/>
          </w:tcBorders>
          <w:hideMark/>
        </w:tcPr>
        <w:p w14:paraId="5A2E20F8" w14:textId="77777777" w:rsidR="009B30DD" w:rsidRPr="00541F5E" w:rsidRDefault="009B30DD" w:rsidP="009B30DD">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01</w:t>
          </w:r>
        </w:p>
      </w:tc>
      <w:tc>
        <w:tcPr>
          <w:tcW w:w="872" w:type="dxa"/>
          <w:tcBorders>
            <w:top w:val="dotted" w:sz="4" w:space="0" w:color="808080"/>
            <w:left w:val="dotted" w:sz="4" w:space="0" w:color="808080"/>
            <w:bottom w:val="dotted" w:sz="4" w:space="0" w:color="808080"/>
            <w:right w:val="nil"/>
          </w:tcBorders>
          <w:shd w:val="clear" w:color="auto" w:fill="F2F2F2"/>
          <w:hideMark/>
        </w:tcPr>
        <w:p w14:paraId="36B3A20F" w14:textId="77777777" w:rsidR="009B30DD" w:rsidRPr="00541F5E" w:rsidRDefault="009B30DD" w:rsidP="009B30DD">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Código:</w:t>
          </w:r>
        </w:p>
      </w:tc>
      <w:tc>
        <w:tcPr>
          <w:tcW w:w="2004" w:type="dxa"/>
          <w:tcBorders>
            <w:top w:val="dotted" w:sz="4" w:space="0" w:color="808080"/>
            <w:left w:val="nil"/>
            <w:bottom w:val="dotted" w:sz="4" w:space="0" w:color="808080"/>
            <w:right w:val="dotted" w:sz="4" w:space="0" w:color="808080"/>
          </w:tcBorders>
          <w:vAlign w:val="center"/>
          <w:hideMark/>
        </w:tcPr>
        <w:p w14:paraId="245CFCBB" w14:textId="75F3C360" w:rsidR="009B30DD" w:rsidRPr="00541F5E" w:rsidRDefault="009B30DD" w:rsidP="009B30DD">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bCs/>
              <w:color w:val="000000"/>
              <w:sz w:val="18"/>
              <w:szCs w:val="18"/>
            </w:rPr>
            <w:t>CCE-GAD-</w:t>
          </w:r>
          <w:r w:rsidR="002005D4">
            <w:rPr>
              <w:rFonts w:ascii="Geomanist Light" w:eastAsia="Geo" w:hAnsi="Geomanist Light" w:cs="Geo"/>
              <w:bCs/>
              <w:color w:val="000000"/>
              <w:sz w:val="18"/>
              <w:szCs w:val="18"/>
            </w:rPr>
            <w:t>FM</w:t>
          </w:r>
          <w:r w:rsidRPr="00541F5E">
            <w:rPr>
              <w:rFonts w:ascii="Geomanist Light" w:eastAsia="Geo" w:hAnsi="Geomanist Light" w:cs="Geo"/>
              <w:bCs/>
              <w:color w:val="000000"/>
              <w:sz w:val="18"/>
              <w:szCs w:val="18"/>
            </w:rPr>
            <w:t>-</w:t>
          </w:r>
          <w:r w:rsidR="002005D4">
            <w:rPr>
              <w:rFonts w:ascii="Geomanist Light" w:eastAsia="Geo" w:hAnsi="Geomanist Light" w:cs="Geo"/>
              <w:bCs/>
              <w:color w:val="000000"/>
              <w:sz w:val="18"/>
              <w:szCs w:val="18"/>
            </w:rPr>
            <w:t>22</w:t>
          </w:r>
        </w:p>
      </w:tc>
      <w:tc>
        <w:tcPr>
          <w:tcW w:w="1340" w:type="dxa"/>
          <w:tcBorders>
            <w:top w:val="dotted" w:sz="4" w:space="0" w:color="808080"/>
            <w:left w:val="dotted" w:sz="4" w:space="0" w:color="808080"/>
            <w:bottom w:val="dotted" w:sz="4" w:space="0" w:color="808080"/>
            <w:right w:val="nil"/>
          </w:tcBorders>
          <w:shd w:val="clear" w:color="auto" w:fill="F2F2F2"/>
          <w:hideMark/>
        </w:tcPr>
        <w:p w14:paraId="1E585F43" w14:textId="77777777" w:rsidR="009B30DD" w:rsidRPr="00541F5E" w:rsidRDefault="009B30DD" w:rsidP="009B30DD">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Fecha:</w:t>
          </w:r>
        </w:p>
      </w:tc>
      <w:tc>
        <w:tcPr>
          <w:tcW w:w="2173" w:type="dxa"/>
          <w:tcBorders>
            <w:top w:val="dotted" w:sz="4" w:space="0" w:color="808080"/>
            <w:left w:val="nil"/>
            <w:bottom w:val="dotted" w:sz="4" w:space="0" w:color="808080"/>
            <w:right w:val="dotted" w:sz="4" w:space="0" w:color="808080"/>
          </w:tcBorders>
          <w:hideMark/>
        </w:tcPr>
        <w:p w14:paraId="3F4B5233" w14:textId="7C3C110B" w:rsidR="009B30DD" w:rsidRPr="00541F5E" w:rsidRDefault="002005D4" w:rsidP="009B30DD">
          <w:pPr>
            <w:tabs>
              <w:tab w:val="center" w:pos="4419"/>
              <w:tab w:val="right" w:pos="8838"/>
            </w:tabs>
            <w:jc w:val="center"/>
            <w:rPr>
              <w:rFonts w:ascii="Geomanist Light" w:eastAsia="Geo" w:hAnsi="Geomanist Light" w:cs="Geo"/>
              <w:color w:val="000000"/>
              <w:sz w:val="18"/>
              <w:szCs w:val="18"/>
            </w:rPr>
          </w:pPr>
          <w:r>
            <w:rPr>
              <w:rFonts w:ascii="Geomanist Light" w:eastAsia="Geo" w:hAnsi="Geomanist Light" w:cs="Geo"/>
              <w:color w:val="000000"/>
              <w:sz w:val="18"/>
              <w:szCs w:val="18"/>
            </w:rPr>
            <w:t>04 DE AGOSTO DE 2022</w:t>
          </w:r>
        </w:p>
      </w:tc>
      <w:tc>
        <w:tcPr>
          <w:tcW w:w="1484" w:type="dxa"/>
          <w:tcBorders>
            <w:top w:val="dotted" w:sz="4" w:space="0" w:color="808080"/>
            <w:left w:val="dotted" w:sz="4" w:space="0" w:color="808080"/>
            <w:bottom w:val="dotted" w:sz="4" w:space="0" w:color="808080"/>
            <w:right w:val="dotted" w:sz="4" w:space="0" w:color="808080"/>
          </w:tcBorders>
          <w:hideMark/>
        </w:tcPr>
        <w:p w14:paraId="479D4598" w14:textId="77777777" w:rsidR="009B30DD" w:rsidRPr="00541F5E" w:rsidRDefault="009B30DD" w:rsidP="009B30DD">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 xml:space="preserve">Página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PAGE</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2</w:t>
          </w:r>
          <w:r w:rsidRPr="00541F5E">
            <w:rPr>
              <w:rFonts w:ascii="Geomanist Light" w:eastAsia="Geo" w:hAnsi="Geomanist Light" w:cs="Geo"/>
              <w:b/>
              <w:color w:val="000000"/>
              <w:sz w:val="18"/>
              <w:szCs w:val="18"/>
            </w:rPr>
            <w:fldChar w:fldCharType="end"/>
          </w:r>
          <w:r w:rsidRPr="00541F5E">
            <w:rPr>
              <w:rFonts w:ascii="Geomanist Light" w:eastAsia="Geo" w:hAnsi="Geomanist Light" w:cs="Geo"/>
              <w:color w:val="000000"/>
              <w:sz w:val="18"/>
              <w:szCs w:val="18"/>
            </w:rPr>
            <w:t xml:space="preserve"> de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NUMPAGES</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57</w:t>
          </w:r>
          <w:r w:rsidRPr="00541F5E">
            <w:rPr>
              <w:rFonts w:ascii="Geomanist Light" w:eastAsia="Geo" w:hAnsi="Geomanist Light" w:cs="Geo"/>
              <w:b/>
              <w:color w:val="000000"/>
              <w:sz w:val="18"/>
              <w:szCs w:val="18"/>
            </w:rPr>
            <w:fldChar w:fldCharType="end"/>
          </w:r>
        </w:p>
      </w:tc>
    </w:tr>
  </w:tbl>
  <w:p w14:paraId="3DA58E16" w14:textId="48E79664" w:rsidR="32AA390A" w:rsidRPr="005C6619" w:rsidRDefault="32AA390A" w:rsidP="005C6619">
    <w:pPr>
      <w:pStyle w:val="Piedepgina"/>
      <w:jc w:val="center"/>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976E9" w14:textId="77777777" w:rsidR="00CD3653" w:rsidRDefault="00CD3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07A7F" w14:textId="77777777" w:rsidR="00CD516D" w:rsidRDefault="00CD516D" w:rsidP="003F0542">
      <w:pPr>
        <w:spacing w:after="0" w:line="240" w:lineRule="auto"/>
      </w:pPr>
      <w:r>
        <w:separator/>
      </w:r>
    </w:p>
  </w:footnote>
  <w:footnote w:type="continuationSeparator" w:id="0">
    <w:p w14:paraId="7B0F987C" w14:textId="77777777" w:rsidR="00CD516D" w:rsidRDefault="00CD516D"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C20D" w14:textId="2C0B3A44" w:rsidR="00010BF2" w:rsidRDefault="00010B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05BC" w14:textId="65485F88" w:rsidR="00EC30CE" w:rsidRDefault="00FE624C"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noProof/>
      </w:rPr>
      <w:drawing>
        <wp:anchor distT="0" distB="0" distL="0" distR="0" simplePos="0" relativeHeight="251656192" behindDoc="1" locked="0" layoutInCell="1" hidden="0" allowOverlap="1" wp14:anchorId="7B6E1569" wp14:editId="723B893B">
          <wp:simplePos x="0" y="0"/>
          <wp:positionH relativeFrom="margin">
            <wp:posOffset>3994231</wp:posOffset>
          </wp:positionH>
          <wp:positionV relativeFrom="paragraph">
            <wp:posOffset>6310</wp:posOffset>
          </wp:positionV>
          <wp:extent cx="1530350" cy="607060"/>
          <wp:effectExtent l="0" t="0" r="0" b="2540"/>
          <wp:wrapNone/>
          <wp:docPr id="51" name="image3.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cono&#10;&#10;Descripción generada automáticamente"/>
                  <pic:cNvPicPr preferRelativeResize="0"/>
                </pic:nvPicPr>
                <pic:blipFill>
                  <a:blip r:embed="rId1"/>
                  <a:srcRect/>
                  <a:stretch>
                    <a:fillRect/>
                  </a:stretch>
                </pic:blipFill>
                <pic:spPr>
                  <a:xfrm>
                    <a:off x="0" y="0"/>
                    <a:ext cx="1530350" cy="607060"/>
                  </a:xfrm>
                  <a:prstGeom prst="rect">
                    <a:avLst/>
                  </a:prstGeom>
                  <a:ln/>
                </pic:spPr>
              </pic:pic>
            </a:graphicData>
          </a:graphic>
          <wp14:sizeRelH relativeFrom="margin">
            <wp14:pctWidth>0</wp14:pctWidth>
          </wp14:sizeRelH>
          <wp14:sizeRelV relativeFrom="margin">
            <wp14:pctHeight>0</wp14:pctHeight>
          </wp14:sizeRelV>
        </wp:anchor>
      </w:drawing>
    </w:r>
    <w:r w:rsidR="00FE7962">
      <w:rPr>
        <w:rFonts w:ascii="Geomanist Bold" w:eastAsia="Geo" w:hAnsi="Geomanist Bold" w:cs="Geo"/>
        <w:b/>
        <w:color w:val="002060"/>
        <w:sz w:val="20"/>
        <w:szCs w:val="20"/>
      </w:rPr>
      <w:t xml:space="preserve">AUTORIZACIÓN PARA EL TRATAMIENTO DE DATOS </w:t>
    </w:r>
  </w:p>
  <w:p w14:paraId="517E0145" w14:textId="102E5D3E" w:rsidR="002431C0" w:rsidRPr="00541F5E" w:rsidRDefault="00FE7962"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r>
      <w:rPr>
        <w:rFonts w:ascii="Geomanist Bold" w:eastAsia="Geo" w:hAnsi="Geomanist Bold" w:cs="Geo"/>
        <w:b/>
        <w:color w:val="002060"/>
        <w:sz w:val="20"/>
        <w:szCs w:val="20"/>
      </w:rPr>
      <w:t xml:space="preserve">PERSONALES </w:t>
    </w:r>
    <w:r w:rsidR="00EC30CE">
      <w:rPr>
        <w:rFonts w:ascii="Geomanist Bold" w:eastAsia="Geo" w:hAnsi="Geomanist Bold" w:cs="Geo"/>
        <w:b/>
        <w:color w:val="002060"/>
        <w:sz w:val="20"/>
        <w:szCs w:val="20"/>
      </w:rPr>
      <w:t xml:space="preserve">FACTORES DE DESEMPATE Y ACREDITACIÓN </w:t>
    </w:r>
    <w:r w:rsidR="00EE24AF">
      <w:rPr>
        <w:rFonts w:ascii="Geomanist Bold" w:eastAsia="Geo" w:hAnsi="Geomanist Bold" w:cs="Geo"/>
        <w:b/>
        <w:color w:val="002060"/>
        <w:sz w:val="20"/>
        <w:szCs w:val="20"/>
      </w:rPr>
      <w:t xml:space="preserve">                                  </w:t>
    </w:r>
  </w:p>
  <w:p w14:paraId="6A03A67B" w14:textId="538FBA27" w:rsidR="002431C0" w:rsidRPr="00541F5E" w:rsidRDefault="002431C0" w:rsidP="0015526B">
    <w:pPr>
      <w:pBdr>
        <w:top w:val="nil"/>
        <w:left w:val="nil"/>
        <w:bottom w:val="nil"/>
        <w:right w:val="nil"/>
        <w:between w:val="nil"/>
      </w:pBdr>
      <w:tabs>
        <w:tab w:val="center" w:pos="5400"/>
        <w:tab w:val="left" w:pos="7665"/>
      </w:tabs>
      <w:spacing w:after="0"/>
      <w:rPr>
        <w:rFonts w:ascii="Geomanist Light" w:hAnsi="Geomanist Light"/>
        <w:bCs/>
        <w:color w:val="595959"/>
        <w:sz w:val="20"/>
        <w:szCs w:val="20"/>
      </w:rPr>
    </w:pPr>
    <w:r w:rsidRPr="00541F5E">
      <w:rPr>
        <w:rFonts w:ascii="Geomanist Bold" w:eastAsia="Geo" w:hAnsi="Geomanist Bold" w:cs="Geo"/>
        <w:b/>
        <w:color w:val="000000"/>
        <w:sz w:val="20"/>
        <w:szCs w:val="20"/>
      </w:rPr>
      <w:t xml:space="preserve">Código: </w:t>
    </w:r>
    <w:r w:rsidRPr="0015526B">
      <w:rPr>
        <w:rFonts w:ascii="Geomanist Light" w:eastAsia="Geo" w:hAnsi="Geomanist Light" w:cs="Geo"/>
        <w:bCs/>
        <w:sz w:val="18"/>
        <w:szCs w:val="18"/>
      </w:rPr>
      <w:t>CCE-GAD-</w:t>
    </w:r>
    <w:r w:rsidR="00331382" w:rsidRPr="0015526B">
      <w:rPr>
        <w:rFonts w:ascii="Geomanist Light" w:eastAsia="Geo" w:hAnsi="Geomanist Light" w:cs="Geo"/>
        <w:bCs/>
        <w:sz w:val="18"/>
        <w:szCs w:val="18"/>
      </w:rPr>
      <w:t>FM</w:t>
    </w:r>
    <w:r w:rsidRPr="0015526B">
      <w:rPr>
        <w:rFonts w:ascii="Geomanist Light" w:eastAsia="Geo" w:hAnsi="Geomanist Light" w:cs="Geo"/>
        <w:bCs/>
        <w:sz w:val="18"/>
        <w:szCs w:val="18"/>
      </w:rPr>
      <w:t>-</w:t>
    </w:r>
    <w:r w:rsidR="00331382" w:rsidRPr="0015526B">
      <w:rPr>
        <w:rFonts w:ascii="Geomanist Light" w:eastAsia="Geo" w:hAnsi="Geomanist Light" w:cs="Geo"/>
        <w:bCs/>
        <w:sz w:val="18"/>
        <w:szCs w:val="18"/>
      </w:rPr>
      <w:t>22</w:t>
    </w:r>
    <w:r w:rsidR="0015526B">
      <w:rPr>
        <w:rFonts w:ascii="Geomanist Light" w:eastAsia="Geo" w:hAnsi="Geomanist Light" w:cs="Geo"/>
        <w:bCs/>
        <w:sz w:val="18"/>
        <w:szCs w:val="18"/>
      </w:rPr>
      <w:tab/>
    </w:r>
    <w:r w:rsidR="0015526B">
      <w:rPr>
        <w:rFonts w:ascii="Geomanist Light" w:eastAsia="Geo" w:hAnsi="Geomanist Light" w:cs="Geo"/>
        <w:bCs/>
        <w:sz w:val="18"/>
        <w:szCs w:val="18"/>
      </w:rPr>
      <w:tab/>
    </w:r>
  </w:p>
  <w:p w14:paraId="2916A489" w14:textId="168AD579" w:rsidR="002431C0" w:rsidRDefault="00EE24AF" w:rsidP="002431C0">
    <w:pPr>
      <w:pBdr>
        <w:top w:val="nil"/>
        <w:left w:val="nil"/>
        <w:bottom w:val="nil"/>
        <w:right w:val="nil"/>
        <w:between w:val="nil"/>
      </w:pBdr>
      <w:tabs>
        <w:tab w:val="center" w:pos="4419"/>
        <w:tab w:val="right" w:pos="8838"/>
        <w:tab w:val="center" w:pos="5400"/>
      </w:tabs>
      <w:spacing w:after="0"/>
      <w:rPr>
        <w:color w:val="000000"/>
        <w:sz w:val="18"/>
        <w:szCs w:val="18"/>
      </w:rPr>
    </w:pPr>
    <w:r>
      <w:rPr>
        <w:noProof/>
        <w:color w:val="000000"/>
      </w:rPr>
      <w:drawing>
        <wp:anchor distT="0" distB="0" distL="114300" distR="114300" simplePos="0" relativeHeight="251657216" behindDoc="1" locked="0" layoutInCell="1" allowOverlap="1" wp14:anchorId="3F1B03A4" wp14:editId="21EB51F4">
          <wp:simplePos x="0" y="0"/>
          <wp:positionH relativeFrom="margin">
            <wp:align>left</wp:align>
          </wp:positionH>
          <wp:positionV relativeFrom="paragraph">
            <wp:posOffset>161290</wp:posOffset>
          </wp:positionV>
          <wp:extent cx="3314700" cy="85725"/>
          <wp:effectExtent l="0" t="0" r="0" b="9525"/>
          <wp:wrapNone/>
          <wp:docPr id="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314700" cy="85725"/>
                  </a:xfrm>
                  <a:prstGeom prst="rect">
                    <a:avLst/>
                  </a:prstGeom>
                  <a:ln/>
                </pic:spPr>
              </pic:pic>
            </a:graphicData>
          </a:graphic>
        </wp:anchor>
      </w:drawing>
    </w:r>
    <w:r w:rsidR="002431C0" w:rsidRPr="00541F5E">
      <w:rPr>
        <w:rFonts w:ascii="Geomanist Bold" w:eastAsia="Geo" w:hAnsi="Geomanist Bold" w:cs="Geo"/>
        <w:b/>
        <w:color w:val="000000"/>
        <w:sz w:val="20"/>
        <w:szCs w:val="20"/>
      </w:rPr>
      <w:t>Versión</w:t>
    </w:r>
    <w:r w:rsidR="002431C0" w:rsidRPr="00541F5E">
      <w:rPr>
        <w:rFonts w:ascii="Geomanist Bold" w:hAnsi="Geomanist Bold"/>
        <w:b/>
        <w:color w:val="000000"/>
        <w:sz w:val="20"/>
        <w:szCs w:val="20"/>
      </w:rPr>
      <w:t xml:space="preserve">: </w:t>
    </w:r>
    <w:r w:rsidR="002431C0" w:rsidRPr="0015526B">
      <w:rPr>
        <w:rFonts w:ascii="Geomanist Light" w:hAnsi="Geomanist Light"/>
        <w:bCs/>
        <w:color w:val="000000"/>
        <w:sz w:val="18"/>
        <w:szCs w:val="18"/>
      </w:rPr>
      <w:t xml:space="preserve">01 del </w:t>
    </w:r>
    <w:r w:rsidR="00331382" w:rsidRPr="0015526B">
      <w:rPr>
        <w:rFonts w:ascii="Geomanist Light" w:hAnsi="Geomanist Light"/>
        <w:bCs/>
        <w:color w:val="000000"/>
        <w:sz w:val="18"/>
        <w:szCs w:val="18"/>
      </w:rPr>
      <w:t>04</w:t>
    </w:r>
    <w:r w:rsidR="002431C0" w:rsidRPr="0015526B">
      <w:rPr>
        <w:rFonts w:ascii="Geomanist Light" w:hAnsi="Geomanist Light"/>
        <w:bCs/>
        <w:color w:val="000000"/>
        <w:sz w:val="18"/>
        <w:szCs w:val="18"/>
      </w:rPr>
      <w:t xml:space="preserve"> </w:t>
    </w:r>
    <w:r w:rsidR="00331382" w:rsidRPr="0015526B">
      <w:rPr>
        <w:rFonts w:ascii="Geomanist Light" w:hAnsi="Geomanist Light"/>
        <w:bCs/>
        <w:color w:val="000000"/>
        <w:sz w:val="18"/>
        <w:szCs w:val="18"/>
      </w:rPr>
      <w:t>de agosto</w:t>
    </w:r>
    <w:r w:rsidR="002431C0" w:rsidRPr="0015526B">
      <w:rPr>
        <w:rFonts w:ascii="Geomanist Light" w:hAnsi="Geomanist Light"/>
        <w:bCs/>
        <w:color w:val="000000"/>
        <w:sz w:val="18"/>
        <w:szCs w:val="18"/>
      </w:rPr>
      <w:t xml:space="preserve"> del 2022</w:t>
    </w:r>
    <w:r w:rsidR="002431C0">
      <w:rPr>
        <w:color w:val="002060"/>
      </w:rPr>
      <w:tab/>
    </w:r>
  </w:p>
  <w:p w14:paraId="5D50DD44" w14:textId="005CA292" w:rsidR="003F0542" w:rsidRDefault="003F0542" w:rsidP="002431C0">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6E20" w14:textId="7D00D547" w:rsidR="00010BF2" w:rsidRDefault="00010B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B38F1"/>
    <w:rsid w:val="0015526B"/>
    <w:rsid w:val="00176B51"/>
    <w:rsid w:val="001A7A6D"/>
    <w:rsid w:val="002005D4"/>
    <w:rsid w:val="00221DCE"/>
    <w:rsid w:val="002431C0"/>
    <w:rsid w:val="002D69F5"/>
    <w:rsid w:val="00304C1D"/>
    <w:rsid w:val="00317573"/>
    <w:rsid w:val="00331382"/>
    <w:rsid w:val="003E6F54"/>
    <w:rsid w:val="003F0542"/>
    <w:rsid w:val="004251F4"/>
    <w:rsid w:val="004D5B08"/>
    <w:rsid w:val="005C6619"/>
    <w:rsid w:val="005F007C"/>
    <w:rsid w:val="00623FAC"/>
    <w:rsid w:val="00624E7F"/>
    <w:rsid w:val="00652D04"/>
    <w:rsid w:val="00670031"/>
    <w:rsid w:val="0067742B"/>
    <w:rsid w:val="00695372"/>
    <w:rsid w:val="007304F1"/>
    <w:rsid w:val="007D6C80"/>
    <w:rsid w:val="007E2000"/>
    <w:rsid w:val="007F3A24"/>
    <w:rsid w:val="008339DE"/>
    <w:rsid w:val="008E6334"/>
    <w:rsid w:val="00930550"/>
    <w:rsid w:val="0098298C"/>
    <w:rsid w:val="009B30DD"/>
    <w:rsid w:val="009B45D2"/>
    <w:rsid w:val="009C6C82"/>
    <w:rsid w:val="00AB5472"/>
    <w:rsid w:val="00AE2C93"/>
    <w:rsid w:val="00BA20E6"/>
    <w:rsid w:val="00C246B0"/>
    <w:rsid w:val="00C709A9"/>
    <w:rsid w:val="00C711FB"/>
    <w:rsid w:val="00CA6715"/>
    <w:rsid w:val="00CC60E7"/>
    <w:rsid w:val="00CD3653"/>
    <w:rsid w:val="00CD516D"/>
    <w:rsid w:val="00D04C02"/>
    <w:rsid w:val="00D42FD8"/>
    <w:rsid w:val="00D6278D"/>
    <w:rsid w:val="00EA6FC9"/>
    <w:rsid w:val="00EC30CE"/>
    <w:rsid w:val="00EE24AF"/>
    <w:rsid w:val="00F7068E"/>
    <w:rsid w:val="00FE624C"/>
    <w:rsid w:val="00FE7962"/>
    <w:rsid w:val="00FF708B"/>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56D07A0F4A85144991C6DDAFBABAE00" ma:contentTypeVersion="4" ma:contentTypeDescription="Crear nuevo documento." ma:contentTypeScope="" ma:versionID="feaef45c188541742aeed477a3aea1dd">
  <xsd:schema xmlns:xsd="http://www.w3.org/2001/XMLSchema" xmlns:xs="http://www.w3.org/2001/XMLSchema" xmlns:p="http://schemas.microsoft.com/office/2006/metadata/properties" xmlns:ns2="5f208b3f-1c42-4061-ad2b-2c8924155d61" targetNamespace="http://schemas.microsoft.com/office/2006/metadata/properties" ma:root="true" ma:fieldsID="658c754d5920e4618c8d2247df2d6cf0" ns2:_="">
    <xsd:import namespace="5f208b3f-1c42-4061-ad2b-2c8924155d6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08b3f-1c42-4061-ad2b-2c8924155d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3.xml><?xml version="1.0" encoding="utf-8"?>
<ds:datastoreItem xmlns:ds="http://schemas.openxmlformats.org/officeDocument/2006/customXml" ds:itemID="{C8C2A1AB-DCF6-47EF-B1D3-EDD0C79800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08b3f-1c42-4061-ad2b-2c8924155d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800</Words>
  <Characters>4402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Adrián Felipe Muñoz Quintero</cp:lastModifiedBy>
  <cp:revision>6</cp:revision>
  <dcterms:created xsi:type="dcterms:W3CDTF">2022-08-04T16:49:00Z</dcterms:created>
  <dcterms:modified xsi:type="dcterms:W3CDTF">2022-09-26T20:12:00Z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0x010100D56D07A0F4A85144991C6DDAFBABAE00</vt:lpwstr>
  </property>
</Properties>
</file>