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CAE" w:rsidRPr="006B1CAE" w:rsidRDefault="006B1CAE" w:rsidP="006B1CAE">
      <w:pPr>
        <w:keepNext/>
        <w:pBdr>
          <w:bottom w:val="single" w:sz="12" w:space="1" w:color="auto"/>
        </w:pBdr>
        <w:spacing w:after="0" w:line="240" w:lineRule="auto"/>
        <w:outlineLvl w:val="2"/>
        <w:rPr>
          <w:rFonts w:ascii="Arial Narrow" w:eastAsia="Times New Roman" w:hAnsi="Arial Narrow" w:cs="Arial"/>
          <w:sz w:val="18"/>
          <w:szCs w:val="18"/>
          <w:lang w:eastAsia="es-CO"/>
        </w:rPr>
      </w:pPr>
      <w:bookmarkStart w:id="0" w:name="ANEXO_DATOS_BASICOS_BENEFICIARIO"/>
      <w:bookmarkStart w:id="1" w:name="_Toc474417460"/>
      <w:bookmarkStart w:id="2" w:name="_Toc474417542"/>
      <w:bookmarkStart w:id="3" w:name="_Toc481584468"/>
      <w:bookmarkStart w:id="4" w:name="_GoBack"/>
      <w:bookmarkEnd w:id="4"/>
      <w:r w:rsidRPr="0035709A">
        <w:rPr>
          <w:rFonts w:ascii="Arial Narrow" w:eastAsia="Times New Roman" w:hAnsi="Arial Narrow" w:cs="Arial"/>
          <w:b/>
          <w:color w:val="FF0000"/>
          <w:sz w:val="18"/>
          <w:szCs w:val="18"/>
          <w:lang w:eastAsia="es-CO"/>
        </w:rPr>
        <w:t xml:space="preserve">Anexo </w:t>
      </w:r>
      <w:bookmarkEnd w:id="0"/>
      <w:r w:rsidR="0035709A" w:rsidRPr="0035709A">
        <w:rPr>
          <w:rFonts w:ascii="Arial Narrow" w:eastAsia="Times New Roman" w:hAnsi="Arial Narrow" w:cs="Arial"/>
          <w:b/>
          <w:color w:val="FF0000"/>
          <w:sz w:val="18"/>
          <w:szCs w:val="18"/>
          <w:lang w:eastAsia="es-CO"/>
        </w:rPr>
        <w:t>6</w:t>
      </w:r>
      <w:r w:rsidRPr="006B1CAE">
        <w:rPr>
          <w:rFonts w:ascii="Arial Narrow" w:eastAsia="Times New Roman" w:hAnsi="Arial Narrow" w:cs="Arial"/>
          <w:sz w:val="18"/>
          <w:szCs w:val="18"/>
          <w:lang w:eastAsia="es-CO"/>
        </w:rPr>
        <w:tab/>
        <w:t>-Formulario Datos Básicos Beneficiario Cuenta</w:t>
      </w:r>
      <w:bookmarkEnd w:id="1"/>
      <w:bookmarkEnd w:id="2"/>
      <w:bookmarkEnd w:id="3"/>
    </w:p>
    <w:p w:rsidR="006B1CAE" w:rsidRPr="006B1CAE" w:rsidRDefault="006B1CAE" w:rsidP="006B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6B1CAE" w:rsidRPr="006B1CAE" w:rsidRDefault="006B1CAE" w:rsidP="006B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:rsidR="006B1CAE" w:rsidRPr="006B1CAE" w:rsidRDefault="006B1CAE" w:rsidP="006B1CAE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Cs/>
          <w:color w:val="FF0000"/>
          <w:sz w:val="18"/>
          <w:szCs w:val="18"/>
          <w:lang w:eastAsia="es-CO"/>
        </w:rPr>
      </w:pPr>
    </w:p>
    <w:tbl>
      <w:tblPr>
        <w:tblpPr w:leftFromText="141" w:rightFromText="141" w:vertAnchor="text" w:horzAnchor="page" w:tblpX="1782" w:tblpY="132"/>
        <w:tblW w:w="864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4"/>
        <w:gridCol w:w="1112"/>
        <w:gridCol w:w="1967"/>
        <w:gridCol w:w="1240"/>
        <w:gridCol w:w="1639"/>
        <w:gridCol w:w="951"/>
        <w:gridCol w:w="705"/>
      </w:tblGrid>
      <w:tr w:rsidR="006B1CAE" w:rsidRPr="006B1CAE" w:rsidTr="006A25B8">
        <w:trPr>
          <w:trHeight w:val="288"/>
        </w:trPr>
        <w:tc>
          <w:tcPr>
            <w:tcW w:w="5353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FECHA ____________________</w:t>
            </w:r>
          </w:p>
        </w:tc>
      </w:tr>
      <w:tr w:rsidR="006B1CAE" w:rsidRPr="006B1CAE" w:rsidTr="006A25B8">
        <w:trPr>
          <w:trHeight w:val="288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>
              <w:rPr>
                <w:rFonts w:ascii="Arial Narrow" w:eastAsia="Times New Roman" w:hAnsi="Arial Narrow" w:cs="Arial"/>
                <w:noProof/>
                <w:sz w:val="18"/>
                <w:szCs w:val="18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77" o:spid="_x0000_s1026" style="position:absolute;margin-left:40.5pt;margin-top:-1.6pt;width:12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>
              <w:rPr>
                <w:rFonts w:ascii="Arial Narrow" w:eastAsia="Times New Roman" w:hAnsi="Arial Narrow" w:cs="Arial"/>
                <w:noProof/>
                <w:sz w:val="18"/>
                <w:szCs w:val="18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76" o:spid="_x0000_s1026" style="position:absolute;margin-left:51pt;margin-top:-2.05pt;width:12.95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6992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113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214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u w:val="single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20"/>
        </w:trPr>
        <w:tc>
          <w:tcPr>
            <w:tcW w:w="4113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>
              <w:rPr>
                <w:rFonts w:ascii="Arial Narrow" w:eastAsia="Times New Roman" w:hAnsi="Arial Narrow" w:cs="Arial"/>
                <w:noProof/>
                <w:sz w:val="18"/>
                <w:szCs w:val="18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75" o:spid="_x0000_s1026" style="position:absolute;margin-left:26.25pt;margin-top:12.75pt;width:22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 Narrow" w:eastAsia="Times New Roman" w:hAnsi="Arial Narrow" w:cs="Arial"/>
                <w:noProof/>
                <w:sz w:val="18"/>
                <w:szCs w:val="18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6" o:spid="_x0000_s1026" style="position:absolute;margin-left:26.25pt;margin-top:22.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 Narrow" w:eastAsia="Times New Roman" w:hAnsi="Arial Narrow" w:cs="Arial"/>
                <w:noProof/>
                <w:sz w:val="18"/>
                <w:szCs w:val="18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5" o:spid="_x0000_s1026" style="position:absolute;margin-left:26.25pt;margin-top:35.25pt;width:22.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 Narrow" w:eastAsia="Times New Roman" w:hAnsi="Arial Narrow" w:cs="Arial"/>
                <w:noProof/>
                <w:sz w:val="18"/>
                <w:szCs w:val="18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4" o:spid="_x0000_s1026" style="position:absolute;margin-left:26.25pt;margin-top:44.25pt;width:22.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 Narrow" w:eastAsia="Times New Roman" w:hAnsi="Arial Narrow" w:cs="Arial"/>
                <w:noProof/>
                <w:sz w:val="18"/>
                <w:szCs w:val="18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3" o:spid="_x0000_s1026" style="position:absolute;margin-left:26.25pt;margin-top:55.5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 Narrow" w:eastAsia="Times New Roman" w:hAnsi="Arial Narrow" w:cs="Arial"/>
                <w:noProof/>
                <w:sz w:val="18"/>
                <w:szCs w:val="18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2" o:spid="_x0000_s1026" style="position:absolute;margin-left:26.25pt;margin-top:68.2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 Narrow" w:eastAsia="Times New Roman" w:hAnsi="Arial Narrow" w:cs="Arial"/>
                <w:noProof/>
                <w:sz w:val="18"/>
                <w:szCs w:val="18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1" o:spid="_x0000_s1026" style="position:absolute;margin-left:26.25pt;margin-top:81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186"/>
        </w:trPr>
        <w:tc>
          <w:tcPr>
            <w:tcW w:w="214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214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03"/>
        </w:trPr>
        <w:tc>
          <w:tcPr>
            <w:tcW w:w="214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proofErr w:type="spellStart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Nit</w:t>
            </w:r>
            <w:proofErr w:type="spellEnd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214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proofErr w:type="spellStart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Nit</w:t>
            </w:r>
            <w:proofErr w:type="spellEnd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214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214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03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87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20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174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79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214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8648" w:type="dxa"/>
            <w:gridSpan w:val="7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u w:val="single"/>
                <w:lang w:eastAsia="es-ES"/>
              </w:rPr>
              <w:t>NOTA 1:</w:t>
            </w: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6B1CAE" w:rsidRPr="006B1CAE" w:rsidTr="006A25B8">
        <w:trPr>
          <w:trHeight w:val="277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214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79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214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8648" w:type="dxa"/>
            <w:gridSpan w:val="7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pacing w:val="-1"/>
                <w:sz w:val="18"/>
                <w:szCs w:val="18"/>
                <w:u w:val="single"/>
                <w:lang w:eastAsia="es-ES"/>
              </w:rPr>
            </w:pPr>
          </w:p>
          <w:p w:rsidR="006B1CAE" w:rsidRPr="006B1CAE" w:rsidRDefault="006B1CAE" w:rsidP="006B1C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u w:val="single"/>
                <w:lang w:eastAsia="es-ES"/>
              </w:rPr>
              <w:t>NOTA 2:</w:t>
            </w: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proponente para que allegue una que cumpla esta condición </w:t>
            </w:r>
          </w:p>
          <w:p w:rsidR="006B1CAE" w:rsidRPr="006B1CAE" w:rsidRDefault="006B1CAE" w:rsidP="006B1C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</w:tr>
      <w:tr w:rsidR="006B1CAE" w:rsidRPr="006B1CAE" w:rsidTr="006A25B8">
        <w:trPr>
          <w:trHeight w:val="288"/>
        </w:trPr>
        <w:tc>
          <w:tcPr>
            <w:tcW w:w="8648" w:type="dxa"/>
            <w:gridSpan w:val="7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6B1CAE" w:rsidRPr="006B1CAE" w:rsidTr="006A25B8">
        <w:trPr>
          <w:trHeight w:val="90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305"/>
        </w:trPr>
        <w:tc>
          <w:tcPr>
            <w:tcW w:w="2146" w:type="dxa"/>
            <w:gridSpan w:val="2"/>
            <w:tcBorders>
              <w:top w:val="double" w:sz="4" w:space="0" w:color="auto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79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103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proofErr w:type="spellStart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Vo</w:t>
            </w:r>
            <w:proofErr w:type="spellEnd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proofErr w:type="spellStart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Vo</w:t>
            </w:r>
            <w:proofErr w:type="spellEnd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88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Nombre y firma </w:t>
            </w:r>
            <w:proofErr w:type="spellStart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func</w:t>
            </w:r>
            <w:proofErr w:type="spellEnd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. perfil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Nombre y firma </w:t>
            </w:r>
            <w:proofErr w:type="spellStart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func.perfil</w:t>
            </w:r>
            <w:proofErr w:type="spellEnd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 beneficiario/</w:t>
            </w:r>
            <w:proofErr w:type="spellStart"/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cta</w:t>
            </w:r>
            <w:proofErr w:type="spellEnd"/>
          </w:p>
        </w:tc>
      </w:tr>
      <w:tr w:rsidR="006B1CAE" w:rsidRPr="006B1CAE" w:rsidTr="006A25B8">
        <w:trPr>
          <w:trHeight w:val="288"/>
        </w:trPr>
        <w:tc>
          <w:tcPr>
            <w:tcW w:w="214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 </w:t>
            </w:r>
          </w:p>
        </w:tc>
      </w:tr>
      <w:tr w:rsidR="006B1CAE" w:rsidRPr="006B1CAE" w:rsidTr="006A25B8">
        <w:trPr>
          <w:trHeight w:val="227"/>
        </w:trPr>
        <w:tc>
          <w:tcPr>
            <w:tcW w:w="8648" w:type="dxa"/>
            <w:gridSpan w:val="7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B1CAE" w:rsidRPr="006B1CAE" w:rsidRDefault="006B1CAE" w:rsidP="006B1C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u w:val="single"/>
                <w:lang w:eastAsia="es-ES"/>
              </w:rPr>
              <w:t>NOTA 3:</w:t>
            </w: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6B1CAE" w:rsidRPr="006B1CAE" w:rsidTr="006A25B8">
        <w:trPr>
          <w:trHeight w:val="166"/>
        </w:trPr>
        <w:tc>
          <w:tcPr>
            <w:tcW w:w="8648" w:type="dxa"/>
            <w:gridSpan w:val="7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1CAE" w:rsidRPr="006B1CAE" w:rsidRDefault="006B1CAE" w:rsidP="006B1CAE">
            <w:pPr>
              <w:spacing w:after="0" w:line="240" w:lineRule="auto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u w:val="single"/>
                <w:lang w:eastAsia="es-ES"/>
              </w:rPr>
              <w:t>NOTA 4:</w:t>
            </w: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6B1CAE" w:rsidRPr="006B1CAE" w:rsidRDefault="006B1CAE" w:rsidP="006B1C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</w:pPr>
            <w:r w:rsidRPr="006B1CAE">
              <w:rPr>
                <w:rFonts w:ascii="Arial Narrow" w:eastAsia="Times New Roman" w:hAnsi="Arial Narrow" w:cs="Arial"/>
                <w:spacing w:val="-1"/>
                <w:sz w:val="18"/>
                <w:szCs w:val="18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6B1CAE" w:rsidRPr="006B1CAE" w:rsidRDefault="006B1CAE" w:rsidP="00797B5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color w:val="FF0000"/>
          <w:sz w:val="18"/>
          <w:szCs w:val="18"/>
          <w:lang w:val="es-ES" w:eastAsia="es-ES"/>
        </w:rPr>
      </w:pPr>
    </w:p>
    <w:sectPr w:rsidR="006B1CAE" w:rsidRPr="006B1C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CAE"/>
    <w:rsid w:val="0035709A"/>
    <w:rsid w:val="006B1CAE"/>
    <w:rsid w:val="006B6BDB"/>
    <w:rsid w:val="00797B59"/>
    <w:rsid w:val="00832DB5"/>
    <w:rsid w:val="00D43C58"/>
    <w:rsid w:val="00DB401C"/>
    <w:rsid w:val="00E7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GLORIA MYRIAM AVILA REINA</cp:lastModifiedBy>
  <cp:revision>2</cp:revision>
  <dcterms:created xsi:type="dcterms:W3CDTF">2018-08-10T13:12:00Z</dcterms:created>
  <dcterms:modified xsi:type="dcterms:W3CDTF">2018-08-10T13:12:00Z</dcterms:modified>
</cp:coreProperties>
</file>