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B294" w14:textId="01B4CF32" w:rsidR="00E97E8C" w:rsidRPr="00E15DBA" w:rsidRDefault="00A84EDE" w:rsidP="00E97E8C">
      <w:pPr>
        <w:spacing w:line="251" w:lineRule="exact"/>
        <w:rPr>
          <w:rFonts w:ascii="Arial" w:hAnsi="Arial" w:cs="Arial"/>
          <w:bCs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bCs/>
          <w:color w:val="000000" w:themeColor="text1"/>
          <w:sz w:val="20"/>
          <w:szCs w:val="20"/>
        </w:rPr>
        <w:t>Puerto Caicedo</w:t>
      </w:r>
      <w:r w:rsidR="00CC5880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26A92" w:rsidRPr="00E15DBA">
        <w:rPr>
          <w:rFonts w:ascii="Arial" w:hAnsi="Arial" w:cs="Arial"/>
          <w:bCs/>
          <w:color w:val="000000" w:themeColor="text1"/>
          <w:sz w:val="20"/>
          <w:szCs w:val="20"/>
        </w:rPr>
        <w:t>–</w:t>
      </w:r>
      <w:r w:rsidR="00E97E8C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26A92" w:rsidRPr="00E15DBA">
        <w:rPr>
          <w:rFonts w:ascii="Arial" w:hAnsi="Arial" w:cs="Arial"/>
          <w:bCs/>
          <w:color w:val="000000" w:themeColor="text1"/>
          <w:sz w:val="20"/>
          <w:szCs w:val="20"/>
        </w:rPr>
        <w:t>Putumayo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026A92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>27</w:t>
      </w:r>
      <w:r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de 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>septiembre</w:t>
      </w:r>
      <w:r w:rsidR="007B2834" w:rsidRPr="00E15DBA">
        <w:rPr>
          <w:rFonts w:ascii="Arial" w:hAnsi="Arial" w:cs="Arial"/>
          <w:bCs/>
          <w:color w:val="000000" w:themeColor="text1"/>
          <w:sz w:val="20"/>
          <w:szCs w:val="20"/>
        </w:rPr>
        <w:t xml:space="preserve"> de 202</w:t>
      </w:r>
      <w:r w:rsidR="00972BE2" w:rsidRPr="00E15DBA">
        <w:rPr>
          <w:rFonts w:ascii="Arial" w:hAnsi="Arial" w:cs="Arial"/>
          <w:bCs/>
          <w:color w:val="000000" w:themeColor="text1"/>
          <w:sz w:val="20"/>
          <w:szCs w:val="20"/>
        </w:rPr>
        <w:t>2</w:t>
      </w:r>
    </w:p>
    <w:p w14:paraId="7185AEDD" w14:textId="77777777" w:rsidR="00F106F1" w:rsidRPr="00E15DBA" w:rsidRDefault="00F106F1" w:rsidP="00E97E8C">
      <w:pPr>
        <w:spacing w:line="251" w:lineRule="exact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05700D4A" w14:textId="77777777" w:rsidR="00E97E8C" w:rsidRPr="00E15DBA" w:rsidRDefault="00E97E8C" w:rsidP="00E97E8C">
      <w:pPr>
        <w:spacing w:line="251" w:lineRule="exact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A4CB1FE" w14:textId="3729BCA0" w:rsidR="00D35708" w:rsidRPr="00E15DBA" w:rsidRDefault="006043EE" w:rsidP="00F106F1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b/>
          <w:color w:val="000000" w:themeColor="text1"/>
          <w:sz w:val="20"/>
          <w:szCs w:val="20"/>
        </w:rPr>
        <w:t>ESTUDIOS PREVI</w:t>
      </w:r>
      <w:r w:rsidR="00A40F9E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OS PARA CONTRATAR </w:t>
      </w:r>
      <w:r w:rsidR="007B2834" w:rsidRPr="00E15DBA">
        <w:rPr>
          <w:rFonts w:ascii="Arial" w:hAnsi="Arial" w:cs="Arial"/>
          <w:b/>
          <w:color w:val="000000" w:themeColor="text1"/>
          <w:sz w:val="20"/>
          <w:szCs w:val="20"/>
        </w:rPr>
        <w:t>LA</w:t>
      </w:r>
      <w:r w:rsidR="00A40F9E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A6422"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="00DA6422" w:rsidRPr="00DA6422">
        <w:rPr>
          <w:rFonts w:ascii="Arial" w:hAnsi="Arial" w:cs="Arial"/>
          <w:b/>
          <w:color w:val="000000" w:themeColor="text1"/>
          <w:sz w:val="20"/>
          <w:szCs w:val="20"/>
        </w:rPr>
        <w:t>COMPRAVENTA DE ARTÍCULOS DE ASEO Y SOPORTE PARA TV 32" A 60" PARA EL BUEN FUNCIONAMIENTO DE LA INSTITUCIÓN EDUCATIVA JOSÉ ANTONIO GALÁN  DEL MUNICIPIO DE PUERTO CAICEDO DEPARTAMENTO DEL PUTUMAYO</w:t>
      </w:r>
      <w:r w:rsidR="00DA6422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="006A285A" w:rsidRPr="00E15DBA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0447BEE2" w14:textId="77777777" w:rsidR="00026A92" w:rsidRPr="00E15DBA" w:rsidRDefault="00026A92" w:rsidP="00D35708">
      <w:pPr>
        <w:spacing w:line="251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F8ED74D" w14:textId="131434AB" w:rsidR="00842148" w:rsidRPr="00E15DBA" w:rsidRDefault="00370E4B" w:rsidP="002808CE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 conformidad con lo normado en el artículo 94 de la Ley 1474 de 2011, los numerales 7 y 12 del artículo 25 de la Ley 80 de 1993, el Decreto 1082 de 2015, y conforme con el Plan Anual de Adquisiciones de</w:t>
      </w:r>
      <w:r w:rsidR="00FA155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FA155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155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se procede a realizar los siguientes estudios previos para</w:t>
      </w:r>
      <w:r w:rsidR="00DA6422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la </w:t>
      </w:r>
      <w:r w:rsidR="007B283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5302DD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COMPRAVENTA DE ARTÍCULOS DE ASEO Y SOPORTE PARA TV 32" A 60" PARA EL BUEN FUNCIONAMIENTO DE LA INSTITUCIÓN EDUCATIVA JOSÉ ANTONIO GALÁN  DEL MUNICIPIO DE PUERTO CAICEDO DEPARTAMENTO DEL PUTUMAYO</w:t>
      </w:r>
      <w:r w:rsidR="00B729F0" w:rsidRPr="00E15DBA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="00972BE2" w:rsidRPr="00E15DBA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35E675D2" w14:textId="2E29251A" w:rsidR="00A40F9E" w:rsidRDefault="00A40F9E" w:rsidP="003E0ABA">
      <w:pPr>
        <w:spacing w:line="239" w:lineRule="auto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7B812903" w14:textId="77777777" w:rsidR="00E15DBA" w:rsidRPr="00E15DBA" w:rsidRDefault="00E15DBA" w:rsidP="003E0ABA">
      <w:pPr>
        <w:spacing w:line="239" w:lineRule="auto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6542D2C0" w14:textId="77777777" w:rsidR="00370E4B" w:rsidRPr="00E15DBA" w:rsidRDefault="00370E4B" w:rsidP="003E0ABA">
      <w:pPr>
        <w:spacing w:line="478" w:lineRule="auto"/>
        <w:ind w:right="124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1. DESCRIPCIÓN DE LA NECESIDAD</w:t>
      </w:r>
    </w:p>
    <w:p w14:paraId="51E36CDB" w14:textId="528784C1" w:rsidR="007B2834" w:rsidRPr="00E15DBA" w:rsidRDefault="00FA1559" w:rsidP="007B283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La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municipio de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Puerto Caicedo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es un establecimiento educativo de carácter oficial que brinda el servicio educativo en </w:t>
      </w:r>
      <w:r w:rsidR="006A28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diferentes sedes</w:t>
      </w:r>
      <w:r w:rsidR="007B283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 Ofrece los niveles de Preescolar, Básica y Media.</w:t>
      </w:r>
    </w:p>
    <w:p w14:paraId="35CD37AB" w14:textId="7BDB62D1" w:rsidR="00B7739F" w:rsidRPr="00E15DBA" w:rsidRDefault="00B7739F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2A6AF486" w14:textId="7BDF8B06" w:rsidR="00B7739F" w:rsidRPr="00E15DBA" w:rsidRDefault="002B139B" w:rsidP="001946E6">
      <w:pPr>
        <w:spacing w:line="258" w:lineRule="exact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L</w:t>
      </w:r>
      <w:r w:rsidR="00C32D0D" w:rsidRPr="00E15DBA">
        <w:rPr>
          <w:rFonts w:ascii="Arial" w:hAnsi="Arial" w:cs="Arial"/>
          <w:color w:val="000000" w:themeColor="text1"/>
          <w:sz w:val="20"/>
          <w:szCs w:val="20"/>
        </w:rPr>
        <w:t>a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32D0D" w:rsidRPr="00E15DBA">
        <w:rPr>
          <w:rFonts w:ascii="Arial" w:hAnsi="Arial" w:cs="Arial"/>
          <w:color w:val="000000" w:themeColor="text1"/>
          <w:sz w:val="20"/>
          <w:szCs w:val="20"/>
        </w:rPr>
        <w:t>Institución Educativa José Antonio Galán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 xml:space="preserve">, requiere adelantar un proceso de contratación directa de régimen especial con el cual se busca determinar una persona natural o jurídica con el fin de realizar </w:t>
      </w:r>
      <w:r w:rsidR="00DA6422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la compraventa de </w:t>
      </w:r>
      <w:r w:rsidR="00DA642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DA6422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artículos de aseo y soporte para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DA6422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TV 32" A 60"</w:t>
      </w:r>
      <w:r w:rsidR="006A285A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B635F4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>para</w:t>
      </w:r>
      <w:r w:rsidR="006A285A" w:rsidRPr="00E15DBA">
        <w:rPr>
          <w:rFonts w:ascii="Arial" w:hAnsi="Arial" w:cs="Arial"/>
          <w:color w:val="000000" w:themeColor="text1"/>
          <w:sz w:val="20"/>
          <w:szCs w:val="20"/>
        </w:rPr>
        <w:t xml:space="preserve"> el 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</w:rPr>
        <w:t>funcionamiento</w:t>
      </w:r>
      <w:r w:rsidR="006A285A" w:rsidRPr="00E15DBA">
        <w:rPr>
          <w:rFonts w:ascii="Arial" w:hAnsi="Arial" w:cs="Arial"/>
          <w:color w:val="000000" w:themeColor="text1"/>
          <w:sz w:val="20"/>
          <w:szCs w:val="20"/>
        </w:rPr>
        <w:t xml:space="preserve"> de la</w:t>
      </w:r>
      <w:r w:rsidR="00B25F02" w:rsidRPr="00E15DBA">
        <w:rPr>
          <w:rFonts w:ascii="Arial" w:hAnsi="Arial" w:cs="Arial"/>
          <w:color w:val="000000" w:themeColor="text1"/>
          <w:sz w:val="20"/>
          <w:szCs w:val="20"/>
        </w:rPr>
        <w:t xml:space="preserve"> Institución Educativa</w:t>
      </w:r>
      <w:r w:rsidR="00CA30B2" w:rsidRPr="00E15DBA">
        <w:rPr>
          <w:rFonts w:ascii="Arial" w:hAnsi="Arial" w:cs="Arial"/>
          <w:color w:val="000000" w:themeColor="text1"/>
          <w:sz w:val="20"/>
          <w:szCs w:val="20"/>
        </w:rPr>
        <w:t>, que permita desarrollar con la comunidad estudiantil procesos académicos y formativos afianzando las competencias básicas, ciudadanas y emergentes requeridas en esta realidad social que afrontamos.</w:t>
      </w:r>
    </w:p>
    <w:p w14:paraId="778535D6" w14:textId="77777777" w:rsidR="00CA30B2" w:rsidRPr="00E15DBA" w:rsidRDefault="00CA30B2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039BA0EB" w14:textId="513CC33C" w:rsidR="001946E6" w:rsidRPr="00E15DBA" w:rsidRDefault="001946E6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Se cuenta con recursos disponibles en el Presupuesto de Ingresos y Gastos de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 Educativa José Antonio Galán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para la vigencia 202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os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rubro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MATERIALES Y SUMINISTROS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por valor de </w:t>
      </w:r>
      <w:r w:rsidR="00DA6422" w:rsidRPr="00DA6422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TRES MILLONES NOVECIENTOS SESENTA Y SIETE MIL PESOS</w:t>
      </w:r>
      <w:r w:rsidR="006A28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($</w:t>
      </w:r>
      <w:r w:rsidR="00AA63C0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DA6422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3</w:t>
      </w:r>
      <w:r w:rsidR="005349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  <w:r w:rsidR="00DA6422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96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7</w:t>
      </w:r>
      <w:r w:rsidR="005349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.000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)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M/CTE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, con cargo al rubro presupuestal, CDP No.</w:t>
      </w:r>
      <w:r w:rsidR="00161960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6A28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0</w:t>
      </w:r>
      <w:r w:rsidR="005349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3</w:t>
      </w:r>
      <w:r w:rsidR="00DA6422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9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27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 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septiembre</w:t>
      </w:r>
      <w:r w:rsidR="00B635F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 202</w:t>
      </w:r>
      <w:r w:rsidR="00972BE2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</w:p>
    <w:p w14:paraId="04790216" w14:textId="77777777" w:rsidR="001946E6" w:rsidRPr="00E15DBA" w:rsidRDefault="001946E6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108CF37B" w14:textId="7F0464C5" w:rsidR="00953A3B" w:rsidRPr="00E15DBA" w:rsidRDefault="001946E6" w:rsidP="001946E6">
      <w:pPr>
        <w:spacing w:line="258" w:lineRule="exac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Dentro del Plan Anual de Adquisiciones de est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se encuentra incluid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o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DA6422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la compraventa de </w:t>
      </w:r>
      <w:r w:rsidR="00FB23F7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DA6422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artículos de aseo y soporte para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DA6422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TV 32" A 60"</w:t>
      </w:r>
      <w:r w:rsidRPr="00DA6422">
        <w:rPr>
          <w:rFonts w:ascii="Arial" w:eastAsiaTheme="minorHAnsi" w:hAnsi="Arial" w:cs="Arial"/>
          <w:bCs/>
          <w:color w:val="000000" w:themeColor="text1"/>
          <w:sz w:val="20"/>
          <w:szCs w:val="20"/>
          <w:lang w:val="es-CO" w:eastAsia="en-US"/>
        </w:rPr>
        <w:t>,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que se adelantará mediante este proceso 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>para satisfacer la necesidad de bienestar y seguridad, para satisfacer las necesidades de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>l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>a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>Institución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Educativ</w:t>
      </w:r>
      <w:r w:rsidR="008A321E" w:rsidRPr="00E15DBA">
        <w:rPr>
          <w:rFonts w:ascii="Arial" w:eastAsia="Arial" w:hAnsi="Arial" w:cs="Arial"/>
          <w:color w:val="000000" w:themeColor="text1"/>
          <w:sz w:val="20"/>
          <w:szCs w:val="20"/>
        </w:rPr>
        <w:t>a</w:t>
      </w:r>
      <w:r w:rsidR="00AA63C0" w:rsidRPr="00E15DBA">
        <w:rPr>
          <w:rFonts w:ascii="Arial" w:eastAsia="Arial" w:hAnsi="Arial" w:cs="Arial"/>
          <w:color w:val="000000" w:themeColor="text1"/>
          <w:sz w:val="20"/>
          <w:szCs w:val="20"/>
        </w:rPr>
        <w:t xml:space="preserve"> para atender de manera adecuada las diferentes áreas de gestión.</w:t>
      </w:r>
    </w:p>
    <w:p w14:paraId="718D0033" w14:textId="77777777" w:rsidR="001946E6" w:rsidRPr="00E15DBA" w:rsidRDefault="001946E6" w:rsidP="001946E6">
      <w:pPr>
        <w:spacing w:line="258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19C8340" w14:textId="250F5EBD" w:rsidR="00953A3B" w:rsidRDefault="00953A3B" w:rsidP="002808CE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2. DESCRIPCION DEL OBJETO DEL CONTRATO</w:t>
      </w:r>
    </w:p>
    <w:p w14:paraId="59B23BDF" w14:textId="77777777" w:rsidR="00E15DBA" w:rsidRPr="00E15DBA" w:rsidRDefault="00E15DBA" w:rsidP="002808CE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7E84B54A" w14:textId="77777777" w:rsidR="002808CE" w:rsidRPr="00E15DBA" w:rsidRDefault="002808CE" w:rsidP="002808CE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1C642683" w14:textId="77777777" w:rsidR="00953A3B" w:rsidRPr="00E15DBA" w:rsidRDefault="00953A3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2.1. OBJETO</w:t>
      </w:r>
      <w:r w:rsidR="004B766E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.</w:t>
      </w:r>
    </w:p>
    <w:p w14:paraId="49263798" w14:textId="77777777" w:rsidR="00953A3B" w:rsidRPr="00E15DBA" w:rsidRDefault="00953A3B" w:rsidP="003E0ABA">
      <w:pPr>
        <w:spacing w:line="120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5A2FB169" w14:textId="77777777" w:rsidR="00B31D50" w:rsidRPr="00E15DBA" w:rsidRDefault="00B31D50" w:rsidP="003E0ABA">
      <w:pPr>
        <w:spacing w:line="120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126BA83" w14:textId="7584EFAB" w:rsidR="00972BE2" w:rsidRPr="00E15DBA" w:rsidRDefault="00972BE2" w:rsidP="00972BE2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COMPRAVENTA DE ARTÍCULOS DE ASEO Y SOPORTE PARA TV 32" A 60" PARA EL BUEN FUNCIONAMIENTO DE LA INSTITUCIÓN EDUCATIVA JOSÉ ANTONIO GALÁN  DEL MUNICIPIO DE PUERTO CAICEDO DEPARTAMENTO DEL PUTUMAYO</w:t>
      </w:r>
      <w:r w:rsidRPr="00E15DBA">
        <w:rPr>
          <w:rFonts w:ascii="Arial" w:hAnsi="Arial" w:cs="Arial"/>
          <w:b/>
          <w:color w:val="000000" w:themeColor="text1"/>
          <w:sz w:val="20"/>
          <w:szCs w:val="20"/>
        </w:rPr>
        <w:t>”.</w:t>
      </w:r>
    </w:p>
    <w:p w14:paraId="4B5949D5" w14:textId="45CDF7A0" w:rsidR="00953A3B" w:rsidRPr="00E15DBA" w:rsidRDefault="00953A3B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9A18C45" w14:textId="09AB2144" w:rsidR="00972BE2" w:rsidRDefault="00972BE2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527F052" w14:textId="77777777" w:rsidR="000D713F" w:rsidRPr="00E15DBA" w:rsidRDefault="000D713F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B7243DA" w14:textId="77777777" w:rsidR="00953A3B" w:rsidRPr="00E15DBA" w:rsidRDefault="00953A3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lastRenderedPageBreak/>
        <w:t>2.2 ALCANCE DEL OBJETO:</w:t>
      </w:r>
    </w:p>
    <w:p w14:paraId="29A1C303" w14:textId="77777777" w:rsidR="00953A3B" w:rsidRPr="00E15DBA" w:rsidRDefault="00953A3B" w:rsidP="003E0ABA">
      <w:pPr>
        <w:spacing w:line="249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38FF579" w14:textId="6027A015" w:rsidR="00002348" w:rsidRPr="00E15DBA" w:rsidRDefault="00953A3B" w:rsidP="003E0ABA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proponente adjudicatario deberá realizar las siguientes actividades, las cuales serán ejecutadas de acuerdo con el cronograma de actividades presentado por el contratista, el cual será revisado y aprobado por </w:t>
      </w:r>
      <w:r w:rsidR="00BE56D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supervisor del contrato.</w:t>
      </w:r>
    </w:p>
    <w:p w14:paraId="6B353CC3" w14:textId="77777777" w:rsidR="002808CE" w:rsidRPr="00E15DBA" w:rsidRDefault="002808CE" w:rsidP="003E0ABA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5103"/>
        <w:gridCol w:w="1417"/>
        <w:gridCol w:w="1841"/>
      </w:tblGrid>
      <w:tr w:rsidR="004325F8" w:rsidRPr="00DB4302" w14:paraId="235ACA25" w14:textId="77777777" w:rsidTr="00D032C9">
        <w:trPr>
          <w:trHeight w:val="405"/>
          <w:jc w:val="center"/>
        </w:trPr>
        <w:tc>
          <w:tcPr>
            <w:tcW w:w="1584" w:type="dxa"/>
            <w:shd w:val="clear" w:color="auto" w:fill="B8CCE4" w:themeFill="accent1" w:themeFillTint="66"/>
            <w:vAlign w:val="center"/>
          </w:tcPr>
          <w:p w14:paraId="4AF0B23D" w14:textId="2FA2DED6" w:rsidR="00EC3AEC" w:rsidRPr="00DB4302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CÓDIGOS UNSPSC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14:paraId="0EF2BC29" w14:textId="7A036A48" w:rsidR="00EC3AEC" w:rsidRPr="00DB4302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112916E3" w14:textId="7011367A" w:rsidR="00EC3AEC" w:rsidRPr="00DB4302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841" w:type="dxa"/>
            <w:shd w:val="clear" w:color="auto" w:fill="B8CCE4" w:themeFill="accent1" w:themeFillTint="66"/>
            <w:vAlign w:val="center"/>
          </w:tcPr>
          <w:p w14:paraId="705FB976" w14:textId="5F63DCEE" w:rsidR="00EC3AEC" w:rsidRPr="00DB4302" w:rsidRDefault="00EC3AEC" w:rsidP="00D032C9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DB4302" w:rsidRPr="00DB4302" w14:paraId="20A5398E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53CF9222" w14:textId="59415FFF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47121701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6172A" w14:textId="4C905DD1" w:rsidR="00DB4302" w:rsidRPr="00DB4302" w:rsidRDefault="00DB4302" w:rsidP="00DB4302">
            <w:pPr>
              <w:spacing w:line="239" w:lineRule="auto"/>
              <w:ind w:right="20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BOLSA PARA BASURA X 50 UNIDADES</w:t>
            </w:r>
          </w:p>
        </w:tc>
        <w:tc>
          <w:tcPr>
            <w:tcW w:w="1417" w:type="dxa"/>
            <w:vAlign w:val="center"/>
          </w:tcPr>
          <w:p w14:paraId="195386EB" w14:textId="1C46A423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PAQUETES</w:t>
            </w:r>
          </w:p>
        </w:tc>
        <w:tc>
          <w:tcPr>
            <w:tcW w:w="1841" w:type="dxa"/>
            <w:vAlign w:val="center"/>
          </w:tcPr>
          <w:p w14:paraId="346BA4FC" w14:textId="54E12B80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DB4302" w:rsidRPr="00DB4302" w14:paraId="0EFDEBFD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7EEE90E9" w14:textId="3022A780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24101510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13A2C2A" w14:textId="2D1A088F" w:rsidR="00DB4302" w:rsidRPr="00DB4302" w:rsidRDefault="00DB4302" w:rsidP="00DB4302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CANECAS GRANDES PARA BASURA X 90 LITROS</w:t>
            </w:r>
          </w:p>
        </w:tc>
        <w:tc>
          <w:tcPr>
            <w:tcW w:w="1417" w:type="dxa"/>
            <w:vAlign w:val="center"/>
          </w:tcPr>
          <w:p w14:paraId="4FBD01ED" w14:textId="2544F848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20FFC38E" w14:textId="2A1A843E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DB4302" w:rsidRPr="00DB4302" w14:paraId="70D4E7DF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741810D6" w14:textId="5836CB4E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47131703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A4ADB93" w14:textId="424A216F" w:rsidR="00DB4302" w:rsidRPr="00DB4302" w:rsidRDefault="00DB4302" w:rsidP="00DB4302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CESTA PARA BASURA (PAPELERA)</w:t>
            </w:r>
          </w:p>
        </w:tc>
        <w:tc>
          <w:tcPr>
            <w:tcW w:w="1417" w:type="dxa"/>
            <w:vAlign w:val="center"/>
          </w:tcPr>
          <w:p w14:paraId="04D67DBB" w14:textId="3C7CBE04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33A234EB" w14:textId="4313A8A6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DB4302" w:rsidRPr="00DB4302" w14:paraId="22C78027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144ACE9D" w14:textId="13F4387B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39101601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4E525F1" w14:textId="58911A02" w:rsidR="00DB4302" w:rsidRPr="00DB4302" w:rsidRDefault="00DB4302" w:rsidP="00DB4302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BOMBILLOS LED 18W</w:t>
            </w:r>
          </w:p>
        </w:tc>
        <w:tc>
          <w:tcPr>
            <w:tcW w:w="1417" w:type="dxa"/>
            <w:vAlign w:val="center"/>
          </w:tcPr>
          <w:p w14:paraId="35ED5E47" w14:textId="747E6F65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6E468775" w14:textId="3F4A3F5B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DB4302" w:rsidRPr="00DB4302" w14:paraId="5A57AFFB" w14:textId="77777777" w:rsidTr="00D032C9">
        <w:trPr>
          <w:trHeight w:val="244"/>
          <w:jc w:val="center"/>
        </w:trPr>
        <w:tc>
          <w:tcPr>
            <w:tcW w:w="1584" w:type="dxa"/>
            <w:vAlign w:val="center"/>
          </w:tcPr>
          <w:p w14:paraId="17AAD61E" w14:textId="64B16FFA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31162506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FE508F4" w14:textId="5428B536" w:rsidR="00DB4302" w:rsidRPr="00DB4302" w:rsidRDefault="00DB4302" w:rsidP="00DB4302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SOPORTE PARA TV 3" A 60"</w:t>
            </w:r>
          </w:p>
        </w:tc>
        <w:tc>
          <w:tcPr>
            <w:tcW w:w="1417" w:type="dxa"/>
            <w:vAlign w:val="center"/>
          </w:tcPr>
          <w:p w14:paraId="60953A20" w14:textId="3BC910A6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57E3D463" w14:textId="61BA6E80" w:rsidR="00DB4302" w:rsidRPr="00DB4302" w:rsidRDefault="00DB4302" w:rsidP="00DB4302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02E52CAE" w14:textId="77777777" w:rsidR="00DB4302" w:rsidRPr="00E15DBA" w:rsidRDefault="00DB4302" w:rsidP="003E0ABA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04CA9882" w14:textId="5706853A" w:rsidR="001946E6" w:rsidRPr="00E15DBA" w:rsidRDefault="001946E6" w:rsidP="001946E6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Para </w:t>
      </w:r>
      <w:r w:rsidR="008A321E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8A321E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hace necesaria la contratación de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8C17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0D713F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la compraventa de </w:t>
      </w:r>
      <w:r w:rsidR="000D713F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0D713F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artículos de aseo y soporte para</w:t>
      </w:r>
      <w:r w:rsidR="000D713F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0D713F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TV 32" A 60"</w:t>
      </w:r>
      <w:r w:rsidR="000D713F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 xml:space="preserve">, </w:t>
      </w:r>
      <w:r w:rsidR="005349E2"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6A285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para </w:t>
      </w:r>
      <w:r w:rsidR="00792A3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el buen funcionamiento</w:t>
      </w:r>
      <w:r w:rsidR="006A285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792A3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 Institución educativa</w:t>
      </w:r>
      <w:r w:rsidR="006A285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</w:p>
    <w:p w14:paraId="6B496DBE" w14:textId="77777777" w:rsidR="001946E6" w:rsidRPr="00E15DBA" w:rsidRDefault="001946E6" w:rsidP="001946E6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7588376D" w14:textId="77777777" w:rsidR="001D5624" w:rsidRPr="00E15DBA" w:rsidRDefault="001D5624" w:rsidP="001D5624">
      <w:pPr>
        <w:ind w:right="20"/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sz w:val="20"/>
          <w:szCs w:val="20"/>
          <w:lang w:val="es-CO" w:eastAsia="es-CO"/>
        </w:rPr>
        <w:t>Las anteriores especificaciones son de estricto cumplimiento, y el contratista estará obligado a ejecutar en desarrollo del contrato.</w:t>
      </w:r>
    </w:p>
    <w:p w14:paraId="05C33E85" w14:textId="77777777" w:rsidR="001D5624" w:rsidRPr="00E15DBA" w:rsidRDefault="001D5624" w:rsidP="001D5624">
      <w:pPr>
        <w:ind w:right="20"/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</w:p>
    <w:p w14:paraId="2E4239C7" w14:textId="77777777" w:rsidR="001D5624" w:rsidRPr="00E15DBA" w:rsidRDefault="001D5624" w:rsidP="001D5624">
      <w:pPr>
        <w:ind w:right="20"/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sz w:val="20"/>
          <w:szCs w:val="20"/>
          <w:lang w:val="es-CO" w:eastAsia="es-CO"/>
        </w:rPr>
        <w:t>El proponente seleccionado debe ofrecer los mejores precios y garantía de alta calidad en las actividades y productos que se desarrollaran en este contrato.</w:t>
      </w:r>
    </w:p>
    <w:p w14:paraId="50762F69" w14:textId="77777777" w:rsidR="001946E6" w:rsidRPr="00E15DBA" w:rsidRDefault="001946E6" w:rsidP="001946E6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775439E0" w14:textId="0E19D984" w:rsidR="004B2944" w:rsidRPr="00E15DBA" w:rsidRDefault="004B2944" w:rsidP="00A54982">
      <w:pPr>
        <w:spacing w:line="238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3. MODALIDAD DE PROCESO DE SELECCIÓN.</w:t>
      </w:r>
    </w:p>
    <w:p w14:paraId="753D32B8" w14:textId="77777777" w:rsidR="004B2944" w:rsidRPr="00E15DBA" w:rsidRDefault="004B2944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7CFAFDC" w14:textId="519EBE1F" w:rsidR="00DD5F74" w:rsidRPr="00E15DBA" w:rsidRDefault="00DD5F74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El marco legal del proceso de selección y de las obligaciones que se deriven de su adjudicación, está conformado por la Constitución Política, las Leyes de la República de Colombia y en especial por la Ley 80/93, ley 1150 de 2007 y sus Decretos Reglamentarios, las normas orgánica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s de presupuesto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, y las demás normas concor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dantes con la materia, que rigen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los aspectos del presente proceso de selección.</w:t>
      </w:r>
    </w:p>
    <w:p w14:paraId="059A5DDF" w14:textId="77777777" w:rsidR="00464CB9" w:rsidRPr="00E15DBA" w:rsidRDefault="00464CB9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0E0FEA6A" w14:textId="3D58F4DC" w:rsidR="00464CB9" w:rsidRPr="00E15DBA" w:rsidRDefault="00DD5F74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La ley 715 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de 2001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en su artículo 13 concordante con s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u artículo </w:t>
      </w:r>
      <w:r w:rsidR="0099375A" w:rsidRPr="00E15DBA"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  <w:t>2.3.1.6.3.17</w:t>
      </w:r>
      <w:r w:rsidR="009937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decreto 1075 de 2015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faculta a los consejos directivos de las Instituciones Educativas para reglamentar la adquisición de bienes, servicios, y obras hasta 20 S.M.L.M.V. El Consejo Directivo de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 Educativa José Antonio Galán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mediante </w:t>
      </w:r>
      <w:r w:rsidR="001D562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R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eglamento </w:t>
      </w:r>
      <w:r w:rsidR="001D5624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nterno ha establecido el procedimiento para dichas adquisiciones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</w:p>
    <w:p w14:paraId="13A0930B" w14:textId="77777777" w:rsidR="00DD5F74" w:rsidRPr="00E15DBA" w:rsidRDefault="00DD5F74" w:rsidP="003E0AB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</w:p>
    <w:p w14:paraId="1235B8C2" w14:textId="276F24B4" w:rsidR="00DD5F74" w:rsidRPr="00E15DBA" w:rsidRDefault="00DD5F74" w:rsidP="003E0ABA">
      <w:pPr>
        <w:spacing w:line="0" w:lineRule="atLeas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Teniendo en 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cuenta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el presup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uesto oficial estimado de</w:t>
      </w:r>
      <w:r w:rsidR="000D713F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0D713F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0D713F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compraventa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a contratar,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la modalidad </w:t>
      </w:r>
      <w:r w:rsidR="00464CB9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de contratación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pertenece al Régimen Especial establecido por la ley 715 de 2001 concordante con el artículo </w:t>
      </w:r>
      <w:r w:rsidR="0099375A" w:rsidRPr="00E15DBA"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  <w:t>2.3.1.6.3.17</w:t>
      </w:r>
      <w:r w:rsidR="009937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decreto 1075 de 2015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y el reglamento expedido por el consejo directivo de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8A32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para la adquisición de bienes, servicios y obras hasta </w:t>
      </w:r>
      <w:r w:rsidR="0099375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por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20 S.M.L.M.V.</w:t>
      </w:r>
    </w:p>
    <w:p w14:paraId="0F5210BE" w14:textId="5A5904F7" w:rsidR="002575FE" w:rsidRPr="00E15DBA" w:rsidRDefault="002575FE" w:rsidP="003E0ABA">
      <w:pPr>
        <w:spacing w:line="0" w:lineRule="atLeas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2AA00D8C" w14:textId="77777777" w:rsidR="002575FE" w:rsidRPr="00E15DBA" w:rsidRDefault="002575FE" w:rsidP="002575FE">
      <w:pPr>
        <w:keepNext/>
        <w:tabs>
          <w:tab w:val="left" w:pos="0"/>
        </w:tabs>
        <w:jc w:val="both"/>
        <w:outlineLvl w:val="1"/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</w:pPr>
      <w:r w:rsidRPr="00E15DBA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  <w:t>3.5.</w:t>
      </w:r>
      <w:r w:rsidRPr="00E15DBA">
        <w:rPr>
          <w:rFonts w:ascii="Arial" w:hAnsi="Arial" w:cs="Arial"/>
          <w:bCs/>
          <w:iCs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  <w:t xml:space="preserve">GASTOS DEL CONTRATISTA: </w:t>
      </w:r>
    </w:p>
    <w:p w14:paraId="5934800F" w14:textId="77777777" w:rsidR="002575FE" w:rsidRPr="00E15DBA" w:rsidRDefault="002575FE" w:rsidP="002575FE">
      <w:pPr>
        <w:keepNext/>
        <w:tabs>
          <w:tab w:val="left" w:pos="0"/>
        </w:tabs>
        <w:jc w:val="both"/>
        <w:outlineLvl w:val="1"/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</w:pPr>
    </w:p>
    <w:p w14:paraId="4E21B53C" w14:textId="77777777" w:rsidR="002575FE" w:rsidRPr="00E15DBA" w:rsidRDefault="002575FE" w:rsidP="002575FE">
      <w:pPr>
        <w:keepNext/>
        <w:tabs>
          <w:tab w:val="left" w:pos="0"/>
        </w:tabs>
        <w:jc w:val="both"/>
        <w:outlineLvl w:val="1"/>
        <w:rPr>
          <w:rFonts w:ascii="Arial" w:hAnsi="Arial" w:cs="Arial"/>
          <w:b/>
          <w:bCs/>
          <w:iCs/>
          <w:color w:val="000000" w:themeColor="text1"/>
          <w:spacing w:val="-3"/>
          <w:sz w:val="20"/>
          <w:szCs w:val="20"/>
          <w:lang w:val="es-CO"/>
        </w:rPr>
      </w:pPr>
      <w:r w:rsidRPr="00E15DBA">
        <w:rPr>
          <w:rFonts w:ascii="Arial" w:hAnsi="Arial" w:cs="Arial"/>
          <w:bCs/>
          <w:iCs/>
          <w:color w:val="000000" w:themeColor="text1"/>
          <w:sz w:val="20"/>
          <w:szCs w:val="20"/>
          <w:lang w:val="es-CO"/>
        </w:rPr>
        <w:t>Serán de cuenta del contratista, todos los gastos, derechos e impuestos que se causen con ocasión de la confección y presentación de la propuesta, la legalización del contrato, y que se requieran cancelar para dar cumplimiento a las disposiciones legales vigentes sobre el particular.</w:t>
      </w:r>
    </w:p>
    <w:p w14:paraId="7E32AD50" w14:textId="77777777" w:rsidR="002575FE" w:rsidRPr="00E15DBA" w:rsidRDefault="002575FE" w:rsidP="002575FE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65EF684E" w14:textId="6B0C0B75" w:rsidR="001D5624" w:rsidRPr="00E15DBA" w:rsidRDefault="002575FE" w:rsidP="001D5624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hAnsi="Arial" w:cs="Arial"/>
          <w:color w:val="000000" w:themeColor="text1"/>
          <w:sz w:val="20"/>
          <w:szCs w:val="20"/>
          <w:lang w:val="es-CO"/>
        </w:rPr>
        <w:t>A continuación de describen las bases y descuentos tributarios que se tendrán en cuenta:</w:t>
      </w:r>
    </w:p>
    <w:p w14:paraId="48206BAF" w14:textId="77777777" w:rsidR="001D5624" w:rsidRPr="00E15DBA" w:rsidRDefault="001D5624" w:rsidP="001D5624">
      <w:pPr>
        <w:tabs>
          <w:tab w:val="left" w:pos="0"/>
        </w:tabs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0"/>
        <w:gridCol w:w="4536"/>
      </w:tblGrid>
      <w:tr w:rsidR="000D713F" w:rsidRPr="000D713F" w14:paraId="60EFCD69" w14:textId="77777777" w:rsidTr="001D5624">
        <w:trPr>
          <w:trHeight w:val="254"/>
          <w:jc w:val="center"/>
        </w:trPr>
        <w:tc>
          <w:tcPr>
            <w:tcW w:w="5240" w:type="dxa"/>
            <w:shd w:val="clear" w:color="auto" w:fill="D9D9D9"/>
            <w:vAlign w:val="center"/>
          </w:tcPr>
          <w:p w14:paraId="2C81770B" w14:textId="77777777" w:rsidR="001D5624" w:rsidRPr="000D713F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1292"/>
              <w:jc w:val="center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val="es-CO" w:bidi="es-ES"/>
              </w:rPr>
            </w:pPr>
            <w:r w:rsidRPr="000D713F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val="es-CO" w:bidi="es-ES"/>
              </w:rPr>
              <w:t>IVA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7DC09A63" w14:textId="77777777" w:rsidR="001D5624" w:rsidRPr="000D713F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732"/>
              <w:jc w:val="center"/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val="es-CO" w:bidi="es-ES"/>
              </w:rPr>
            </w:pPr>
            <w:r w:rsidRPr="000D713F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  <w:lang w:val="es-CO" w:bidi="es-ES"/>
              </w:rPr>
              <w:t>DESCUENTOS</w:t>
            </w:r>
          </w:p>
        </w:tc>
      </w:tr>
      <w:tr w:rsidR="000D713F" w:rsidRPr="000D713F" w14:paraId="63D31486" w14:textId="77777777" w:rsidTr="001D5624">
        <w:trPr>
          <w:trHeight w:val="254"/>
          <w:jc w:val="center"/>
        </w:trPr>
        <w:tc>
          <w:tcPr>
            <w:tcW w:w="5240" w:type="dxa"/>
            <w:shd w:val="clear" w:color="auto" w:fill="auto"/>
          </w:tcPr>
          <w:p w14:paraId="6AA82250" w14:textId="77777777" w:rsidR="001D5624" w:rsidRPr="000D713F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105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s-CO" w:bidi="es-ES"/>
              </w:rPr>
            </w:pPr>
            <w:bookmarkStart w:id="0" w:name="_Hlk107224406"/>
            <w:r w:rsidRPr="000D713F"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  <w:t>Según el régimen (común o simplificado) al que pertenece el proponente.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F3949DA" w14:textId="51934471" w:rsidR="001D5624" w:rsidRPr="000D713F" w:rsidRDefault="001D5624" w:rsidP="007D327F">
            <w:pPr>
              <w:widowControl w:val="0"/>
              <w:tabs>
                <w:tab w:val="left" w:pos="0"/>
              </w:tabs>
              <w:autoSpaceDE w:val="0"/>
              <w:autoSpaceDN w:val="0"/>
              <w:ind w:left="108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s-CO" w:bidi="es-ES"/>
              </w:rPr>
            </w:pPr>
            <w:r w:rsidRPr="000D713F"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  <w:t>Impuestos de Ley que se requieran aplicar</w:t>
            </w:r>
            <w:r w:rsidR="000D713F"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  <w:t>.</w:t>
            </w:r>
          </w:p>
        </w:tc>
      </w:tr>
    </w:tbl>
    <w:bookmarkEnd w:id="0"/>
    <w:p w14:paraId="6A146623" w14:textId="1BCD8832" w:rsidR="004B2944" w:rsidRPr="00E15DBA" w:rsidRDefault="00DD5F74" w:rsidP="001D5624">
      <w:pPr>
        <w:tabs>
          <w:tab w:val="left" w:pos="0"/>
        </w:tabs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lastRenderedPageBreak/>
        <w:t xml:space="preserve">4. </w:t>
      </w:r>
      <w:r w:rsidR="004B2944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CONDICIONES TÉCNICAS EXIGIDAS</w:t>
      </w:r>
      <w:r w:rsidR="002426E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 xml:space="preserve">   </w:t>
      </w:r>
    </w:p>
    <w:p w14:paraId="2B9F4114" w14:textId="77777777" w:rsidR="004B2944" w:rsidRPr="00E15DBA" w:rsidRDefault="004B2944" w:rsidP="003E0ABA">
      <w:pPr>
        <w:spacing w:line="252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1790797B" w14:textId="77777777" w:rsidR="004B2944" w:rsidRPr="00E15DBA" w:rsidRDefault="004B2944" w:rsidP="003E0ABA">
      <w:pPr>
        <w:numPr>
          <w:ilvl w:val="1"/>
          <w:numId w:val="12"/>
        </w:numPr>
        <w:tabs>
          <w:tab w:val="left" w:pos="965"/>
        </w:tabs>
        <w:spacing w:line="239" w:lineRule="auto"/>
        <w:ind w:left="540" w:right="20" w:firstLine="5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Clasificación del bien o servicio de acuerdo con el código estándar de productos y servicios de naciones unidas-UNSPSC</w:t>
      </w:r>
    </w:p>
    <w:p w14:paraId="1C9115AA" w14:textId="77777777" w:rsidR="004B2944" w:rsidRPr="00E15DBA" w:rsidRDefault="004B2944" w:rsidP="003E0ABA">
      <w:pPr>
        <w:spacing w:line="256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566DF48" w14:textId="6B27B1C4" w:rsidR="00E24158" w:rsidRPr="00E15DBA" w:rsidRDefault="00E24158" w:rsidP="00E24158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COMPRAVENTA DE ARTÍCULOS DE ASEO Y SOPORTE PARA TV 32" A 60" PARA EL BUEN FUNCIONAMIENTO DE LA INSTITUCIÓN EDUCATIVA JOSÉ ANTONIO GALÁN  DEL MUNICIPIO DE PUERTO CAICEDO DEPARTAMENTO DEL PUTUMAYO</w:t>
      </w:r>
      <w:r w:rsidRPr="00E15DBA">
        <w:rPr>
          <w:rFonts w:ascii="Arial" w:hAnsi="Arial" w:cs="Arial"/>
          <w:b/>
          <w:color w:val="000000" w:themeColor="text1"/>
          <w:sz w:val="20"/>
          <w:szCs w:val="20"/>
        </w:rPr>
        <w:t>”.</w:t>
      </w:r>
    </w:p>
    <w:p w14:paraId="6C947CDD" w14:textId="77777777" w:rsidR="00754E3D" w:rsidRPr="00E15DBA" w:rsidRDefault="00754E3D" w:rsidP="00B31D50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58EFBB40" w14:textId="77777777" w:rsidR="004B2944" w:rsidRPr="00E15DBA" w:rsidRDefault="004B2944" w:rsidP="003E0ABA">
      <w:pPr>
        <w:spacing w:line="1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FEF7358" w14:textId="094EFCE6" w:rsidR="004B2944" w:rsidRDefault="004B2944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Esta codificado en el Clasificador de Bienes y Servicios UNSPSC como se indica en la siguiente tabla:</w:t>
      </w:r>
    </w:p>
    <w:p w14:paraId="3648B36F" w14:textId="77777777" w:rsidR="00DB4302" w:rsidRDefault="00DB4302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5103"/>
        <w:gridCol w:w="1417"/>
        <w:gridCol w:w="1841"/>
      </w:tblGrid>
      <w:tr w:rsidR="00DB4302" w:rsidRPr="00DB4302" w14:paraId="33EAB991" w14:textId="77777777" w:rsidTr="00751F67">
        <w:trPr>
          <w:trHeight w:val="405"/>
          <w:jc w:val="center"/>
        </w:trPr>
        <w:tc>
          <w:tcPr>
            <w:tcW w:w="1584" w:type="dxa"/>
            <w:shd w:val="clear" w:color="auto" w:fill="B8CCE4" w:themeFill="accent1" w:themeFillTint="66"/>
            <w:vAlign w:val="center"/>
          </w:tcPr>
          <w:p w14:paraId="5D335294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CÓDIGOS UNSPSC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14:paraId="14F3EE61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6D0CC751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841" w:type="dxa"/>
            <w:shd w:val="clear" w:color="auto" w:fill="B8CCE4" w:themeFill="accent1" w:themeFillTint="66"/>
            <w:vAlign w:val="center"/>
          </w:tcPr>
          <w:p w14:paraId="1E476497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DB4302" w:rsidRPr="00DB4302" w14:paraId="4BDE542D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4EDDB8CE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47121701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79B77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BOLSA PARA BASURA X 50 UNIDADES</w:t>
            </w:r>
          </w:p>
        </w:tc>
        <w:tc>
          <w:tcPr>
            <w:tcW w:w="1417" w:type="dxa"/>
            <w:vAlign w:val="center"/>
          </w:tcPr>
          <w:p w14:paraId="5DE3FBE5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PAQUETES</w:t>
            </w:r>
          </w:p>
        </w:tc>
        <w:tc>
          <w:tcPr>
            <w:tcW w:w="1841" w:type="dxa"/>
            <w:vAlign w:val="center"/>
          </w:tcPr>
          <w:p w14:paraId="0E436DF7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DB4302" w:rsidRPr="00DB4302" w14:paraId="5344FC1D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2B502C13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24101510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DB793B1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CANECAS GRANDES PARA BASURA X 90 LITROS</w:t>
            </w:r>
          </w:p>
        </w:tc>
        <w:tc>
          <w:tcPr>
            <w:tcW w:w="1417" w:type="dxa"/>
            <w:vAlign w:val="center"/>
          </w:tcPr>
          <w:p w14:paraId="46A9CF62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7B85B385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DB4302" w:rsidRPr="00DB4302" w14:paraId="27AEC445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1888B5AF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47131703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FAEC98C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CESTA PARA BASURA (PAPELERA)</w:t>
            </w:r>
          </w:p>
        </w:tc>
        <w:tc>
          <w:tcPr>
            <w:tcW w:w="1417" w:type="dxa"/>
            <w:vAlign w:val="center"/>
          </w:tcPr>
          <w:p w14:paraId="7F76EAEE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101F9BF5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DB4302" w:rsidRPr="00DB4302" w14:paraId="5EBA0C4B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76AC62BB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39101601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E548DB4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BOMBILLOS LED 18W</w:t>
            </w:r>
          </w:p>
        </w:tc>
        <w:tc>
          <w:tcPr>
            <w:tcW w:w="1417" w:type="dxa"/>
            <w:vAlign w:val="center"/>
          </w:tcPr>
          <w:p w14:paraId="1CCD1047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01F63E20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DB4302" w:rsidRPr="00DB4302" w14:paraId="57DB0B57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22767BB5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31162506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6748CCC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SOPORTE PARA TV 3" A 60"</w:t>
            </w:r>
          </w:p>
        </w:tc>
        <w:tc>
          <w:tcPr>
            <w:tcW w:w="1417" w:type="dxa"/>
            <w:vAlign w:val="center"/>
          </w:tcPr>
          <w:p w14:paraId="304A30DF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2941AEC9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4E89A83F" w14:textId="77777777" w:rsidR="00893F81" w:rsidRPr="00E15DBA" w:rsidRDefault="00893F81" w:rsidP="00DB4302">
      <w:pPr>
        <w:tabs>
          <w:tab w:val="left" w:pos="98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54FF9E0" w14:textId="54800697" w:rsidR="003C1E19" w:rsidRPr="00E15DBA" w:rsidRDefault="003C1E19" w:rsidP="003E0ABA">
      <w:pPr>
        <w:numPr>
          <w:ilvl w:val="0"/>
          <w:numId w:val="13"/>
        </w:numPr>
        <w:tabs>
          <w:tab w:val="left" w:pos="980"/>
        </w:tabs>
        <w:spacing w:line="0" w:lineRule="atLeast"/>
        <w:ind w:left="980" w:hanging="435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Condiciones Técnicas Exigidas</w:t>
      </w:r>
    </w:p>
    <w:p w14:paraId="0831C757" w14:textId="77777777" w:rsidR="003C1E19" w:rsidRPr="00E15DBA" w:rsidRDefault="003C1E19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6EAB6A6" w14:textId="64C91670" w:rsidR="00443B17" w:rsidRDefault="003C1E19" w:rsidP="006A4530">
      <w:pPr>
        <w:spacing w:line="251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</w:t>
      </w:r>
      <w:r w:rsidR="00EF43AE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8F2821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“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COMPRAVENTA DE ARTÍCULOS DE ASEO Y SOPORTE PARA TV 32" A 60" PARA EL BUEN FUNCIONAMIENTO DE LA INSTITUCIÓN EDUCATIVA JOSÉ ANTONIO GALÁN  DEL MUNICIPIO DE PUERTO CAICEDO DEPARTAMENTO DEL PUTUMAYO</w:t>
      </w:r>
      <w:r w:rsidR="008F2821" w:rsidRPr="00E15DBA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,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los siguientes son los requerimientos técnicos</w:t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que el proponente debe satisfacer:</w:t>
      </w:r>
    </w:p>
    <w:p w14:paraId="116EB97B" w14:textId="77777777" w:rsidR="00DB4302" w:rsidRPr="00E15DBA" w:rsidRDefault="00DB4302" w:rsidP="006A4530">
      <w:pPr>
        <w:spacing w:line="251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5103"/>
        <w:gridCol w:w="1417"/>
        <w:gridCol w:w="1841"/>
      </w:tblGrid>
      <w:tr w:rsidR="00DB4302" w:rsidRPr="00DB4302" w14:paraId="615ABBE6" w14:textId="77777777" w:rsidTr="00751F67">
        <w:trPr>
          <w:trHeight w:val="405"/>
          <w:jc w:val="center"/>
        </w:trPr>
        <w:tc>
          <w:tcPr>
            <w:tcW w:w="1584" w:type="dxa"/>
            <w:shd w:val="clear" w:color="auto" w:fill="B8CCE4" w:themeFill="accent1" w:themeFillTint="66"/>
            <w:vAlign w:val="center"/>
          </w:tcPr>
          <w:p w14:paraId="1E1885CA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CÓDIGOS UNSPSC</w:t>
            </w:r>
          </w:p>
        </w:tc>
        <w:tc>
          <w:tcPr>
            <w:tcW w:w="5103" w:type="dxa"/>
            <w:shd w:val="clear" w:color="auto" w:fill="B8CCE4" w:themeFill="accent1" w:themeFillTint="66"/>
            <w:vAlign w:val="center"/>
          </w:tcPr>
          <w:p w14:paraId="2DD14F68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51E00506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841" w:type="dxa"/>
            <w:shd w:val="clear" w:color="auto" w:fill="B8CCE4" w:themeFill="accent1" w:themeFillTint="66"/>
            <w:vAlign w:val="center"/>
          </w:tcPr>
          <w:p w14:paraId="1A2D9285" w14:textId="77777777" w:rsidR="00DB4302" w:rsidRPr="00DB4302" w:rsidRDefault="00DB4302" w:rsidP="00751F67">
            <w:pPr>
              <w:spacing w:line="238" w:lineRule="auto"/>
              <w:ind w:left="24" w:right="20"/>
              <w:jc w:val="center"/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eastAsia="Arial Narrow" w:hAnsi="Arial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CANTIDAD</w:t>
            </w:r>
          </w:p>
        </w:tc>
      </w:tr>
      <w:tr w:rsidR="00DB4302" w:rsidRPr="00DB4302" w14:paraId="315524C5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70E7609C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47121701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23CC0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BOLSA PARA BASURA X 50 UNIDADES</w:t>
            </w:r>
          </w:p>
        </w:tc>
        <w:tc>
          <w:tcPr>
            <w:tcW w:w="1417" w:type="dxa"/>
            <w:vAlign w:val="center"/>
          </w:tcPr>
          <w:p w14:paraId="74918A28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PAQUETES</w:t>
            </w:r>
          </w:p>
        </w:tc>
        <w:tc>
          <w:tcPr>
            <w:tcW w:w="1841" w:type="dxa"/>
            <w:vAlign w:val="center"/>
          </w:tcPr>
          <w:p w14:paraId="0E6E1CD7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DB4302" w:rsidRPr="00DB4302" w14:paraId="2908358E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2A706A0B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24101510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5A0DE9F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CANECAS GRANDES PARA BASURA X 90 LITROS</w:t>
            </w:r>
          </w:p>
        </w:tc>
        <w:tc>
          <w:tcPr>
            <w:tcW w:w="1417" w:type="dxa"/>
            <w:vAlign w:val="center"/>
          </w:tcPr>
          <w:p w14:paraId="77893D32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66FD9349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DB4302" w:rsidRPr="00DB4302" w14:paraId="1D17D9F1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3AFB60DA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47131703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8BF63FC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CESTA PARA BASURA (PAPELERA)</w:t>
            </w:r>
          </w:p>
        </w:tc>
        <w:tc>
          <w:tcPr>
            <w:tcW w:w="1417" w:type="dxa"/>
            <w:vAlign w:val="center"/>
          </w:tcPr>
          <w:p w14:paraId="416B9DC1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588FBB78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DB4302" w:rsidRPr="00DB4302" w14:paraId="1DB555EB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3710A2E1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39101601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44571A6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BOMBILLOS LED 18W</w:t>
            </w:r>
          </w:p>
        </w:tc>
        <w:tc>
          <w:tcPr>
            <w:tcW w:w="1417" w:type="dxa"/>
            <w:vAlign w:val="center"/>
          </w:tcPr>
          <w:p w14:paraId="4725B3F6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0C75C939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DB4302" w:rsidRPr="00DB4302" w14:paraId="48510220" w14:textId="77777777" w:rsidTr="00751F67">
        <w:trPr>
          <w:trHeight w:val="244"/>
          <w:jc w:val="center"/>
        </w:trPr>
        <w:tc>
          <w:tcPr>
            <w:tcW w:w="1584" w:type="dxa"/>
            <w:vAlign w:val="center"/>
          </w:tcPr>
          <w:p w14:paraId="50ADD36A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31162506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7946871" w14:textId="77777777" w:rsidR="00DB4302" w:rsidRPr="00DB4302" w:rsidRDefault="00DB4302" w:rsidP="00751F67">
            <w:pPr>
              <w:spacing w:line="239" w:lineRule="auto"/>
              <w:ind w:right="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color w:val="000000"/>
                <w:sz w:val="20"/>
                <w:szCs w:val="20"/>
              </w:rPr>
              <w:t>SOPORTE PARA TV 3" A 60"</w:t>
            </w:r>
          </w:p>
        </w:tc>
        <w:tc>
          <w:tcPr>
            <w:tcW w:w="1417" w:type="dxa"/>
            <w:vAlign w:val="center"/>
          </w:tcPr>
          <w:p w14:paraId="53779635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841" w:type="dxa"/>
            <w:vAlign w:val="center"/>
          </w:tcPr>
          <w:p w14:paraId="2DCA6352" w14:textId="77777777" w:rsidR="00DB4302" w:rsidRPr="00DB4302" w:rsidRDefault="00DB4302" w:rsidP="00751F67">
            <w:pPr>
              <w:spacing w:line="239" w:lineRule="auto"/>
              <w:ind w:right="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B43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2559100A" w14:textId="77777777" w:rsidR="00DB4302" w:rsidRDefault="00DB4302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4860825D" w14:textId="66CB6E73" w:rsidR="00170A69" w:rsidRPr="00E15DBA" w:rsidRDefault="00170A69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Las especificaciones técnicas descritas anteriormente son de carácter obligatorio, por lo </w:t>
      </w:r>
      <w:r w:rsidR="00A54982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tanto,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será causal de rechazo, el no ofrecimiento de alguna de ellas. (No modificar, no adicionar y no suprimir), en el Anexo correspondiente, el cual debe estar firmado por el proponente</w:t>
      </w:r>
      <w:r w:rsidR="006A031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</w:p>
    <w:p w14:paraId="7B4A7F19" w14:textId="77777777" w:rsidR="00E15DBA" w:rsidRPr="00E15DBA" w:rsidRDefault="00E15DBA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FA9A077" w14:textId="77777777" w:rsidR="009F139A" w:rsidRPr="00E15DBA" w:rsidRDefault="009F139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5. CONCEPTO FINANCIERO</w:t>
      </w:r>
      <w:r w:rsidR="00F521C4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highlight w:val="cyan"/>
          <w:u w:val="single"/>
          <w:lang w:val="es-CO" w:eastAsia="es-CO"/>
        </w:rPr>
        <w:t xml:space="preserve">  </w:t>
      </w:r>
    </w:p>
    <w:p w14:paraId="297DF788" w14:textId="633427D7" w:rsidR="009F139A" w:rsidRPr="00E15DBA" w:rsidRDefault="009F139A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AFFCF7C" w14:textId="53831CC8" w:rsidR="00FA2281" w:rsidRPr="00E15DBA" w:rsidRDefault="009C617E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Según información emitida 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por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funcionari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9F139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ANA LILIA CARVAJAL MAYA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Rectora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</w:t>
      </w:r>
      <w:r w:rsidR="009F139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521CC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describe </w:t>
      </w:r>
      <w:r w:rsidR="009F139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las bases y descuentos tributarios que se tendrán en cuenta:</w:t>
      </w:r>
    </w:p>
    <w:p w14:paraId="75293344" w14:textId="48A0BECC" w:rsidR="00FA2281" w:rsidRPr="00E15DBA" w:rsidRDefault="00FA2281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815"/>
        <w:gridCol w:w="2551"/>
        <w:gridCol w:w="2552"/>
      </w:tblGrid>
      <w:tr w:rsidR="004325F8" w:rsidRPr="00E15DBA" w14:paraId="45E07751" w14:textId="77777777" w:rsidTr="00A64878">
        <w:trPr>
          <w:jc w:val="center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567DEE56" w14:textId="77777777" w:rsidR="00841C94" w:rsidRPr="00E15DBA" w:rsidRDefault="00841C94" w:rsidP="001D5624">
            <w:pPr>
              <w:spacing w:line="0" w:lineRule="atLeast"/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PROCESO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82D35DB" w14:textId="77777777" w:rsidR="00841C94" w:rsidRPr="00E15DBA" w:rsidRDefault="00841C94" w:rsidP="001D5624">
            <w:pPr>
              <w:spacing w:line="0" w:lineRule="atLeast"/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IVA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977D984" w14:textId="77777777" w:rsidR="00841C94" w:rsidRPr="00E15DBA" w:rsidRDefault="00841C94" w:rsidP="001D5624">
            <w:pPr>
              <w:spacing w:line="0" w:lineRule="atLeast"/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DESCUENTOS</w:t>
            </w:r>
          </w:p>
        </w:tc>
      </w:tr>
      <w:tr w:rsidR="00841C94" w:rsidRPr="00E15DBA" w14:paraId="71A6DB02" w14:textId="77777777" w:rsidTr="00A64878">
        <w:trPr>
          <w:trHeight w:val="1158"/>
          <w:jc w:val="center"/>
        </w:trPr>
        <w:tc>
          <w:tcPr>
            <w:tcW w:w="4815" w:type="dxa"/>
            <w:vAlign w:val="center"/>
          </w:tcPr>
          <w:p w14:paraId="4F4E3A83" w14:textId="1D4BD7BF" w:rsidR="00841C94" w:rsidRPr="00DA6422" w:rsidRDefault="00DA6422" w:rsidP="001D5624">
            <w:pPr>
              <w:spacing w:line="251" w:lineRule="exact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A6422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val="es-CO" w:eastAsia="es-CO"/>
              </w:rPr>
              <w:t xml:space="preserve">COMPRAVENTA DE ARTÍCULOS DE ASEO Y SOPORTE PARA TV 32" A 60" PARA EL BUEN FUNCIONAMIENTO DE LA INSTITUCIÓN EDUCATIVA </w:t>
            </w:r>
          </w:p>
        </w:tc>
        <w:tc>
          <w:tcPr>
            <w:tcW w:w="2551" w:type="dxa"/>
            <w:vAlign w:val="center"/>
          </w:tcPr>
          <w:p w14:paraId="07279680" w14:textId="77777777" w:rsidR="00841C94" w:rsidRPr="00E15DBA" w:rsidRDefault="007852ED" w:rsidP="003E0ABA">
            <w:pPr>
              <w:spacing w:line="0" w:lineRule="atLeast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  <w:t>Según el régimen (común o simplificado) al que pertenece el proponente.</w:t>
            </w:r>
          </w:p>
        </w:tc>
        <w:tc>
          <w:tcPr>
            <w:tcW w:w="2552" w:type="dxa"/>
            <w:vAlign w:val="center"/>
          </w:tcPr>
          <w:p w14:paraId="14C556FD" w14:textId="2F74731F" w:rsidR="00F150C9" w:rsidRPr="00E15DBA" w:rsidRDefault="001D5624" w:rsidP="00FA2281">
            <w:pPr>
              <w:spacing w:line="0" w:lineRule="atLeast"/>
              <w:jc w:val="both"/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eastAsia="Arial Narrow" w:hAnsi="Arial" w:cs="Arial"/>
                <w:color w:val="000000" w:themeColor="text1"/>
                <w:sz w:val="20"/>
                <w:szCs w:val="20"/>
                <w:lang w:val="es-CO" w:eastAsia="es-CO"/>
              </w:rPr>
              <w:t>Impuestos de Ley que se requieran aplicar.</w:t>
            </w:r>
          </w:p>
        </w:tc>
      </w:tr>
    </w:tbl>
    <w:p w14:paraId="4FF32B64" w14:textId="77777777" w:rsidR="00CE6470" w:rsidRPr="00E15DBA" w:rsidRDefault="00CE6470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lastRenderedPageBreak/>
        <w:t>6.0 ESTUDIO DE MERCADO.</w:t>
      </w:r>
    </w:p>
    <w:p w14:paraId="3ED47491" w14:textId="77777777" w:rsidR="00CE6470" w:rsidRPr="00E15DBA" w:rsidRDefault="00CE6470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7788C553" w14:textId="77777777" w:rsidR="009F139A" w:rsidRPr="00E15DBA" w:rsidRDefault="009F139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6.1 ANÁLISIS DEL SECTOR- DECRETO 1082 DE 2015</w:t>
      </w:r>
    </w:p>
    <w:p w14:paraId="5506FB82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07EB9BE6" w14:textId="1B734EE0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cumplimiento de lo dispuesto en el artículo 2.2.1.1.1.6.1, del Decreto 1082 de 2015,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C5249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C5249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procederá a la elaboración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del análisis del sector, y dejar constancia mediante el presente documento.</w:t>
      </w:r>
    </w:p>
    <w:p w14:paraId="74C868B8" w14:textId="77777777" w:rsidR="00C9416B" w:rsidRPr="00E15DBA" w:rsidRDefault="00C9416B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7665474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determinar la situación actual del citado sector, se realizó un análisis desde las siguientes perspectivas:</w:t>
      </w:r>
    </w:p>
    <w:p w14:paraId="3BC2B87D" w14:textId="77777777" w:rsidR="00C9416B" w:rsidRPr="00E15DBA" w:rsidRDefault="00C9416B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82C5ECA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PERSPECTIVA LEGAL</w:t>
      </w:r>
      <w:r w:rsidR="003A769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</w:p>
    <w:p w14:paraId="193D3AE2" w14:textId="77777777" w:rsidR="00C5249B" w:rsidRPr="00E15DBA" w:rsidRDefault="00C5249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5D08BF39" w14:textId="5002B8C4" w:rsidR="00C9416B" w:rsidRPr="00E15DBA" w:rsidRDefault="00FA2281" w:rsidP="008F2821">
      <w:pPr>
        <w:spacing w:line="251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C5249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C9416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en atención al objeto del presente proceso de contratación, req</w:t>
      </w:r>
      <w:r w:rsidR="00FE15C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uiere realizar un contrato para</w:t>
      </w:r>
      <w:r w:rsidR="00DA6422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la</w:t>
      </w:r>
      <w:r w:rsidR="005A07B3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A6422"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COMPRAVENTA DE ARTÍCULOS DE ASEO Y SOPORTE PARA TV 32" A 60" PARA EL BUEN FUNCIONAMIENTO DE LA INSTITUCIÓN EDUCATIVA JOSÉ ANTONIO GALÁN  DEL MUNICIPIO DE PUERTO CAICEDO DEPARTAMENTO DEL PUTUMAYO</w:t>
      </w:r>
      <w:r w:rsidR="008F2821" w:rsidRPr="00E15DBA">
        <w:rPr>
          <w:rFonts w:ascii="Arial" w:hAnsi="Arial" w:cs="Arial"/>
          <w:b/>
          <w:color w:val="000000" w:themeColor="text1"/>
          <w:sz w:val="20"/>
          <w:szCs w:val="20"/>
        </w:rPr>
        <w:t>”</w:t>
      </w:r>
      <w:r w:rsidR="00C9416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, </w:t>
      </w:r>
      <w:r w:rsidR="00C9416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 conformidad</w:t>
      </w:r>
      <w:r w:rsidR="00C9416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C9416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con la normatividad colombiana, la cual establece las siguientes previsiones para las entidades del sector público:</w:t>
      </w:r>
    </w:p>
    <w:p w14:paraId="339CE6B8" w14:textId="77777777" w:rsidR="00001F2E" w:rsidRPr="00E15DBA" w:rsidRDefault="00001F2E" w:rsidP="003E0ABA">
      <w:pPr>
        <w:spacing w:line="200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B1FA84F" w14:textId="2ED3C8B9" w:rsidR="00001F2E" w:rsidRPr="00E15DBA" w:rsidRDefault="002E77B7" w:rsidP="00A5498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Conforme a lo dispuesto en la ley 715 de 2001 en su artículo 13 concordante con su artículo </w:t>
      </w:r>
      <w:r w:rsidRPr="00E15DBA"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  <w:t>2.3.1.6.3.17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del decreto 1075 de 2015 que faculta a los consejos directivos de las Instituciones Educativas para reglamentar la adquisición de bienes, servicios, y obras hasta 20 S.M.L.M.V., la presente contratación se adelantará bajo la modalidad de contratación directa (régimen especial) de acuerdo al procedimiento establecido por el Consejo Directivo de</w:t>
      </w:r>
      <w:r w:rsidR="00FA2281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l</w:t>
      </w:r>
      <w:r w:rsidR="00FA2281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a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FA2281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institución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.</w:t>
      </w:r>
    </w:p>
    <w:p w14:paraId="45BC356D" w14:textId="77777777" w:rsidR="00A54982" w:rsidRPr="00E15DBA" w:rsidRDefault="00A54982" w:rsidP="00A5498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</w:p>
    <w:p w14:paraId="00C7428F" w14:textId="79EB5A91" w:rsidR="0029718D" w:rsidRPr="00E15DBA" w:rsidRDefault="00001F2E" w:rsidP="00893F81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consideración a lo anterior,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2E77B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Institución Educativa José Antonio Galán </w:t>
      </w:r>
      <w:r w:rsidR="002E77B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está obligada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 dar cumplimiento a dicha normatividad.</w:t>
      </w:r>
    </w:p>
    <w:p w14:paraId="54FE5413" w14:textId="77777777" w:rsidR="0097576C" w:rsidRPr="00E15DBA" w:rsidRDefault="0097576C" w:rsidP="00893F81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1B603AB2" w14:textId="77777777" w:rsidR="00001F2E" w:rsidRPr="00E15DBA" w:rsidRDefault="00001F2E" w:rsidP="003E0ABA">
      <w:pPr>
        <w:spacing w:line="258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>6.2 ANALISIS DE LA OFERTA Y ANALISIS DE LA DEMANDA.</w:t>
      </w:r>
    </w:p>
    <w:p w14:paraId="55B88552" w14:textId="77777777" w:rsidR="00001F2E" w:rsidRPr="00E15DBA" w:rsidRDefault="00001F2E" w:rsidP="003E0ABA">
      <w:pPr>
        <w:spacing w:line="258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2DF7FA5" w14:textId="77777777" w:rsidR="00001F2E" w:rsidRPr="00E15DBA" w:rsidRDefault="00001F2E" w:rsidP="003E0ABA">
      <w:pPr>
        <w:spacing w:line="258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  <w:t>ANALISIS DE LA OFERTA</w:t>
      </w:r>
    </w:p>
    <w:p w14:paraId="7330A325" w14:textId="77777777" w:rsidR="00C9416B" w:rsidRPr="00E15DBA" w:rsidRDefault="00C941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2BEFCA37" w14:textId="73EE8BD6" w:rsidR="000B685B" w:rsidRPr="00E15DBA" w:rsidRDefault="000B685B" w:rsidP="003E0ABA">
      <w:pPr>
        <w:spacing w:line="0" w:lineRule="atLeast"/>
        <w:ind w:right="10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</w:t>
      </w:r>
      <w:r w:rsidR="00FF665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el municipio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FA228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Puerto Caicedo</w:t>
      </w:r>
      <w:r w:rsidR="00D7576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existen varios </w:t>
      </w:r>
      <w:r w:rsidR="00A6487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oferentes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que pueden </w:t>
      </w:r>
      <w:r w:rsidR="00A6487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bridar 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la compraventa </w:t>
      </w:r>
      <w:r w:rsidR="002F6E7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que se requiere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con el fin de cumplir el objeto del contrato que se pretende suscribir, para el caso puntual, y luego de diferentes </w:t>
      </w:r>
      <w:r w:rsidR="00D7576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solicitudes y búsqueda de </w:t>
      </w:r>
      <w:r w:rsidR="00A6487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proponentes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que quieran participar del presente pr</w:t>
      </w:r>
      <w:r w:rsidR="00D7576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oceso, se ha obtenido varias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cotizaciones, las cuales se relacionan en el numeral 6.3 del presente estudio.</w:t>
      </w:r>
    </w:p>
    <w:p w14:paraId="4A5D6281" w14:textId="77777777" w:rsidR="00E15DBA" w:rsidRPr="00E15DBA" w:rsidRDefault="00E15DB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BAAF862" w14:textId="77777777" w:rsidR="000B685B" w:rsidRPr="00E15DBA" w:rsidRDefault="000B685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ANÁLISIS DE LA DEMANDA</w:t>
      </w:r>
    </w:p>
    <w:p w14:paraId="7907954D" w14:textId="77777777" w:rsidR="000B685B" w:rsidRPr="00E15DBA" w:rsidRDefault="000B685B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2F792AD" w14:textId="030248AF" w:rsidR="00831B60" w:rsidRPr="00E15DBA" w:rsidRDefault="00FA2281" w:rsidP="003E0ABA">
      <w:pPr>
        <w:spacing w:line="0" w:lineRule="atLeast"/>
        <w:ind w:right="1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506F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0B685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con el objeto de cumpl</w:t>
      </w:r>
      <w:r w:rsidR="00506F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ir </w:t>
      </w:r>
      <w:r w:rsidR="00C40407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su misión de brinda</w:t>
      </w:r>
      <w:r w:rsidR="0069599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r el </w:t>
      </w:r>
      <w:r w:rsidR="008B01F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servicio</w:t>
      </w:r>
      <w:r w:rsidR="0069599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educativo a los estudiantes y para poder cumplir con 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los compromisos de las diferentes áreas de gestión, tiene la necesidad de </w:t>
      </w:r>
      <w:r w:rsidR="00AC691E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contratar</w:t>
      </w:r>
      <w:r w:rsidR="00D05717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0D713F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la compraventa de </w:t>
      </w:r>
      <w:r w:rsidR="000D713F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 </w:t>
      </w:r>
      <w:r w:rsidR="000D713F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artículos de aseo y soporte para</w:t>
      </w:r>
      <w:r w:rsidR="000D713F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0D713F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>TV 32" A 60"</w:t>
      </w:r>
      <w:r w:rsidR="000D713F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 xml:space="preserve">, </w:t>
      </w:r>
      <w:r w:rsidR="00792A3A"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 xml:space="preserve">para el buen funcionamiento 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atender las diferentes necesidades de</w:t>
      </w:r>
      <w:r w:rsidR="00855BB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855BB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855BBB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</w:t>
      </w:r>
      <w:r w:rsidR="009D77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  <w:r w:rsidR="0069599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</w:p>
    <w:p w14:paraId="5EC2B94F" w14:textId="77777777" w:rsidR="000B685B" w:rsidRPr="00E15DBA" w:rsidRDefault="000B685B" w:rsidP="003E0ABA">
      <w:pPr>
        <w:spacing w:line="307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F4BE9F5" w14:textId="46B841A3" w:rsidR="000B685B" w:rsidRPr="00E15DBA" w:rsidRDefault="000B685B" w:rsidP="003E0ABA">
      <w:pPr>
        <w:tabs>
          <w:tab w:val="left" w:pos="52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a.</w:t>
      </w:r>
      <w:r w:rsidRPr="00E15DBA">
        <w:rPr>
          <w:rFonts w:ascii="Arial" w:hAnsi="Arial" w:cs="Arial"/>
          <w:color w:val="000000" w:themeColor="text1"/>
          <w:sz w:val="20"/>
          <w:szCs w:val="20"/>
          <w:lang w:val="es-CO" w:eastAsia="es-CO"/>
        </w:rPr>
        <w:tab/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HISTORICO DE LA ENTIDAD</w:t>
      </w:r>
      <w:r w:rsidR="00833CED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   </w:t>
      </w:r>
    </w:p>
    <w:p w14:paraId="25BAE7F4" w14:textId="59AD5F09" w:rsidR="00A64878" w:rsidRPr="00E15DBA" w:rsidRDefault="00A64878" w:rsidP="003E0ABA">
      <w:pPr>
        <w:tabs>
          <w:tab w:val="left" w:pos="52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5697C49D" w14:textId="4C1A1B59" w:rsidR="00A64878" w:rsidRPr="00E15DBA" w:rsidRDefault="00A64878" w:rsidP="00A64878">
      <w:pPr>
        <w:ind w:right="1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En </w:t>
      </w:r>
      <w:r w:rsidR="00080B30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los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último</w:t>
      </w:r>
      <w:r w:rsidR="00080B30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="005B5FF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080B30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tres (3)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año</w:t>
      </w:r>
      <w:r w:rsidR="00080B30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la Institución Educativa José Antonio Galán, ha realizado contrataciones en relación con el objeto contractual.</w:t>
      </w:r>
    </w:p>
    <w:p w14:paraId="175EB027" w14:textId="77777777" w:rsidR="00A64878" w:rsidRPr="00E15DBA" w:rsidRDefault="00A64878" w:rsidP="00A64878">
      <w:pPr>
        <w:ind w:right="120"/>
        <w:jc w:val="both"/>
        <w:rPr>
          <w:rFonts w:ascii="Arial" w:eastAsia="Arial Narrow" w:hAnsi="Arial" w:cs="Arial"/>
          <w:color w:val="FF0000"/>
          <w:sz w:val="20"/>
          <w:szCs w:val="20"/>
          <w:lang w:val="es-CO" w:eastAsia="es-CO"/>
        </w:rPr>
      </w:pPr>
    </w:p>
    <w:tbl>
      <w:tblPr>
        <w:tblStyle w:val="Tablaconcuadrcula"/>
        <w:tblW w:w="10235" w:type="dxa"/>
        <w:jc w:val="center"/>
        <w:tblLook w:val="04A0" w:firstRow="1" w:lastRow="0" w:firstColumn="1" w:lastColumn="0" w:noHBand="0" w:noVBand="1"/>
      </w:tblPr>
      <w:tblGrid>
        <w:gridCol w:w="662"/>
        <w:gridCol w:w="1635"/>
        <w:gridCol w:w="2660"/>
        <w:gridCol w:w="3294"/>
        <w:gridCol w:w="1984"/>
      </w:tblGrid>
      <w:tr w:rsidR="00A64878" w:rsidRPr="00CD2ED6" w14:paraId="26E6CA58" w14:textId="77777777" w:rsidTr="00CD2ED6">
        <w:trPr>
          <w:jc w:val="center"/>
        </w:trPr>
        <w:tc>
          <w:tcPr>
            <w:tcW w:w="662" w:type="dxa"/>
            <w:shd w:val="clear" w:color="auto" w:fill="D9D9D9" w:themeFill="background1" w:themeFillShade="D9"/>
            <w:vAlign w:val="center"/>
          </w:tcPr>
          <w:p w14:paraId="269877F9" w14:textId="77777777" w:rsidR="00A64878" w:rsidRPr="00CD2ED6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  <w:t>AÑO</w:t>
            </w:r>
          </w:p>
        </w:tc>
        <w:tc>
          <w:tcPr>
            <w:tcW w:w="1635" w:type="dxa"/>
            <w:shd w:val="clear" w:color="auto" w:fill="D9D9D9" w:themeFill="background1" w:themeFillShade="D9"/>
            <w:vAlign w:val="center"/>
          </w:tcPr>
          <w:p w14:paraId="423F60F3" w14:textId="77777777" w:rsidR="00A64878" w:rsidRPr="00CD2ED6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  <w:t>No. CONTRATO</w:t>
            </w:r>
          </w:p>
        </w:tc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14772DC9" w14:textId="77777777" w:rsidR="00A64878" w:rsidRPr="00CD2ED6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  <w:t>MODALIDAD DE CONTRATO</w:t>
            </w:r>
          </w:p>
        </w:tc>
        <w:tc>
          <w:tcPr>
            <w:tcW w:w="3294" w:type="dxa"/>
            <w:shd w:val="clear" w:color="auto" w:fill="D9D9D9" w:themeFill="background1" w:themeFillShade="D9"/>
            <w:vAlign w:val="center"/>
          </w:tcPr>
          <w:p w14:paraId="3B2433E3" w14:textId="77777777" w:rsidR="00A64878" w:rsidRPr="00CD2ED6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  <w:t>CONTRATISTA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6E76A52" w14:textId="77777777" w:rsidR="00A64878" w:rsidRPr="00CD2ED6" w:rsidRDefault="00A64878" w:rsidP="007D327F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O" w:eastAsia="es-CO"/>
              </w:rPr>
              <w:t>VR DEL CONTRATO</w:t>
            </w:r>
          </w:p>
        </w:tc>
      </w:tr>
      <w:tr w:rsidR="00513383" w:rsidRPr="00CD2ED6" w14:paraId="7A39A15B" w14:textId="77777777" w:rsidTr="00CD2ED6">
        <w:trPr>
          <w:jc w:val="center"/>
        </w:trPr>
        <w:tc>
          <w:tcPr>
            <w:tcW w:w="662" w:type="dxa"/>
            <w:vAlign w:val="center"/>
          </w:tcPr>
          <w:p w14:paraId="2ED910CD" w14:textId="08584234" w:rsidR="00513383" w:rsidRPr="00CD2ED6" w:rsidRDefault="00513383" w:rsidP="00513383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t>20</w:t>
            </w:r>
            <w:r w:rsidR="008B2DE1" w:rsidRPr="00CD2ED6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1635" w:type="dxa"/>
            <w:vAlign w:val="center"/>
          </w:tcPr>
          <w:p w14:paraId="58665F8A" w14:textId="69F7D831" w:rsidR="00513383" w:rsidRPr="00CD2ED6" w:rsidRDefault="008B2DE1" w:rsidP="00513383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660" w:type="dxa"/>
            <w:vAlign w:val="center"/>
          </w:tcPr>
          <w:p w14:paraId="6A6C0D84" w14:textId="77777777" w:rsidR="00513383" w:rsidRPr="00CD2ED6" w:rsidRDefault="00513383" w:rsidP="00513383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t>CONTRATACIÓN ESPECIAL</w:t>
            </w:r>
          </w:p>
        </w:tc>
        <w:tc>
          <w:tcPr>
            <w:tcW w:w="3294" w:type="dxa"/>
            <w:vAlign w:val="center"/>
          </w:tcPr>
          <w:p w14:paraId="4E4F7FBB" w14:textId="60C89E8B" w:rsidR="00513383" w:rsidRPr="00CD2ED6" w:rsidRDefault="008B2DE1" w:rsidP="0051338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BERTHA ALVAREZ NOGUERA</w:t>
            </w:r>
          </w:p>
        </w:tc>
        <w:tc>
          <w:tcPr>
            <w:tcW w:w="1984" w:type="dxa"/>
            <w:vAlign w:val="center"/>
          </w:tcPr>
          <w:p w14:paraId="5AE40FA9" w14:textId="3545F201" w:rsidR="00513383" w:rsidRPr="00CD2ED6" w:rsidRDefault="00080B30" w:rsidP="008B2DE1">
            <w:pPr>
              <w:jc w:val="right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$ </w:t>
            </w:r>
            <w:r w:rsidR="008B2DE1" w:rsidRPr="00CD2ED6">
              <w:rPr>
                <w:rFonts w:ascii="Arial" w:hAnsi="Arial" w:cs="Arial"/>
                <w:sz w:val="18"/>
                <w:szCs w:val="18"/>
              </w:rPr>
              <w:t>7.105.900</w:t>
            </w:r>
          </w:p>
        </w:tc>
      </w:tr>
      <w:tr w:rsidR="00941617" w:rsidRPr="00CD2ED6" w14:paraId="517ED6A3" w14:textId="77777777" w:rsidTr="00CD2ED6">
        <w:trPr>
          <w:jc w:val="center"/>
        </w:trPr>
        <w:tc>
          <w:tcPr>
            <w:tcW w:w="662" w:type="dxa"/>
            <w:vMerge w:val="restart"/>
            <w:vAlign w:val="center"/>
          </w:tcPr>
          <w:p w14:paraId="4CC83CBA" w14:textId="153D6495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lastRenderedPageBreak/>
              <w:t>2020</w:t>
            </w:r>
          </w:p>
        </w:tc>
        <w:tc>
          <w:tcPr>
            <w:tcW w:w="1635" w:type="dxa"/>
            <w:vAlign w:val="center"/>
          </w:tcPr>
          <w:p w14:paraId="38CE93DF" w14:textId="001B0297" w:rsidR="00941617" w:rsidRPr="00CD2ED6" w:rsidRDefault="00941617" w:rsidP="009416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660" w:type="dxa"/>
            <w:vMerge w:val="restart"/>
            <w:vAlign w:val="center"/>
          </w:tcPr>
          <w:p w14:paraId="680BA5DB" w14:textId="37183C80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t>CONTRATACIÓN ESPECIAL</w:t>
            </w:r>
          </w:p>
        </w:tc>
        <w:tc>
          <w:tcPr>
            <w:tcW w:w="3294" w:type="dxa"/>
            <w:vAlign w:val="center"/>
          </w:tcPr>
          <w:p w14:paraId="21E6A637" w14:textId="0AD7F197" w:rsidR="00941617" w:rsidRPr="00CD2ED6" w:rsidRDefault="00941617" w:rsidP="00941617">
            <w:pPr>
              <w:rPr>
                <w:rFonts w:ascii="Arial" w:hAnsi="Arial" w:cs="Arial"/>
                <w:sz w:val="18"/>
                <w:szCs w:val="18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LUIS ALFREDO CAICEDO ERAZO</w:t>
            </w:r>
          </w:p>
        </w:tc>
        <w:tc>
          <w:tcPr>
            <w:tcW w:w="1984" w:type="dxa"/>
            <w:vAlign w:val="center"/>
          </w:tcPr>
          <w:p w14:paraId="288355C9" w14:textId="52527629" w:rsidR="00941617" w:rsidRPr="00CD2ED6" w:rsidRDefault="00080B30" w:rsidP="009416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$ </w:t>
            </w:r>
            <w:r w:rsidR="00941617" w:rsidRPr="00CD2ED6">
              <w:rPr>
                <w:rFonts w:ascii="Arial" w:hAnsi="Arial" w:cs="Arial"/>
                <w:sz w:val="18"/>
                <w:szCs w:val="18"/>
              </w:rPr>
              <w:t>8.016.300</w:t>
            </w:r>
          </w:p>
        </w:tc>
      </w:tr>
      <w:tr w:rsidR="00941617" w:rsidRPr="00CD2ED6" w14:paraId="3EED2EDE" w14:textId="77777777" w:rsidTr="00CD2ED6">
        <w:trPr>
          <w:jc w:val="center"/>
        </w:trPr>
        <w:tc>
          <w:tcPr>
            <w:tcW w:w="662" w:type="dxa"/>
            <w:vMerge/>
            <w:vAlign w:val="center"/>
          </w:tcPr>
          <w:p w14:paraId="3527934A" w14:textId="77777777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</w:p>
        </w:tc>
        <w:tc>
          <w:tcPr>
            <w:tcW w:w="1635" w:type="dxa"/>
            <w:vAlign w:val="center"/>
          </w:tcPr>
          <w:p w14:paraId="4A4A5480" w14:textId="273EFF1F" w:rsidR="00941617" w:rsidRPr="00CD2ED6" w:rsidRDefault="00941617" w:rsidP="009416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2660" w:type="dxa"/>
            <w:vMerge/>
            <w:vAlign w:val="center"/>
          </w:tcPr>
          <w:p w14:paraId="20988B71" w14:textId="77777777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</w:p>
        </w:tc>
        <w:tc>
          <w:tcPr>
            <w:tcW w:w="3294" w:type="dxa"/>
            <w:vAlign w:val="center"/>
          </w:tcPr>
          <w:p w14:paraId="172A38D5" w14:textId="195BF3FE" w:rsidR="00941617" w:rsidRPr="00CD2ED6" w:rsidRDefault="00941617" w:rsidP="00941617">
            <w:pPr>
              <w:rPr>
                <w:rFonts w:ascii="Arial" w:hAnsi="Arial" w:cs="Arial"/>
                <w:sz w:val="18"/>
                <w:szCs w:val="18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BERTHA ALVAREZ NOGUERA</w:t>
            </w:r>
          </w:p>
        </w:tc>
        <w:tc>
          <w:tcPr>
            <w:tcW w:w="1984" w:type="dxa"/>
            <w:vAlign w:val="center"/>
          </w:tcPr>
          <w:p w14:paraId="49D3017F" w14:textId="5282D43E" w:rsidR="00941617" w:rsidRPr="00CD2ED6" w:rsidRDefault="00080B30" w:rsidP="009416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$ </w:t>
            </w:r>
            <w:r w:rsidR="00941617" w:rsidRPr="00CD2ED6">
              <w:rPr>
                <w:rFonts w:ascii="Arial" w:hAnsi="Arial" w:cs="Arial"/>
                <w:sz w:val="18"/>
                <w:szCs w:val="18"/>
              </w:rPr>
              <w:t>3.155.000</w:t>
            </w:r>
          </w:p>
        </w:tc>
      </w:tr>
      <w:tr w:rsidR="00941617" w:rsidRPr="00CD2ED6" w14:paraId="01601691" w14:textId="77777777" w:rsidTr="00CD2ED6">
        <w:trPr>
          <w:jc w:val="center"/>
        </w:trPr>
        <w:tc>
          <w:tcPr>
            <w:tcW w:w="662" w:type="dxa"/>
            <w:vMerge w:val="restart"/>
            <w:vAlign w:val="center"/>
          </w:tcPr>
          <w:p w14:paraId="7F5FC8A3" w14:textId="6AFB6592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t>2021</w:t>
            </w:r>
          </w:p>
        </w:tc>
        <w:tc>
          <w:tcPr>
            <w:tcW w:w="1635" w:type="dxa"/>
            <w:vAlign w:val="center"/>
          </w:tcPr>
          <w:p w14:paraId="18A0FFC4" w14:textId="5C016DC6" w:rsidR="00941617" w:rsidRPr="00CD2ED6" w:rsidRDefault="00941617" w:rsidP="009416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60" w:type="dxa"/>
            <w:vMerge w:val="restart"/>
            <w:vAlign w:val="center"/>
          </w:tcPr>
          <w:p w14:paraId="7380C111" w14:textId="50C7D7A1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t>CONTRATACIÓN ESPECIAL</w:t>
            </w:r>
          </w:p>
        </w:tc>
        <w:tc>
          <w:tcPr>
            <w:tcW w:w="3294" w:type="dxa"/>
            <w:vMerge w:val="restart"/>
            <w:vAlign w:val="center"/>
          </w:tcPr>
          <w:p w14:paraId="2D7B923A" w14:textId="12428CF0" w:rsidR="00941617" w:rsidRPr="00CD2ED6" w:rsidRDefault="00941617" w:rsidP="00941617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LUIS ALFREDO CAICEDO ERAZO</w:t>
            </w:r>
          </w:p>
        </w:tc>
        <w:tc>
          <w:tcPr>
            <w:tcW w:w="1984" w:type="dxa"/>
            <w:vAlign w:val="center"/>
          </w:tcPr>
          <w:p w14:paraId="78A58805" w14:textId="70E01002" w:rsidR="00941617" w:rsidRPr="00CD2ED6" w:rsidRDefault="00080B30" w:rsidP="009416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$ </w:t>
            </w:r>
            <w:r w:rsidR="00941617" w:rsidRPr="00CD2ED6">
              <w:rPr>
                <w:rFonts w:ascii="Arial" w:hAnsi="Arial" w:cs="Arial"/>
                <w:sz w:val="18"/>
                <w:szCs w:val="18"/>
              </w:rPr>
              <w:t>3.016.300</w:t>
            </w:r>
          </w:p>
        </w:tc>
      </w:tr>
      <w:tr w:rsidR="00941617" w:rsidRPr="00CD2ED6" w14:paraId="7CE2062A" w14:textId="77777777" w:rsidTr="00CD2ED6">
        <w:trPr>
          <w:jc w:val="center"/>
        </w:trPr>
        <w:tc>
          <w:tcPr>
            <w:tcW w:w="662" w:type="dxa"/>
            <w:vMerge/>
            <w:vAlign w:val="center"/>
          </w:tcPr>
          <w:p w14:paraId="238150F7" w14:textId="77777777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</w:p>
        </w:tc>
        <w:tc>
          <w:tcPr>
            <w:tcW w:w="1635" w:type="dxa"/>
            <w:vAlign w:val="center"/>
          </w:tcPr>
          <w:p w14:paraId="330BE435" w14:textId="3DDD1CBF" w:rsidR="00941617" w:rsidRPr="00CD2ED6" w:rsidRDefault="00941617" w:rsidP="009416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ED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660" w:type="dxa"/>
            <w:vMerge/>
            <w:vAlign w:val="center"/>
          </w:tcPr>
          <w:p w14:paraId="6A3E92E1" w14:textId="65290672" w:rsidR="00941617" w:rsidRPr="00CD2ED6" w:rsidRDefault="00941617" w:rsidP="00941617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</w:p>
        </w:tc>
        <w:tc>
          <w:tcPr>
            <w:tcW w:w="3294" w:type="dxa"/>
            <w:vMerge/>
            <w:vAlign w:val="center"/>
          </w:tcPr>
          <w:p w14:paraId="7D95A278" w14:textId="77777777" w:rsidR="00941617" w:rsidRPr="00CD2ED6" w:rsidRDefault="00941617" w:rsidP="0094161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086C289" w14:textId="61240992" w:rsidR="00941617" w:rsidRPr="00CD2ED6" w:rsidRDefault="00080B30" w:rsidP="0094161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$ </w:t>
            </w:r>
            <w:r w:rsidR="00941617" w:rsidRPr="00CD2ED6">
              <w:rPr>
                <w:rFonts w:ascii="Arial" w:hAnsi="Arial" w:cs="Arial"/>
                <w:sz w:val="18"/>
                <w:szCs w:val="18"/>
              </w:rPr>
              <w:t>7.141.000</w:t>
            </w:r>
          </w:p>
        </w:tc>
      </w:tr>
    </w:tbl>
    <w:p w14:paraId="116E3B15" w14:textId="77777777" w:rsidR="00A64878" w:rsidRPr="00E15DBA" w:rsidRDefault="00A64878" w:rsidP="00A64878">
      <w:pPr>
        <w:jc w:val="both"/>
        <w:rPr>
          <w:rFonts w:ascii="Arial" w:eastAsia="Arial Narrow" w:hAnsi="Arial" w:cs="Arial"/>
          <w:b/>
          <w:sz w:val="20"/>
          <w:szCs w:val="20"/>
          <w:lang w:val="es-CO" w:eastAsia="es-CO"/>
        </w:rPr>
      </w:pPr>
    </w:p>
    <w:p w14:paraId="1DDC0FCA" w14:textId="77777777" w:rsidR="00DE22F9" w:rsidRPr="00E15DBA" w:rsidRDefault="00DE22F9" w:rsidP="00DE22F9">
      <w:pPr>
        <w:jc w:val="both"/>
        <w:rPr>
          <w:rFonts w:ascii="Arial" w:eastAsia="Arial Narrow" w:hAnsi="Arial" w:cs="Arial"/>
          <w:b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sz w:val="20"/>
          <w:szCs w:val="20"/>
          <w:lang w:val="es-CO" w:eastAsia="es-CO"/>
        </w:rPr>
        <w:t>b.  ANÁLISIS DEL SECTOR</w:t>
      </w:r>
    </w:p>
    <w:p w14:paraId="1E5673F4" w14:textId="77777777" w:rsidR="00DE22F9" w:rsidRPr="00E15DBA" w:rsidRDefault="00DE22F9" w:rsidP="00DE22F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5AB1AA0" w14:textId="77777777" w:rsidR="00DE22F9" w:rsidRPr="00E15DBA" w:rsidRDefault="00DE22F9" w:rsidP="00DE22F9">
      <w:pPr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sz w:val="20"/>
          <w:szCs w:val="20"/>
          <w:lang w:val="es-CO" w:eastAsia="es-CO"/>
        </w:rPr>
        <w:t>Teniendo en cuenta el objeto contractual, se consultó en la página del SECOP procesos en otras entidades, encontrando algunos procesos con objeto similar, que comparten algunas características y sirven como referencia para analizar el mercado.</w:t>
      </w:r>
    </w:p>
    <w:p w14:paraId="402954CD" w14:textId="77777777" w:rsidR="00DE22F9" w:rsidRPr="00E15DBA" w:rsidRDefault="00DE22F9" w:rsidP="00DE22F9">
      <w:pPr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</w:p>
    <w:tbl>
      <w:tblPr>
        <w:tblStyle w:val="Tablaconcuadrcula"/>
        <w:tblpPr w:leftFromText="141" w:rightFromText="141" w:vertAnchor="text" w:horzAnchor="margin" w:tblpY="151"/>
        <w:tblW w:w="10110" w:type="dxa"/>
        <w:tblLayout w:type="fixed"/>
        <w:tblLook w:val="04A0" w:firstRow="1" w:lastRow="0" w:firstColumn="1" w:lastColumn="0" w:noHBand="0" w:noVBand="1"/>
      </w:tblPr>
      <w:tblGrid>
        <w:gridCol w:w="1360"/>
        <w:gridCol w:w="1612"/>
        <w:gridCol w:w="2271"/>
        <w:gridCol w:w="1763"/>
        <w:gridCol w:w="1421"/>
        <w:gridCol w:w="1683"/>
      </w:tblGrid>
      <w:tr w:rsidR="00DE22F9" w:rsidRPr="00075C24" w14:paraId="00716D08" w14:textId="77777777" w:rsidTr="00E15DBA">
        <w:trPr>
          <w:trHeight w:val="559"/>
        </w:trPr>
        <w:tc>
          <w:tcPr>
            <w:tcW w:w="13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70CE0" w14:textId="7CC443D8" w:rsidR="00DE22F9" w:rsidRPr="00075C24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bookmarkStart w:id="1" w:name="_Hlk107224548"/>
            <w:r w:rsidRPr="00075C24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N</w:t>
            </w:r>
            <w:r w:rsidR="00A43312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ÚMERO</w:t>
            </w:r>
          </w:p>
          <w:p w14:paraId="7FA59D07" w14:textId="2DE43CE1" w:rsidR="00DE22F9" w:rsidRPr="00075C24" w:rsidRDefault="002A438F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PROCESO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860377" w14:textId="77777777" w:rsidR="00DE22F9" w:rsidRPr="00075C24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ENTIDAD</w:t>
            </w:r>
          </w:p>
        </w:tc>
        <w:tc>
          <w:tcPr>
            <w:tcW w:w="227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3FB1B1" w14:textId="77777777" w:rsidR="00DE22F9" w:rsidRPr="00075C24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OBJETO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909563" w14:textId="77777777" w:rsidR="00DE22F9" w:rsidRPr="00075C24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CONTRATISTA</w:t>
            </w: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BFD8C0" w14:textId="77777777" w:rsidR="00DE22F9" w:rsidRPr="00075C24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TIPO DE PROCESO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AF2CC" w14:textId="77777777" w:rsidR="00DE22F9" w:rsidRPr="00075C24" w:rsidRDefault="00DE22F9" w:rsidP="007D327F">
            <w:pPr>
              <w:spacing w:line="200" w:lineRule="exact"/>
              <w:jc w:val="center"/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97576C" w:rsidRPr="00075C24" w14:paraId="464A4F0D" w14:textId="77777777" w:rsidTr="00E15DBA">
        <w:trPr>
          <w:trHeight w:val="1271"/>
        </w:trPr>
        <w:tc>
          <w:tcPr>
            <w:tcW w:w="1360" w:type="dxa"/>
            <w:shd w:val="clear" w:color="auto" w:fill="auto"/>
            <w:vAlign w:val="center"/>
          </w:tcPr>
          <w:p w14:paraId="1A707532" w14:textId="2420A68A" w:rsidR="0097576C" w:rsidRPr="00075C24" w:rsidRDefault="0097576C" w:rsidP="00CC78F6">
            <w:pPr>
              <w:spacing w:line="200" w:lineRule="exact"/>
              <w:jc w:val="center"/>
              <w:rPr>
                <w:rFonts w:ascii="Arial" w:hAnsi="Arial" w:cs="Arial"/>
                <w:color w:val="3D3D3D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20</w:t>
            </w:r>
            <w:r w:rsidR="00CC78F6" w:rsidRPr="00075C24">
              <w:rPr>
                <w:rFonts w:ascii="Arial" w:hAnsi="Arial" w:cs="Arial"/>
                <w:color w:val="3D3D3D"/>
                <w:sz w:val="18"/>
                <w:szCs w:val="18"/>
              </w:rPr>
              <w:t>19</w:t>
            </w: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-</w:t>
            </w:r>
            <w:r w:rsidR="00CC78F6" w:rsidRPr="00075C24">
              <w:rPr>
                <w:rFonts w:ascii="Arial" w:hAnsi="Arial" w:cs="Arial"/>
                <w:color w:val="3D3D3D"/>
                <w:sz w:val="18"/>
                <w:szCs w:val="18"/>
              </w:rPr>
              <w:t>001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74CB5DC" w14:textId="6B3B3018" w:rsidR="0097576C" w:rsidRPr="00075C24" w:rsidRDefault="00CC78F6" w:rsidP="00CC78F6">
            <w:pPr>
              <w:pStyle w:val="subtitulos"/>
              <w:rPr>
                <w:rFonts w:ascii="Arial" w:hAnsi="Arial" w:cs="Arial"/>
                <w:color w:val="11113C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11113C"/>
                <w:sz w:val="18"/>
                <w:szCs w:val="18"/>
              </w:rPr>
              <w:t>CUNDINAMARCA - INSTITUCIÓN EDUCATIVA DEPARTAMENTAL TECNOLÓGICO DE MADRID</w:t>
            </w:r>
          </w:p>
        </w:tc>
        <w:tc>
          <w:tcPr>
            <w:tcW w:w="2271" w:type="dxa"/>
            <w:shd w:val="clear" w:color="auto" w:fill="auto"/>
            <w:vAlign w:val="center"/>
          </w:tcPr>
          <w:p w14:paraId="04E9B532" w14:textId="4C497F8C" w:rsidR="0097576C" w:rsidRPr="00075C24" w:rsidRDefault="00CC78F6" w:rsidP="0097576C">
            <w:pPr>
              <w:spacing w:line="200" w:lineRule="exact"/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COMPRA DE ELEMENTOS DE ASEO.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4D8E920" w14:textId="00852D05" w:rsidR="0097576C" w:rsidRPr="00075C24" w:rsidRDefault="00CC78F6" w:rsidP="0097576C">
            <w:pPr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PRODUCTOS QUIMICOS Y AROMATICOS NEW DAY LTDA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0743FAC" w14:textId="6CE81B1C" w:rsidR="0097576C" w:rsidRPr="00075C24" w:rsidRDefault="0097576C" w:rsidP="0097576C">
            <w:pPr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Cs/>
                <w:color w:val="3D3D3D"/>
                <w:sz w:val="18"/>
                <w:szCs w:val="18"/>
              </w:rPr>
              <w:t>RÉGIMEN ESPECIAL</w:t>
            </w:r>
          </w:p>
        </w:tc>
        <w:tc>
          <w:tcPr>
            <w:tcW w:w="1683" w:type="dxa"/>
            <w:shd w:val="clear" w:color="auto" w:fill="auto"/>
            <w:vAlign w:val="center"/>
          </w:tcPr>
          <w:p w14:paraId="66BB9B86" w14:textId="6ADE54DB" w:rsidR="0097576C" w:rsidRPr="00075C24" w:rsidRDefault="0097576C" w:rsidP="0097576C">
            <w:pPr>
              <w:spacing w:line="200" w:lineRule="exact"/>
              <w:jc w:val="right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bCs/>
                <w:color w:val="3D3D3D"/>
                <w:sz w:val="18"/>
                <w:szCs w:val="18"/>
              </w:rPr>
              <w:t xml:space="preserve">$ </w:t>
            </w:r>
            <w:r w:rsidR="00CC78F6" w:rsidRPr="00075C24">
              <w:rPr>
                <w:rFonts w:ascii="Arial" w:hAnsi="Arial" w:cs="Arial"/>
                <w:color w:val="3D3D3D"/>
                <w:sz w:val="18"/>
                <w:szCs w:val="18"/>
              </w:rPr>
              <w:t>13.996.780</w:t>
            </w:r>
          </w:p>
        </w:tc>
      </w:tr>
      <w:tr w:rsidR="00E15DBA" w:rsidRPr="00075C24" w14:paraId="32D75453" w14:textId="77777777" w:rsidTr="00E15DBA">
        <w:trPr>
          <w:trHeight w:val="1742"/>
        </w:trPr>
        <w:tc>
          <w:tcPr>
            <w:tcW w:w="1360" w:type="dxa"/>
            <w:shd w:val="clear" w:color="auto" w:fill="auto"/>
            <w:vAlign w:val="center"/>
          </w:tcPr>
          <w:p w14:paraId="2BC78ABA" w14:textId="20BBF3E2" w:rsidR="00E15DBA" w:rsidRPr="00075C24" w:rsidRDefault="00D4001E" w:rsidP="00E15DBA">
            <w:pPr>
              <w:spacing w:line="200" w:lineRule="exact"/>
              <w:jc w:val="center"/>
              <w:rPr>
                <w:rFonts w:ascii="Arial" w:hAnsi="Arial" w:cs="Arial"/>
                <w:color w:val="3D3D3D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C-REGIMEN ESPECIAL-16-2020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121D5B8" w14:textId="3772CE90" w:rsidR="00E15DBA" w:rsidRPr="00075C24" w:rsidRDefault="00115494" w:rsidP="00115494">
            <w:pPr>
              <w:pStyle w:val="subtitulos"/>
              <w:rPr>
                <w:rFonts w:ascii="Arial" w:hAnsi="Arial" w:cs="Arial"/>
                <w:color w:val="11113C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11113C"/>
                <w:sz w:val="18"/>
                <w:szCs w:val="18"/>
              </w:rPr>
              <w:t>PUTUMAYO - INSTITUCION EDUCATIVA RURAL AFAN - MOCOA</w:t>
            </w:r>
          </w:p>
        </w:tc>
        <w:tc>
          <w:tcPr>
            <w:tcW w:w="2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0A6A6" w14:textId="292BFB11" w:rsidR="00E15DBA" w:rsidRPr="00075C24" w:rsidRDefault="00115494" w:rsidP="00E15DBA">
            <w:pPr>
              <w:spacing w:line="200" w:lineRule="exact"/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SUMINISTRO IMPLEMENTOS DE ASEO Y DE PAPEPELERIA PARA LA INSTITUCION EDUCATIVA RURAL ALTO AFAN DEL MUNICIPIO DE MOCOA, DEPARTAMENTO DEL PUTUMAYO.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BD5E7A0" w14:textId="6B43D04B" w:rsidR="00E15DBA" w:rsidRPr="00075C24" w:rsidRDefault="00115494" w:rsidP="00E15DBA">
            <w:pPr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DIANA MILENA CUERVO ERAZO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3823BD3E" w14:textId="3C57C9C7" w:rsidR="00E15DBA" w:rsidRPr="00075C24" w:rsidRDefault="00D4001E" w:rsidP="00E15DBA">
            <w:pPr>
              <w:spacing w:line="200" w:lineRule="exact"/>
              <w:jc w:val="both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R</w:t>
            </w:r>
            <w:r w:rsidR="002A438F" w:rsidRPr="00075C24">
              <w:rPr>
                <w:rFonts w:ascii="Arial" w:hAnsi="Arial" w:cs="Arial"/>
                <w:color w:val="3D3D3D"/>
                <w:sz w:val="18"/>
                <w:szCs w:val="18"/>
              </w:rPr>
              <w:t>É</w:t>
            </w: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GIMEN ESPECIAL</w:t>
            </w:r>
          </w:p>
        </w:tc>
        <w:tc>
          <w:tcPr>
            <w:tcW w:w="1683" w:type="dxa"/>
            <w:shd w:val="clear" w:color="auto" w:fill="auto"/>
            <w:vAlign w:val="center"/>
          </w:tcPr>
          <w:p w14:paraId="4E1FBE60" w14:textId="2C6B3C2F" w:rsidR="00E15DBA" w:rsidRPr="00075C24" w:rsidRDefault="00115494" w:rsidP="00E15DBA">
            <w:pPr>
              <w:spacing w:line="200" w:lineRule="exact"/>
              <w:jc w:val="right"/>
              <w:rPr>
                <w:rFonts w:ascii="Arial" w:hAnsi="Arial" w:cs="Arial"/>
                <w:bCs/>
                <w:color w:val="3D3D3D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$ 4.092.189</w:t>
            </w:r>
          </w:p>
        </w:tc>
      </w:tr>
      <w:tr w:rsidR="00E15DBA" w:rsidRPr="00075C24" w14:paraId="3F9C1402" w14:textId="77777777" w:rsidTr="00E15DBA">
        <w:trPr>
          <w:trHeight w:val="416"/>
        </w:trPr>
        <w:tc>
          <w:tcPr>
            <w:tcW w:w="1360" w:type="dxa"/>
            <w:shd w:val="clear" w:color="auto" w:fill="auto"/>
            <w:vAlign w:val="center"/>
          </w:tcPr>
          <w:p w14:paraId="09CAB9C4" w14:textId="71287B89" w:rsidR="00E15DBA" w:rsidRPr="00075C24" w:rsidRDefault="00000000" w:rsidP="00D4001E">
            <w:pPr>
              <w:jc w:val="center"/>
              <w:rPr>
                <w:rFonts w:ascii="Arial" w:hAnsi="Arial" w:cs="Arial"/>
                <w:color w:val="3D3D3D"/>
                <w:sz w:val="18"/>
                <w:szCs w:val="18"/>
                <w:lang w:val="es-CO" w:eastAsia="es-CO"/>
              </w:rPr>
            </w:pPr>
            <w:hyperlink r:id="rId8" w:history="1">
              <w:r w:rsidR="00D4001E" w:rsidRPr="00075C24">
                <w:rPr>
                  <w:rFonts w:ascii="Arial" w:hAnsi="Arial" w:cs="Arial"/>
                  <w:color w:val="3D3D3D"/>
                  <w:sz w:val="18"/>
                  <w:szCs w:val="18"/>
                </w:rPr>
                <w:br/>
              </w:r>
              <w:r w:rsidR="00D4001E" w:rsidRPr="00075C24">
                <w:rPr>
                  <w:sz w:val="18"/>
                  <w:szCs w:val="18"/>
                </w:rPr>
                <w:t xml:space="preserve"> </w:t>
              </w:r>
              <w:r w:rsidR="00D4001E" w:rsidRPr="00075C24">
                <w:rPr>
                  <w:rFonts w:ascii="Arial" w:hAnsi="Arial" w:cs="Arial"/>
                  <w:color w:val="3D3D3D"/>
                  <w:sz w:val="18"/>
                  <w:szCs w:val="18"/>
                </w:rPr>
                <w:t xml:space="preserve"> </w:t>
              </w:r>
              <w:r w:rsidR="002A438F" w:rsidRPr="00075C24">
                <w:rPr>
                  <w:rFonts w:ascii="Arial" w:hAnsi="Arial" w:cs="Arial"/>
                  <w:color w:val="3D3D3D"/>
                  <w:sz w:val="18"/>
                  <w:szCs w:val="18"/>
                </w:rPr>
                <w:t xml:space="preserve"> C-RÉGIMEN ESPECIAL-09-2021</w:t>
              </w:r>
            </w:hyperlink>
          </w:p>
        </w:tc>
        <w:tc>
          <w:tcPr>
            <w:tcW w:w="1612" w:type="dxa"/>
            <w:shd w:val="clear" w:color="auto" w:fill="FFFFFF" w:themeFill="background1"/>
            <w:vAlign w:val="center"/>
          </w:tcPr>
          <w:p w14:paraId="41453DDD" w14:textId="2E34882F" w:rsidR="00E15DBA" w:rsidRPr="00075C24" w:rsidRDefault="002A438F" w:rsidP="002A438F">
            <w:pPr>
              <w:pStyle w:val="subtitulos"/>
              <w:rPr>
                <w:rFonts w:ascii="Arial" w:hAnsi="Arial" w:cs="Arial"/>
                <w:color w:val="11113C"/>
                <w:sz w:val="18"/>
                <w:szCs w:val="18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PUTUMAYO - INSTITUCIÓN EDUCATIVA SIMÓN BOLÍVAR - MOCOA</w:t>
            </w:r>
          </w:p>
        </w:tc>
        <w:tc>
          <w:tcPr>
            <w:tcW w:w="2271" w:type="dxa"/>
            <w:shd w:val="clear" w:color="auto" w:fill="FFFFFF" w:themeFill="background1"/>
            <w:vAlign w:val="center"/>
          </w:tcPr>
          <w:p w14:paraId="186320D4" w14:textId="12B19ED9" w:rsidR="00E15DBA" w:rsidRPr="00075C24" w:rsidRDefault="002A438F" w:rsidP="00E15DBA">
            <w:pPr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COMPRA DE ELEMENTOS DE ASEO PARA LA INSTITUCION EDUCATIVA SIMON BOLIVAR, DEL MUNICIPIO DE MOCOA.</w:t>
            </w:r>
          </w:p>
        </w:tc>
        <w:tc>
          <w:tcPr>
            <w:tcW w:w="1763" w:type="dxa"/>
            <w:shd w:val="clear" w:color="auto" w:fill="FFFFFF" w:themeFill="background1"/>
            <w:vAlign w:val="center"/>
          </w:tcPr>
          <w:p w14:paraId="48E48770" w14:textId="70D2FA66" w:rsidR="00E15DBA" w:rsidRPr="00075C24" w:rsidRDefault="002A438F" w:rsidP="00E15DBA">
            <w:pPr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MARIA ISABEL ÑAÑEZ BOLAÑOS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022CA06B" w14:textId="46C9C773" w:rsidR="00E15DBA" w:rsidRPr="00075C24" w:rsidRDefault="002A438F" w:rsidP="00E15DBA">
            <w:pPr>
              <w:spacing w:line="200" w:lineRule="exact"/>
              <w:jc w:val="both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RÉGIMEN ESPECIAL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14:paraId="0512DC5A" w14:textId="20CEED4A" w:rsidR="00E15DBA" w:rsidRPr="00075C24" w:rsidRDefault="002A438F" w:rsidP="00E15DBA">
            <w:pPr>
              <w:spacing w:line="200" w:lineRule="exact"/>
              <w:jc w:val="right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  <w:r w:rsidRPr="00075C24">
              <w:rPr>
                <w:rFonts w:ascii="Arial" w:hAnsi="Arial" w:cs="Arial"/>
                <w:color w:val="3D3D3D"/>
                <w:sz w:val="18"/>
                <w:szCs w:val="18"/>
              </w:rPr>
              <w:t>$ 6.500.000</w:t>
            </w:r>
          </w:p>
        </w:tc>
      </w:tr>
      <w:bookmarkEnd w:id="1"/>
    </w:tbl>
    <w:p w14:paraId="4E8376F3" w14:textId="2AFF5D71" w:rsidR="00370E4B" w:rsidRPr="00E15DBA" w:rsidRDefault="00370E4B" w:rsidP="003E0ABA">
      <w:pPr>
        <w:spacing w:line="235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05B03DB5" w14:textId="77777777" w:rsidR="00D4001E" w:rsidRDefault="0030525D" w:rsidP="00D4001E">
      <w:pPr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6.3 ANALISIS DE MERCADO</w:t>
      </w:r>
      <w:r w:rsidR="006E11B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  </w:t>
      </w:r>
    </w:p>
    <w:p w14:paraId="0BA67094" w14:textId="0FA483B9" w:rsidR="0030525D" w:rsidRPr="00E15DBA" w:rsidRDefault="006E11B8" w:rsidP="00080B30">
      <w:pPr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  </w:t>
      </w:r>
    </w:p>
    <w:p w14:paraId="0B39A075" w14:textId="7080E444" w:rsidR="0030525D" w:rsidRPr="00E15DBA" w:rsidRDefault="0030525D" w:rsidP="003E0ABA">
      <w:pPr>
        <w:spacing w:line="239" w:lineRule="auto"/>
        <w:ind w:right="6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estimar el presupuesto oficial, se solici</w:t>
      </w:r>
      <w:r w:rsidR="00CB4A6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tó </w:t>
      </w:r>
      <w:r w:rsidR="00792A3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cotizaciones</w:t>
      </w:r>
      <w:r w:rsidR="00CB4A6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 la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siguiente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empresa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="00532DD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o persona</w:t>
      </w:r>
      <w:r w:rsidR="00447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="00A1045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:</w:t>
      </w:r>
      <w:r w:rsidR="00DA6422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</w:p>
    <w:p w14:paraId="3CCD4EF1" w14:textId="77777777" w:rsidR="0030525D" w:rsidRPr="00E15DBA" w:rsidRDefault="0030525D" w:rsidP="003E0ABA">
      <w:pPr>
        <w:spacing w:line="0" w:lineRule="atLeas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340D99A" w14:textId="3D603068" w:rsidR="001946E6" w:rsidRDefault="00DA6422" w:rsidP="0044748F">
      <w:pPr>
        <w:pStyle w:val="Prrafodelista"/>
        <w:numPr>
          <w:ilvl w:val="0"/>
          <w:numId w:val="26"/>
        </w:num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>
        <w:rPr>
          <w:rFonts w:ascii="Arial" w:hAnsi="Arial" w:cs="Arial"/>
          <w:color w:val="000000" w:themeColor="text1"/>
          <w:sz w:val="20"/>
          <w:szCs w:val="20"/>
          <w:lang w:val="es-CO"/>
        </w:rPr>
        <w:t>LUIS ALFREDO CAICEDO ERAZO</w:t>
      </w:r>
    </w:p>
    <w:p w14:paraId="2E2DC8EB" w14:textId="47FCB411" w:rsidR="00A1045A" w:rsidRPr="00E15DBA" w:rsidRDefault="00A1045A" w:rsidP="0044748F">
      <w:pPr>
        <w:pStyle w:val="Prrafodelista"/>
        <w:numPr>
          <w:ilvl w:val="0"/>
          <w:numId w:val="26"/>
        </w:num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>
        <w:rPr>
          <w:rFonts w:ascii="Arial" w:hAnsi="Arial" w:cs="Arial"/>
          <w:color w:val="000000" w:themeColor="text1"/>
          <w:sz w:val="20"/>
          <w:szCs w:val="20"/>
          <w:lang w:val="es-CO"/>
        </w:rPr>
        <w:t>NATALIA ESTEFANIA MUÑOZ CERÓN</w:t>
      </w:r>
    </w:p>
    <w:p w14:paraId="20101ACA" w14:textId="2EE3CC00" w:rsidR="001946E6" w:rsidRPr="00E15DBA" w:rsidRDefault="001946E6" w:rsidP="001946E6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78C0169" w14:textId="16635C63" w:rsidR="0030525D" w:rsidRPr="00E15DBA" w:rsidRDefault="0030525D" w:rsidP="008F2821">
      <w:pPr>
        <w:spacing w:line="251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Teniendo en cuenta qu</w:t>
      </w:r>
      <w:r w:rsidR="003143A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 la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="003143A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anterior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es</w:t>
      </w:r>
      <w:r w:rsidR="003143A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persona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5227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respondi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eron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 la solicitud y cumple</w:t>
      </w:r>
      <w:r w:rsidR="004F406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con las especificaciones técnicas requeridas por </w:t>
      </w:r>
      <w:r w:rsidR="00DD4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7B5D8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D448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E236A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se seleccionó a CARLOS RENGIFO ORTEGA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a </w:t>
      </w:r>
      <w:r w:rsidR="005227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continuación,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detallan los valores del estudio de mercado realizado, los cuales reflejan los precios para </w:t>
      </w:r>
      <w:r w:rsidR="00DA6422" w:rsidRPr="00DA6422">
        <w:rPr>
          <w:rFonts w:ascii="Arial" w:eastAsia="Arial Narrow" w:hAnsi="Arial" w:cs="Arial"/>
          <w:bCs/>
          <w:color w:val="000000" w:themeColor="text1"/>
          <w:sz w:val="20"/>
          <w:szCs w:val="20"/>
          <w:lang w:val="es-CO" w:eastAsia="es-CO"/>
        </w:rPr>
        <w:t xml:space="preserve">contratar </w:t>
      </w:r>
      <w:r w:rsidR="00DA6422" w:rsidRPr="00DA6422">
        <w:rPr>
          <w:rFonts w:ascii="Arial" w:hAnsi="Arial" w:cs="Arial"/>
          <w:bCs/>
          <w:color w:val="000000" w:themeColor="text1"/>
          <w:sz w:val="20"/>
          <w:szCs w:val="20"/>
        </w:rPr>
        <w:t>la</w:t>
      </w:r>
      <w:r w:rsidR="00DA6422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A6422"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COMPRAVENTA DE ARTÍCULOS DE ASEO Y SOPORTE PARA TV 32" A 60" PARA EL BUEN FUNCIONAMIENTO DE LA INSTITUCIÓN EDUCATIVA JOSÉ ANTONIO GALÁN  DEL MUNICIPIO DE PUERTO CAICEDO DEPARTAMENTO DEL PUTUMAYO</w:t>
      </w:r>
      <w:r w:rsid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”</w:t>
      </w:r>
      <w:r w:rsidR="00CC465B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,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</w:t>
      </w: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acuerdo a la disponibilidad presupuestal. Son disímiles entre una y otra cotización y se evidencian en el siguiente cuadro así:</w:t>
      </w:r>
    </w:p>
    <w:p w14:paraId="6F6ADE4C" w14:textId="77777777" w:rsidR="007B5D84" w:rsidRPr="00E15DBA" w:rsidRDefault="007B5D84" w:rsidP="003E0ABA">
      <w:pPr>
        <w:spacing w:line="0" w:lineRule="atLeast"/>
        <w:ind w:right="6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tbl>
      <w:tblPr>
        <w:tblStyle w:val="Tablaconcuadrcula"/>
        <w:tblW w:w="10284" w:type="dxa"/>
        <w:jc w:val="center"/>
        <w:tblLayout w:type="fixed"/>
        <w:tblLook w:val="04A0" w:firstRow="1" w:lastRow="0" w:firstColumn="1" w:lastColumn="0" w:noHBand="0" w:noVBand="1"/>
      </w:tblPr>
      <w:tblGrid>
        <w:gridCol w:w="6220"/>
        <w:gridCol w:w="2032"/>
        <w:gridCol w:w="2032"/>
      </w:tblGrid>
      <w:tr w:rsidR="00A1045A" w:rsidRPr="00E15DBA" w14:paraId="425E87B3" w14:textId="289C4D54" w:rsidTr="00A1045A">
        <w:trPr>
          <w:trHeight w:val="134"/>
          <w:jc w:val="center"/>
        </w:trPr>
        <w:tc>
          <w:tcPr>
            <w:tcW w:w="6220" w:type="dxa"/>
            <w:shd w:val="clear" w:color="auto" w:fill="D9D9D9" w:themeFill="background1" w:themeFillShade="D9"/>
            <w:vAlign w:val="center"/>
          </w:tcPr>
          <w:p w14:paraId="1BE958E2" w14:textId="77777777" w:rsidR="00A1045A" w:rsidRPr="00E15DBA" w:rsidRDefault="00A1045A" w:rsidP="003E0ABA">
            <w:pPr>
              <w:spacing w:line="305" w:lineRule="exact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lastRenderedPageBreak/>
              <w:t>DETALLE</w:t>
            </w:r>
          </w:p>
        </w:tc>
        <w:tc>
          <w:tcPr>
            <w:tcW w:w="2032" w:type="dxa"/>
            <w:shd w:val="clear" w:color="auto" w:fill="D9D9D9" w:themeFill="background1" w:themeFillShade="D9"/>
            <w:vAlign w:val="center"/>
          </w:tcPr>
          <w:p w14:paraId="6203A560" w14:textId="71AEA200" w:rsidR="00A1045A" w:rsidRPr="00E15DBA" w:rsidRDefault="00A1045A" w:rsidP="00DA6422">
            <w:pPr>
              <w:spacing w:line="305" w:lineRule="exact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TOTAL, COT.1</w:t>
            </w:r>
          </w:p>
        </w:tc>
        <w:tc>
          <w:tcPr>
            <w:tcW w:w="2032" w:type="dxa"/>
            <w:shd w:val="clear" w:color="auto" w:fill="D9D9D9" w:themeFill="background1" w:themeFillShade="D9"/>
          </w:tcPr>
          <w:p w14:paraId="0F4F4C49" w14:textId="776F7C63" w:rsidR="00A1045A" w:rsidRPr="00E15DBA" w:rsidRDefault="00A44586" w:rsidP="00DA6422">
            <w:pPr>
              <w:spacing w:line="305" w:lineRule="exact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</w:pPr>
            <w:r w:rsidRPr="00E15DB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TOTAL, COT.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O" w:eastAsia="es-CO"/>
              </w:rPr>
              <w:t>2</w:t>
            </w:r>
          </w:p>
        </w:tc>
      </w:tr>
      <w:tr w:rsidR="00A44586" w:rsidRPr="00E15DBA" w14:paraId="04F96868" w14:textId="702E4BE8" w:rsidTr="001B5707">
        <w:trPr>
          <w:trHeight w:val="449"/>
          <w:jc w:val="center"/>
        </w:trPr>
        <w:tc>
          <w:tcPr>
            <w:tcW w:w="6220" w:type="dxa"/>
            <w:vAlign w:val="center"/>
          </w:tcPr>
          <w:p w14:paraId="7A8F967D" w14:textId="1FDBB5B0" w:rsidR="00A44586" w:rsidRPr="00DA6422" w:rsidRDefault="00A44586" w:rsidP="00A44586">
            <w:pPr>
              <w:spacing w:line="251" w:lineRule="exact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DA6422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val="es-CO" w:eastAsia="es-CO"/>
              </w:rPr>
              <w:t>COMPRAVENTA DE ARTÍCULOS DE ASEO Y SOPORTE PARA TV 32" A 60" PARA EL BUEN FUNCIONAMIENTO DE LA INSTITUCIÓN EDUCATIVA.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0D5EE745" w14:textId="3888EDF2" w:rsidR="00A44586" w:rsidRPr="00E15DBA" w:rsidRDefault="00A44586" w:rsidP="00A44586">
            <w:pPr>
              <w:spacing w:line="305" w:lineRule="exact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s-CO" w:eastAsia="es-CO"/>
              </w:rPr>
            </w:pPr>
            <w:r w:rsidRPr="00DA6422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$ 3.967.000</w:t>
            </w:r>
          </w:p>
        </w:tc>
        <w:tc>
          <w:tcPr>
            <w:tcW w:w="2032" w:type="dxa"/>
            <w:vAlign w:val="center"/>
          </w:tcPr>
          <w:p w14:paraId="3B22F6BF" w14:textId="2EB7B0E7" w:rsidR="00A44586" w:rsidRPr="00DA6422" w:rsidRDefault="00A44586" w:rsidP="00A44586">
            <w:pPr>
              <w:spacing w:line="305" w:lineRule="exact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DA6422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 xml:space="preserve">$ </w:t>
            </w:r>
            <w:r w:rsidR="00080B30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4</w:t>
            </w:r>
            <w:r w:rsidRPr="00DA6422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.</w:t>
            </w:r>
            <w:r w:rsidR="00080B30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200</w:t>
            </w:r>
            <w:r w:rsidRPr="00DA6422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CO"/>
              </w:rPr>
              <w:t>.000</w:t>
            </w:r>
          </w:p>
        </w:tc>
      </w:tr>
    </w:tbl>
    <w:p w14:paraId="7E41760C" w14:textId="34942085" w:rsidR="0020579D" w:rsidRPr="00E15DBA" w:rsidRDefault="0020579D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46CE39AB" w14:textId="54D090EC" w:rsidR="006A6CB4" w:rsidRPr="00E15DBA" w:rsidRDefault="006A6CB4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7. VALOR ESTIMADO DEL CONTRATO</w:t>
      </w:r>
    </w:p>
    <w:p w14:paraId="70873327" w14:textId="77777777" w:rsidR="006A6CB4" w:rsidRPr="00E15DBA" w:rsidRDefault="006A6CB4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2267F62" w14:textId="3B05F3AB" w:rsidR="00462CC1" w:rsidRPr="00E15DBA" w:rsidRDefault="006A6CB4" w:rsidP="008F2821">
      <w:pPr>
        <w:spacing w:line="251" w:lineRule="exact"/>
        <w:jc w:val="both"/>
        <w:rPr>
          <w:rFonts w:ascii="Arial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De acuerdo al resultado obtenido en el estudio de mercado realizado, para </w:t>
      </w:r>
      <w:r w:rsidR="00DA6422" w:rsidRPr="00DA6422">
        <w:rPr>
          <w:rFonts w:ascii="Arial" w:hAnsi="Arial" w:cs="Arial"/>
          <w:bCs/>
          <w:color w:val="000000" w:themeColor="text1"/>
          <w:sz w:val="20"/>
          <w:szCs w:val="20"/>
        </w:rPr>
        <w:t>contratar la</w:t>
      </w:r>
      <w:r w:rsidR="00DA6422" w:rsidRPr="00E15DB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A6422"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COMPRAVENTA DE ARTÍCULOS DE ASEO Y SOPORTE PARA TV 32" A 60" PARA EL BUEN FUNCIONAMIENTO DE LA INSTITUCIÓN EDUCATIVA JOSÉ ANTONIO GALÁN  DEL MUNICIPIO DE PUERTO CAICEDO DEPARTAMENTO DEL PUTUMAYO</w:t>
      </w:r>
      <w:r w:rsid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”, </w:t>
      </w:r>
      <w:r w:rsidR="00B755B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 valor del contrato se estima teniendo</w:t>
      </w:r>
      <w:r w:rsidR="00CC0B02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en cuenta el valor </w:t>
      </w:r>
      <w:r w:rsidR="00B446E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de las cotizaciones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ara la compraventa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y </w:t>
      </w:r>
      <w:r w:rsidR="00473D5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seleccionando la cotización más baja del mercado,</w:t>
      </w:r>
      <w:r w:rsidR="00B446E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bookmarkStart w:id="2" w:name="page8"/>
      <w:bookmarkEnd w:id="2"/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Obteniendo </w:t>
      </w:r>
      <w:r w:rsidR="00B446E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como resultado un Valor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TRES MILLONES NOVECIENTOS SESENTA Y SIETE MIL PESOS </w:t>
      </w:r>
      <w:r w:rsidR="00151E3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($</w:t>
      </w:r>
      <w:r w:rsidR="001E314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3</w:t>
      </w:r>
      <w:r w:rsidR="00E236A5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.</w:t>
      </w:r>
      <w:r w:rsid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96</w:t>
      </w:r>
      <w:r w:rsidR="00DE22F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7</w:t>
      </w:r>
      <w:r w:rsidR="00E236A5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.000</w:t>
      </w:r>
      <w:r w:rsidR="007C6AB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)</w:t>
      </w:r>
      <w:r w:rsidR="00DE22F9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M/CTE</w:t>
      </w:r>
      <w:r w:rsidR="007C6AB2" w:rsidRPr="00E15DBA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</w:p>
    <w:p w14:paraId="1062BE54" w14:textId="77777777" w:rsidR="00C63EF2" w:rsidRPr="00E15DBA" w:rsidRDefault="00C63EF2" w:rsidP="00462CC1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1C129022" w14:textId="7ED024F3" w:rsidR="006A6CB4" w:rsidRPr="00E15DBA" w:rsidRDefault="006A6CB4" w:rsidP="00462CC1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8. DISPONIBILIDAD PRESUPUESTAL</w:t>
      </w:r>
    </w:p>
    <w:p w14:paraId="0F3019A8" w14:textId="77777777" w:rsidR="00BC5F4B" w:rsidRPr="00E15DBA" w:rsidRDefault="00BC5F4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43550970" w14:textId="3DACFB16" w:rsidR="00BC5F4B" w:rsidRPr="00E15DBA" w:rsidRDefault="00DD448F" w:rsidP="00DE22F9">
      <w:pPr>
        <w:spacing w:line="251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La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>Institución Educativa José Antonio Galán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ha designado para la ejecución de este contrato la suma de </w:t>
      </w:r>
      <w:r w:rsidR="00DA6422" w:rsidRP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TRES MILLONES NOVECIENTOS SESENTA Y SIETE MIL PESOS </w:t>
      </w:r>
      <w:r w:rsidR="00DA642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($ </w:t>
      </w:r>
      <w:r w:rsid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3</w:t>
      </w:r>
      <w:r w:rsidR="00DA642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.</w:t>
      </w:r>
      <w:r w:rsidR="00DA6422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96</w:t>
      </w:r>
      <w:r w:rsidR="00DA6422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7.000) M/CTE</w:t>
      </w:r>
      <w:r w:rsidR="00DE22F9" w:rsidRPr="00E15DB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de conformidad con el certificado de disponibilidad presupuestal expedido por la </w:t>
      </w:r>
      <w:r w:rsidR="00473C14" w:rsidRPr="00E15DBA">
        <w:rPr>
          <w:rFonts w:ascii="Arial" w:hAnsi="Arial" w:cs="Arial"/>
          <w:color w:val="000000" w:themeColor="text1"/>
          <w:sz w:val="20"/>
          <w:szCs w:val="20"/>
        </w:rPr>
        <w:t>jefe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de Presupuesto, </w:t>
      </w:r>
      <w:r w:rsidR="003E724F" w:rsidRPr="00E15DBA">
        <w:rPr>
          <w:rFonts w:ascii="Arial" w:hAnsi="Arial" w:cs="Arial"/>
          <w:color w:val="000000" w:themeColor="text1"/>
          <w:sz w:val="20"/>
          <w:szCs w:val="20"/>
        </w:rPr>
        <w:t>y se</w:t>
      </w:r>
      <w:r w:rsidR="00BC5F4B" w:rsidRPr="00E15DBA">
        <w:rPr>
          <w:rFonts w:ascii="Arial" w:hAnsi="Arial" w:cs="Arial"/>
          <w:color w:val="000000" w:themeColor="text1"/>
          <w:sz w:val="20"/>
          <w:szCs w:val="20"/>
        </w:rPr>
        <w:t xml:space="preserve"> pagará con cargo a recursos de:</w:t>
      </w:r>
    </w:p>
    <w:p w14:paraId="1F3B0CBC" w14:textId="58CE165D" w:rsidR="00DD448F" w:rsidRPr="00E15DBA" w:rsidRDefault="00DD448F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6395B5F" w14:textId="760F0824" w:rsidR="00DE6001" w:rsidRPr="00E15DBA" w:rsidRDefault="00BC5F4B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IDENTIFICACIÓ</w:t>
      </w:r>
      <w:r w:rsidR="00F96E3D" w:rsidRPr="00E15DBA">
        <w:rPr>
          <w:rFonts w:ascii="Arial" w:hAnsi="Arial" w:cs="Arial"/>
          <w:color w:val="000000" w:themeColor="text1"/>
          <w:sz w:val="20"/>
          <w:szCs w:val="20"/>
        </w:rPr>
        <w:t>N PRESUPUESTAL: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DD448F" w:rsidRPr="00E15DBA">
        <w:rPr>
          <w:rFonts w:ascii="Arial" w:hAnsi="Arial" w:cs="Arial"/>
          <w:color w:val="000000" w:themeColor="text1"/>
          <w:sz w:val="20"/>
          <w:szCs w:val="20"/>
        </w:rPr>
        <w:t>MATERIALES Y SUMINISTROS</w:t>
      </w:r>
    </w:p>
    <w:p w14:paraId="25D9BAFD" w14:textId="39B8445D" w:rsidR="00DE6001" w:rsidRPr="00E15DBA" w:rsidRDefault="00DE6001" w:rsidP="00DE600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CÓDIGO: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2B139B" w:rsidRPr="00E15DBA">
        <w:rPr>
          <w:rFonts w:ascii="Arial" w:hAnsi="Arial" w:cs="Arial"/>
          <w:color w:val="000000" w:themeColor="text1"/>
          <w:sz w:val="20"/>
          <w:szCs w:val="20"/>
        </w:rPr>
        <w:t>2.1.2.2</w:t>
      </w:r>
    </w:p>
    <w:p w14:paraId="344EB477" w14:textId="5F25014F" w:rsidR="00DE6001" w:rsidRPr="00E15DBA" w:rsidRDefault="00BC5F4B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VALOR EN N</w:t>
      </w:r>
      <w:r w:rsidR="009C77E9" w:rsidRPr="00E15DBA">
        <w:rPr>
          <w:rFonts w:ascii="Arial" w:hAnsi="Arial" w:cs="Arial"/>
          <w:color w:val="000000" w:themeColor="text1"/>
          <w:sz w:val="20"/>
          <w:szCs w:val="20"/>
        </w:rPr>
        <w:t>ÚMEROS: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ab/>
      </w:r>
      <w:r w:rsidR="00DA6422">
        <w:rPr>
          <w:rFonts w:ascii="Arial" w:hAnsi="Arial" w:cs="Arial"/>
          <w:color w:val="000000" w:themeColor="text1"/>
          <w:sz w:val="20"/>
          <w:szCs w:val="20"/>
        </w:rPr>
        <w:t>3</w:t>
      </w:r>
      <w:r w:rsidR="00E236A5" w:rsidRPr="00E15DBA">
        <w:rPr>
          <w:rFonts w:ascii="Arial" w:hAnsi="Arial" w:cs="Arial"/>
          <w:color w:val="000000" w:themeColor="text1"/>
          <w:sz w:val="20"/>
          <w:szCs w:val="20"/>
        </w:rPr>
        <w:t>.</w:t>
      </w:r>
      <w:r w:rsidR="00DA6422">
        <w:rPr>
          <w:rFonts w:ascii="Arial" w:hAnsi="Arial" w:cs="Arial"/>
          <w:color w:val="000000" w:themeColor="text1"/>
          <w:sz w:val="20"/>
          <w:szCs w:val="20"/>
        </w:rPr>
        <w:t>96</w:t>
      </w:r>
      <w:r w:rsidR="00DE22F9" w:rsidRPr="00E15DBA">
        <w:rPr>
          <w:rFonts w:ascii="Arial" w:hAnsi="Arial" w:cs="Arial"/>
          <w:color w:val="000000" w:themeColor="text1"/>
          <w:sz w:val="20"/>
          <w:szCs w:val="20"/>
        </w:rPr>
        <w:t>7</w:t>
      </w:r>
      <w:r w:rsidR="00E236A5" w:rsidRPr="00E15DBA">
        <w:rPr>
          <w:rFonts w:ascii="Arial" w:hAnsi="Arial" w:cs="Arial"/>
          <w:color w:val="000000" w:themeColor="text1"/>
          <w:sz w:val="20"/>
          <w:szCs w:val="20"/>
        </w:rPr>
        <w:t>.000</w:t>
      </w:r>
    </w:p>
    <w:p w14:paraId="4EB24B07" w14:textId="77777777" w:rsidR="00BC5F4B" w:rsidRPr="00E15DBA" w:rsidRDefault="00BC5F4B" w:rsidP="003E0ABA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992"/>
        <w:gridCol w:w="1559"/>
        <w:gridCol w:w="2155"/>
        <w:gridCol w:w="1985"/>
        <w:gridCol w:w="1559"/>
      </w:tblGrid>
      <w:tr w:rsidR="004325F8" w:rsidRPr="00E15DBA" w14:paraId="1D917CBF" w14:textId="77777777" w:rsidTr="002575FE">
        <w:tc>
          <w:tcPr>
            <w:tcW w:w="1560" w:type="dxa"/>
            <w:shd w:val="clear" w:color="auto" w:fill="D9D9D9" w:themeFill="background1" w:themeFillShade="D9"/>
          </w:tcPr>
          <w:p w14:paraId="28F51C9E" w14:textId="77777777" w:rsidR="00BC5F4B" w:rsidRPr="00E15DBA" w:rsidRDefault="00BC5F4B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No. De CDP</w:t>
            </w:r>
          </w:p>
        </w:tc>
        <w:tc>
          <w:tcPr>
            <w:tcW w:w="992" w:type="dxa"/>
          </w:tcPr>
          <w:p w14:paraId="5E57A167" w14:textId="016272A0" w:rsidR="00BC5F4B" w:rsidRPr="00E15DBA" w:rsidRDefault="0020579D" w:rsidP="008F2821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0</w:t>
            </w:r>
            <w:r w:rsidR="00E6410C"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3</w:t>
            </w:r>
            <w:r w:rsidR="00DA6422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9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2D7DB9C" w14:textId="77777777" w:rsidR="00BC5F4B" w:rsidRPr="00E15DBA" w:rsidRDefault="00BC5F4B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F/Expedición</w:t>
            </w:r>
          </w:p>
        </w:tc>
        <w:tc>
          <w:tcPr>
            <w:tcW w:w="2155" w:type="dxa"/>
          </w:tcPr>
          <w:p w14:paraId="0E10DECB" w14:textId="1DDFCEEB" w:rsidR="00BC5F4B" w:rsidRPr="00E15DBA" w:rsidRDefault="008F2821" w:rsidP="00E6410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27 de septiembre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83FD389" w14:textId="77777777" w:rsidR="00BC5F4B" w:rsidRPr="00E15DBA" w:rsidRDefault="00BC5F4B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1559" w:type="dxa"/>
          </w:tcPr>
          <w:p w14:paraId="03A2F4AE" w14:textId="7ECBE0B3" w:rsidR="00BC5F4B" w:rsidRPr="00E15DBA" w:rsidRDefault="00473C14" w:rsidP="003E0AB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202</w:t>
            </w:r>
            <w:r w:rsidR="008F2821" w:rsidRPr="00E15DBA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2</w:t>
            </w:r>
          </w:p>
        </w:tc>
      </w:tr>
    </w:tbl>
    <w:p w14:paraId="425EF0B6" w14:textId="77777777" w:rsidR="00BC5F4B" w:rsidRPr="00E15DBA" w:rsidRDefault="00BC5F4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4F45520E" w14:textId="77777777" w:rsidR="006A6CB4" w:rsidRPr="00E15DBA" w:rsidRDefault="006A6CB4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9. PLAZO PARA LA EJECUCIÓN DEL CONTRATO</w:t>
      </w:r>
    </w:p>
    <w:p w14:paraId="3169B80E" w14:textId="77777777" w:rsidR="006A6CB4" w:rsidRPr="00E15DBA" w:rsidRDefault="006A6CB4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FC6CA2D" w14:textId="31409BE3" w:rsidR="00814610" w:rsidRPr="00E15DBA" w:rsidRDefault="00814610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El plazo de ejecución del objeto</w:t>
      </w:r>
      <w:r w:rsidR="0055649A" w:rsidRPr="00E15DBA">
        <w:rPr>
          <w:rFonts w:ascii="Arial" w:hAnsi="Arial" w:cs="Arial"/>
          <w:color w:val="000000" w:themeColor="text1"/>
          <w:sz w:val="20"/>
          <w:szCs w:val="20"/>
        </w:rPr>
        <w:t xml:space="preserve"> de este contrato será de 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>TRES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>03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) DIAS H</w:t>
      </w:r>
      <w:r w:rsidR="008F2821" w:rsidRPr="00E15DBA">
        <w:rPr>
          <w:rFonts w:ascii="Arial" w:hAnsi="Arial" w:cs="Arial"/>
          <w:color w:val="000000" w:themeColor="text1"/>
          <w:sz w:val="20"/>
          <w:szCs w:val="20"/>
        </w:rPr>
        <w:t>Á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BILES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>, este plazo se contará a partir de que se cumplan los requisitos de ejecución y legalización del contrato.</w:t>
      </w:r>
    </w:p>
    <w:p w14:paraId="4846F910" w14:textId="77777777" w:rsidR="006A6CB4" w:rsidRPr="00E15DBA" w:rsidRDefault="006A6CB4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5CDB70C" w14:textId="77777777" w:rsidR="00CA0261" w:rsidRPr="00E15DBA" w:rsidRDefault="00CA0261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10. FORMA DE PAGO</w:t>
      </w:r>
    </w:p>
    <w:p w14:paraId="1FF43834" w14:textId="77777777" w:rsidR="00DE7A87" w:rsidRPr="00E15DBA" w:rsidRDefault="00DE7A87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20A2F69C" w14:textId="14EA596A" w:rsidR="00E26588" w:rsidRPr="00E15DBA" w:rsidRDefault="00D103E8" w:rsidP="00E26588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473C14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5030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A6422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cancelará,</w:t>
      </w:r>
      <w:r w:rsidR="00DA6422" w:rsidRPr="00E15DBA">
        <w:rPr>
          <w:rFonts w:ascii="Arial" w:hAnsi="Arial" w:cs="Arial"/>
          <w:sz w:val="20"/>
          <w:szCs w:val="20"/>
        </w:rPr>
        <w:t xml:space="preserve"> un</w:t>
      </w:r>
      <w:r w:rsidR="008A1991" w:rsidRPr="00E15DBA">
        <w:rPr>
          <w:rFonts w:ascii="Arial" w:hAnsi="Arial" w:cs="Arial"/>
          <w:sz w:val="20"/>
          <w:szCs w:val="20"/>
        </w:rPr>
        <w:t xml:space="preserve"> sólo pago o de común </w:t>
      </w:r>
      <w:r w:rsidR="00DA6422" w:rsidRPr="00E15DBA">
        <w:rPr>
          <w:rFonts w:ascii="Arial" w:hAnsi="Arial" w:cs="Arial"/>
          <w:sz w:val="20"/>
          <w:szCs w:val="20"/>
        </w:rPr>
        <w:t>acuerdo por</w:t>
      </w:r>
      <w:r w:rsidR="008A1991" w:rsidRPr="00E15DBA">
        <w:rPr>
          <w:rFonts w:ascii="Arial" w:hAnsi="Arial" w:cs="Arial"/>
          <w:sz w:val="20"/>
          <w:szCs w:val="20"/>
        </w:rPr>
        <w:t xml:space="preserve"> las partes</w:t>
      </w:r>
      <w:r w:rsidR="005030E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al beneficiario el valor total de este contrato</w:t>
      </w:r>
      <w:r w:rsidR="00E2658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una vez </w:t>
      </w:r>
      <w:r w:rsidR="00C24C05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terminado y entregad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 la compraventa</w:t>
      </w:r>
      <w:r w:rsidR="00DE22F9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. </w:t>
      </w:r>
      <w:r w:rsidR="005614A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Para esto el contratista deberá presentar su respectiva factura y la certificación del supervisor del contrato, en la que se conste el cumplimiento a satisfacción del objeto contractual</w:t>
      </w:r>
      <w:r w:rsidR="00E2658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</w:t>
      </w:r>
      <w:r w:rsidR="005614A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cancelará</w:t>
      </w:r>
      <w:r w:rsidR="00E2658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por medio de transferencia electrónica a la cuenta bancaria certificada por el beneficiario. </w:t>
      </w:r>
    </w:p>
    <w:p w14:paraId="567644CD" w14:textId="77777777" w:rsidR="00473C68" w:rsidRPr="00E15DBA" w:rsidRDefault="00473C68" w:rsidP="00E26588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198D273D" w14:textId="2C305D41" w:rsidR="002575FE" w:rsidRPr="00E15DBA" w:rsidRDefault="00E26588" w:rsidP="00E26588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 su vez, el contratista debe anexar certificación de estar a paz y salvo con los pagos de aportes al sistema de seguridad social integral y de parafiscales, a la fecha de la presentación de la misma, firmada por el representante legal o revisor fiscal o adjuntar copia de las respectivas planillas.</w:t>
      </w:r>
    </w:p>
    <w:p w14:paraId="6B555423" w14:textId="77777777" w:rsidR="003E724F" w:rsidRPr="00E15DBA" w:rsidRDefault="003E724F" w:rsidP="00E26588">
      <w:pPr>
        <w:spacing w:line="0" w:lineRule="atLeas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56EE7D8" w14:textId="77777777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11. DOMICILIO CONTRACTUAL</w:t>
      </w:r>
    </w:p>
    <w:p w14:paraId="6AC1349D" w14:textId="77777777" w:rsidR="00C2134A" w:rsidRPr="00E15DBA" w:rsidRDefault="00C2134A" w:rsidP="003E0ABA">
      <w:pPr>
        <w:spacing w:line="254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10C6180" w14:textId="243F590A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Para todos los efectos legales se fija el domicilio en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el municipio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Puerto </w:t>
      </w:r>
      <w:r w:rsidR="00E6410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Caicedo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Barrio Santa Barbara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. </w:t>
      </w:r>
    </w:p>
    <w:p w14:paraId="230525A5" w14:textId="6DF003B3" w:rsidR="00C2134A" w:rsidRDefault="00C2134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2BCACDFC" w14:textId="1E4CFC03" w:rsidR="00B910DF" w:rsidRDefault="00B910DF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A6CD32A" w14:textId="77777777" w:rsidR="00B910DF" w:rsidRPr="00E15DBA" w:rsidRDefault="00B910DF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78202FC" w14:textId="77777777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lastRenderedPageBreak/>
        <w:t>12. LUGAR DE EJECUCIÓN</w:t>
      </w:r>
    </w:p>
    <w:p w14:paraId="71B9416E" w14:textId="77777777" w:rsidR="00C2134A" w:rsidRPr="00E15DBA" w:rsidRDefault="00C2134A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B100887" w14:textId="395C70A0" w:rsidR="003912F3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lugar de ejecución será en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Institución Educativa José </w:t>
      </w:r>
      <w:r w:rsidR="004D5320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ntonio Galán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del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Municipio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Puerto Caicedo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Barrio Santa Barbara</w:t>
      </w:r>
      <w:r w:rsidR="003912F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.</w:t>
      </w:r>
    </w:p>
    <w:p w14:paraId="61240EB7" w14:textId="77777777" w:rsidR="00C2134A" w:rsidRPr="00E15DBA" w:rsidRDefault="00C2134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F555D12" w14:textId="77777777" w:rsidR="00C2134A" w:rsidRPr="00E15DBA" w:rsidRDefault="00C2134A" w:rsidP="003E0ABA">
      <w:pPr>
        <w:numPr>
          <w:ilvl w:val="0"/>
          <w:numId w:val="15"/>
        </w:numPr>
        <w:tabs>
          <w:tab w:val="left" w:pos="56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CONDICIONES DEL CONTRATO A CELEBRAR</w:t>
      </w:r>
    </w:p>
    <w:p w14:paraId="48E0462B" w14:textId="77777777" w:rsidR="00C2134A" w:rsidRPr="00E15DBA" w:rsidRDefault="00C2134A" w:rsidP="003E0ABA">
      <w:pPr>
        <w:spacing w:line="199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5EF0B629" w14:textId="77777777" w:rsidR="00C2134A" w:rsidRPr="00E15DBA" w:rsidRDefault="00C2134A" w:rsidP="003E0ABA">
      <w:pPr>
        <w:numPr>
          <w:ilvl w:val="0"/>
          <w:numId w:val="16"/>
        </w:numPr>
        <w:tabs>
          <w:tab w:val="left" w:pos="520"/>
        </w:tabs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1 OBLIGACIONES DEL CONTRATISTA</w:t>
      </w:r>
    </w:p>
    <w:p w14:paraId="53893B3A" w14:textId="77777777" w:rsidR="00C2134A" w:rsidRPr="00E15DBA" w:rsidRDefault="00C2134A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52B21555" w14:textId="5C927535" w:rsidR="00C2134A" w:rsidRPr="00E15DBA" w:rsidRDefault="00C2134A" w:rsidP="003E0ABA">
      <w:pPr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Para el cumplimiento del objeto contractual, el contratista se obliga para con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3660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3660F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además de las obligaciones contempladas en la Ley 80 de 1993, Ley 1150 de 2007, y sus Decretos 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eglamentarios a:</w:t>
      </w:r>
    </w:p>
    <w:p w14:paraId="529D6934" w14:textId="77777777" w:rsidR="007600BD" w:rsidRPr="00E15DBA" w:rsidRDefault="007600BD" w:rsidP="007600BD">
      <w:pPr>
        <w:tabs>
          <w:tab w:val="left" w:pos="540"/>
        </w:tabs>
        <w:spacing w:line="239" w:lineRule="auto"/>
        <w:ind w:right="20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1D0ACF5E" w14:textId="7188CBBC" w:rsidR="00C2134A" w:rsidRPr="00E15DBA" w:rsidRDefault="00C2134A" w:rsidP="009807DC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Realizar 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la compraventa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objeto del contrato, de confo</w:t>
      </w:r>
      <w:r w:rsidR="00E6410C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rmidad con las especificaciones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técnicas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establecidas, en los plazos y condiciones económicas y técnicas señaladas en los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estudios previos, en la aceptación de la oferta y de acuerdo con su propuesta.</w:t>
      </w:r>
    </w:p>
    <w:p w14:paraId="27391579" w14:textId="2BF3FBA1" w:rsidR="00C2134A" w:rsidRPr="00E15DBA" w:rsidRDefault="00C2134A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Cumplir a cabalidad con lo establecido en el objeto y alcance descritos en el presente documento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en los términos y condiciones pactados.</w:t>
      </w:r>
    </w:p>
    <w:p w14:paraId="64FDE9D2" w14:textId="40A5675A" w:rsidR="00E26588" w:rsidRPr="00E15DBA" w:rsidRDefault="00C2134A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Atender los requerimientos del supervisor del contrato, por mala calidad de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os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="00473C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artículos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recibido, atendiendo</w:t>
      </w:r>
      <w:r w:rsidR="00973E6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los requerimientos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, en un tiempo máximo de 24 horas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.</w:t>
      </w:r>
    </w:p>
    <w:p w14:paraId="0E155F83" w14:textId="1D6C8225" w:rsidR="00E26588" w:rsidRPr="00E15DBA" w:rsidRDefault="00E26588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Adoptar las medidas ambientales, sanitarias, forestales, ecológicas e industriales necesarias para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no poner en peligro las personas, las cosas o al medio ambiente y garantizar que así lo hagan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los empleados en la ejecución del contrato.</w:t>
      </w:r>
    </w:p>
    <w:p w14:paraId="006E6815" w14:textId="2F7E7547" w:rsidR="00E26588" w:rsidRPr="00E15DBA" w:rsidRDefault="00E26588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Enviar reportes que evidencien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el avance de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a compraventa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que se ha 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de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entrega</w:t>
      </w:r>
      <w:r w:rsidR="00535E91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r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.</w:t>
      </w:r>
    </w:p>
    <w:p w14:paraId="0B25A75E" w14:textId="4A447803" w:rsidR="00E26588" w:rsidRPr="00E15DBA" w:rsidRDefault="00E26588" w:rsidP="007600BD">
      <w:pPr>
        <w:pStyle w:val="Prrafodelista"/>
        <w:numPr>
          <w:ilvl w:val="0"/>
          <w:numId w:val="17"/>
        </w:numPr>
        <w:tabs>
          <w:tab w:val="left" w:pos="540"/>
        </w:tabs>
        <w:spacing w:line="239" w:lineRule="auto"/>
        <w:ind w:right="20"/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Cumplir estrictamente con el cronograma, horarios y días, establecido por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la Institución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para la</w:t>
      </w:r>
      <w:r w:rsidR="007600BD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entrega de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 xml:space="preserve"> la compraventa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contratad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.</w:t>
      </w:r>
    </w:p>
    <w:p w14:paraId="2491CE60" w14:textId="77777777" w:rsidR="00C2134A" w:rsidRPr="00E15DBA" w:rsidRDefault="00C2134A" w:rsidP="003E0ABA">
      <w:pPr>
        <w:spacing w:line="254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08A711F8" w14:textId="56AE2B71" w:rsidR="00C2134A" w:rsidRPr="00E15DBA" w:rsidRDefault="00C2134A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13.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2 OBLIGACIONES DE</w:t>
      </w:r>
      <w:r w:rsidR="00D103E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L</w:t>
      </w:r>
      <w:r w:rsidR="00D103E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A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INSTITUCION EDUCATIVA JOSE ANTONIO GALAN</w:t>
      </w:r>
      <w:r w:rsidR="00A76AE3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:</w:t>
      </w:r>
    </w:p>
    <w:p w14:paraId="0C690973" w14:textId="77777777" w:rsidR="00C2134A" w:rsidRPr="00E15DBA" w:rsidRDefault="00C2134A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49C36A7" w14:textId="78BB8706" w:rsidR="00C2134A" w:rsidRPr="00E15DBA" w:rsidRDefault="00D103E8" w:rsidP="003E0ABA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A76AE3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C2134A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se obliga para con el Contratista a:</w:t>
      </w:r>
    </w:p>
    <w:p w14:paraId="67E96F25" w14:textId="77777777" w:rsidR="00C2134A" w:rsidRPr="00E15DBA" w:rsidRDefault="00C2134A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0159CD6A" w14:textId="0E65DD3F" w:rsidR="00C2134A" w:rsidRPr="00E15DBA" w:rsidRDefault="00C2134A" w:rsidP="00E15DBA">
      <w:pPr>
        <w:pStyle w:val="Prrafodelista"/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Vigilar la debida y oportuna ejecución del contrato y el cumplimiento de todas las obligaciones</w:t>
      </w:r>
      <w:r w:rsidR="00E15DBA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/>
        </w:rPr>
        <w:t>contractuales a través del Supervisor del Contrato.</w:t>
      </w:r>
    </w:p>
    <w:p w14:paraId="019C0A94" w14:textId="42C775AB" w:rsidR="00C2134A" w:rsidRPr="00E15DBA" w:rsidRDefault="00C2134A" w:rsidP="00E6410C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Expedir la certificación del recibo a satisfacción de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compraventa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entrega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en cumplimiento del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objeto contractual pactado, cuando haya lugar a ello para efectos del pago, de conformidad con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lo señalado en el contrato sobre la ejecución del mismo.</w:t>
      </w:r>
    </w:p>
    <w:p w14:paraId="0FA3837F" w14:textId="7FA6C5A8" w:rsidR="00C2134A" w:rsidRPr="00E15DBA" w:rsidRDefault="00C2134A" w:rsidP="00E6410C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Realizar los trámites necesarios para procurar que el contratista reciba oportunamente el valor de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0D713F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compraventa entregada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a la Entidad.</w:t>
      </w:r>
    </w:p>
    <w:p w14:paraId="0EF84BCC" w14:textId="77777777" w:rsidR="00C2134A" w:rsidRPr="00E15DBA" w:rsidRDefault="00C2134A" w:rsidP="003E0ABA">
      <w:pPr>
        <w:spacing w:line="3" w:lineRule="exac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</w:p>
    <w:p w14:paraId="0751AED9" w14:textId="1CDCD1F9" w:rsidR="00E15DBA" w:rsidRPr="00E06DD1" w:rsidRDefault="00C2134A" w:rsidP="00E06DD1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Analizar y responder los requerimientos que formule el contratista, dentro de los términos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establecidos en el artículo 15 del Código de Procedimiento Administrativo y de lo Contencioso</w:t>
      </w:r>
      <w:r w:rsid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Administrativo, (Ley 1437 de 2011).</w:t>
      </w:r>
    </w:p>
    <w:p w14:paraId="6CE6AF17" w14:textId="42EDCA4E" w:rsidR="00C930CF" w:rsidRPr="00E06DD1" w:rsidRDefault="008C704B" w:rsidP="00E6410C">
      <w:pPr>
        <w:numPr>
          <w:ilvl w:val="0"/>
          <w:numId w:val="18"/>
        </w:numPr>
        <w:tabs>
          <w:tab w:val="left" w:pos="540"/>
        </w:tabs>
        <w:spacing w:line="239" w:lineRule="auto"/>
        <w:ind w:right="20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06DD1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Todas las demás que permitan el cabal cumplimiento de las condiciones pr</w:t>
      </w:r>
      <w:r w:rsidR="004C00F8" w:rsidRPr="00E06DD1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evistas en los estudios previos</w:t>
      </w:r>
      <w:r w:rsidRPr="00E06DD1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, la oferta y el contrato.</w:t>
      </w:r>
    </w:p>
    <w:p w14:paraId="68D7FE36" w14:textId="2937BA55" w:rsidR="008C704B" w:rsidRPr="00E15DBA" w:rsidRDefault="008C704B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1405D5F" w14:textId="32FB9321" w:rsidR="000E49E6" w:rsidRPr="00E15DBA" w:rsidRDefault="008C704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 xml:space="preserve">14. </w:t>
      </w:r>
      <w:r w:rsidR="000E49E6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 xml:space="preserve"> ANÁLISIS DEL RIESGO Y LA FORMA DE MITIGARLO</w:t>
      </w:r>
    </w:p>
    <w:p w14:paraId="5D4AD3BC" w14:textId="7318B5B8" w:rsidR="000E49E6" w:rsidRPr="00E15DBA" w:rsidRDefault="000E49E6" w:rsidP="003E0ABA">
      <w:pPr>
        <w:spacing w:line="25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A9C85C2" w14:textId="77777777" w:rsidR="00783459" w:rsidRPr="00E15DBA" w:rsidRDefault="00D103E8" w:rsidP="00783459">
      <w:pPr>
        <w:spacing w:line="0" w:lineRule="atLeas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La</w:t>
      </w:r>
      <w:r w:rsidR="007B770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 José Antonio Galán</w:t>
      </w:r>
      <w:r w:rsidR="000E49E6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identifica los siguientes riesgos asociados al Proceso de</w:t>
      </w:r>
      <w:r w:rsidR="007B770F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Contratación:</w:t>
      </w:r>
    </w:p>
    <w:p w14:paraId="4B30F70B" w14:textId="0BED9E18" w:rsidR="006A33AD" w:rsidRDefault="006A33AD" w:rsidP="006A33AD">
      <w:pPr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</w:p>
    <w:p w14:paraId="35D6BC29" w14:textId="77777777" w:rsidR="00B910DF" w:rsidRPr="00E15DBA" w:rsidRDefault="00B910DF" w:rsidP="006A33AD">
      <w:pPr>
        <w:jc w:val="both"/>
        <w:rPr>
          <w:rFonts w:ascii="Arial" w:eastAsia="Arial Narrow" w:hAnsi="Arial" w:cs="Arial"/>
          <w:sz w:val="20"/>
          <w:szCs w:val="20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45"/>
        <w:gridCol w:w="4328"/>
        <w:gridCol w:w="1739"/>
        <w:gridCol w:w="1750"/>
      </w:tblGrid>
      <w:tr w:rsidR="006A33AD" w:rsidRPr="00E15DBA" w14:paraId="2B192C5D" w14:textId="77777777" w:rsidTr="007D327F">
        <w:tc>
          <w:tcPr>
            <w:tcW w:w="2263" w:type="dxa"/>
            <w:vAlign w:val="center"/>
          </w:tcPr>
          <w:p w14:paraId="30823B70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bookmarkStart w:id="3" w:name="_Hlk107053159"/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lastRenderedPageBreak/>
              <w:t>FACTOR DE RIESGO</w:t>
            </w:r>
          </w:p>
        </w:tc>
        <w:tc>
          <w:tcPr>
            <w:tcW w:w="4678" w:type="dxa"/>
            <w:vAlign w:val="center"/>
          </w:tcPr>
          <w:p w14:paraId="0F2EF462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1657" w:type="dxa"/>
            <w:vAlign w:val="center"/>
          </w:tcPr>
          <w:p w14:paraId="17620C06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t>RESPONSABLE</w:t>
            </w:r>
          </w:p>
        </w:tc>
        <w:tc>
          <w:tcPr>
            <w:tcW w:w="1704" w:type="dxa"/>
            <w:vAlign w:val="center"/>
          </w:tcPr>
          <w:p w14:paraId="27741367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/>
                <w:sz w:val="20"/>
                <w:szCs w:val="20"/>
                <w:lang w:eastAsia="es-CO"/>
              </w:rPr>
              <w:t>PROBABILIDAD</w:t>
            </w:r>
          </w:p>
        </w:tc>
      </w:tr>
      <w:tr w:rsidR="006A33AD" w:rsidRPr="00E15DBA" w14:paraId="0B7AECDE" w14:textId="77777777" w:rsidTr="007D327F">
        <w:tc>
          <w:tcPr>
            <w:tcW w:w="2263" w:type="dxa"/>
            <w:vAlign w:val="center"/>
          </w:tcPr>
          <w:p w14:paraId="7FC7AC5F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4678" w:type="dxa"/>
            <w:vAlign w:val="center"/>
          </w:tcPr>
          <w:p w14:paraId="2A2CA862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Es la contingencia que consiste en los cambios regulatorios o reglamentarios que siendo previsibles afecten el equilibro contractual.</w:t>
            </w:r>
          </w:p>
        </w:tc>
        <w:tc>
          <w:tcPr>
            <w:tcW w:w="1657" w:type="dxa"/>
            <w:vAlign w:val="center"/>
          </w:tcPr>
          <w:p w14:paraId="0E44726C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704" w:type="dxa"/>
            <w:vAlign w:val="center"/>
          </w:tcPr>
          <w:p w14:paraId="72E66343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23392BE2" w14:textId="77777777" w:rsidTr="007D327F">
        <w:tc>
          <w:tcPr>
            <w:tcW w:w="2263" w:type="dxa"/>
            <w:vAlign w:val="center"/>
          </w:tcPr>
          <w:p w14:paraId="05DDA6F1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4678" w:type="dxa"/>
            <w:vAlign w:val="center"/>
          </w:tcPr>
          <w:p w14:paraId="235A180F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Modificación del régimen de impuestos aplicables al contrato o a terceros. Variaciones del mercado provenientes de los cambios en las tasas de interés, de cambio, devaluación real y otras variables de mercado, frente a las estimaciones iniciales del contratista, que pueden afectar las utilidades esperadas o general perdidas</w:t>
            </w:r>
          </w:p>
        </w:tc>
        <w:tc>
          <w:tcPr>
            <w:tcW w:w="1657" w:type="dxa"/>
            <w:vAlign w:val="center"/>
          </w:tcPr>
          <w:p w14:paraId="5259CD3E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704" w:type="dxa"/>
            <w:vAlign w:val="center"/>
          </w:tcPr>
          <w:p w14:paraId="5A239C89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7C95B4A0" w14:textId="77777777" w:rsidTr="007D327F">
        <w:tc>
          <w:tcPr>
            <w:tcW w:w="2263" w:type="dxa"/>
            <w:vAlign w:val="center"/>
          </w:tcPr>
          <w:p w14:paraId="63553718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Riesgo Técnico</w:t>
            </w:r>
          </w:p>
        </w:tc>
        <w:tc>
          <w:tcPr>
            <w:tcW w:w="4678" w:type="dxa"/>
            <w:vAlign w:val="center"/>
          </w:tcPr>
          <w:p w14:paraId="572F842F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Accidente laboral sin perjuicio a terceros. Cuando se produzca un accidente durante la ejecución del contrato que afecte únicamente al personal del contratista por ocasión de la prestación del servicio o suministro. Cuando se produzca un accidente dentro de la prestación de servicio o suministro con afectación a funcionarios contratistas o visitantes del establecimiento Educativo.</w:t>
            </w:r>
          </w:p>
        </w:tc>
        <w:tc>
          <w:tcPr>
            <w:tcW w:w="1657" w:type="dxa"/>
            <w:vAlign w:val="center"/>
          </w:tcPr>
          <w:p w14:paraId="54EEF190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704" w:type="dxa"/>
            <w:vAlign w:val="center"/>
          </w:tcPr>
          <w:p w14:paraId="6DB61021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7D2B693D" w14:textId="77777777" w:rsidTr="007D327F">
        <w:tc>
          <w:tcPr>
            <w:tcW w:w="2263" w:type="dxa"/>
            <w:vAlign w:val="center"/>
          </w:tcPr>
          <w:p w14:paraId="163F5B09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Estados de conmoción interior, o de huelgas y protestas</w:t>
            </w:r>
          </w:p>
        </w:tc>
        <w:tc>
          <w:tcPr>
            <w:tcW w:w="4678" w:type="dxa"/>
            <w:vAlign w:val="center"/>
          </w:tcPr>
          <w:p w14:paraId="179413F5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Las pérdidas directas y no consecuenciales derivadas de las huelgas internas, nacionales o regionales, en las cuales no participe directamente el contratista ni sean promovidas por este o sus empleados de dirección, manejo o confianza.</w:t>
            </w:r>
          </w:p>
        </w:tc>
        <w:tc>
          <w:tcPr>
            <w:tcW w:w="1657" w:type="dxa"/>
            <w:vAlign w:val="center"/>
          </w:tcPr>
          <w:p w14:paraId="26CE4D83" w14:textId="77777777" w:rsidR="006A33AD" w:rsidRPr="009A234B" w:rsidRDefault="006A33AD" w:rsidP="007D327F">
            <w:pPr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u w:val="single"/>
                <w:lang w:eastAsia="es-CO"/>
              </w:rPr>
            </w:pPr>
            <w:r w:rsidRPr="009A234B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eastAsia="es-CO"/>
              </w:rPr>
              <w:t>Contratista e Institución Educativa</w:t>
            </w:r>
          </w:p>
        </w:tc>
        <w:tc>
          <w:tcPr>
            <w:tcW w:w="1704" w:type="dxa"/>
            <w:vAlign w:val="center"/>
          </w:tcPr>
          <w:p w14:paraId="53805435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Media</w:t>
            </w:r>
          </w:p>
        </w:tc>
      </w:tr>
      <w:tr w:rsidR="006A33AD" w:rsidRPr="00E15DBA" w14:paraId="1D8F54DA" w14:textId="77777777" w:rsidTr="007D327F">
        <w:tc>
          <w:tcPr>
            <w:tcW w:w="2263" w:type="dxa"/>
            <w:vAlign w:val="center"/>
          </w:tcPr>
          <w:p w14:paraId="05715043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Estado de emergencia sanitaria</w:t>
            </w:r>
          </w:p>
        </w:tc>
        <w:tc>
          <w:tcPr>
            <w:tcW w:w="4678" w:type="dxa"/>
            <w:vAlign w:val="center"/>
          </w:tcPr>
          <w:p w14:paraId="6720BAA2" w14:textId="77777777" w:rsidR="006A33AD" w:rsidRPr="00E15DBA" w:rsidRDefault="006A33AD" w:rsidP="007D327F">
            <w:pPr>
              <w:jc w:val="both"/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Situaciones imprevistas de fuerza mayor derivadas del actual estado de emergencia sanitaria.</w:t>
            </w:r>
          </w:p>
        </w:tc>
        <w:tc>
          <w:tcPr>
            <w:tcW w:w="1657" w:type="dxa"/>
            <w:vAlign w:val="center"/>
          </w:tcPr>
          <w:p w14:paraId="6DA4BDB4" w14:textId="77777777" w:rsidR="006A33AD" w:rsidRPr="009A234B" w:rsidRDefault="006A33AD" w:rsidP="007D327F">
            <w:pPr>
              <w:jc w:val="center"/>
              <w:rPr>
                <w:rFonts w:ascii="Arial" w:eastAsia="Arial Narrow" w:hAnsi="Arial" w:cs="Arial"/>
                <w:b/>
                <w:color w:val="000000" w:themeColor="text1"/>
                <w:sz w:val="20"/>
                <w:szCs w:val="20"/>
                <w:u w:val="single"/>
                <w:lang w:eastAsia="es-CO"/>
              </w:rPr>
            </w:pPr>
            <w:r w:rsidRPr="009A234B">
              <w:rPr>
                <w:rFonts w:ascii="Arial" w:eastAsia="Arial Narrow" w:hAnsi="Arial" w:cs="Arial"/>
                <w:bCs/>
                <w:color w:val="000000" w:themeColor="text1"/>
                <w:sz w:val="20"/>
                <w:szCs w:val="20"/>
                <w:lang w:eastAsia="es-CO"/>
              </w:rPr>
              <w:t>Contratista e Institución Educativa</w:t>
            </w:r>
          </w:p>
        </w:tc>
        <w:tc>
          <w:tcPr>
            <w:tcW w:w="1704" w:type="dxa"/>
            <w:vAlign w:val="center"/>
          </w:tcPr>
          <w:p w14:paraId="640E8EF6" w14:textId="77777777" w:rsidR="006A33AD" w:rsidRPr="00E15DBA" w:rsidRDefault="006A33AD" w:rsidP="007D327F">
            <w:pPr>
              <w:jc w:val="center"/>
              <w:rPr>
                <w:rFonts w:ascii="Arial" w:eastAsia="Arial Narrow" w:hAnsi="Arial" w:cs="Arial"/>
                <w:b/>
                <w:sz w:val="20"/>
                <w:szCs w:val="20"/>
                <w:u w:val="single"/>
                <w:lang w:eastAsia="es-CO"/>
              </w:rPr>
            </w:pPr>
            <w:r w:rsidRPr="00E15DBA">
              <w:rPr>
                <w:rFonts w:ascii="Arial" w:eastAsia="Arial Narrow" w:hAnsi="Arial" w:cs="Arial"/>
                <w:bCs/>
                <w:sz w:val="20"/>
                <w:szCs w:val="20"/>
                <w:lang w:eastAsia="es-CO"/>
              </w:rPr>
              <w:t>Alta</w:t>
            </w:r>
          </w:p>
        </w:tc>
      </w:tr>
      <w:bookmarkEnd w:id="3"/>
    </w:tbl>
    <w:p w14:paraId="4F3DE4FC" w14:textId="77777777" w:rsidR="006A286B" w:rsidRDefault="006A28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067080DB" w14:textId="77777777" w:rsidR="006A286B" w:rsidRDefault="006A286B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</w:p>
    <w:p w14:paraId="51EE30E2" w14:textId="14867CDA" w:rsidR="003400DC" w:rsidRPr="00E15DBA" w:rsidRDefault="00D56028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15</w:t>
      </w:r>
      <w:r w:rsidR="003400DC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. GARANTÍA DE CUMPLIMIENTO</w:t>
      </w:r>
    </w:p>
    <w:p w14:paraId="39D61D00" w14:textId="77777777" w:rsidR="003400DC" w:rsidRPr="00E15DBA" w:rsidRDefault="003400DC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0168C90" w14:textId="44EA628C" w:rsidR="002575FE" w:rsidRDefault="006A286B" w:rsidP="003E0ABA">
      <w:pPr>
        <w:spacing w:line="0" w:lineRule="atLeast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</w:pP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En cumplimiento de lo dispuesto en la Ley 80 de 1993, la Ley 1150 de 2007 y el artículo 2.2.1.2.1.4.5</w:t>
      </w:r>
      <w:r w:rsidRPr="00E15DBA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 w:eastAsia="en-US"/>
        </w:rPr>
        <w:t xml:space="preserve">. </w:t>
      </w:r>
      <w:r w:rsidRPr="00E15DBA">
        <w:rPr>
          <w:rFonts w:ascii="Arial" w:eastAsiaTheme="minorHAnsi" w:hAnsi="Arial" w:cs="Arial"/>
          <w:color w:val="000000" w:themeColor="text1"/>
          <w:sz w:val="20"/>
          <w:szCs w:val="20"/>
          <w:lang w:val="es-CO" w:eastAsia="en-US"/>
        </w:rPr>
        <w:t>Del Decreto 1082 de 2015, y teniendo en cuenta el análisis de riesgo que se incluye en el acápite anterior, no se exige la constitución de ninguna garantía a cargo del contratista.</w:t>
      </w:r>
    </w:p>
    <w:p w14:paraId="6ED360C2" w14:textId="77777777" w:rsidR="006A286B" w:rsidRPr="00E15DBA" w:rsidRDefault="006A286B" w:rsidP="003E0ABA">
      <w:pPr>
        <w:spacing w:line="0" w:lineRule="atLeas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49220DBA" w14:textId="12577455" w:rsidR="003400DC" w:rsidRPr="00E15DBA" w:rsidRDefault="00D56028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16</w:t>
      </w:r>
      <w:r w:rsidR="003400DC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. SUPERVISIÓN DEL CONTRATO</w:t>
      </w:r>
    </w:p>
    <w:p w14:paraId="3A758285" w14:textId="77777777" w:rsidR="003400DC" w:rsidRPr="00E15DBA" w:rsidRDefault="003400DC" w:rsidP="003E0ABA">
      <w:pPr>
        <w:spacing w:line="274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2569A6AB" w14:textId="22E52315" w:rsidR="00500DE6" w:rsidRPr="00E15DBA" w:rsidRDefault="00500DE6" w:rsidP="00316947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El seguimiento y control de la ejecución del presente contrato estará a cargo 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ANA LILIA CARVAJAL MAYA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, en su calidad de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Rectora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o quien haga sus veces; quien velara por los intereses de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y tendrá las funciones que por la índole y naturaleza del contrato le sean propias conforme lo establece el reglamento interno expedido por el Consejo Directivo de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l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</w:t>
      </w:r>
      <w:r w:rsidR="00D103E8"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Institución Educativa</w:t>
      </w: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 xml:space="preserve"> y en concordancia con el articulo 82 y 83 de la Ley 1474 de 2011. </w:t>
      </w:r>
    </w:p>
    <w:p w14:paraId="628714E1" w14:textId="77777777" w:rsidR="00500DE6" w:rsidRPr="00E15DBA" w:rsidRDefault="00500DE6" w:rsidP="00316947">
      <w:pPr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765F0CF7" w14:textId="612BA5DE" w:rsidR="00316947" w:rsidRPr="00E15DBA" w:rsidRDefault="00D56028" w:rsidP="00316947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17</w:t>
      </w:r>
      <w:r w:rsidR="00316947"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. DOCUMENTOS QUE SE DEBEN ALLEGAR CON LA PROPUESTA PARA LA FIRMA DEL CONTRATO</w:t>
      </w:r>
    </w:p>
    <w:p w14:paraId="37814F99" w14:textId="77777777" w:rsidR="00316947" w:rsidRPr="00E15DBA" w:rsidRDefault="00316947" w:rsidP="00316947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21DB181" w14:textId="77777777" w:rsidR="009807DC" w:rsidRPr="00E15DBA" w:rsidRDefault="009807DC" w:rsidP="009807DC">
      <w:pPr>
        <w:jc w:val="both"/>
        <w:rPr>
          <w:rFonts w:ascii="Arial" w:hAnsi="Arial" w:cs="Arial"/>
          <w:sz w:val="20"/>
          <w:szCs w:val="20"/>
        </w:rPr>
      </w:pPr>
      <w:bookmarkStart w:id="4" w:name="_Hlk107053014"/>
      <w:bookmarkStart w:id="5" w:name="_Hlk107053188"/>
      <w:r w:rsidRPr="00E15DBA">
        <w:rPr>
          <w:rFonts w:ascii="Arial" w:hAnsi="Arial" w:cs="Arial"/>
          <w:sz w:val="20"/>
          <w:szCs w:val="20"/>
        </w:rPr>
        <w:t>CARTA DE PRESENTACIÓN DE LA PROPUESTA Y/O COTIZACIÓN</w:t>
      </w:r>
      <w:r w:rsidRPr="00E15DBA">
        <w:rPr>
          <w:rFonts w:ascii="Arial" w:hAnsi="Arial" w:cs="Arial"/>
          <w:b/>
          <w:bCs/>
          <w:sz w:val="20"/>
          <w:szCs w:val="20"/>
        </w:rPr>
        <w:t xml:space="preserve">: </w:t>
      </w:r>
      <w:r w:rsidRPr="00E15DBA">
        <w:rPr>
          <w:rFonts w:ascii="Arial" w:hAnsi="Arial" w:cs="Arial"/>
          <w:sz w:val="20"/>
          <w:szCs w:val="20"/>
        </w:rPr>
        <w:t xml:space="preserve">Esta  deberá estar firmada por el Representante Legal y/o persona natural, o por la persona designada para representar al consorcio o unión </w:t>
      </w:r>
      <w:r w:rsidRPr="00E15DBA">
        <w:rPr>
          <w:rFonts w:ascii="Arial" w:hAnsi="Arial" w:cs="Arial"/>
          <w:sz w:val="20"/>
          <w:szCs w:val="20"/>
        </w:rPr>
        <w:lastRenderedPageBreak/>
        <w:t>temporal, cuando de ello se trate. SI LA CARTA DE PRESENTACIÓN Y/O COTIZACIÓN NO ESTÁ FIRMADA SERÁ RECHAZADA.</w:t>
      </w:r>
    </w:p>
    <w:p w14:paraId="182F5125" w14:textId="77777777" w:rsidR="009807DC" w:rsidRPr="00E15DBA" w:rsidRDefault="009807DC" w:rsidP="009807DC">
      <w:pPr>
        <w:jc w:val="both"/>
        <w:rPr>
          <w:rFonts w:ascii="Arial" w:hAnsi="Arial" w:cs="Arial"/>
          <w:sz w:val="20"/>
          <w:szCs w:val="20"/>
        </w:rPr>
      </w:pPr>
    </w:p>
    <w:p w14:paraId="6A48C384" w14:textId="6D7E54E9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Carta de presentación de la propuesta y/o cotización en la que indique claramente las especificaciones técnicas de</w:t>
      </w:r>
      <w:r w:rsidR="00DA642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93F81" w:rsidRPr="00E15DBA">
        <w:rPr>
          <w:rFonts w:ascii="Arial" w:hAnsi="Arial" w:cs="Arial"/>
          <w:color w:val="000000" w:themeColor="text1"/>
          <w:sz w:val="20"/>
          <w:szCs w:val="20"/>
        </w:rPr>
        <w:t>l</w:t>
      </w:r>
      <w:r w:rsidR="00DA6422">
        <w:rPr>
          <w:rFonts w:ascii="Arial" w:hAnsi="Arial" w:cs="Arial"/>
          <w:color w:val="000000" w:themeColor="text1"/>
          <w:sz w:val="20"/>
          <w:szCs w:val="20"/>
        </w:rPr>
        <w:t>a</w:t>
      </w:r>
      <w:r w:rsidR="00893F81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A6422">
        <w:rPr>
          <w:rFonts w:ascii="Arial" w:hAnsi="Arial" w:cs="Arial"/>
          <w:color w:val="000000" w:themeColor="text1"/>
          <w:sz w:val="20"/>
          <w:szCs w:val="20"/>
        </w:rPr>
        <w:t>compraventa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 a entregar, el plazo y el valor.</w:t>
      </w:r>
    </w:p>
    <w:p w14:paraId="04819F4F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Fotocopia de la cédula de ciudadanía y libreta militar si se encuentra obligado.</w:t>
      </w:r>
    </w:p>
    <w:p w14:paraId="7BC952F1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Fotocopia del Registro Único Tributario actualizado expedido por la DIAN.</w:t>
      </w:r>
    </w:p>
    <w:p w14:paraId="757FDF0F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de existencia y de representación legal vigente (Registro de Cámara de Comercio).</w:t>
      </w:r>
    </w:p>
    <w:p w14:paraId="459D37DD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/>
          <w:sz w:val="20"/>
          <w:szCs w:val="20"/>
          <w:shd w:val="clear" w:color="auto" w:fill="FFFFFF"/>
        </w:rPr>
        <w:t>Registro único de proponentes - RUP</w:t>
      </w:r>
    </w:p>
    <w:bookmarkEnd w:id="4"/>
    <w:p w14:paraId="3B74E50A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Planilla de pagos a la seguridad social, aportes para fiscales y de aportes al sistema de seguridad social.</w:t>
      </w:r>
    </w:p>
    <w:p w14:paraId="0E837C9D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Certificación de antecedentes fiscales (Contraloría).</w:t>
      </w:r>
    </w:p>
    <w:p w14:paraId="65504D8D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o consulta de antecedentes disciplinarios (Procuraduría).</w:t>
      </w:r>
    </w:p>
    <w:p w14:paraId="54BC151B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Antecedentes judiciales (Pasado Judicial).</w:t>
      </w:r>
    </w:p>
    <w:p w14:paraId="4E828273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Sistema Registro Nacional de Medidas Correctivas RNMC – POLICÍA</w:t>
      </w:r>
    </w:p>
    <w:p w14:paraId="7FD36737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del sistema de consulta de inhabilidades por delitos sexuales cometidos contra menores de 18 años.</w:t>
      </w:r>
    </w:p>
    <w:p w14:paraId="6C2BA955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Declaración de ausencia de inhabilidades e incompatibilidades para contratar.</w:t>
      </w:r>
    </w:p>
    <w:p w14:paraId="620C0190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Certificado de registro de deudores alimentarios morosos (REDAM).</w:t>
      </w:r>
    </w:p>
    <w:p w14:paraId="01A4C982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Copia de la tarjeta profesional (para servicios profesional).</w:t>
      </w:r>
    </w:p>
    <w:p w14:paraId="29D32BB0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  <w:tab w:val="num" w:pos="648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Propuesta técnico - Económica</w:t>
      </w:r>
    </w:p>
    <w:p w14:paraId="253FBFE7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bookmarkStart w:id="6" w:name="_Hlk106203919"/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Experiencia: Acreditar mínimo un (01) contrato celebrado </w:t>
      </w:r>
      <w:r w:rsidRPr="00E15DBA">
        <w:rPr>
          <w:rFonts w:ascii="Arial" w:hAnsi="Arial" w:cs="Arial"/>
          <w:color w:val="000000" w:themeColor="text1"/>
          <w:sz w:val="20"/>
          <w:szCs w:val="20"/>
          <w:lang w:eastAsia="es-CO"/>
        </w:rPr>
        <w:t>(o certificación de haber sido vinculada), ejecutados y liquidados con entidades públicas o privadas cuyo objeto esté relacionado con el contrato.</w:t>
      </w:r>
      <w:bookmarkEnd w:id="6"/>
    </w:p>
    <w:p w14:paraId="19B1D268" w14:textId="77777777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Unicode MS" w:hAnsi="Arial" w:cs="Arial"/>
          <w:color w:val="000000" w:themeColor="text1"/>
          <w:sz w:val="20"/>
          <w:szCs w:val="20"/>
        </w:rPr>
        <w:t>Hoja de vida en el formato único de la función pública donde conste la idoneidad y la experiencia con copia de los respectivos diplomas, actas de grado o certificados de idoneidad y certificados de experiencia.</w:t>
      </w:r>
    </w:p>
    <w:p w14:paraId="55E19491" w14:textId="00C588CC" w:rsidR="009807DC" w:rsidRPr="00E15DBA" w:rsidRDefault="009807DC" w:rsidP="009807DC">
      <w:pPr>
        <w:widowControl w:val="0"/>
        <w:numPr>
          <w:ilvl w:val="0"/>
          <w:numId w:val="17"/>
        </w:numPr>
        <w:tabs>
          <w:tab w:val="clear" w:pos="0"/>
        </w:tabs>
        <w:kinsoku w:val="0"/>
        <w:overflowPunct w:val="0"/>
        <w:spacing w:after="100" w:afterAutospacing="1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Unicode MS" w:hAnsi="Arial" w:cs="Arial"/>
          <w:color w:val="000000" w:themeColor="text1"/>
          <w:sz w:val="20"/>
          <w:szCs w:val="20"/>
        </w:rPr>
        <w:t>Certificación bancaria actualizada.</w:t>
      </w:r>
    </w:p>
    <w:p w14:paraId="351DAFE9" w14:textId="77777777" w:rsidR="009807DC" w:rsidRPr="00E15DBA" w:rsidRDefault="009807DC" w:rsidP="009807DC">
      <w:pPr>
        <w:widowControl w:val="0"/>
        <w:kinsoku w:val="0"/>
        <w:overflowPunct w:val="0"/>
        <w:spacing w:after="100" w:afterAutospacing="1"/>
        <w:ind w:left="340"/>
        <w:contextualSpacing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bookmarkEnd w:id="5"/>
    <w:p w14:paraId="31A3E20E" w14:textId="77777777" w:rsidR="003400DC" w:rsidRPr="00E15DBA" w:rsidRDefault="00D56028" w:rsidP="003E0ABA">
      <w:pPr>
        <w:spacing w:line="0" w:lineRule="atLeast"/>
        <w:jc w:val="both"/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18</w:t>
      </w:r>
      <w:r w:rsidR="003400DC" w:rsidRPr="00E15DBA">
        <w:rPr>
          <w:rFonts w:ascii="Arial" w:eastAsia="Arial Narrow" w:hAnsi="Arial" w:cs="Arial"/>
          <w:b/>
          <w:color w:val="000000" w:themeColor="text1"/>
          <w:sz w:val="20"/>
          <w:szCs w:val="20"/>
          <w:u w:val="single"/>
          <w:lang w:val="es-CO" w:eastAsia="es-CO"/>
        </w:rPr>
        <w:t>. TRATADOS DE LIBRE COMERCIO</w:t>
      </w:r>
    </w:p>
    <w:p w14:paraId="772410BE" w14:textId="77777777" w:rsidR="003400DC" w:rsidRPr="00E15DBA" w:rsidRDefault="003400DC" w:rsidP="003E0ABA">
      <w:pPr>
        <w:spacing w:line="25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DA34B2D" w14:textId="77777777" w:rsidR="00001FC3" w:rsidRPr="00E15DBA" w:rsidRDefault="00001FC3" w:rsidP="003E0ABA">
      <w:pPr>
        <w:spacing w:line="239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  <w:t>Para este proceso de contratación teniendo en cuenta el presupuesto asignado no hay tratado de libre comercio que aplique para la presente contratación.</w:t>
      </w:r>
    </w:p>
    <w:p w14:paraId="67A34A54" w14:textId="3E33F2C1" w:rsidR="00034B6F" w:rsidRDefault="00034B6F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69F4AEC0" w14:textId="6AE0F761" w:rsidR="006A286B" w:rsidRDefault="006A286B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02588ADF" w14:textId="77777777" w:rsidR="006A286B" w:rsidRPr="00E15DBA" w:rsidRDefault="006A286B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726788E5" w14:textId="438F32F9" w:rsidR="005F4C56" w:rsidRPr="00E15DBA" w:rsidRDefault="00D56028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19</w:t>
      </w:r>
      <w:r w:rsidR="005F4C56" w:rsidRPr="00E15DB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. RECOMENDACIÓN</w:t>
      </w:r>
      <w:r w:rsidR="005F4C56" w:rsidRPr="00E15DBA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</w:p>
    <w:p w14:paraId="08FB9CDA" w14:textId="77777777" w:rsidR="005F4C56" w:rsidRPr="00E15DBA" w:rsidRDefault="005F4C56" w:rsidP="003E0AB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7BCFAC9" w14:textId="0CCAEB8E" w:rsidR="005F4C56" w:rsidRPr="00E15DBA" w:rsidRDefault="005F4C56" w:rsidP="003E0A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hAnsi="Arial" w:cs="Arial"/>
          <w:color w:val="000000" w:themeColor="text1"/>
          <w:sz w:val="20"/>
          <w:szCs w:val="20"/>
        </w:rPr>
        <w:t>Con la presentación de este estudio, queda evidenciada la necesidad del contrato tendiente a cumplir con los propósitos establecidos para la buena marcha y efectivo cumplimiento de los cometidos de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>l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a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103E8" w:rsidRPr="00E15DBA">
        <w:rPr>
          <w:rFonts w:ascii="Arial" w:hAnsi="Arial" w:cs="Arial"/>
          <w:color w:val="000000" w:themeColor="text1"/>
          <w:sz w:val="20"/>
          <w:szCs w:val="20"/>
        </w:rPr>
        <w:t>Institución Educativa José Antonio Galán</w:t>
      </w:r>
      <w:r w:rsidR="00F2082D" w:rsidRPr="00E15DBA">
        <w:rPr>
          <w:rFonts w:ascii="Arial" w:hAnsi="Arial" w:cs="Arial"/>
          <w:color w:val="000000" w:themeColor="text1"/>
          <w:sz w:val="20"/>
          <w:szCs w:val="20"/>
        </w:rPr>
        <w:t>,</w:t>
      </w:r>
      <w:r w:rsidRPr="00E15DBA">
        <w:rPr>
          <w:rFonts w:ascii="Arial" w:hAnsi="Arial" w:cs="Arial"/>
          <w:color w:val="000000" w:themeColor="text1"/>
          <w:sz w:val="20"/>
          <w:szCs w:val="20"/>
        </w:rPr>
        <w:t xml:space="preserve"> por consiguiente, se solicita adelantar el proceso contractual respectivo.</w:t>
      </w:r>
    </w:p>
    <w:p w14:paraId="67EDD592" w14:textId="77777777" w:rsidR="005F4C56" w:rsidRPr="00E15DBA" w:rsidRDefault="005F4C56" w:rsidP="003E0ABA">
      <w:pPr>
        <w:spacing w:line="255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2A27391A" w14:textId="01C1A952" w:rsidR="002A2BB4" w:rsidRPr="00E15DBA" w:rsidRDefault="002A2BB4" w:rsidP="008A0EBD">
      <w:pPr>
        <w:spacing w:line="255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F35610E" w14:textId="6B5BBF00" w:rsidR="00473C68" w:rsidRPr="00E15DBA" w:rsidRDefault="00473C68" w:rsidP="008A0EBD">
      <w:pPr>
        <w:spacing w:line="255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9BB562A" w14:textId="62E56A23" w:rsidR="00E449EB" w:rsidRPr="00E15DBA" w:rsidRDefault="00E449EB" w:rsidP="008A0EBD">
      <w:pPr>
        <w:spacing w:line="255" w:lineRule="exact"/>
        <w:jc w:val="center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6F3A50CF" w14:textId="77777777" w:rsidR="00F2082D" w:rsidRPr="00E15DBA" w:rsidRDefault="00F2082D" w:rsidP="002B139B">
      <w:pPr>
        <w:spacing w:line="255" w:lineRule="exact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3DC665F9" w14:textId="578E7023" w:rsidR="00001FC3" w:rsidRPr="00E15DBA" w:rsidRDefault="00F2082D" w:rsidP="003E0ABA">
      <w:pPr>
        <w:spacing w:line="263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hAnsi="Arial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2ED9D" wp14:editId="1AD35814">
                <wp:simplePos x="0" y="0"/>
                <wp:positionH relativeFrom="column">
                  <wp:posOffset>1738101</wp:posOffset>
                </wp:positionH>
                <wp:positionV relativeFrom="paragraph">
                  <wp:posOffset>156581</wp:posOffset>
                </wp:positionV>
                <wp:extent cx="2945081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50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8F2AF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5pt,12.35pt" to="368.7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" strokecolor="black [3040]"/>
            </w:pict>
          </mc:Fallback>
        </mc:AlternateContent>
      </w:r>
    </w:p>
    <w:p w14:paraId="7F42DEE4" w14:textId="77777777" w:rsidR="00001FC3" w:rsidRPr="00E15DBA" w:rsidRDefault="00001FC3" w:rsidP="003E0ABA">
      <w:pPr>
        <w:spacing w:line="2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436DBE13" w14:textId="77777777" w:rsidR="002A2BB4" w:rsidRPr="00E15DBA" w:rsidRDefault="002A2BB4" w:rsidP="003E0ABA">
      <w:pPr>
        <w:spacing w:line="2" w:lineRule="exact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CO" w:eastAsia="es-CO"/>
        </w:rPr>
      </w:pPr>
    </w:p>
    <w:p w14:paraId="6421B272" w14:textId="77777777" w:rsidR="002A2BB4" w:rsidRPr="00E15DBA" w:rsidRDefault="002A2BB4" w:rsidP="003E0ABA">
      <w:pPr>
        <w:spacing w:line="2" w:lineRule="exact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</w:rPr>
      </w:pPr>
    </w:p>
    <w:p w14:paraId="7BC7AD8E" w14:textId="4F14D3FD" w:rsidR="00001FC3" w:rsidRPr="00E15DBA" w:rsidRDefault="00D103E8" w:rsidP="00C930CF">
      <w:pPr>
        <w:spacing w:line="0" w:lineRule="atLeast"/>
        <w:ind w:right="-119"/>
        <w:jc w:val="center"/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ANA LILIA CARVAJAL MAYA</w:t>
      </w:r>
    </w:p>
    <w:p w14:paraId="1BE601AC" w14:textId="565BB7FE" w:rsidR="00226FBA" w:rsidRPr="00E15DBA" w:rsidRDefault="00D103E8" w:rsidP="00473C68">
      <w:pPr>
        <w:spacing w:line="0" w:lineRule="atLeast"/>
        <w:ind w:right="-119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15DBA">
        <w:rPr>
          <w:rFonts w:ascii="Arial" w:eastAsia="Arial Narrow" w:hAnsi="Arial" w:cs="Arial"/>
          <w:b/>
          <w:color w:val="000000" w:themeColor="text1"/>
          <w:sz w:val="20"/>
          <w:szCs w:val="20"/>
          <w:lang w:val="es-CO" w:eastAsia="es-CO"/>
        </w:rPr>
        <w:t>Rectora</w:t>
      </w:r>
    </w:p>
    <w:sectPr w:rsidR="00226FBA" w:rsidRPr="00E15DBA" w:rsidSect="00FE3E64">
      <w:headerReference w:type="even" r:id="rId9"/>
      <w:headerReference w:type="default" r:id="rId10"/>
      <w:footerReference w:type="default" r:id="rId11"/>
      <w:headerReference w:type="first" r:id="rId12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80444" w14:textId="77777777" w:rsidR="001E1B3D" w:rsidRDefault="001E1B3D" w:rsidP="00565F9A">
      <w:r>
        <w:separator/>
      </w:r>
    </w:p>
  </w:endnote>
  <w:endnote w:type="continuationSeparator" w:id="0">
    <w:p w14:paraId="11A89B08" w14:textId="77777777" w:rsidR="001E1B3D" w:rsidRDefault="001E1B3D" w:rsidP="00565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122408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892"/>
            </w:tblGrid>
            <w:tr w:rsidR="005349E2" w:rsidRPr="00D0229F" w14:paraId="6CBF567B" w14:textId="77777777" w:rsidTr="005349E2">
              <w:trPr>
                <w:trHeight w:val="558"/>
              </w:trPr>
              <w:tc>
                <w:tcPr>
                  <w:tcW w:w="9892" w:type="dxa"/>
                </w:tcPr>
                <w:p w14:paraId="513D177E" w14:textId="097EA68A" w:rsidR="005349E2" w:rsidRPr="00D0229F" w:rsidRDefault="005349E2" w:rsidP="00A84ED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0229F">
                    <w:rPr>
                      <w:rFonts w:ascii="Arial" w:hAnsi="Arial" w:cs="Arial"/>
                      <w:sz w:val="16"/>
                      <w:szCs w:val="16"/>
                    </w:rPr>
                    <w:t xml:space="preserve">Celular </w:t>
                  </w:r>
                  <w:proofErr w:type="spellStart"/>
                  <w:r w:rsidRPr="00D0229F">
                    <w:rPr>
                      <w:rFonts w:ascii="Arial" w:hAnsi="Arial" w:cs="Arial"/>
                      <w:sz w:val="16"/>
                      <w:szCs w:val="16"/>
                    </w:rPr>
                    <w:t>Nº</w:t>
                  </w:r>
                  <w:proofErr w:type="spellEnd"/>
                  <w:r w:rsidRPr="00D0229F">
                    <w:rPr>
                      <w:rFonts w:ascii="Arial" w:hAnsi="Arial" w:cs="Arial"/>
                      <w:sz w:val="16"/>
                      <w:szCs w:val="16"/>
                    </w:rPr>
                    <w:t>. 3142195945</w:t>
                  </w:r>
                </w:p>
                <w:p w14:paraId="2FBB2E5E" w14:textId="77777777" w:rsidR="005349E2" w:rsidRPr="00D0229F" w:rsidRDefault="005349E2" w:rsidP="00A84ED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0229F">
                    <w:rPr>
                      <w:rFonts w:ascii="Arial" w:hAnsi="Arial" w:cs="Arial"/>
                      <w:sz w:val="16"/>
                      <w:szCs w:val="16"/>
                    </w:rPr>
                    <w:t>E-mail: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hyperlink r:id="rId1" w:history="1">
                    <w:r w:rsidRPr="00B91186">
                      <w:rPr>
                        <w:rStyle w:val="Hipervnculo"/>
                        <w:rFonts w:ascii="Arial" w:hAnsi="Arial" w:cs="Arial"/>
                        <w:sz w:val="16"/>
                        <w:szCs w:val="16"/>
                      </w:rPr>
                      <w:t>joseagalan1976@hotmail.com</w:t>
                    </w:r>
                  </w:hyperlink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  <w:p w14:paraId="3AEE8DB6" w14:textId="77777777" w:rsidR="005349E2" w:rsidRPr="00D0229F" w:rsidRDefault="005349E2" w:rsidP="00A84EDE">
                  <w:pPr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D0229F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“Cultura Vida y Trabajo</w:t>
                  </w:r>
                  <w:r w:rsidRPr="00D0229F">
                    <w:rPr>
                      <w:rFonts w:ascii="Arial" w:hAnsi="Arial" w:cs="Arial"/>
                      <w:bCs/>
                      <w:sz w:val="16"/>
                      <w:szCs w:val="16"/>
                    </w:rPr>
                    <w:t>”</w:t>
                  </w:r>
                </w:p>
              </w:tc>
            </w:tr>
          </w:tbl>
          <w:p w14:paraId="53A9DF3B" w14:textId="3EDF53E9" w:rsidR="005349E2" w:rsidRDefault="005349E2" w:rsidP="00D35708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6A453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6A4530">
              <w:rPr>
                <w:b/>
                <w:bCs/>
                <w:noProof/>
              </w:rPr>
              <w:t>13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7662E" w14:textId="77777777" w:rsidR="001E1B3D" w:rsidRDefault="001E1B3D" w:rsidP="00565F9A">
      <w:r>
        <w:separator/>
      </w:r>
    </w:p>
  </w:footnote>
  <w:footnote w:type="continuationSeparator" w:id="0">
    <w:p w14:paraId="5A694AE7" w14:textId="77777777" w:rsidR="001E1B3D" w:rsidRDefault="001E1B3D" w:rsidP="00565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E9CEE" w14:textId="77777777" w:rsidR="005349E2" w:rsidRDefault="00000000">
    <w:pPr>
      <w:pStyle w:val="Encabezado"/>
    </w:pPr>
    <w:r>
      <w:rPr>
        <w:noProof/>
        <w:lang w:val="es-CO" w:eastAsia="es-CO"/>
      </w:rPr>
      <w:pict w14:anchorId="74EB92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0907" o:spid="_x0000_s1038" type="#_x0000_t75" style="position:absolute;margin-left:0;margin-top:0;width:441.8pt;height:441.8pt;z-index:-251651072;mso-position-horizontal:center;mso-position-horizontal-relative:margin;mso-position-vertical:center;mso-position-vertical-relative:margin" o:allowincell="f">
          <v:imagedata r:id="rId1" o:title="1006094_1411890285751807_7152312410509258612_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607A9" w14:textId="216539D7" w:rsidR="005349E2" w:rsidRPr="001F3129" w:rsidRDefault="005349E2" w:rsidP="00A84EDE">
    <w:pPr>
      <w:overflowPunct w:val="0"/>
      <w:autoSpaceDE w:val="0"/>
      <w:autoSpaceDN w:val="0"/>
      <w:adjustRightInd w:val="0"/>
      <w:jc w:val="center"/>
      <w:textAlignment w:val="baseline"/>
      <w:outlineLvl w:val="1"/>
      <w:rPr>
        <w:i/>
        <w:sz w:val="28"/>
        <w:szCs w:val="28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456" behindDoc="0" locked="0" layoutInCell="1" allowOverlap="1" wp14:anchorId="0173FDAD" wp14:editId="6BD33A01">
          <wp:simplePos x="0" y="0"/>
          <wp:positionH relativeFrom="column">
            <wp:posOffset>5746115</wp:posOffset>
          </wp:positionH>
          <wp:positionV relativeFrom="paragraph">
            <wp:posOffset>-8255</wp:posOffset>
          </wp:positionV>
          <wp:extent cx="634365" cy="715645"/>
          <wp:effectExtent l="0" t="0" r="0" b="8255"/>
          <wp:wrapNone/>
          <wp:docPr id="5" name="Imagen 5" descr="Descripción: Descripción: jose antonio colegio PENDON copia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Descripción: jose antonio colegio PENDON copia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10000"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36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8480" behindDoc="1" locked="0" layoutInCell="1" allowOverlap="1" wp14:anchorId="59D77CE2" wp14:editId="7CCC7EAA">
          <wp:simplePos x="0" y="0"/>
          <wp:positionH relativeFrom="column">
            <wp:posOffset>-252095</wp:posOffset>
          </wp:positionH>
          <wp:positionV relativeFrom="paragraph">
            <wp:posOffset>40640</wp:posOffset>
          </wp:positionV>
          <wp:extent cx="724535" cy="6667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3129">
      <w:rPr>
        <w:i/>
        <w:sz w:val="28"/>
        <w:szCs w:val="28"/>
        <w:lang w:val="es-ES_tradnl"/>
      </w:rPr>
      <w:t>INSTITUCIÓN EDUCATIVA JOSÉ ANTONIO GALÁN</w:t>
    </w:r>
  </w:p>
  <w:p w14:paraId="6C508CC6" w14:textId="77777777" w:rsidR="005349E2" w:rsidRPr="001F3129" w:rsidRDefault="005349E2" w:rsidP="00A84EDE">
    <w:pPr>
      <w:keepNext/>
      <w:overflowPunct w:val="0"/>
      <w:autoSpaceDE w:val="0"/>
      <w:autoSpaceDN w:val="0"/>
      <w:adjustRightInd w:val="0"/>
      <w:jc w:val="center"/>
      <w:textAlignment w:val="baseline"/>
      <w:outlineLvl w:val="2"/>
      <w:rPr>
        <w:b/>
        <w:sz w:val="20"/>
        <w:szCs w:val="20"/>
        <w:lang w:val="es-ES_tradnl"/>
      </w:rPr>
    </w:pPr>
    <w:r w:rsidRPr="001F3129">
      <w:rPr>
        <w:b/>
        <w:sz w:val="20"/>
        <w:szCs w:val="20"/>
        <w:lang w:val="es-ES_tradnl"/>
      </w:rPr>
      <w:t xml:space="preserve">Kra. 6  </w:t>
    </w:r>
    <w:proofErr w:type="spellStart"/>
    <w:r w:rsidRPr="001F3129">
      <w:rPr>
        <w:b/>
        <w:sz w:val="20"/>
        <w:szCs w:val="20"/>
        <w:lang w:val="es-ES_tradnl"/>
      </w:rPr>
      <w:t>Nº</w:t>
    </w:r>
    <w:proofErr w:type="spellEnd"/>
    <w:r w:rsidRPr="001F3129">
      <w:rPr>
        <w:b/>
        <w:sz w:val="20"/>
        <w:szCs w:val="20"/>
        <w:lang w:val="es-ES_tradnl"/>
      </w:rPr>
      <w:t xml:space="preserve"> 6-95 PUERTO CAICEDO, PUTUMAYO</w:t>
    </w:r>
  </w:p>
  <w:p w14:paraId="6935727A" w14:textId="77777777" w:rsidR="005349E2" w:rsidRPr="001F3129" w:rsidRDefault="005349E2" w:rsidP="00A84EDE">
    <w:pPr>
      <w:jc w:val="center"/>
      <w:rPr>
        <w:rFonts w:eastAsia="SimSun"/>
        <w:sz w:val="14"/>
        <w:szCs w:val="14"/>
        <w:lang w:val="es-MX" w:eastAsia="zh-CN"/>
      </w:rPr>
    </w:pPr>
    <w:r w:rsidRPr="001F3129">
      <w:rPr>
        <w:rFonts w:eastAsia="SimSun"/>
        <w:sz w:val="14"/>
        <w:szCs w:val="14"/>
        <w:lang w:val="es-MX" w:eastAsia="zh-CN"/>
      </w:rPr>
      <w:t xml:space="preserve">Creado mediante Decreto Intendencial </w:t>
    </w:r>
    <w:proofErr w:type="spellStart"/>
    <w:r w:rsidRPr="001F3129">
      <w:rPr>
        <w:rFonts w:eastAsia="SimSun"/>
        <w:sz w:val="14"/>
        <w:szCs w:val="14"/>
        <w:lang w:val="es-MX" w:eastAsia="zh-CN"/>
      </w:rPr>
      <w:t>Nº</w:t>
    </w:r>
    <w:proofErr w:type="spellEnd"/>
    <w:r w:rsidRPr="001F3129">
      <w:rPr>
        <w:rFonts w:eastAsia="SimSun"/>
        <w:sz w:val="14"/>
        <w:szCs w:val="14"/>
        <w:lang w:val="es-MX" w:eastAsia="zh-CN"/>
      </w:rPr>
      <w:t xml:space="preserve"> 0142 de julio 23/76</w:t>
    </w:r>
  </w:p>
  <w:p w14:paraId="4275978C" w14:textId="77777777" w:rsidR="005349E2" w:rsidRPr="001F3129" w:rsidRDefault="005349E2" w:rsidP="00A84EDE">
    <w:pPr>
      <w:jc w:val="center"/>
      <w:rPr>
        <w:rFonts w:ascii="Bookman Old Style" w:eastAsia="SimSun" w:hAnsi="Bookman Old Style"/>
        <w:sz w:val="14"/>
        <w:szCs w:val="14"/>
        <w:lang w:val="es-MX" w:eastAsia="zh-CN"/>
      </w:rPr>
    </w:pPr>
    <w:r w:rsidRPr="001F3129">
      <w:rPr>
        <w:rFonts w:ascii="Bookman Old Style" w:eastAsia="SimSun" w:hAnsi="Bookman Old Style"/>
        <w:sz w:val="14"/>
        <w:szCs w:val="14"/>
        <w:lang w:val="es-MX" w:eastAsia="zh-CN"/>
      </w:rPr>
      <w:t>Reconocida en los niveles de Preescolar, Educación Básica, Media, Aceleración del Aprendizaje y Programa Educación</w:t>
    </w:r>
  </w:p>
  <w:p w14:paraId="3443BEE9" w14:textId="77777777" w:rsidR="005349E2" w:rsidRPr="001F3129" w:rsidRDefault="005349E2" w:rsidP="00A84EDE">
    <w:pPr>
      <w:jc w:val="center"/>
      <w:rPr>
        <w:rFonts w:ascii="Bookman Old Style" w:eastAsia="SimSun" w:hAnsi="Bookman Old Style"/>
        <w:sz w:val="14"/>
        <w:szCs w:val="14"/>
        <w:lang w:val="es-MX" w:eastAsia="zh-CN"/>
      </w:rPr>
    </w:pPr>
    <w:r w:rsidRPr="001F3129">
      <w:rPr>
        <w:rFonts w:ascii="Bookman Old Style" w:eastAsia="SimSun" w:hAnsi="Bookman Old Style"/>
        <w:sz w:val="14"/>
        <w:szCs w:val="14"/>
        <w:lang w:val="es-MX" w:eastAsia="zh-CN"/>
      </w:rPr>
      <w:t>Formal de Adultos, mediante Decreto 0600 de Diciembre 6/02</w:t>
    </w:r>
  </w:p>
  <w:p w14:paraId="25FFBD73" w14:textId="77777777" w:rsidR="005349E2" w:rsidRPr="001F3129" w:rsidRDefault="005349E2" w:rsidP="00A84EDE">
    <w:pPr>
      <w:pBdr>
        <w:bottom w:val="single" w:sz="4" w:space="1" w:color="auto"/>
      </w:pBdr>
      <w:tabs>
        <w:tab w:val="center" w:pos="4252"/>
        <w:tab w:val="right" w:pos="8504"/>
      </w:tabs>
      <w:jc w:val="center"/>
      <w:rPr>
        <w:sz w:val="20"/>
        <w:szCs w:val="20"/>
      </w:rPr>
    </w:pPr>
    <w:r w:rsidRPr="001F3129">
      <w:rPr>
        <w:rFonts w:ascii="Bookman Old Style" w:eastAsia="SimSun" w:hAnsi="Bookman Old Style"/>
        <w:sz w:val="14"/>
        <w:szCs w:val="14"/>
        <w:lang w:val="es-MX" w:eastAsia="zh-CN"/>
      </w:rPr>
      <w:t xml:space="preserve">Nit. 846003293 D.V.4 – Código DANE </w:t>
    </w:r>
    <w:proofErr w:type="spellStart"/>
    <w:r w:rsidRPr="001F3129">
      <w:rPr>
        <w:rFonts w:ascii="Bookman Old Style" w:eastAsia="SimSun" w:hAnsi="Bookman Old Style"/>
        <w:sz w:val="14"/>
        <w:szCs w:val="14"/>
        <w:lang w:val="es-MX" w:eastAsia="zh-CN"/>
      </w:rPr>
      <w:t>Nº</w:t>
    </w:r>
    <w:proofErr w:type="spellEnd"/>
    <w:r w:rsidRPr="001F3129">
      <w:rPr>
        <w:rFonts w:ascii="Bookman Old Style" w:eastAsia="SimSun" w:hAnsi="Bookman Old Style"/>
        <w:sz w:val="14"/>
        <w:szCs w:val="14"/>
        <w:lang w:val="es-MX" w:eastAsia="zh-CN"/>
      </w:rPr>
      <w:t>. 286568002602</w:t>
    </w:r>
  </w:p>
  <w:p w14:paraId="5F139F38" w14:textId="00B98B97" w:rsidR="005349E2" w:rsidRPr="001F3129" w:rsidRDefault="005349E2" w:rsidP="00A84EDE">
    <w:pPr>
      <w:rPr>
        <w:sz w:val="16"/>
      </w:rPr>
    </w:pPr>
    <w:r>
      <w:rPr>
        <w:noProof/>
        <w:lang w:val="en-US" w:eastAsia="en-US"/>
      </w:rPr>
      <w:drawing>
        <wp:anchor distT="0" distB="0" distL="114300" distR="114300" simplePos="0" relativeHeight="251669504" behindDoc="1" locked="0" layoutInCell="1" allowOverlap="1" wp14:anchorId="3ADEDC4B" wp14:editId="7CC084F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717415" cy="5570855"/>
          <wp:effectExtent l="0" t="0" r="6985" b="0"/>
          <wp:wrapNone/>
          <wp:docPr id="3" name="Imagen 3" descr="logo jose antonio gal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jose antonio galan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9565" b="7536"/>
                  <a:stretch>
                    <a:fillRect/>
                  </a:stretch>
                </pic:blipFill>
                <pic:spPr bwMode="auto">
                  <a:xfrm>
                    <a:off x="0" y="0"/>
                    <a:ext cx="4717415" cy="557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A2C1" w14:textId="77777777" w:rsidR="005349E2" w:rsidRDefault="00000000">
    <w:pPr>
      <w:pStyle w:val="Encabezado"/>
    </w:pPr>
    <w:r>
      <w:rPr>
        <w:noProof/>
        <w:lang w:val="es-CO" w:eastAsia="es-CO"/>
      </w:rPr>
      <w:pict w14:anchorId="30D8D5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0906" o:spid="_x0000_s1037" type="#_x0000_t75" style="position:absolute;margin-left:0;margin-top:0;width:441.8pt;height:441.8pt;z-index:-251652096;mso-position-horizontal:center;mso-position-horizontal-relative:margin;mso-position-vertical:center;mso-position-vertical-relative:margin" o:allowincell="f">
          <v:imagedata r:id="rId1" o:title="1006094_1411890285751807_7152312410509258612_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B141F2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41B71EFA"/>
    <w:lvl w:ilvl="0" w:tplc="FFFFFFFF">
      <w:start w:val="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5FEA0E76"/>
    <w:lvl w:ilvl="0" w:tplc="052A8892">
      <w:start w:val="1"/>
      <w:numFmt w:val="decimal"/>
      <w:lvlText w:val="%1"/>
      <w:lvlJc w:val="left"/>
      <w:rPr>
        <w:rFonts w:ascii="Arial" w:eastAsia="Arial" w:hAnsi="Arial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5BD062C2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7"/>
    <w:multiLevelType w:val="hybridMultilevel"/>
    <w:tmpl w:val="12200854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8"/>
    <w:multiLevelType w:val="hybridMultilevel"/>
    <w:tmpl w:val="1DDA8C9A"/>
    <w:lvl w:ilvl="0" w:tplc="240A0001">
      <w:start w:val="1"/>
      <w:numFmt w:val="bullet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8A5210DA"/>
    <w:lvl w:ilvl="0" w:tplc="80082230">
      <w:start w:val="1"/>
      <w:numFmt w:val="lowerLetter"/>
      <w:lvlText w:val="%1)"/>
      <w:lvlJc w:val="left"/>
      <w:pPr>
        <w:tabs>
          <w:tab w:val="num" w:pos="0"/>
        </w:tabs>
        <w:ind w:left="340" w:hanging="340"/>
      </w:pPr>
      <w:rPr>
        <w:rFonts w:ascii="Arial" w:eastAsia="Arial Narrow" w:hAnsi="Arial" w:cs="Aria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A"/>
    <w:multiLevelType w:val="hybridMultilevel"/>
    <w:tmpl w:val="1F16E9E8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B"/>
    <w:multiLevelType w:val="hybridMultilevel"/>
    <w:tmpl w:val="1190CDE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22E38"/>
    <w:multiLevelType w:val="singleLevel"/>
    <w:tmpl w:val="1A6CED72"/>
    <w:lvl w:ilvl="0">
      <w:start w:val="5"/>
      <w:numFmt w:val="decimal"/>
      <w:lvlText w:val="%1."/>
      <w:lvlJc w:val="left"/>
      <w:pPr>
        <w:tabs>
          <w:tab w:val="num" w:pos="432"/>
        </w:tabs>
        <w:ind w:left="144"/>
      </w:pPr>
      <w:rPr>
        <w:rFonts w:ascii="Arial" w:hAnsi="Arial" w:cs="Arial"/>
        <w:b/>
        <w:bCs/>
        <w:snapToGrid/>
        <w:spacing w:val="7"/>
        <w:sz w:val="22"/>
        <w:szCs w:val="22"/>
      </w:rPr>
    </w:lvl>
  </w:abstractNum>
  <w:abstractNum w:abstractNumId="10" w15:restartNumberingAfterBreak="0">
    <w:nsid w:val="01DAE829"/>
    <w:multiLevelType w:val="singleLevel"/>
    <w:tmpl w:val="6070C3DE"/>
    <w:lvl w:ilvl="0">
      <w:numFmt w:val="bullet"/>
      <w:lvlText w:val="·"/>
      <w:lvlJc w:val="left"/>
      <w:pPr>
        <w:tabs>
          <w:tab w:val="num" w:pos="648"/>
        </w:tabs>
      </w:pPr>
      <w:rPr>
        <w:rFonts w:ascii="Symbol" w:hAnsi="Symbol"/>
        <w:snapToGrid/>
        <w:sz w:val="16"/>
      </w:rPr>
    </w:lvl>
  </w:abstractNum>
  <w:abstractNum w:abstractNumId="11" w15:restartNumberingAfterBreak="0">
    <w:nsid w:val="01EB75D4"/>
    <w:multiLevelType w:val="singleLevel"/>
    <w:tmpl w:val="92068C44"/>
    <w:lvl w:ilvl="0">
      <w:start w:val="1"/>
      <w:numFmt w:val="decimal"/>
      <w:lvlText w:val="%1."/>
      <w:lvlJc w:val="left"/>
      <w:pPr>
        <w:tabs>
          <w:tab w:val="num" w:pos="504"/>
        </w:tabs>
        <w:ind w:left="144"/>
      </w:pPr>
      <w:rPr>
        <w:rFonts w:ascii="Arial" w:hAnsi="Arial" w:cs="Arial"/>
        <w:snapToGrid/>
        <w:sz w:val="22"/>
        <w:szCs w:val="22"/>
      </w:rPr>
    </w:lvl>
  </w:abstractNum>
  <w:abstractNum w:abstractNumId="12" w15:restartNumberingAfterBreak="0">
    <w:nsid w:val="02410E5E"/>
    <w:multiLevelType w:val="singleLevel"/>
    <w:tmpl w:val="06FFF3E6"/>
    <w:lvl w:ilvl="0">
      <w:start w:val="1"/>
      <w:numFmt w:val="decimal"/>
      <w:lvlText w:val="%1."/>
      <w:lvlJc w:val="left"/>
      <w:pPr>
        <w:tabs>
          <w:tab w:val="num" w:pos="432"/>
        </w:tabs>
        <w:ind w:left="144"/>
      </w:pPr>
      <w:rPr>
        <w:rFonts w:ascii="Arial" w:hAnsi="Arial" w:cs="Arial"/>
        <w:snapToGrid/>
        <w:spacing w:val="4"/>
        <w:sz w:val="18"/>
        <w:szCs w:val="18"/>
      </w:rPr>
    </w:lvl>
  </w:abstractNum>
  <w:abstractNum w:abstractNumId="13" w15:restartNumberingAfterBreak="0">
    <w:nsid w:val="02E06863"/>
    <w:multiLevelType w:val="singleLevel"/>
    <w:tmpl w:val="FF7CDC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bCs/>
        <w:snapToGrid/>
        <w:spacing w:val="20"/>
        <w:sz w:val="22"/>
        <w:szCs w:val="22"/>
      </w:rPr>
    </w:lvl>
  </w:abstractNum>
  <w:abstractNum w:abstractNumId="14" w15:restartNumberingAfterBreak="0">
    <w:nsid w:val="04B382C6"/>
    <w:multiLevelType w:val="singleLevel"/>
    <w:tmpl w:val="20AE1801"/>
    <w:lvl w:ilvl="0">
      <w:start w:val="5"/>
      <w:numFmt w:val="decimal"/>
      <w:lvlText w:val="%1."/>
      <w:lvlJc w:val="left"/>
      <w:pPr>
        <w:tabs>
          <w:tab w:val="num" w:pos="432"/>
        </w:tabs>
        <w:ind w:left="144"/>
      </w:pPr>
      <w:rPr>
        <w:rFonts w:ascii="Arial" w:hAnsi="Arial" w:cs="Arial"/>
        <w:snapToGrid/>
        <w:spacing w:val="7"/>
        <w:sz w:val="18"/>
        <w:szCs w:val="18"/>
      </w:rPr>
    </w:lvl>
  </w:abstractNum>
  <w:abstractNum w:abstractNumId="15" w15:restartNumberingAfterBreak="0">
    <w:nsid w:val="05A700E7"/>
    <w:multiLevelType w:val="hybridMultilevel"/>
    <w:tmpl w:val="DEEA36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6EB181E"/>
    <w:multiLevelType w:val="singleLevel"/>
    <w:tmpl w:val="0B11CBCA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Verdana" w:hAnsi="Verdana" w:cs="Verdana"/>
        <w:snapToGrid/>
        <w:spacing w:val="-19"/>
        <w:sz w:val="16"/>
        <w:szCs w:val="16"/>
      </w:rPr>
    </w:lvl>
  </w:abstractNum>
  <w:abstractNum w:abstractNumId="17" w15:restartNumberingAfterBreak="0">
    <w:nsid w:val="0701B824"/>
    <w:multiLevelType w:val="singleLevel"/>
    <w:tmpl w:val="D86EB668"/>
    <w:lvl w:ilvl="0">
      <w:start w:val="102"/>
      <w:numFmt w:val="decimal"/>
      <w:lvlText w:val="%1.-"/>
      <w:lvlJc w:val="left"/>
      <w:pPr>
        <w:tabs>
          <w:tab w:val="num" w:pos="720"/>
        </w:tabs>
        <w:ind w:left="144"/>
      </w:pPr>
      <w:rPr>
        <w:rFonts w:ascii="Arial" w:hAnsi="Arial" w:cs="Arial"/>
        <w:snapToGrid/>
        <w:spacing w:val="7"/>
        <w:sz w:val="22"/>
        <w:szCs w:val="22"/>
      </w:rPr>
    </w:lvl>
  </w:abstractNum>
  <w:abstractNum w:abstractNumId="18" w15:restartNumberingAfterBreak="0">
    <w:nsid w:val="07953E66"/>
    <w:multiLevelType w:val="singleLevel"/>
    <w:tmpl w:val="75E2BB1B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Verdana" w:hAnsi="Verdana" w:cs="Verdana"/>
        <w:snapToGrid/>
        <w:spacing w:val="-5"/>
        <w:sz w:val="16"/>
        <w:szCs w:val="16"/>
      </w:rPr>
    </w:lvl>
  </w:abstractNum>
  <w:abstractNum w:abstractNumId="19" w15:restartNumberingAfterBreak="0">
    <w:nsid w:val="17153C3D"/>
    <w:multiLevelType w:val="hybridMultilevel"/>
    <w:tmpl w:val="6CB604F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85C452C"/>
    <w:multiLevelType w:val="hybridMultilevel"/>
    <w:tmpl w:val="7B7A86F0"/>
    <w:lvl w:ilvl="0" w:tplc="4EF2FBC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BC04A5"/>
    <w:multiLevelType w:val="hybridMultilevel"/>
    <w:tmpl w:val="B76ADB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0D4CAC"/>
    <w:multiLevelType w:val="hybridMultilevel"/>
    <w:tmpl w:val="72301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B56147"/>
    <w:multiLevelType w:val="hybridMultilevel"/>
    <w:tmpl w:val="3CA289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982875"/>
    <w:multiLevelType w:val="hybridMultilevel"/>
    <w:tmpl w:val="391EA9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8563B"/>
    <w:multiLevelType w:val="hybridMultilevel"/>
    <w:tmpl w:val="DAB4D13A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06723479">
    <w:abstractNumId w:val="12"/>
  </w:num>
  <w:num w:numId="2" w16cid:durableId="989098178">
    <w:abstractNumId w:val="11"/>
  </w:num>
  <w:num w:numId="3" w16cid:durableId="908659442">
    <w:abstractNumId w:val="14"/>
  </w:num>
  <w:num w:numId="4" w16cid:durableId="1034572377">
    <w:abstractNumId w:val="13"/>
  </w:num>
  <w:num w:numId="5" w16cid:durableId="1179664203">
    <w:abstractNumId w:val="17"/>
  </w:num>
  <w:num w:numId="6" w16cid:durableId="1232352518">
    <w:abstractNumId w:val="9"/>
  </w:num>
  <w:num w:numId="7" w16cid:durableId="1998877744">
    <w:abstractNumId w:val="16"/>
  </w:num>
  <w:num w:numId="8" w16cid:durableId="688337137">
    <w:abstractNumId w:val="18"/>
  </w:num>
  <w:num w:numId="9" w16cid:durableId="1548951302">
    <w:abstractNumId w:val="10"/>
  </w:num>
  <w:num w:numId="10" w16cid:durableId="94443953">
    <w:abstractNumId w:val="21"/>
  </w:num>
  <w:num w:numId="11" w16cid:durableId="310064028">
    <w:abstractNumId w:val="25"/>
  </w:num>
  <w:num w:numId="12" w16cid:durableId="1868835707">
    <w:abstractNumId w:val="0"/>
  </w:num>
  <w:num w:numId="13" w16cid:durableId="1008216738">
    <w:abstractNumId w:val="1"/>
  </w:num>
  <w:num w:numId="14" w16cid:durableId="1260526524">
    <w:abstractNumId w:val="2"/>
  </w:num>
  <w:num w:numId="15" w16cid:durableId="1311592557">
    <w:abstractNumId w:val="3"/>
  </w:num>
  <w:num w:numId="16" w16cid:durableId="59527266">
    <w:abstractNumId w:val="4"/>
  </w:num>
  <w:num w:numId="17" w16cid:durableId="1504009949">
    <w:abstractNumId w:val="5"/>
  </w:num>
  <w:num w:numId="18" w16cid:durableId="10107803">
    <w:abstractNumId w:val="6"/>
  </w:num>
  <w:num w:numId="19" w16cid:durableId="416368073">
    <w:abstractNumId w:val="7"/>
  </w:num>
  <w:num w:numId="20" w16cid:durableId="1710494899">
    <w:abstractNumId w:val="8"/>
  </w:num>
  <w:num w:numId="21" w16cid:durableId="1574001887">
    <w:abstractNumId w:val="22"/>
  </w:num>
  <w:num w:numId="22" w16cid:durableId="300617441">
    <w:abstractNumId w:val="20"/>
  </w:num>
  <w:num w:numId="23" w16cid:durableId="1489134311">
    <w:abstractNumId w:val="19"/>
  </w:num>
  <w:num w:numId="24" w16cid:durableId="925116104">
    <w:abstractNumId w:val="23"/>
  </w:num>
  <w:num w:numId="25" w16cid:durableId="537622544">
    <w:abstractNumId w:val="15"/>
  </w:num>
  <w:num w:numId="26" w16cid:durableId="1327319281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4B5"/>
    <w:rsid w:val="0000007F"/>
    <w:rsid w:val="000001F7"/>
    <w:rsid w:val="00000DE2"/>
    <w:rsid w:val="00001F2E"/>
    <w:rsid w:val="00001F54"/>
    <w:rsid w:val="00001FC3"/>
    <w:rsid w:val="00002348"/>
    <w:rsid w:val="00011E05"/>
    <w:rsid w:val="000205EF"/>
    <w:rsid w:val="000242F5"/>
    <w:rsid w:val="00025A4A"/>
    <w:rsid w:val="00026A92"/>
    <w:rsid w:val="00030AF8"/>
    <w:rsid w:val="00031632"/>
    <w:rsid w:val="00032EF0"/>
    <w:rsid w:val="000333F0"/>
    <w:rsid w:val="00033A94"/>
    <w:rsid w:val="00034B6F"/>
    <w:rsid w:val="00036486"/>
    <w:rsid w:val="000375CE"/>
    <w:rsid w:val="00045095"/>
    <w:rsid w:val="00045CCD"/>
    <w:rsid w:val="00055032"/>
    <w:rsid w:val="00055F14"/>
    <w:rsid w:val="00056F4B"/>
    <w:rsid w:val="000572CF"/>
    <w:rsid w:val="00064068"/>
    <w:rsid w:val="00065D1B"/>
    <w:rsid w:val="000660DB"/>
    <w:rsid w:val="00066E98"/>
    <w:rsid w:val="00067373"/>
    <w:rsid w:val="000707EA"/>
    <w:rsid w:val="00074B2E"/>
    <w:rsid w:val="00075C24"/>
    <w:rsid w:val="0007668D"/>
    <w:rsid w:val="000775C6"/>
    <w:rsid w:val="00077ED0"/>
    <w:rsid w:val="00080B30"/>
    <w:rsid w:val="000841DA"/>
    <w:rsid w:val="000859C8"/>
    <w:rsid w:val="00085B52"/>
    <w:rsid w:val="00086E6D"/>
    <w:rsid w:val="00093B3A"/>
    <w:rsid w:val="000957D4"/>
    <w:rsid w:val="00096DA9"/>
    <w:rsid w:val="000A1C43"/>
    <w:rsid w:val="000B09DF"/>
    <w:rsid w:val="000B0D28"/>
    <w:rsid w:val="000B3354"/>
    <w:rsid w:val="000B685B"/>
    <w:rsid w:val="000C06DA"/>
    <w:rsid w:val="000C0BE1"/>
    <w:rsid w:val="000C3ACA"/>
    <w:rsid w:val="000C4B85"/>
    <w:rsid w:val="000D0BF3"/>
    <w:rsid w:val="000D4B09"/>
    <w:rsid w:val="000D4EAD"/>
    <w:rsid w:val="000D616B"/>
    <w:rsid w:val="000D713F"/>
    <w:rsid w:val="000E1A31"/>
    <w:rsid w:val="000E361D"/>
    <w:rsid w:val="000E49E6"/>
    <w:rsid w:val="000E4C5E"/>
    <w:rsid w:val="000E7437"/>
    <w:rsid w:val="000E7D03"/>
    <w:rsid w:val="000F6034"/>
    <w:rsid w:val="000F6EE8"/>
    <w:rsid w:val="000F7CC7"/>
    <w:rsid w:val="00100476"/>
    <w:rsid w:val="00102CDE"/>
    <w:rsid w:val="00107DB6"/>
    <w:rsid w:val="00110D32"/>
    <w:rsid w:val="00110E77"/>
    <w:rsid w:val="00112218"/>
    <w:rsid w:val="00112EF8"/>
    <w:rsid w:val="00115494"/>
    <w:rsid w:val="00120306"/>
    <w:rsid w:val="001205E1"/>
    <w:rsid w:val="001249C0"/>
    <w:rsid w:val="00125BAB"/>
    <w:rsid w:val="00125CD6"/>
    <w:rsid w:val="00126EFF"/>
    <w:rsid w:val="001331F4"/>
    <w:rsid w:val="00133D94"/>
    <w:rsid w:val="0013436A"/>
    <w:rsid w:val="0013576A"/>
    <w:rsid w:val="00140C8D"/>
    <w:rsid w:val="00141D72"/>
    <w:rsid w:val="00151E32"/>
    <w:rsid w:val="00154525"/>
    <w:rsid w:val="001548FA"/>
    <w:rsid w:val="00155190"/>
    <w:rsid w:val="00155FC5"/>
    <w:rsid w:val="0016136E"/>
    <w:rsid w:val="00161960"/>
    <w:rsid w:val="00164D74"/>
    <w:rsid w:val="00167B23"/>
    <w:rsid w:val="001707F3"/>
    <w:rsid w:val="00170A69"/>
    <w:rsid w:val="00173688"/>
    <w:rsid w:val="001737CB"/>
    <w:rsid w:val="00176221"/>
    <w:rsid w:val="001776AE"/>
    <w:rsid w:val="00177FB3"/>
    <w:rsid w:val="0018443D"/>
    <w:rsid w:val="00187205"/>
    <w:rsid w:val="001946E6"/>
    <w:rsid w:val="001A1305"/>
    <w:rsid w:val="001A3116"/>
    <w:rsid w:val="001A420A"/>
    <w:rsid w:val="001A4BC9"/>
    <w:rsid w:val="001A4EAC"/>
    <w:rsid w:val="001A7B2A"/>
    <w:rsid w:val="001B2181"/>
    <w:rsid w:val="001B4DD7"/>
    <w:rsid w:val="001B58F6"/>
    <w:rsid w:val="001B73CB"/>
    <w:rsid w:val="001C4C0B"/>
    <w:rsid w:val="001D0A9A"/>
    <w:rsid w:val="001D0BE0"/>
    <w:rsid w:val="001D1391"/>
    <w:rsid w:val="001D53F9"/>
    <w:rsid w:val="001D5624"/>
    <w:rsid w:val="001D58C7"/>
    <w:rsid w:val="001E1B3D"/>
    <w:rsid w:val="001E3149"/>
    <w:rsid w:val="001E3697"/>
    <w:rsid w:val="001E3907"/>
    <w:rsid w:val="001E3BEB"/>
    <w:rsid w:val="001E50F2"/>
    <w:rsid w:val="001F12B9"/>
    <w:rsid w:val="001F2216"/>
    <w:rsid w:val="001F4F78"/>
    <w:rsid w:val="001F527C"/>
    <w:rsid w:val="001F532F"/>
    <w:rsid w:val="001F5AEA"/>
    <w:rsid w:val="002019DD"/>
    <w:rsid w:val="00201CF0"/>
    <w:rsid w:val="0020579D"/>
    <w:rsid w:val="00207A5F"/>
    <w:rsid w:val="002178F4"/>
    <w:rsid w:val="00217A60"/>
    <w:rsid w:val="00222367"/>
    <w:rsid w:val="002233BE"/>
    <w:rsid w:val="00224B08"/>
    <w:rsid w:val="00226FBA"/>
    <w:rsid w:val="002340B6"/>
    <w:rsid w:val="002413C6"/>
    <w:rsid w:val="002414ED"/>
    <w:rsid w:val="002426E9"/>
    <w:rsid w:val="00242A58"/>
    <w:rsid w:val="00244653"/>
    <w:rsid w:val="00246101"/>
    <w:rsid w:val="002466E6"/>
    <w:rsid w:val="002466EB"/>
    <w:rsid w:val="00251B86"/>
    <w:rsid w:val="00253D0F"/>
    <w:rsid w:val="00255764"/>
    <w:rsid w:val="002575FE"/>
    <w:rsid w:val="0026526C"/>
    <w:rsid w:val="00265A0B"/>
    <w:rsid w:val="00270F4C"/>
    <w:rsid w:val="0027102E"/>
    <w:rsid w:val="00274CE0"/>
    <w:rsid w:val="002808CE"/>
    <w:rsid w:val="00286001"/>
    <w:rsid w:val="002875EC"/>
    <w:rsid w:val="00287C6F"/>
    <w:rsid w:val="00291AB4"/>
    <w:rsid w:val="00292607"/>
    <w:rsid w:val="0029718D"/>
    <w:rsid w:val="002A083F"/>
    <w:rsid w:val="002A2BB4"/>
    <w:rsid w:val="002A438F"/>
    <w:rsid w:val="002A6CAD"/>
    <w:rsid w:val="002A7CAB"/>
    <w:rsid w:val="002B095E"/>
    <w:rsid w:val="002B098C"/>
    <w:rsid w:val="002B139B"/>
    <w:rsid w:val="002B7A7E"/>
    <w:rsid w:val="002C0AC8"/>
    <w:rsid w:val="002C1AF6"/>
    <w:rsid w:val="002C38BF"/>
    <w:rsid w:val="002C58D0"/>
    <w:rsid w:val="002D2EA4"/>
    <w:rsid w:val="002E190F"/>
    <w:rsid w:val="002E22A1"/>
    <w:rsid w:val="002E4624"/>
    <w:rsid w:val="002E77B7"/>
    <w:rsid w:val="002E7EB5"/>
    <w:rsid w:val="002F6E74"/>
    <w:rsid w:val="00304AFA"/>
    <w:rsid w:val="0030525D"/>
    <w:rsid w:val="00305900"/>
    <w:rsid w:val="003143A1"/>
    <w:rsid w:val="00314DA4"/>
    <w:rsid w:val="00314E68"/>
    <w:rsid w:val="00315013"/>
    <w:rsid w:val="00316947"/>
    <w:rsid w:val="003213B6"/>
    <w:rsid w:val="00323A7D"/>
    <w:rsid w:val="00324CC6"/>
    <w:rsid w:val="003253F9"/>
    <w:rsid w:val="00326659"/>
    <w:rsid w:val="003273F6"/>
    <w:rsid w:val="00332EEB"/>
    <w:rsid w:val="003340BA"/>
    <w:rsid w:val="00336B4E"/>
    <w:rsid w:val="003400DC"/>
    <w:rsid w:val="003414C2"/>
    <w:rsid w:val="00343628"/>
    <w:rsid w:val="00346EA0"/>
    <w:rsid w:val="00347438"/>
    <w:rsid w:val="00347A17"/>
    <w:rsid w:val="00355E28"/>
    <w:rsid w:val="003573A5"/>
    <w:rsid w:val="0036131D"/>
    <w:rsid w:val="003660FF"/>
    <w:rsid w:val="00367262"/>
    <w:rsid w:val="00370E4B"/>
    <w:rsid w:val="00373DB6"/>
    <w:rsid w:val="00373F7F"/>
    <w:rsid w:val="0038174F"/>
    <w:rsid w:val="00381C8A"/>
    <w:rsid w:val="0038533A"/>
    <w:rsid w:val="00390986"/>
    <w:rsid w:val="003912F3"/>
    <w:rsid w:val="00394B2E"/>
    <w:rsid w:val="003A769B"/>
    <w:rsid w:val="003B4E94"/>
    <w:rsid w:val="003B65AC"/>
    <w:rsid w:val="003C1E19"/>
    <w:rsid w:val="003C46DB"/>
    <w:rsid w:val="003D54F5"/>
    <w:rsid w:val="003D7417"/>
    <w:rsid w:val="003E0ABA"/>
    <w:rsid w:val="003E2481"/>
    <w:rsid w:val="003E3739"/>
    <w:rsid w:val="003E5948"/>
    <w:rsid w:val="003E724F"/>
    <w:rsid w:val="003E7974"/>
    <w:rsid w:val="003F14A8"/>
    <w:rsid w:val="003F3AA4"/>
    <w:rsid w:val="003F7E24"/>
    <w:rsid w:val="004007C5"/>
    <w:rsid w:val="0040107B"/>
    <w:rsid w:val="004017A7"/>
    <w:rsid w:val="0040303C"/>
    <w:rsid w:val="004034D4"/>
    <w:rsid w:val="00407C48"/>
    <w:rsid w:val="00411983"/>
    <w:rsid w:val="0041221C"/>
    <w:rsid w:val="004126D5"/>
    <w:rsid w:val="00412DA8"/>
    <w:rsid w:val="00413B1E"/>
    <w:rsid w:val="00422860"/>
    <w:rsid w:val="00424DFA"/>
    <w:rsid w:val="00425622"/>
    <w:rsid w:val="004325F8"/>
    <w:rsid w:val="004338D0"/>
    <w:rsid w:val="00434E2B"/>
    <w:rsid w:val="004372A2"/>
    <w:rsid w:val="0043765A"/>
    <w:rsid w:val="00437800"/>
    <w:rsid w:val="00441A71"/>
    <w:rsid w:val="00441AC5"/>
    <w:rsid w:val="00443B17"/>
    <w:rsid w:val="00446084"/>
    <w:rsid w:val="00446704"/>
    <w:rsid w:val="004471ED"/>
    <w:rsid w:val="0044744F"/>
    <w:rsid w:val="0044748F"/>
    <w:rsid w:val="004505A5"/>
    <w:rsid w:val="00450A9B"/>
    <w:rsid w:val="00450E54"/>
    <w:rsid w:val="00454705"/>
    <w:rsid w:val="00454FE3"/>
    <w:rsid w:val="0045570C"/>
    <w:rsid w:val="00457A1B"/>
    <w:rsid w:val="00457C8A"/>
    <w:rsid w:val="00457DDE"/>
    <w:rsid w:val="00462CC1"/>
    <w:rsid w:val="00464CB9"/>
    <w:rsid w:val="00466670"/>
    <w:rsid w:val="00473C14"/>
    <w:rsid w:val="00473C68"/>
    <w:rsid w:val="00473D5F"/>
    <w:rsid w:val="004822E2"/>
    <w:rsid w:val="00483ABD"/>
    <w:rsid w:val="0048645C"/>
    <w:rsid w:val="004901B9"/>
    <w:rsid w:val="0049031A"/>
    <w:rsid w:val="00490A47"/>
    <w:rsid w:val="004914E2"/>
    <w:rsid w:val="00494C0C"/>
    <w:rsid w:val="004957C6"/>
    <w:rsid w:val="00495C5B"/>
    <w:rsid w:val="004A0D0E"/>
    <w:rsid w:val="004A458D"/>
    <w:rsid w:val="004A685A"/>
    <w:rsid w:val="004A68DC"/>
    <w:rsid w:val="004A743A"/>
    <w:rsid w:val="004B2944"/>
    <w:rsid w:val="004B4C98"/>
    <w:rsid w:val="004B766E"/>
    <w:rsid w:val="004C00F8"/>
    <w:rsid w:val="004C0D8C"/>
    <w:rsid w:val="004C3CC4"/>
    <w:rsid w:val="004C40B3"/>
    <w:rsid w:val="004D1A44"/>
    <w:rsid w:val="004D2CAD"/>
    <w:rsid w:val="004D3B18"/>
    <w:rsid w:val="004D5320"/>
    <w:rsid w:val="004D5BC2"/>
    <w:rsid w:val="004D60DB"/>
    <w:rsid w:val="004D6F16"/>
    <w:rsid w:val="004D716A"/>
    <w:rsid w:val="004E004D"/>
    <w:rsid w:val="004E19AD"/>
    <w:rsid w:val="004E1A72"/>
    <w:rsid w:val="004E21AC"/>
    <w:rsid w:val="004E34E2"/>
    <w:rsid w:val="004E5564"/>
    <w:rsid w:val="004F0BB4"/>
    <w:rsid w:val="004F10EE"/>
    <w:rsid w:val="004F30B1"/>
    <w:rsid w:val="004F3910"/>
    <w:rsid w:val="004F4060"/>
    <w:rsid w:val="00500DE6"/>
    <w:rsid w:val="005030E1"/>
    <w:rsid w:val="00506FFF"/>
    <w:rsid w:val="00507335"/>
    <w:rsid w:val="00511C0B"/>
    <w:rsid w:val="00513383"/>
    <w:rsid w:val="00515B55"/>
    <w:rsid w:val="00516B6C"/>
    <w:rsid w:val="00517CF1"/>
    <w:rsid w:val="00520BFE"/>
    <w:rsid w:val="00521CC1"/>
    <w:rsid w:val="005227E1"/>
    <w:rsid w:val="005256A0"/>
    <w:rsid w:val="005302DD"/>
    <w:rsid w:val="00532DDC"/>
    <w:rsid w:val="005343C1"/>
    <w:rsid w:val="005349E2"/>
    <w:rsid w:val="00535E91"/>
    <w:rsid w:val="00537E2F"/>
    <w:rsid w:val="005408DB"/>
    <w:rsid w:val="00542A4B"/>
    <w:rsid w:val="005472E6"/>
    <w:rsid w:val="0055035D"/>
    <w:rsid w:val="00551B93"/>
    <w:rsid w:val="0055649A"/>
    <w:rsid w:val="00556D88"/>
    <w:rsid w:val="005614A6"/>
    <w:rsid w:val="00565B1A"/>
    <w:rsid w:val="00565F9A"/>
    <w:rsid w:val="00575409"/>
    <w:rsid w:val="00586D4B"/>
    <w:rsid w:val="005872BA"/>
    <w:rsid w:val="005873E4"/>
    <w:rsid w:val="0059074E"/>
    <w:rsid w:val="0059090D"/>
    <w:rsid w:val="0059485B"/>
    <w:rsid w:val="00597C6B"/>
    <w:rsid w:val="005A07B3"/>
    <w:rsid w:val="005A104F"/>
    <w:rsid w:val="005A1675"/>
    <w:rsid w:val="005A28AD"/>
    <w:rsid w:val="005A2B79"/>
    <w:rsid w:val="005A4BB6"/>
    <w:rsid w:val="005A4C46"/>
    <w:rsid w:val="005A697E"/>
    <w:rsid w:val="005B4B72"/>
    <w:rsid w:val="005B5FF0"/>
    <w:rsid w:val="005C3096"/>
    <w:rsid w:val="005C4568"/>
    <w:rsid w:val="005D68AF"/>
    <w:rsid w:val="005E02F0"/>
    <w:rsid w:val="005E3887"/>
    <w:rsid w:val="005E4022"/>
    <w:rsid w:val="005E4D36"/>
    <w:rsid w:val="005E57B0"/>
    <w:rsid w:val="005E73F6"/>
    <w:rsid w:val="005F24E2"/>
    <w:rsid w:val="005F3395"/>
    <w:rsid w:val="005F4C56"/>
    <w:rsid w:val="005F6131"/>
    <w:rsid w:val="006000E5"/>
    <w:rsid w:val="006010DB"/>
    <w:rsid w:val="006015BC"/>
    <w:rsid w:val="00602772"/>
    <w:rsid w:val="006043EE"/>
    <w:rsid w:val="006060FB"/>
    <w:rsid w:val="0060705F"/>
    <w:rsid w:val="00607284"/>
    <w:rsid w:val="00607C65"/>
    <w:rsid w:val="00607EF0"/>
    <w:rsid w:val="00610D00"/>
    <w:rsid w:val="006132E0"/>
    <w:rsid w:val="006136EC"/>
    <w:rsid w:val="00614D37"/>
    <w:rsid w:val="00617CD2"/>
    <w:rsid w:val="00622002"/>
    <w:rsid w:val="0062382B"/>
    <w:rsid w:val="006300EF"/>
    <w:rsid w:val="00642783"/>
    <w:rsid w:val="00644B5D"/>
    <w:rsid w:val="00645361"/>
    <w:rsid w:val="006457FD"/>
    <w:rsid w:val="00645AAF"/>
    <w:rsid w:val="00646181"/>
    <w:rsid w:val="006514D9"/>
    <w:rsid w:val="00652859"/>
    <w:rsid w:val="00652ABB"/>
    <w:rsid w:val="00654C56"/>
    <w:rsid w:val="00656118"/>
    <w:rsid w:val="006609A3"/>
    <w:rsid w:val="00662010"/>
    <w:rsid w:val="00662385"/>
    <w:rsid w:val="00663D22"/>
    <w:rsid w:val="00664B5E"/>
    <w:rsid w:val="00664E68"/>
    <w:rsid w:val="0066639E"/>
    <w:rsid w:val="00674C78"/>
    <w:rsid w:val="00675E30"/>
    <w:rsid w:val="00675EA2"/>
    <w:rsid w:val="00676D44"/>
    <w:rsid w:val="00680D19"/>
    <w:rsid w:val="0068185D"/>
    <w:rsid w:val="00683214"/>
    <w:rsid w:val="0068701A"/>
    <w:rsid w:val="00695995"/>
    <w:rsid w:val="006A0315"/>
    <w:rsid w:val="006A0586"/>
    <w:rsid w:val="006A1256"/>
    <w:rsid w:val="006A18CD"/>
    <w:rsid w:val="006A1935"/>
    <w:rsid w:val="006A285A"/>
    <w:rsid w:val="006A286B"/>
    <w:rsid w:val="006A2EDF"/>
    <w:rsid w:val="006A33AD"/>
    <w:rsid w:val="006A4530"/>
    <w:rsid w:val="006A5156"/>
    <w:rsid w:val="006A59C7"/>
    <w:rsid w:val="006A6CB4"/>
    <w:rsid w:val="006A7E95"/>
    <w:rsid w:val="006B0F05"/>
    <w:rsid w:val="006B4618"/>
    <w:rsid w:val="006B7C89"/>
    <w:rsid w:val="006B7EEF"/>
    <w:rsid w:val="006C139A"/>
    <w:rsid w:val="006C1DF9"/>
    <w:rsid w:val="006D1087"/>
    <w:rsid w:val="006D3DAA"/>
    <w:rsid w:val="006D551B"/>
    <w:rsid w:val="006E0A29"/>
    <w:rsid w:val="006E1066"/>
    <w:rsid w:val="006E11B8"/>
    <w:rsid w:val="006E28EE"/>
    <w:rsid w:val="006E5C29"/>
    <w:rsid w:val="006E63EB"/>
    <w:rsid w:val="006E7E90"/>
    <w:rsid w:val="006F08FD"/>
    <w:rsid w:val="006F15BF"/>
    <w:rsid w:val="006F1FCD"/>
    <w:rsid w:val="006F3B28"/>
    <w:rsid w:val="00701AA0"/>
    <w:rsid w:val="00702BBF"/>
    <w:rsid w:val="007068BF"/>
    <w:rsid w:val="0071055A"/>
    <w:rsid w:val="00710B64"/>
    <w:rsid w:val="00711168"/>
    <w:rsid w:val="00711FD9"/>
    <w:rsid w:val="007133DA"/>
    <w:rsid w:val="00713DB9"/>
    <w:rsid w:val="00721641"/>
    <w:rsid w:val="007267E0"/>
    <w:rsid w:val="0073023B"/>
    <w:rsid w:val="00730ECB"/>
    <w:rsid w:val="007340A1"/>
    <w:rsid w:val="00744ACE"/>
    <w:rsid w:val="007529C6"/>
    <w:rsid w:val="00753FB3"/>
    <w:rsid w:val="00754938"/>
    <w:rsid w:val="00754E3D"/>
    <w:rsid w:val="007552F4"/>
    <w:rsid w:val="007600BD"/>
    <w:rsid w:val="0076124E"/>
    <w:rsid w:val="0076232E"/>
    <w:rsid w:val="00766AD7"/>
    <w:rsid w:val="0076794A"/>
    <w:rsid w:val="0077011D"/>
    <w:rsid w:val="00776CB9"/>
    <w:rsid w:val="00781128"/>
    <w:rsid w:val="00783459"/>
    <w:rsid w:val="007852ED"/>
    <w:rsid w:val="00785735"/>
    <w:rsid w:val="00791190"/>
    <w:rsid w:val="00791855"/>
    <w:rsid w:val="00792A3A"/>
    <w:rsid w:val="007A0D1D"/>
    <w:rsid w:val="007A2974"/>
    <w:rsid w:val="007A3F1F"/>
    <w:rsid w:val="007A4499"/>
    <w:rsid w:val="007A4701"/>
    <w:rsid w:val="007A52B4"/>
    <w:rsid w:val="007A6C1D"/>
    <w:rsid w:val="007B2834"/>
    <w:rsid w:val="007B3009"/>
    <w:rsid w:val="007B3BDE"/>
    <w:rsid w:val="007B49E2"/>
    <w:rsid w:val="007B5D84"/>
    <w:rsid w:val="007B71C9"/>
    <w:rsid w:val="007B770F"/>
    <w:rsid w:val="007C0557"/>
    <w:rsid w:val="007C1559"/>
    <w:rsid w:val="007C2356"/>
    <w:rsid w:val="007C3D75"/>
    <w:rsid w:val="007C3E4B"/>
    <w:rsid w:val="007C4976"/>
    <w:rsid w:val="007C6A26"/>
    <w:rsid w:val="007C6AB2"/>
    <w:rsid w:val="007C77F2"/>
    <w:rsid w:val="007D2EFF"/>
    <w:rsid w:val="007D41C9"/>
    <w:rsid w:val="007D5A1D"/>
    <w:rsid w:val="007D648C"/>
    <w:rsid w:val="007E08C1"/>
    <w:rsid w:val="007E2E40"/>
    <w:rsid w:val="007E4051"/>
    <w:rsid w:val="007E4971"/>
    <w:rsid w:val="007F0FC6"/>
    <w:rsid w:val="007F3E64"/>
    <w:rsid w:val="007F60D5"/>
    <w:rsid w:val="008077D3"/>
    <w:rsid w:val="00807C5D"/>
    <w:rsid w:val="00814610"/>
    <w:rsid w:val="00823BE5"/>
    <w:rsid w:val="0082752E"/>
    <w:rsid w:val="00830265"/>
    <w:rsid w:val="00831811"/>
    <w:rsid w:val="00831B60"/>
    <w:rsid w:val="00833CED"/>
    <w:rsid w:val="00834E82"/>
    <w:rsid w:val="00834F2C"/>
    <w:rsid w:val="00841C94"/>
    <w:rsid w:val="00842148"/>
    <w:rsid w:val="0084300A"/>
    <w:rsid w:val="0085014C"/>
    <w:rsid w:val="008505E9"/>
    <w:rsid w:val="00853810"/>
    <w:rsid w:val="00855BBB"/>
    <w:rsid w:val="00856CB5"/>
    <w:rsid w:val="008578F1"/>
    <w:rsid w:val="00857E52"/>
    <w:rsid w:val="00862146"/>
    <w:rsid w:val="00865492"/>
    <w:rsid w:val="0087030C"/>
    <w:rsid w:val="00873A17"/>
    <w:rsid w:val="0087743B"/>
    <w:rsid w:val="00880304"/>
    <w:rsid w:val="008823B4"/>
    <w:rsid w:val="00887620"/>
    <w:rsid w:val="00887EA2"/>
    <w:rsid w:val="00893F81"/>
    <w:rsid w:val="008A0EBD"/>
    <w:rsid w:val="008A1991"/>
    <w:rsid w:val="008A2630"/>
    <w:rsid w:val="008A321E"/>
    <w:rsid w:val="008A534B"/>
    <w:rsid w:val="008B01F9"/>
    <w:rsid w:val="008B1389"/>
    <w:rsid w:val="008B2C78"/>
    <w:rsid w:val="008B2DE1"/>
    <w:rsid w:val="008B70CD"/>
    <w:rsid w:val="008B7340"/>
    <w:rsid w:val="008C022C"/>
    <w:rsid w:val="008C17C1"/>
    <w:rsid w:val="008C455E"/>
    <w:rsid w:val="008C55A9"/>
    <w:rsid w:val="008C704B"/>
    <w:rsid w:val="008C7559"/>
    <w:rsid w:val="008D124E"/>
    <w:rsid w:val="008D3B0A"/>
    <w:rsid w:val="008D64A0"/>
    <w:rsid w:val="008D78D9"/>
    <w:rsid w:val="008E0F4B"/>
    <w:rsid w:val="008E1935"/>
    <w:rsid w:val="008E29BF"/>
    <w:rsid w:val="008E2C52"/>
    <w:rsid w:val="008E3D57"/>
    <w:rsid w:val="008E68D7"/>
    <w:rsid w:val="008F2821"/>
    <w:rsid w:val="008F3B28"/>
    <w:rsid w:val="008F4EEF"/>
    <w:rsid w:val="008F7614"/>
    <w:rsid w:val="0090509F"/>
    <w:rsid w:val="00910C8F"/>
    <w:rsid w:val="009110F0"/>
    <w:rsid w:val="0091256D"/>
    <w:rsid w:val="009159FE"/>
    <w:rsid w:val="0091683A"/>
    <w:rsid w:val="00917FEF"/>
    <w:rsid w:val="009218C8"/>
    <w:rsid w:val="00930B59"/>
    <w:rsid w:val="009310A4"/>
    <w:rsid w:val="00934AA5"/>
    <w:rsid w:val="00934D87"/>
    <w:rsid w:val="0094090A"/>
    <w:rsid w:val="00941617"/>
    <w:rsid w:val="0094652F"/>
    <w:rsid w:val="00950EC5"/>
    <w:rsid w:val="00953A3B"/>
    <w:rsid w:val="00955692"/>
    <w:rsid w:val="00956309"/>
    <w:rsid w:val="00964C8C"/>
    <w:rsid w:val="00965134"/>
    <w:rsid w:val="00970809"/>
    <w:rsid w:val="00972BE2"/>
    <w:rsid w:val="0097355A"/>
    <w:rsid w:val="00973E68"/>
    <w:rsid w:val="009741A9"/>
    <w:rsid w:val="0097576C"/>
    <w:rsid w:val="0097647C"/>
    <w:rsid w:val="0098060F"/>
    <w:rsid w:val="009807DC"/>
    <w:rsid w:val="00984A48"/>
    <w:rsid w:val="0099375A"/>
    <w:rsid w:val="00994BF3"/>
    <w:rsid w:val="00995635"/>
    <w:rsid w:val="00997F14"/>
    <w:rsid w:val="009A234B"/>
    <w:rsid w:val="009A255B"/>
    <w:rsid w:val="009A33D3"/>
    <w:rsid w:val="009A79AD"/>
    <w:rsid w:val="009B0F68"/>
    <w:rsid w:val="009B30F9"/>
    <w:rsid w:val="009B45F3"/>
    <w:rsid w:val="009B4B9C"/>
    <w:rsid w:val="009B7478"/>
    <w:rsid w:val="009C16F8"/>
    <w:rsid w:val="009C4856"/>
    <w:rsid w:val="009C5694"/>
    <w:rsid w:val="009C617E"/>
    <w:rsid w:val="009C77E9"/>
    <w:rsid w:val="009D431F"/>
    <w:rsid w:val="009D64C7"/>
    <w:rsid w:val="009D6ADA"/>
    <w:rsid w:val="009D7791"/>
    <w:rsid w:val="009E2E16"/>
    <w:rsid w:val="009E34CC"/>
    <w:rsid w:val="009E4538"/>
    <w:rsid w:val="009E77F1"/>
    <w:rsid w:val="009F139A"/>
    <w:rsid w:val="009F3C88"/>
    <w:rsid w:val="009F41E1"/>
    <w:rsid w:val="009F7384"/>
    <w:rsid w:val="00A02E43"/>
    <w:rsid w:val="00A03411"/>
    <w:rsid w:val="00A1045A"/>
    <w:rsid w:val="00A106A6"/>
    <w:rsid w:val="00A135A1"/>
    <w:rsid w:val="00A1547A"/>
    <w:rsid w:val="00A21573"/>
    <w:rsid w:val="00A227DC"/>
    <w:rsid w:val="00A318A8"/>
    <w:rsid w:val="00A33CAE"/>
    <w:rsid w:val="00A33DA5"/>
    <w:rsid w:val="00A343C4"/>
    <w:rsid w:val="00A40F9E"/>
    <w:rsid w:val="00A4296B"/>
    <w:rsid w:val="00A43312"/>
    <w:rsid w:val="00A44586"/>
    <w:rsid w:val="00A54982"/>
    <w:rsid w:val="00A55692"/>
    <w:rsid w:val="00A574E4"/>
    <w:rsid w:val="00A608A1"/>
    <w:rsid w:val="00A64878"/>
    <w:rsid w:val="00A73481"/>
    <w:rsid w:val="00A73736"/>
    <w:rsid w:val="00A759F8"/>
    <w:rsid w:val="00A75EC0"/>
    <w:rsid w:val="00A76AE3"/>
    <w:rsid w:val="00A76ED9"/>
    <w:rsid w:val="00A7762F"/>
    <w:rsid w:val="00A80048"/>
    <w:rsid w:val="00A80A0F"/>
    <w:rsid w:val="00A82979"/>
    <w:rsid w:val="00A830AE"/>
    <w:rsid w:val="00A83604"/>
    <w:rsid w:val="00A84EDE"/>
    <w:rsid w:val="00A906C5"/>
    <w:rsid w:val="00A9133D"/>
    <w:rsid w:val="00A916AD"/>
    <w:rsid w:val="00A91AC7"/>
    <w:rsid w:val="00A92D9C"/>
    <w:rsid w:val="00A92F07"/>
    <w:rsid w:val="00A97EA4"/>
    <w:rsid w:val="00AA0AB7"/>
    <w:rsid w:val="00AA11CC"/>
    <w:rsid w:val="00AA17A7"/>
    <w:rsid w:val="00AA63C0"/>
    <w:rsid w:val="00AA7C03"/>
    <w:rsid w:val="00AA7C06"/>
    <w:rsid w:val="00AB0271"/>
    <w:rsid w:val="00AC08C7"/>
    <w:rsid w:val="00AC0B4C"/>
    <w:rsid w:val="00AC6909"/>
    <w:rsid w:val="00AC691E"/>
    <w:rsid w:val="00AD14CD"/>
    <w:rsid w:val="00AD3DEF"/>
    <w:rsid w:val="00AD73E7"/>
    <w:rsid w:val="00AE1F99"/>
    <w:rsid w:val="00AE2712"/>
    <w:rsid w:val="00AE4F0B"/>
    <w:rsid w:val="00AE660B"/>
    <w:rsid w:val="00AE71A5"/>
    <w:rsid w:val="00AF3020"/>
    <w:rsid w:val="00AF30A7"/>
    <w:rsid w:val="00AF7455"/>
    <w:rsid w:val="00AF7A7D"/>
    <w:rsid w:val="00B012DC"/>
    <w:rsid w:val="00B04754"/>
    <w:rsid w:val="00B050B7"/>
    <w:rsid w:val="00B13272"/>
    <w:rsid w:val="00B15DA4"/>
    <w:rsid w:val="00B21EF9"/>
    <w:rsid w:val="00B25F02"/>
    <w:rsid w:val="00B3043C"/>
    <w:rsid w:val="00B31D50"/>
    <w:rsid w:val="00B32A79"/>
    <w:rsid w:val="00B35D5A"/>
    <w:rsid w:val="00B428D5"/>
    <w:rsid w:val="00B42A1C"/>
    <w:rsid w:val="00B446E4"/>
    <w:rsid w:val="00B44D8F"/>
    <w:rsid w:val="00B517D2"/>
    <w:rsid w:val="00B5539B"/>
    <w:rsid w:val="00B56F2F"/>
    <w:rsid w:val="00B57C2B"/>
    <w:rsid w:val="00B60B1A"/>
    <w:rsid w:val="00B63570"/>
    <w:rsid w:val="00B635E7"/>
    <w:rsid w:val="00B635F4"/>
    <w:rsid w:val="00B6576A"/>
    <w:rsid w:val="00B66DEE"/>
    <w:rsid w:val="00B729F0"/>
    <w:rsid w:val="00B72D93"/>
    <w:rsid w:val="00B74461"/>
    <w:rsid w:val="00B74E56"/>
    <w:rsid w:val="00B755B8"/>
    <w:rsid w:val="00B7739F"/>
    <w:rsid w:val="00B773A9"/>
    <w:rsid w:val="00B82647"/>
    <w:rsid w:val="00B82A4D"/>
    <w:rsid w:val="00B82E90"/>
    <w:rsid w:val="00B83AE3"/>
    <w:rsid w:val="00B85EAB"/>
    <w:rsid w:val="00B867F7"/>
    <w:rsid w:val="00B8739E"/>
    <w:rsid w:val="00B87D0D"/>
    <w:rsid w:val="00B910DF"/>
    <w:rsid w:val="00BA0AFF"/>
    <w:rsid w:val="00BA0B00"/>
    <w:rsid w:val="00BA3335"/>
    <w:rsid w:val="00BB057C"/>
    <w:rsid w:val="00BC0886"/>
    <w:rsid w:val="00BC30A6"/>
    <w:rsid w:val="00BC5F4B"/>
    <w:rsid w:val="00BD197B"/>
    <w:rsid w:val="00BE0A3D"/>
    <w:rsid w:val="00BE11B8"/>
    <w:rsid w:val="00BE1AC6"/>
    <w:rsid w:val="00BE22B9"/>
    <w:rsid w:val="00BE295F"/>
    <w:rsid w:val="00BE3759"/>
    <w:rsid w:val="00BE3BA3"/>
    <w:rsid w:val="00BE4999"/>
    <w:rsid w:val="00BE56DC"/>
    <w:rsid w:val="00BE6032"/>
    <w:rsid w:val="00BF02FD"/>
    <w:rsid w:val="00BF050C"/>
    <w:rsid w:val="00C01B84"/>
    <w:rsid w:val="00C023D6"/>
    <w:rsid w:val="00C03123"/>
    <w:rsid w:val="00C037A3"/>
    <w:rsid w:val="00C06EB5"/>
    <w:rsid w:val="00C10450"/>
    <w:rsid w:val="00C11678"/>
    <w:rsid w:val="00C20296"/>
    <w:rsid w:val="00C204B5"/>
    <w:rsid w:val="00C2134A"/>
    <w:rsid w:val="00C214EB"/>
    <w:rsid w:val="00C218DA"/>
    <w:rsid w:val="00C24C05"/>
    <w:rsid w:val="00C24CCF"/>
    <w:rsid w:val="00C27819"/>
    <w:rsid w:val="00C32D0D"/>
    <w:rsid w:val="00C330F1"/>
    <w:rsid w:val="00C364B2"/>
    <w:rsid w:val="00C40407"/>
    <w:rsid w:val="00C411D7"/>
    <w:rsid w:val="00C42E9E"/>
    <w:rsid w:val="00C439E5"/>
    <w:rsid w:val="00C476F1"/>
    <w:rsid w:val="00C5249B"/>
    <w:rsid w:val="00C530A1"/>
    <w:rsid w:val="00C535A6"/>
    <w:rsid w:val="00C55CDC"/>
    <w:rsid w:val="00C6299D"/>
    <w:rsid w:val="00C63EF2"/>
    <w:rsid w:val="00C6477E"/>
    <w:rsid w:val="00C67FF6"/>
    <w:rsid w:val="00C74073"/>
    <w:rsid w:val="00C74166"/>
    <w:rsid w:val="00C77329"/>
    <w:rsid w:val="00C77DC5"/>
    <w:rsid w:val="00C839C9"/>
    <w:rsid w:val="00C84505"/>
    <w:rsid w:val="00C90808"/>
    <w:rsid w:val="00C91634"/>
    <w:rsid w:val="00C91A86"/>
    <w:rsid w:val="00C930CF"/>
    <w:rsid w:val="00C93BF2"/>
    <w:rsid w:val="00C9416B"/>
    <w:rsid w:val="00C96F2C"/>
    <w:rsid w:val="00CA0261"/>
    <w:rsid w:val="00CA24C0"/>
    <w:rsid w:val="00CA30B2"/>
    <w:rsid w:val="00CA6B88"/>
    <w:rsid w:val="00CB15A1"/>
    <w:rsid w:val="00CB4152"/>
    <w:rsid w:val="00CB4593"/>
    <w:rsid w:val="00CB4A66"/>
    <w:rsid w:val="00CB5F9C"/>
    <w:rsid w:val="00CB6F44"/>
    <w:rsid w:val="00CC0295"/>
    <w:rsid w:val="00CC0B02"/>
    <w:rsid w:val="00CC465B"/>
    <w:rsid w:val="00CC4B97"/>
    <w:rsid w:val="00CC5880"/>
    <w:rsid w:val="00CC5B2C"/>
    <w:rsid w:val="00CC78F6"/>
    <w:rsid w:val="00CC7AB4"/>
    <w:rsid w:val="00CC7C81"/>
    <w:rsid w:val="00CD1C88"/>
    <w:rsid w:val="00CD21A6"/>
    <w:rsid w:val="00CD2ED6"/>
    <w:rsid w:val="00CD49DC"/>
    <w:rsid w:val="00CD4DA1"/>
    <w:rsid w:val="00CD6DA4"/>
    <w:rsid w:val="00CE4515"/>
    <w:rsid w:val="00CE4A0D"/>
    <w:rsid w:val="00CE6470"/>
    <w:rsid w:val="00CE7212"/>
    <w:rsid w:val="00CF4A10"/>
    <w:rsid w:val="00CF54E4"/>
    <w:rsid w:val="00CF6EE1"/>
    <w:rsid w:val="00CF6F7C"/>
    <w:rsid w:val="00D032C9"/>
    <w:rsid w:val="00D0416D"/>
    <w:rsid w:val="00D05717"/>
    <w:rsid w:val="00D103E8"/>
    <w:rsid w:val="00D10900"/>
    <w:rsid w:val="00D148A3"/>
    <w:rsid w:val="00D15E6A"/>
    <w:rsid w:val="00D17545"/>
    <w:rsid w:val="00D23FEE"/>
    <w:rsid w:val="00D2536F"/>
    <w:rsid w:val="00D35708"/>
    <w:rsid w:val="00D3665F"/>
    <w:rsid w:val="00D4001E"/>
    <w:rsid w:val="00D42340"/>
    <w:rsid w:val="00D42BC0"/>
    <w:rsid w:val="00D43103"/>
    <w:rsid w:val="00D43931"/>
    <w:rsid w:val="00D4466A"/>
    <w:rsid w:val="00D46F9E"/>
    <w:rsid w:val="00D47E6D"/>
    <w:rsid w:val="00D519B8"/>
    <w:rsid w:val="00D53936"/>
    <w:rsid w:val="00D55076"/>
    <w:rsid w:val="00D55617"/>
    <w:rsid w:val="00D5597A"/>
    <w:rsid w:val="00D56028"/>
    <w:rsid w:val="00D63CA5"/>
    <w:rsid w:val="00D64F11"/>
    <w:rsid w:val="00D64F46"/>
    <w:rsid w:val="00D65881"/>
    <w:rsid w:val="00D7440C"/>
    <w:rsid w:val="00D7576A"/>
    <w:rsid w:val="00D81632"/>
    <w:rsid w:val="00D819FD"/>
    <w:rsid w:val="00D85DCA"/>
    <w:rsid w:val="00D86877"/>
    <w:rsid w:val="00D86EA9"/>
    <w:rsid w:val="00D92092"/>
    <w:rsid w:val="00D92444"/>
    <w:rsid w:val="00D95A33"/>
    <w:rsid w:val="00D95AFB"/>
    <w:rsid w:val="00D977F2"/>
    <w:rsid w:val="00DA6422"/>
    <w:rsid w:val="00DA7AC9"/>
    <w:rsid w:val="00DB1D7E"/>
    <w:rsid w:val="00DB2BB6"/>
    <w:rsid w:val="00DB4302"/>
    <w:rsid w:val="00DB6AB7"/>
    <w:rsid w:val="00DC44AF"/>
    <w:rsid w:val="00DC6F02"/>
    <w:rsid w:val="00DD078C"/>
    <w:rsid w:val="00DD20CA"/>
    <w:rsid w:val="00DD448F"/>
    <w:rsid w:val="00DD5F74"/>
    <w:rsid w:val="00DD65A7"/>
    <w:rsid w:val="00DD672C"/>
    <w:rsid w:val="00DE037C"/>
    <w:rsid w:val="00DE0DBB"/>
    <w:rsid w:val="00DE22F9"/>
    <w:rsid w:val="00DE33AF"/>
    <w:rsid w:val="00DE44C3"/>
    <w:rsid w:val="00DE4D52"/>
    <w:rsid w:val="00DE6001"/>
    <w:rsid w:val="00DE7A87"/>
    <w:rsid w:val="00DF1589"/>
    <w:rsid w:val="00DF304A"/>
    <w:rsid w:val="00DF5BB2"/>
    <w:rsid w:val="00DF6372"/>
    <w:rsid w:val="00DF6A25"/>
    <w:rsid w:val="00E01C63"/>
    <w:rsid w:val="00E03A14"/>
    <w:rsid w:val="00E065EC"/>
    <w:rsid w:val="00E06DD1"/>
    <w:rsid w:val="00E07379"/>
    <w:rsid w:val="00E075B5"/>
    <w:rsid w:val="00E11D1B"/>
    <w:rsid w:val="00E15DBA"/>
    <w:rsid w:val="00E20A1E"/>
    <w:rsid w:val="00E21D82"/>
    <w:rsid w:val="00E235F9"/>
    <w:rsid w:val="00E236A5"/>
    <w:rsid w:val="00E23994"/>
    <w:rsid w:val="00E24158"/>
    <w:rsid w:val="00E2549A"/>
    <w:rsid w:val="00E257FD"/>
    <w:rsid w:val="00E25E76"/>
    <w:rsid w:val="00E26588"/>
    <w:rsid w:val="00E32CC2"/>
    <w:rsid w:val="00E3314F"/>
    <w:rsid w:val="00E404D4"/>
    <w:rsid w:val="00E43938"/>
    <w:rsid w:val="00E4449B"/>
    <w:rsid w:val="00E449EB"/>
    <w:rsid w:val="00E5569E"/>
    <w:rsid w:val="00E560F9"/>
    <w:rsid w:val="00E56EE6"/>
    <w:rsid w:val="00E57005"/>
    <w:rsid w:val="00E6410C"/>
    <w:rsid w:val="00E6656E"/>
    <w:rsid w:val="00E74DD7"/>
    <w:rsid w:val="00E76EB9"/>
    <w:rsid w:val="00E84593"/>
    <w:rsid w:val="00E8639E"/>
    <w:rsid w:val="00E87C5B"/>
    <w:rsid w:val="00E92F59"/>
    <w:rsid w:val="00E97E8C"/>
    <w:rsid w:val="00EA0D41"/>
    <w:rsid w:val="00EA2C28"/>
    <w:rsid w:val="00EA40F4"/>
    <w:rsid w:val="00EA459D"/>
    <w:rsid w:val="00EB01F0"/>
    <w:rsid w:val="00EB5B44"/>
    <w:rsid w:val="00EC3AEC"/>
    <w:rsid w:val="00EC461A"/>
    <w:rsid w:val="00EC55C0"/>
    <w:rsid w:val="00EC6258"/>
    <w:rsid w:val="00EC6F35"/>
    <w:rsid w:val="00ED47FA"/>
    <w:rsid w:val="00ED60E4"/>
    <w:rsid w:val="00ED783E"/>
    <w:rsid w:val="00EE1892"/>
    <w:rsid w:val="00EE2805"/>
    <w:rsid w:val="00EE3E9D"/>
    <w:rsid w:val="00EF2865"/>
    <w:rsid w:val="00EF3856"/>
    <w:rsid w:val="00EF43AE"/>
    <w:rsid w:val="00EF4CB5"/>
    <w:rsid w:val="00EF5061"/>
    <w:rsid w:val="00EF50B5"/>
    <w:rsid w:val="00EF51B5"/>
    <w:rsid w:val="00EF6D48"/>
    <w:rsid w:val="00F06F4B"/>
    <w:rsid w:val="00F074A1"/>
    <w:rsid w:val="00F106F1"/>
    <w:rsid w:val="00F13400"/>
    <w:rsid w:val="00F13E1A"/>
    <w:rsid w:val="00F14824"/>
    <w:rsid w:val="00F150C9"/>
    <w:rsid w:val="00F2082D"/>
    <w:rsid w:val="00F229A1"/>
    <w:rsid w:val="00F23BE7"/>
    <w:rsid w:val="00F23C4F"/>
    <w:rsid w:val="00F24384"/>
    <w:rsid w:val="00F27655"/>
    <w:rsid w:val="00F31BCA"/>
    <w:rsid w:val="00F3333C"/>
    <w:rsid w:val="00F338D6"/>
    <w:rsid w:val="00F37D3D"/>
    <w:rsid w:val="00F422CB"/>
    <w:rsid w:val="00F430F7"/>
    <w:rsid w:val="00F43269"/>
    <w:rsid w:val="00F47C69"/>
    <w:rsid w:val="00F50475"/>
    <w:rsid w:val="00F521C4"/>
    <w:rsid w:val="00F534DC"/>
    <w:rsid w:val="00F546FA"/>
    <w:rsid w:val="00F565FB"/>
    <w:rsid w:val="00F5778E"/>
    <w:rsid w:val="00F57C2F"/>
    <w:rsid w:val="00F618AC"/>
    <w:rsid w:val="00F620DB"/>
    <w:rsid w:val="00F6317D"/>
    <w:rsid w:val="00F66F75"/>
    <w:rsid w:val="00F71135"/>
    <w:rsid w:val="00F7457F"/>
    <w:rsid w:val="00F7635C"/>
    <w:rsid w:val="00F76E01"/>
    <w:rsid w:val="00F80600"/>
    <w:rsid w:val="00F80BED"/>
    <w:rsid w:val="00F92531"/>
    <w:rsid w:val="00F96248"/>
    <w:rsid w:val="00F96E3D"/>
    <w:rsid w:val="00F9743D"/>
    <w:rsid w:val="00F97C67"/>
    <w:rsid w:val="00FA1559"/>
    <w:rsid w:val="00FA2281"/>
    <w:rsid w:val="00FB048D"/>
    <w:rsid w:val="00FB065A"/>
    <w:rsid w:val="00FB1517"/>
    <w:rsid w:val="00FB23F7"/>
    <w:rsid w:val="00FB3225"/>
    <w:rsid w:val="00FB35D7"/>
    <w:rsid w:val="00FB5746"/>
    <w:rsid w:val="00FC1005"/>
    <w:rsid w:val="00FC776C"/>
    <w:rsid w:val="00FC7AA4"/>
    <w:rsid w:val="00FD3399"/>
    <w:rsid w:val="00FD5634"/>
    <w:rsid w:val="00FD6E93"/>
    <w:rsid w:val="00FE15C3"/>
    <w:rsid w:val="00FE2D9D"/>
    <w:rsid w:val="00FE376F"/>
    <w:rsid w:val="00FE3E64"/>
    <w:rsid w:val="00FE4FE7"/>
    <w:rsid w:val="00FE5D61"/>
    <w:rsid w:val="00FE715C"/>
    <w:rsid w:val="00FE7790"/>
    <w:rsid w:val="00FF11C5"/>
    <w:rsid w:val="00FF236C"/>
    <w:rsid w:val="00FF6656"/>
    <w:rsid w:val="00FF6845"/>
    <w:rsid w:val="00FF73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9C1F9"/>
  <w15:docId w15:val="{1CE2625E-0F68-459D-A548-640D10B5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141D72"/>
    <w:pPr>
      <w:keepNext/>
      <w:jc w:val="both"/>
      <w:outlineLvl w:val="0"/>
    </w:pPr>
    <w:rPr>
      <w:i/>
      <w:iCs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9"/>
    <w:qFormat/>
    <w:rsid w:val="00141D72"/>
    <w:pPr>
      <w:keepNext/>
      <w:jc w:val="both"/>
      <w:outlineLvl w:val="1"/>
    </w:pPr>
    <w:rPr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141D72"/>
    <w:pPr>
      <w:keepNext/>
      <w:jc w:val="right"/>
      <w:outlineLvl w:val="2"/>
    </w:pPr>
    <w:rPr>
      <w:rFonts w:ascii="Arial Black" w:hAnsi="Arial Black" w:cs="Arial Black"/>
      <w:i/>
      <w:iCs/>
      <w:sz w:val="16"/>
      <w:szCs w:val="16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141D72"/>
    <w:pPr>
      <w:keepNext/>
      <w:ind w:right="22"/>
      <w:jc w:val="both"/>
      <w:outlineLvl w:val="3"/>
    </w:pPr>
    <w:rPr>
      <w:i/>
      <w:iCs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9"/>
    <w:qFormat/>
    <w:rsid w:val="00141D72"/>
    <w:pPr>
      <w:keepNext/>
      <w:jc w:val="both"/>
      <w:outlineLvl w:val="4"/>
    </w:pPr>
    <w:rPr>
      <w:b/>
      <w:bCs/>
      <w:i/>
      <w:iCs/>
    </w:rPr>
  </w:style>
  <w:style w:type="paragraph" w:styleId="Ttulo6">
    <w:name w:val="heading 6"/>
    <w:basedOn w:val="Normal"/>
    <w:next w:val="Normal"/>
    <w:link w:val="Ttulo6Car"/>
    <w:uiPriority w:val="99"/>
    <w:qFormat/>
    <w:rsid w:val="00141D72"/>
    <w:pPr>
      <w:keepNext/>
      <w:ind w:right="22"/>
      <w:jc w:val="center"/>
      <w:outlineLvl w:val="5"/>
    </w:pPr>
    <w:rPr>
      <w:b/>
      <w:bCs/>
      <w:i/>
      <w:iCs/>
      <w:color w:val="008000"/>
      <w:sz w:val="22"/>
      <w:szCs w:val="22"/>
      <w:lang w:val="es-ES_tradnl"/>
    </w:rPr>
  </w:style>
  <w:style w:type="paragraph" w:styleId="Ttulo7">
    <w:name w:val="heading 7"/>
    <w:basedOn w:val="Normal"/>
    <w:next w:val="Normal"/>
    <w:link w:val="Ttulo7Car"/>
    <w:uiPriority w:val="99"/>
    <w:qFormat/>
    <w:rsid w:val="00141D72"/>
    <w:pPr>
      <w:keepNext/>
      <w:ind w:right="22"/>
      <w:jc w:val="center"/>
      <w:outlineLvl w:val="6"/>
    </w:pPr>
    <w:rPr>
      <w:b/>
      <w:bCs/>
      <w:sz w:val="20"/>
      <w:szCs w:val="20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rsid w:val="00141D72"/>
    <w:pPr>
      <w:keepNext/>
      <w:jc w:val="right"/>
      <w:outlineLvl w:val="7"/>
    </w:pPr>
    <w:rPr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9"/>
    <w:qFormat/>
    <w:rsid w:val="00141D72"/>
    <w:pPr>
      <w:keepNext/>
      <w:ind w:right="22"/>
      <w:jc w:val="center"/>
      <w:outlineLvl w:val="8"/>
    </w:pPr>
    <w:rPr>
      <w:b/>
      <w:bCs/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unhideWhenUsed/>
    <w:rsid w:val="00C204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C204B5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aliases w:val="encabezado,h,Header Char"/>
    <w:basedOn w:val="Normal"/>
    <w:link w:val="EncabezadoCar"/>
    <w:unhideWhenUsed/>
    <w:rsid w:val="00565F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1,Header Char Car"/>
    <w:basedOn w:val="Fuentedeprrafopredeter"/>
    <w:link w:val="Encabezado"/>
    <w:rsid w:val="00565F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65F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65F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413B1E"/>
    <w:pPr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13B1E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05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44744F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3C46DB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9"/>
    <w:rsid w:val="00141D72"/>
    <w:rPr>
      <w:rFonts w:ascii="Times New Roman" w:eastAsia="Times New Roman" w:hAnsi="Times New Roman" w:cs="Times New Roman"/>
      <w:i/>
      <w:iCs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141D72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141D72"/>
    <w:rPr>
      <w:rFonts w:ascii="Arial Black" w:eastAsia="Times New Roman" w:hAnsi="Arial Black" w:cs="Arial Black"/>
      <w:i/>
      <w:iCs/>
      <w:sz w:val="16"/>
      <w:szCs w:val="16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41D72"/>
    <w:rPr>
      <w:rFonts w:ascii="Times New Roman" w:eastAsia="Times New Roman" w:hAnsi="Times New Roman" w:cs="Times New Roman"/>
      <w:i/>
      <w:iCs/>
      <w:sz w:val="20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141D72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141D72"/>
    <w:rPr>
      <w:rFonts w:ascii="Times New Roman" w:eastAsia="Times New Roman" w:hAnsi="Times New Roman" w:cs="Times New Roman"/>
      <w:b/>
      <w:bCs/>
      <w:i/>
      <w:iCs/>
      <w:color w:val="00800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41D72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41D72"/>
    <w:rPr>
      <w:rFonts w:ascii="Times New Roman" w:eastAsia="Times New Roman" w:hAnsi="Times New Roman" w:cs="Times New Roman"/>
      <w:i/>
      <w:iCs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41D72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paragraph" w:styleId="Prrafodelista">
    <w:name w:val="List Paragraph"/>
    <w:basedOn w:val="Normal"/>
    <w:link w:val="PrrafodelistaCar1"/>
    <w:uiPriority w:val="99"/>
    <w:qFormat/>
    <w:rsid w:val="00141D72"/>
    <w:pPr>
      <w:widowControl w:val="0"/>
      <w:kinsoku w:val="0"/>
      <w:overflowPunct w:val="0"/>
      <w:ind w:left="720"/>
      <w:contextualSpacing/>
      <w:textAlignment w:val="baseline"/>
    </w:pPr>
    <w:rPr>
      <w:rFonts w:eastAsiaTheme="minorEastAsia"/>
      <w:lang w:val="en-US" w:eastAsia="es-CO"/>
    </w:rPr>
  </w:style>
  <w:style w:type="character" w:customStyle="1" w:styleId="FooterChar">
    <w:name w:val="Footer Char"/>
    <w:uiPriority w:val="99"/>
    <w:semiHidden/>
    <w:locked/>
    <w:rsid w:val="00141D72"/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sid w:val="00141D72"/>
    <w:pPr>
      <w:ind w:right="22"/>
      <w:jc w:val="center"/>
    </w:pPr>
    <w:rPr>
      <w:rFonts w:ascii="Arial Black" w:hAnsi="Arial Black" w:cs="Arial Black"/>
      <w:b/>
      <w:bCs/>
      <w:sz w:val="22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uiPriority w:val="99"/>
    <w:rsid w:val="00141D72"/>
    <w:rPr>
      <w:rFonts w:ascii="Arial Black" w:eastAsia="Times New Roman" w:hAnsi="Arial Black" w:cs="Arial Black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uiPriority w:val="99"/>
    <w:rsid w:val="00141D72"/>
    <w:pPr>
      <w:ind w:right="22"/>
      <w:jc w:val="both"/>
    </w:pPr>
    <w:rPr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141D72"/>
    <w:pPr>
      <w:jc w:val="both"/>
    </w:pPr>
    <w:rPr>
      <w:rFonts w:ascii="Arial Black" w:hAnsi="Arial Black" w:cs="Arial Black"/>
      <w:i/>
      <w:iCs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41D72"/>
    <w:rPr>
      <w:rFonts w:ascii="Arial Black" w:eastAsia="Times New Roman" w:hAnsi="Arial Black" w:cs="Arial Black"/>
      <w:i/>
      <w:iCs/>
      <w:sz w:val="18"/>
      <w:szCs w:val="18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141D72"/>
    <w:pPr>
      <w:jc w:val="both"/>
    </w:pPr>
    <w:rPr>
      <w:i/>
      <w:iCs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41D72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41D72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41D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rsid w:val="00141D72"/>
    <w:rPr>
      <w:vertAlign w:val="superscript"/>
    </w:rPr>
  </w:style>
  <w:style w:type="paragraph" w:styleId="Sangradetextonormal">
    <w:name w:val="Body Text Indent"/>
    <w:basedOn w:val="Normal"/>
    <w:link w:val="SangradetextonormalCar"/>
    <w:uiPriority w:val="99"/>
    <w:rsid w:val="00141D72"/>
    <w:pPr>
      <w:ind w:left="705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141D72"/>
    <w:pPr>
      <w:ind w:left="708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organizacin">
    <w:name w:val="Firma organización"/>
    <w:basedOn w:val="Firma"/>
    <w:uiPriority w:val="99"/>
    <w:rsid w:val="00141D72"/>
    <w:rPr>
      <w:sz w:val="20"/>
      <w:szCs w:val="20"/>
    </w:rPr>
  </w:style>
  <w:style w:type="paragraph" w:styleId="Firma">
    <w:name w:val="Signature"/>
    <w:basedOn w:val="Normal"/>
    <w:link w:val="FirmaCar"/>
    <w:uiPriority w:val="99"/>
    <w:rsid w:val="00141D7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bloque">
    <w:name w:val="Block Text"/>
    <w:basedOn w:val="Normal"/>
    <w:uiPriority w:val="99"/>
    <w:rsid w:val="00141D72"/>
    <w:pPr>
      <w:ind w:left="2124" w:right="22"/>
    </w:pPr>
    <w:rPr>
      <w:i/>
      <w:iCs/>
    </w:rPr>
  </w:style>
  <w:style w:type="paragraph" w:styleId="Mapadeldocumento">
    <w:name w:val="Document Map"/>
    <w:basedOn w:val="Normal"/>
    <w:link w:val="MapadeldocumentoCar"/>
    <w:uiPriority w:val="99"/>
    <w:rsid w:val="00141D72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141D72"/>
    <w:rPr>
      <w:rFonts w:ascii="Tahoma" w:eastAsia="Times New Roman" w:hAnsi="Tahoma" w:cs="Tahoma"/>
      <w:sz w:val="24"/>
      <w:szCs w:val="24"/>
      <w:shd w:val="clear" w:color="auto" w:fill="00008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141D72"/>
    <w:pPr>
      <w:ind w:left="60"/>
      <w:jc w:val="both"/>
    </w:pPr>
    <w:rPr>
      <w:i/>
      <w:iCs/>
      <w:sz w:val="26"/>
      <w:szCs w:val="2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41D72"/>
    <w:rPr>
      <w:rFonts w:ascii="Times New Roman" w:eastAsia="Times New Roman" w:hAnsi="Times New Roman" w:cs="Times New Roman"/>
      <w:i/>
      <w:iCs/>
      <w:sz w:val="26"/>
      <w:szCs w:val="26"/>
      <w:lang w:val="es-ES" w:eastAsia="es-ES"/>
    </w:rPr>
  </w:style>
  <w:style w:type="character" w:styleId="Nmerodelnea">
    <w:name w:val="line number"/>
    <w:basedOn w:val="Fuentedeprrafopredeter"/>
    <w:uiPriority w:val="99"/>
    <w:rsid w:val="00141D72"/>
  </w:style>
  <w:style w:type="paragraph" w:styleId="Lista">
    <w:name w:val="List"/>
    <w:basedOn w:val="Normal"/>
    <w:uiPriority w:val="99"/>
    <w:rsid w:val="00141D72"/>
    <w:pPr>
      <w:ind w:left="283" w:hanging="283"/>
    </w:pPr>
  </w:style>
  <w:style w:type="paragraph" w:styleId="Cierre">
    <w:name w:val="Closing"/>
    <w:basedOn w:val="Normal"/>
    <w:link w:val="CierreCar"/>
    <w:uiPriority w:val="99"/>
    <w:rsid w:val="00141D7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41D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uiPriority w:val="99"/>
    <w:rsid w:val="00141D72"/>
  </w:style>
  <w:style w:type="paragraph" w:styleId="Direccinsobre">
    <w:name w:val="envelope address"/>
    <w:basedOn w:val="Normal"/>
    <w:uiPriority w:val="99"/>
    <w:rsid w:val="00141D72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Remitedesobre">
    <w:name w:val="envelope return"/>
    <w:basedOn w:val="Normal"/>
    <w:uiPriority w:val="99"/>
    <w:rsid w:val="00141D72"/>
    <w:rPr>
      <w:rFonts w:ascii="Arial" w:hAnsi="Arial" w:cs="Arial"/>
      <w:sz w:val="20"/>
      <w:szCs w:val="20"/>
    </w:rPr>
  </w:style>
  <w:style w:type="paragraph" w:styleId="Listaconvietas">
    <w:name w:val="List Bullet"/>
    <w:basedOn w:val="Normal"/>
    <w:uiPriority w:val="99"/>
    <w:rsid w:val="00141D72"/>
    <w:pPr>
      <w:tabs>
        <w:tab w:val="num" w:pos="360"/>
      </w:tabs>
      <w:ind w:left="360" w:hanging="360"/>
    </w:pPr>
  </w:style>
  <w:style w:type="paragraph" w:styleId="Encabezadodemensaje">
    <w:name w:val="Message Header"/>
    <w:basedOn w:val="Normal"/>
    <w:link w:val="EncabezadodemensajeCar"/>
    <w:uiPriority w:val="99"/>
    <w:rsid w:val="00141D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41D72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customStyle="1" w:styleId="Car">
    <w:name w:val="Car"/>
    <w:basedOn w:val="Normal"/>
    <w:uiPriority w:val="99"/>
    <w:rsid w:val="00141D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141D72"/>
    <w:pPr>
      <w:spacing w:before="100" w:beforeAutospacing="1" w:after="100" w:afterAutospacing="1"/>
    </w:pPr>
  </w:style>
  <w:style w:type="paragraph" w:styleId="Sinespaciado">
    <w:name w:val="No Spacing"/>
    <w:uiPriority w:val="99"/>
    <w:qFormat/>
    <w:rsid w:val="00141D72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estilo2">
    <w:name w:val="estilo2"/>
    <w:basedOn w:val="Normal"/>
    <w:uiPriority w:val="99"/>
    <w:rsid w:val="00141D72"/>
    <w:pPr>
      <w:spacing w:before="100" w:beforeAutospacing="1" w:after="100" w:afterAutospacing="1"/>
    </w:pPr>
    <w:rPr>
      <w:rFonts w:ascii="Arial" w:eastAsia="Batang" w:hAnsi="Arial" w:cs="Arial"/>
      <w:color w:val="003366"/>
      <w:sz w:val="17"/>
      <w:szCs w:val="17"/>
      <w:lang w:eastAsia="ko-KR"/>
    </w:rPr>
  </w:style>
  <w:style w:type="character" w:customStyle="1" w:styleId="textonavy1">
    <w:name w:val="texto_navy1"/>
    <w:uiPriority w:val="99"/>
    <w:rsid w:val="00141D72"/>
    <w:rPr>
      <w:color w:val="000080"/>
    </w:rPr>
  </w:style>
  <w:style w:type="character" w:styleId="Textoennegrita">
    <w:name w:val="Strong"/>
    <w:uiPriority w:val="99"/>
    <w:qFormat/>
    <w:rsid w:val="00141D72"/>
    <w:rPr>
      <w:b/>
      <w:bCs/>
    </w:rPr>
  </w:style>
  <w:style w:type="paragraph" w:customStyle="1" w:styleId="Default">
    <w:name w:val="Default"/>
    <w:rsid w:val="00141D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uiPriority w:val="99"/>
    <w:rsid w:val="00141D72"/>
    <w:pPr>
      <w:tabs>
        <w:tab w:val="left" w:pos="0"/>
      </w:tabs>
      <w:suppressAutoHyphens/>
      <w:jc w:val="both"/>
    </w:pPr>
    <w:rPr>
      <w:rFonts w:ascii="Arial" w:hAnsi="Arial" w:cs="Arial"/>
      <w:color w:val="000000"/>
      <w:spacing w:val="-3"/>
      <w:lang w:val="es-ES_tradnl"/>
    </w:rPr>
  </w:style>
  <w:style w:type="character" w:customStyle="1" w:styleId="apple-style-span">
    <w:name w:val="apple-style-span"/>
    <w:basedOn w:val="Fuentedeprrafopredeter"/>
    <w:uiPriority w:val="99"/>
    <w:rsid w:val="00141D72"/>
  </w:style>
  <w:style w:type="paragraph" w:customStyle="1" w:styleId="MINUTAS">
    <w:name w:val="MINUTAS"/>
    <w:uiPriority w:val="99"/>
    <w:rsid w:val="00141D72"/>
    <w:pPr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paragraph" w:customStyle="1" w:styleId="Pa16">
    <w:name w:val="Pa16"/>
    <w:basedOn w:val="Normal"/>
    <w:next w:val="Normal"/>
    <w:uiPriority w:val="99"/>
    <w:rsid w:val="00141D72"/>
    <w:pPr>
      <w:widowControl w:val="0"/>
      <w:suppressAutoHyphens/>
      <w:spacing w:line="191" w:lineRule="atLeast"/>
    </w:pPr>
    <w:rPr>
      <w:rFonts w:ascii="Thorndale" w:hAnsi="Thorndale" w:cs="Thorndale"/>
      <w:lang w:val="en-US"/>
    </w:rPr>
  </w:style>
  <w:style w:type="character" w:customStyle="1" w:styleId="A9">
    <w:name w:val="A9"/>
    <w:uiPriority w:val="99"/>
    <w:rsid w:val="00141D72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141D72"/>
    <w:pPr>
      <w:suppressAutoHyphens/>
      <w:autoSpaceDE w:val="0"/>
      <w:spacing w:before="40" w:after="40" w:line="181" w:lineRule="atLeast"/>
    </w:pPr>
    <w:rPr>
      <w:lang w:eastAsia="ar-SA"/>
    </w:rPr>
  </w:style>
  <w:style w:type="character" w:customStyle="1" w:styleId="encabezadoCarCar">
    <w:name w:val="encabezado Car Car"/>
    <w:aliases w:val="h Car"/>
    <w:uiPriority w:val="99"/>
    <w:semiHidden/>
    <w:rsid w:val="00141D72"/>
    <w:rPr>
      <w:lang w:val="es-ES" w:eastAsia="es-MX"/>
    </w:rPr>
  </w:style>
  <w:style w:type="paragraph" w:customStyle="1" w:styleId="Prrafodelista1">
    <w:name w:val="Párrafo de lista1"/>
    <w:basedOn w:val="Normal"/>
    <w:uiPriority w:val="99"/>
    <w:rsid w:val="00141D72"/>
    <w:pPr>
      <w:ind w:left="708"/>
    </w:pPr>
    <w:rPr>
      <w:sz w:val="20"/>
      <w:szCs w:val="20"/>
      <w:lang w:eastAsia="es-MX"/>
    </w:rPr>
  </w:style>
  <w:style w:type="paragraph" w:styleId="Textosinformato">
    <w:name w:val="Plain Text"/>
    <w:basedOn w:val="Normal"/>
    <w:link w:val="TextosinformatoCar"/>
    <w:uiPriority w:val="99"/>
    <w:rsid w:val="00141D72"/>
    <w:rPr>
      <w:rFonts w:ascii="Courier New" w:hAnsi="Courier New" w:cs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41D72"/>
    <w:rPr>
      <w:rFonts w:ascii="Courier New" w:eastAsia="Times New Roman" w:hAnsi="Courier New" w:cs="Courier New"/>
      <w:sz w:val="20"/>
      <w:szCs w:val="20"/>
      <w:lang w:eastAsia="es-ES"/>
    </w:rPr>
  </w:style>
  <w:style w:type="character" w:styleId="Nmerodepgina">
    <w:name w:val="page number"/>
    <w:basedOn w:val="Fuentedeprrafopredeter"/>
    <w:uiPriority w:val="99"/>
    <w:rsid w:val="00141D72"/>
  </w:style>
  <w:style w:type="paragraph" w:customStyle="1" w:styleId="Textosinformato1">
    <w:name w:val="Texto sin formato1"/>
    <w:basedOn w:val="Normal"/>
    <w:uiPriority w:val="99"/>
    <w:rsid w:val="00141D72"/>
    <w:rPr>
      <w:rFonts w:ascii="Courier New" w:hAnsi="Courier New" w:cs="Courier New"/>
      <w:sz w:val="20"/>
      <w:szCs w:val="20"/>
      <w:lang w:val="es-CO"/>
    </w:rPr>
  </w:style>
  <w:style w:type="paragraph" w:customStyle="1" w:styleId="BodyText22">
    <w:name w:val="Body Text 22"/>
    <w:basedOn w:val="Normal"/>
    <w:rsid w:val="00141D72"/>
    <w:pPr>
      <w:widowControl w:val="0"/>
      <w:jc w:val="both"/>
    </w:pPr>
    <w:rPr>
      <w:rFonts w:ascii="Comic Sans MS" w:hAnsi="Comic Sans MS"/>
      <w:b/>
      <w:szCs w:val="20"/>
      <w:lang w:val="es-ES_tradnl"/>
    </w:rPr>
  </w:style>
  <w:style w:type="character" w:customStyle="1" w:styleId="PrrafodelistaCar1">
    <w:name w:val="Párrafo de lista Car1"/>
    <w:link w:val="Prrafodelista"/>
    <w:uiPriority w:val="99"/>
    <w:locked/>
    <w:rsid w:val="00141D72"/>
    <w:rPr>
      <w:rFonts w:ascii="Times New Roman" w:eastAsiaTheme="minorEastAsia" w:hAnsi="Times New Roman" w:cs="Times New Roman"/>
      <w:sz w:val="24"/>
      <w:szCs w:val="24"/>
      <w:lang w:val="en-US" w:eastAsia="es-CO"/>
    </w:rPr>
  </w:style>
  <w:style w:type="paragraph" w:customStyle="1" w:styleId="Prrafodelista2">
    <w:name w:val="Párrafo de lista2"/>
    <w:basedOn w:val="Normal"/>
    <w:link w:val="PrrafodelistaCar"/>
    <w:uiPriority w:val="99"/>
    <w:qFormat/>
    <w:rsid w:val="00141D72"/>
    <w:pPr>
      <w:ind w:left="708"/>
    </w:pPr>
    <w:rPr>
      <w:rFonts w:ascii="Tms Rmn" w:hAnsi="Tms Rmn"/>
      <w:sz w:val="20"/>
      <w:szCs w:val="20"/>
      <w:lang w:eastAsia="es-MX"/>
    </w:rPr>
  </w:style>
  <w:style w:type="character" w:customStyle="1" w:styleId="PrrafodelistaCar">
    <w:name w:val="Párrafo de lista Car"/>
    <w:link w:val="Prrafodelista2"/>
    <w:uiPriority w:val="99"/>
    <w:locked/>
    <w:rsid w:val="00141D72"/>
    <w:rPr>
      <w:rFonts w:ascii="Tms Rmn" w:eastAsia="Times New Roman" w:hAnsi="Tms Rmn" w:cs="Times New Roman"/>
      <w:sz w:val="20"/>
      <w:szCs w:val="20"/>
      <w:lang w:val="es-ES" w:eastAsia="es-MX"/>
    </w:rPr>
  </w:style>
  <w:style w:type="paragraph" w:styleId="Subttulo">
    <w:name w:val="Subtitle"/>
    <w:basedOn w:val="Normal"/>
    <w:next w:val="Normal"/>
    <w:link w:val="SubttuloCar"/>
    <w:qFormat/>
    <w:rsid w:val="00141D7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rsid w:val="00141D7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customStyle="1" w:styleId="men2007articulocompletop">
    <w:name w:val="men2007articulocompletop"/>
    <w:basedOn w:val="Normal"/>
    <w:rsid w:val="00141D72"/>
    <w:pPr>
      <w:spacing w:before="100" w:beforeAutospacing="1" w:after="100" w:afterAutospacing="1"/>
      <w:ind w:left="450"/>
    </w:pPr>
    <w:rPr>
      <w:rFonts w:ascii="Verdana" w:hAnsi="Verdana"/>
      <w:color w:val="000000"/>
      <w:sz w:val="18"/>
      <w:szCs w:val="18"/>
      <w:lang w:val="es-CO" w:eastAsia="es-CO"/>
    </w:rPr>
  </w:style>
  <w:style w:type="character" w:styleId="Hipervnculovisitado">
    <w:name w:val="FollowedHyperlink"/>
    <w:basedOn w:val="Fuentedeprrafopredeter"/>
    <w:uiPriority w:val="99"/>
    <w:unhideWhenUsed/>
    <w:rsid w:val="00141D72"/>
    <w:rPr>
      <w:color w:val="800080"/>
      <w:u w:val="single"/>
    </w:rPr>
  </w:style>
  <w:style w:type="paragraph" w:customStyle="1" w:styleId="xl65">
    <w:name w:val="xl65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6">
    <w:name w:val="xl66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67">
    <w:name w:val="xl67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8">
    <w:name w:val="xl68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9">
    <w:name w:val="xl69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0">
    <w:name w:val="xl70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71">
    <w:name w:val="xl71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72">
    <w:name w:val="xl72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b/>
      <w:bCs/>
      <w:sz w:val="32"/>
      <w:szCs w:val="32"/>
      <w:lang w:val="es-CO" w:eastAsia="es-CO"/>
    </w:rPr>
  </w:style>
  <w:style w:type="paragraph" w:customStyle="1" w:styleId="xl73">
    <w:name w:val="xl73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val="es-CO" w:eastAsia="es-CO"/>
    </w:rPr>
  </w:style>
  <w:style w:type="paragraph" w:customStyle="1" w:styleId="xl74">
    <w:name w:val="xl74"/>
    <w:basedOn w:val="Normal"/>
    <w:rsid w:val="00141D7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val="es-CO" w:eastAsia="es-CO"/>
    </w:rPr>
  </w:style>
  <w:style w:type="paragraph" w:customStyle="1" w:styleId="xl75">
    <w:name w:val="xl75"/>
    <w:basedOn w:val="Normal"/>
    <w:rsid w:val="00141D7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val="es-CO" w:eastAsia="es-CO"/>
    </w:rPr>
  </w:style>
  <w:style w:type="paragraph" w:customStyle="1" w:styleId="xl64">
    <w:name w:val="xl64"/>
    <w:basedOn w:val="Normal"/>
    <w:rsid w:val="00141D7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6">
    <w:name w:val="xl76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41D72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9">
    <w:name w:val="xl79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0">
    <w:name w:val="xl80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41D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5">
    <w:name w:val="xl85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6">
    <w:name w:val="xl86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141D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character" w:styleId="nfasis">
    <w:name w:val="Emphasis"/>
    <w:basedOn w:val="Fuentedeprrafopredeter"/>
    <w:uiPriority w:val="20"/>
    <w:qFormat/>
    <w:rsid w:val="006E63EB"/>
    <w:rPr>
      <w:i/>
      <w:iCs/>
    </w:rPr>
  </w:style>
  <w:style w:type="paragraph" w:customStyle="1" w:styleId="subtitulos">
    <w:name w:val="subtitulos"/>
    <w:basedOn w:val="Normal"/>
    <w:rsid w:val="0000007F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3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%20consultaProceso('22-13-13322888'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oseagalan1976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F7924-5191-4B4D-B47B-2489D243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1</Pages>
  <Words>3449</Words>
  <Characters>18972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SIMAT</dc:creator>
  <cp:lastModifiedBy>SOCORRO- 005</cp:lastModifiedBy>
  <cp:revision>139</cp:revision>
  <cp:lastPrinted>2022-02-17T20:50:00Z</cp:lastPrinted>
  <dcterms:created xsi:type="dcterms:W3CDTF">2021-05-14T15:23:00Z</dcterms:created>
  <dcterms:modified xsi:type="dcterms:W3CDTF">2022-09-29T23:16:00Z</dcterms:modified>
</cp:coreProperties>
</file>