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075" w:rsidRDefault="00C75075" w:rsidP="00C7507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ANEXO EVALUACION </w:t>
      </w:r>
      <w:proofErr w:type="spellStart"/>
      <w:r>
        <w:rPr>
          <w:rFonts w:ascii="Arial" w:hAnsi="Arial" w:cs="Arial"/>
          <w:b/>
          <w:sz w:val="21"/>
          <w:szCs w:val="21"/>
        </w:rPr>
        <w:t>N°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</w:t>
      </w:r>
      <w:r w:rsidR="00233857">
        <w:rPr>
          <w:rFonts w:ascii="Arial" w:hAnsi="Arial" w:cs="Arial"/>
          <w:b/>
          <w:sz w:val="21"/>
          <w:szCs w:val="21"/>
        </w:rPr>
        <w:t>2</w:t>
      </w:r>
      <w:r>
        <w:rPr>
          <w:rFonts w:ascii="Arial" w:hAnsi="Arial" w:cs="Arial"/>
          <w:b/>
          <w:sz w:val="21"/>
          <w:szCs w:val="21"/>
        </w:rPr>
        <w:t xml:space="preserve"> </w:t>
      </w:r>
    </w:p>
    <w:p w:rsidR="00C75075" w:rsidRDefault="00C75075" w:rsidP="00C7507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FA2B0A">
        <w:rPr>
          <w:rFonts w:ascii="Arial" w:hAnsi="Arial" w:cs="Arial"/>
          <w:b/>
          <w:sz w:val="21"/>
          <w:szCs w:val="21"/>
          <w:lang w:eastAsia="es-ES"/>
        </w:rPr>
        <w:t>Factor Apoyo a la Industria Nacional</w:t>
      </w:r>
    </w:p>
    <w:p w:rsidR="00C75075" w:rsidRDefault="00C75075" w:rsidP="00C7507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C75075" w:rsidRDefault="00C75075" w:rsidP="00C7507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C75075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C75075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proofErr w:type="spellStart"/>
      <w:r>
        <w:rPr>
          <w:rFonts w:ascii="Arial" w:hAnsi="Arial" w:cs="Arial"/>
          <w:b/>
          <w:sz w:val="21"/>
          <w:szCs w:val="21"/>
        </w:rPr>
        <w:t>Yo___________________________identificado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con la CC, en representación de la entidad ____________________________ hago mi ofrecimiento en los siguientes términos: </w:t>
      </w:r>
    </w:p>
    <w:p w:rsidR="00C75075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C75075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082AB5" w:rsidRPr="00007950" w:rsidRDefault="00082AB5" w:rsidP="00082AB5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i/>
          <w:sz w:val="21"/>
          <w:szCs w:val="21"/>
        </w:rPr>
      </w:pPr>
      <w:r w:rsidRPr="00FA2B0A">
        <w:rPr>
          <w:rFonts w:ascii="Arial" w:hAnsi="Arial" w:cs="Arial"/>
          <w:sz w:val="21"/>
          <w:szCs w:val="21"/>
        </w:rPr>
        <w:t xml:space="preserve">En los términos de la ley 816 de 2003 </w:t>
      </w:r>
      <w:r w:rsidRPr="00FA2B0A">
        <w:rPr>
          <w:rFonts w:ascii="Arial" w:hAnsi="Arial" w:cs="Arial"/>
          <w:i/>
          <w:sz w:val="21"/>
          <w:szCs w:val="21"/>
        </w:rPr>
        <w:t xml:space="preserve">“Por medio de la cual se apoya a la Industria Nacional a través de la contratación pública” </w:t>
      </w:r>
      <w:r w:rsidRPr="00FA2B0A">
        <w:rPr>
          <w:rFonts w:ascii="Arial" w:hAnsi="Arial" w:cs="Arial"/>
          <w:sz w:val="21"/>
          <w:szCs w:val="21"/>
        </w:rPr>
        <w:t xml:space="preserve">y el Decreto 1082 de 2015, la OFB asignara un puntaje máximo de </w:t>
      </w:r>
      <w:r w:rsidR="008F0B30">
        <w:rPr>
          <w:rFonts w:ascii="Arial" w:hAnsi="Arial" w:cs="Arial"/>
          <w:sz w:val="21"/>
          <w:szCs w:val="21"/>
        </w:rPr>
        <w:t>diez</w:t>
      </w:r>
      <w:r w:rsidRPr="00FA2B0A">
        <w:rPr>
          <w:rFonts w:ascii="Arial" w:hAnsi="Arial" w:cs="Arial"/>
          <w:sz w:val="21"/>
          <w:szCs w:val="21"/>
        </w:rPr>
        <w:t xml:space="preserve"> (10) puntos, de acuerdo con lo manifestado por el proponente en las siguientes condiciones:</w:t>
      </w:r>
      <w:r w:rsidRPr="00007950">
        <w:rPr>
          <w:rFonts w:ascii="Arial" w:hAnsi="Arial" w:cs="Arial"/>
          <w:i/>
          <w:sz w:val="21"/>
          <w:szCs w:val="21"/>
        </w:rPr>
        <w:t xml:space="preserve"> </w:t>
      </w:r>
    </w:p>
    <w:p w:rsidR="00082AB5" w:rsidRPr="00007950" w:rsidRDefault="00082AB5" w:rsidP="00082AB5">
      <w:pPr>
        <w:tabs>
          <w:tab w:val="center" w:pos="443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1"/>
          <w:szCs w:val="21"/>
          <w:lang w:eastAsia="es-ES"/>
        </w:rPr>
      </w:pPr>
    </w:p>
    <w:tbl>
      <w:tblPr>
        <w:tblW w:w="88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7"/>
        <w:gridCol w:w="4163"/>
        <w:gridCol w:w="3508"/>
      </w:tblGrid>
      <w:tr w:rsidR="00C75075" w:rsidRPr="00007950" w:rsidTr="00C75075">
        <w:trPr>
          <w:trHeight w:val="300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C75075" w:rsidRPr="00007950" w:rsidRDefault="00C75075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000000"/>
                <w:sz w:val="21"/>
                <w:szCs w:val="21"/>
                <w:lang w:eastAsia="es-CO"/>
              </w:rPr>
            </w:pPr>
            <w:r w:rsidRPr="00007950">
              <w:rPr>
                <w:rFonts w:ascii="Arial" w:eastAsia="Times New Roman" w:hAnsi="Arial" w:cs="Arial"/>
                <w:b/>
                <w:bCs/>
                <w:iCs/>
                <w:color w:val="000000"/>
                <w:sz w:val="21"/>
                <w:szCs w:val="21"/>
                <w:lang w:eastAsia="es-CO"/>
              </w:rPr>
              <w:t>PUNTAJE</w:t>
            </w:r>
          </w:p>
        </w:tc>
        <w:tc>
          <w:tcPr>
            <w:tcW w:w="4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C75075" w:rsidRPr="00007950" w:rsidRDefault="00C75075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000000"/>
                <w:sz w:val="21"/>
                <w:szCs w:val="21"/>
                <w:lang w:eastAsia="es-CO"/>
              </w:rPr>
            </w:pPr>
            <w:r w:rsidRPr="00007950">
              <w:rPr>
                <w:rFonts w:ascii="Arial" w:eastAsia="Times New Roman" w:hAnsi="Arial" w:cs="Arial"/>
                <w:b/>
                <w:bCs/>
                <w:iCs/>
                <w:color w:val="000000"/>
                <w:sz w:val="21"/>
                <w:szCs w:val="21"/>
                <w:lang w:eastAsia="es-CO"/>
              </w:rPr>
              <w:t>CONDICIÓN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75075" w:rsidRPr="00007950" w:rsidRDefault="00C75075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000000"/>
                <w:sz w:val="21"/>
                <w:szCs w:val="21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color w:val="000000"/>
                <w:sz w:val="21"/>
                <w:szCs w:val="21"/>
                <w:lang w:eastAsia="es-CO"/>
              </w:rPr>
              <w:t xml:space="preserve">Ofrezco </w:t>
            </w:r>
          </w:p>
        </w:tc>
      </w:tr>
      <w:tr w:rsidR="00C75075" w:rsidRPr="00007950" w:rsidTr="00C75075">
        <w:trPr>
          <w:trHeight w:val="164"/>
          <w:jc w:val="center"/>
        </w:trPr>
        <w:tc>
          <w:tcPr>
            <w:tcW w:w="1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075" w:rsidRPr="00007950" w:rsidRDefault="008F0B30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  <w:t>10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075" w:rsidRPr="00007950" w:rsidRDefault="00C75075" w:rsidP="009C7D8A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</w:pPr>
            <w:r w:rsidRPr="00007950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</w:rPr>
              <w:t>El proponente que ofrezca un equipo de trabajo ciento por ciento (100%) nacional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5075" w:rsidRPr="00007950" w:rsidRDefault="00C75075" w:rsidP="009C7D8A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</w:rPr>
            </w:pPr>
          </w:p>
        </w:tc>
      </w:tr>
      <w:tr w:rsidR="00C75075" w:rsidRPr="00007950" w:rsidTr="00C75075">
        <w:trPr>
          <w:trHeight w:val="171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075" w:rsidRPr="00007950" w:rsidRDefault="00C26DCA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  <w:t>5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075" w:rsidRPr="00007950" w:rsidRDefault="00C75075" w:rsidP="009C7D8A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21"/>
                <w:szCs w:val="21"/>
                <w:lang w:eastAsia="es-CO"/>
              </w:rPr>
            </w:pPr>
            <w:r w:rsidRPr="00007950">
              <w:rPr>
                <w:rFonts w:ascii="Arial" w:eastAsia="Times New Roman" w:hAnsi="Arial" w:cs="Arial"/>
                <w:i/>
                <w:iCs/>
                <w:sz w:val="21"/>
                <w:szCs w:val="21"/>
                <w:lang w:eastAsia="es-CO"/>
              </w:rPr>
              <w:t>El proponente que ofrezca su equipo de trabajo nacional 50% y extranjero 50%.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075" w:rsidRPr="00007950" w:rsidRDefault="00C75075" w:rsidP="009C7D8A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21"/>
                <w:szCs w:val="21"/>
                <w:lang w:eastAsia="es-CO"/>
              </w:rPr>
            </w:pPr>
          </w:p>
        </w:tc>
      </w:tr>
      <w:tr w:rsidR="00C75075" w:rsidRPr="00007950" w:rsidTr="00C75075">
        <w:trPr>
          <w:trHeight w:val="70"/>
          <w:jc w:val="center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075" w:rsidRPr="00007950" w:rsidRDefault="00C26DCA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  <w:t>0</w:t>
            </w:r>
            <w:bookmarkStart w:id="0" w:name="_GoBack"/>
            <w:bookmarkEnd w:id="0"/>
          </w:p>
        </w:tc>
        <w:tc>
          <w:tcPr>
            <w:tcW w:w="4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5075" w:rsidRPr="00007950" w:rsidRDefault="00C75075" w:rsidP="009C7D8A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es-CO"/>
              </w:rPr>
            </w:pPr>
            <w:r w:rsidRPr="00007950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</w:rPr>
              <w:t>Proponente cuyo equipo de trabajo sea ciento por ciento 100% extranjero.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5075" w:rsidRPr="00007950" w:rsidRDefault="00C75075" w:rsidP="009C7D8A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</w:rPr>
            </w:pPr>
          </w:p>
        </w:tc>
      </w:tr>
    </w:tbl>
    <w:p w:rsidR="00082AB5" w:rsidRPr="00007950" w:rsidRDefault="00082AB5" w:rsidP="00082AB5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i/>
          <w:sz w:val="21"/>
          <w:szCs w:val="21"/>
          <w:lang w:eastAsia="es-ES"/>
        </w:rPr>
      </w:pPr>
    </w:p>
    <w:p w:rsidR="00082AB5" w:rsidRPr="00FA2B0A" w:rsidRDefault="00082AB5" w:rsidP="00082AB5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A2B0A">
        <w:rPr>
          <w:rFonts w:ascii="Arial" w:hAnsi="Arial" w:cs="Arial"/>
          <w:sz w:val="21"/>
          <w:szCs w:val="21"/>
        </w:rPr>
        <w:t xml:space="preserve">Igualmente, para la aplicación del puntaje del presente factor y según el parágrafo del artículo 1 de la Ley 816 de 2003, modificado por el artículo 51 del Decreto Ley 0019 de 2012, se otorgará tratamiento de "servicio de origen nacional" a aquel servicio que, aunque sea ofrecido por un proponente extranjero, el mismo acredite </w:t>
      </w:r>
      <w:proofErr w:type="spellStart"/>
      <w:r w:rsidRPr="00FA2B0A">
        <w:rPr>
          <w:rFonts w:ascii="Arial" w:hAnsi="Arial" w:cs="Arial"/>
          <w:sz w:val="21"/>
          <w:szCs w:val="21"/>
        </w:rPr>
        <w:t>Ia</w:t>
      </w:r>
      <w:proofErr w:type="spellEnd"/>
      <w:r w:rsidRPr="00FA2B0A">
        <w:rPr>
          <w:rFonts w:ascii="Arial" w:hAnsi="Arial" w:cs="Arial"/>
          <w:sz w:val="21"/>
          <w:szCs w:val="21"/>
        </w:rPr>
        <w:t xml:space="preserve"> reciprocidad.</w:t>
      </w:r>
    </w:p>
    <w:p w:rsidR="00A06320" w:rsidRDefault="00AF60D6"/>
    <w:p w:rsidR="00C75075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Para la obtención del puntaje deberá indicar con una X el ofrecimiento. </w:t>
      </w:r>
    </w:p>
    <w:p w:rsidR="00C75075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C75075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En caso de marcar dos veces o no marcar, el puntaje cera de cero. </w:t>
      </w:r>
    </w:p>
    <w:p w:rsidR="00C75075" w:rsidRPr="00FA2B0A" w:rsidRDefault="00C75075" w:rsidP="00C75075">
      <w:pPr>
        <w:widowControl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24135">
        <w:rPr>
          <w:rFonts w:ascii="Arial" w:hAnsi="Arial" w:cs="Arial"/>
          <w:b/>
          <w:sz w:val="21"/>
          <w:szCs w:val="21"/>
        </w:rPr>
        <w:t xml:space="preserve"> </w:t>
      </w:r>
    </w:p>
    <w:p w:rsidR="00C75075" w:rsidRDefault="00C75075">
      <w:r>
        <w:t>Cordialmente</w:t>
      </w:r>
    </w:p>
    <w:p w:rsidR="00C75075" w:rsidRDefault="00C75075"/>
    <w:p w:rsidR="00C75075" w:rsidRDefault="00C75075">
      <w:r>
        <w:t xml:space="preserve">NOMBRE Y FIRMA </w:t>
      </w:r>
    </w:p>
    <w:sectPr w:rsidR="00C750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0D6" w:rsidRDefault="00AF60D6" w:rsidP="00C75075">
      <w:pPr>
        <w:spacing w:after="0" w:line="240" w:lineRule="auto"/>
      </w:pPr>
      <w:r>
        <w:separator/>
      </w:r>
    </w:p>
  </w:endnote>
  <w:endnote w:type="continuationSeparator" w:id="0">
    <w:p w:rsidR="00AF60D6" w:rsidRDefault="00AF60D6" w:rsidP="00C75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075" w:rsidRDefault="00C750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413"/>
      <w:gridCol w:w="2541"/>
      <w:gridCol w:w="2884"/>
    </w:tblGrid>
    <w:tr w:rsidR="00C75075" w:rsidRPr="001336F1" w:rsidTr="00BE73CA">
      <w:tc>
        <w:tcPr>
          <w:tcW w:w="3471" w:type="dxa"/>
        </w:tcPr>
        <w:p w:rsidR="00C75075" w:rsidRPr="001336F1" w:rsidRDefault="00C75075" w:rsidP="00C75075">
          <w:pPr>
            <w:pStyle w:val="Piedepgina"/>
            <w:rPr>
              <w:rFonts w:ascii="Arial" w:hAnsi="Arial" w:cs="Arial"/>
            </w:rPr>
          </w:pPr>
          <w:r w:rsidRPr="001336F1">
            <w:rPr>
              <w:rFonts w:ascii="Arial" w:hAnsi="Arial" w:cs="Arial"/>
            </w:rPr>
            <w:t>Calle 39 Bis No. 14-57</w:t>
          </w:r>
        </w:p>
        <w:p w:rsidR="00C75075" w:rsidRPr="001336F1" w:rsidRDefault="00C75075" w:rsidP="00C75075">
          <w:pPr>
            <w:pStyle w:val="Piedepgina"/>
            <w:rPr>
              <w:rFonts w:ascii="Arial" w:hAnsi="Arial" w:cs="Arial"/>
            </w:rPr>
          </w:pPr>
          <w:r w:rsidRPr="001336F1">
            <w:rPr>
              <w:rFonts w:ascii="Arial" w:hAnsi="Arial" w:cs="Arial"/>
            </w:rPr>
            <w:t>Tel: 288 3466</w:t>
          </w:r>
        </w:p>
        <w:p w:rsidR="00C75075" w:rsidRPr="001336F1" w:rsidRDefault="00AF60D6" w:rsidP="00C75075">
          <w:pPr>
            <w:pStyle w:val="Piedepgina"/>
            <w:rPr>
              <w:rFonts w:ascii="Arial" w:hAnsi="Arial" w:cs="Arial"/>
            </w:rPr>
          </w:pPr>
          <w:hyperlink r:id="rId1" w:history="1">
            <w:r w:rsidR="00C75075" w:rsidRPr="001336F1">
              <w:rPr>
                <w:rStyle w:val="Hipervnculo"/>
                <w:rFonts w:ascii="Arial" w:hAnsi="Arial" w:cs="Arial"/>
              </w:rPr>
              <w:t>www.filarmonicabogota.gov.co</w:t>
            </w:r>
          </w:hyperlink>
        </w:p>
        <w:p w:rsidR="00C75075" w:rsidRPr="001336F1" w:rsidRDefault="00C75075" w:rsidP="00C75075">
          <w:pPr>
            <w:pStyle w:val="Piedepgina"/>
            <w:rPr>
              <w:rFonts w:ascii="Arial" w:hAnsi="Arial" w:cs="Arial"/>
            </w:rPr>
          </w:pPr>
          <w:proofErr w:type="spellStart"/>
          <w:r w:rsidRPr="001336F1">
            <w:rPr>
              <w:rFonts w:ascii="Arial" w:hAnsi="Arial" w:cs="Arial"/>
            </w:rPr>
            <w:t>Info</w:t>
          </w:r>
          <w:proofErr w:type="spellEnd"/>
          <w:r w:rsidRPr="001336F1">
            <w:rPr>
              <w:rFonts w:ascii="Arial" w:hAnsi="Arial" w:cs="Arial"/>
            </w:rPr>
            <w:t>: línea 195</w:t>
          </w:r>
        </w:p>
      </w:tc>
      <w:tc>
        <w:tcPr>
          <w:tcW w:w="3172" w:type="dxa"/>
        </w:tcPr>
        <w:p w:rsidR="00C75075" w:rsidRDefault="00C75075" w:rsidP="00C75075">
          <w:pPr>
            <w:pStyle w:val="Piedepgina"/>
            <w:jc w:val="center"/>
            <w:rPr>
              <w:rFonts w:ascii="Arial" w:hAnsi="Arial" w:cs="Arial"/>
              <w:lang w:val="es-MX"/>
            </w:rPr>
          </w:pPr>
        </w:p>
        <w:p w:rsidR="00C75075" w:rsidRPr="001336F1" w:rsidRDefault="00C75075" w:rsidP="00C75075">
          <w:pPr>
            <w:pStyle w:val="Piedepgina"/>
            <w:jc w:val="center"/>
            <w:rPr>
              <w:rFonts w:ascii="Arial" w:hAnsi="Arial" w:cs="Arial"/>
            </w:rPr>
          </w:pPr>
        </w:p>
      </w:tc>
      <w:tc>
        <w:tcPr>
          <w:tcW w:w="3178" w:type="dxa"/>
        </w:tcPr>
        <w:p w:rsidR="00C75075" w:rsidRDefault="00C75075" w:rsidP="00C75075">
          <w:pPr>
            <w:pStyle w:val="Piedepgina"/>
            <w:jc w:val="right"/>
            <w:rPr>
              <w:rFonts w:ascii="Arial" w:hAnsi="Arial" w:cs="Arial"/>
              <w:lang w:val="es-MX"/>
            </w:rPr>
          </w:pPr>
          <w:r w:rsidRPr="003A398D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3E6B93C6" wp14:editId="4010E666">
                <wp:extent cx="1009650" cy="826770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75075" w:rsidRPr="001336F1" w:rsidRDefault="00C75075" w:rsidP="00C75075">
          <w:pPr>
            <w:pStyle w:val="Piedepgina"/>
            <w:jc w:val="right"/>
            <w:rPr>
              <w:rFonts w:ascii="Arial" w:hAnsi="Arial" w:cs="Arial"/>
            </w:rPr>
          </w:pPr>
        </w:p>
      </w:tc>
    </w:tr>
  </w:tbl>
  <w:p w:rsidR="00C75075" w:rsidRDefault="00C750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075" w:rsidRDefault="00C750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0D6" w:rsidRDefault="00AF60D6" w:rsidP="00C75075">
      <w:pPr>
        <w:spacing w:after="0" w:line="240" w:lineRule="auto"/>
      </w:pPr>
      <w:r>
        <w:separator/>
      </w:r>
    </w:p>
  </w:footnote>
  <w:footnote w:type="continuationSeparator" w:id="0">
    <w:p w:rsidR="00AF60D6" w:rsidRDefault="00AF60D6" w:rsidP="00C75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075" w:rsidRDefault="00C750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075" w:rsidRDefault="00C75075" w:rsidP="00C75075">
    <w:pPr>
      <w:pStyle w:val="Encabezado"/>
      <w:jc w:val="center"/>
    </w:pPr>
    <w:r w:rsidRPr="00F9403E">
      <w:rPr>
        <w:noProof/>
        <w:lang w:eastAsia="es-CO"/>
      </w:rPr>
      <w:drawing>
        <wp:inline distT="0" distB="0" distL="0" distR="0" wp14:anchorId="5C9B1C9A" wp14:editId="45A533C9">
          <wp:extent cx="1190625" cy="644922"/>
          <wp:effectExtent l="0" t="0" r="0" b="3175"/>
          <wp:docPr id="4" name="Imagen 4" descr="alcaldia-secretaria01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lcaldia-secretaria01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358" cy="64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075" w:rsidRDefault="00C7507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AB5"/>
    <w:rsid w:val="00070A16"/>
    <w:rsid w:val="00082AB5"/>
    <w:rsid w:val="001A3A25"/>
    <w:rsid w:val="00233857"/>
    <w:rsid w:val="004660E8"/>
    <w:rsid w:val="00620485"/>
    <w:rsid w:val="0086306E"/>
    <w:rsid w:val="008A0957"/>
    <w:rsid w:val="008F0B30"/>
    <w:rsid w:val="00A03ABE"/>
    <w:rsid w:val="00AA3BC5"/>
    <w:rsid w:val="00AF60D6"/>
    <w:rsid w:val="00C26DCA"/>
    <w:rsid w:val="00C75075"/>
    <w:rsid w:val="00CF4BFC"/>
    <w:rsid w:val="00E0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9AAF9"/>
  <w15:chartTrackingRefBased/>
  <w15:docId w15:val="{8F1F1AC7-30C4-4D40-9BC0-106A5BE3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2A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50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5075"/>
  </w:style>
  <w:style w:type="paragraph" w:styleId="Piedepgina">
    <w:name w:val="footer"/>
    <w:basedOn w:val="Normal"/>
    <w:link w:val="PiedepginaCar"/>
    <w:unhideWhenUsed/>
    <w:rsid w:val="00C750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75075"/>
  </w:style>
  <w:style w:type="character" w:styleId="Hipervnculo">
    <w:name w:val="Hyperlink"/>
    <w:basedOn w:val="Fuentedeprrafopredeter"/>
    <w:uiPriority w:val="99"/>
    <w:unhideWhenUsed/>
    <w:rsid w:val="00C75075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33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3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ilarmonicabogot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Genny Marcela Mesa Lopez</dc:creator>
  <cp:keywords/>
  <dc:description/>
  <cp:lastModifiedBy>ANDRES FELIPE CERON GRANADOS</cp:lastModifiedBy>
  <cp:revision>6</cp:revision>
  <cp:lastPrinted>2017-11-14T21:02:00Z</cp:lastPrinted>
  <dcterms:created xsi:type="dcterms:W3CDTF">2017-10-24T15:34:00Z</dcterms:created>
  <dcterms:modified xsi:type="dcterms:W3CDTF">2017-11-16T20:27:00Z</dcterms:modified>
</cp:coreProperties>
</file>