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79AACF72" w14:textId="77777777" w:rsidR="000D6209" w:rsidRPr="0037145C" w:rsidRDefault="000D6209">
      <w:pPr>
        <w:rPr>
          <w:highlight w:val="lightGray"/>
          <w:lang w:val="es-CO"/>
        </w:rPr>
      </w:pPr>
    </w:p>
    <w:p w14:paraId="715B789A" w14:textId="53371808"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entidad </w:t>
      </w:r>
      <w:r w:rsidR="001E4075" w:rsidRPr="0037145C">
        <w:rPr>
          <w:highlight w:val="lightGray"/>
          <w:lang w:val="es-CO"/>
        </w:rPr>
        <w:t xml:space="preserve">podrá ajustar </w:t>
      </w:r>
      <w:r w:rsidR="00BB4922" w:rsidRPr="0037145C">
        <w:rPr>
          <w:highlight w:val="lightGray"/>
          <w:lang w:val="es-CO"/>
        </w:rPr>
        <w:t xml:space="preserve">el contenido del “Anexo 5- Minuta del Contrato” cuando el contrato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w:t>
      </w:r>
      <w:bookmarkStart w:id="0" w:name="_GoBack"/>
      <w:bookmarkEnd w:id="0"/>
      <w:r w:rsidRPr="0052401B">
        <w:rPr>
          <w:rFonts w:cstheme="minorHAnsi"/>
          <w:szCs w:val="20"/>
        </w:rPr>
        <w:t>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DB1D26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48FF4929" w:rsidR="00F4651F" w:rsidRPr="0052401B" w:rsidRDefault="005A47FA" w:rsidP="00540E0E">
      <w:pPr>
        <w:rPr>
          <w:rFonts w:cstheme="minorHAnsi"/>
          <w:szCs w:val="20"/>
        </w:rPr>
      </w:pPr>
      <w:r w:rsidRPr="0052401B">
        <w:rPr>
          <w:rFonts w:cstheme="minorHAnsi"/>
          <w:szCs w:val="20"/>
        </w:rPr>
        <w:lastRenderedPageBreak/>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Pr="0052401B">
        <w:rPr>
          <w:rFonts w:cstheme="minorHAnsi"/>
          <w:szCs w:val="20"/>
          <w:highlight w:val="lightGray"/>
        </w:rPr>
        <w:t>[incluir</w:t>
      </w:r>
      <w:r w:rsidR="00C364A8" w:rsidRPr="0052401B">
        <w:rPr>
          <w:rFonts w:cstheme="minorHAnsi"/>
          <w:szCs w:val="20"/>
          <w:highlight w:val="lightGray"/>
        </w:rPr>
        <w:t xml:space="preserve"> </w:t>
      </w:r>
      <w:r w:rsidR="001F2F3A" w:rsidRPr="0052401B">
        <w:rPr>
          <w:rFonts w:cstheme="minorHAnsi"/>
          <w:szCs w:val="20"/>
          <w:highlight w:val="lightGray"/>
        </w:rPr>
        <w:t>plazo</w:t>
      </w:r>
      <w:r w:rsidR="000C0076" w:rsidRPr="0052401B">
        <w:rPr>
          <w:rFonts w:cstheme="minorHAnsi"/>
          <w:szCs w:val="20"/>
          <w:highlight w:val="lightGray"/>
        </w:rPr>
        <w:t>]</w:t>
      </w:r>
      <w:r w:rsidR="0028554B" w:rsidRPr="0052401B">
        <w:rPr>
          <w:rFonts w:cstheme="minorHAnsi"/>
          <w:szCs w:val="20"/>
        </w:rPr>
        <w:t xml:space="preserve">, contados a partir de </w:t>
      </w:r>
      <w:r w:rsidR="00EB26D5" w:rsidRPr="0052401B">
        <w:rPr>
          <w:rFonts w:cstheme="minorHAnsi"/>
          <w:szCs w:val="20"/>
          <w:highlight w:val="lightGray"/>
        </w:rPr>
        <w:t>[</w:t>
      </w:r>
      <w:r w:rsidR="00923F5B" w:rsidRPr="0052401B">
        <w:rPr>
          <w:rFonts w:cstheme="minorHAnsi"/>
          <w:szCs w:val="20"/>
          <w:highlight w:val="lightGray"/>
        </w:rPr>
        <w:t>punto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0BC04E5F" w14:textId="7A8EA16A" w:rsidR="007D6611" w:rsidRPr="0052401B" w:rsidRDefault="007D6611" w:rsidP="591C3505">
      <w:pPr>
        <w:rPr>
          <w:highlight w:val="lightGray"/>
        </w:rPr>
      </w:pPr>
      <w:r w:rsidRPr="0052401B">
        <w:rPr>
          <w:highlight w:val="lightGray"/>
        </w:rPr>
        <w:t xml:space="preserve">[En caso de que no los otorgue incluirá el siguiente texto: Para el presente contrato la Entidad no entregará al </w:t>
      </w:r>
      <w:r w:rsidR="006B09B1" w:rsidRPr="0052401B">
        <w:rPr>
          <w:highlight w:val="lightGray"/>
        </w:rPr>
        <w:t>Contratista</w:t>
      </w:r>
      <w:r w:rsidRPr="0052401B">
        <w:rPr>
          <w:highlight w:val="lightGray"/>
        </w:rPr>
        <w:t xml:space="preserve"> anticipo y/o pago anticipado]</w:t>
      </w:r>
    </w:p>
    <w:p w14:paraId="56DB25AC" w14:textId="77777777" w:rsidR="007D6611" w:rsidRPr="0052401B" w:rsidRDefault="007D6611" w:rsidP="591C3505">
      <w:pPr>
        <w:rPr>
          <w:highlight w:val="lightGray"/>
        </w:rPr>
      </w:pPr>
    </w:p>
    <w:p w14:paraId="343200B9" w14:textId="1F3872E2"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lo(s) incluirá el</w:t>
      </w:r>
      <w:r w:rsidRPr="0052401B">
        <w:rPr>
          <w:highlight w:val="lightGray"/>
        </w:rPr>
        <w:t xml:space="preserve"> porcentaje del anticipo</w:t>
      </w:r>
      <w:r w:rsidR="05942FD6" w:rsidRPr="0052401B">
        <w:rPr>
          <w:highlight w:val="lightGray"/>
        </w:rPr>
        <w:t xml:space="preserve"> y/o pago anticipado</w:t>
      </w:r>
      <w:r w:rsidRPr="0052401B">
        <w:rPr>
          <w:highlight w:val="lightGray"/>
        </w:rPr>
        <w:t>, requisitos para la entrega, condiciones de amortización, rendimientos financieros, y otras condiciones del anticipo</w:t>
      </w:r>
      <w:r w:rsidR="7152BD2D" w:rsidRPr="0052401B">
        <w:rPr>
          <w:highlight w:val="lightGray"/>
        </w:rPr>
        <w:t xml:space="preserve"> y/o pago anticipado</w:t>
      </w:r>
      <w:r w:rsidRPr="0052401B">
        <w:rPr>
          <w:highlight w:val="lightGray"/>
        </w:rPr>
        <w:t xml:space="preserve"> y su manejo. Lo anterior, siempre que la Entidad considere necesario esta figura para el contrato</w:t>
      </w:r>
      <w:r w:rsidR="00226CDD" w:rsidRPr="0052401B">
        <w:rPr>
          <w:highlight w:val="lightGray"/>
        </w:rPr>
        <w:t>]</w:t>
      </w:r>
      <w:r w:rsidR="00F22287" w:rsidRPr="0052401B">
        <w:rPr>
          <w:highlight w:val="lightGray"/>
        </w:rPr>
        <w:t xml:space="preserve"> </w:t>
      </w:r>
    </w:p>
    <w:p w14:paraId="7D05DF64" w14:textId="77777777" w:rsidR="00FF2C00" w:rsidRPr="0052401B" w:rsidRDefault="00FF2C00" w:rsidP="591C3505">
      <w:pPr>
        <w:rPr>
          <w:highlight w:val="lightGray"/>
        </w:rPr>
      </w:pPr>
    </w:p>
    <w:p w14:paraId="2E0BE117" w14:textId="5F574D86" w:rsidR="00F94B83" w:rsidRPr="0052401B" w:rsidRDefault="00F94B83" w:rsidP="591C3505">
      <w:r w:rsidRPr="0052401B">
        <w:rPr>
          <w:highlight w:val="lightGray"/>
        </w:rPr>
        <w:t xml:space="preserve">[La Entidad puede utilizar </w:t>
      </w:r>
      <w:r w:rsidR="009E1A62" w:rsidRPr="0052401B">
        <w:rPr>
          <w:highlight w:val="lightGray"/>
        </w:rPr>
        <w:t xml:space="preserve">las siguientes </w:t>
      </w:r>
      <w:r w:rsidRPr="0052401B">
        <w:rPr>
          <w:highlight w:val="lightGray"/>
        </w:rPr>
        <w:t>condiciones</w:t>
      </w:r>
      <w:r w:rsidR="00BD3558" w:rsidRPr="0052401B">
        <w:rPr>
          <w:highlight w:val="lightGray"/>
        </w:rPr>
        <w:t>, algunas de estas</w:t>
      </w:r>
      <w:r w:rsidRPr="0052401B">
        <w:rPr>
          <w:highlight w:val="lightGray"/>
        </w:rPr>
        <w:t xml:space="preserve"> o establecer las que considere convenientes para el manejo del anticipo</w:t>
      </w:r>
      <w:r w:rsidR="512A5431" w:rsidRPr="0052401B">
        <w:rPr>
          <w:highlight w:val="lightGray"/>
        </w:rPr>
        <w:t xml:space="preserve"> y/o pago anticipado</w:t>
      </w:r>
      <w:r w:rsidRPr="0052401B">
        <w:rPr>
          <w:highlight w:val="lightGray"/>
        </w:rPr>
        <w:t>]</w:t>
      </w:r>
      <w:r w:rsidRPr="0052401B">
        <w:t xml:space="preserve"> </w:t>
      </w:r>
    </w:p>
    <w:p w14:paraId="4B023083" w14:textId="77777777" w:rsidR="00F94B83" w:rsidRPr="0052401B" w:rsidRDefault="00F94B83" w:rsidP="00540E0E">
      <w:pPr>
        <w:rPr>
          <w:rFonts w:cstheme="minorHAnsi"/>
          <w:szCs w:val="20"/>
        </w:rPr>
      </w:pPr>
    </w:p>
    <w:p w14:paraId="31796E2D" w14:textId="3345EC8A" w:rsidR="00301A35" w:rsidRPr="0052401B" w:rsidRDefault="00301A35" w:rsidP="591C3505">
      <w:r w:rsidRPr="0052401B">
        <w:t xml:space="preserve">La Entidad entregará el </w:t>
      </w:r>
      <w:r w:rsidR="6A89A1CF" w:rsidRPr="0052401B">
        <w:rPr>
          <w:rFonts w:ascii="Arial" w:eastAsia="Arial" w:hAnsi="Arial" w:cs="Arial"/>
          <w:szCs w:val="20"/>
        </w:rPr>
        <w:t xml:space="preserve"> </w:t>
      </w:r>
      <w:r w:rsidR="6A89A1CF" w:rsidRPr="0052401B">
        <w:rPr>
          <w:highlight w:val="lightGray"/>
        </w:rPr>
        <w:t>[anticipo y/o pago anticipado]</w:t>
      </w:r>
      <w:r w:rsidRPr="0052401B">
        <w:t xml:space="preserve"> bajo las siguientes condiciones:</w:t>
      </w:r>
    </w:p>
    <w:p w14:paraId="1A5E3E8B" w14:textId="2C922859" w:rsidR="00C640DE" w:rsidRPr="0052401B" w:rsidRDefault="00C640DE" w:rsidP="00540E0E">
      <w:pPr>
        <w:rPr>
          <w:rFonts w:cstheme="minorHAnsi"/>
          <w:szCs w:val="20"/>
        </w:rPr>
      </w:pPr>
    </w:p>
    <w:p w14:paraId="0B607B9C" w14:textId="0118622B" w:rsidR="00BD3558" w:rsidRPr="0052401B" w:rsidRDefault="00BD3558" w:rsidP="591C3505">
      <w:r w:rsidRPr="0052401B">
        <w:t>El</w:t>
      </w:r>
      <w:r w:rsidR="2CDAF207" w:rsidRPr="0052401B">
        <w:rPr>
          <w:rFonts w:ascii="Arial" w:eastAsia="Arial" w:hAnsi="Arial" w:cs="Arial"/>
          <w:szCs w:val="20"/>
        </w:rPr>
        <w:t xml:space="preserve"> </w:t>
      </w:r>
      <w:r w:rsidR="2CDAF207" w:rsidRPr="0052401B">
        <w:rPr>
          <w:highlight w:val="lightGray"/>
        </w:rPr>
        <w:t>[anticipo y/o pago anticipado]</w:t>
      </w:r>
      <w:r w:rsidRPr="0052401B">
        <w:t xml:space="preserve"> se tramitará previa solicitud del </w:t>
      </w:r>
      <w:r w:rsidR="006B09B1" w:rsidRPr="0052401B">
        <w:t>Contratista</w:t>
      </w:r>
      <w:r w:rsidR="004A68C5" w:rsidRPr="0052401B">
        <w:t xml:space="preserve"> </w:t>
      </w:r>
      <w:r w:rsidRPr="0052401B">
        <w:t>y aceptación de las condiciones de</w:t>
      </w:r>
      <w:r w:rsidR="004A68C5" w:rsidRPr="0052401B">
        <w:t xml:space="preserve"> la Entidad </w:t>
      </w:r>
      <w:r w:rsidRPr="0052401B">
        <w:t>para su entrega</w:t>
      </w:r>
      <w:r w:rsidR="00AC12A3" w:rsidRPr="0052401B">
        <w:t xml:space="preserve">. </w:t>
      </w:r>
      <w:r w:rsidRPr="0052401B">
        <w:t>En todo caso el</w:t>
      </w:r>
      <w:r w:rsidR="01CF68E2" w:rsidRPr="0052401B">
        <w:rPr>
          <w:rFonts w:ascii="Arial" w:eastAsia="Arial" w:hAnsi="Arial" w:cs="Arial"/>
          <w:szCs w:val="20"/>
        </w:rPr>
        <w:t xml:space="preserve"> </w:t>
      </w:r>
      <w:r w:rsidR="01CF68E2" w:rsidRPr="0052401B">
        <w:rPr>
          <w:highlight w:val="lightGray"/>
        </w:rPr>
        <w:t>[anticipo y/o pago anticipado]</w:t>
      </w:r>
      <w:r w:rsidRPr="0052401B">
        <w:t xml:space="preserve"> estará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0F451EDF" w:rsidR="00BD3558" w:rsidRPr="0052401B" w:rsidRDefault="00BD3558" w:rsidP="591C3505">
      <w:r w:rsidRPr="0052401B">
        <w:t>La iniciación de las obras o el cumplimiento de cualquiera de las obligaciones contractuales no están supeditadas en ningún caso a la entrega del</w:t>
      </w:r>
      <w:r w:rsidR="448C9348" w:rsidRPr="0052401B">
        <w:rPr>
          <w:rFonts w:ascii="Arial" w:eastAsia="Arial" w:hAnsi="Arial" w:cs="Arial"/>
          <w:szCs w:val="20"/>
        </w:rPr>
        <w:t xml:space="preserve"> </w:t>
      </w:r>
      <w:r w:rsidR="448C9348" w:rsidRPr="0052401B">
        <w:rPr>
          <w:highlight w:val="lightGray"/>
        </w:rPr>
        <w:t>[anticipo y/o pago anticipado]</w:t>
      </w:r>
      <w:r w:rsidRPr="0052401B">
        <w:rPr>
          <w:highlight w:val="lightGray"/>
        </w:rPr>
        <w:t>.</w:t>
      </w:r>
      <w:r w:rsidRPr="0052401B">
        <w:t xml:space="preserve"> </w:t>
      </w:r>
    </w:p>
    <w:p w14:paraId="3DD219B6" w14:textId="64F150AA" w:rsidR="591C3505" w:rsidRPr="0052401B" w:rsidRDefault="591C3505" w:rsidP="591C3505"/>
    <w:p w14:paraId="60A125D9" w14:textId="69BE0888" w:rsidR="7466564E" w:rsidRPr="0052401B" w:rsidRDefault="7466564E" w:rsidP="591C3505">
      <w:pPr>
        <w:rPr>
          <w:highlight w:val="lightGray"/>
        </w:rPr>
      </w:pPr>
      <w:r w:rsidRPr="0052401B">
        <w:rPr>
          <w:highlight w:val="lightGray"/>
        </w:rPr>
        <w:t xml:space="preserve">[La Entidad puede utilizar </w:t>
      </w:r>
      <w:r w:rsidR="00D60754" w:rsidRPr="0052401B">
        <w:rPr>
          <w:highlight w:val="lightGray"/>
        </w:rPr>
        <w:t>las siguientes</w:t>
      </w:r>
      <w:r w:rsidRPr="0052401B">
        <w:rPr>
          <w:highlight w:val="lightGray"/>
        </w:rPr>
        <w:t xml:space="preserve"> condiciones, algunas de estas o establecer las que considere convenientes para el manejo del anticipo]</w:t>
      </w:r>
    </w:p>
    <w:p w14:paraId="1C0091BB" w14:textId="77777777" w:rsidR="00BD3558" w:rsidRPr="0052401B" w:rsidRDefault="00BD3558" w:rsidP="00BD3558">
      <w:pPr>
        <w:rPr>
          <w:rFonts w:cstheme="minorHAnsi"/>
          <w:szCs w:val="20"/>
        </w:rPr>
      </w:pPr>
    </w:p>
    <w:p w14:paraId="5CE3728C" w14:textId="4A5890CB"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lastRenderedPageBreak/>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los mismos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del mismo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3A8C14B6" w:rsidR="00BD3558" w:rsidRPr="0052401B" w:rsidRDefault="00BD3558" w:rsidP="591C3505">
      <w:r w:rsidRPr="0052401B">
        <w:t xml:space="preserve">El anticipo será amortizado mediante deducciones de </w:t>
      </w:r>
      <w:r w:rsidR="00BC14B7" w:rsidRPr="0052401B">
        <w:rPr>
          <w:highlight w:val="lightGray"/>
        </w:rPr>
        <w:t>[</w:t>
      </w:r>
      <w:r w:rsidRPr="0052401B">
        <w:rPr>
          <w:highlight w:val="lightGray"/>
        </w:rPr>
        <w:t>las actas mensuales de obra</w:t>
      </w:r>
      <w:r w:rsidR="00BC14B7" w:rsidRPr="0052401B">
        <w:rPr>
          <w:highlight w:val="lightGray"/>
        </w:rPr>
        <w:t>]</w:t>
      </w:r>
      <w:r w:rsidRPr="0052401B">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lastRenderedPageBreak/>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36D15768"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highlight w:val="lightGray"/>
        </w:rPr>
        <w:t xml:space="preserve">Toda vez que el plazo del presente contrato excede la actual vigencia fiscal, existe autorización para comprometer vigencias futuras según Oficio No.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5D5D56BB"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472701F5" w:rsidRPr="0052401B">
        <w:rPr>
          <w:highlight w:val="lightGray"/>
        </w:rPr>
        <w:t>cancela</w:t>
      </w:r>
      <w:r w:rsidR="00480403" w:rsidRPr="0052401B">
        <w:rPr>
          <w:highlight w:val="lightGray"/>
        </w:rPr>
        <w:t xml:space="preserve">r el valor del contrato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incluir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 en caso de que se haya pactado</w:t>
      </w:r>
      <w:r w:rsidR="00DF547E" w:rsidRPr="0052401B">
        <w:rPr>
          <w:highlight w:val="lightGray"/>
        </w:rPr>
        <w:t>]</w:t>
      </w:r>
      <w:r w:rsidR="00DF547E" w:rsidRPr="0052401B">
        <w:t xml:space="preserve"> </w:t>
      </w:r>
    </w:p>
    <w:p w14:paraId="29BA82A2" w14:textId="5DC0D9FD" w:rsidR="00823757" w:rsidRPr="0052401B" w:rsidRDefault="00823757"/>
    <w:p w14:paraId="5E956B6C" w14:textId="6F61D2DE" w:rsidR="00D100F3" w:rsidRPr="0052401B" w:rsidRDefault="00823757">
      <w:r w:rsidRPr="0052401B">
        <w:rPr>
          <w:highlight w:val="lightGray"/>
        </w:rPr>
        <w:t xml:space="preserve">[En </w:t>
      </w:r>
      <w:r w:rsidR="001A323D" w:rsidRPr="0052401B">
        <w:rPr>
          <w:highlight w:val="lightGray"/>
        </w:rPr>
        <w:t xml:space="preserve">caso </w:t>
      </w:r>
      <w:r w:rsidR="00647146">
        <w:rPr>
          <w:highlight w:val="lightGray"/>
        </w:rPr>
        <w:t xml:space="preserve">de </w:t>
      </w:r>
      <w:r w:rsidR="001A323D" w:rsidRPr="0052401B">
        <w:rPr>
          <w:highlight w:val="lightGray"/>
        </w:rPr>
        <w:t xml:space="preserve">que el </w:t>
      </w:r>
      <w:r w:rsidR="003970E3" w:rsidRPr="0052401B">
        <w:rPr>
          <w:highlight w:val="lightGray"/>
        </w:rPr>
        <w:t xml:space="preserve">contratista esté obligado </w:t>
      </w:r>
      <w:r w:rsidR="001A7562" w:rsidRPr="0052401B">
        <w:rPr>
          <w:highlight w:val="lightGray"/>
        </w:rPr>
        <w:t xml:space="preserve">a facturar electrónicamente, la entidad contratante incluirá la obligación de presentar la factura electrónica validada previamente por la DIAN, como requisito necesario para el pago, conforme a </w:t>
      </w:r>
      <w:r w:rsidR="00D100F3" w:rsidRPr="0052401B">
        <w:rPr>
          <w:highlight w:val="lightGray"/>
        </w:rPr>
        <w:t>las disposiciones señaladas en el Decreto 358 del 5 de marzo de 2020, en concordancia con lo dispuesto en la Resolución 0042 del 5 de mayo de 2020</w:t>
      </w:r>
      <w:r w:rsidR="00613D00" w:rsidRPr="0052401B">
        <w:rPr>
          <w:highlight w:val="lightGray"/>
        </w:rPr>
        <w:t xml:space="preserve"> y demás normas que lo</w:t>
      </w:r>
      <w:r w:rsidR="00862B73">
        <w:rPr>
          <w:highlight w:val="lightGray"/>
        </w:rPr>
        <w:t>s</w:t>
      </w:r>
      <w:r w:rsidR="00613D00" w:rsidRPr="0052401B">
        <w:rPr>
          <w:highlight w:val="lightGray"/>
        </w:rPr>
        <w:t xml:space="preserve"> modifiquen, complementen o </w:t>
      </w:r>
      <w:r w:rsidR="0092663C" w:rsidRPr="0052401B">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0C208E9F" w14:textId="565B1195" w:rsidR="00DF547E" w:rsidRPr="0052401B" w:rsidRDefault="00DF547E">
      <w:pPr>
        <w:rPr>
          <w:rFonts w:cstheme="minorHAnsi"/>
          <w:szCs w:val="20"/>
        </w:rPr>
      </w:pPr>
      <w:r w:rsidRPr="0052401B">
        <w:rPr>
          <w:rFonts w:cstheme="minorHAnsi"/>
          <w:szCs w:val="20"/>
        </w:rPr>
        <w:t xml:space="preserve">La Entidad </w:t>
      </w:r>
      <w:r w:rsidR="6F8E0CA9" w:rsidRPr="0052401B">
        <w:rPr>
          <w:rFonts w:cstheme="minorHAnsi"/>
          <w:szCs w:val="20"/>
        </w:rPr>
        <w:t xml:space="preserve">cancelará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contrato </w:t>
      </w:r>
      <w:r w:rsidR="22C271F3" w:rsidRPr="0052401B">
        <w:rPr>
          <w:rFonts w:cstheme="minorHAnsi"/>
          <w:szCs w:val="20"/>
        </w:rPr>
        <w:t>en</w:t>
      </w:r>
      <w:r w:rsidRPr="0052401B">
        <w:rPr>
          <w:rFonts w:cstheme="minorHAnsi"/>
          <w:szCs w:val="20"/>
        </w:rPr>
        <w:t xml:space="preserve"> pagos parciales mensuales por avance de obra, de acuerdo con las cantidades ejecutadas y aprobadas por la </w:t>
      </w:r>
      <w:r w:rsidR="00EB7388" w:rsidRPr="0052401B">
        <w:rPr>
          <w:rFonts w:cstheme="minorHAnsi"/>
          <w:szCs w:val="20"/>
        </w:rPr>
        <w:t>interventoría</w:t>
      </w:r>
      <w:r w:rsidRPr="0052401B">
        <w:rPr>
          <w:rFonts w:cstheme="minorHAnsi"/>
          <w:szCs w:val="20"/>
        </w:rPr>
        <w:t xml:space="preserve"> hasta el 95% del valor del contrato. El 5% restante del valor del contrato se pagará contra liquidación del contrato. </w:t>
      </w:r>
    </w:p>
    <w:p w14:paraId="211A61A4" w14:textId="77777777" w:rsidR="00DF547E" w:rsidRPr="0052401B" w:rsidRDefault="00DF547E" w:rsidP="00540E0E">
      <w:pPr>
        <w:rPr>
          <w:rFonts w:cstheme="minorHAnsi"/>
          <w:szCs w:val="20"/>
        </w:rPr>
      </w:pPr>
    </w:p>
    <w:p w14:paraId="3E95CCE8" w14:textId="44A350F3" w:rsidR="00386CD6" w:rsidRPr="0052401B" w:rsidRDefault="00464AB2">
      <w:pPr>
        <w:rPr>
          <w:b/>
          <w:bCs/>
        </w:rPr>
      </w:pPr>
      <w:r w:rsidRPr="0052401B">
        <w:rPr>
          <w:b/>
          <w:bCs/>
        </w:rPr>
        <w:t>Opción 2</w:t>
      </w:r>
      <w:r w:rsidR="00D2237C" w:rsidRPr="0052401B">
        <w:rPr>
          <w:b/>
          <w:bCs/>
        </w:rPr>
        <w:t>:</w:t>
      </w:r>
    </w:p>
    <w:p w14:paraId="3495D96A" w14:textId="2E383D56" w:rsidR="009118CB" w:rsidRPr="0052401B" w:rsidRDefault="009118CB">
      <w:pPr>
        <w:rPr>
          <w:rFonts w:cstheme="minorHAnsi"/>
          <w:szCs w:val="20"/>
        </w:rPr>
      </w:pPr>
      <w:r w:rsidRPr="0052401B">
        <w:rPr>
          <w:rFonts w:cstheme="minorHAnsi"/>
          <w:szCs w:val="20"/>
        </w:rPr>
        <w:t xml:space="preserve">La Entidad </w:t>
      </w:r>
      <w:r w:rsidR="68ED9299" w:rsidRPr="0052401B">
        <w:rPr>
          <w:rFonts w:cstheme="minorHAnsi"/>
          <w:szCs w:val="20"/>
        </w:rPr>
        <w:t xml:space="preserve">entregará </w:t>
      </w:r>
      <w:r w:rsidR="7EAB5CE2" w:rsidRPr="0052401B">
        <w:rPr>
          <w:rFonts w:cstheme="minorHAnsi"/>
          <w:szCs w:val="20"/>
        </w:rPr>
        <w:t xml:space="preserve">un anticipo </w:t>
      </w:r>
      <w:r w:rsidR="2CD09A8E" w:rsidRPr="0052401B">
        <w:rPr>
          <w:rFonts w:cstheme="minorHAnsi"/>
          <w:szCs w:val="20"/>
        </w:rPr>
        <w:t xml:space="preserve">y posteriormente hará </w:t>
      </w:r>
      <w:r w:rsidR="0171BD7F" w:rsidRPr="0052401B">
        <w:rPr>
          <w:rFonts w:cstheme="minorHAnsi"/>
          <w:szCs w:val="20"/>
        </w:rPr>
        <w:t>pag</w:t>
      </w:r>
      <w:r w:rsidRPr="0052401B">
        <w:rPr>
          <w:rFonts w:cstheme="minorHAnsi"/>
          <w:szCs w:val="20"/>
        </w:rPr>
        <w:t>os parciales con su respectiva amortización, todo lo cual se regirá por las siguientes reglas:</w:t>
      </w:r>
    </w:p>
    <w:p w14:paraId="73C27519" w14:textId="77777777" w:rsidR="009118CB" w:rsidRPr="0052401B" w:rsidRDefault="009118CB" w:rsidP="009118CB">
      <w:pPr>
        <w:rPr>
          <w:rFonts w:cstheme="minorHAnsi"/>
          <w:szCs w:val="20"/>
        </w:rPr>
      </w:pPr>
    </w:p>
    <w:p w14:paraId="62DB46A7" w14:textId="52B056D5" w:rsidR="00464AB2" w:rsidRPr="0052401B" w:rsidRDefault="009118CB">
      <w:pPr>
        <w:rPr>
          <w:rFonts w:cstheme="minorHAnsi"/>
          <w:szCs w:val="20"/>
        </w:rPr>
      </w:pPr>
      <w:r w:rsidRPr="0052401B">
        <w:rPr>
          <w:rFonts w:cstheme="minorHAnsi"/>
          <w:szCs w:val="20"/>
        </w:rPr>
        <w:t>L</w:t>
      </w:r>
      <w:r w:rsidR="00696CC9" w:rsidRPr="0052401B">
        <w:rPr>
          <w:rFonts w:cstheme="minorHAnsi"/>
          <w:szCs w:val="20"/>
        </w:rPr>
        <w:t xml:space="preserve">a entidad </w:t>
      </w:r>
      <w:r w:rsidRPr="0052401B">
        <w:rPr>
          <w:rFonts w:cstheme="minorHAnsi"/>
          <w:szCs w:val="20"/>
        </w:rPr>
        <w:t>efectuará a</w:t>
      </w:r>
      <w:r w:rsidR="325EC442" w:rsidRPr="0052401B">
        <w:rPr>
          <w:rFonts w:cstheme="minorHAnsi"/>
          <w:szCs w:val="20"/>
        </w:rPr>
        <w:t>l</w:t>
      </w:r>
      <w:r w:rsidRPr="0052401B">
        <w:rPr>
          <w:rFonts w:cstheme="minorHAnsi"/>
          <w:szCs w:val="20"/>
        </w:rPr>
        <w:t xml:space="preserve"> </w:t>
      </w:r>
      <w:r w:rsidR="006B09B1" w:rsidRPr="0052401B">
        <w:rPr>
          <w:rFonts w:cstheme="minorHAnsi"/>
          <w:szCs w:val="20"/>
        </w:rPr>
        <w:t>Contratista</w:t>
      </w:r>
      <w:r w:rsidRPr="0052401B">
        <w:rPr>
          <w:rFonts w:cstheme="minorHAnsi"/>
          <w:szCs w:val="20"/>
        </w:rPr>
        <w:t xml:space="preserve"> pagos mensuales en pesos colombianos, de acuerdo con las cantidades de obra realmente ejecutadas, revisadas, aceptadas y recibidas a satisfacción por la </w:t>
      </w:r>
      <w:r w:rsidR="00EB7388" w:rsidRPr="0052401B">
        <w:rPr>
          <w:rFonts w:cstheme="minorHAnsi"/>
          <w:szCs w:val="20"/>
        </w:rPr>
        <w:t>interventoría</w:t>
      </w:r>
      <w:r w:rsidR="00295BB2" w:rsidRPr="0052401B">
        <w:rPr>
          <w:rFonts w:cstheme="minorHAnsi"/>
          <w:szCs w:val="20"/>
        </w:rPr>
        <w:t xml:space="preserve"> </w:t>
      </w:r>
      <w:r w:rsidRPr="0052401B">
        <w:rPr>
          <w:rFonts w:cstheme="minorHAnsi"/>
          <w:szCs w:val="20"/>
        </w:rPr>
        <w:t>en el mes inmediatamente anterior</w:t>
      </w:r>
      <w:r w:rsidR="006634D6" w:rsidRPr="0052401B">
        <w:rPr>
          <w:rFonts w:cstheme="minorHAnsi"/>
          <w:szCs w:val="20"/>
        </w:rPr>
        <w:t>,</w:t>
      </w:r>
      <w:r w:rsidRPr="0052401B">
        <w:rPr>
          <w:rFonts w:cstheme="minorHAnsi"/>
          <w:szCs w:val="20"/>
        </w:rPr>
        <w:t xml:space="preserve"> las cuales además de</w:t>
      </w:r>
      <w:r w:rsidR="006634D6" w:rsidRPr="0052401B">
        <w:rPr>
          <w:rFonts w:cstheme="minorHAnsi"/>
          <w:szCs w:val="20"/>
        </w:rPr>
        <w:t>ben</w:t>
      </w:r>
      <w:r w:rsidRPr="0052401B">
        <w:rPr>
          <w:rFonts w:cstheme="minorHAnsi"/>
          <w:szCs w:val="20"/>
        </w:rPr>
        <w:t xml:space="preserve"> ser verificable</w:t>
      </w:r>
      <w:r w:rsidR="006634D6" w:rsidRPr="0052401B">
        <w:rPr>
          <w:rFonts w:cstheme="minorHAnsi"/>
          <w:szCs w:val="20"/>
        </w:rPr>
        <w:t>s</w:t>
      </w:r>
      <w:r w:rsidRPr="0052401B">
        <w:rPr>
          <w:rFonts w:cstheme="minorHAnsi"/>
          <w:szCs w:val="20"/>
        </w:rPr>
        <w:t xml:space="preserve"> físicamente </w:t>
      </w:r>
      <w:r w:rsidR="006634D6" w:rsidRPr="0052401B">
        <w:rPr>
          <w:rFonts w:cstheme="minorHAnsi"/>
          <w:szCs w:val="20"/>
        </w:rPr>
        <w:t xml:space="preserve">y </w:t>
      </w:r>
      <w:r w:rsidRPr="0052401B">
        <w:rPr>
          <w:rFonts w:cstheme="minorHAnsi"/>
          <w:szCs w:val="20"/>
        </w:rPr>
        <w:t>deberán soportarse en Actas de Obra, de conformidad con los precios unitarios y el valor del AIU pactado.</w:t>
      </w:r>
    </w:p>
    <w:p w14:paraId="5305F6DF" w14:textId="21E00DC3" w:rsidR="00464AB2" w:rsidRPr="0052401B" w:rsidRDefault="00464AB2" w:rsidP="00540E0E">
      <w:pPr>
        <w:rPr>
          <w:rFonts w:cstheme="minorHAnsi"/>
          <w:szCs w:val="20"/>
        </w:rPr>
      </w:pPr>
    </w:p>
    <w:p w14:paraId="01D6CC00" w14:textId="52000CA8"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La entidad realizará al</w:t>
      </w:r>
      <w:r w:rsidR="006B09B1" w:rsidRPr="0052401B">
        <w:rPr>
          <w:rFonts w:cstheme="minorHAnsi"/>
          <w:szCs w:val="20"/>
        </w:rPr>
        <w:t xml:space="preserve"> Contratista </w:t>
      </w:r>
      <w:r w:rsidR="00B4531A" w:rsidRPr="0052401B">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a entidad</w:t>
      </w:r>
      <w:r w:rsidR="00B4037A" w:rsidRPr="0052401B">
        <w:rPr>
          <w:rFonts w:cstheme="minorHAnsi"/>
          <w:szCs w:val="20"/>
        </w:rPr>
        <w:t>.</w:t>
      </w:r>
    </w:p>
    <w:p w14:paraId="0D6A97A9" w14:textId="77777777" w:rsidR="00555DD6" w:rsidRPr="0052401B" w:rsidRDefault="00555DD6">
      <w:pPr>
        <w:rPr>
          <w:rFonts w:cstheme="minorHAnsi"/>
          <w:szCs w:val="20"/>
        </w:rPr>
      </w:pPr>
    </w:p>
    <w:p w14:paraId="795D76FE" w14:textId="4AF333CF" w:rsidR="00464AB2" w:rsidRPr="0052401B" w:rsidRDefault="00056C2D" w:rsidP="00540E0E">
      <w:pPr>
        <w:rPr>
          <w:rFonts w:cstheme="minorHAnsi"/>
          <w:b/>
          <w:bCs/>
          <w:szCs w:val="20"/>
        </w:rPr>
      </w:pPr>
      <w:r w:rsidRPr="0052401B">
        <w:rPr>
          <w:rFonts w:cstheme="minorHAnsi"/>
          <w:b/>
          <w:bCs/>
          <w:szCs w:val="20"/>
        </w:rPr>
        <w:t>Opción</w:t>
      </w:r>
      <w:r w:rsidR="006B06F5" w:rsidRPr="0052401B">
        <w:rPr>
          <w:rFonts w:cstheme="minorHAnsi"/>
          <w:b/>
          <w:bCs/>
          <w:szCs w:val="20"/>
        </w:rPr>
        <w:t xml:space="preserve"> 3:</w:t>
      </w:r>
    </w:p>
    <w:p w14:paraId="30C7B82F" w14:textId="42602385" w:rsidR="004A422A" w:rsidRPr="0052401B" w:rsidRDefault="004A422A">
      <w:pPr>
        <w:rPr>
          <w:rFonts w:cstheme="minorHAnsi"/>
          <w:szCs w:val="20"/>
        </w:rPr>
      </w:pPr>
      <w:r w:rsidRPr="0052401B">
        <w:rPr>
          <w:rFonts w:cstheme="minorHAnsi"/>
          <w:szCs w:val="20"/>
        </w:rPr>
        <w:t xml:space="preserve">En contraprestación por las actividades ejecutadas, </w:t>
      </w:r>
      <w:r w:rsidR="00EA5963" w:rsidRPr="0052401B">
        <w:rPr>
          <w:rFonts w:cstheme="minorHAnsi"/>
          <w:szCs w:val="20"/>
        </w:rPr>
        <w:t>l</w:t>
      </w:r>
      <w:r w:rsidRPr="0052401B">
        <w:rPr>
          <w:rFonts w:cstheme="minorHAnsi"/>
          <w:szCs w:val="20"/>
        </w:rPr>
        <w:t>a Entidad reconocerá a</w:t>
      </w:r>
      <w:r w:rsidR="00316FD0" w:rsidRPr="0052401B">
        <w:rPr>
          <w:rFonts w:cstheme="minorHAnsi"/>
          <w:szCs w:val="20"/>
        </w:rPr>
        <w:t xml:space="preserve">l </w:t>
      </w:r>
      <w:r w:rsidR="006B09B1" w:rsidRPr="0052401B">
        <w:rPr>
          <w:rFonts w:cstheme="minorHAnsi"/>
          <w:szCs w:val="20"/>
        </w:rPr>
        <w:t>Contratista</w:t>
      </w:r>
      <w:r w:rsidRPr="0052401B">
        <w:rPr>
          <w:rFonts w:cstheme="minorHAnsi"/>
          <w:szCs w:val="20"/>
        </w:rPr>
        <w:t xml:space="preserve"> un acta de pago cuando se haya recibido a entera satisfacción</w:t>
      </w:r>
      <w:r w:rsidR="5C8021E8" w:rsidRPr="0052401B">
        <w:rPr>
          <w:rFonts w:cstheme="minorHAnsi"/>
          <w:szCs w:val="20"/>
        </w:rPr>
        <w:t xml:space="preserve"> los hitos o unidades func</w:t>
      </w:r>
      <w:r w:rsidR="0A672738" w:rsidRPr="0052401B">
        <w:rPr>
          <w:rFonts w:cstheme="minorHAnsi"/>
          <w:szCs w:val="20"/>
        </w:rPr>
        <w:t>ionales del proyec</w:t>
      </w:r>
      <w:r w:rsidR="31CCE4C6" w:rsidRPr="0052401B">
        <w:rPr>
          <w:rFonts w:cstheme="minorHAnsi"/>
          <w:szCs w:val="20"/>
        </w:rPr>
        <w:t>to</w:t>
      </w:r>
      <w:r w:rsidR="148D08F3" w:rsidRPr="0052401B">
        <w:rPr>
          <w:rFonts w:cstheme="minorHAnsi"/>
          <w:szCs w:val="20"/>
        </w:rPr>
        <w:t>,</w:t>
      </w:r>
      <w:r w:rsidRPr="0052401B">
        <w:rPr>
          <w:rFonts w:cstheme="minorHAnsi"/>
          <w:szCs w:val="20"/>
        </w:rPr>
        <w:t xml:space="preserve"> por parte del </w:t>
      </w:r>
      <w:r w:rsidR="005B27DC" w:rsidRPr="0052401B">
        <w:rPr>
          <w:rFonts w:cstheme="minorHAnsi"/>
          <w:szCs w:val="20"/>
        </w:rPr>
        <w:t>interventor</w:t>
      </w:r>
      <w:r w:rsidR="005429BE" w:rsidRPr="0052401B">
        <w:rPr>
          <w:rFonts w:cstheme="minorHAnsi"/>
          <w:szCs w:val="20"/>
        </w:rPr>
        <w:t xml:space="preserve">. </w:t>
      </w:r>
    </w:p>
    <w:p w14:paraId="78F1B4BE" w14:textId="77777777" w:rsidR="004A422A" w:rsidRPr="0052401B" w:rsidRDefault="004A422A" w:rsidP="004A422A">
      <w:pPr>
        <w:rPr>
          <w:rFonts w:cstheme="minorHAnsi"/>
          <w:szCs w:val="20"/>
        </w:rPr>
      </w:pPr>
    </w:p>
    <w:p w14:paraId="6BAFDCC6" w14:textId="26CA0828" w:rsidR="004A422A" w:rsidRPr="0052401B" w:rsidRDefault="004A422A">
      <w:pPr>
        <w:rPr>
          <w:rFonts w:cstheme="minorHAnsi"/>
          <w:szCs w:val="20"/>
        </w:rPr>
      </w:pPr>
      <w:r w:rsidRPr="0052401B">
        <w:rPr>
          <w:rFonts w:cstheme="minorHAnsi"/>
          <w:szCs w:val="20"/>
        </w:rPr>
        <w:t xml:space="preserve">El pago a </w:t>
      </w:r>
      <w:r w:rsidR="006B09B1" w:rsidRPr="0052401B">
        <w:rPr>
          <w:rFonts w:cstheme="minorHAnsi"/>
          <w:szCs w:val="20"/>
        </w:rPr>
        <w:t xml:space="preserve">el Contratista </w:t>
      </w:r>
      <w:r w:rsidRPr="0052401B">
        <w:rPr>
          <w:rFonts w:cstheme="minorHAnsi"/>
          <w:szCs w:val="20"/>
        </w:rPr>
        <w:t xml:space="preserve">se efectuará dentro de los </w:t>
      </w:r>
      <w:r w:rsidR="005429BE" w:rsidRPr="0052401B">
        <w:rPr>
          <w:rFonts w:cstheme="minorHAnsi"/>
          <w:szCs w:val="20"/>
        </w:rPr>
        <w:t>(XX)</w:t>
      </w:r>
      <w:r w:rsidRPr="0052401B">
        <w:rPr>
          <w:rFonts w:cstheme="minorHAnsi"/>
          <w:szCs w:val="20"/>
        </w:rPr>
        <w:t xml:space="preserve"> días hábiles siguientes a la presentación de la factura y visto bueno por parte del </w:t>
      </w:r>
      <w:r w:rsidR="005B27DC" w:rsidRPr="0052401B">
        <w:rPr>
          <w:rFonts w:cstheme="minorHAnsi"/>
          <w:szCs w:val="20"/>
        </w:rPr>
        <w:t>interventor</w:t>
      </w:r>
      <w:r w:rsidR="0061415D" w:rsidRPr="0052401B">
        <w:rPr>
          <w:rFonts w:cstheme="minorHAnsi"/>
          <w:szCs w:val="20"/>
        </w:rPr>
        <w:t xml:space="preserve"> </w:t>
      </w:r>
      <w:r w:rsidRPr="0052401B">
        <w:rPr>
          <w:rFonts w:cstheme="minorHAnsi"/>
          <w:szCs w:val="20"/>
        </w:rPr>
        <w:t xml:space="preserve">designado del recibo a satisfacción de las actividades, acompañada del </w:t>
      </w:r>
      <w:r w:rsidR="00A87AE8" w:rsidRPr="0052401B">
        <w:rPr>
          <w:rFonts w:cstheme="minorHAnsi"/>
          <w:szCs w:val="20"/>
        </w:rPr>
        <w:t xml:space="preserve">acta de recibo </w:t>
      </w:r>
      <w:r w:rsidRPr="0052401B">
        <w:rPr>
          <w:rFonts w:cstheme="minorHAnsi"/>
          <w:szCs w:val="20"/>
        </w:rPr>
        <w:t xml:space="preserve">y de la certificación de encontrarse </w:t>
      </w:r>
      <w:r w:rsidR="006B09B1" w:rsidRPr="0052401B">
        <w:rPr>
          <w:rFonts w:cstheme="minorHAnsi"/>
          <w:szCs w:val="20"/>
        </w:rPr>
        <w:t xml:space="preserve">el Contratista </w:t>
      </w:r>
      <w:r w:rsidRPr="0052401B">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52401B" w:rsidRDefault="004A422A" w:rsidP="004A422A">
      <w:pPr>
        <w:rPr>
          <w:rFonts w:cstheme="minorHAnsi"/>
          <w:szCs w:val="20"/>
        </w:rPr>
      </w:pPr>
    </w:p>
    <w:p w14:paraId="53DF7603" w14:textId="4FDCA195" w:rsidR="004A422A" w:rsidRPr="0052401B" w:rsidRDefault="004A422A" w:rsidP="004A422A">
      <w:pPr>
        <w:rPr>
          <w:rFonts w:cstheme="minorHAnsi"/>
          <w:szCs w:val="20"/>
        </w:rPr>
      </w:pPr>
      <w:r w:rsidRPr="0052401B">
        <w:rPr>
          <w:rFonts w:cstheme="minorHAnsi"/>
          <w:szCs w:val="20"/>
        </w:rPr>
        <w:lastRenderedPageBreak/>
        <w:t xml:space="preserve">El </w:t>
      </w:r>
      <w:r w:rsidR="005B27DC" w:rsidRPr="0052401B">
        <w:rPr>
          <w:rFonts w:cstheme="minorHAnsi"/>
          <w:szCs w:val="20"/>
        </w:rPr>
        <w:t>interventor</w:t>
      </w:r>
      <w:r w:rsidR="00FC5F5B" w:rsidRPr="0052401B">
        <w:rPr>
          <w:rFonts w:cstheme="minorHAnsi"/>
          <w:szCs w:val="20"/>
        </w:rPr>
        <w:t xml:space="preserve"> </w:t>
      </w:r>
      <w:r w:rsidRPr="0052401B">
        <w:rPr>
          <w:rFonts w:cstheme="minorHAnsi"/>
          <w:szCs w:val="20"/>
        </w:rPr>
        <w:t xml:space="preserve">designado solo aprobará el pago de aquellas actividades que sean comprobables y efectivamente soportadas y que, en consecuencia, hayan sido debidamente ejecutadas por el </w:t>
      </w:r>
      <w:r w:rsidR="006B09B1" w:rsidRPr="0052401B">
        <w:rPr>
          <w:rFonts w:cstheme="minorHAnsi"/>
          <w:szCs w:val="20"/>
        </w:rPr>
        <w:t>Contratista</w:t>
      </w:r>
      <w:r w:rsidRPr="0052401B">
        <w:rPr>
          <w:rFonts w:cstheme="minorHAnsi"/>
          <w:szCs w:val="20"/>
        </w:rPr>
        <w:t xml:space="preserve">. </w:t>
      </w:r>
    </w:p>
    <w:p w14:paraId="3EBF4647" w14:textId="77777777" w:rsidR="004A422A" w:rsidRPr="0052401B" w:rsidRDefault="004A422A" w:rsidP="004A422A">
      <w:pPr>
        <w:rPr>
          <w:rFonts w:cstheme="minorHAnsi"/>
        </w:rPr>
      </w:pPr>
    </w:p>
    <w:p w14:paraId="4AF7EEEE" w14:textId="3EB19459" w:rsidR="004A422A" w:rsidRPr="0052401B" w:rsidRDefault="002648C5" w:rsidP="004A422A">
      <w:pPr>
        <w:rPr>
          <w:rFonts w:cstheme="minorHAnsi"/>
        </w:rPr>
      </w:pPr>
      <w:r w:rsidRPr="0052401B">
        <w:rPr>
          <w:rFonts w:cstheme="minorHAnsi"/>
          <w:b/>
          <w:bCs/>
          <w:szCs w:val="20"/>
        </w:rPr>
        <w:t>Parágrafo 1.</w:t>
      </w:r>
      <w:r w:rsidR="004A422A" w:rsidRPr="0052401B">
        <w:rPr>
          <w:rFonts w:cstheme="minorHAnsi"/>
        </w:rPr>
        <w:t xml:space="preserve"> </w:t>
      </w:r>
      <w:r w:rsidR="004A422A" w:rsidRPr="0052401B">
        <w:rPr>
          <w:rFonts w:cstheme="minorHAnsi"/>
          <w:szCs w:val="20"/>
        </w:rPr>
        <w:t xml:space="preserve">El </w:t>
      </w:r>
      <w:r w:rsidR="005B27DC" w:rsidRPr="0052401B">
        <w:rPr>
          <w:rFonts w:cstheme="minorHAnsi"/>
          <w:szCs w:val="20"/>
        </w:rPr>
        <w:t>interventor</w:t>
      </w:r>
      <w:r w:rsidR="0061415D" w:rsidRPr="0052401B">
        <w:rPr>
          <w:rFonts w:cstheme="minorHAnsi"/>
          <w:szCs w:val="20"/>
        </w:rPr>
        <w:t xml:space="preserve"> </w:t>
      </w:r>
      <w:r w:rsidR="004A422A" w:rsidRPr="0052401B">
        <w:rPr>
          <w:rFonts w:cstheme="minorHAnsi"/>
          <w:szCs w:val="20"/>
        </w:rPr>
        <w:t xml:space="preserve">solo aprobará el pago </w:t>
      </w:r>
      <w:r w:rsidR="0061415D" w:rsidRPr="0052401B">
        <w:rPr>
          <w:rFonts w:cstheme="minorHAnsi"/>
          <w:szCs w:val="20"/>
        </w:rPr>
        <w:t xml:space="preserve">final </w:t>
      </w:r>
      <w:r w:rsidR="004A422A" w:rsidRPr="0052401B">
        <w:rPr>
          <w:rFonts w:cstheme="minorHAnsi"/>
          <w:szCs w:val="20"/>
        </w:rPr>
        <w:t xml:space="preserve">de aquellas actividades que sean comprobables y efectivamente soportadas y que, en consecuencia, hayan sido debidamente ejecutadas por el </w:t>
      </w:r>
      <w:r w:rsidR="006B09B1" w:rsidRPr="0052401B">
        <w:rPr>
          <w:rFonts w:cstheme="minorHAnsi"/>
          <w:szCs w:val="20"/>
        </w:rPr>
        <w:t>Contratista</w:t>
      </w:r>
      <w:r w:rsidR="004A422A" w:rsidRPr="0052401B">
        <w:rPr>
          <w:rFonts w:cstheme="minorHAnsi"/>
          <w:szCs w:val="20"/>
        </w:rPr>
        <w:t xml:space="preserve">. Para causar el pago final del contrato, el </w:t>
      </w:r>
      <w:r w:rsidR="006B09B1" w:rsidRPr="0052401B">
        <w:rPr>
          <w:rFonts w:cstheme="minorHAnsi"/>
          <w:szCs w:val="20"/>
        </w:rPr>
        <w:t>Contratista</w:t>
      </w:r>
      <w:r w:rsidR="004A422A" w:rsidRPr="0052401B">
        <w:rPr>
          <w:rFonts w:cstheme="minorHAnsi"/>
          <w:szCs w:val="20"/>
        </w:rPr>
        <w:t xml:space="preserve"> deberá acreditar que se encuentra a </w:t>
      </w:r>
      <w:r w:rsidR="00473D5B" w:rsidRPr="0052401B">
        <w:rPr>
          <w:rFonts w:cstheme="minorHAnsi"/>
          <w:szCs w:val="20"/>
        </w:rPr>
        <w:t>paz y salvo</w:t>
      </w:r>
      <w:r w:rsidR="004A422A" w:rsidRPr="0052401B">
        <w:rPr>
          <w:rFonts w:cstheme="minorHAnsi"/>
          <w:szCs w:val="20"/>
        </w:rPr>
        <w:t xml:space="preserve"> con la totalidad de proveedores, sub</w:t>
      </w:r>
      <w:r w:rsidR="006B09B1" w:rsidRPr="0052401B">
        <w:rPr>
          <w:rFonts w:cstheme="minorHAnsi"/>
          <w:szCs w:val="20"/>
        </w:rPr>
        <w:t>contratista</w:t>
      </w:r>
      <w:r w:rsidR="004A422A" w:rsidRPr="0052401B">
        <w:rPr>
          <w:rFonts w:cstheme="minorHAnsi"/>
          <w:szCs w:val="20"/>
        </w:rPr>
        <w:t xml:space="preserve">s y empleados que haya utilizado en la ejecución de las actividades contratadas. Hasta no entregar dichos soportes, </w:t>
      </w:r>
      <w:r w:rsidR="00022478" w:rsidRPr="0052401B">
        <w:rPr>
          <w:rFonts w:cstheme="minorHAnsi"/>
          <w:szCs w:val="20"/>
        </w:rPr>
        <w:t xml:space="preserve">la Entidad </w:t>
      </w:r>
      <w:r w:rsidR="004A422A" w:rsidRPr="0052401B">
        <w:rPr>
          <w:rFonts w:cstheme="minorHAnsi"/>
          <w:szCs w:val="20"/>
        </w:rPr>
        <w:t>no hará el respectivo recibo de factura final de pago al contrato</w:t>
      </w:r>
      <w:r w:rsidR="00B4037A" w:rsidRPr="0052401B">
        <w:rPr>
          <w:rFonts w:cstheme="minorHAnsi"/>
        </w:rPr>
        <w:t>.</w:t>
      </w:r>
    </w:p>
    <w:p w14:paraId="1D8C0E94" w14:textId="59230023" w:rsidR="006B06F5" w:rsidRPr="0052401B" w:rsidRDefault="006B06F5" w:rsidP="00540E0E">
      <w:pPr>
        <w:rPr>
          <w:rFonts w:cstheme="minorHAnsi"/>
          <w:b/>
          <w:bCs/>
          <w:szCs w:val="20"/>
        </w:rPr>
      </w:pPr>
    </w:p>
    <w:p w14:paraId="1A1E1552" w14:textId="1D033227" w:rsidR="00A26768" w:rsidRPr="0052401B" w:rsidRDefault="00A26768" w:rsidP="00A26768">
      <w:pPr>
        <w:rPr>
          <w:rFonts w:cstheme="minorHAnsi"/>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8F9BAA9"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Destinar a la ejecución del contrato mano de obra no calificada de la región en un porcentaje no inferior </w:t>
      </w:r>
      <w:r w:rsidRPr="00513642">
        <w:rPr>
          <w:rFonts w:ascii="Arial" w:eastAsia="Calibri" w:hAnsi="Arial" w:cs="Arial"/>
          <w:bCs/>
          <w:szCs w:val="20"/>
          <w:highlight w:val="lightGray"/>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13642">
        <w:rPr>
          <w:rFonts w:ascii="Arial" w:eastAsia="Calibri" w:hAnsi="Arial" w:cs="Arial"/>
          <w:bCs/>
          <w:szCs w:val="20"/>
          <w:highlight w:val="lightGray"/>
          <w:lang w:val="es-ES"/>
        </w:rPr>
        <w:t>sin perjuicio de</w:t>
      </w:r>
      <w:r w:rsidRPr="00513642">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13642">
        <w:rPr>
          <w:rFonts w:ascii="Arial" w:eastAsia="Calibri" w:hAnsi="Arial" w:cs="Arial"/>
          <w:bCs/>
          <w:szCs w:val="20"/>
          <w:highlight w:val="lightGray"/>
          <w:lang w:val="es-ES"/>
        </w:rPr>
        <w:t>]</w:t>
      </w:r>
      <w:r w:rsidRPr="00513642">
        <w:rPr>
          <w:rFonts w:ascii="Arial" w:eastAsia="Calibri" w:hAnsi="Arial" w:cs="Arial"/>
          <w:bCs/>
          <w:szCs w:val="20"/>
          <w:lang w:val="es-ES"/>
        </w:rPr>
        <w:t xml:space="preserve"> de acuerdo con el personal del contratista de obra destinado a la ejecución del contrato. En todo caso, </w:t>
      </w:r>
      <w:r w:rsidRPr="00513642">
        <w:rPr>
          <w:rFonts w:ascii="Arial" w:eastAsia="Calibri" w:hAnsi="Arial"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513642">
        <w:rPr>
          <w:rFonts w:ascii="Arial" w:eastAsia="Calibri" w:hAnsi="Arial" w:cs="Arial"/>
          <w:bCs/>
          <w:szCs w:val="20"/>
          <w:lang w:val="es-ES"/>
        </w:rPr>
        <w:t>] de la mano de obra no calificada de la región serán mujeres.</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77777777" w:rsidR="006559AF" w:rsidRDefault="006559AF" w:rsidP="0083530F">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w:t>
      </w:r>
      <w:r w:rsidRPr="00513642">
        <w:rPr>
          <w:rFonts w:ascii="Arial" w:eastAsia="Calibri" w:hAnsi="Arial" w:cs="Arial"/>
          <w:bCs/>
          <w:szCs w:val="20"/>
          <w:highlight w:val="lightGray"/>
          <w:lang w:val="es-ES"/>
        </w:rPr>
        <w:t>Previo análisis de oportunidad y conveniencia que se plasmará en los Documentos del Proceso, la Entidad Estatal incluirá la siguiente obligación]</w:t>
      </w:r>
      <w:r w:rsidRPr="00513642">
        <w:rPr>
          <w:rFonts w:ascii="Arial" w:eastAsia="Calibri" w:hAnsi="Arial" w:cs="Arial"/>
          <w:bCs/>
          <w:szCs w:val="20"/>
          <w:lang w:val="es-ES"/>
        </w:rPr>
        <w:t xml:space="preserve">. Destinar a la ejecución del contrato, en un porcentaje del </w:t>
      </w:r>
      <w:r w:rsidRPr="00513642">
        <w:rPr>
          <w:rFonts w:ascii="Arial" w:eastAsia="Calibri" w:hAnsi="Arial" w:cs="Arial"/>
          <w:bCs/>
          <w:szCs w:val="20"/>
          <w:shd w:val="clear" w:color="auto" w:fill="D0CECE"/>
          <w:lang w:val="es-ES"/>
        </w:rPr>
        <w:t>[</w:t>
      </w:r>
      <w:r w:rsidRPr="00513642">
        <w:rPr>
          <w:rFonts w:ascii="Arial" w:eastAsia="Calibri" w:hAnsi="Arial" w:cs="Arial"/>
          <w:bCs/>
          <w:szCs w:val="20"/>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513642">
        <w:rPr>
          <w:rFonts w:ascii="Arial" w:eastAsia="Calibri" w:hAnsi="Arial" w:cs="Arial"/>
          <w:bCs/>
          <w:szCs w:val="20"/>
          <w:shd w:val="clear" w:color="auto" w:fill="D0CECE"/>
          <w:lang w:val="es-ES"/>
        </w:rPr>
        <w:t>,</w:t>
      </w:r>
      <w:r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617AD0B1"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73CE78FA"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5CD59CEE" w14:textId="77777777" w:rsidR="00FB753D" w:rsidRPr="00513642" w:rsidRDefault="00FB753D" w:rsidP="00513642">
      <w:pPr>
        <w:tabs>
          <w:tab w:val="left" w:pos="993"/>
        </w:tabs>
        <w:ind w:right="624" w:hanging="11"/>
        <w:rPr>
          <w:rFonts w:ascii="Arial" w:eastAsia="Calibri" w:hAnsi="Arial" w:cs="Arial"/>
          <w:b/>
          <w:bCs/>
          <w:color w:val="3B3838"/>
          <w:szCs w:val="20"/>
          <w:lang w:val="es-ES"/>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lastRenderedPageBreak/>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Pr="0052401B"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52401B" w:rsidRDefault="000C0FFD" w:rsidP="005B4856">
      <w:pPr>
        <w:pStyle w:val="Captulo9"/>
        <w:numPr>
          <w:ilvl w:val="0"/>
          <w:numId w:val="37"/>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52401B" w:rsidRDefault="00C866BD" w:rsidP="005B4856">
      <w:pPr>
        <w:pStyle w:val="Captulo9"/>
        <w:numPr>
          <w:ilvl w:val="0"/>
          <w:numId w:val="37"/>
        </w:numPr>
        <w:rPr>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52401B" w:rsidRDefault="34DE8BD6" w:rsidP="005B4856">
      <w:pPr>
        <w:pStyle w:val="Captulo9"/>
        <w:numPr>
          <w:ilvl w:val="0"/>
          <w:numId w:val="37"/>
        </w:numPr>
      </w:pPr>
      <w:r w:rsidRPr="0052401B">
        <w:t xml:space="preserve">Cumplir </w:t>
      </w:r>
      <w:r w:rsidR="46864882" w:rsidRPr="0052401B">
        <w:t xml:space="preserve">con </w:t>
      </w:r>
      <w:r w:rsidRPr="0052401B">
        <w:t xml:space="preserve">sus obligaciones laborales respecto del personal a su cargo, y </w:t>
      </w:r>
      <w:r w:rsidR="3338D06B" w:rsidRPr="0052401B">
        <w:t xml:space="preserve">con </w:t>
      </w:r>
      <w:r w:rsidRPr="0052401B">
        <w:t>las obligaciones tributarias y ambientales que le correspondan de acuerdo con su labor.</w:t>
      </w:r>
    </w:p>
    <w:p w14:paraId="591D613C" w14:textId="6F713BE8" w:rsidR="00893FE0" w:rsidRPr="0052401B" w:rsidRDefault="00893FE0" w:rsidP="005B4856">
      <w:pPr>
        <w:pStyle w:val="Captulo9"/>
        <w:numPr>
          <w:ilvl w:val="0"/>
          <w:numId w:val="37"/>
        </w:numPr>
      </w:pPr>
      <w:r w:rsidRPr="0052401B">
        <w:rPr>
          <w:rFonts w:cstheme="minorHAnsi"/>
          <w:szCs w:val="20"/>
          <w:lang w:val="es-CO"/>
        </w:rPr>
        <w:t xml:space="preserve">Informar a más tardar el tercer día hábil siguiente al momento en que se </w:t>
      </w:r>
      <w:r w:rsidR="007452DE" w:rsidRPr="0052401B">
        <w:rPr>
          <w:rFonts w:cstheme="minorHAnsi"/>
          <w:szCs w:val="20"/>
          <w:lang w:val="es-CO"/>
        </w:rPr>
        <w:t>tenga conocimiento del inicio de</w:t>
      </w:r>
      <w:r w:rsidRPr="0052401B">
        <w:rPr>
          <w:rFonts w:cstheme="minorHAnsi"/>
          <w:szCs w:val="20"/>
          <w:lang w:val="es-CO"/>
        </w:rPr>
        <w:t xml:space="preserve"> investigaciones</w:t>
      </w:r>
      <w:r w:rsidR="007452DE" w:rsidRPr="0052401B">
        <w:rPr>
          <w:rFonts w:cstheme="minorHAnsi"/>
          <w:szCs w:val="20"/>
          <w:lang w:val="es-CO"/>
        </w:rPr>
        <w:t xml:space="preserve"> penales</w:t>
      </w:r>
      <w:r w:rsidRPr="0052401B">
        <w:rPr>
          <w:rFonts w:cstheme="minorHAnsi"/>
          <w:szCs w:val="20"/>
          <w:lang w:val="es-CO"/>
        </w:rPr>
        <w:t xml:space="preserve">, </w:t>
      </w:r>
      <w:r w:rsidR="00EF557A" w:rsidRPr="0052401B">
        <w:rPr>
          <w:rFonts w:cstheme="minorHAnsi"/>
          <w:szCs w:val="20"/>
          <w:lang w:val="es-CO"/>
        </w:rPr>
        <w:t xml:space="preserve">se impongan </w:t>
      </w:r>
      <w:r w:rsidRPr="0052401B">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w:t>
      </w:r>
    </w:p>
    <w:p w14:paraId="2CCAADFE" w14:textId="4E8250F6" w:rsidR="00B6580A" w:rsidRDefault="0019022F" w:rsidP="00B6580A">
      <w:pPr>
        <w:pStyle w:val="Captulo9"/>
        <w:numPr>
          <w:ilvl w:val="0"/>
          <w:numId w:val="37"/>
        </w:numPr>
      </w:pPr>
      <w:r w:rsidRPr="0052401B">
        <w:t>[</w:t>
      </w:r>
      <w:r w:rsidRPr="0052401B">
        <w:rPr>
          <w:highlight w:val="lightGray"/>
        </w:rPr>
        <w:t>Incluir cuando se solicite el factor de calidad de presentación de un plan de calidad]</w:t>
      </w:r>
      <w:r w:rsidRPr="0052401B">
        <w:t xml:space="preserve"> El contratista presentará el plan de calidad específica para el proyecto, elaborado conforme a las normas NTC ISO 9001:2015 y NTC ISO 10005:2018 en los </w:t>
      </w:r>
      <w:r w:rsidRPr="0052401B">
        <w:rPr>
          <w:highlight w:val="lightGray"/>
        </w:rPr>
        <w:t>[incluir el número de días</w:t>
      </w:r>
      <w:r w:rsidRPr="0052401B">
        <w:t>] hábiles siguientes a la suscripción del contrato.</w:t>
      </w:r>
    </w:p>
    <w:p w14:paraId="3F03D6AC" w14:textId="45B54F4D" w:rsidR="003B447C" w:rsidRPr="0052401B" w:rsidRDefault="003B447C" w:rsidP="005B4856">
      <w:pPr>
        <w:pStyle w:val="Captulo9"/>
        <w:numPr>
          <w:ilvl w:val="0"/>
          <w:numId w:val="37"/>
        </w:numPr>
      </w:pPr>
      <w:r w:rsidRPr="0052401B">
        <w:rPr>
          <w:highlight w:val="lightGray"/>
        </w:rPr>
        <w:t>[Incluir cuando en el proceso de contratación se entreguen estudios y diseños]</w:t>
      </w:r>
      <w:r>
        <w:t xml:space="preserve"> </w:t>
      </w:r>
      <w:r w:rsidR="00E61097" w:rsidRPr="00E61097">
        <w:t>E</w:t>
      </w:r>
      <w:r w:rsidR="00E61097">
        <w:t>l</w:t>
      </w:r>
      <w:r w:rsidR="00E61097" w:rsidRPr="00E61097">
        <w:t xml:space="preserve"> </w:t>
      </w:r>
      <w:r w:rsidR="00E61097">
        <w:t>contratista</w:t>
      </w:r>
      <w:r w:rsidR="00E61097" w:rsidRPr="00E61097">
        <w:t xml:space="preserve"> declara y acepta que el diseño entregado por la </w:t>
      </w:r>
      <w:r w:rsidR="003D6060">
        <w:t xml:space="preserve">entidad </w:t>
      </w:r>
      <w:r w:rsidR="00E61097" w:rsidRPr="00E61097">
        <w:t>ha sido analizado exhaustivamente y que conoce de primera mano la totalidad de las condiciones de la</w:t>
      </w:r>
      <w:r w:rsidR="003D6060">
        <w:t xml:space="preserve"> </w:t>
      </w:r>
      <w:r w:rsidR="00E61097" w:rsidRPr="00E61097">
        <w:t>obra contratada. En consecuencia</w:t>
      </w:r>
      <w:r w:rsidR="00EC0AFD">
        <w:t>,</w:t>
      </w:r>
      <w:r w:rsidR="00E61097" w:rsidRPr="00E61097">
        <w:t xml:space="preserve"> el </w:t>
      </w:r>
      <w:r w:rsidR="003D6060">
        <w:t>contratista</w:t>
      </w:r>
      <w:r w:rsidR="00E61097" w:rsidRPr="00E61097">
        <w:t xml:space="preserve"> considera que el diseño entregado es i</w:t>
      </w:r>
      <w:r w:rsidR="003D6060">
        <w:t>d</w:t>
      </w:r>
      <w:r w:rsidR="00E61097" w:rsidRPr="00E61097">
        <w:t xml:space="preserve">óneo y adecuado para que sea la base para la ejecución de la obra contratada por la </w:t>
      </w:r>
      <w:r w:rsidR="003D6060">
        <w:t>entidad</w:t>
      </w:r>
      <w:r w:rsidR="00E61097" w:rsidRPr="00E61097">
        <w:t>.</w:t>
      </w:r>
    </w:p>
    <w:p w14:paraId="5A28F5B0" w14:textId="0C3535CE"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incluirá el porcentaje definido en el numeral 4.3.1 del documento base que sea por lo menos del </w:t>
      </w:r>
      <w:r w:rsidRPr="000F2294">
        <w:rPr>
          <w:rFonts w:cstheme="minorHAnsi"/>
          <w:highlight w:val="lightGray"/>
        </w:rPr>
        <w:lastRenderedPageBreak/>
        <w:t>cuarenta por ciento (40 %), sin perjuicio de incluir uno superior]</w:t>
      </w:r>
      <w:r w:rsidRPr="000F2294">
        <w:rPr>
          <w:rFonts w:cstheme="minorHAnsi"/>
        </w:rPr>
        <w:t xml:space="preserve"> de personal colombiano para el cumplimiento del contrato.</w:t>
      </w:r>
    </w:p>
    <w:p w14:paraId="5AC34F25" w14:textId="02C69608"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7027461B" w:rsidR="00F757F7" w:rsidRPr="0052401B" w:rsidRDefault="00F757F7" w:rsidP="005B4856">
      <w:pPr>
        <w:pStyle w:val="Prrafodelista"/>
        <w:numPr>
          <w:ilvl w:val="0"/>
          <w:numId w:val="36"/>
        </w:numPr>
        <w:rPr>
          <w:rFonts w:cstheme="minorHAnsi"/>
        </w:rPr>
      </w:pPr>
      <w:r w:rsidRPr="0052401B">
        <w:rPr>
          <w:rFonts w:cstheme="minorHAnsi"/>
        </w:rPr>
        <w:t xml:space="preserve">Dar cumplimiento al objeto y alcance del contrato de acuerdo con lo establecido en el presente documento y en sus anexos. </w:t>
      </w:r>
    </w:p>
    <w:p w14:paraId="0CFFB922" w14:textId="20959CFD"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rsidP="005B4856">
      <w:pPr>
        <w:pStyle w:val="Prrafodelista"/>
        <w:numPr>
          <w:ilvl w:val="0"/>
          <w:numId w:val="36"/>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rsidP="005B4856">
      <w:pPr>
        <w:pStyle w:val="Captulo9"/>
        <w:numPr>
          <w:ilvl w:val="0"/>
          <w:numId w:val="36"/>
        </w:numPr>
      </w:pPr>
      <w:r w:rsidRPr="0052401B">
        <w:t>Identificar las oportunidades para promover el empleo local durante la ejecución del contrato.</w:t>
      </w:r>
    </w:p>
    <w:p w14:paraId="2573CD77" w14:textId="161E53F8" w:rsidR="00F757F7" w:rsidRPr="0052401B" w:rsidRDefault="00F757F7" w:rsidP="005B4856">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rsidP="005B4856">
      <w:pPr>
        <w:pStyle w:val="Prrafodelista"/>
        <w:numPr>
          <w:ilvl w:val="0"/>
          <w:numId w:val="36"/>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45D38171" w14:textId="7281406F" w:rsidR="00497BA3" w:rsidRPr="0052401B" w:rsidRDefault="00F757F7">
      <w:pPr>
        <w:pStyle w:val="Prrafodelista"/>
        <w:numPr>
          <w:ilvl w:val="0"/>
          <w:numId w:val="36"/>
        </w:numPr>
        <w:rPr>
          <w:rFonts w:cstheme="minorHAnsi"/>
        </w:rPr>
      </w:pPr>
      <w:r w:rsidRPr="0052401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137C6494" w14:textId="5DD08F63" w:rsidR="00D74953" w:rsidRPr="00D74953" w:rsidRDefault="0019022F" w:rsidP="00D74953">
      <w:pPr>
        <w:pStyle w:val="Captulo9"/>
        <w:numPr>
          <w:ilvl w:val="0"/>
          <w:numId w:val="36"/>
        </w:numPr>
      </w:pPr>
      <w:r w:rsidRPr="0052401B">
        <w:rPr>
          <w:highlight w:val="lightGray"/>
        </w:rPr>
        <w:t>[Incluir cuando se solicite el factor de calidad de presentación de un plan de calidad]</w:t>
      </w:r>
      <w:r w:rsidRPr="0052401B">
        <w:t xml:space="preserve"> El contratista presentará el plan de calidad específica para el proyecto, elaborado conforme a las normas NTC ISO 9001:2015 y NTC ISO 10005:2018 en los </w:t>
      </w:r>
      <w:r w:rsidRPr="0052401B">
        <w:rPr>
          <w:highlight w:val="lightGray"/>
        </w:rPr>
        <w:t>[incluir el número de días]</w:t>
      </w:r>
      <w:r w:rsidRPr="0052401B">
        <w:t xml:space="preserve"> hábiles siguientes a la suscripción del contrato.</w:t>
      </w:r>
    </w:p>
    <w:p w14:paraId="7A2A9153" w14:textId="4F3CC51B" w:rsidR="009F027C" w:rsidRPr="0052401B" w:rsidRDefault="009F027C" w:rsidP="00727434">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06B0CD8" w14:textId="746CE306" w:rsidR="000F2294" w:rsidRPr="000F2294" w:rsidRDefault="000F2294" w:rsidP="000F2294">
      <w:pPr>
        <w:pStyle w:val="Prrafodelista"/>
        <w:numPr>
          <w:ilvl w:val="0"/>
          <w:numId w:val="36"/>
        </w:numPr>
        <w:rPr>
          <w:rFonts w:cstheme="minorHAnsi"/>
        </w:rPr>
      </w:pPr>
      <w:bookmarkStart w:id="1"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bookmarkEnd w:id="1"/>
    <w:p w14:paraId="1E1B9AEF" w14:textId="1454FB54" w:rsidR="00923AC2" w:rsidRPr="00923AC2" w:rsidRDefault="00923AC2" w:rsidP="00923AC2">
      <w:pPr>
        <w:pStyle w:val="Prrafodelista"/>
        <w:numPr>
          <w:ilvl w:val="0"/>
          <w:numId w:val="36"/>
        </w:numPr>
        <w:rPr>
          <w:rFonts w:cstheme="minorHAnsi"/>
        </w:rPr>
      </w:pPr>
      <w:r w:rsidRPr="0052401B">
        <w:rPr>
          <w:rFonts w:cstheme="minorHAnsi"/>
          <w:highlight w:val="lightGray"/>
        </w:rPr>
        <w:t>[Incluir las obligaciones que considere la Entidad Estatal]</w:t>
      </w:r>
      <w:r w:rsidRPr="0052401B">
        <w:rPr>
          <w:rFonts w:cstheme="minorHAnsi"/>
        </w:rPr>
        <w:t>.</w:t>
      </w:r>
    </w:p>
    <w:p w14:paraId="5CD67300" w14:textId="2A06C016" w:rsidR="000F2294" w:rsidRPr="00965284" w:rsidRDefault="000F2294" w:rsidP="000F2294">
      <w:pPr>
        <w:pStyle w:val="Prrafodelista"/>
        <w:ind w:left="360"/>
        <w:rPr>
          <w:rFonts w:cstheme="minorHAnsi"/>
          <w:iCs/>
        </w:rPr>
      </w:pPr>
    </w:p>
    <w:p w14:paraId="7FE1381F" w14:textId="780E627C" w:rsidR="000F2294" w:rsidRDefault="000F2294" w:rsidP="000F2294">
      <w:pPr>
        <w:rPr>
          <w:rFonts w:cstheme="minorHAnsi"/>
          <w:iCs/>
          <w:lang w:val="es-CO"/>
        </w:rPr>
      </w:pPr>
      <w:bookmarkStart w:id="2"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AE52150" w14:textId="77777777" w:rsidR="00262DB7" w:rsidRPr="000F2294" w:rsidRDefault="00262DB7" w:rsidP="000F2294">
      <w:pPr>
        <w:rPr>
          <w:rFonts w:cstheme="minorHAnsi"/>
          <w:iCs/>
          <w:lang w:val="es-CO"/>
        </w:rPr>
      </w:pPr>
    </w:p>
    <w:p w14:paraId="7E32FB4A"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04DF33CE" w14:textId="77777777" w:rsidR="000F2294" w:rsidRPr="000F2294" w:rsidRDefault="000F2294" w:rsidP="000F2294">
      <w:pPr>
        <w:numPr>
          <w:ilvl w:val="0"/>
          <w:numId w:val="38"/>
        </w:numPr>
        <w:rPr>
          <w:rFonts w:cstheme="minorHAnsi"/>
          <w:iCs/>
          <w:lang w:val="es-ES"/>
        </w:rPr>
      </w:pPr>
      <w:r w:rsidRPr="000F2294">
        <w:rPr>
          <w:rFonts w:cstheme="minorHAnsi"/>
          <w:iCs/>
          <w:lang w:val="es-ES"/>
        </w:rPr>
        <w:t>Los proveedores existentes no tienen la capacidad de suministrar el bien nacional relevante.</w:t>
      </w:r>
    </w:p>
    <w:p w14:paraId="01D32B4C"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0F2294" w:rsidRDefault="000F2294" w:rsidP="000F2294">
      <w:pPr>
        <w:rPr>
          <w:rFonts w:cstheme="minorHAnsi"/>
          <w:iCs/>
          <w:lang w:val="es-ES"/>
        </w:rPr>
      </w:pPr>
    </w:p>
    <w:p w14:paraId="72F6C272" w14:textId="77777777" w:rsidR="000F2294" w:rsidRPr="000F2294" w:rsidRDefault="000F2294" w:rsidP="000F2294">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8E81D3" w14:textId="77777777" w:rsidR="000F2294" w:rsidRPr="000F2294" w:rsidRDefault="000F2294" w:rsidP="000F2294">
      <w:pPr>
        <w:rPr>
          <w:rFonts w:cstheme="minorHAnsi"/>
          <w:iCs/>
          <w:lang w:val="es-ES"/>
        </w:rPr>
      </w:pPr>
    </w:p>
    <w:p w14:paraId="191789F2"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3713B9FE"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AD31E24"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262DB7" w:rsidRDefault="000F2294" w:rsidP="00262DB7">
      <w:pPr>
        <w:numPr>
          <w:ilvl w:val="0"/>
          <w:numId w:val="39"/>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bookmarkEnd w:id="2"/>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52401B" w:rsidRDefault="00E27EF2" w:rsidP="00E27EF2">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lastRenderedPageBreak/>
        <w:t xml:space="preserve">[La 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contrato,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5B4856">
      <w:pPr>
        <w:pStyle w:val="Prrafodelista"/>
        <w:numPr>
          <w:ilvl w:val="3"/>
          <w:numId w:val="36"/>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3" w:name="_Hlk509453512"/>
    </w:p>
    <w:p w14:paraId="5BD9DE18"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w:t>
      </w:r>
      <w:r w:rsidRPr="00513642">
        <w:rPr>
          <w:rFonts w:ascii="Arial" w:eastAsia="Arial" w:hAnsi="Arial" w:cs="Arial"/>
          <w:bCs/>
          <w:szCs w:val="20"/>
          <w:lang w:val="es-CO"/>
        </w:rPr>
        <w:lastRenderedPageBreak/>
        <w:t xml:space="preserve">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3"/>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478BC379"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19421113"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DC5E48" w:rsidRPr="0052401B">
        <w:rPr>
          <w:rFonts w:cstheme="minorHAnsi"/>
          <w:szCs w:val="20"/>
          <w:highlight w:val="lightGray"/>
        </w:rPr>
        <w:t>%) del valor del contrato]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489E713D"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534C0" w:rsidRPr="0052401B">
        <w:rPr>
          <w:rFonts w:cstheme="minorHAnsi"/>
          <w:szCs w:val="20"/>
          <w:highlight w:val="lightGray"/>
        </w:rPr>
        <w:t>]</w:t>
      </w:r>
      <w:r w:rsidRPr="0052401B">
        <w:rPr>
          <w:rFonts w:cstheme="minorHAnsi"/>
          <w:szCs w:val="20"/>
        </w:rPr>
        <w:t xml:space="preserve"> del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362B41B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del </w:t>
      </w:r>
      <w:r w:rsidR="00D54958" w:rsidRPr="0052401B">
        <w:rPr>
          <w:rFonts w:cstheme="minorHAnsi"/>
          <w:szCs w:val="20"/>
          <w:highlight w:val="lightGray"/>
        </w:rPr>
        <w:t>[</w:t>
      </w:r>
      <w:r w:rsidR="002A57C0" w:rsidRPr="0052401B">
        <w:rPr>
          <w:rFonts w:cstheme="minorHAnsi"/>
          <w:szCs w:val="20"/>
          <w:highlight w:val="lightGray"/>
        </w:rPr>
        <w:t xml:space="preserve">veinte </w:t>
      </w:r>
      <w:r w:rsidRPr="0052401B">
        <w:rPr>
          <w:rFonts w:cstheme="minorHAnsi"/>
          <w:szCs w:val="20"/>
          <w:highlight w:val="lightGray"/>
        </w:rPr>
        <w:t xml:space="preserve">por ciento </w:t>
      </w:r>
      <w:r w:rsidR="00EB0D9C" w:rsidRPr="0052401B">
        <w:rPr>
          <w:rFonts w:cstheme="minorHAnsi"/>
          <w:szCs w:val="20"/>
          <w:highlight w:val="lightGray"/>
        </w:rPr>
        <w:t>(</w:t>
      </w:r>
      <w:r w:rsidR="002A57C0" w:rsidRPr="0052401B">
        <w:rPr>
          <w:rFonts w:cstheme="minorHAnsi"/>
          <w:szCs w:val="20"/>
          <w:highlight w:val="lightGray"/>
        </w:rPr>
        <w:t>2</w:t>
      </w:r>
      <w:r w:rsidRPr="0052401B">
        <w:rPr>
          <w:rFonts w:cstheme="minorHAnsi"/>
          <w:szCs w:val="20"/>
          <w:highlight w:val="lightGray"/>
        </w:rPr>
        <w:t>0%</w:t>
      </w:r>
      <w:r w:rsidR="00EB0D9C" w:rsidRPr="0052401B">
        <w:rPr>
          <w:rFonts w:cstheme="minorHAnsi"/>
          <w:szCs w:val="20"/>
          <w:highlight w:val="lightGray"/>
        </w:rPr>
        <w:t>)</w:t>
      </w:r>
      <w:r w:rsidR="00D54958" w:rsidRPr="0052401B">
        <w:rPr>
          <w:rFonts w:cstheme="minorHAnsi"/>
          <w:szCs w:val="20"/>
          <w:highlight w:val="lightGray"/>
        </w:rPr>
        <w:t>]</w:t>
      </w:r>
      <w:r w:rsidRPr="0052401B">
        <w:rPr>
          <w:rFonts w:cstheme="minorHAnsi"/>
          <w:szCs w:val="20"/>
        </w:rPr>
        <w:t xml:space="preserve"> del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La aplicación de la cláusula penal no excluye la 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la misma.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3CC2B" w14:textId="77777777" w:rsidR="00B83DC2" w:rsidRDefault="00B83DC2" w:rsidP="004F2C35">
      <w:r>
        <w:separator/>
      </w:r>
    </w:p>
  </w:endnote>
  <w:endnote w:type="continuationSeparator" w:id="0">
    <w:p w14:paraId="56A09FC9" w14:textId="77777777" w:rsidR="00B83DC2" w:rsidRDefault="00B83DC2" w:rsidP="004F2C35">
      <w:r>
        <w:continuationSeparator/>
      </w:r>
    </w:p>
  </w:endnote>
  <w:endnote w:type="continuationNotice" w:id="1">
    <w:p w14:paraId="1752DEFD" w14:textId="77777777" w:rsidR="00B83DC2" w:rsidRDefault="00B83D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C678E0" w:rsidRDefault="00C678E0">
    <w:pPr>
      <w:pStyle w:val="Piedepgina"/>
      <w:jc w:val="right"/>
    </w:pP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98BA4" w14:textId="77777777" w:rsidR="00B83DC2" w:rsidRDefault="00B83DC2" w:rsidP="004F2C35">
      <w:r>
        <w:separator/>
      </w:r>
    </w:p>
  </w:footnote>
  <w:footnote w:type="continuationSeparator" w:id="0">
    <w:p w14:paraId="0A9310BE" w14:textId="77777777" w:rsidR="00B83DC2" w:rsidRDefault="00B83DC2" w:rsidP="004F2C35">
      <w:r>
        <w:continuationSeparator/>
      </w:r>
    </w:p>
  </w:footnote>
  <w:footnote w:type="continuationNotice" w:id="1">
    <w:p w14:paraId="67C77671" w14:textId="77777777" w:rsidR="00B83DC2" w:rsidRDefault="00B83DC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53EAF336" w:rsidR="00A9571D" w:rsidRPr="00DA74BF" w:rsidRDefault="00A9571D" w:rsidP="00385DA1">
          <w:pPr>
            <w:pStyle w:val="Encabezado"/>
            <w:jc w:val="center"/>
            <w:rPr>
              <w:rFonts w:ascii="Arial" w:hAnsi="Arial" w:cs="Arial"/>
              <w:b/>
              <w:sz w:val="16"/>
              <w:szCs w:val="16"/>
            </w:rPr>
          </w:pPr>
          <w:r w:rsidRPr="00DA74BF">
            <w:rPr>
              <w:rFonts w:ascii="Arial" w:hAnsi="Arial" w:cs="Arial"/>
              <w:b/>
              <w:sz w:val="16"/>
              <w:szCs w:val="16"/>
            </w:rPr>
            <w:t xml:space="preserve">LICITACIÓN DE OBRA PÚBLICA D </w:t>
          </w:r>
        </w:p>
      </w:tc>
    </w:tr>
    <w:tr w:rsidR="00DA74BF" w:rsidRPr="00DA74BF" w14:paraId="56E8546F" w14:textId="77777777" w:rsidTr="00385DA1">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61876AF" w:rsidR="00A9571D" w:rsidRPr="00DA74BF" w:rsidRDefault="00A9571D" w:rsidP="00A9571D">
          <w:pPr>
            <w:spacing w:after="4" w:line="249" w:lineRule="auto"/>
            <w:ind w:left="10" w:hanging="10"/>
            <w:rPr>
              <w:rFonts w:ascii="Arial" w:eastAsia="Arial" w:hAnsi="Arial" w:cs="Arial"/>
              <w:sz w:val="16"/>
              <w:szCs w:val="16"/>
            </w:rPr>
          </w:pP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1" w:type="pct"/>
          <w:shd w:val="clear" w:color="auto" w:fill="auto"/>
          <w:vAlign w:val="center"/>
        </w:tcPr>
        <w:p w14:paraId="720F7AD6" w14:textId="7A1E86B8"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00385DA1">
            <w:rPr>
              <w:rFonts w:ascii="Arial" w:eastAsia="Arial" w:hAnsi="Arial" w:cs="Arial"/>
              <w:noProof/>
              <w:sz w:val="16"/>
              <w:szCs w:val="16"/>
            </w:rPr>
            <w:t>1</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00385DA1">
            <w:rPr>
              <w:rFonts w:ascii="Arial" w:eastAsia="Arial" w:hAnsi="Arial" w:cs="Arial"/>
              <w:noProof/>
              <w:sz w:val="16"/>
              <w:szCs w:val="16"/>
            </w:rPr>
            <w:t>12</w:t>
          </w:r>
          <w:r w:rsidRPr="00DA74BF">
            <w:rPr>
              <w:rFonts w:ascii="Arial" w:eastAsia="Arial" w:hAnsi="Arial" w:cs="Arial"/>
              <w:sz w:val="16"/>
              <w:szCs w:val="16"/>
            </w:rPr>
            <w:fldChar w:fldCharType="end"/>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0"/>
  </w:num>
  <w:num w:numId="4">
    <w:abstractNumId w:val="21"/>
  </w:num>
  <w:num w:numId="5">
    <w:abstractNumId w:val="18"/>
  </w:num>
  <w:num w:numId="6">
    <w:abstractNumId w:val="11"/>
  </w:num>
  <w:num w:numId="7">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2"/>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1"/>
  </w:num>
  <w:num w:numId="29">
    <w:abstractNumId w:val="6"/>
  </w:num>
  <w:num w:numId="30">
    <w:abstractNumId w:val="6"/>
  </w:num>
  <w:num w:numId="31">
    <w:abstractNumId w:val="21"/>
  </w:num>
  <w:num w:numId="32">
    <w:abstractNumId w:val="21"/>
  </w:num>
  <w:num w:numId="33">
    <w:abstractNumId w:val="13"/>
  </w:num>
  <w:num w:numId="34">
    <w:abstractNumId w:val="19"/>
  </w:num>
  <w:num w:numId="35">
    <w:abstractNumId w:val="16"/>
  </w:num>
  <w:num w:numId="36">
    <w:abstractNumId w:val="22"/>
  </w:num>
  <w:num w:numId="37">
    <w:abstractNumId w:val="8"/>
  </w:num>
  <w:num w:numId="38">
    <w:abstractNumId w:val="3"/>
  </w:num>
  <w:num w:numId="39">
    <w:abstractNumId w:val="15"/>
  </w:num>
  <w:num w:numId="40">
    <w:abstractNumId w:val="14"/>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5DA1"/>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3DC2"/>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3E1"/>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CE9BF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7" ma:contentTypeDescription="Crear nuevo documento." ma:contentTypeScope="" ma:versionID="589cc86ee23c642612f068c6bf1fb98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1f96410a56ff9174db34a18f42dcf309"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3B5EBB4B-43EA-4E69-9A8C-511D6EB32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6531c6fd-1360-4f8e-94af-768214a32040"/>
    <ds:schemaRef ds:uri="3237708f-d448-493e-b33b-a8fd526a99fa"/>
  </ds:schemaRefs>
</ds:datastoreItem>
</file>

<file path=customXml/itemProps4.xml><?xml version="1.0" encoding="utf-8"?>
<ds:datastoreItem xmlns:ds="http://schemas.openxmlformats.org/officeDocument/2006/customXml" ds:itemID="{F34CB0C9-DC64-4CCC-976D-137493891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9526</Words>
  <Characters>52397</Characters>
  <Application>Microsoft Office Word</Application>
  <DocSecurity>0</DocSecurity>
  <Lines>436</Lines>
  <Paragraphs>123</Paragraphs>
  <ScaleCrop>false</ScaleCrop>
  <Company/>
  <LinksUpToDate>false</LinksUpToDate>
  <CharactersWithSpaces>61800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dvilaflorez2@gmail.com</cp:lastModifiedBy>
  <cp:revision>4</cp:revision>
  <cp:lastPrinted>2020-11-13T21:54:00Z</cp:lastPrinted>
  <dcterms:created xsi:type="dcterms:W3CDTF">2022-08-02T17:27:00Z</dcterms:created>
  <dcterms:modified xsi:type="dcterms:W3CDTF">2022-10-03T18:53:00Z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