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D284E" w14:textId="30F2FD19" w:rsidR="004A7117" w:rsidRPr="004A7117" w:rsidRDefault="00B83F41" w:rsidP="00D426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49D3D93B" w14:textId="77777777" w:rsidR="00D4265B" w:rsidRDefault="00D4265B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69753F93" w14:textId="77777777" w:rsidR="00535860" w:rsidRPr="00FC20D0" w:rsidRDefault="00535860" w:rsidP="0053586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5214D94C" w14:textId="77777777" w:rsidR="00535860" w:rsidRPr="00FC20D0" w:rsidRDefault="00535860" w:rsidP="0053586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INSTITUTO DE DESARROLLO URBANO - </w:t>
      </w:r>
      <w:proofErr w:type="spellStart"/>
      <w:r>
        <w:rPr>
          <w:b/>
          <w:color w:val="3B3838" w:themeColor="background2" w:themeShade="40"/>
          <w:sz w:val="20"/>
          <w:szCs w:val="20"/>
        </w:rPr>
        <w:t>IDU</w:t>
      </w:r>
      <w:proofErr w:type="spellEnd"/>
    </w:p>
    <w:p w14:paraId="04E10BDC" w14:textId="77777777" w:rsidR="00535860" w:rsidRPr="009D5E97" w:rsidRDefault="00535860" w:rsidP="00535860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D5E97">
        <w:rPr>
          <w:color w:val="3B3838" w:themeColor="background2" w:themeShade="40"/>
          <w:sz w:val="20"/>
          <w:szCs w:val="20"/>
        </w:rPr>
        <w:t>Calle 22 6-27</w:t>
      </w:r>
    </w:p>
    <w:p w14:paraId="4890A2D4" w14:textId="77777777" w:rsidR="00535860" w:rsidRPr="00FC20D0" w:rsidRDefault="00535860" w:rsidP="0053586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</w:p>
    <w:p w14:paraId="19C0CE93" w14:textId="208149F9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096E218" w14:textId="6960A9E0" w:rsidR="00D4265B" w:rsidRPr="00482847" w:rsidRDefault="00D4265B" w:rsidP="00535860">
      <w:pPr>
        <w:pStyle w:val="InviasNormal"/>
        <w:spacing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>Proceso de Contratación</w:t>
      </w:r>
      <w:r w:rsidR="00535860">
        <w:rPr>
          <w:sz w:val="20"/>
          <w:szCs w:val="20"/>
        </w:rPr>
        <w:t xml:space="preserve"> </w:t>
      </w:r>
      <w:proofErr w:type="spellStart"/>
      <w:r w:rsidR="00535860" w:rsidRPr="00535860">
        <w:rPr>
          <w:sz w:val="20"/>
          <w:szCs w:val="20"/>
        </w:rPr>
        <w:t>IDU</w:t>
      </w:r>
      <w:proofErr w:type="spellEnd"/>
      <w:r w:rsidR="00535860" w:rsidRPr="00535860">
        <w:rPr>
          <w:sz w:val="20"/>
          <w:szCs w:val="20"/>
        </w:rPr>
        <w:t>-CMA-</w:t>
      </w:r>
      <w:proofErr w:type="spellStart"/>
      <w:r w:rsidR="00535860" w:rsidRPr="00535860">
        <w:rPr>
          <w:sz w:val="20"/>
          <w:szCs w:val="20"/>
        </w:rPr>
        <w:t>DTP</w:t>
      </w:r>
      <w:proofErr w:type="spellEnd"/>
      <w:r w:rsidR="00535860" w:rsidRPr="00535860">
        <w:rPr>
          <w:sz w:val="20"/>
          <w:szCs w:val="20"/>
        </w:rPr>
        <w:t>-017-2022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4A4D9C0E" w14:textId="05C658BC" w:rsidR="004A7117" w:rsidRPr="00D4265B" w:rsidRDefault="00D4265B" w:rsidP="00535860">
      <w:pPr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bookmarkEnd w:id="0"/>
      <w:r w:rsidR="00535860" w:rsidRPr="00535860">
        <w:rPr>
          <w:rFonts w:ascii="Arial" w:hAnsi="Arial" w:cs="Arial"/>
          <w:sz w:val="20"/>
          <w:szCs w:val="20"/>
        </w:rPr>
        <w:t>ESTUDIOS DE TOPOGRAFÍA PARA LOS PROYECTOS A CARGO DEL INSTITUTO DE DESARROLLO URBANO EN LA CIUDAD DE BOGOTÁ D.C</w:t>
      </w:r>
      <w:r w:rsidR="00535860">
        <w:rPr>
          <w:rFonts w:ascii="Arial" w:hAnsi="Arial" w:cs="Arial"/>
          <w:sz w:val="20"/>
          <w:szCs w:val="20"/>
        </w:rPr>
        <w:t>.</w:t>
      </w:r>
      <w:bookmarkStart w:id="2" w:name="_GoBack"/>
      <w:bookmarkEnd w:id="2"/>
    </w:p>
    <w:p w14:paraId="52B3D1A5" w14:textId="77777777" w:rsidR="00FA158D" w:rsidRPr="004A7117" w:rsidRDefault="00FA158D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D4265B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D4265B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07F3694E" w:rsid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01B7EC6" w14:textId="77777777" w:rsidR="00D4265B" w:rsidRPr="004A7117" w:rsidRDefault="00D4265B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D4265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D4265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D4265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4A5FC" w14:textId="77777777" w:rsidR="00B83F41" w:rsidRDefault="00B83F41" w:rsidP="00506AD4">
      <w:pPr>
        <w:spacing w:after="0" w:line="240" w:lineRule="auto"/>
      </w:pPr>
      <w:r>
        <w:separator/>
      </w:r>
    </w:p>
  </w:endnote>
  <w:endnote w:type="continuationSeparator" w:id="0">
    <w:p w14:paraId="03AB60E0" w14:textId="77777777" w:rsidR="00B83F41" w:rsidRDefault="00B83F41" w:rsidP="00506AD4">
      <w:pPr>
        <w:spacing w:after="0" w:line="240" w:lineRule="auto"/>
      </w:pPr>
      <w:r>
        <w:continuationSeparator/>
      </w:r>
    </w:p>
  </w:endnote>
  <w:endnote w:type="continuationNotice" w:id="1">
    <w:p w14:paraId="5EA28677" w14:textId="77777777" w:rsidR="00B83F41" w:rsidRDefault="00B83F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8F14F" w14:textId="61AADF40" w:rsidR="00633315" w:rsidRPr="00D4265B" w:rsidRDefault="00633315" w:rsidP="00D4265B">
    <w:pPr>
      <w:pStyle w:val="Piedepgina"/>
      <w:rPr>
        <w:rFonts w:ascii="Arial" w:hAnsi="Arial" w:cs="Arial"/>
        <w:sz w:val="16"/>
        <w:szCs w:val="16"/>
      </w:rPr>
    </w:pPr>
  </w:p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D4265B" w:rsidRPr="00D4265B" w14:paraId="3EDA59BF" w14:textId="77777777" w:rsidTr="004E680B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9B3CBEF" w14:textId="77777777" w:rsidR="00535860" w:rsidRPr="00535860" w:rsidRDefault="00535860" w:rsidP="00535860">
          <w:pPr>
            <w:ind w:left="11" w:hanging="11"/>
            <w:rPr>
              <w:rFonts w:ascii="Arial" w:eastAsia="Arial" w:hAnsi="Arial" w:cs="Arial"/>
              <w:bCs/>
              <w:sz w:val="16"/>
              <w:szCs w:val="16"/>
              <w:lang w:val="fr-FR"/>
            </w:rPr>
          </w:pPr>
          <w:bookmarkStart w:id="3" w:name="_Hlk111346819"/>
        </w:p>
        <w:p w14:paraId="01D1599A" w14:textId="51A332F7" w:rsidR="00D4265B" w:rsidRPr="00D4265B" w:rsidRDefault="00535860" w:rsidP="00535860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proofErr w:type="spellStart"/>
          <w:r w:rsidRPr="00535860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</w:t>
          </w:r>
          <w:proofErr w:type="spellEnd"/>
          <w:r w:rsidRPr="00535860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-CMA-</w:t>
          </w:r>
          <w:proofErr w:type="spellStart"/>
          <w:r w:rsidRPr="00535860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DTP</w:t>
          </w:r>
          <w:proofErr w:type="spellEnd"/>
          <w:r w:rsidRPr="00535860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-017-2022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672CC1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2CD0B8" w14:textId="78578F7C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D4265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4FDCD6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D7EE35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  <w:bookmarkEnd w:id="3"/>
  </w:tbl>
  <w:p w14:paraId="73438EFC" w14:textId="77777777" w:rsidR="00D4265B" w:rsidRPr="00D4265B" w:rsidRDefault="00D4265B" w:rsidP="00D4265B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17D5B" w14:textId="77777777" w:rsidR="00B83F41" w:rsidRDefault="00B83F41" w:rsidP="00506AD4">
      <w:pPr>
        <w:spacing w:after="0" w:line="240" w:lineRule="auto"/>
      </w:pPr>
      <w:r>
        <w:separator/>
      </w:r>
    </w:p>
  </w:footnote>
  <w:footnote w:type="continuationSeparator" w:id="0">
    <w:p w14:paraId="28CCB676" w14:textId="77777777" w:rsidR="00B83F41" w:rsidRDefault="00B83F41" w:rsidP="00506AD4">
      <w:pPr>
        <w:spacing w:after="0" w:line="240" w:lineRule="auto"/>
      </w:pPr>
      <w:r>
        <w:continuationSeparator/>
      </w:r>
    </w:p>
  </w:footnote>
  <w:footnote w:type="continuationNotice" w:id="1">
    <w:p w14:paraId="70CD9357" w14:textId="77777777" w:rsidR="00B83F41" w:rsidRDefault="00B83F41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6B5CBA1A" w:rsidR="00BE7EA2" w:rsidRPr="00D4265B" w:rsidRDefault="00BE7EA2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  <w:r w:rsidRPr="00D4265B">
      <w:rPr>
        <w:rFonts w:ascii="Arial" w:hAnsi="Arial" w:cs="Arial"/>
      </w:rPr>
      <w:tab/>
    </w:r>
    <w:r w:rsidRPr="00D4265B">
      <w:rPr>
        <w:rFonts w:ascii="Arial" w:hAnsi="Arial" w:cs="Arial"/>
      </w:rPr>
      <w:tab/>
    </w:r>
  </w:p>
  <w:tbl>
    <w:tblPr>
      <w:tblStyle w:val="Cuadrculadetablaclara1"/>
      <w:tblW w:w="49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39"/>
      <w:gridCol w:w="1264"/>
      <w:gridCol w:w="1543"/>
      <w:gridCol w:w="731"/>
      <w:gridCol w:w="1494"/>
      <w:gridCol w:w="1918"/>
    </w:tblGrid>
    <w:tr w:rsidR="00D4265B" w:rsidRPr="00D4265B" w14:paraId="007A0575" w14:textId="77777777" w:rsidTr="00D4265B">
      <w:trPr>
        <w:trHeight w:val="146"/>
        <w:jc w:val="center"/>
      </w:trPr>
      <w:tc>
        <w:tcPr>
          <w:tcW w:w="1046" w:type="pct"/>
          <w:vMerge w:val="restart"/>
        </w:tcPr>
        <w:p w14:paraId="70BE1336" w14:textId="77777777" w:rsidR="00D4265B" w:rsidRPr="00D4265B" w:rsidRDefault="00D4265B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EDB89CE" wp14:editId="5C115A1A">
                <wp:simplePos x="0" y="0"/>
                <wp:positionH relativeFrom="column">
                  <wp:posOffset>-19685</wp:posOffset>
                </wp:positionH>
                <wp:positionV relativeFrom="paragraph">
                  <wp:posOffset>126365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62" w:type="pct"/>
          <w:gridSpan w:val="4"/>
          <w:shd w:val="clear" w:color="auto" w:fill="auto"/>
          <w:vAlign w:val="center"/>
        </w:tcPr>
        <w:p w14:paraId="18F3D681" w14:textId="00863465" w:rsidR="00D4265B" w:rsidRPr="00D4265B" w:rsidRDefault="00D4265B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CONSULTORÍA DE ESTUDIOS DE INGENIERÍA DE INFRAESTRUCTURA DE TRANSPORTE</w:t>
          </w:r>
        </w:p>
      </w:tc>
      <w:tc>
        <w:tcPr>
          <w:tcW w:w="1092" w:type="pct"/>
          <w:vMerge w:val="restart"/>
        </w:tcPr>
        <w:p w14:paraId="5D78DB18" w14:textId="77777777" w:rsidR="00D4265B" w:rsidRPr="00D4265B" w:rsidRDefault="00D4265B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0BAE551A" wp14:editId="3132B80D">
                <wp:simplePos x="0" y="0"/>
                <wp:positionH relativeFrom="margin">
                  <wp:posOffset>17780</wp:posOffset>
                </wp:positionH>
                <wp:positionV relativeFrom="paragraph">
                  <wp:posOffset>69215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4265B" w:rsidRPr="00D4265B" w14:paraId="6E3D4697" w14:textId="77777777" w:rsidTr="00D4265B">
      <w:trPr>
        <w:trHeight w:val="234"/>
        <w:jc w:val="center"/>
      </w:trPr>
      <w:tc>
        <w:tcPr>
          <w:tcW w:w="1046" w:type="pct"/>
          <w:vMerge/>
        </w:tcPr>
        <w:p w14:paraId="643015E5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23C4DB78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78" w:type="pct"/>
          <w:shd w:val="clear" w:color="auto" w:fill="auto"/>
          <w:vAlign w:val="center"/>
        </w:tcPr>
        <w:p w14:paraId="52245166" w14:textId="695A30C5" w:rsidR="00D4265B" w:rsidRPr="00D4265B" w:rsidRDefault="00D4265B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416" w:type="pct"/>
          <w:shd w:val="clear" w:color="auto" w:fill="auto"/>
          <w:vAlign w:val="center"/>
        </w:tcPr>
        <w:p w14:paraId="5653A8D8" w14:textId="77777777" w:rsidR="00D4265B" w:rsidRPr="00D4265B" w:rsidRDefault="00D4265B" w:rsidP="00D4265B">
          <w:pPr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50" w:type="pct"/>
          <w:shd w:val="clear" w:color="auto" w:fill="auto"/>
          <w:vAlign w:val="center"/>
        </w:tcPr>
        <w:p w14:paraId="62814ACC" w14:textId="77777777" w:rsidR="00D4265B" w:rsidRPr="00D4265B" w:rsidRDefault="00D4265B" w:rsidP="00D4265B">
          <w:pPr>
            <w:ind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3586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3586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092" w:type="pct"/>
          <w:vMerge/>
        </w:tcPr>
        <w:p w14:paraId="151F5645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D4265B" w:rsidRPr="00D4265B" w14:paraId="2C75661F" w14:textId="77777777" w:rsidTr="00D4265B">
      <w:trPr>
        <w:trHeight w:val="73"/>
        <w:jc w:val="center"/>
      </w:trPr>
      <w:tc>
        <w:tcPr>
          <w:tcW w:w="1046" w:type="pct"/>
          <w:vMerge/>
        </w:tcPr>
        <w:p w14:paraId="3FCA1188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460F5FDA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144" w:type="pct"/>
          <w:gridSpan w:val="3"/>
          <w:shd w:val="clear" w:color="auto" w:fill="auto"/>
          <w:vAlign w:val="center"/>
        </w:tcPr>
        <w:p w14:paraId="56DD190B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  <w:tc>
        <w:tcPr>
          <w:tcW w:w="1092" w:type="pct"/>
          <w:vMerge/>
        </w:tcPr>
        <w:p w14:paraId="7B169595" w14:textId="77777777" w:rsidR="00D4265B" w:rsidRPr="00D4265B" w:rsidRDefault="00D4265B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6954AF8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highlight w:val="lightGray"/>
        <w:lang w:val="es-ES"/>
      </w:rPr>
    </w:pPr>
  </w:p>
  <w:p w14:paraId="7A7C408E" w14:textId="77777777" w:rsidR="00535860" w:rsidRPr="00535860" w:rsidRDefault="00535860" w:rsidP="00535860">
    <w:pPr>
      <w:pStyle w:val="Encabezado"/>
      <w:tabs>
        <w:tab w:val="left" w:pos="4833"/>
      </w:tabs>
      <w:rPr>
        <w:rFonts w:ascii="Arial" w:hAnsi="Arial" w:cs="Arial"/>
        <w:b/>
        <w:sz w:val="18"/>
        <w:szCs w:val="18"/>
        <w:lang w:val="es-ES"/>
      </w:rPr>
    </w:pPr>
  </w:p>
  <w:p w14:paraId="0DB8C0C3" w14:textId="0BC58133" w:rsidR="00D4265B" w:rsidRDefault="00535860" w:rsidP="00535860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lang w:val="es-ES"/>
      </w:rPr>
    </w:pPr>
    <w:proofErr w:type="spellStart"/>
    <w:r w:rsidRPr="00535860">
      <w:rPr>
        <w:rFonts w:ascii="Arial" w:hAnsi="Arial" w:cs="Arial"/>
        <w:b/>
        <w:sz w:val="18"/>
        <w:szCs w:val="18"/>
        <w:lang w:val="es-ES"/>
      </w:rPr>
      <w:t>IDU</w:t>
    </w:r>
    <w:proofErr w:type="spellEnd"/>
    <w:r w:rsidRPr="00535860">
      <w:rPr>
        <w:rFonts w:ascii="Arial" w:hAnsi="Arial" w:cs="Arial"/>
        <w:b/>
        <w:sz w:val="18"/>
        <w:szCs w:val="18"/>
        <w:lang w:val="es-ES"/>
      </w:rPr>
      <w:t>-CMA-</w:t>
    </w:r>
    <w:proofErr w:type="spellStart"/>
    <w:r w:rsidRPr="00535860">
      <w:rPr>
        <w:rFonts w:ascii="Arial" w:hAnsi="Arial" w:cs="Arial"/>
        <w:b/>
        <w:sz w:val="18"/>
        <w:szCs w:val="18"/>
        <w:lang w:val="es-ES"/>
      </w:rPr>
      <w:t>DTP</w:t>
    </w:r>
    <w:proofErr w:type="spellEnd"/>
    <w:r w:rsidRPr="00535860">
      <w:rPr>
        <w:rFonts w:ascii="Arial" w:hAnsi="Arial" w:cs="Arial"/>
        <w:b/>
        <w:sz w:val="18"/>
        <w:szCs w:val="18"/>
        <w:lang w:val="es-ES"/>
      </w:rPr>
      <w:t>-017-2022</w:t>
    </w:r>
  </w:p>
  <w:p w14:paraId="222E2E46" w14:textId="77777777" w:rsidR="00535860" w:rsidRPr="00D4265B" w:rsidRDefault="00535860" w:rsidP="00535860">
    <w:pPr>
      <w:pStyle w:val="Encabezado"/>
      <w:tabs>
        <w:tab w:val="clear" w:pos="8838"/>
        <w:tab w:val="left" w:pos="4833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35860"/>
    <w:rsid w:val="00561BED"/>
    <w:rsid w:val="005938D3"/>
    <w:rsid w:val="00594C38"/>
    <w:rsid w:val="005C360F"/>
    <w:rsid w:val="005D0AE7"/>
    <w:rsid w:val="005E4466"/>
    <w:rsid w:val="005F2DB4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3F41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E1786"/>
    <w:rsid w:val="00CE7B5F"/>
    <w:rsid w:val="00D132EF"/>
    <w:rsid w:val="00D4265B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-VietalogoINV">
    <w:name w:val="Invias-Viñeta logo INV"/>
    <w:next w:val="Normal"/>
    <w:qFormat/>
    <w:rsid w:val="00D4265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265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265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966F3"/>
    <w:rsid w:val="004A6F42"/>
    <w:rsid w:val="004B32A0"/>
    <w:rsid w:val="00501BE3"/>
    <w:rsid w:val="0051009E"/>
    <w:rsid w:val="00534C21"/>
    <w:rsid w:val="005938D3"/>
    <w:rsid w:val="0096614A"/>
    <w:rsid w:val="009727E5"/>
    <w:rsid w:val="009F3324"/>
    <w:rsid w:val="00A32FEA"/>
    <w:rsid w:val="00B22CAF"/>
    <w:rsid w:val="00BB6D9C"/>
    <w:rsid w:val="00BB7E25"/>
    <w:rsid w:val="00C0573C"/>
    <w:rsid w:val="00C84E07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1A255EA-F2B7-4A5B-9DB4-42F3286F9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475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Sebastián Obando</cp:lastModifiedBy>
  <cp:revision>4</cp:revision>
  <cp:lastPrinted>2021-07-12T17:06:00Z</cp:lastPrinted>
  <dcterms:created xsi:type="dcterms:W3CDTF">2022-08-02T16:14:00Z</dcterms:created>
  <dcterms:modified xsi:type="dcterms:W3CDTF">2022-09-30T15:56:00Z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