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067" w:rsidRDefault="00171C33" w:rsidP="00E41F72">
      <w:pPr>
        <w:jc w:val="center"/>
      </w:pPr>
      <w:r>
        <w:rPr>
          <w:noProof/>
        </w:rPr>
        <w:drawing>
          <wp:inline distT="0" distB="0" distL="0" distR="0" wp14:anchorId="61E62D39" wp14:editId="0CD49D33">
            <wp:extent cx="7162800" cy="3403319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499" t="6940" r="20061" b="41159"/>
                    <a:stretch/>
                  </pic:blipFill>
                  <pic:spPr bwMode="auto">
                    <a:xfrm>
                      <a:off x="0" y="0"/>
                      <a:ext cx="7197286" cy="3419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1F72" w:rsidRDefault="00E41F72" w:rsidP="00E41F72">
      <w:pPr>
        <w:jc w:val="center"/>
      </w:pPr>
    </w:p>
    <w:p w:rsidR="00171C33" w:rsidRDefault="00171C33" w:rsidP="00E41F72">
      <w:pPr>
        <w:jc w:val="center"/>
      </w:pPr>
      <w:r>
        <w:rPr>
          <w:noProof/>
        </w:rPr>
        <w:drawing>
          <wp:inline distT="0" distB="0" distL="0" distR="0" wp14:anchorId="543066A1" wp14:editId="39CBA0D1">
            <wp:extent cx="7477125" cy="3231113"/>
            <wp:effectExtent l="0" t="0" r="0" b="762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9178" t="6337" r="19552" b="46590"/>
                    <a:stretch/>
                  </pic:blipFill>
                  <pic:spPr bwMode="auto">
                    <a:xfrm>
                      <a:off x="0" y="0"/>
                      <a:ext cx="7514924" cy="3247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1C33" w:rsidSect="00E41F72">
      <w:pgSz w:w="15840" w:h="12240" w:orient="landscape"/>
      <w:pgMar w:top="680" w:right="964" w:bottom="28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C33"/>
    <w:rsid w:val="00171C33"/>
    <w:rsid w:val="00BF7927"/>
    <w:rsid w:val="00E41F72"/>
    <w:rsid w:val="00EF6280"/>
    <w:rsid w:val="00FB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F76F5"/>
  <w15:chartTrackingRefBased/>
  <w15:docId w15:val="{823C2F59-0030-45DC-80C6-3C5BB7E78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TS19. MARTHA LUCIA LEIVA SANCHEZ</dc:creator>
  <cp:keywords/>
  <dc:description/>
  <cp:lastModifiedBy>TS19. MARTHA LUCIA LEIVA SANCHEZ</cp:lastModifiedBy>
  <cp:revision>2</cp:revision>
  <dcterms:created xsi:type="dcterms:W3CDTF">2022-10-10T22:04:00Z</dcterms:created>
  <dcterms:modified xsi:type="dcterms:W3CDTF">2022-10-10T22:07:00Z</dcterms:modified>
</cp:coreProperties>
</file>