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F97C0" w14:textId="77777777" w:rsidR="00DF7627" w:rsidRPr="00871187" w:rsidRDefault="00000000">
      <w:pPr>
        <w:spacing w:before="11" w:after="3"/>
        <w:ind w:left="3341" w:right="3481"/>
        <w:jc w:val="center"/>
        <w:rPr>
          <w:szCs w:val="32"/>
        </w:rPr>
      </w:pPr>
      <w:r w:rsidRPr="00871187">
        <w:rPr>
          <w:szCs w:val="32"/>
        </w:rPr>
        <w:t>Formato</w:t>
      </w:r>
      <w:r w:rsidRPr="00871187">
        <w:rPr>
          <w:spacing w:val="-6"/>
          <w:szCs w:val="32"/>
        </w:rPr>
        <w:t xml:space="preserve"> </w:t>
      </w:r>
      <w:r w:rsidRPr="00871187">
        <w:rPr>
          <w:szCs w:val="32"/>
        </w:rPr>
        <w:t>presentación</w:t>
      </w:r>
      <w:r w:rsidRPr="00871187">
        <w:rPr>
          <w:spacing w:val="-5"/>
          <w:szCs w:val="32"/>
        </w:rPr>
        <w:t xml:space="preserve"> </w:t>
      </w:r>
      <w:r w:rsidRPr="00871187">
        <w:rPr>
          <w:szCs w:val="32"/>
        </w:rPr>
        <w:t>oferta</w:t>
      </w:r>
      <w:r w:rsidRPr="00871187">
        <w:rPr>
          <w:spacing w:val="-4"/>
          <w:szCs w:val="32"/>
        </w:rPr>
        <w:t xml:space="preserve"> </w:t>
      </w:r>
      <w:r w:rsidRPr="00871187">
        <w:rPr>
          <w:szCs w:val="32"/>
        </w:rPr>
        <w:t>económica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6238"/>
      </w:tblGrid>
      <w:tr w:rsidR="00DF7627" w14:paraId="319D65A6" w14:textId="77777777">
        <w:trPr>
          <w:trHeight w:val="275"/>
        </w:trPr>
        <w:tc>
          <w:tcPr>
            <w:tcW w:w="3118" w:type="dxa"/>
            <w:shd w:val="clear" w:color="auto" w:fill="A6A6A6"/>
          </w:tcPr>
          <w:p w14:paraId="4D7D54C0" w14:textId="77777777" w:rsidR="00DF7627" w:rsidRDefault="00000000">
            <w:pPr>
              <w:pStyle w:val="TableParagraph"/>
              <w:spacing w:before="7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 razón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social:</w:t>
            </w:r>
          </w:p>
        </w:tc>
        <w:tc>
          <w:tcPr>
            <w:tcW w:w="6238" w:type="dxa"/>
          </w:tcPr>
          <w:p w14:paraId="5C2925D6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18755B33" w14:textId="77777777">
        <w:trPr>
          <w:trHeight w:val="609"/>
        </w:trPr>
        <w:tc>
          <w:tcPr>
            <w:tcW w:w="3118" w:type="dxa"/>
            <w:shd w:val="clear" w:color="auto" w:fill="A6A6A6"/>
          </w:tcPr>
          <w:p w14:paraId="7E516226" w14:textId="77777777" w:rsidR="00DF7627" w:rsidRDefault="00000000">
            <w:pPr>
              <w:pStyle w:val="TableParagraph"/>
              <w:spacing w:before="7" w:line="249" w:lineRule="auto"/>
              <w:ind w:left="105" w:right="218" w:hanging="3"/>
              <w:rPr>
                <w:b/>
                <w:sz w:val="16"/>
              </w:rPr>
            </w:pPr>
            <w:r>
              <w:rPr>
                <w:b/>
                <w:sz w:val="16"/>
              </w:rPr>
              <w:t>Nombre y cargo de quien presenta</w:t>
            </w:r>
            <w:r>
              <w:rPr>
                <w:b/>
                <w:spacing w:val="-4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oferta:</w:t>
            </w:r>
          </w:p>
        </w:tc>
        <w:tc>
          <w:tcPr>
            <w:tcW w:w="6238" w:type="dxa"/>
          </w:tcPr>
          <w:p w14:paraId="132F4BA3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683A95E4" w14:textId="77777777">
        <w:trPr>
          <w:trHeight w:val="276"/>
        </w:trPr>
        <w:tc>
          <w:tcPr>
            <w:tcW w:w="3118" w:type="dxa"/>
            <w:shd w:val="clear" w:color="auto" w:fill="A6A6A6"/>
          </w:tcPr>
          <w:p w14:paraId="693862BB" w14:textId="77777777" w:rsidR="00DF7627" w:rsidRDefault="00000000">
            <w:pPr>
              <w:pStyle w:val="TableParagraph"/>
              <w:spacing w:before="7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electrónico</w:t>
            </w:r>
          </w:p>
        </w:tc>
        <w:tc>
          <w:tcPr>
            <w:tcW w:w="6238" w:type="dxa"/>
          </w:tcPr>
          <w:p w14:paraId="33308A68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57212743" w14:textId="77777777">
        <w:trPr>
          <w:trHeight w:val="405"/>
        </w:trPr>
        <w:tc>
          <w:tcPr>
            <w:tcW w:w="3118" w:type="dxa"/>
            <w:shd w:val="clear" w:color="auto" w:fill="A6A6A6"/>
          </w:tcPr>
          <w:p w14:paraId="2A952B10" w14:textId="77777777" w:rsidR="00DF7627" w:rsidRDefault="00000000">
            <w:pPr>
              <w:pStyle w:val="TableParagraph"/>
              <w:spacing w:before="7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NIT 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CC:</w:t>
            </w:r>
          </w:p>
        </w:tc>
        <w:tc>
          <w:tcPr>
            <w:tcW w:w="6238" w:type="dxa"/>
          </w:tcPr>
          <w:p w14:paraId="37A1D97B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33163994" w14:textId="77777777">
        <w:trPr>
          <w:trHeight w:val="407"/>
        </w:trPr>
        <w:tc>
          <w:tcPr>
            <w:tcW w:w="3118" w:type="dxa"/>
            <w:shd w:val="clear" w:color="auto" w:fill="A6A6A6"/>
          </w:tcPr>
          <w:p w14:paraId="2DEC1E8A" w14:textId="77777777" w:rsidR="00DF7627" w:rsidRDefault="00000000">
            <w:pPr>
              <w:pStyle w:val="TableParagraph"/>
              <w:spacing w:before="7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presentación:</w:t>
            </w:r>
          </w:p>
        </w:tc>
        <w:tc>
          <w:tcPr>
            <w:tcW w:w="6238" w:type="dxa"/>
          </w:tcPr>
          <w:p w14:paraId="565C6EDF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35335E69" w14:textId="77777777">
        <w:trPr>
          <w:trHeight w:val="609"/>
        </w:trPr>
        <w:tc>
          <w:tcPr>
            <w:tcW w:w="3118" w:type="dxa"/>
            <w:shd w:val="clear" w:color="auto" w:fill="A6A6A6"/>
          </w:tcPr>
          <w:p w14:paraId="76ABB110" w14:textId="77777777" w:rsidR="00DF7627" w:rsidRDefault="00000000">
            <w:pPr>
              <w:pStyle w:val="TableParagraph"/>
              <w:spacing w:line="204" w:lineRule="exact"/>
              <w:ind w:left="105" w:right="175" w:hanging="3"/>
              <w:rPr>
                <w:sz w:val="16"/>
              </w:rPr>
            </w:pPr>
            <w:r>
              <w:rPr>
                <w:b/>
                <w:sz w:val="16"/>
              </w:rPr>
              <w:t>Término de validez de la cotización</w:t>
            </w:r>
            <w:r>
              <w:rPr>
                <w:b/>
                <w:spacing w:val="-45"/>
                <w:sz w:val="16"/>
              </w:rPr>
              <w:t xml:space="preserve"> </w:t>
            </w:r>
            <w:r>
              <w:rPr>
                <w:sz w:val="16"/>
              </w:rPr>
              <w:t>(deberá ser de al menos 4 meses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presentación)</w:t>
            </w:r>
          </w:p>
        </w:tc>
        <w:tc>
          <w:tcPr>
            <w:tcW w:w="6238" w:type="dxa"/>
          </w:tcPr>
          <w:p w14:paraId="33B4ABE6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41E1CB99" w14:textId="77777777">
        <w:trPr>
          <w:trHeight w:val="606"/>
        </w:trPr>
        <w:tc>
          <w:tcPr>
            <w:tcW w:w="3118" w:type="dxa"/>
            <w:shd w:val="clear" w:color="auto" w:fill="A6A6A6"/>
          </w:tcPr>
          <w:p w14:paraId="0EB9C368" w14:textId="77777777" w:rsidR="00DF7627" w:rsidRDefault="00000000">
            <w:pPr>
              <w:pStyle w:val="TableParagraph"/>
              <w:spacing w:before="2" w:line="254" w:lineRule="auto"/>
              <w:ind w:left="105" w:right="93" w:hanging="3"/>
              <w:rPr>
                <w:sz w:val="16"/>
              </w:rPr>
            </w:pPr>
            <w:r>
              <w:rPr>
                <w:sz w:val="16"/>
              </w:rPr>
              <w:t>Años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experiencia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relacionada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prestación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078A176B" w14:textId="77777777" w:rsidR="00DF7627" w:rsidRDefault="00000000">
            <w:pPr>
              <w:pStyle w:val="TableParagraph"/>
              <w:spacing w:line="174" w:lineRule="exact"/>
              <w:ind w:left="105"/>
              <w:rPr>
                <w:sz w:val="16"/>
              </w:rPr>
            </w:pPr>
            <w:r>
              <w:rPr>
                <w:sz w:val="16"/>
              </w:rPr>
              <w:t>presente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estudio.</w:t>
            </w:r>
          </w:p>
        </w:tc>
        <w:tc>
          <w:tcPr>
            <w:tcW w:w="6238" w:type="dxa"/>
          </w:tcPr>
          <w:p w14:paraId="57B124E8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7627" w14:paraId="17A57326" w14:textId="77777777">
        <w:trPr>
          <w:trHeight w:val="405"/>
        </w:trPr>
        <w:tc>
          <w:tcPr>
            <w:tcW w:w="3118" w:type="dxa"/>
            <w:shd w:val="clear" w:color="auto" w:fill="A6A6A6"/>
          </w:tcPr>
          <w:p w14:paraId="0E4C74F7" w14:textId="77777777" w:rsidR="00DF7627" w:rsidRDefault="00000000">
            <w:pPr>
              <w:pStyle w:val="TableParagraph"/>
              <w:spacing w:line="204" w:lineRule="exact"/>
              <w:ind w:left="105" w:hanging="3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proveedor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cadena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abastecimiento</w:t>
            </w:r>
          </w:p>
        </w:tc>
        <w:tc>
          <w:tcPr>
            <w:tcW w:w="6238" w:type="dxa"/>
          </w:tcPr>
          <w:p w14:paraId="262FED0B" w14:textId="77777777" w:rsidR="00DF7627" w:rsidRDefault="00DF762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1FF7BE5" w14:textId="77777777" w:rsidR="00DF7627" w:rsidRDefault="00DF7627">
      <w:pPr>
        <w:pStyle w:val="Textoindependiente"/>
        <w:spacing w:before="10"/>
        <w:rPr>
          <w:sz w:val="29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2264"/>
        <w:gridCol w:w="713"/>
        <w:gridCol w:w="1467"/>
        <w:gridCol w:w="1918"/>
        <w:gridCol w:w="1759"/>
      </w:tblGrid>
      <w:tr w:rsidR="00DF7627" w14:paraId="6F8C4209" w14:textId="77777777">
        <w:trPr>
          <w:trHeight w:val="450"/>
        </w:trPr>
        <w:tc>
          <w:tcPr>
            <w:tcW w:w="1284" w:type="dxa"/>
            <w:shd w:val="clear" w:color="auto" w:fill="A6A6A6"/>
          </w:tcPr>
          <w:p w14:paraId="3140D1CA" w14:textId="77777777" w:rsidR="00DF7627" w:rsidRDefault="00000000">
            <w:pPr>
              <w:pStyle w:val="TableParagraph"/>
              <w:spacing w:before="5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Rubro</w:t>
            </w:r>
          </w:p>
        </w:tc>
        <w:tc>
          <w:tcPr>
            <w:tcW w:w="2264" w:type="dxa"/>
            <w:shd w:val="clear" w:color="auto" w:fill="A6A6A6"/>
          </w:tcPr>
          <w:p w14:paraId="1EBD04CE" w14:textId="77777777" w:rsidR="00DF7627" w:rsidRDefault="00000000">
            <w:pPr>
              <w:pStyle w:val="TableParagraph"/>
              <w:spacing w:before="5"/>
              <w:ind w:left="844" w:right="84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Detalle</w:t>
            </w:r>
          </w:p>
        </w:tc>
        <w:tc>
          <w:tcPr>
            <w:tcW w:w="713" w:type="dxa"/>
            <w:shd w:val="clear" w:color="auto" w:fill="A6A6A6"/>
          </w:tcPr>
          <w:p w14:paraId="546E252E" w14:textId="77777777" w:rsidR="00DF7627" w:rsidRDefault="00000000">
            <w:pPr>
              <w:pStyle w:val="TableParagraph"/>
              <w:spacing w:before="5"/>
              <w:ind w:left="1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Cant.</w:t>
            </w:r>
          </w:p>
        </w:tc>
        <w:tc>
          <w:tcPr>
            <w:tcW w:w="1467" w:type="dxa"/>
            <w:shd w:val="clear" w:color="auto" w:fill="A6A6A6"/>
          </w:tcPr>
          <w:p w14:paraId="20954774" w14:textId="77777777" w:rsidR="00DF7627" w:rsidRDefault="00000000">
            <w:pPr>
              <w:pStyle w:val="TableParagraph"/>
              <w:spacing w:before="5" w:line="247" w:lineRule="auto"/>
              <w:ind w:left="311" w:right="290" w:firstLine="1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Tiempo de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dedicación</w:t>
            </w:r>
          </w:p>
        </w:tc>
        <w:tc>
          <w:tcPr>
            <w:tcW w:w="1918" w:type="dxa"/>
            <w:shd w:val="clear" w:color="auto" w:fill="A6A6A6"/>
          </w:tcPr>
          <w:p w14:paraId="19E2FCA4" w14:textId="77777777" w:rsidR="00DF7627" w:rsidRDefault="00000000">
            <w:pPr>
              <w:pStyle w:val="TableParagraph"/>
              <w:spacing w:before="5" w:line="247" w:lineRule="auto"/>
              <w:ind w:left="577" w:right="410" w:hanging="14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Unitario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(mensual)</w:t>
            </w:r>
          </w:p>
        </w:tc>
        <w:tc>
          <w:tcPr>
            <w:tcW w:w="1759" w:type="dxa"/>
            <w:tcBorders>
              <w:right w:val="single" w:sz="6" w:space="0" w:color="000000"/>
            </w:tcBorders>
            <w:shd w:val="clear" w:color="auto" w:fill="A6A6A6"/>
          </w:tcPr>
          <w:p w14:paraId="3402EEB4" w14:textId="77777777" w:rsidR="00DF7627" w:rsidRDefault="00000000">
            <w:pPr>
              <w:pStyle w:val="TableParagraph"/>
              <w:spacing w:before="5"/>
              <w:ind w:left="4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</w:tc>
      </w:tr>
      <w:tr w:rsidR="00DF7627" w14:paraId="528C202E" w14:textId="77777777">
        <w:trPr>
          <w:trHeight w:val="270"/>
        </w:trPr>
        <w:tc>
          <w:tcPr>
            <w:tcW w:w="1284" w:type="dxa"/>
            <w:vMerge w:val="restart"/>
          </w:tcPr>
          <w:p w14:paraId="72CE3A85" w14:textId="77777777" w:rsidR="00DF7627" w:rsidRDefault="00000000">
            <w:pPr>
              <w:pStyle w:val="TableParagraph"/>
              <w:spacing w:before="1" w:line="244" w:lineRule="auto"/>
              <w:ind w:left="105" w:right="428" w:hanging="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Costos -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Equipo de</w:t>
            </w:r>
            <w:r>
              <w:rPr>
                <w:rFonts w:ascii="Arial MT"/>
                <w:spacing w:val="-4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Trabajo</w:t>
            </w:r>
          </w:p>
        </w:tc>
        <w:tc>
          <w:tcPr>
            <w:tcW w:w="2264" w:type="dxa"/>
          </w:tcPr>
          <w:p w14:paraId="6CA7E5D8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Director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del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Proyecto</w:t>
            </w:r>
          </w:p>
        </w:tc>
        <w:tc>
          <w:tcPr>
            <w:tcW w:w="713" w:type="dxa"/>
          </w:tcPr>
          <w:p w14:paraId="00296E1B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  <w:tc>
          <w:tcPr>
            <w:tcW w:w="1467" w:type="dxa"/>
          </w:tcPr>
          <w:p w14:paraId="5071C52B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8" w:type="dxa"/>
          </w:tcPr>
          <w:p w14:paraId="37A5E7C7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72B98765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58E4FF43" w14:textId="77777777">
        <w:trPr>
          <w:trHeight w:val="448"/>
        </w:trPr>
        <w:tc>
          <w:tcPr>
            <w:tcW w:w="1284" w:type="dxa"/>
            <w:vMerge/>
            <w:tcBorders>
              <w:top w:val="nil"/>
            </w:tcBorders>
          </w:tcPr>
          <w:p w14:paraId="64BB7387" w14:textId="77777777" w:rsidR="00DF7627" w:rsidRDefault="00DF7627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</w:tcPr>
          <w:p w14:paraId="064BF4B0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Experto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temático</w:t>
            </w:r>
          </w:p>
        </w:tc>
        <w:tc>
          <w:tcPr>
            <w:tcW w:w="713" w:type="dxa"/>
          </w:tcPr>
          <w:p w14:paraId="2AF6B3F8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  <w:tc>
          <w:tcPr>
            <w:tcW w:w="1467" w:type="dxa"/>
          </w:tcPr>
          <w:p w14:paraId="5562F521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8" w:type="dxa"/>
          </w:tcPr>
          <w:p w14:paraId="5062CA21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78F13757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2B8E876F" w14:textId="77777777">
        <w:trPr>
          <w:trHeight w:val="345"/>
        </w:trPr>
        <w:tc>
          <w:tcPr>
            <w:tcW w:w="1284" w:type="dxa"/>
            <w:vMerge/>
            <w:tcBorders>
              <w:top w:val="nil"/>
            </w:tcBorders>
          </w:tcPr>
          <w:p w14:paraId="64219484" w14:textId="77777777" w:rsidR="00DF7627" w:rsidRDefault="00DF7627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</w:tcPr>
          <w:p w14:paraId="774B6A5C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Experto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cualitativo</w:t>
            </w:r>
          </w:p>
        </w:tc>
        <w:tc>
          <w:tcPr>
            <w:tcW w:w="713" w:type="dxa"/>
          </w:tcPr>
          <w:p w14:paraId="233C4688" w14:textId="77777777" w:rsidR="00DF7627" w:rsidRDefault="00000000">
            <w:pPr>
              <w:pStyle w:val="TableParagraph"/>
              <w:spacing w:before="1"/>
              <w:ind w:left="1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  <w:tc>
          <w:tcPr>
            <w:tcW w:w="1467" w:type="dxa"/>
          </w:tcPr>
          <w:p w14:paraId="5A6A93AA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8" w:type="dxa"/>
          </w:tcPr>
          <w:p w14:paraId="45AFCCCE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0450D1D5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20F9B11D" w14:textId="77777777">
        <w:trPr>
          <w:trHeight w:val="450"/>
        </w:trPr>
        <w:tc>
          <w:tcPr>
            <w:tcW w:w="1284" w:type="dxa"/>
            <w:vMerge/>
            <w:tcBorders>
              <w:top w:val="nil"/>
            </w:tcBorders>
          </w:tcPr>
          <w:p w14:paraId="15EE89DD" w14:textId="77777777" w:rsidR="00DF7627" w:rsidRDefault="00DF7627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</w:tcPr>
          <w:p w14:paraId="7B2BA345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3" w:type="dxa"/>
          </w:tcPr>
          <w:p w14:paraId="542392EA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7" w:type="dxa"/>
          </w:tcPr>
          <w:p w14:paraId="73C7F6CB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8" w:type="dxa"/>
          </w:tcPr>
          <w:p w14:paraId="5953B724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7BA5C168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18493D50" w14:textId="77777777">
        <w:trPr>
          <w:trHeight w:val="285"/>
        </w:trPr>
        <w:tc>
          <w:tcPr>
            <w:tcW w:w="1284" w:type="dxa"/>
            <w:vMerge/>
            <w:tcBorders>
              <w:top w:val="nil"/>
            </w:tcBorders>
          </w:tcPr>
          <w:p w14:paraId="260C629B" w14:textId="77777777" w:rsidR="00DF7627" w:rsidRDefault="00DF7627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</w:tcPr>
          <w:p w14:paraId="442F8935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3" w:type="dxa"/>
          </w:tcPr>
          <w:p w14:paraId="6EAF993B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7" w:type="dxa"/>
          </w:tcPr>
          <w:p w14:paraId="61966A9C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8" w:type="dxa"/>
          </w:tcPr>
          <w:p w14:paraId="6284DE60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1E5404CF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48A626DA" w14:textId="77777777">
        <w:trPr>
          <w:trHeight w:val="275"/>
        </w:trPr>
        <w:tc>
          <w:tcPr>
            <w:tcW w:w="5728" w:type="dxa"/>
            <w:gridSpan w:val="4"/>
          </w:tcPr>
          <w:p w14:paraId="4CC1DDCF" w14:textId="77777777" w:rsidR="00DF7627" w:rsidRDefault="00000000">
            <w:pPr>
              <w:pStyle w:val="TableParagraph"/>
              <w:spacing w:before="1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Total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Equipo 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trabajo</w:t>
            </w:r>
          </w:p>
        </w:tc>
        <w:tc>
          <w:tcPr>
            <w:tcW w:w="1918" w:type="dxa"/>
          </w:tcPr>
          <w:p w14:paraId="44672D6F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4546CFFE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072A2EB2" w14:textId="77777777">
        <w:trPr>
          <w:trHeight w:val="566"/>
        </w:trPr>
        <w:tc>
          <w:tcPr>
            <w:tcW w:w="5728" w:type="dxa"/>
            <w:gridSpan w:val="4"/>
            <w:shd w:val="clear" w:color="auto" w:fill="A6A6A6"/>
          </w:tcPr>
          <w:p w14:paraId="292D6265" w14:textId="77777777" w:rsidR="00DF7627" w:rsidRDefault="00000000">
            <w:pPr>
              <w:pStyle w:val="TableParagraph"/>
              <w:spacing w:before="6"/>
              <w:ind w:left="1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COSTOS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ADMINISTRATIVOS:</w:t>
            </w:r>
          </w:p>
        </w:tc>
        <w:tc>
          <w:tcPr>
            <w:tcW w:w="1918" w:type="dxa"/>
          </w:tcPr>
          <w:p w14:paraId="4D24976E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  <w:shd w:val="clear" w:color="auto" w:fill="A6A6A6"/>
          </w:tcPr>
          <w:p w14:paraId="0FD22F88" w14:textId="77777777" w:rsidR="00DF7627" w:rsidRDefault="00000000">
            <w:pPr>
              <w:pStyle w:val="TableParagraph"/>
              <w:spacing w:before="1" w:line="244" w:lineRule="auto"/>
              <w:ind w:left="104" w:right="313" w:hanging="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Vr. Costos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administrativos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sin</w:t>
            </w:r>
          </w:p>
          <w:p w14:paraId="0D761C59" w14:textId="77777777" w:rsidR="00DF7627" w:rsidRDefault="00000000">
            <w:pPr>
              <w:pStyle w:val="TableParagraph"/>
              <w:spacing w:before="2" w:line="168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IVA</w:t>
            </w:r>
          </w:p>
        </w:tc>
      </w:tr>
      <w:tr w:rsidR="00DF7627" w14:paraId="09265962" w14:textId="77777777">
        <w:trPr>
          <w:trHeight w:val="395"/>
        </w:trPr>
        <w:tc>
          <w:tcPr>
            <w:tcW w:w="5728" w:type="dxa"/>
            <w:gridSpan w:val="4"/>
          </w:tcPr>
          <w:p w14:paraId="784E0427" w14:textId="77777777" w:rsidR="00DF7627" w:rsidRDefault="00000000">
            <w:pPr>
              <w:pStyle w:val="TableParagraph"/>
              <w:spacing w:line="188" w:lineRule="exact"/>
              <w:ind w:left="105" w:right="304" w:hanging="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Costos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Administrativos/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Instalaciones,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equipos,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gastos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administrativos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4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otros)</w:t>
            </w:r>
          </w:p>
        </w:tc>
        <w:tc>
          <w:tcPr>
            <w:tcW w:w="1918" w:type="dxa"/>
          </w:tcPr>
          <w:p w14:paraId="640253C9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48553D88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276E01C4" w14:textId="77777777">
        <w:trPr>
          <w:trHeight w:val="378"/>
        </w:trPr>
        <w:tc>
          <w:tcPr>
            <w:tcW w:w="5728" w:type="dxa"/>
            <w:gridSpan w:val="4"/>
          </w:tcPr>
          <w:p w14:paraId="1F3FC950" w14:textId="77777777" w:rsidR="00DF7627" w:rsidRDefault="00000000">
            <w:pPr>
              <w:pStyle w:val="TableParagraph"/>
              <w:spacing w:before="1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Operativo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campo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(el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valor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debe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incluir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todos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costos</w:t>
            </w:r>
            <w:r>
              <w:rPr>
                <w:rFonts w:ascii="Arial MT"/>
                <w:spacing w:val="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requeridos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para</w:t>
            </w:r>
          </w:p>
          <w:p w14:paraId="6D1ACB31" w14:textId="77777777" w:rsidR="00DF7627" w:rsidRDefault="00000000">
            <w:pPr>
              <w:pStyle w:val="TableParagraph"/>
              <w:spacing w:before="5" w:line="168" w:lineRule="exact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este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ítem)</w:t>
            </w:r>
          </w:p>
        </w:tc>
        <w:tc>
          <w:tcPr>
            <w:tcW w:w="1918" w:type="dxa"/>
          </w:tcPr>
          <w:p w14:paraId="37F1FB6E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594782B3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6F3F2168" w14:textId="77777777">
        <w:trPr>
          <w:trHeight w:val="280"/>
        </w:trPr>
        <w:tc>
          <w:tcPr>
            <w:tcW w:w="5728" w:type="dxa"/>
            <w:gridSpan w:val="4"/>
          </w:tcPr>
          <w:p w14:paraId="424695E4" w14:textId="77777777" w:rsidR="00DF7627" w:rsidRDefault="00000000">
            <w:pPr>
              <w:pStyle w:val="TableParagraph"/>
              <w:spacing w:line="183" w:lineRule="exact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Otros</w:t>
            </w:r>
          </w:p>
        </w:tc>
        <w:tc>
          <w:tcPr>
            <w:tcW w:w="1918" w:type="dxa"/>
          </w:tcPr>
          <w:p w14:paraId="28F135EE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48AEA6BB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32AEF15B" w14:textId="77777777">
        <w:trPr>
          <w:trHeight w:val="556"/>
        </w:trPr>
        <w:tc>
          <w:tcPr>
            <w:tcW w:w="5728" w:type="dxa"/>
            <w:gridSpan w:val="4"/>
          </w:tcPr>
          <w:p w14:paraId="63F18BF0" w14:textId="77777777" w:rsidR="00DF7627" w:rsidRDefault="00000000">
            <w:pPr>
              <w:pStyle w:val="TableParagraph"/>
              <w:spacing w:before="1" w:line="247" w:lineRule="auto"/>
              <w:ind w:left="105" w:right="304" w:hanging="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Impuestos y retenciones a que haya lugar (IVA, ICA, RETE FTE, 4 x 1000,</w:t>
            </w:r>
            <w:r>
              <w:rPr>
                <w:rFonts w:ascii="Arial MT"/>
                <w:spacing w:val="-4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Estampillas, otros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gastos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financieros</w:t>
            </w:r>
          </w:p>
        </w:tc>
        <w:tc>
          <w:tcPr>
            <w:tcW w:w="1918" w:type="dxa"/>
          </w:tcPr>
          <w:p w14:paraId="44926B73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4030FEE2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5E732154" w14:textId="77777777">
        <w:trPr>
          <w:trHeight w:val="280"/>
        </w:trPr>
        <w:tc>
          <w:tcPr>
            <w:tcW w:w="5728" w:type="dxa"/>
            <w:gridSpan w:val="4"/>
          </w:tcPr>
          <w:p w14:paraId="7C6DEDF2" w14:textId="77777777" w:rsidR="00DF7627" w:rsidRDefault="00000000">
            <w:pPr>
              <w:pStyle w:val="TableParagraph"/>
              <w:spacing w:before="1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Total,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antes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IVA</w:t>
            </w:r>
          </w:p>
        </w:tc>
        <w:tc>
          <w:tcPr>
            <w:tcW w:w="1918" w:type="dxa"/>
          </w:tcPr>
          <w:p w14:paraId="204E5E78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798AD750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37945CDB" w14:textId="77777777">
        <w:trPr>
          <w:trHeight w:val="280"/>
        </w:trPr>
        <w:tc>
          <w:tcPr>
            <w:tcW w:w="5728" w:type="dxa"/>
            <w:gridSpan w:val="4"/>
          </w:tcPr>
          <w:p w14:paraId="01D28ABB" w14:textId="77777777" w:rsidR="00DF7627" w:rsidRDefault="00000000">
            <w:pPr>
              <w:pStyle w:val="TableParagraph"/>
              <w:spacing w:before="1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IVA</w:t>
            </w:r>
          </w:p>
        </w:tc>
        <w:tc>
          <w:tcPr>
            <w:tcW w:w="1918" w:type="dxa"/>
          </w:tcPr>
          <w:p w14:paraId="0520DB0A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587FBD77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41449203" w14:textId="77777777">
        <w:trPr>
          <w:trHeight w:val="280"/>
        </w:trPr>
        <w:tc>
          <w:tcPr>
            <w:tcW w:w="5728" w:type="dxa"/>
            <w:gridSpan w:val="4"/>
          </w:tcPr>
          <w:p w14:paraId="51BB17EC" w14:textId="77777777" w:rsidR="00DF7627" w:rsidRDefault="00000000">
            <w:pPr>
              <w:pStyle w:val="TableParagraph"/>
              <w:spacing w:before="1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Total</w:t>
            </w:r>
          </w:p>
        </w:tc>
        <w:tc>
          <w:tcPr>
            <w:tcW w:w="1918" w:type="dxa"/>
          </w:tcPr>
          <w:p w14:paraId="119194D3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19071F32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60F22D1B" w14:textId="77777777">
        <w:trPr>
          <w:trHeight w:val="280"/>
        </w:trPr>
        <w:tc>
          <w:tcPr>
            <w:tcW w:w="5728" w:type="dxa"/>
            <w:gridSpan w:val="4"/>
          </w:tcPr>
          <w:p w14:paraId="7EA2568D" w14:textId="77777777" w:rsidR="00DF7627" w:rsidRDefault="00000000">
            <w:pPr>
              <w:pStyle w:val="TableParagraph"/>
              <w:spacing w:line="183" w:lineRule="exact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Total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costos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administrativos</w:t>
            </w:r>
          </w:p>
        </w:tc>
        <w:tc>
          <w:tcPr>
            <w:tcW w:w="1918" w:type="dxa"/>
          </w:tcPr>
          <w:p w14:paraId="34DF5AC8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77AA725C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F7627" w14:paraId="3C2CA34C" w14:textId="77777777">
        <w:trPr>
          <w:trHeight w:val="280"/>
        </w:trPr>
        <w:tc>
          <w:tcPr>
            <w:tcW w:w="5728" w:type="dxa"/>
            <w:gridSpan w:val="4"/>
          </w:tcPr>
          <w:p w14:paraId="45B93E0C" w14:textId="77777777" w:rsidR="00DF7627" w:rsidRDefault="00000000">
            <w:pPr>
              <w:pStyle w:val="TableParagraph"/>
              <w:spacing w:line="183" w:lineRule="exact"/>
              <w:ind w:left="10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Total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costos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equipo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trabajo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+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costos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administrativos</w:t>
            </w:r>
          </w:p>
        </w:tc>
        <w:tc>
          <w:tcPr>
            <w:tcW w:w="1918" w:type="dxa"/>
          </w:tcPr>
          <w:p w14:paraId="6E8E3902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9" w:type="dxa"/>
            <w:tcBorders>
              <w:right w:val="single" w:sz="6" w:space="0" w:color="000000"/>
            </w:tcBorders>
          </w:tcPr>
          <w:p w14:paraId="612DFC15" w14:textId="77777777" w:rsidR="00DF7627" w:rsidRDefault="00DF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816325" w14:textId="77777777" w:rsidR="00DF7627" w:rsidRDefault="00000000">
      <w:pPr>
        <w:spacing w:before="4"/>
        <w:ind w:left="279"/>
        <w:rPr>
          <w:sz w:val="18"/>
        </w:rPr>
      </w:pPr>
      <w:r>
        <w:rPr>
          <w:b/>
          <w:sz w:val="18"/>
        </w:rPr>
        <w:t>NOTA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1</w:t>
      </w:r>
      <w:r>
        <w:rPr>
          <w:sz w:val="18"/>
        </w:rPr>
        <w:t>: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caso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aplique</w:t>
      </w:r>
      <w:r>
        <w:rPr>
          <w:spacing w:val="-1"/>
          <w:sz w:val="18"/>
        </w:rPr>
        <w:t xml:space="preserve"> </w:t>
      </w:r>
      <w:r>
        <w:rPr>
          <w:sz w:val="18"/>
        </w:rPr>
        <w:t>IVA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sean</w:t>
      </w:r>
      <w:r>
        <w:rPr>
          <w:spacing w:val="-2"/>
          <w:sz w:val="18"/>
        </w:rPr>
        <w:t xml:space="preserve"> </w:t>
      </w:r>
      <w:r>
        <w:rPr>
          <w:sz w:val="18"/>
        </w:rPr>
        <w:t>exentos,</w:t>
      </w:r>
      <w:r>
        <w:rPr>
          <w:spacing w:val="-2"/>
          <w:sz w:val="18"/>
        </w:rPr>
        <w:t xml:space="preserve"> </w:t>
      </w:r>
      <w:r>
        <w:rPr>
          <w:sz w:val="18"/>
        </w:rPr>
        <w:t>favor</w:t>
      </w:r>
      <w:r>
        <w:rPr>
          <w:spacing w:val="-4"/>
          <w:sz w:val="18"/>
        </w:rPr>
        <w:t xml:space="preserve"> </w:t>
      </w:r>
      <w:r>
        <w:rPr>
          <w:sz w:val="18"/>
        </w:rPr>
        <w:t>justificar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qué</w:t>
      </w:r>
    </w:p>
    <w:p w14:paraId="59C52F52" w14:textId="77777777" w:rsidR="00DF7627" w:rsidRDefault="00DF7627">
      <w:pPr>
        <w:pStyle w:val="Textoindependiente"/>
      </w:pPr>
    </w:p>
    <w:p w14:paraId="7CB5556C" w14:textId="77777777" w:rsidR="00DF7627" w:rsidRDefault="00DF7627">
      <w:pPr>
        <w:pStyle w:val="Textoindependiente"/>
        <w:spacing w:before="6"/>
        <w:rPr>
          <w:sz w:val="20"/>
        </w:rPr>
      </w:pPr>
    </w:p>
    <w:p w14:paraId="539AFB02" w14:textId="77777777" w:rsidR="00DF7627" w:rsidRDefault="00000000">
      <w:pPr>
        <w:pStyle w:val="Textoindependiente"/>
        <w:tabs>
          <w:tab w:val="left" w:pos="9156"/>
        </w:tabs>
        <w:spacing w:before="1"/>
        <w:ind w:left="2826"/>
      </w:pP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oferta: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F7627">
      <w:headerReference w:type="default" r:id="rId7"/>
      <w:footerReference w:type="default" r:id="rId8"/>
      <w:pgSz w:w="12250" w:h="15850"/>
      <w:pgMar w:top="1560" w:right="1180" w:bottom="2240" w:left="1420" w:header="349" w:footer="20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063B9" w14:textId="77777777" w:rsidR="00076483" w:rsidRDefault="00076483">
      <w:r>
        <w:separator/>
      </w:r>
    </w:p>
  </w:endnote>
  <w:endnote w:type="continuationSeparator" w:id="0">
    <w:p w14:paraId="4E1F9FD8" w14:textId="77777777" w:rsidR="00076483" w:rsidRDefault="00076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119A7" w14:textId="717B075F" w:rsidR="00DF7627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091EE2E" wp14:editId="096B3740">
          <wp:simplePos x="0" y="0"/>
          <wp:positionH relativeFrom="page">
            <wp:posOffset>6419199</wp:posOffset>
          </wp:positionH>
          <wp:positionV relativeFrom="page">
            <wp:posOffset>8828313</wp:posOffset>
          </wp:positionV>
          <wp:extent cx="657768" cy="657768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7768" cy="657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71187">
      <w:rPr>
        <w:noProof/>
      </w:rPr>
      <mc:AlternateContent>
        <mc:Choice Requires="wps">
          <w:drawing>
            <wp:anchor distT="0" distB="0" distL="114300" distR="114300" simplePos="0" relativeHeight="487226368" behindDoc="1" locked="0" layoutInCell="1" allowOverlap="1" wp14:anchorId="7133523C" wp14:editId="4ADBE8B3">
              <wp:simplePos x="0" y="0"/>
              <wp:positionH relativeFrom="page">
                <wp:posOffset>1066800</wp:posOffset>
              </wp:positionH>
              <wp:positionV relativeFrom="page">
                <wp:posOffset>8618220</wp:posOffset>
              </wp:positionV>
              <wp:extent cx="1539875" cy="62039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9875" cy="620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4B0885" w14:textId="77777777" w:rsidR="00DF7627" w:rsidRDefault="00000000">
                          <w:pPr>
                            <w:spacing w:before="15" w:line="244" w:lineRule="auto"/>
                            <w:ind w:left="20" w:right="737"/>
                            <w:jc w:val="both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Carrera 60 No. 63A-52,</w:t>
                          </w:r>
                          <w:r>
                            <w:rPr>
                              <w:rFonts w:ascii="Arial MT" w:hAnsi="Arial MT"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Plaza de los Artesanos</w:t>
                          </w:r>
                          <w:r>
                            <w:rPr>
                              <w:rFonts w:ascii="Arial MT" w:hAnsi="Arial MT"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Teléfonos: 3693777</w:t>
                          </w:r>
                        </w:p>
                        <w:p w14:paraId="4A92A67D" w14:textId="77777777" w:rsidR="00DF7627" w:rsidRDefault="00000000">
                          <w:pPr>
                            <w:spacing w:before="4" w:line="247" w:lineRule="auto"/>
                            <w:ind w:left="20" w:right="18"/>
                            <w:jc w:val="both"/>
                            <w:rPr>
                              <w:rFonts w:ascii="Arial MT" w:hAnsi="Arial MT"/>
                              <w:sz w:val="16"/>
                            </w:rPr>
                          </w:pPr>
                          <w:hyperlink r:id="rId2">
                            <w:r>
                              <w:rPr>
                                <w:rFonts w:ascii="Arial MT" w:hAnsi="Arial MT"/>
                                <w:spacing w:val="-1"/>
                                <w:sz w:val="16"/>
                              </w:rPr>
                              <w:t>www.desarrolloeconomico.gov.co</w:t>
                            </w:r>
                          </w:hyperlink>
                          <w:r>
                            <w:rPr>
                              <w:rFonts w:ascii="Arial MT" w:hAnsi="Arial MT"/>
                              <w:spacing w:val="-4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Línea 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3352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4pt;margin-top:678.6pt;width:121.25pt;height:48.85pt;z-index:-1609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Srz1wEAAJEDAAAOAAAAZHJzL2Uyb0RvYy54bWysU9tu2zAMfR+wfxD0vjhJka414hRdiw4D&#10;unVAtw+QZck2ZosaqcTOvn6UHKe7vA17ESiJOjznkNrejH0nDgapBVfI1WIphXEaqtbVhfz65eHN&#10;lRQUlKtUB84U8mhI3uxev9oOPjdraKCrDAoGcZQPvpBNCD7PMtKN6RUtwBvHlxawV4G3WGcVqoHR&#10;+y5bL5eX2QBYeQRtiPj0frqUu4RvrdHhyVoyQXSFZG4hrZjWMq7ZbqvyGpVvWn2iof6BRa9ax0XP&#10;UPcqKLHH9i+ovtUIBDYsNPQZWNtqkzSwmtXyDzXPjfImaWFzyJ9tov8Hqz8dnv1nFGF8ByM3MIkg&#10;/wj6GwkHd41ytblFhKExquLCq2hZNnjKT0+j1ZRTBCmHj1Bxk9U+QAIaLfbRFdYpGJ0bcDybbsYg&#10;dCy5ubi+eruRQvPd5Xp5cb1JJVQ+v/ZI4b2BXsSgkMhNTejq8EghslH5nBKLOXhouy41tnO/HXBi&#10;PEnsI+GJehjLkbOjihKqI+tAmOaE55qDBvCHFAPPSCHp+16hkaL74NiLOFBzgHNQzoFymp8WMkgx&#10;hXdhGry9x7ZuGHly28Et+2XbJOWFxYkn9z0pPM1oHKxf9ynr5SftfgIAAP//AwBQSwMEFAAGAAgA&#10;AAAhAHEVJQfiAAAADQEAAA8AAABkcnMvZG93bnJldi54bWxMj8FOwzAQRO9I/IO1SNyo3ZKENsSp&#10;KgQnJEQaDhyd2E2sxusQu234e5YT3HZ2R7Nviu3sBnY2U7AeJSwXApjB1muLnYSP+uVuDSxEhVoN&#10;Ho2EbxNgW15fFSrX/oKVOe9jxygEQ64k9DGOOeeh7Y1TYeFHg3Q7+MmpSHLquJ7UhcLdwFdCZNwp&#10;i/ShV6N56k173J+chN0nVs/26615rw6VreuNwNfsKOXtzbx7BBbNHP/M8ItP6FASU+NPqAMbSGdr&#10;6hJpuE8fVsDIkixFCqyhVZImG+Blwf+3KH8AAAD//wMAUEsBAi0AFAAGAAgAAAAhALaDOJL+AAAA&#10;4QEAABMAAAAAAAAAAAAAAAAAAAAAAFtDb250ZW50X1R5cGVzXS54bWxQSwECLQAUAAYACAAAACEA&#10;OP0h/9YAAACUAQAACwAAAAAAAAAAAAAAAAAvAQAAX3JlbHMvLnJlbHNQSwECLQAUAAYACAAAACEA&#10;nmEq89cBAACRAwAADgAAAAAAAAAAAAAAAAAuAgAAZHJzL2Uyb0RvYy54bWxQSwECLQAUAAYACAAA&#10;ACEAcRUlB+IAAAANAQAADwAAAAAAAAAAAAAAAAAxBAAAZHJzL2Rvd25yZXYueG1sUEsFBgAAAAAE&#10;AAQA8wAAAEAFAAAAAA==&#10;" filled="f" stroked="f">
              <v:textbox inset="0,0,0,0">
                <w:txbxContent>
                  <w:p w14:paraId="254B0885" w14:textId="77777777" w:rsidR="00DF7627" w:rsidRDefault="00000000">
                    <w:pPr>
                      <w:spacing w:before="15" w:line="244" w:lineRule="auto"/>
                      <w:ind w:left="20" w:right="737"/>
                      <w:jc w:val="both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Carrera 60 No. 63A-52,</w:t>
                    </w:r>
                    <w:r>
                      <w:rPr>
                        <w:rFonts w:ascii="Arial MT" w:hAnsi="Arial MT"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Plaza de los Artesanos</w:t>
                    </w:r>
                    <w:r>
                      <w:rPr>
                        <w:rFonts w:ascii="Arial MT" w:hAnsi="Arial MT"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Teléfonos: 3693777</w:t>
                    </w:r>
                  </w:p>
                  <w:p w14:paraId="4A92A67D" w14:textId="77777777" w:rsidR="00DF7627" w:rsidRDefault="00000000">
                    <w:pPr>
                      <w:spacing w:before="4" w:line="247" w:lineRule="auto"/>
                      <w:ind w:left="20" w:right="18"/>
                      <w:jc w:val="both"/>
                      <w:rPr>
                        <w:rFonts w:ascii="Arial MT" w:hAnsi="Arial MT"/>
                        <w:sz w:val="16"/>
                      </w:rPr>
                    </w:pPr>
                    <w:hyperlink r:id="rId3">
                      <w:r>
                        <w:rPr>
                          <w:rFonts w:ascii="Arial MT" w:hAnsi="Arial MT"/>
                          <w:spacing w:val="-1"/>
                          <w:sz w:val="16"/>
                        </w:rPr>
                        <w:t>www.desarrolloeconomico.gov.co</w:t>
                      </w:r>
                    </w:hyperlink>
                    <w:r>
                      <w:rPr>
                        <w:rFonts w:ascii="Arial MT" w:hAnsi="Arial MT"/>
                        <w:spacing w:val="-4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Línea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71187">
      <w:rPr>
        <w:noProof/>
      </w:rPr>
      <mc:AlternateContent>
        <mc:Choice Requires="wps">
          <w:drawing>
            <wp:anchor distT="0" distB="0" distL="114300" distR="114300" simplePos="0" relativeHeight="487226880" behindDoc="1" locked="0" layoutInCell="1" allowOverlap="1" wp14:anchorId="58E6CCA5" wp14:editId="172161AE">
              <wp:simplePos x="0" y="0"/>
              <wp:positionH relativeFrom="page">
                <wp:posOffset>1066800</wp:posOffset>
              </wp:positionH>
              <wp:positionV relativeFrom="page">
                <wp:posOffset>9337675</wp:posOffset>
              </wp:positionV>
              <wp:extent cx="546100" cy="1397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B0862" w14:textId="77777777" w:rsidR="00DF7627" w:rsidRDefault="00000000">
                          <w:pPr>
                            <w:spacing w:before="15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GD-P3-F18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E6CCA5" id="Text Box 2" o:spid="_x0000_s1027" type="#_x0000_t202" style="position:absolute;margin-left:84pt;margin-top:735.25pt;width:43pt;height:11pt;z-index:-1608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MC1gEAAJcDAAAOAAAAZHJzL2Uyb0RvYy54bWysU9uO1DAMfUfiH6K8M20XWKCazmrZ1SKk&#10;5SItfECaptOINg52Ztrh63HSdpbLG+Ilcu3k+Jxjd3s1Db04GiQLrpLFJpfCOA2NdftKfv1y9+y1&#10;FBSUa1QPzlTyZEhe7Z4+2Y6+NBfQQd8YFAziqBx9JbsQfJllpDszKNqAN46LLeCgAn/iPmtQjYw+&#10;9NlFnl9mI2DjEbQh4uztXJS7hN+2RodPbUsmiL6SzC2kE9NZxzPbbVW5R+U7qxca6h9YDMo6bnqG&#10;ulVBiQPav6AGqxEI2rDRMGTQtlabpIHVFPkfah465U3SwuaQP9tE/w9Wfzw++M8owvQWJh5gEkH+&#10;HvQ3Eg5uOuX25hoRxs6ohhsX0bJs9FQuT6PVVFIEqccP0PCQ1SFAAppaHKIrrFMwOg/gdDbdTEFo&#10;Tr58cVnkXNFcKp6/ecVx7KDK9bFHCu8MDCIGlUSeaQJXx3sK89X1Suzl4M72fZpr735LMGbMJPKR&#10;78w8TPUkbLMoi1pqaE6sBmHeFt5uDjrAH1KMvCmVpO8HhUaK/r1jR+JarQGuQb0Gyml+WskgxRze&#10;hHn9Dh7tvmPk2XMH1+xaa5OiRxYLXZ5+8mTZ1Lhev36nW4//0+4nAAAA//8DAFBLAwQUAAYACAAA&#10;ACEA+QRlt98AAAANAQAADwAAAGRycy9kb3ducmV2LnhtbExPy07DMBC8I/EP1iJxozZRE9oQp6oQ&#10;nJAQaThwdGI3sRqvQ+y24e/Znuht56HZmWIzu4GdzBSsRwmPCwHMYOu1xU7CV/32sAIWokKtBo9G&#10;wq8JsClvbwqVa3/Gypx2sWMUgiFXEvoYx5zz0PbGqbDwo0HS9n5yKhKcOq4ndaZwN/BEiIw7ZZE+&#10;9Go0L71pD7ujk7D9xurV/nw0n9W+snW9FvieHaS8v5u3z8CimeO/GS71qTqU1KnxR9SBDYSzFW2J&#10;dCyfRAqMLEm6JKq5UOskBV4W/HpF+QcAAP//AwBQSwECLQAUAAYACAAAACEAtoM4kv4AAADhAQAA&#10;EwAAAAAAAAAAAAAAAAAAAAAAW0NvbnRlbnRfVHlwZXNdLnhtbFBLAQItABQABgAIAAAAIQA4/SH/&#10;1gAAAJQBAAALAAAAAAAAAAAAAAAAAC8BAABfcmVscy8ucmVsc1BLAQItABQABgAIAAAAIQBJOzMC&#10;1gEAAJcDAAAOAAAAAAAAAAAAAAAAAC4CAABkcnMvZTJvRG9jLnhtbFBLAQItABQABgAIAAAAIQD5&#10;BGW33wAAAA0BAAAPAAAAAAAAAAAAAAAAADAEAABkcnMvZG93bnJldi54bWxQSwUGAAAAAAQABADz&#10;AAAAPAUAAAAA&#10;" filled="f" stroked="f">
              <v:textbox inset="0,0,0,0">
                <w:txbxContent>
                  <w:p w14:paraId="536B0862" w14:textId="77777777" w:rsidR="00DF7627" w:rsidRDefault="00000000">
                    <w:pPr>
                      <w:spacing w:before="15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GD-P3-F18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71187">
      <w:rPr>
        <w:noProof/>
      </w:rPr>
      <mc:AlternateContent>
        <mc:Choice Requires="wps">
          <w:drawing>
            <wp:anchor distT="0" distB="0" distL="114300" distR="114300" simplePos="0" relativeHeight="487227392" behindDoc="1" locked="0" layoutInCell="1" allowOverlap="1" wp14:anchorId="2945B1BB" wp14:editId="0788EDB9">
              <wp:simplePos x="0" y="0"/>
              <wp:positionH relativeFrom="page">
                <wp:posOffset>3810635</wp:posOffset>
              </wp:positionH>
              <wp:positionV relativeFrom="page">
                <wp:posOffset>9578975</wp:posOffset>
              </wp:positionV>
              <wp:extent cx="1524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9B0C2" w14:textId="77777777" w:rsidR="00DF7627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45B1BB" id="Text Box 1" o:spid="_x0000_s1028" type="#_x0000_t202" style="position:absolute;margin-left:300.05pt;margin-top:754.25pt;width:12pt;height:15.3pt;z-index:-1608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ra2QEAAJcDAAAOAAAAZHJzL2Uyb0RvYy54bWysU8Fu1DAQvSPxD5bvbDZLQRBttiqtipAK&#10;RSr9gInjJBaJx4y9myxfz9jZbIHeEBdr7LHfvPdmvL2chl4cNHmDtpT5ai2FtgprY9tSPn67ffVO&#10;Ch/A1tCj1aU8ai8vdy9fbEdX6A122NeaBINYX4yulF0Irsgyrzo9gF+h05aTDdIAgbfUZjXByOhD&#10;n23W67fZiFQ7QqW959ObOSl3Cb9ptAr3TeN1EH0pmVtIK6W1imu220LRErjOqBMN+AcWAxjLRc9Q&#10;NxBA7Mk8gxqMIvTYhJXCIcOmMUonDawmX/+l5qEDp5MWNse7s03+/8GqL4cH95VEmD7gxA1MIry7&#10;Q/XdC4vXHdhWXxHh2GmouXAeLctG54vT02i1L3wEqcbPWHOTYR8wAU0NDdEV1ikYnRtwPJuupyBU&#10;LPlmc7HmjOJU/v7idZ6akkGxPHbkw0eNg4hBKYl7msDhcOdDJAPFciXWsnhr+j71tbd/HPDFeJLI&#10;R74z8zBVkzB1KTdRWdRSYX1kNYTztPB0c9Ah/ZRi5Ekppf+xB9JS9J8sOxLHagloCaolAKv4aSmD&#10;FHN4Hebx2zsybcfIs+cWr9i1xiRFTyxOdLn7SehpUuN4/b5Pt57+0+4XAAAA//8DAFBLAwQUAAYA&#10;CAAAACEAsJqTouEAAAANAQAADwAAAGRycy9kb3ducmV2LnhtbEyPwU7DMBBE70j9B2srcaN2Co3a&#10;EKeqEJyQEGk4cHRiN7Ear0PstuHv2Z7KcWeeZmfy7eR6djZjsB4lJAsBzGDjtcVWwlf19rAGFqJC&#10;rXqPRsKvCbAtZne5yrS/YGnO+9gyCsGQKQldjEPGeWg641RY+MEgeQc/OhXpHFuuR3WhcNfzpRAp&#10;d8oifejUYF460xz3Jydh943lq/35qD/LQ2mraiPwPT1KeT+fds/AopniDYZrfaoOBXWq/Ql1YL2E&#10;VIiEUDJWYr0CRki6fCKpvkqPmwR4kfP/K4o/AAAA//8DAFBLAQItABQABgAIAAAAIQC2gziS/gAA&#10;AOEBAAATAAAAAAAAAAAAAAAAAAAAAABbQ29udGVudF9UeXBlc10ueG1sUEsBAi0AFAAGAAgAAAAh&#10;ADj9If/WAAAAlAEAAAsAAAAAAAAAAAAAAAAALwEAAF9yZWxzLy5yZWxzUEsBAi0AFAAGAAgAAAAh&#10;AMn0qtrZAQAAlwMAAA4AAAAAAAAAAAAAAAAALgIAAGRycy9lMm9Eb2MueG1sUEsBAi0AFAAGAAgA&#10;AAAhALCak6LhAAAADQEAAA8AAAAAAAAAAAAAAAAAMwQAAGRycy9kb3ducmV2LnhtbFBLBQYAAAAA&#10;BAAEAPMAAABBBQAAAAA=&#10;" filled="f" stroked="f">
              <v:textbox inset="0,0,0,0">
                <w:txbxContent>
                  <w:p w14:paraId="08E9B0C2" w14:textId="77777777" w:rsidR="00DF7627" w:rsidRDefault="00000000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98551" w14:textId="77777777" w:rsidR="00076483" w:rsidRDefault="00076483">
      <w:r>
        <w:separator/>
      </w:r>
    </w:p>
  </w:footnote>
  <w:footnote w:type="continuationSeparator" w:id="0">
    <w:p w14:paraId="5BEBC213" w14:textId="77777777" w:rsidR="00076483" w:rsidRDefault="00076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83CE" w14:textId="77777777" w:rsidR="00DF7627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3705E39F" wp14:editId="77FA18AF">
          <wp:simplePos x="0" y="0"/>
          <wp:positionH relativeFrom="page">
            <wp:posOffset>1687813</wp:posOffset>
          </wp:positionH>
          <wp:positionV relativeFrom="page">
            <wp:posOffset>221604</wp:posOffset>
          </wp:positionV>
          <wp:extent cx="1762453" cy="41722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2453" cy="4172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5C6E"/>
    <w:multiLevelType w:val="hybridMultilevel"/>
    <w:tmpl w:val="843421D8"/>
    <w:lvl w:ilvl="0" w:tplc="C59ED49C">
      <w:start w:val="1"/>
      <w:numFmt w:val="decimal"/>
      <w:lvlText w:val="%1."/>
      <w:lvlJc w:val="left"/>
      <w:pPr>
        <w:ind w:left="1002" w:hanging="72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A460D54">
      <w:numFmt w:val="bullet"/>
      <w:lvlText w:val="•"/>
      <w:lvlJc w:val="left"/>
      <w:pPr>
        <w:ind w:left="1864" w:hanging="723"/>
      </w:pPr>
      <w:rPr>
        <w:rFonts w:hint="default"/>
        <w:lang w:val="es-ES" w:eastAsia="en-US" w:bidi="ar-SA"/>
      </w:rPr>
    </w:lvl>
    <w:lvl w:ilvl="2" w:tplc="8E8899D2">
      <w:numFmt w:val="bullet"/>
      <w:lvlText w:val="•"/>
      <w:lvlJc w:val="left"/>
      <w:pPr>
        <w:ind w:left="2728" w:hanging="723"/>
      </w:pPr>
      <w:rPr>
        <w:rFonts w:hint="default"/>
        <w:lang w:val="es-ES" w:eastAsia="en-US" w:bidi="ar-SA"/>
      </w:rPr>
    </w:lvl>
    <w:lvl w:ilvl="3" w:tplc="BB7E5A44">
      <w:numFmt w:val="bullet"/>
      <w:lvlText w:val="•"/>
      <w:lvlJc w:val="left"/>
      <w:pPr>
        <w:ind w:left="3592" w:hanging="723"/>
      </w:pPr>
      <w:rPr>
        <w:rFonts w:hint="default"/>
        <w:lang w:val="es-ES" w:eastAsia="en-US" w:bidi="ar-SA"/>
      </w:rPr>
    </w:lvl>
    <w:lvl w:ilvl="4" w:tplc="4000A2C0">
      <w:numFmt w:val="bullet"/>
      <w:lvlText w:val="•"/>
      <w:lvlJc w:val="left"/>
      <w:pPr>
        <w:ind w:left="4456" w:hanging="723"/>
      </w:pPr>
      <w:rPr>
        <w:rFonts w:hint="default"/>
        <w:lang w:val="es-ES" w:eastAsia="en-US" w:bidi="ar-SA"/>
      </w:rPr>
    </w:lvl>
    <w:lvl w:ilvl="5" w:tplc="4BFC7380">
      <w:numFmt w:val="bullet"/>
      <w:lvlText w:val="•"/>
      <w:lvlJc w:val="left"/>
      <w:pPr>
        <w:ind w:left="5321" w:hanging="723"/>
      </w:pPr>
      <w:rPr>
        <w:rFonts w:hint="default"/>
        <w:lang w:val="es-ES" w:eastAsia="en-US" w:bidi="ar-SA"/>
      </w:rPr>
    </w:lvl>
    <w:lvl w:ilvl="6" w:tplc="5304176C">
      <w:numFmt w:val="bullet"/>
      <w:lvlText w:val="•"/>
      <w:lvlJc w:val="left"/>
      <w:pPr>
        <w:ind w:left="6185" w:hanging="723"/>
      </w:pPr>
      <w:rPr>
        <w:rFonts w:hint="default"/>
        <w:lang w:val="es-ES" w:eastAsia="en-US" w:bidi="ar-SA"/>
      </w:rPr>
    </w:lvl>
    <w:lvl w:ilvl="7" w:tplc="0B4A9BB8">
      <w:numFmt w:val="bullet"/>
      <w:lvlText w:val="•"/>
      <w:lvlJc w:val="left"/>
      <w:pPr>
        <w:ind w:left="7049" w:hanging="723"/>
      </w:pPr>
      <w:rPr>
        <w:rFonts w:hint="default"/>
        <w:lang w:val="es-ES" w:eastAsia="en-US" w:bidi="ar-SA"/>
      </w:rPr>
    </w:lvl>
    <w:lvl w:ilvl="8" w:tplc="6DDE773A">
      <w:numFmt w:val="bullet"/>
      <w:lvlText w:val="•"/>
      <w:lvlJc w:val="left"/>
      <w:pPr>
        <w:ind w:left="7913" w:hanging="723"/>
      </w:pPr>
      <w:rPr>
        <w:rFonts w:hint="default"/>
        <w:lang w:val="es-ES" w:eastAsia="en-US" w:bidi="ar-SA"/>
      </w:rPr>
    </w:lvl>
  </w:abstractNum>
  <w:abstractNum w:abstractNumId="1" w15:restartNumberingAfterBreak="0">
    <w:nsid w:val="254578EE"/>
    <w:multiLevelType w:val="hybridMultilevel"/>
    <w:tmpl w:val="471C8044"/>
    <w:lvl w:ilvl="0" w:tplc="41AA90C0">
      <w:start w:val="1"/>
      <w:numFmt w:val="decimal"/>
      <w:lvlText w:val="%1."/>
      <w:lvlJc w:val="left"/>
      <w:pPr>
        <w:ind w:left="1002" w:hanging="72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61A8BE4">
      <w:numFmt w:val="bullet"/>
      <w:lvlText w:val="•"/>
      <w:lvlJc w:val="left"/>
      <w:pPr>
        <w:ind w:left="1864" w:hanging="723"/>
      </w:pPr>
      <w:rPr>
        <w:rFonts w:hint="default"/>
        <w:lang w:val="es-ES" w:eastAsia="en-US" w:bidi="ar-SA"/>
      </w:rPr>
    </w:lvl>
    <w:lvl w:ilvl="2" w:tplc="0DE66D6A">
      <w:numFmt w:val="bullet"/>
      <w:lvlText w:val="•"/>
      <w:lvlJc w:val="left"/>
      <w:pPr>
        <w:ind w:left="2728" w:hanging="723"/>
      </w:pPr>
      <w:rPr>
        <w:rFonts w:hint="default"/>
        <w:lang w:val="es-ES" w:eastAsia="en-US" w:bidi="ar-SA"/>
      </w:rPr>
    </w:lvl>
    <w:lvl w:ilvl="3" w:tplc="F13AE314">
      <w:numFmt w:val="bullet"/>
      <w:lvlText w:val="•"/>
      <w:lvlJc w:val="left"/>
      <w:pPr>
        <w:ind w:left="3592" w:hanging="723"/>
      </w:pPr>
      <w:rPr>
        <w:rFonts w:hint="default"/>
        <w:lang w:val="es-ES" w:eastAsia="en-US" w:bidi="ar-SA"/>
      </w:rPr>
    </w:lvl>
    <w:lvl w:ilvl="4" w:tplc="096E0D52">
      <w:numFmt w:val="bullet"/>
      <w:lvlText w:val="•"/>
      <w:lvlJc w:val="left"/>
      <w:pPr>
        <w:ind w:left="4456" w:hanging="723"/>
      </w:pPr>
      <w:rPr>
        <w:rFonts w:hint="default"/>
        <w:lang w:val="es-ES" w:eastAsia="en-US" w:bidi="ar-SA"/>
      </w:rPr>
    </w:lvl>
    <w:lvl w:ilvl="5" w:tplc="638ED7D4">
      <w:numFmt w:val="bullet"/>
      <w:lvlText w:val="•"/>
      <w:lvlJc w:val="left"/>
      <w:pPr>
        <w:ind w:left="5321" w:hanging="723"/>
      </w:pPr>
      <w:rPr>
        <w:rFonts w:hint="default"/>
        <w:lang w:val="es-ES" w:eastAsia="en-US" w:bidi="ar-SA"/>
      </w:rPr>
    </w:lvl>
    <w:lvl w:ilvl="6" w:tplc="7D76A6C2">
      <w:numFmt w:val="bullet"/>
      <w:lvlText w:val="•"/>
      <w:lvlJc w:val="left"/>
      <w:pPr>
        <w:ind w:left="6185" w:hanging="723"/>
      </w:pPr>
      <w:rPr>
        <w:rFonts w:hint="default"/>
        <w:lang w:val="es-ES" w:eastAsia="en-US" w:bidi="ar-SA"/>
      </w:rPr>
    </w:lvl>
    <w:lvl w:ilvl="7" w:tplc="0B86739C">
      <w:numFmt w:val="bullet"/>
      <w:lvlText w:val="•"/>
      <w:lvlJc w:val="left"/>
      <w:pPr>
        <w:ind w:left="7049" w:hanging="723"/>
      </w:pPr>
      <w:rPr>
        <w:rFonts w:hint="default"/>
        <w:lang w:val="es-ES" w:eastAsia="en-US" w:bidi="ar-SA"/>
      </w:rPr>
    </w:lvl>
    <w:lvl w:ilvl="8" w:tplc="C7188E04">
      <w:numFmt w:val="bullet"/>
      <w:lvlText w:val="•"/>
      <w:lvlJc w:val="left"/>
      <w:pPr>
        <w:ind w:left="7913" w:hanging="723"/>
      </w:pPr>
      <w:rPr>
        <w:rFonts w:hint="default"/>
        <w:lang w:val="es-ES" w:eastAsia="en-US" w:bidi="ar-SA"/>
      </w:rPr>
    </w:lvl>
  </w:abstractNum>
  <w:abstractNum w:abstractNumId="2" w15:restartNumberingAfterBreak="0">
    <w:nsid w:val="516262C5"/>
    <w:multiLevelType w:val="hybridMultilevel"/>
    <w:tmpl w:val="F70079D6"/>
    <w:lvl w:ilvl="0" w:tplc="6390FAB2">
      <w:numFmt w:val="bullet"/>
      <w:lvlText w:val="-"/>
      <w:lvlJc w:val="left"/>
      <w:pPr>
        <w:ind w:left="282" w:hanging="723"/>
      </w:pPr>
      <w:rPr>
        <w:rFonts w:ascii="Tahoma" w:eastAsia="Tahoma" w:hAnsi="Tahoma" w:cs="Tahoma" w:hint="default"/>
        <w:w w:val="100"/>
        <w:position w:val="-1"/>
        <w:sz w:val="22"/>
        <w:szCs w:val="22"/>
        <w:lang w:val="es-ES" w:eastAsia="en-US" w:bidi="ar-SA"/>
      </w:rPr>
    </w:lvl>
    <w:lvl w:ilvl="1" w:tplc="3E326C06">
      <w:numFmt w:val="bullet"/>
      <w:lvlText w:val="•"/>
      <w:lvlJc w:val="left"/>
      <w:pPr>
        <w:ind w:left="1216" w:hanging="723"/>
      </w:pPr>
      <w:rPr>
        <w:rFonts w:hint="default"/>
        <w:lang w:val="es-ES" w:eastAsia="en-US" w:bidi="ar-SA"/>
      </w:rPr>
    </w:lvl>
    <w:lvl w:ilvl="2" w:tplc="9298625E">
      <w:numFmt w:val="bullet"/>
      <w:lvlText w:val="•"/>
      <w:lvlJc w:val="left"/>
      <w:pPr>
        <w:ind w:left="2152" w:hanging="723"/>
      </w:pPr>
      <w:rPr>
        <w:rFonts w:hint="default"/>
        <w:lang w:val="es-ES" w:eastAsia="en-US" w:bidi="ar-SA"/>
      </w:rPr>
    </w:lvl>
    <w:lvl w:ilvl="3" w:tplc="3B742984">
      <w:numFmt w:val="bullet"/>
      <w:lvlText w:val="•"/>
      <w:lvlJc w:val="left"/>
      <w:pPr>
        <w:ind w:left="3088" w:hanging="723"/>
      </w:pPr>
      <w:rPr>
        <w:rFonts w:hint="default"/>
        <w:lang w:val="es-ES" w:eastAsia="en-US" w:bidi="ar-SA"/>
      </w:rPr>
    </w:lvl>
    <w:lvl w:ilvl="4" w:tplc="F724C6E8">
      <w:numFmt w:val="bullet"/>
      <w:lvlText w:val="•"/>
      <w:lvlJc w:val="left"/>
      <w:pPr>
        <w:ind w:left="4024" w:hanging="723"/>
      </w:pPr>
      <w:rPr>
        <w:rFonts w:hint="default"/>
        <w:lang w:val="es-ES" w:eastAsia="en-US" w:bidi="ar-SA"/>
      </w:rPr>
    </w:lvl>
    <w:lvl w:ilvl="5" w:tplc="552A9E2A">
      <w:numFmt w:val="bullet"/>
      <w:lvlText w:val="•"/>
      <w:lvlJc w:val="left"/>
      <w:pPr>
        <w:ind w:left="4961" w:hanging="723"/>
      </w:pPr>
      <w:rPr>
        <w:rFonts w:hint="default"/>
        <w:lang w:val="es-ES" w:eastAsia="en-US" w:bidi="ar-SA"/>
      </w:rPr>
    </w:lvl>
    <w:lvl w:ilvl="6" w:tplc="34BEB9B4">
      <w:numFmt w:val="bullet"/>
      <w:lvlText w:val="•"/>
      <w:lvlJc w:val="left"/>
      <w:pPr>
        <w:ind w:left="5897" w:hanging="723"/>
      </w:pPr>
      <w:rPr>
        <w:rFonts w:hint="default"/>
        <w:lang w:val="es-ES" w:eastAsia="en-US" w:bidi="ar-SA"/>
      </w:rPr>
    </w:lvl>
    <w:lvl w:ilvl="7" w:tplc="B2141B06">
      <w:numFmt w:val="bullet"/>
      <w:lvlText w:val="•"/>
      <w:lvlJc w:val="left"/>
      <w:pPr>
        <w:ind w:left="6833" w:hanging="723"/>
      </w:pPr>
      <w:rPr>
        <w:rFonts w:hint="default"/>
        <w:lang w:val="es-ES" w:eastAsia="en-US" w:bidi="ar-SA"/>
      </w:rPr>
    </w:lvl>
    <w:lvl w:ilvl="8" w:tplc="0AD62958">
      <w:numFmt w:val="bullet"/>
      <w:lvlText w:val="•"/>
      <w:lvlJc w:val="left"/>
      <w:pPr>
        <w:ind w:left="7769" w:hanging="723"/>
      </w:pPr>
      <w:rPr>
        <w:rFonts w:hint="default"/>
        <w:lang w:val="es-ES" w:eastAsia="en-US" w:bidi="ar-SA"/>
      </w:rPr>
    </w:lvl>
  </w:abstractNum>
  <w:abstractNum w:abstractNumId="3" w15:restartNumberingAfterBreak="0">
    <w:nsid w:val="58CA7576"/>
    <w:multiLevelType w:val="hybridMultilevel"/>
    <w:tmpl w:val="FE3C0E90"/>
    <w:lvl w:ilvl="0" w:tplc="1D48C504">
      <w:numFmt w:val="bullet"/>
      <w:lvlText w:val="●"/>
      <w:lvlJc w:val="left"/>
      <w:pPr>
        <w:ind w:left="282" w:hanging="723"/>
      </w:pPr>
      <w:rPr>
        <w:rFonts w:ascii="Arial MT" w:eastAsia="Arial MT" w:hAnsi="Arial MT" w:cs="Arial MT" w:hint="default"/>
        <w:w w:val="60"/>
        <w:sz w:val="22"/>
        <w:szCs w:val="22"/>
        <w:lang w:val="es-ES" w:eastAsia="en-US" w:bidi="ar-SA"/>
      </w:rPr>
    </w:lvl>
    <w:lvl w:ilvl="1" w:tplc="B0426E52">
      <w:numFmt w:val="bullet"/>
      <w:lvlText w:val="•"/>
      <w:lvlJc w:val="left"/>
      <w:pPr>
        <w:ind w:left="1216" w:hanging="723"/>
      </w:pPr>
      <w:rPr>
        <w:rFonts w:hint="default"/>
        <w:lang w:val="es-ES" w:eastAsia="en-US" w:bidi="ar-SA"/>
      </w:rPr>
    </w:lvl>
    <w:lvl w:ilvl="2" w:tplc="9C8639BE">
      <w:numFmt w:val="bullet"/>
      <w:lvlText w:val="•"/>
      <w:lvlJc w:val="left"/>
      <w:pPr>
        <w:ind w:left="2152" w:hanging="723"/>
      </w:pPr>
      <w:rPr>
        <w:rFonts w:hint="default"/>
        <w:lang w:val="es-ES" w:eastAsia="en-US" w:bidi="ar-SA"/>
      </w:rPr>
    </w:lvl>
    <w:lvl w:ilvl="3" w:tplc="8F0EA352">
      <w:numFmt w:val="bullet"/>
      <w:lvlText w:val="•"/>
      <w:lvlJc w:val="left"/>
      <w:pPr>
        <w:ind w:left="3088" w:hanging="723"/>
      </w:pPr>
      <w:rPr>
        <w:rFonts w:hint="default"/>
        <w:lang w:val="es-ES" w:eastAsia="en-US" w:bidi="ar-SA"/>
      </w:rPr>
    </w:lvl>
    <w:lvl w:ilvl="4" w:tplc="1D303492">
      <w:numFmt w:val="bullet"/>
      <w:lvlText w:val="•"/>
      <w:lvlJc w:val="left"/>
      <w:pPr>
        <w:ind w:left="4024" w:hanging="723"/>
      </w:pPr>
      <w:rPr>
        <w:rFonts w:hint="default"/>
        <w:lang w:val="es-ES" w:eastAsia="en-US" w:bidi="ar-SA"/>
      </w:rPr>
    </w:lvl>
    <w:lvl w:ilvl="5" w:tplc="402AF86C">
      <w:numFmt w:val="bullet"/>
      <w:lvlText w:val="•"/>
      <w:lvlJc w:val="left"/>
      <w:pPr>
        <w:ind w:left="4961" w:hanging="723"/>
      </w:pPr>
      <w:rPr>
        <w:rFonts w:hint="default"/>
        <w:lang w:val="es-ES" w:eastAsia="en-US" w:bidi="ar-SA"/>
      </w:rPr>
    </w:lvl>
    <w:lvl w:ilvl="6" w:tplc="135AD706">
      <w:numFmt w:val="bullet"/>
      <w:lvlText w:val="•"/>
      <w:lvlJc w:val="left"/>
      <w:pPr>
        <w:ind w:left="5897" w:hanging="723"/>
      </w:pPr>
      <w:rPr>
        <w:rFonts w:hint="default"/>
        <w:lang w:val="es-ES" w:eastAsia="en-US" w:bidi="ar-SA"/>
      </w:rPr>
    </w:lvl>
    <w:lvl w:ilvl="7" w:tplc="915276B2">
      <w:numFmt w:val="bullet"/>
      <w:lvlText w:val="•"/>
      <w:lvlJc w:val="left"/>
      <w:pPr>
        <w:ind w:left="6833" w:hanging="723"/>
      </w:pPr>
      <w:rPr>
        <w:rFonts w:hint="default"/>
        <w:lang w:val="es-ES" w:eastAsia="en-US" w:bidi="ar-SA"/>
      </w:rPr>
    </w:lvl>
    <w:lvl w:ilvl="8" w:tplc="E5BE6A76">
      <w:numFmt w:val="bullet"/>
      <w:lvlText w:val="•"/>
      <w:lvlJc w:val="left"/>
      <w:pPr>
        <w:ind w:left="7769" w:hanging="723"/>
      </w:pPr>
      <w:rPr>
        <w:rFonts w:hint="default"/>
        <w:lang w:val="es-ES" w:eastAsia="en-US" w:bidi="ar-SA"/>
      </w:rPr>
    </w:lvl>
  </w:abstractNum>
  <w:abstractNum w:abstractNumId="4" w15:restartNumberingAfterBreak="0">
    <w:nsid w:val="6C9F648E"/>
    <w:multiLevelType w:val="hybridMultilevel"/>
    <w:tmpl w:val="E02E0050"/>
    <w:lvl w:ilvl="0" w:tplc="40403E26">
      <w:start w:val="1"/>
      <w:numFmt w:val="decimal"/>
      <w:lvlText w:val="%1."/>
      <w:lvlJc w:val="left"/>
      <w:pPr>
        <w:ind w:left="282" w:hanging="723"/>
        <w:jc w:val="left"/>
      </w:pPr>
      <w:rPr>
        <w:rFonts w:ascii="Tahoma" w:eastAsia="Tahoma" w:hAnsi="Tahoma" w:cs="Tahoma" w:hint="default"/>
        <w:spacing w:val="-1"/>
        <w:w w:val="100"/>
        <w:sz w:val="22"/>
        <w:szCs w:val="22"/>
        <w:lang w:val="es-ES" w:eastAsia="en-US" w:bidi="ar-SA"/>
      </w:rPr>
    </w:lvl>
    <w:lvl w:ilvl="1" w:tplc="9230B76E">
      <w:numFmt w:val="bullet"/>
      <w:lvlText w:val="•"/>
      <w:lvlJc w:val="left"/>
      <w:pPr>
        <w:ind w:left="1216" w:hanging="723"/>
      </w:pPr>
      <w:rPr>
        <w:rFonts w:hint="default"/>
        <w:lang w:val="es-ES" w:eastAsia="en-US" w:bidi="ar-SA"/>
      </w:rPr>
    </w:lvl>
    <w:lvl w:ilvl="2" w:tplc="8E5CE5AE">
      <w:numFmt w:val="bullet"/>
      <w:lvlText w:val="•"/>
      <w:lvlJc w:val="left"/>
      <w:pPr>
        <w:ind w:left="2152" w:hanging="723"/>
      </w:pPr>
      <w:rPr>
        <w:rFonts w:hint="default"/>
        <w:lang w:val="es-ES" w:eastAsia="en-US" w:bidi="ar-SA"/>
      </w:rPr>
    </w:lvl>
    <w:lvl w:ilvl="3" w:tplc="01A22546">
      <w:numFmt w:val="bullet"/>
      <w:lvlText w:val="•"/>
      <w:lvlJc w:val="left"/>
      <w:pPr>
        <w:ind w:left="3088" w:hanging="723"/>
      </w:pPr>
      <w:rPr>
        <w:rFonts w:hint="default"/>
        <w:lang w:val="es-ES" w:eastAsia="en-US" w:bidi="ar-SA"/>
      </w:rPr>
    </w:lvl>
    <w:lvl w:ilvl="4" w:tplc="342CE706">
      <w:numFmt w:val="bullet"/>
      <w:lvlText w:val="•"/>
      <w:lvlJc w:val="left"/>
      <w:pPr>
        <w:ind w:left="4024" w:hanging="723"/>
      </w:pPr>
      <w:rPr>
        <w:rFonts w:hint="default"/>
        <w:lang w:val="es-ES" w:eastAsia="en-US" w:bidi="ar-SA"/>
      </w:rPr>
    </w:lvl>
    <w:lvl w:ilvl="5" w:tplc="72A0CD56">
      <w:numFmt w:val="bullet"/>
      <w:lvlText w:val="•"/>
      <w:lvlJc w:val="left"/>
      <w:pPr>
        <w:ind w:left="4961" w:hanging="723"/>
      </w:pPr>
      <w:rPr>
        <w:rFonts w:hint="default"/>
        <w:lang w:val="es-ES" w:eastAsia="en-US" w:bidi="ar-SA"/>
      </w:rPr>
    </w:lvl>
    <w:lvl w:ilvl="6" w:tplc="0382D070">
      <w:numFmt w:val="bullet"/>
      <w:lvlText w:val="•"/>
      <w:lvlJc w:val="left"/>
      <w:pPr>
        <w:ind w:left="5897" w:hanging="723"/>
      </w:pPr>
      <w:rPr>
        <w:rFonts w:hint="default"/>
        <w:lang w:val="es-ES" w:eastAsia="en-US" w:bidi="ar-SA"/>
      </w:rPr>
    </w:lvl>
    <w:lvl w:ilvl="7" w:tplc="02E0B4BE">
      <w:numFmt w:val="bullet"/>
      <w:lvlText w:val="•"/>
      <w:lvlJc w:val="left"/>
      <w:pPr>
        <w:ind w:left="6833" w:hanging="723"/>
      </w:pPr>
      <w:rPr>
        <w:rFonts w:hint="default"/>
        <w:lang w:val="es-ES" w:eastAsia="en-US" w:bidi="ar-SA"/>
      </w:rPr>
    </w:lvl>
    <w:lvl w:ilvl="8" w:tplc="551A37CC">
      <w:numFmt w:val="bullet"/>
      <w:lvlText w:val="•"/>
      <w:lvlJc w:val="left"/>
      <w:pPr>
        <w:ind w:left="7769" w:hanging="723"/>
      </w:pPr>
      <w:rPr>
        <w:rFonts w:hint="default"/>
        <w:lang w:val="es-ES" w:eastAsia="en-US" w:bidi="ar-SA"/>
      </w:rPr>
    </w:lvl>
  </w:abstractNum>
  <w:abstractNum w:abstractNumId="5" w15:restartNumberingAfterBreak="0">
    <w:nsid w:val="7B5D03B3"/>
    <w:multiLevelType w:val="hybridMultilevel"/>
    <w:tmpl w:val="524CA85A"/>
    <w:lvl w:ilvl="0" w:tplc="2C2E3114">
      <w:numFmt w:val="bullet"/>
      <w:lvlText w:val="-"/>
      <w:lvlJc w:val="left"/>
      <w:pPr>
        <w:ind w:left="1038" w:hanging="75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62E1FA">
      <w:numFmt w:val="bullet"/>
      <w:lvlText w:val="•"/>
      <w:lvlJc w:val="left"/>
      <w:pPr>
        <w:ind w:left="1900" w:hanging="759"/>
      </w:pPr>
      <w:rPr>
        <w:rFonts w:hint="default"/>
        <w:lang w:val="es-ES" w:eastAsia="en-US" w:bidi="ar-SA"/>
      </w:rPr>
    </w:lvl>
    <w:lvl w:ilvl="2" w:tplc="B63A8036">
      <w:numFmt w:val="bullet"/>
      <w:lvlText w:val="•"/>
      <w:lvlJc w:val="left"/>
      <w:pPr>
        <w:ind w:left="2760" w:hanging="759"/>
      </w:pPr>
      <w:rPr>
        <w:rFonts w:hint="default"/>
        <w:lang w:val="es-ES" w:eastAsia="en-US" w:bidi="ar-SA"/>
      </w:rPr>
    </w:lvl>
    <w:lvl w:ilvl="3" w:tplc="F7D44CE2">
      <w:numFmt w:val="bullet"/>
      <w:lvlText w:val="•"/>
      <w:lvlJc w:val="left"/>
      <w:pPr>
        <w:ind w:left="3620" w:hanging="759"/>
      </w:pPr>
      <w:rPr>
        <w:rFonts w:hint="default"/>
        <w:lang w:val="es-ES" w:eastAsia="en-US" w:bidi="ar-SA"/>
      </w:rPr>
    </w:lvl>
    <w:lvl w:ilvl="4" w:tplc="E8500892">
      <w:numFmt w:val="bullet"/>
      <w:lvlText w:val="•"/>
      <w:lvlJc w:val="left"/>
      <w:pPr>
        <w:ind w:left="4480" w:hanging="759"/>
      </w:pPr>
      <w:rPr>
        <w:rFonts w:hint="default"/>
        <w:lang w:val="es-ES" w:eastAsia="en-US" w:bidi="ar-SA"/>
      </w:rPr>
    </w:lvl>
    <w:lvl w:ilvl="5" w:tplc="2BE696BE">
      <w:numFmt w:val="bullet"/>
      <w:lvlText w:val="•"/>
      <w:lvlJc w:val="left"/>
      <w:pPr>
        <w:ind w:left="5341" w:hanging="759"/>
      </w:pPr>
      <w:rPr>
        <w:rFonts w:hint="default"/>
        <w:lang w:val="es-ES" w:eastAsia="en-US" w:bidi="ar-SA"/>
      </w:rPr>
    </w:lvl>
    <w:lvl w:ilvl="6" w:tplc="6448BE62">
      <w:numFmt w:val="bullet"/>
      <w:lvlText w:val="•"/>
      <w:lvlJc w:val="left"/>
      <w:pPr>
        <w:ind w:left="6201" w:hanging="759"/>
      </w:pPr>
      <w:rPr>
        <w:rFonts w:hint="default"/>
        <w:lang w:val="es-ES" w:eastAsia="en-US" w:bidi="ar-SA"/>
      </w:rPr>
    </w:lvl>
    <w:lvl w:ilvl="7" w:tplc="5AD4D8A8">
      <w:numFmt w:val="bullet"/>
      <w:lvlText w:val="•"/>
      <w:lvlJc w:val="left"/>
      <w:pPr>
        <w:ind w:left="7061" w:hanging="759"/>
      </w:pPr>
      <w:rPr>
        <w:rFonts w:hint="default"/>
        <w:lang w:val="es-ES" w:eastAsia="en-US" w:bidi="ar-SA"/>
      </w:rPr>
    </w:lvl>
    <w:lvl w:ilvl="8" w:tplc="54083D46">
      <w:numFmt w:val="bullet"/>
      <w:lvlText w:val="•"/>
      <w:lvlJc w:val="left"/>
      <w:pPr>
        <w:ind w:left="7921" w:hanging="759"/>
      </w:pPr>
      <w:rPr>
        <w:rFonts w:hint="default"/>
        <w:lang w:val="es-ES" w:eastAsia="en-US" w:bidi="ar-SA"/>
      </w:rPr>
    </w:lvl>
  </w:abstractNum>
  <w:abstractNum w:abstractNumId="6" w15:restartNumberingAfterBreak="0">
    <w:nsid w:val="7D7118CE"/>
    <w:multiLevelType w:val="hybridMultilevel"/>
    <w:tmpl w:val="B4F835B8"/>
    <w:lvl w:ilvl="0" w:tplc="202CAB72">
      <w:start w:val="1"/>
      <w:numFmt w:val="decimal"/>
      <w:lvlText w:val="%1."/>
      <w:lvlJc w:val="left"/>
      <w:pPr>
        <w:ind w:left="282" w:hanging="72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936BC46">
      <w:numFmt w:val="bullet"/>
      <w:lvlText w:val="•"/>
      <w:lvlJc w:val="left"/>
      <w:pPr>
        <w:ind w:left="1216" w:hanging="723"/>
      </w:pPr>
      <w:rPr>
        <w:rFonts w:hint="default"/>
        <w:lang w:val="es-ES" w:eastAsia="en-US" w:bidi="ar-SA"/>
      </w:rPr>
    </w:lvl>
    <w:lvl w:ilvl="2" w:tplc="686C5174">
      <w:numFmt w:val="bullet"/>
      <w:lvlText w:val="•"/>
      <w:lvlJc w:val="left"/>
      <w:pPr>
        <w:ind w:left="2152" w:hanging="723"/>
      </w:pPr>
      <w:rPr>
        <w:rFonts w:hint="default"/>
        <w:lang w:val="es-ES" w:eastAsia="en-US" w:bidi="ar-SA"/>
      </w:rPr>
    </w:lvl>
    <w:lvl w:ilvl="3" w:tplc="1F1E01EE">
      <w:numFmt w:val="bullet"/>
      <w:lvlText w:val="•"/>
      <w:lvlJc w:val="left"/>
      <w:pPr>
        <w:ind w:left="3088" w:hanging="723"/>
      </w:pPr>
      <w:rPr>
        <w:rFonts w:hint="default"/>
        <w:lang w:val="es-ES" w:eastAsia="en-US" w:bidi="ar-SA"/>
      </w:rPr>
    </w:lvl>
    <w:lvl w:ilvl="4" w:tplc="5BB4A3BC">
      <w:numFmt w:val="bullet"/>
      <w:lvlText w:val="•"/>
      <w:lvlJc w:val="left"/>
      <w:pPr>
        <w:ind w:left="4024" w:hanging="723"/>
      </w:pPr>
      <w:rPr>
        <w:rFonts w:hint="default"/>
        <w:lang w:val="es-ES" w:eastAsia="en-US" w:bidi="ar-SA"/>
      </w:rPr>
    </w:lvl>
    <w:lvl w:ilvl="5" w:tplc="CEBEDE10">
      <w:numFmt w:val="bullet"/>
      <w:lvlText w:val="•"/>
      <w:lvlJc w:val="left"/>
      <w:pPr>
        <w:ind w:left="4961" w:hanging="723"/>
      </w:pPr>
      <w:rPr>
        <w:rFonts w:hint="default"/>
        <w:lang w:val="es-ES" w:eastAsia="en-US" w:bidi="ar-SA"/>
      </w:rPr>
    </w:lvl>
    <w:lvl w:ilvl="6" w:tplc="CE34184C">
      <w:numFmt w:val="bullet"/>
      <w:lvlText w:val="•"/>
      <w:lvlJc w:val="left"/>
      <w:pPr>
        <w:ind w:left="5897" w:hanging="723"/>
      </w:pPr>
      <w:rPr>
        <w:rFonts w:hint="default"/>
        <w:lang w:val="es-ES" w:eastAsia="en-US" w:bidi="ar-SA"/>
      </w:rPr>
    </w:lvl>
    <w:lvl w:ilvl="7" w:tplc="871EEB76">
      <w:numFmt w:val="bullet"/>
      <w:lvlText w:val="•"/>
      <w:lvlJc w:val="left"/>
      <w:pPr>
        <w:ind w:left="6833" w:hanging="723"/>
      </w:pPr>
      <w:rPr>
        <w:rFonts w:hint="default"/>
        <w:lang w:val="es-ES" w:eastAsia="en-US" w:bidi="ar-SA"/>
      </w:rPr>
    </w:lvl>
    <w:lvl w:ilvl="8" w:tplc="98D258DA">
      <w:numFmt w:val="bullet"/>
      <w:lvlText w:val="•"/>
      <w:lvlJc w:val="left"/>
      <w:pPr>
        <w:ind w:left="7769" w:hanging="723"/>
      </w:pPr>
      <w:rPr>
        <w:rFonts w:hint="default"/>
        <w:lang w:val="es-ES" w:eastAsia="en-US" w:bidi="ar-SA"/>
      </w:rPr>
    </w:lvl>
  </w:abstractNum>
  <w:num w:numId="1" w16cid:durableId="1152714756">
    <w:abstractNumId w:val="6"/>
  </w:num>
  <w:num w:numId="2" w16cid:durableId="772166681">
    <w:abstractNumId w:val="1"/>
  </w:num>
  <w:num w:numId="3" w16cid:durableId="872964251">
    <w:abstractNumId w:val="3"/>
  </w:num>
  <w:num w:numId="4" w16cid:durableId="1674340251">
    <w:abstractNumId w:val="0"/>
  </w:num>
  <w:num w:numId="5" w16cid:durableId="1419909925">
    <w:abstractNumId w:val="4"/>
  </w:num>
  <w:num w:numId="6" w16cid:durableId="1280841699">
    <w:abstractNumId w:val="5"/>
  </w:num>
  <w:num w:numId="7" w16cid:durableId="1219171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627"/>
    <w:rsid w:val="00076483"/>
    <w:rsid w:val="00871187"/>
    <w:rsid w:val="00DF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581A9"/>
  <w15:docId w15:val="{B78B6CD1-97F4-4E59-9DBA-DB05BDA4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6"/>
      <w:outlineLvl w:val="0"/>
    </w:pPr>
    <w:rPr>
      <w:rFonts w:ascii="Trebuchet MS" w:eastAsia="Trebuchet MS" w:hAnsi="Trebuchet MS" w:cs="Trebuchet MS"/>
      <w:sz w:val="38"/>
      <w:szCs w:val="38"/>
    </w:rPr>
  </w:style>
  <w:style w:type="paragraph" w:styleId="Ttulo2">
    <w:name w:val="heading 2"/>
    <w:basedOn w:val="Normal"/>
    <w:uiPriority w:val="9"/>
    <w:unhideWhenUsed/>
    <w:qFormat/>
    <w:pPr>
      <w:ind w:left="279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40"/>
      <w:ind w:left="1002" w:hanging="72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sarrolloeconomico.gov.co/" TargetMode="External"/><Relationship Id="rId2" Type="http://schemas.openxmlformats.org/officeDocument/2006/relationships/hyperlink" Target="http://www.desarrolloeconomico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Sebastian Arbelaez Quintero</cp:lastModifiedBy>
  <cp:revision>2</cp:revision>
  <dcterms:created xsi:type="dcterms:W3CDTF">2022-09-29T19:55:00Z</dcterms:created>
  <dcterms:modified xsi:type="dcterms:W3CDTF">2022-09-29T19:55:00Z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2022-09-29T00:00:00Z</vt:filetime>
  </property>
</Properties>
</file>