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1241145" w14:textId="77777777" w:rsidR="00834828" w:rsidRPr="00435519" w:rsidRDefault="008D5472" w:rsidP="008D5472">
      <w:pPr>
        <w:jc w:val="center"/>
        <w:rPr>
          <w:rFonts w:ascii="Arial Narrow" w:hAnsi="Arial Narrow"/>
          <w:b/>
        </w:rPr>
      </w:pPr>
      <w:r w:rsidRPr="00435519">
        <w:rPr>
          <w:rFonts w:ascii="Arial Narrow" w:hAnsi="Arial Narrow"/>
          <w:b/>
        </w:rPr>
        <w:t>ANEXO 1</w:t>
      </w:r>
    </w:p>
    <w:p w14:paraId="3FB77ECD" w14:textId="77777777" w:rsidR="00EE034F" w:rsidRPr="00435519" w:rsidRDefault="00EE034F" w:rsidP="008D5472">
      <w:pPr>
        <w:jc w:val="center"/>
        <w:rPr>
          <w:rFonts w:ascii="Arial Narrow" w:hAnsi="Arial Narrow"/>
          <w:b/>
        </w:rPr>
      </w:pPr>
    </w:p>
    <w:p w14:paraId="7D88462D" w14:textId="6080AB01" w:rsidR="008D5472" w:rsidRPr="00D94339" w:rsidRDefault="008D5472" w:rsidP="008D5472">
      <w:pPr>
        <w:jc w:val="center"/>
        <w:rPr>
          <w:rFonts w:ascii="Arial Narrow" w:hAnsi="Arial Narrow"/>
          <w:b/>
        </w:rPr>
      </w:pPr>
      <w:r w:rsidRPr="00435519">
        <w:rPr>
          <w:rFonts w:ascii="Arial Narrow" w:hAnsi="Arial Narrow"/>
          <w:b/>
        </w:rPr>
        <w:t>ESPECIFICACIONES TÉ</w:t>
      </w:r>
      <w:r w:rsidR="001647D6" w:rsidRPr="00435519">
        <w:rPr>
          <w:rFonts w:ascii="Arial Narrow" w:hAnsi="Arial Narrow"/>
          <w:b/>
        </w:rPr>
        <w:t xml:space="preserve">CNICAS DEL PROCESO </w:t>
      </w:r>
      <w:r w:rsidR="00435519" w:rsidRPr="00435519">
        <w:rPr>
          <w:rFonts w:ascii="Arial Narrow" w:hAnsi="Arial Narrow"/>
          <w:b/>
        </w:rPr>
        <w:t>DTAO-CSS-N-041</w:t>
      </w:r>
      <w:r w:rsidR="00384D92" w:rsidRPr="00435519">
        <w:rPr>
          <w:rFonts w:ascii="Arial Narrow" w:hAnsi="Arial Narrow"/>
          <w:b/>
        </w:rPr>
        <w:t>-20</w:t>
      </w:r>
      <w:r w:rsidR="00086BE2" w:rsidRPr="00435519">
        <w:rPr>
          <w:rFonts w:ascii="Arial Narrow" w:hAnsi="Arial Narrow"/>
          <w:b/>
        </w:rPr>
        <w:t>22</w:t>
      </w:r>
    </w:p>
    <w:p w14:paraId="16890B5C" w14:textId="77777777" w:rsidR="00435519" w:rsidRPr="00435519" w:rsidRDefault="00435519" w:rsidP="00435519">
      <w:pPr>
        <w:suppressAutoHyphens/>
        <w:autoSpaceDE w:val="0"/>
        <w:autoSpaceDN w:val="0"/>
        <w:spacing w:after="0" w:line="240" w:lineRule="auto"/>
        <w:jc w:val="both"/>
        <w:textAlignment w:val="baseline"/>
        <w:rPr>
          <w:rFonts w:ascii="Arial Narrow" w:eastAsia="Times New Roman" w:hAnsi="Arial Narrow" w:cs="Arial"/>
          <w:lang w:val="es-AR" w:eastAsia="es-AR"/>
        </w:rPr>
      </w:pPr>
      <w:r w:rsidRPr="00435519">
        <w:rPr>
          <w:rFonts w:ascii="Arial Narrow" w:eastAsia="Times New Roman" w:hAnsi="Arial Narrow" w:cs="Arial"/>
          <w:bCs/>
          <w:lang w:val="es-AR" w:eastAsia="es-AR"/>
        </w:rPr>
        <w:t xml:space="preserve">Contratar el suministro de servicios para el mantenimiento preventivo y/o correctivo de los </w:t>
      </w:r>
      <w:r w:rsidRPr="00435519">
        <w:rPr>
          <w:rFonts w:ascii="Arial Narrow" w:eastAsia="Times New Roman" w:hAnsi="Arial Narrow" w:cs="Arial"/>
          <w:lang w:val="es-AR" w:eastAsia="es-AR"/>
        </w:rPr>
        <w:t>equipos de cómputo y servicios informáticos y de telecomunicaciones</w:t>
      </w:r>
      <w:r w:rsidRPr="00435519">
        <w:rPr>
          <w:rFonts w:ascii="Arial Narrow" w:eastAsia="Times New Roman" w:hAnsi="Arial Narrow" w:cs="Arial"/>
          <w:bCs/>
          <w:lang w:val="es-AR" w:eastAsia="es-AR"/>
        </w:rPr>
        <w:t xml:space="preserve"> </w:t>
      </w:r>
      <w:r w:rsidRPr="00435519">
        <w:rPr>
          <w:rFonts w:ascii="Arial Narrow" w:eastAsia="Times New Roman" w:hAnsi="Arial Narrow" w:cs="Arial"/>
          <w:lang w:val="es-AR" w:eastAsia="es-AR"/>
        </w:rPr>
        <w:t>de la Dirección Territorial Andes Occidentales sede Medellín y entrega de suministros en la subsede en Popayán, así como también suministros que permitan subsanar o cubrir necesidades en términos de mantenimientos correctivos.</w:t>
      </w:r>
    </w:p>
    <w:p w14:paraId="74855EBF" w14:textId="77777777" w:rsidR="00435519" w:rsidRDefault="00435519" w:rsidP="001B6E37">
      <w:pPr>
        <w:pStyle w:val="Textoindependiente"/>
        <w:rPr>
          <w:rFonts w:ascii="Arial Narrow" w:hAnsi="Arial Narrow"/>
          <w:b/>
          <w:i w:val="0"/>
          <w:sz w:val="22"/>
          <w:szCs w:val="22"/>
        </w:rPr>
      </w:pPr>
    </w:p>
    <w:p w14:paraId="4434DA25" w14:textId="77777777" w:rsidR="001B6E37" w:rsidRPr="005C0E32" w:rsidRDefault="001B6E37" w:rsidP="001B6E37">
      <w:pPr>
        <w:pStyle w:val="Textoindependiente"/>
        <w:rPr>
          <w:rFonts w:ascii="Arial Narrow" w:hAnsi="Arial Narrow"/>
          <w:b/>
          <w:i w:val="0"/>
          <w:sz w:val="22"/>
          <w:szCs w:val="22"/>
        </w:rPr>
      </w:pPr>
      <w:r w:rsidRPr="005C0E32">
        <w:rPr>
          <w:rFonts w:ascii="Arial Narrow" w:hAnsi="Arial Narrow"/>
          <w:b/>
          <w:i w:val="0"/>
          <w:sz w:val="22"/>
          <w:szCs w:val="22"/>
        </w:rPr>
        <w:t xml:space="preserve">DESCRIPCIÓN TECNICA DE LOS </w:t>
      </w:r>
      <w:r>
        <w:rPr>
          <w:rFonts w:ascii="Arial Narrow" w:hAnsi="Arial Narrow"/>
          <w:b/>
          <w:i w:val="0"/>
          <w:sz w:val="22"/>
          <w:szCs w:val="22"/>
        </w:rPr>
        <w:t>BIENES O SERVICIO</w:t>
      </w:r>
    </w:p>
    <w:p w14:paraId="3AA1A42B" w14:textId="77777777" w:rsidR="001B6E37" w:rsidRDefault="001B6E37" w:rsidP="001B6E37">
      <w:pPr>
        <w:pStyle w:val="Textoindependiente"/>
        <w:rPr>
          <w:rFonts w:ascii="Arial Narrow" w:hAnsi="Arial Narrow"/>
          <w:b/>
          <w:i w:val="0"/>
          <w:sz w:val="22"/>
          <w:szCs w:val="22"/>
        </w:rPr>
      </w:pPr>
    </w:p>
    <w:p w14:paraId="6623E095" w14:textId="77777777" w:rsidR="001B6E37" w:rsidRPr="00435519" w:rsidRDefault="001B6E37" w:rsidP="001B6E37">
      <w:pPr>
        <w:jc w:val="both"/>
        <w:rPr>
          <w:rFonts w:ascii="Arial Narrow" w:hAnsi="Arial Narrow"/>
        </w:rPr>
      </w:pPr>
      <w:r w:rsidRPr="00435519">
        <w:rPr>
          <w:rFonts w:ascii="Arial Narrow" w:hAnsi="Arial Narrow"/>
        </w:rPr>
        <w:t>Los artículos que se requieren deberán cumplir con las siguientes especificaciones técnicas básicas:</w:t>
      </w:r>
    </w:p>
    <w:p w14:paraId="21CAA414" w14:textId="77777777" w:rsidR="00435519" w:rsidRPr="00435519" w:rsidRDefault="00435519" w:rsidP="00435519">
      <w:pPr>
        <w:tabs>
          <w:tab w:val="left" w:pos="360"/>
        </w:tabs>
        <w:suppressAutoHyphens/>
        <w:autoSpaceDN w:val="0"/>
        <w:spacing w:after="0" w:line="240" w:lineRule="auto"/>
        <w:jc w:val="both"/>
        <w:textAlignment w:val="baseline"/>
        <w:rPr>
          <w:rFonts w:ascii="Arial Narrow" w:eastAsia="Times New Roman" w:hAnsi="Arial Narrow" w:cs="Arial"/>
          <w:lang w:eastAsia="es-ES"/>
        </w:rPr>
      </w:pPr>
      <w:r w:rsidRPr="00435519">
        <w:rPr>
          <w:rFonts w:ascii="Arial Narrow" w:eastAsia="Times New Roman" w:hAnsi="Arial Narrow" w:cs="Times New Roman"/>
          <w:bCs/>
          <w:lang w:val="es-ES" w:eastAsia="es-ES"/>
        </w:rPr>
        <w:t>La Dirección Territorial Andes Occidentales de Parques Nacionales Naturales de Colombia (DTAO)</w:t>
      </w:r>
      <w:r w:rsidRPr="00435519">
        <w:rPr>
          <w:rFonts w:ascii="Arial Narrow" w:eastAsia="Times New Roman" w:hAnsi="Arial Narrow" w:cs="Times New Roman"/>
          <w:lang w:eastAsia="es-ES"/>
        </w:rPr>
        <w:t xml:space="preserve"> </w:t>
      </w:r>
      <w:r w:rsidRPr="00435519">
        <w:rPr>
          <w:rFonts w:ascii="Arial Narrow" w:eastAsia="Times New Roman" w:hAnsi="Arial Narrow" w:cs="Arial"/>
          <w:iCs/>
          <w:lang w:eastAsia="es-ES"/>
        </w:rPr>
        <w:t xml:space="preserve">ha definido las siguientes especificaciones técnicas mínimas para la contratación del suministro de </w:t>
      </w:r>
      <w:r w:rsidRPr="00435519">
        <w:rPr>
          <w:rFonts w:ascii="Arial Narrow" w:eastAsia="Times New Roman" w:hAnsi="Arial Narrow" w:cs="Arial"/>
          <w:lang w:eastAsia="es-ES"/>
        </w:rPr>
        <w:t xml:space="preserve">mantenimiento preventivo y correctivo incluyendo el suministro de repuestos y mano de obra calificada así: </w:t>
      </w:r>
      <w:r w:rsidRPr="00435519">
        <w:rPr>
          <w:rFonts w:ascii="Arial Narrow" w:eastAsia="Times New Roman" w:hAnsi="Arial Narrow" w:cs="Arial"/>
          <w:lang w:eastAsia="es-ES"/>
        </w:rPr>
        <w:tab/>
      </w:r>
    </w:p>
    <w:p w14:paraId="760545FD" w14:textId="77777777" w:rsidR="00435519" w:rsidRPr="00435519" w:rsidRDefault="00435519" w:rsidP="00435519">
      <w:pPr>
        <w:tabs>
          <w:tab w:val="left" w:pos="360"/>
        </w:tabs>
        <w:suppressAutoHyphens/>
        <w:autoSpaceDN w:val="0"/>
        <w:spacing w:after="0" w:line="240" w:lineRule="auto"/>
        <w:jc w:val="both"/>
        <w:textAlignment w:val="baseline"/>
        <w:rPr>
          <w:rFonts w:ascii="Arial Narrow" w:eastAsia="Times New Roman" w:hAnsi="Arial Narrow" w:cs="Arial"/>
          <w:lang w:eastAsia="es-ES"/>
        </w:rPr>
      </w:pPr>
    </w:p>
    <w:tbl>
      <w:tblPr>
        <w:tblW w:w="0" w:type="auto"/>
        <w:tblInd w:w="80" w:type="dxa"/>
        <w:tblCellMar>
          <w:left w:w="70" w:type="dxa"/>
          <w:right w:w="70" w:type="dxa"/>
        </w:tblCellMar>
        <w:tblLook w:val="04A0" w:firstRow="1" w:lastRow="0" w:firstColumn="1" w:lastColumn="0" w:noHBand="0" w:noVBand="1"/>
      </w:tblPr>
      <w:tblGrid>
        <w:gridCol w:w="371"/>
        <w:gridCol w:w="1464"/>
        <w:gridCol w:w="529"/>
        <w:gridCol w:w="766"/>
        <w:gridCol w:w="2073"/>
        <w:gridCol w:w="865"/>
        <w:gridCol w:w="1134"/>
        <w:gridCol w:w="1536"/>
      </w:tblGrid>
      <w:tr w:rsidR="00435519" w:rsidRPr="00435519" w14:paraId="5F0D1C96" w14:textId="77777777" w:rsidTr="004D6CF1">
        <w:trPr>
          <w:trHeight w:val="1215"/>
        </w:trPr>
        <w:tc>
          <w:tcPr>
            <w:tcW w:w="0" w:type="auto"/>
            <w:tcBorders>
              <w:top w:val="single" w:sz="8" w:space="0" w:color="auto"/>
              <w:left w:val="single" w:sz="8" w:space="0" w:color="auto"/>
              <w:bottom w:val="single" w:sz="8" w:space="0" w:color="auto"/>
              <w:right w:val="single" w:sz="8" w:space="0" w:color="auto"/>
            </w:tcBorders>
            <w:shd w:val="clear" w:color="000000" w:fill="C6EFCE"/>
            <w:vAlign w:val="center"/>
            <w:hideMark/>
          </w:tcPr>
          <w:p w14:paraId="435AF9FD" w14:textId="77777777" w:rsidR="00435519" w:rsidRPr="00435519" w:rsidRDefault="00435519" w:rsidP="00435519">
            <w:pPr>
              <w:spacing w:after="0" w:line="240" w:lineRule="auto"/>
              <w:jc w:val="center"/>
              <w:rPr>
                <w:rFonts w:ascii="Arial Narrow" w:eastAsia="Times New Roman" w:hAnsi="Arial Narrow" w:cs="Calibri"/>
                <w:sz w:val="16"/>
                <w:szCs w:val="16"/>
                <w:lang w:eastAsia="es-CO"/>
              </w:rPr>
            </w:pPr>
            <w:r w:rsidRPr="00435519">
              <w:rPr>
                <w:rFonts w:ascii="Arial Narrow" w:eastAsia="Times New Roman" w:hAnsi="Arial Narrow" w:cs="Calibri"/>
                <w:sz w:val="16"/>
                <w:szCs w:val="16"/>
                <w:lang w:eastAsia="es-CO"/>
              </w:rPr>
              <w:t>Ítem</w:t>
            </w:r>
          </w:p>
        </w:tc>
        <w:tc>
          <w:tcPr>
            <w:tcW w:w="2321" w:type="dxa"/>
            <w:tcBorders>
              <w:top w:val="single" w:sz="8" w:space="0" w:color="auto"/>
              <w:left w:val="nil"/>
              <w:bottom w:val="single" w:sz="8" w:space="0" w:color="auto"/>
              <w:right w:val="single" w:sz="8" w:space="0" w:color="auto"/>
            </w:tcBorders>
            <w:shd w:val="clear" w:color="000000" w:fill="C6EFCE"/>
            <w:vAlign w:val="center"/>
            <w:hideMark/>
          </w:tcPr>
          <w:p w14:paraId="14353B26" w14:textId="77777777" w:rsidR="00435519" w:rsidRPr="00435519" w:rsidRDefault="00435519" w:rsidP="00435519">
            <w:pPr>
              <w:spacing w:after="0" w:line="240" w:lineRule="auto"/>
              <w:jc w:val="center"/>
              <w:rPr>
                <w:rFonts w:ascii="Arial Narrow" w:eastAsia="Times New Roman" w:hAnsi="Arial Narrow" w:cs="Calibri"/>
                <w:sz w:val="16"/>
                <w:szCs w:val="16"/>
                <w:lang w:eastAsia="es-CO"/>
              </w:rPr>
            </w:pPr>
            <w:r w:rsidRPr="00435519">
              <w:rPr>
                <w:rFonts w:ascii="Arial Narrow" w:eastAsia="Times New Roman" w:hAnsi="Arial Narrow" w:cs="Calibri"/>
                <w:sz w:val="16"/>
                <w:szCs w:val="16"/>
                <w:lang w:eastAsia="es-CO"/>
              </w:rPr>
              <w:t>Descripción</w:t>
            </w:r>
          </w:p>
        </w:tc>
        <w:tc>
          <w:tcPr>
            <w:tcW w:w="190" w:type="dxa"/>
            <w:tcBorders>
              <w:top w:val="single" w:sz="8" w:space="0" w:color="auto"/>
              <w:left w:val="nil"/>
              <w:bottom w:val="single" w:sz="8" w:space="0" w:color="auto"/>
              <w:right w:val="single" w:sz="8" w:space="0" w:color="auto"/>
            </w:tcBorders>
            <w:shd w:val="clear" w:color="000000" w:fill="C6EFCE"/>
            <w:vAlign w:val="center"/>
            <w:hideMark/>
          </w:tcPr>
          <w:p w14:paraId="592AEB48" w14:textId="77777777" w:rsidR="00435519" w:rsidRPr="00435519" w:rsidRDefault="00435519" w:rsidP="00435519">
            <w:pPr>
              <w:spacing w:after="0" w:line="240" w:lineRule="auto"/>
              <w:jc w:val="center"/>
              <w:rPr>
                <w:rFonts w:ascii="Arial Narrow" w:eastAsia="Times New Roman" w:hAnsi="Arial Narrow" w:cs="Calibri"/>
                <w:sz w:val="16"/>
                <w:szCs w:val="16"/>
                <w:lang w:eastAsia="es-CO"/>
              </w:rPr>
            </w:pPr>
            <w:r w:rsidRPr="00435519">
              <w:rPr>
                <w:rFonts w:ascii="Arial Narrow" w:eastAsia="Times New Roman" w:hAnsi="Arial Narrow" w:cs="Calibri"/>
                <w:sz w:val="16"/>
                <w:szCs w:val="16"/>
                <w:lang w:eastAsia="es-CO"/>
              </w:rPr>
              <w:t>Unidad de Medida</w:t>
            </w:r>
          </w:p>
        </w:tc>
        <w:tc>
          <w:tcPr>
            <w:tcW w:w="833" w:type="dxa"/>
            <w:tcBorders>
              <w:top w:val="single" w:sz="8" w:space="0" w:color="auto"/>
              <w:left w:val="nil"/>
              <w:bottom w:val="single" w:sz="8" w:space="0" w:color="auto"/>
              <w:right w:val="single" w:sz="8" w:space="0" w:color="auto"/>
            </w:tcBorders>
            <w:shd w:val="clear" w:color="000000" w:fill="C6EFCE"/>
            <w:vAlign w:val="center"/>
            <w:hideMark/>
          </w:tcPr>
          <w:p w14:paraId="5E911820" w14:textId="77777777" w:rsidR="00435519" w:rsidRPr="00435519" w:rsidRDefault="00435519" w:rsidP="00435519">
            <w:pPr>
              <w:spacing w:after="0" w:line="240" w:lineRule="auto"/>
              <w:jc w:val="center"/>
              <w:rPr>
                <w:rFonts w:ascii="Arial Narrow" w:eastAsia="Times New Roman" w:hAnsi="Arial Narrow" w:cs="Calibri"/>
                <w:sz w:val="16"/>
                <w:szCs w:val="16"/>
                <w:lang w:eastAsia="es-CO"/>
              </w:rPr>
            </w:pPr>
            <w:r w:rsidRPr="00435519">
              <w:rPr>
                <w:rFonts w:ascii="Arial Narrow" w:eastAsia="Times New Roman" w:hAnsi="Arial Narrow" w:cs="Calibri"/>
                <w:sz w:val="16"/>
                <w:szCs w:val="16"/>
                <w:lang w:eastAsia="es-CO"/>
              </w:rPr>
              <w:t>Cantidad</w:t>
            </w:r>
          </w:p>
        </w:tc>
        <w:tc>
          <w:tcPr>
            <w:tcW w:w="2281" w:type="dxa"/>
            <w:tcBorders>
              <w:top w:val="single" w:sz="8" w:space="0" w:color="auto"/>
              <w:left w:val="nil"/>
              <w:bottom w:val="single" w:sz="8" w:space="0" w:color="auto"/>
              <w:right w:val="single" w:sz="8" w:space="0" w:color="auto"/>
            </w:tcBorders>
            <w:shd w:val="clear" w:color="000000" w:fill="C6EFCE"/>
            <w:vAlign w:val="center"/>
            <w:hideMark/>
          </w:tcPr>
          <w:p w14:paraId="7F575DD6" w14:textId="77777777" w:rsidR="00435519" w:rsidRPr="00435519" w:rsidRDefault="00435519" w:rsidP="00435519">
            <w:pPr>
              <w:spacing w:after="0" w:line="240" w:lineRule="auto"/>
              <w:jc w:val="center"/>
              <w:rPr>
                <w:rFonts w:ascii="Arial Narrow" w:eastAsia="Times New Roman" w:hAnsi="Arial Narrow" w:cs="Calibri"/>
                <w:sz w:val="16"/>
                <w:szCs w:val="16"/>
                <w:lang w:eastAsia="es-CO"/>
              </w:rPr>
            </w:pPr>
            <w:r w:rsidRPr="00435519">
              <w:rPr>
                <w:rFonts w:ascii="Arial Narrow" w:eastAsia="Times New Roman" w:hAnsi="Arial Narrow" w:cs="Calibri"/>
                <w:sz w:val="16"/>
                <w:szCs w:val="16"/>
                <w:lang w:eastAsia="es-CO"/>
              </w:rPr>
              <w:t>Observaciones</w:t>
            </w:r>
          </w:p>
        </w:tc>
        <w:tc>
          <w:tcPr>
            <w:tcW w:w="840" w:type="dxa"/>
            <w:tcBorders>
              <w:top w:val="single" w:sz="8" w:space="0" w:color="auto"/>
              <w:left w:val="nil"/>
              <w:bottom w:val="single" w:sz="8" w:space="0" w:color="auto"/>
              <w:right w:val="single" w:sz="8" w:space="0" w:color="auto"/>
            </w:tcBorders>
            <w:shd w:val="clear" w:color="000000" w:fill="C6EFCE"/>
            <w:vAlign w:val="center"/>
            <w:hideMark/>
          </w:tcPr>
          <w:p w14:paraId="55B7CF41" w14:textId="77777777" w:rsidR="00435519" w:rsidRPr="00435519" w:rsidRDefault="00435519" w:rsidP="00435519">
            <w:pPr>
              <w:spacing w:after="0" w:line="240" w:lineRule="auto"/>
              <w:jc w:val="center"/>
              <w:rPr>
                <w:rFonts w:ascii="Arial Narrow" w:eastAsia="Times New Roman" w:hAnsi="Arial Narrow" w:cs="Calibri"/>
                <w:sz w:val="16"/>
                <w:szCs w:val="16"/>
                <w:lang w:eastAsia="es-CO"/>
              </w:rPr>
            </w:pPr>
            <w:r w:rsidRPr="00435519">
              <w:rPr>
                <w:rFonts w:ascii="Arial Narrow" w:eastAsia="Times New Roman" w:hAnsi="Arial Narrow" w:cs="Calibri"/>
                <w:sz w:val="16"/>
                <w:szCs w:val="16"/>
                <w:lang w:eastAsia="es-CO"/>
              </w:rPr>
              <w:t>PLACA</w:t>
            </w:r>
          </w:p>
        </w:tc>
        <w:tc>
          <w:tcPr>
            <w:tcW w:w="1100" w:type="dxa"/>
            <w:tcBorders>
              <w:top w:val="single" w:sz="8" w:space="0" w:color="auto"/>
              <w:left w:val="nil"/>
              <w:bottom w:val="single" w:sz="8" w:space="0" w:color="auto"/>
              <w:right w:val="single" w:sz="8" w:space="0" w:color="auto"/>
            </w:tcBorders>
            <w:shd w:val="clear" w:color="000000" w:fill="C6EFCE"/>
            <w:vAlign w:val="center"/>
            <w:hideMark/>
          </w:tcPr>
          <w:p w14:paraId="0796DBD7" w14:textId="77777777" w:rsidR="00435519" w:rsidRPr="00435519" w:rsidRDefault="00435519" w:rsidP="00435519">
            <w:pPr>
              <w:spacing w:after="0" w:line="240" w:lineRule="auto"/>
              <w:jc w:val="center"/>
              <w:rPr>
                <w:rFonts w:ascii="Arial Narrow" w:eastAsia="Times New Roman" w:hAnsi="Arial Narrow" w:cs="Calibri"/>
                <w:sz w:val="16"/>
                <w:szCs w:val="16"/>
                <w:lang w:eastAsia="es-CO"/>
              </w:rPr>
            </w:pPr>
            <w:r w:rsidRPr="00435519">
              <w:rPr>
                <w:rFonts w:ascii="Arial Narrow" w:eastAsia="Times New Roman" w:hAnsi="Arial Narrow" w:cs="Calibri"/>
                <w:sz w:val="16"/>
                <w:szCs w:val="16"/>
                <w:lang w:eastAsia="es-CO"/>
              </w:rPr>
              <w:t>CATEGORIA</w:t>
            </w:r>
          </w:p>
        </w:tc>
        <w:tc>
          <w:tcPr>
            <w:tcW w:w="1488" w:type="dxa"/>
            <w:tcBorders>
              <w:top w:val="single" w:sz="8" w:space="0" w:color="auto"/>
              <w:left w:val="nil"/>
              <w:bottom w:val="single" w:sz="8" w:space="0" w:color="auto"/>
              <w:right w:val="single" w:sz="8" w:space="0" w:color="auto"/>
            </w:tcBorders>
            <w:shd w:val="clear" w:color="000000" w:fill="C6EFCE"/>
            <w:vAlign w:val="center"/>
            <w:hideMark/>
          </w:tcPr>
          <w:p w14:paraId="417C77CF" w14:textId="77777777" w:rsidR="00435519" w:rsidRPr="00435519" w:rsidRDefault="00435519" w:rsidP="00435519">
            <w:pPr>
              <w:spacing w:after="0" w:line="240" w:lineRule="auto"/>
              <w:jc w:val="center"/>
              <w:rPr>
                <w:rFonts w:ascii="Arial Narrow" w:eastAsia="Times New Roman" w:hAnsi="Arial Narrow" w:cs="Calibri"/>
                <w:sz w:val="16"/>
                <w:szCs w:val="16"/>
                <w:lang w:eastAsia="es-CO"/>
              </w:rPr>
            </w:pPr>
            <w:r w:rsidRPr="00435519">
              <w:rPr>
                <w:rFonts w:ascii="Arial Narrow" w:eastAsia="Times New Roman" w:hAnsi="Arial Narrow" w:cs="Calibri"/>
                <w:sz w:val="16"/>
                <w:szCs w:val="16"/>
                <w:lang w:eastAsia="es-CO"/>
              </w:rPr>
              <w:t>TIPO</w:t>
            </w:r>
          </w:p>
        </w:tc>
      </w:tr>
      <w:tr w:rsidR="00435519" w:rsidRPr="00435519" w14:paraId="021EE378" w14:textId="77777777" w:rsidTr="004D6CF1">
        <w:trPr>
          <w:trHeight w:val="315"/>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50E7EE9" w14:textId="77777777" w:rsidR="00435519" w:rsidRPr="00435519" w:rsidRDefault="00435519" w:rsidP="00435519">
            <w:pPr>
              <w:spacing w:after="0" w:line="240" w:lineRule="auto"/>
              <w:jc w:val="right"/>
              <w:rPr>
                <w:rFonts w:ascii="Arial Narrow" w:eastAsia="Times New Roman" w:hAnsi="Arial Narrow" w:cs="Calibri"/>
                <w:sz w:val="16"/>
                <w:szCs w:val="16"/>
                <w:lang w:eastAsia="es-CO"/>
              </w:rPr>
            </w:pPr>
            <w:r w:rsidRPr="00435519">
              <w:rPr>
                <w:rFonts w:ascii="Arial Narrow" w:eastAsia="Times New Roman" w:hAnsi="Arial Narrow" w:cs="Calibri"/>
                <w:sz w:val="16"/>
                <w:szCs w:val="16"/>
                <w:lang w:eastAsia="es-CO"/>
              </w:rPr>
              <w:t>1</w:t>
            </w:r>
          </w:p>
        </w:tc>
        <w:tc>
          <w:tcPr>
            <w:tcW w:w="2321" w:type="dxa"/>
            <w:tcBorders>
              <w:top w:val="nil"/>
              <w:left w:val="nil"/>
              <w:bottom w:val="single" w:sz="8" w:space="0" w:color="auto"/>
              <w:right w:val="single" w:sz="8" w:space="0" w:color="auto"/>
            </w:tcBorders>
            <w:shd w:val="clear" w:color="auto" w:fill="auto"/>
            <w:vAlign w:val="center"/>
            <w:hideMark/>
          </w:tcPr>
          <w:p w14:paraId="68277101" w14:textId="77777777" w:rsidR="00435519" w:rsidRPr="00435519" w:rsidRDefault="00435519" w:rsidP="00435519">
            <w:pPr>
              <w:spacing w:after="0" w:line="240" w:lineRule="auto"/>
              <w:rPr>
                <w:rFonts w:ascii="Arial Narrow" w:eastAsia="Times New Roman" w:hAnsi="Arial Narrow" w:cs="Calibri"/>
                <w:sz w:val="16"/>
                <w:szCs w:val="16"/>
                <w:lang w:eastAsia="es-CO"/>
              </w:rPr>
            </w:pPr>
            <w:r w:rsidRPr="00435519">
              <w:rPr>
                <w:rFonts w:ascii="Arial Narrow" w:eastAsia="Times New Roman" w:hAnsi="Arial Narrow" w:cs="Calibri"/>
                <w:sz w:val="16"/>
                <w:szCs w:val="16"/>
                <w:lang w:eastAsia="es-CO"/>
              </w:rPr>
              <w:t>MANTENIMIENTO PREVENTIVO Y/O CORRECTIVO  COMPUTADOR PORTATIL LG 14U53</w:t>
            </w:r>
          </w:p>
        </w:tc>
        <w:tc>
          <w:tcPr>
            <w:tcW w:w="190" w:type="dxa"/>
            <w:tcBorders>
              <w:top w:val="nil"/>
              <w:left w:val="nil"/>
              <w:bottom w:val="single" w:sz="8" w:space="0" w:color="auto"/>
              <w:right w:val="single" w:sz="8" w:space="0" w:color="auto"/>
            </w:tcBorders>
            <w:shd w:val="clear" w:color="auto" w:fill="auto"/>
            <w:noWrap/>
            <w:vAlign w:val="center"/>
            <w:hideMark/>
          </w:tcPr>
          <w:p w14:paraId="4C2734B0" w14:textId="77777777" w:rsidR="00435519" w:rsidRPr="00435519" w:rsidRDefault="00435519" w:rsidP="00435519">
            <w:pPr>
              <w:spacing w:after="0" w:line="240" w:lineRule="auto"/>
              <w:rPr>
                <w:rFonts w:ascii="Arial Narrow" w:eastAsia="Times New Roman" w:hAnsi="Arial Narrow" w:cs="Calibri"/>
                <w:sz w:val="16"/>
                <w:szCs w:val="16"/>
                <w:lang w:eastAsia="es-CO"/>
              </w:rPr>
            </w:pPr>
            <w:r w:rsidRPr="00435519">
              <w:rPr>
                <w:rFonts w:ascii="Arial Narrow" w:eastAsia="Times New Roman" w:hAnsi="Arial Narrow" w:cs="Calibri"/>
                <w:sz w:val="16"/>
                <w:szCs w:val="16"/>
                <w:lang w:eastAsia="es-CO"/>
              </w:rPr>
              <w:t>UN</w:t>
            </w:r>
          </w:p>
        </w:tc>
        <w:tc>
          <w:tcPr>
            <w:tcW w:w="833" w:type="dxa"/>
            <w:tcBorders>
              <w:top w:val="nil"/>
              <w:left w:val="nil"/>
              <w:bottom w:val="single" w:sz="8" w:space="0" w:color="auto"/>
              <w:right w:val="single" w:sz="8" w:space="0" w:color="auto"/>
            </w:tcBorders>
            <w:shd w:val="clear" w:color="auto" w:fill="auto"/>
            <w:noWrap/>
            <w:vAlign w:val="center"/>
            <w:hideMark/>
          </w:tcPr>
          <w:p w14:paraId="171D3169" w14:textId="77777777" w:rsidR="00435519" w:rsidRPr="00435519" w:rsidRDefault="00435519" w:rsidP="00435519">
            <w:pPr>
              <w:spacing w:after="0" w:line="240" w:lineRule="auto"/>
              <w:jc w:val="right"/>
              <w:rPr>
                <w:rFonts w:ascii="Arial Narrow" w:eastAsia="Times New Roman" w:hAnsi="Arial Narrow" w:cs="Calibri"/>
                <w:sz w:val="16"/>
                <w:szCs w:val="16"/>
                <w:lang w:eastAsia="es-CO"/>
              </w:rPr>
            </w:pPr>
            <w:r w:rsidRPr="00435519">
              <w:rPr>
                <w:rFonts w:ascii="Arial Narrow" w:eastAsia="Times New Roman" w:hAnsi="Arial Narrow" w:cs="Calibri"/>
                <w:sz w:val="16"/>
                <w:szCs w:val="16"/>
                <w:lang w:eastAsia="es-CO"/>
              </w:rPr>
              <w:t>1</w:t>
            </w:r>
          </w:p>
        </w:tc>
        <w:tc>
          <w:tcPr>
            <w:tcW w:w="2281" w:type="dxa"/>
            <w:tcBorders>
              <w:top w:val="nil"/>
              <w:left w:val="nil"/>
              <w:bottom w:val="single" w:sz="8" w:space="0" w:color="auto"/>
              <w:right w:val="single" w:sz="8" w:space="0" w:color="auto"/>
            </w:tcBorders>
            <w:shd w:val="clear" w:color="auto" w:fill="auto"/>
            <w:noWrap/>
            <w:vAlign w:val="center"/>
            <w:hideMark/>
          </w:tcPr>
          <w:p w14:paraId="55FD4B15" w14:textId="77777777" w:rsidR="00435519" w:rsidRPr="00435519" w:rsidRDefault="00435519" w:rsidP="00435519">
            <w:pPr>
              <w:spacing w:after="0" w:line="240" w:lineRule="auto"/>
              <w:rPr>
                <w:rFonts w:ascii="Arial Narrow" w:eastAsia="Times New Roman" w:hAnsi="Arial Narrow" w:cs="Calibri"/>
                <w:sz w:val="16"/>
                <w:szCs w:val="16"/>
                <w:lang w:eastAsia="es-CO"/>
              </w:rPr>
            </w:pPr>
            <w:r w:rsidRPr="00435519">
              <w:rPr>
                <w:rFonts w:ascii="Arial Narrow" w:eastAsia="Times New Roman" w:hAnsi="Arial Narrow" w:cs="Calibri"/>
                <w:sz w:val="16"/>
                <w:szCs w:val="16"/>
                <w:lang w:eastAsia="es-CO"/>
              </w:rPr>
              <w:t>COMPUTADOR PORTATIL LG 14U53</w:t>
            </w:r>
          </w:p>
        </w:tc>
        <w:tc>
          <w:tcPr>
            <w:tcW w:w="840" w:type="dxa"/>
            <w:tcBorders>
              <w:top w:val="nil"/>
              <w:left w:val="nil"/>
              <w:bottom w:val="single" w:sz="8" w:space="0" w:color="auto"/>
              <w:right w:val="single" w:sz="8" w:space="0" w:color="auto"/>
            </w:tcBorders>
            <w:shd w:val="clear" w:color="auto" w:fill="auto"/>
            <w:noWrap/>
            <w:vAlign w:val="center"/>
            <w:hideMark/>
          </w:tcPr>
          <w:p w14:paraId="71363879" w14:textId="77777777" w:rsidR="00435519" w:rsidRPr="00435519" w:rsidRDefault="00435519" w:rsidP="00435519">
            <w:pPr>
              <w:spacing w:after="0" w:line="240" w:lineRule="auto"/>
              <w:jc w:val="right"/>
              <w:rPr>
                <w:rFonts w:ascii="Arial Narrow" w:eastAsia="Times New Roman" w:hAnsi="Arial Narrow" w:cs="Calibri"/>
                <w:sz w:val="16"/>
                <w:szCs w:val="16"/>
                <w:lang w:eastAsia="es-CO"/>
              </w:rPr>
            </w:pPr>
            <w:r w:rsidRPr="00435519">
              <w:rPr>
                <w:rFonts w:ascii="Arial Narrow" w:eastAsia="Times New Roman" w:hAnsi="Arial Narrow" w:cs="Calibri"/>
                <w:sz w:val="16"/>
                <w:szCs w:val="16"/>
                <w:lang w:eastAsia="es-CO"/>
              </w:rPr>
              <w:t>51009</w:t>
            </w:r>
          </w:p>
        </w:tc>
        <w:tc>
          <w:tcPr>
            <w:tcW w:w="1100" w:type="dxa"/>
            <w:tcBorders>
              <w:top w:val="nil"/>
              <w:left w:val="nil"/>
              <w:bottom w:val="single" w:sz="8" w:space="0" w:color="auto"/>
              <w:right w:val="single" w:sz="8" w:space="0" w:color="auto"/>
            </w:tcBorders>
            <w:shd w:val="clear" w:color="auto" w:fill="auto"/>
            <w:noWrap/>
            <w:vAlign w:val="center"/>
            <w:hideMark/>
          </w:tcPr>
          <w:p w14:paraId="48215D9D" w14:textId="77777777" w:rsidR="00435519" w:rsidRPr="00435519" w:rsidRDefault="00435519" w:rsidP="00435519">
            <w:pPr>
              <w:spacing w:after="0" w:line="240" w:lineRule="auto"/>
              <w:rPr>
                <w:rFonts w:ascii="Arial Narrow" w:eastAsia="Times New Roman" w:hAnsi="Arial Narrow" w:cs="Calibri"/>
                <w:sz w:val="16"/>
                <w:szCs w:val="16"/>
                <w:lang w:eastAsia="es-CO"/>
              </w:rPr>
            </w:pPr>
            <w:r w:rsidRPr="00435519">
              <w:rPr>
                <w:rFonts w:ascii="Arial Narrow" w:eastAsia="Times New Roman" w:hAnsi="Arial Narrow" w:cs="Calibri"/>
                <w:sz w:val="16"/>
                <w:szCs w:val="16"/>
                <w:lang w:eastAsia="es-CO"/>
              </w:rPr>
              <w:t>MANTENIMIENTO</w:t>
            </w:r>
          </w:p>
        </w:tc>
        <w:tc>
          <w:tcPr>
            <w:tcW w:w="1488" w:type="dxa"/>
            <w:tcBorders>
              <w:top w:val="nil"/>
              <w:left w:val="nil"/>
              <w:bottom w:val="single" w:sz="8" w:space="0" w:color="auto"/>
              <w:right w:val="single" w:sz="8" w:space="0" w:color="auto"/>
            </w:tcBorders>
            <w:shd w:val="clear" w:color="auto" w:fill="auto"/>
            <w:noWrap/>
            <w:vAlign w:val="center"/>
            <w:hideMark/>
          </w:tcPr>
          <w:p w14:paraId="431119FD" w14:textId="77777777" w:rsidR="00435519" w:rsidRPr="00435519" w:rsidRDefault="00435519" w:rsidP="00435519">
            <w:pPr>
              <w:spacing w:after="0" w:line="240" w:lineRule="auto"/>
              <w:rPr>
                <w:rFonts w:ascii="Arial Narrow" w:eastAsia="Times New Roman" w:hAnsi="Arial Narrow" w:cs="Calibri"/>
                <w:sz w:val="16"/>
                <w:szCs w:val="16"/>
                <w:lang w:eastAsia="es-CO"/>
              </w:rPr>
            </w:pPr>
            <w:r w:rsidRPr="00435519">
              <w:rPr>
                <w:rFonts w:ascii="Arial Narrow" w:eastAsia="Times New Roman" w:hAnsi="Arial Narrow" w:cs="Calibri"/>
                <w:sz w:val="16"/>
                <w:szCs w:val="16"/>
                <w:lang w:eastAsia="es-CO"/>
              </w:rPr>
              <w:t>INFORMATICA</w:t>
            </w:r>
          </w:p>
        </w:tc>
      </w:tr>
      <w:tr w:rsidR="00435519" w:rsidRPr="00435519" w14:paraId="556C90FF" w14:textId="77777777" w:rsidTr="004D6CF1">
        <w:trPr>
          <w:trHeight w:val="1215"/>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6091CED" w14:textId="77777777" w:rsidR="00435519" w:rsidRPr="00435519" w:rsidRDefault="00435519" w:rsidP="00435519">
            <w:pPr>
              <w:spacing w:after="0" w:line="240" w:lineRule="auto"/>
              <w:jc w:val="right"/>
              <w:rPr>
                <w:rFonts w:ascii="Arial Narrow" w:eastAsia="Times New Roman" w:hAnsi="Arial Narrow" w:cs="Calibri"/>
                <w:sz w:val="16"/>
                <w:szCs w:val="16"/>
                <w:lang w:eastAsia="es-CO"/>
              </w:rPr>
            </w:pPr>
            <w:r w:rsidRPr="00435519">
              <w:rPr>
                <w:rFonts w:ascii="Arial Narrow" w:eastAsia="Times New Roman" w:hAnsi="Arial Narrow" w:cs="Calibri"/>
                <w:sz w:val="16"/>
                <w:szCs w:val="16"/>
                <w:lang w:eastAsia="es-CO"/>
              </w:rPr>
              <w:t>2</w:t>
            </w:r>
          </w:p>
        </w:tc>
        <w:tc>
          <w:tcPr>
            <w:tcW w:w="2321" w:type="dxa"/>
            <w:tcBorders>
              <w:top w:val="nil"/>
              <w:left w:val="nil"/>
              <w:bottom w:val="single" w:sz="8" w:space="0" w:color="auto"/>
              <w:right w:val="single" w:sz="8" w:space="0" w:color="auto"/>
            </w:tcBorders>
            <w:shd w:val="clear" w:color="auto" w:fill="auto"/>
            <w:vAlign w:val="center"/>
            <w:hideMark/>
          </w:tcPr>
          <w:p w14:paraId="56A7A1FD" w14:textId="77777777" w:rsidR="00435519" w:rsidRPr="00435519" w:rsidRDefault="00435519" w:rsidP="00435519">
            <w:pPr>
              <w:spacing w:after="0" w:line="240" w:lineRule="auto"/>
              <w:rPr>
                <w:rFonts w:ascii="Arial Narrow" w:eastAsia="Times New Roman" w:hAnsi="Arial Narrow" w:cs="Calibri"/>
                <w:sz w:val="16"/>
                <w:szCs w:val="16"/>
                <w:lang w:eastAsia="es-CO"/>
              </w:rPr>
            </w:pPr>
            <w:r w:rsidRPr="00435519">
              <w:rPr>
                <w:rFonts w:ascii="Arial Narrow" w:eastAsia="Times New Roman" w:hAnsi="Arial Narrow" w:cs="Calibri"/>
                <w:sz w:val="16"/>
                <w:szCs w:val="16"/>
                <w:lang w:eastAsia="es-CO"/>
              </w:rPr>
              <w:t>MANTENIMIENTO PREVENTIVO Y/O CORRECTIVO  COMPUTADOR PORTATIL HP 6460B CORE 15-2410M 3MB L3 CACHE 14,0 ANTIREFLEJO 4GB-500 GB, DVD DL, 10 /100/100, WEB CAM 2 LECTOR HUELLA WIN 7 PRO 64 BITS UMA BLUETOOH SERIE. CNU12541Z2/APARECE CON SERIAL: 46301 PERO EN INVENTARIO EL QUE TIENE ACTUALMENTE</w:t>
            </w:r>
          </w:p>
        </w:tc>
        <w:tc>
          <w:tcPr>
            <w:tcW w:w="190" w:type="dxa"/>
            <w:tcBorders>
              <w:top w:val="nil"/>
              <w:left w:val="nil"/>
              <w:bottom w:val="single" w:sz="8" w:space="0" w:color="auto"/>
              <w:right w:val="single" w:sz="8" w:space="0" w:color="auto"/>
            </w:tcBorders>
            <w:shd w:val="clear" w:color="auto" w:fill="auto"/>
            <w:noWrap/>
            <w:vAlign w:val="center"/>
            <w:hideMark/>
          </w:tcPr>
          <w:p w14:paraId="77FE5B6C" w14:textId="77777777" w:rsidR="00435519" w:rsidRPr="00435519" w:rsidRDefault="00435519" w:rsidP="00435519">
            <w:pPr>
              <w:spacing w:after="0" w:line="240" w:lineRule="auto"/>
              <w:rPr>
                <w:rFonts w:ascii="Arial Narrow" w:eastAsia="Times New Roman" w:hAnsi="Arial Narrow" w:cs="Calibri"/>
                <w:sz w:val="16"/>
                <w:szCs w:val="16"/>
                <w:lang w:eastAsia="es-CO"/>
              </w:rPr>
            </w:pPr>
            <w:r w:rsidRPr="00435519">
              <w:rPr>
                <w:rFonts w:ascii="Arial Narrow" w:eastAsia="Times New Roman" w:hAnsi="Arial Narrow" w:cs="Calibri"/>
                <w:sz w:val="16"/>
                <w:szCs w:val="16"/>
                <w:lang w:eastAsia="es-CO"/>
              </w:rPr>
              <w:t>UN</w:t>
            </w:r>
          </w:p>
        </w:tc>
        <w:tc>
          <w:tcPr>
            <w:tcW w:w="833" w:type="dxa"/>
            <w:tcBorders>
              <w:top w:val="nil"/>
              <w:left w:val="nil"/>
              <w:bottom w:val="single" w:sz="8" w:space="0" w:color="auto"/>
              <w:right w:val="single" w:sz="8" w:space="0" w:color="auto"/>
            </w:tcBorders>
            <w:shd w:val="clear" w:color="auto" w:fill="auto"/>
            <w:noWrap/>
            <w:vAlign w:val="center"/>
            <w:hideMark/>
          </w:tcPr>
          <w:p w14:paraId="74062961" w14:textId="77777777" w:rsidR="00435519" w:rsidRPr="00435519" w:rsidRDefault="00435519" w:rsidP="00435519">
            <w:pPr>
              <w:spacing w:after="0" w:line="240" w:lineRule="auto"/>
              <w:jc w:val="right"/>
              <w:rPr>
                <w:rFonts w:ascii="Arial Narrow" w:eastAsia="Times New Roman" w:hAnsi="Arial Narrow" w:cs="Calibri"/>
                <w:sz w:val="16"/>
                <w:szCs w:val="16"/>
                <w:lang w:eastAsia="es-CO"/>
              </w:rPr>
            </w:pPr>
            <w:r w:rsidRPr="00435519">
              <w:rPr>
                <w:rFonts w:ascii="Arial Narrow" w:eastAsia="Times New Roman" w:hAnsi="Arial Narrow" w:cs="Calibri"/>
                <w:sz w:val="16"/>
                <w:szCs w:val="16"/>
                <w:lang w:eastAsia="es-CO"/>
              </w:rPr>
              <w:t>1</w:t>
            </w:r>
          </w:p>
        </w:tc>
        <w:tc>
          <w:tcPr>
            <w:tcW w:w="2281" w:type="dxa"/>
            <w:tcBorders>
              <w:top w:val="nil"/>
              <w:left w:val="nil"/>
              <w:bottom w:val="single" w:sz="8" w:space="0" w:color="auto"/>
              <w:right w:val="single" w:sz="8" w:space="0" w:color="auto"/>
            </w:tcBorders>
            <w:shd w:val="clear" w:color="auto" w:fill="auto"/>
            <w:noWrap/>
            <w:vAlign w:val="center"/>
            <w:hideMark/>
          </w:tcPr>
          <w:p w14:paraId="2B6E64DA" w14:textId="77777777" w:rsidR="00435519" w:rsidRPr="00435519" w:rsidRDefault="00435519" w:rsidP="00435519">
            <w:pPr>
              <w:spacing w:after="0" w:line="240" w:lineRule="auto"/>
              <w:rPr>
                <w:rFonts w:ascii="Arial Narrow" w:eastAsia="Times New Roman" w:hAnsi="Arial Narrow" w:cs="Calibri"/>
                <w:sz w:val="16"/>
                <w:szCs w:val="16"/>
                <w:lang w:eastAsia="es-CO"/>
              </w:rPr>
            </w:pPr>
            <w:r w:rsidRPr="00435519">
              <w:rPr>
                <w:rFonts w:ascii="Arial Narrow" w:eastAsia="Times New Roman" w:hAnsi="Arial Narrow" w:cs="Calibri"/>
                <w:sz w:val="16"/>
                <w:szCs w:val="16"/>
                <w:lang w:eastAsia="es-CO"/>
              </w:rPr>
              <w:t>COMPUTADOR PORTATIL HP 6460B CORE 15-2410M 3MB L3 CACHE 14,0 ANTIREFLEJO 4GB-500 GB, DVD DL, 10 /100/100, WEB CAM 2 LECTOR HUELLA WIN 7 PRO 64 BITS UMA BLUETOOH SERIE. CNU12541Z2/APARECE CON SERIAL: 46301 PERO EN INVENTARIO EL QUE TIENE ACTUALMENTE</w:t>
            </w:r>
          </w:p>
        </w:tc>
        <w:tc>
          <w:tcPr>
            <w:tcW w:w="840" w:type="dxa"/>
            <w:tcBorders>
              <w:top w:val="nil"/>
              <w:left w:val="nil"/>
              <w:bottom w:val="single" w:sz="8" w:space="0" w:color="auto"/>
              <w:right w:val="single" w:sz="8" w:space="0" w:color="auto"/>
            </w:tcBorders>
            <w:shd w:val="clear" w:color="auto" w:fill="auto"/>
            <w:noWrap/>
            <w:vAlign w:val="center"/>
            <w:hideMark/>
          </w:tcPr>
          <w:p w14:paraId="451FC75A" w14:textId="77777777" w:rsidR="00435519" w:rsidRPr="00435519" w:rsidRDefault="00435519" w:rsidP="00435519">
            <w:pPr>
              <w:spacing w:after="0" w:line="240" w:lineRule="auto"/>
              <w:jc w:val="right"/>
              <w:rPr>
                <w:rFonts w:ascii="Arial Narrow" w:eastAsia="Times New Roman" w:hAnsi="Arial Narrow" w:cs="Calibri"/>
                <w:sz w:val="16"/>
                <w:szCs w:val="16"/>
                <w:lang w:eastAsia="es-CO"/>
              </w:rPr>
            </w:pPr>
            <w:r w:rsidRPr="00435519">
              <w:rPr>
                <w:rFonts w:ascii="Arial Narrow" w:eastAsia="Times New Roman" w:hAnsi="Arial Narrow" w:cs="Calibri"/>
                <w:sz w:val="16"/>
                <w:szCs w:val="16"/>
                <w:lang w:eastAsia="es-CO"/>
              </w:rPr>
              <w:t>55092</w:t>
            </w:r>
          </w:p>
        </w:tc>
        <w:tc>
          <w:tcPr>
            <w:tcW w:w="1100" w:type="dxa"/>
            <w:tcBorders>
              <w:top w:val="nil"/>
              <w:left w:val="nil"/>
              <w:bottom w:val="single" w:sz="8" w:space="0" w:color="auto"/>
              <w:right w:val="single" w:sz="8" w:space="0" w:color="auto"/>
            </w:tcBorders>
            <w:shd w:val="clear" w:color="auto" w:fill="auto"/>
            <w:noWrap/>
            <w:vAlign w:val="center"/>
            <w:hideMark/>
          </w:tcPr>
          <w:p w14:paraId="6F2F9E76" w14:textId="77777777" w:rsidR="00435519" w:rsidRPr="00435519" w:rsidRDefault="00435519" w:rsidP="00435519">
            <w:pPr>
              <w:spacing w:after="0" w:line="240" w:lineRule="auto"/>
              <w:rPr>
                <w:rFonts w:ascii="Arial Narrow" w:eastAsia="Times New Roman" w:hAnsi="Arial Narrow" w:cs="Calibri"/>
                <w:sz w:val="16"/>
                <w:szCs w:val="16"/>
                <w:lang w:eastAsia="es-CO"/>
              </w:rPr>
            </w:pPr>
            <w:r w:rsidRPr="00435519">
              <w:rPr>
                <w:rFonts w:ascii="Arial Narrow" w:eastAsia="Times New Roman" w:hAnsi="Arial Narrow" w:cs="Calibri"/>
                <w:sz w:val="16"/>
                <w:szCs w:val="16"/>
                <w:lang w:eastAsia="es-CO"/>
              </w:rPr>
              <w:t>MANTENIMIENTO</w:t>
            </w:r>
          </w:p>
        </w:tc>
        <w:tc>
          <w:tcPr>
            <w:tcW w:w="1488" w:type="dxa"/>
            <w:tcBorders>
              <w:top w:val="nil"/>
              <w:left w:val="nil"/>
              <w:bottom w:val="single" w:sz="8" w:space="0" w:color="auto"/>
              <w:right w:val="single" w:sz="8" w:space="0" w:color="auto"/>
            </w:tcBorders>
            <w:shd w:val="clear" w:color="auto" w:fill="auto"/>
            <w:noWrap/>
            <w:vAlign w:val="center"/>
            <w:hideMark/>
          </w:tcPr>
          <w:p w14:paraId="10DEFBBF" w14:textId="77777777" w:rsidR="00435519" w:rsidRPr="00435519" w:rsidRDefault="00435519" w:rsidP="00435519">
            <w:pPr>
              <w:spacing w:after="0" w:line="240" w:lineRule="auto"/>
              <w:rPr>
                <w:rFonts w:ascii="Arial Narrow" w:eastAsia="Times New Roman" w:hAnsi="Arial Narrow" w:cs="Calibri"/>
                <w:sz w:val="16"/>
                <w:szCs w:val="16"/>
                <w:lang w:eastAsia="es-CO"/>
              </w:rPr>
            </w:pPr>
            <w:r w:rsidRPr="00435519">
              <w:rPr>
                <w:rFonts w:ascii="Arial Narrow" w:eastAsia="Times New Roman" w:hAnsi="Arial Narrow" w:cs="Calibri"/>
                <w:sz w:val="16"/>
                <w:szCs w:val="16"/>
                <w:lang w:eastAsia="es-CO"/>
              </w:rPr>
              <w:t>INFORMATICA</w:t>
            </w:r>
          </w:p>
        </w:tc>
      </w:tr>
      <w:tr w:rsidR="00435519" w:rsidRPr="00435519" w14:paraId="4BE34D9E" w14:textId="77777777" w:rsidTr="004D6CF1">
        <w:trPr>
          <w:trHeight w:val="315"/>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10372D5" w14:textId="77777777" w:rsidR="00435519" w:rsidRPr="00435519" w:rsidRDefault="00435519" w:rsidP="00435519">
            <w:pPr>
              <w:spacing w:after="0" w:line="240" w:lineRule="auto"/>
              <w:jc w:val="right"/>
              <w:rPr>
                <w:rFonts w:ascii="Arial Narrow" w:eastAsia="Times New Roman" w:hAnsi="Arial Narrow" w:cs="Calibri"/>
                <w:sz w:val="16"/>
                <w:szCs w:val="16"/>
                <w:lang w:eastAsia="es-CO"/>
              </w:rPr>
            </w:pPr>
            <w:r w:rsidRPr="00435519">
              <w:rPr>
                <w:rFonts w:ascii="Arial Narrow" w:eastAsia="Times New Roman" w:hAnsi="Arial Narrow" w:cs="Calibri"/>
                <w:sz w:val="16"/>
                <w:szCs w:val="16"/>
                <w:lang w:eastAsia="es-CO"/>
              </w:rPr>
              <w:t>3</w:t>
            </w:r>
          </w:p>
        </w:tc>
        <w:tc>
          <w:tcPr>
            <w:tcW w:w="2321" w:type="dxa"/>
            <w:tcBorders>
              <w:top w:val="nil"/>
              <w:left w:val="nil"/>
              <w:bottom w:val="single" w:sz="8" w:space="0" w:color="auto"/>
              <w:right w:val="single" w:sz="8" w:space="0" w:color="auto"/>
            </w:tcBorders>
            <w:shd w:val="clear" w:color="auto" w:fill="auto"/>
            <w:vAlign w:val="center"/>
            <w:hideMark/>
          </w:tcPr>
          <w:p w14:paraId="3C593A4F" w14:textId="77777777" w:rsidR="00435519" w:rsidRPr="00435519" w:rsidRDefault="00435519" w:rsidP="00435519">
            <w:pPr>
              <w:spacing w:after="0" w:line="240" w:lineRule="auto"/>
              <w:rPr>
                <w:rFonts w:ascii="Arial Narrow" w:eastAsia="Times New Roman" w:hAnsi="Arial Narrow" w:cs="Calibri"/>
                <w:sz w:val="16"/>
                <w:szCs w:val="16"/>
                <w:lang w:eastAsia="es-CO"/>
              </w:rPr>
            </w:pPr>
            <w:r w:rsidRPr="00435519">
              <w:rPr>
                <w:rFonts w:ascii="Arial Narrow" w:eastAsia="Times New Roman" w:hAnsi="Arial Narrow" w:cs="Calibri"/>
                <w:sz w:val="16"/>
                <w:szCs w:val="16"/>
                <w:lang w:eastAsia="es-CO"/>
              </w:rPr>
              <w:t>MANTENIMIENTO PREVENTIVO Y/O CORRECTIVO  COMPUTADOR PORTATIL Portatil HP ENVY 17</w:t>
            </w:r>
          </w:p>
        </w:tc>
        <w:tc>
          <w:tcPr>
            <w:tcW w:w="190" w:type="dxa"/>
            <w:tcBorders>
              <w:top w:val="nil"/>
              <w:left w:val="nil"/>
              <w:bottom w:val="single" w:sz="8" w:space="0" w:color="auto"/>
              <w:right w:val="single" w:sz="8" w:space="0" w:color="auto"/>
            </w:tcBorders>
            <w:shd w:val="clear" w:color="auto" w:fill="auto"/>
            <w:noWrap/>
            <w:vAlign w:val="center"/>
            <w:hideMark/>
          </w:tcPr>
          <w:p w14:paraId="461EB5E0" w14:textId="77777777" w:rsidR="00435519" w:rsidRPr="00435519" w:rsidRDefault="00435519" w:rsidP="00435519">
            <w:pPr>
              <w:spacing w:after="0" w:line="240" w:lineRule="auto"/>
              <w:rPr>
                <w:rFonts w:ascii="Arial Narrow" w:eastAsia="Times New Roman" w:hAnsi="Arial Narrow" w:cs="Calibri"/>
                <w:sz w:val="16"/>
                <w:szCs w:val="16"/>
                <w:lang w:eastAsia="es-CO"/>
              </w:rPr>
            </w:pPr>
            <w:r w:rsidRPr="00435519">
              <w:rPr>
                <w:rFonts w:ascii="Arial Narrow" w:eastAsia="Times New Roman" w:hAnsi="Arial Narrow" w:cs="Calibri"/>
                <w:sz w:val="16"/>
                <w:szCs w:val="16"/>
                <w:lang w:eastAsia="es-CO"/>
              </w:rPr>
              <w:t>UN</w:t>
            </w:r>
          </w:p>
        </w:tc>
        <w:tc>
          <w:tcPr>
            <w:tcW w:w="833" w:type="dxa"/>
            <w:tcBorders>
              <w:top w:val="nil"/>
              <w:left w:val="nil"/>
              <w:bottom w:val="single" w:sz="8" w:space="0" w:color="auto"/>
              <w:right w:val="single" w:sz="8" w:space="0" w:color="auto"/>
            </w:tcBorders>
            <w:shd w:val="clear" w:color="auto" w:fill="auto"/>
            <w:noWrap/>
            <w:vAlign w:val="center"/>
            <w:hideMark/>
          </w:tcPr>
          <w:p w14:paraId="23342FAA" w14:textId="77777777" w:rsidR="00435519" w:rsidRPr="00435519" w:rsidRDefault="00435519" w:rsidP="00435519">
            <w:pPr>
              <w:spacing w:after="0" w:line="240" w:lineRule="auto"/>
              <w:jc w:val="right"/>
              <w:rPr>
                <w:rFonts w:ascii="Arial Narrow" w:eastAsia="Times New Roman" w:hAnsi="Arial Narrow" w:cs="Calibri"/>
                <w:sz w:val="16"/>
                <w:szCs w:val="16"/>
                <w:lang w:eastAsia="es-CO"/>
              </w:rPr>
            </w:pPr>
            <w:r w:rsidRPr="00435519">
              <w:rPr>
                <w:rFonts w:ascii="Arial Narrow" w:eastAsia="Times New Roman" w:hAnsi="Arial Narrow" w:cs="Calibri"/>
                <w:sz w:val="16"/>
                <w:szCs w:val="16"/>
                <w:lang w:eastAsia="es-CO"/>
              </w:rPr>
              <w:t>1</w:t>
            </w:r>
          </w:p>
        </w:tc>
        <w:tc>
          <w:tcPr>
            <w:tcW w:w="2281" w:type="dxa"/>
            <w:tcBorders>
              <w:top w:val="nil"/>
              <w:left w:val="nil"/>
              <w:bottom w:val="single" w:sz="8" w:space="0" w:color="auto"/>
              <w:right w:val="single" w:sz="8" w:space="0" w:color="auto"/>
            </w:tcBorders>
            <w:shd w:val="clear" w:color="auto" w:fill="auto"/>
            <w:noWrap/>
            <w:vAlign w:val="center"/>
            <w:hideMark/>
          </w:tcPr>
          <w:p w14:paraId="241545B5" w14:textId="77777777" w:rsidR="00435519" w:rsidRPr="00435519" w:rsidRDefault="00435519" w:rsidP="00435519">
            <w:pPr>
              <w:spacing w:after="0" w:line="240" w:lineRule="auto"/>
              <w:rPr>
                <w:rFonts w:ascii="Arial Narrow" w:eastAsia="Times New Roman" w:hAnsi="Arial Narrow" w:cs="Calibri"/>
                <w:sz w:val="16"/>
                <w:szCs w:val="16"/>
                <w:lang w:eastAsia="es-CO"/>
              </w:rPr>
            </w:pPr>
            <w:r w:rsidRPr="00435519">
              <w:rPr>
                <w:rFonts w:ascii="Arial Narrow" w:eastAsia="Times New Roman" w:hAnsi="Arial Narrow" w:cs="Calibri"/>
                <w:sz w:val="16"/>
                <w:szCs w:val="16"/>
                <w:lang w:eastAsia="es-CO"/>
              </w:rPr>
              <w:t>COMPUTADOR PORTATIL Portatil HP ENVY 17</w:t>
            </w:r>
          </w:p>
        </w:tc>
        <w:tc>
          <w:tcPr>
            <w:tcW w:w="840" w:type="dxa"/>
            <w:tcBorders>
              <w:top w:val="nil"/>
              <w:left w:val="nil"/>
              <w:bottom w:val="single" w:sz="8" w:space="0" w:color="auto"/>
              <w:right w:val="single" w:sz="8" w:space="0" w:color="auto"/>
            </w:tcBorders>
            <w:shd w:val="clear" w:color="auto" w:fill="auto"/>
            <w:noWrap/>
            <w:vAlign w:val="center"/>
            <w:hideMark/>
          </w:tcPr>
          <w:p w14:paraId="5F1FE607" w14:textId="77777777" w:rsidR="00435519" w:rsidRPr="00435519" w:rsidRDefault="00435519" w:rsidP="00435519">
            <w:pPr>
              <w:spacing w:after="0" w:line="240" w:lineRule="auto"/>
              <w:jc w:val="right"/>
              <w:rPr>
                <w:rFonts w:ascii="Arial Narrow" w:eastAsia="Times New Roman" w:hAnsi="Arial Narrow" w:cs="Calibri"/>
                <w:sz w:val="16"/>
                <w:szCs w:val="16"/>
                <w:lang w:eastAsia="es-CO"/>
              </w:rPr>
            </w:pPr>
            <w:r w:rsidRPr="00435519">
              <w:rPr>
                <w:rFonts w:ascii="Arial Narrow" w:eastAsia="Times New Roman" w:hAnsi="Arial Narrow" w:cs="Calibri"/>
                <w:sz w:val="16"/>
                <w:szCs w:val="16"/>
                <w:lang w:eastAsia="es-CO"/>
              </w:rPr>
              <w:t>49735</w:t>
            </w:r>
          </w:p>
        </w:tc>
        <w:tc>
          <w:tcPr>
            <w:tcW w:w="1100" w:type="dxa"/>
            <w:tcBorders>
              <w:top w:val="nil"/>
              <w:left w:val="nil"/>
              <w:bottom w:val="single" w:sz="8" w:space="0" w:color="auto"/>
              <w:right w:val="single" w:sz="8" w:space="0" w:color="auto"/>
            </w:tcBorders>
            <w:shd w:val="clear" w:color="auto" w:fill="auto"/>
            <w:noWrap/>
            <w:vAlign w:val="center"/>
            <w:hideMark/>
          </w:tcPr>
          <w:p w14:paraId="65C87A00" w14:textId="77777777" w:rsidR="00435519" w:rsidRPr="00435519" w:rsidRDefault="00435519" w:rsidP="00435519">
            <w:pPr>
              <w:spacing w:after="0" w:line="240" w:lineRule="auto"/>
              <w:rPr>
                <w:rFonts w:ascii="Arial Narrow" w:eastAsia="Times New Roman" w:hAnsi="Arial Narrow" w:cs="Calibri"/>
                <w:sz w:val="16"/>
                <w:szCs w:val="16"/>
                <w:lang w:eastAsia="es-CO"/>
              </w:rPr>
            </w:pPr>
            <w:r w:rsidRPr="00435519">
              <w:rPr>
                <w:rFonts w:ascii="Arial Narrow" w:eastAsia="Times New Roman" w:hAnsi="Arial Narrow" w:cs="Calibri"/>
                <w:sz w:val="16"/>
                <w:szCs w:val="16"/>
                <w:lang w:eastAsia="es-CO"/>
              </w:rPr>
              <w:t>MANTENIMIENTO</w:t>
            </w:r>
          </w:p>
        </w:tc>
        <w:tc>
          <w:tcPr>
            <w:tcW w:w="1488" w:type="dxa"/>
            <w:tcBorders>
              <w:top w:val="nil"/>
              <w:left w:val="nil"/>
              <w:bottom w:val="single" w:sz="8" w:space="0" w:color="auto"/>
              <w:right w:val="single" w:sz="8" w:space="0" w:color="auto"/>
            </w:tcBorders>
            <w:shd w:val="clear" w:color="auto" w:fill="auto"/>
            <w:noWrap/>
            <w:vAlign w:val="center"/>
            <w:hideMark/>
          </w:tcPr>
          <w:p w14:paraId="56FD3B93" w14:textId="77777777" w:rsidR="00435519" w:rsidRPr="00435519" w:rsidRDefault="00435519" w:rsidP="00435519">
            <w:pPr>
              <w:spacing w:after="0" w:line="240" w:lineRule="auto"/>
              <w:rPr>
                <w:rFonts w:ascii="Arial Narrow" w:eastAsia="Times New Roman" w:hAnsi="Arial Narrow" w:cs="Calibri"/>
                <w:sz w:val="16"/>
                <w:szCs w:val="16"/>
                <w:lang w:eastAsia="es-CO"/>
              </w:rPr>
            </w:pPr>
            <w:r w:rsidRPr="00435519">
              <w:rPr>
                <w:rFonts w:ascii="Arial Narrow" w:eastAsia="Times New Roman" w:hAnsi="Arial Narrow" w:cs="Calibri"/>
                <w:sz w:val="16"/>
                <w:szCs w:val="16"/>
                <w:lang w:eastAsia="es-CO"/>
              </w:rPr>
              <w:t>INFORMATICA</w:t>
            </w:r>
          </w:p>
        </w:tc>
      </w:tr>
      <w:tr w:rsidR="00435519" w:rsidRPr="00435519" w14:paraId="186B3219" w14:textId="77777777" w:rsidTr="004D6CF1">
        <w:trPr>
          <w:trHeight w:val="315"/>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A2590B8" w14:textId="77777777" w:rsidR="00435519" w:rsidRPr="00435519" w:rsidRDefault="00435519" w:rsidP="00435519">
            <w:pPr>
              <w:spacing w:after="0" w:line="240" w:lineRule="auto"/>
              <w:jc w:val="right"/>
              <w:rPr>
                <w:rFonts w:ascii="Arial Narrow" w:eastAsia="Times New Roman" w:hAnsi="Arial Narrow" w:cs="Calibri"/>
                <w:sz w:val="16"/>
                <w:szCs w:val="16"/>
                <w:lang w:eastAsia="es-CO"/>
              </w:rPr>
            </w:pPr>
            <w:r w:rsidRPr="00435519">
              <w:rPr>
                <w:rFonts w:ascii="Arial Narrow" w:eastAsia="Times New Roman" w:hAnsi="Arial Narrow" w:cs="Calibri"/>
                <w:sz w:val="16"/>
                <w:szCs w:val="16"/>
                <w:lang w:eastAsia="es-CO"/>
              </w:rPr>
              <w:t>4</w:t>
            </w:r>
          </w:p>
        </w:tc>
        <w:tc>
          <w:tcPr>
            <w:tcW w:w="2321" w:type="dxa"/>
            <w:tcBorders>
              <w:top w:val="nil"/>
              <w:left w:val="nil"/>
              <w:bottom w:val="single" w:sz="8" w:space="0" w:color="auto"/>
              <w:right w:val="single" w:sz="8" w:space="0" w:color="auto"/>
            </w:tcBorders>
            <w:shd w:val="clear" w:color="auto" w:fill="auto"/>
            <w:vAlign w:val="center"/>
            <w:hideMark/>
          </w:tcPr>
          <w:p w14:paraId="3E2DD961" w14:textId="77777777" w:rsidR="00435519" w:rsidRPr="00435519" w:rsidRDefault="00435519" w:rsidP="00435519">
            <w:pPr>
              <w:spacing w:after="0" w:line="240" w:lineRule="auto"/>
              <w:rPr>
                <w:rFonts w:ascii="Arial Narrow" w:eastAsia="Times New Roman" w:hAnsi="Arial Narrow" w:cs="Calibri"/>
                <w:sz w:val="16"/>
                <w:szCs w:val="16"/>
                <w:lang w:eastAsia="es-CO"/>
              </w:rPr>
            </w:pPr>
            <w:r w:rsidRPr="00435519">
              <w:rPr>
                <w:rFonts w:ascii="Arial Narrow" w:eastAsia="Times New Roman" w:hAnsi="Arial Narrow" w:cs="Calibri"/>
                <w:sz w:val="16"/>
                <w:szCs w:val="16"/>
                <w:lang w:eastAsia="es-CO"/>
              </w:rPr>
              <w:t>MANTENIMIENTO PREVENTIVO Y/O CORRECTIVO  COMPUTADOR PORTATIL MAC BOOK</w:t>
            </w:r>
          </w:p>
        </w:tc>
        <w:tc>
          <w:tcPr>
            <w:tcW w:w="190" w:type="dxa"/>
            <w:tcBorders>
              <w:top w:val="nil"/>
              <w:left w:val="nil"/>
              <w:bottom w:val="single" w:sz="8" w:space="0" w:color="auto"/>
              <w:right w:val="single" w:sz="8" w:space="0" w:color="auto"/>
            </w:tcBorders>
            <w:shd w:val="clear" w:color="auto" w:fill="auto"/>
            <w:noWrap/>
            <w:vAlign w:val="center"/>
            <w:hideMark/>
          </w:tcPr>
          <w:p w14:paraId="7FF945B6" w14:textId="77777777" w:rsidR="00435519" w:rsidRPr="00435519" w:rsidRDefault="00435519" w:rsidP="00435519">
            <w:pPr>
              <w:spacing w:after="0" w:line="240" w:lineRule="auto"/>
              <w:rPr>
                <w:rFonts w:ascii="Arial Narrow" w:eastAsia="Times New Roman" w:hAnsi="Arial Narrow" w:cs="Calibri"/>
                <w:sz w:val="16"/>
                <w:szCs w:val="16"/>
                <w:lang w:eastAsia="es-CO"/>
              </w:rPr>
            </w:pPr>
            <w:r w:rsidRPr="00435519">
              <w:rPr>
                <w:rFonts w:ascii="Arial Narrow" w:eastAsia="Times New Roman" w:hAnsi="Arial Narrow" w:cs="Calibri"/>
                <w:sz w:val="16"/>
                <w:szCs w:val="16"/>
                <w:lang w:eastAsia="es-CO"/>
              </w:rPr>
              <w:t>UN</w:t>
            </w:r>
          </w:p>
        </w:tc>
        <w:tc>
          <w:tcPr>
            <w:tcW w:w="833" w:type="dxa"/>
            <w:tcBorders>
              <w:top w:val="nil"/>
              <w:left w:val="nil"/>
              <w:bottom w:val="single" w:sz="8" w:space="0" w:color="auto"/>
              <w:right w:val="single" w:sz="8" w:space="0" w:color="auto"/>
            </w:tcBorders>
            <w:shd w:val="clear" w:color="auto" w:fill="auto"/>
            <w:noWrap/>
            <w:vAlign w:val="center"/>
            <w:hideMark/>
          </w:tcPr>
          <w:p w14:paraId="18F45167" w14:textId="77777777" w:rsidR="00435519" w:rsidRPr="00435519" w:rsidRDefault="00435519" w:rsidP="00435519">
            <w:pPr>
              <w:spacing w:after="0" w:line="240" w:lineRule="auto"/>
              <w:jc w:val="right"/>
              <w:rPr>
                <w:rFonts w:ascii="Arial Narrow" w:eastAsia="Times New Roman" w:hAnsi="Arial Narrow" w:cs="Calibri"/>
                <w:sz w:val="16"/>
                <w:szCs w:val="16"/>
                <w:lang w:eastAsia="es-CO"/>
              </w:rPr>
            </w:pPr>
            <w:r w:rsidRPr="00435519">
              <w:rPr>
                <w:rFonts w:ascii="Arial Narrow" w:eastAsia="Times New Roman" w:hAnsi="Arial Narrow" w:cs="Calibri"/>
                <w:sz w:val="16"/>
                <w:szCs w:val="16"/>
                <w:lang w:eastAsia="es-CO"/>
              </w:rPr>
              <w:t>1</w:t>
            </w:r>
          </w:p>
        </w:tc>
        <w:tc>
          <w:tcPr>
            <w:tcW w:w="2281" w:type="dxa"/>
            <w:tcBorders>
              <w:top w:val="nil"/>
              <w:left w:val="nil"/>
              <w:bottom w:val="single" w:sz="8" w:space="0" w:color="auto"/>
              <w:right w:val="single" w:sz="8" w:space="0" w:color="auto"/>
            </w:tcBorders>
            <w:shd w:val="clear" w:color="auto" w:fill="auto"/>
            <w:noWrap/>
            <w:vAlign w:val="center"/>
            <w:hideMark/>
          </w:tcPr>
          <w:p w14:paraId="6FE3A0AD" w14:textId="77777777" w:rsidR="00435519" w:rsidRPr="00435519" w:rsidRDefault="00435519" w:rsidP="00435519">
            <w:pPr>
              <w:spacing w:after="0" w:line="240" w:lineRule="auto"/>
              <w:rPr>
                <w:rFonts w:ascii="Arial Narrow" w:eastAsia="Times New Roman" w:hAnsi="Arial Narrow" w:cs="Calibri"/>
                <w:sz w:val="16"/>
                <w:szCs w:val="16"/>
                <w:lang w:eastAsia="es-CO"/>
              </w:rPr>
            </w:pPr>
            <w:r w:rsidRPr="00435519">
              <w:rPr>
                <w:rFonts w:ascii="Arial Narrow" w:eastAsia="Times New Roman" w:hAnsi="Arial Narrow" w:cs="Calibri"/>
                <w:sz w:val="16"/>
                <w:szCs w:val="16"/>
                <w:lang w:eastAsia="es-CO"/>
              </w:rPr>
              <w:t>COMPUTADOR PORTATIL MAC BOOK</w:t>
            </w:r>
          </w:p>
        </w:tc>
        <w:tc>
          <w:tcPr>
            <w:tcW w:w="840" w:type="dxa"/>
            <w:tcBorders>
              <w:top w:val="nil"/>
              <w:left w:val="nil"/>
              <w:bottom w:val="single" w:sz="8" w:space="0" w:color="auto"/>
              <w:right w:val="single" w:sz="8" w:space="0" w:color="auto"/>
            </w:tcBorders>
            <w:shd w:val="clear" w:color="auto" w:fill="auto"/>
            <w:noWrap/>
            <w:vAlign w:val="center"/>
            <w:hideMark/>
          </w:tcPr>
          <w:p w14:paraId="0A97F8E6" w14:textId="77777777" w:rsidR="00435519" w:rsidRPr="00435519" w:rsidRDefault="00435519" w:rsidP="00435519">
            <w:pPr>
              <w:spacing w:after="0" w:line="240" w:lineRule="auto"/>
              <w:jc w:val="right"/>
              <w:rPr>
                <w:rFonts w:ascii="Arial Narrow" w:eastAsia="Times New Roman" w:hAnsi="Arial Narrow" w:cs="Calibri"/>
                <w:sz w:val="16"/>
                <w:szCs w:val="16"/>
                <w:lang w:eastAsia="es-CO"/>
              </w:rPr>
            </w:pPr>
            <w:r w:rsidRPr="00435519">
              <w:rPr>
                <w:rFonts w:ascii="Arial Narrow" w:eastAsia="Times New Roman" w:hAnsi="Arial Narrow" w:cs="Calibri"/>
                <w:sz w:val="16"/>
                <w:szCs w:val="16"/>
                <w:lang w:eastAsia="es-CO"/>
              </w:rPr>
              <w:t>28999</w:t>
            </w:r>
          </w:p>
        </w:tc>
        <w:tc>
          <w:tcPr>
            <w:tcW w:w="1100" w:type="dxa"/>
            <w:tcBorders>
              <w:top w:val="nil"/>
              <w:left w:val="nil"/>
              <w:bottom w:val="single" w:sz="8" w:space="0" w:color="auto"/>
              <w:right w:val="single" w:sz="8" w:space="0" w:color="auto"/>
            </w:tcBorders>
            <w:shd w:val="clear" w:color="auto" w:fill="auto"/>
            <w:noWrap/>
            <w:vAlign w:val="center"/>
            <w:hideMark/>
          </w:tcPr>
          <w:p w14:paraId="03344056" w14:textId="77777777" w:rsidR="00435519" w:rsidRPr="00435519" w:rsidRDefault="00435519" w:rsidP="00435519">
            <w:pPr>
              <w:spacing w:after="0" w:line="240" w:lineRule="auto"/>
              <w:rPr>
                <w:rFonts w:ascii="Arial Narrow" w:eastAsia="Times New Roman" w:hAnsi="Arial Narrow" w:cs="Calibri"/>
                <w:sz w:val="16"/>
                <w:szCs w:val="16"/>
                <w:lang w:eastAsia="es-CO"/>
              </w:rPr>
            </w:pPr>
            <w:r w:rsidRPr="00435519">
              <w:rPr>
                <w:rFonts w:ascii="Arial Narrow" w:eastAsia="Times New Roman" w:hAnsi="Arial Narrow" w:cs="Calibri"/>
                <w:sz w:val="16"/>
                <w:szCs w:val="16"/>
                <w:lang w:eastAsia="es-CO"/>
              </w:rPr>
              <w:t>MANTENIMIENTO</w:t>
            </w:r>
          </w:p>
        </w:tc>
        <w:tc>
          <w:tcPr>
            <w:tcW w:w="1488" w:type="dxa"/>
            <w:tcBorders>
              <w:top w:val="nil"/>
              <w:left w:val="nil"/>
              <w:bottom w:val="single" w:sz="8" w:space="0" w:color="auto"/>
              <w:right w:val="single" w:sz="8" w:space="0" w:color="auto"/>
            </w:tcBorders>
            <w:shd w:val="clear" w:color="auto" w:fill="auto"/>
            <w:noWrap/>
            <w:vAlign w:val="center"/>
            <w:hideMark/>
          </w:tcPr>
          <w:p w14:paraId="0694E03D" w14:textId="77777777" w:rsidR="00435519" w:rsidRPr="00435519" w:rsidRDefault="00435519" w:rsidP="00435519">
            <w:pPr>
              <w:spacing w:after="0" w:line="240" w:lineRule="auto"/>
              <w:rPr>
                <w:rFonts w:ascii="Arial Narrow" w:eastAsia="Times New Roman" w:hAnsi="Arial Narrow" w:cs="Calibri"/>
                <w:sz w:val="16"/>
                <w:szCs w:val="16"/>
                <w:lang w:eastAsia="es-CO"/>
              </w:rPr>
            </w:pPr>
            <w:r w:rsidRPr="00435519">
              <w:rPr>
                <w:rFonts w:ascii="Arial Narrow" w:eastAsia="Times New Roman" w:hAnsi="Arial Narrow" w:cs="Calibri"/>
                <w:sz w:val="16"/>
                <w:szCs w:val="16"/>
                <w:lang w:eastAsia="es-CO"/>
              </w:rPr>
              <w:t>INFORMATICA</w:t>
            </w:r>
          </w:p>
        </w:tc>
      </w:tr>
      <w:tr w:rsidR="00435519" w:rsidRPr="00435519" w14:paraId="1A8178FD" w14:textId="77777777" w:rsidTr="004D6CF1">
        <w:trPr>
          <w:trHeight w:val="315"/>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36D9A73" w14:textId="77777777" w:rsidR="00435519" w:rsidRPr="00435519" w:rsidRDefault="00435519" w:rsidP="00435519">
            <w:pPr>
              <w:spacing w:after="0" w:line="240" w:lineRule="auto"/>
              <w:jc w:val="right"/>
              <w:rPr>
                <w:rFonts w:ascii="Arial Narrow" w:eastAsia="Times New Roman" w:hAnsi="Arial Narrow" w:cs="Calibri"/>
                <w:sz w:val="16"/>
                <w:szCs w:val="16"/>
                <w:lang w:eastAsia="es-CO"/>
              </w:rPr>
            </w:pPr>
            <w:r w:rsidRPr="00435519">
              <w:rPr>
                <w:rFonts w:ascii="Arial Narrow" w:eastAsia="Times New Roman" w:hAnsi="Arial Narrow" w:cs="Calibri"/>
                <w:sz w:val="16"/>
                <w:szCs w:val="16"/>
                <w:lang w:eastAsia="es-CO"/>
              </w:rPr>
              <w:lastRenderedPageBreak/>
              <w:t>5</w:t>
            </w:r>
          </w:p>
        </w:tc>
        <w:tc>
          <w:tcPr>
            <w:tcW w:w="2321" w:type="dxa"/>
            <w:tcBorders>
              <w:top w:val="nil"/>
              <w:left w:val="nil"/>
              <w:bottom w:val="single" w:sz="8" w:space="0" w:color="auto"/>
              <w:right w:val="single" w:sz="8" w:space="0" w:color="auto"/>
            </w:tcBorders>
            <w:shd w:val="clear" w:color="auto" w:fill="auto"/>
            <w:vAlign w:val="center"/>
            <w:hideMark/>
          </w:tcPr>
          <w:p w14:paraId="7ECB1344" w14:textId="77777777" w:rsidR="00435519" w:rsidRPr="00435519" w:rsidRDefault="00435519" w:rsidP="00435519">
            <w:pPr>
              <w:spacing w:after="0" w:line="240" w:lineRule="auto"/>
              <w:rPr>
                <w:rFonts w:ascii="Arial Narrow" w:eastAsia="Times New Roman" w:hAnsi="Arial Narrow" w:cs="Calibri"/>
                <w:sz w:val="16"/>
                <w:szCs w:val="16"/>
                <w:lang w:eastAsia="es-CO"/>
              </w:rPr>
            </w:pPr>
            <w:r w:rsidRPr="00435519">
              <w:rPr>
                <w:rFonts w:ascii="Arial Narrow" w:eastAsia="Times New Roman" w:hAnsi="Arial Narrow" w:cs="Calibri"/>
                <w:sz w:val="16"/>
                <w:szCs w:val="16"/>
                <w:lang w:eastAsia="es-CO"/>
              </w:rPr>
              <w:t>MANTENIMIENTO PREVENTIVO Y/O CORRECTIVO  COMPUTADOR ESCRITORIO DELL optiplex 7010</w:t>
            </w:r>
          </w:p>
        </w:tc>
        <w:tc>
          <w:tcPr>
            <w:tcW w:w="190" w:type="dxa"/>
            <w:tcBorders>
              <w:top w:val="nil"/>
              <w:left w:val="nil"/>
              <w:bottom w:val="single" w:sz="8" w:space="0" w:color="auto"/>
              <w:right w:val="single" w:sz="8" w:space="0" w:color="auto"/>
            </w:tcBorders>
            <w:shd w:val="clear" w:color="auto" w:fill="auto"/>
            <w:noWrap/>
            <w:vAlign w:val="center"/>
            <w:hideMark/>
          </w:tcPr>
          <w:p w14:paraId="4FAF05FF" w14:textId="77777777" w:rsidR="00435519" w:rsidRPr="00435519" w:rsidRDefault="00435519" w:rsidP="00435519">
            <w:pPr>
              <w:spacing w:after="0" w:line="240" w:lineRule="auto"/>
              <w:rPr>
                <w:rFonts w:ascii="Arial Narrow" w:eastAsia="Times New Roman" w:hAnsi="Arial Narrow" w:cs="Calibri"/>
                <w:sz w:val="16"/>
                <w:szCs w:val="16"/>
                <w:lang w:eastAsia="es-CO"/>
              </w:rPr>
            </w:pPr>
            <w:r w:rsidRPr="00435519">
              <w:rPr>
                <w:rFonts w:ascii="Arial Narrow" w:eastAsia="Times New Roman" w:hAnsi="Arial Narrow" w:cs="Calibri"/>
                <w:sz w:val="16"/>
                <w:szCs w:val="16"/>
                <w:lang w:eastAsia="es-CO"/>
              </w:rPr>
              <w:t>UN</w:t>
            </w:r>
          </w:p>
        </w:tc>
        <w:tc>
          <w:tcPr>
            <w:tcW w:w="833" w:type="dxa"/>
            <w:tcBorders>
              <w:top w:val="nil"/>
              <w:left w:val="nil"/>
              <w:bottom w:val="single" w:sz="8" w:space="0" w:color="auto"/>
              <w:right w:val="single" w:sz="8" w:space="0" w:color="auto"/>
            </w:tcBorders>
            <w:shd w:val="clear" w:color="auto" w:fill="auto"/>
            <w:noWrap/>
            <w:vAlign w:val="center"/>
            <w:hideMark/>
          </w:tcPr>
          <w:p w14:paraId="0885EFDE" w14:textId="77777777" w:rsidR="00435519" w:rsidRPr="00435519" w:rsidRDefault="00435519" w:rsidP="00435519">
            <w:pPr>
              <w:spacing w:after="0" w:line="240" w:lineRule="auto"/>
              <w:jc w:val="right"/>
              <w:rPr>
                <w:rFonts w:ascii="Arial Narrow" w:eastAsia="Times New Roman" w:hAnsi="Arial Narrow" w:cs="Calibri"/>
                <w:sz w:val="16"/>
                <w:szCs w:val="16"/>
                <w:lang w:eastAsia="es-CO"/>
              </w:rPr>
            </w:pPr>
            <w:r w:rsidRPr="00435519">
              <w:rPr>
                <w:rFonts w:ascii="Arial Narrow" w:eastAsia="Times New Roman" w:hAnsi="Arial Narrow" w:cs="Calibri"/>
                <w:sz w:val="16"/>
                <w:szCs w:val="16"/>
                <w:lang w:eastAsia="es-CO"/>
              </w:rPr>
              <w:t>1</w:t>
            </w:r>
          </w:p>
        </w:tc>
        <w:tc>
          <w:tcPr>
            <w:tcW w:w="2281" w:type="dxa"/>
            <w:tcBorders>
              <w:top w:val="nil"/>
              <w:left w:val="nil"/>
              <w:bottom w:val="single" w:sz="8" w:space="0" w:color="auto"/>
              <w:right w:val="single" w:sz="8" w:space="0" w:color="auto"/>
            </w:tcBorders>
            <w:shd w:val="clear" w:color="auto" w:fill="auto"/>
            <w:noWrap/>
            <w:vAlign w:val="center"/>
            <w:hideMark/>
          </w:tcPr>
          <w:p w14:paraId="154FBE2A" w14:textId="77777777" w:rsidR="00435519" w:rsidRPr="00435519" w:rsidRDefault="00435519" w:rsidP="00435519">
            <w:pPr>
              <w:spacing w:after="0" w:line="240" w:lineRule="auto"/>
              <w:rPr>
                <w:rFonts w:ascii="Arial Narrow" w:eastAsia="Times New Roman" w:hAnsi="Arial Narrow" w:cs="Calibri"/>
                <w:sz w:val="16"/>
                <w:szCs w:val="16"/>
                <w:lang w:eastAsia="es-CO"/>
              </w:rPr>
            </w:pPr>
            <w:r w:rsidRPr="00435519">
              <w:rPr>
                <w:rFonts w:ascii="Arial Narrow" w:eastAsia="Times New Roman" w:hAnsi="Arial Narrow" w:cs="Calibri"/>
                <w:sz w:val="16"/>
                <w:szCs w:val="16"/>
                <w:lang w:eastAsia="es-CO"/>
              </w:rPr>
              <w:t>COMPUTADOR ESCRITORIO DELL optiplex 7010</w:t>
            </w:r>
          </w:p>
        </w:tc>
        <w:tc>
          <w:tcPr>
            <w:tcW w:w="840" w:type="dxa"/>
            <w:tcBorders>
              <w:top w:val="nil"/>
              <w:left w:val="nil"/>
              <w:bottom w:val="single" w:sz="8" w:space="0" w:color="auto"/>
              <w:right w:val="single" w:sz="8" w:space="0" w:color="auto"/>
            </w:tcBorders>
            <w:shd w:val="clear" w:color="auto" w:fill="auto"/>
            <w:noWrap/>
            <w:vAlign w:val="center"/>
            <w:hideMark/>
          </w:tcPr>
          <w:p w14:paraId="2F3F12AC" w14:textId="77777777" w:rsidR="00435519" w:rsidRPr="00435519" w:rsidRDefault="00435519" w:rsidP="00435519">
            <w:pPr>
              <w:spacing w:after="0" w:line="240" w:lineRule="auto"/>
              <w:jc w:val="right"/>
              <w:rPr>
                <w:rFonts w:ascii="Arial Narrow" w:eastAsia="Times New Roman" w:hAnsi="Arial Narrow" w:cs="Calibri"/>
                <w:sz w:val="16"/>
                <w:szCs w:val="16"/>
                <w:lang w:eastAsia="es-CO"/>
              </w:rPr>
            </w:pPr>
            <w:r w:rsidRPr="00435519">
              <w:rPr>
                <w:rFonts w:ascii="Arial Narrow" w:eastAsia="Times New Roman" w:hAnsi="Arial Narrow" w:cs="Calibri"/>
                <w:sz w:val="16"/>
                <w:szCs w:val="16"/>
                <w:lang w:eastAsia="es-CO"/>
              </w:rPr>
              <w:t>28868</w:t>
            </w:r>
          </w:p>
        </w:tc>
        <w:tc>
          <w:tcPr>
            <w:tcW w:w="1100" w:type="dxa"/>
            <w:tcBorders>
              <w:top w:val="nil"/>
              <w:left w:val="nil"/>
              <w:bottom w:val="single" w:sz="8" w:space="0" w:color="auto"/>
              <w:right w:val="single" w:sz="8" w:space="0" w:color="auto"/>
            </w:tcBorders>
            <w:shd w:val="clear" w:color="auto" w:fill="auto"/>
            <w:noWrap/>
            <w:vAlign w:val="center"/>
            <w:hideMark/>
          </w:tcPr>
          <w:p w14:paraId="21BC19EB" w14:textId="77777777" w:rsidR="00435519" w:rsidRPr="00435519" w:rsidRDefault="00435519" w:rsidP="00435519">
            <w:pPr>
              <w:spacing w:after="0" w:line="240" w:lineRule="auto"/>
              <w:rPr>
                <w:rFonts w:ascii="Arial Narrow" w:eastAsia="Times New Roman" w:hAnsi="Arial Narrow" w:cs="Calibri"/>
                <w:sz w:val="16"/>
                <w:szCs w:val="16"/>
                <w:lang w:eastAsia="es-CO"/>
              </w:rPr>
            </w:pPr>
            <w:r w:rsidRPr="00435519">
              <w:rPr>
                <w:rFonts w:ascii="Arial Narrow" w:eastAsia="Times New Roman" w:hAnsi="Arial Narrow" w:cs="Calibri"/>
                <w:sz w:val="16"/>
                <w:szCs w:val="16"/>
                <w:lang w:eastAsia="es-CO"/>
              </w:rPr>
              <w:t>MANTENIMIENTO</w:t>
            </w:r>
          </w:p>
        </w:tc>
        <w:tc>
          <w:tcPr>
            <w:tcW w:w="1488" w:type="dxa"/>
            <w:tcBorders>
              <w:top w:val="nil"/>
              <w:left w:val="nil"/>
              <w:bottom w:val="single" w:sz="8" w:space="0" w:color="auto"/>
              <w:right w:val="single" w:sz="8" w:space="0" w:color="auto"/>
            </w:tcBorders>
            <w:shd w:val="clear" w:color="auto" w:fill="auto"/>
            <w:noWrap/>
            <w:vAlign w:val="center"/>
            <w:hideMark/>
          </w:tcPr>
          <w:p w14:paraId="483B0025" w14:textId="77777777" w:rsidR="00435519" w:rsidRPr="00435519" w:rsidRDefault="00435519" w:rsidP="00435519">
            <w:pPr>
              <w:spacing w:after="0" w:line="240" w:lineRule="auto"/>
              <w:rPr>
                <w:rFonts w:ascii="Arial Narrow" w:eastAsia="Times New Roman" w:hAnsi="Arial Narrow" w:cs="Calibri"/>
                <w:sz w:val="16"/>
                <w:szCs w:val="16"/>
                <w:lang w:eastAsia="es-CO"/>
              </w:rPr>
            </w:pPr>
            <w:r w:rsidRPr="00435519">
              <w:rPr>
                <w:rFonts w:ascii="Arial Narrow" w:eastAsia="Times New Roman" w:hAnsi="Arial Narrow" w:cs="Calibri"/>
                <w:sz w:val="16"/>
                <w:szCs w:val="16"/>
                <w:lang w:eastAsia="es-CO"/>
              </w:rPr>
              <w:t>INFORMATICA</w:t>
            </w:r>
          </w:p>
        </w:tc>
      </w:tr>
      <w:tr w:rsidR="00435519" w:rsidRPr="00435519" w14:paraId="590346A9" w14:textId="77777777" w:rsidTr="004D6CF1">
        <w:trPr>
          <w:trHeight w:val="315"/>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40B4AD0" w14:textId="77777777" w:rsidR="00435519" w:rsidRPr="00435519" w:rsidRDefault="00435519" w:rsidP="00435519">
            <w:pPr>
              <w:spacing w:after="0" w:line="240" w:lineRule="auto"/>
              <w:jc w:val="right"/>
              <w:rPr>
                <w:rFonts w:ascii="Arial Narrow" w:eastAsia="Times New Roman" w:hAnsi="Arial Narrow" w:cs="Calibri"/>
                <w:sz w:val="16"/>
                <w:szCs w:val="16"/>
                <w:lang w:eastAsia="es-CO"/>
              </w:rPr>
            </w:pPr>
            <w:r w:rsidRPr="00435519">
              <w:rPr>
                <w:rFonts w:ascii="Arial Narrow" w:eastAsia="Times New Roman" w:hAnsi="Arial Narrow" w:cs="Calibri"/>
                <w:sz w:val="16"/>
                <w:szCs w:val="16"/>
                <w:lang w:eastAsia="es-CO"/>
              </w:rPr>
              <w:t>6</w:t>
            </w:r>
          </w:p>
        </w:tc>
        <w:tc>
          <w:tcPr>
            <w:tcW w:w="2321" w:type="dxa"/>
            <w:tcBorders>
              <w:top w:val="nil"/>
              <w:left w:val="nil"/>
              <w:bottom w:val="single" w:sz="8" w:space="0" w:color="auto"/>
              <w:right w:val="single" w:sz="8" w:space="0" w:color="auto"/>
            </w:tcBorders>
            <w:shd w:val="clear" w:color="auto" w:fill="auto"/>
            <w:vAlign w:val="center"/>
            <w:hideMark/>
          </w:tcPr>
          <w:p w14:paraId="704203A6" w14:textId="77777777" w:rsidR="00435519" w:rsidRPr="00435519" w:rsidRDefault="00435519" w:rsidP="00435519">
            <w:pPr>
              <w:spacing w:after="0" w:line="240" w:lineRule="auto"/>
              <w:rPr>
                <w:rFonts w:ascii="Arial Narrow" w:eastAsia="Times New Roman" w:hAnsi="Arial Narrow" w:cs="Calibri"/>
                <w:sz w:val="16"/>
                <w:szCs w:val="16"/>
                <w:lang w:eastAsia="es-CO"/>
              </w:rPr>
            </w:pPr>
            <w:r w:rsidRPr="00435519">
              <w:rPr>
                <w:rFonts w:ascii="Arial Narrow" w:eastAsia="Times New Roman" w:hAnsi="Arial Narrow" w:cs="Calibri"/>
                <w:sz w:val="16"/>
                <w:szCs w:val="16"/>
                <w:lang w:eastAsia="es-CO"/>
              </w:rPr>
              <w:t>MANTENIMIENTO PREVENTIVO Y/O CORRECTIVO  IMPRESORA EPSON L355</w:t>
            </w:r>
          </w:p>
        </w:tc>
        <w:tc>
          <w:tcPr>
            <w:tcW w:w="190" w:type="dxa"/>
            <w:tcBorders>
              <w:top w:val="nil"/>
              <w:left w:val="nil"/>
              <w:bottom w:val="single" w:sz="8" w:space="0" w:color="auto"/>
              <w:right w:val="single" w:sz="8" w:space="0" w:color="auto"/>
            </w:tcBorders>
            <w:shd w:val="clear" w:color="auto" w:fill="auto"/>
            <w:noWrap/>
            <w:vAlign w:val="center"/>
            <w:hideMark/>
          </w:tcPr>
          <w:p w14:paraId="2F92DB56" w14:textId="77777777" w:rsidR="00435519" w:rsidRPr="00435519" w:rsidRDefault="00435519" w:rsidP="00435519">
            <w:pPr>
              <w:spacing w:after="0" w:line="240" w:lineRule="auto"/>
              <w:rPr>
                <w:rFonts w:ascii="Arial Narrow" w:eastAsia="Times New Roman" w:hAnsi="Arial Narrow" w:cs="Calibri"/>
                <w:sz w:val="16"/>
                <w:szCs w:val="16"/>
                <w:lang w:eastAsia="es-CO"/>
              </w:rPr>
            </w:pPr>
            <w:r w:rsidRPr="00435519">
              <w:rPr>
                <w:rFonts w:ascii="Arial Narrow" w:eastAsia="Times New Roman" w:hAnsi="Arial Narrow" w:cs="Calibri"/>
                <w:sz w:val="16"/>
                <w:szCs w:val="16"/>
                <w:lang w:eastAsia="es-CO"/>
              </w:rPr>
              <w:t>UN</w:t>
            </w:r>
          </w:p>
        </w:tc>
        <w:tc>
          <w:tcPr>
            <w:tcW w:w="833" w:type="dxa"/>
            <w:tcBorders>
              <w:top w:val="nil"/>
              <w:left w:val="nil"/>
              <w:bottom w:val="single" w:sz="8" w:space="0" w:color="auto"/>
              <w:right w:val="single" w:sz="8" w:space="0" w:color="auto"/>
            </w:tcBorders>
            <w:shd w:val="clear" w:color="auto" w:fill="auto"/>
            <w:noWrap/>
            <w:vAlign w:val="center"/>
            <w:hideMark/>
          </w:tcPr>
          <w:p w14:paraId="2FF5389A" w14:textId="77777777" w:rsidR="00435519" w:rsidRPr="00435519" w:rsidRDefault="00435519" w:rsidP="00435519">
            <w:pPr>
              <w:spacing w:after="0" w:line="240" w:lineRule="auto"/>
              <w:jc w:val="right"/>
              <w:rPr>
                <w:rFonts w:ascii="Arial Narrow" w:eastAsia="Times New Roman" w:hAnsi="Arial Narrow" w:cs="Calibri"/>
                <w:sz w:val="16"/>
                <w:szCs w:val="16"/>
                <w:lang w:eastAsia="es-CO"/>
              </w:rPr>
            </w:pPr>
            <w:r w:rsidRPr="00435519">
              <w:rPr>
                <w:rFonts w:ascii="Arial Narrow" w:eastAsia="Times New Roman" w:hAnsi="Arial Narrow" w:cs="Calibri"/>
                <w:sz w:val="16"/>
                <w:szCs w:val="16"/>
                <w:lang w:eastAsia="es-CO"/>
              </w:rPr>
              <w:t>1</w:t>
            </w:r>
          </w:p>
        </w:tc>
        <w:tc>
          <w:tcPr>
            <w:tcW w:w="2281" w:type="dxa"/>
            <w:tcBorders>
              <w:top w:val="nil"/>
              <w:left w:val="nil"/>
              <w:bottom w:val="single" w:sz="8" w:space="0" w:color="auto"/>
              <w:right w:val="single" w:sz="8" w:space="0" w:color="auto"/>
            </w:tcBorders>
            <w:shd w:val="clear" w:color="auto" w:fill="auto"/>
            <w:noWrap/>
            <w:vAlign w:val="center"/>
            <w:hideMark/>
          </w:tcPr>
          <w:p w14:paraId="6D8934EC" w14:textId="77777777" w:rsidR="00435519" w:rsidRPr="00435519" w:rsidRDefault="00435519" w:rsidP="00435519">
            <w:pPr>
              <w:spacing w:after="0" w:line="240" w:lineRule="auto"/>
              <w:rPr>
                <w:rFonts w:ascii="Arial Narrow" w:eastAsia="Times New Roman" w:hAnsi="Arial Narrow" w:cs="Calibri"/>
                <w:sz w:val="16"/>
                <w:szCs w:val="16"/>
                <w:lang w:eastAsia="es-CO"/>
              </w:rPr>
            </w:pPr>
            <w:r w:rsidRPr="00435519">
              <w:rPr>
                <w:rFonts w:ascii="Arial Narrow" w:eastAsia="Times New Roman" w:hAnsi="Arial Narrow" w:cs="Calibri"/>
                <w:sz w:val="16"/>
                <w:szCs w:val="16"/>
                <w:lang w:eastAsia="es-CO"/>
              </w:rPr>
              <w:t>IMPRESORA EPSON L355</w:t>
            </w:r>
          </w:p>
        </w:tc>
        <w:tc>
          <w:tcPr>
            <w:tcW w:w="840" w:type="dxa"/>
            <w:tcBorders>
              <w:top w:val="nil"/>
              <w:left w:val="nil"/>
              <w:bottom w:val="single" w:sz="8" w:space="0" w:color="auto"/>
              <w:right w:val="single" w:sz="8" w:space="0" w:color="auto"/>
            </w:tcBorders>
            <w:shd w:val="clear" w:color="auto" w:fill="auto"/>
            <w:noWrap/>
            <w:vAlign w:val="center"/>
            <w:hideMark/>
          </w:tcPr>
          <w:p w14:paraId="43C03ECA" w14:textId="77777777" w:rsidR="00435519" w:rsidRPr="00435519" w:rsidRDefault="00435519" w:rsidP="00435519">
            <w:pPr>
              <w:spacing w:after="0" w:line="240" w:lineRule="auto"/>
              <w:jc w:val="right"/>
              <w:rPr>
                <w:rFonts w:ascii="Arial Narrow" w:eastAsia="Times New Roman" w:hAnsi="Arial Narrow" w:cs="Calibri"/>
                <w:sz w:val="16"/>
                <w:szCs w:val="16"/>
                <w:lang w:eastAsia="es-CO"/>
              </w:rPr>
            </w:pPr>
            <w:r w:rsidRPr="00435519">
              <w:rPr>
                <w:rFonts w:ascii="Arial Narrow" w:eastAsia="Times New Roman" w:hAnsi="Arial Narrow" w:cs="Calibri"/>
                <w:sz w:val="16"/>
                <w:szCs w:val="16"/>
                <w:lang w:eastAsia="es-CO"/>
              </w:rPr>
              <w:t>28998</w:t>
            </w:r>
          </w:p>
        </w:tc>
        <w:tc>
          <w:tcPr>
            <w:tcW w:w="1100" w:type="dxa"/>
            <w:tcBorders>
              <w:top w:val="nil"/>
              <w:left w:val="nil"/>
              <w:bottom w:val="single" w:sz="8" w:space="0" w:color="auto"/>
              <w:right w:val="single" w:sz="8" w:space="0" w:color="auto"/>
            </w:tcBorders>
            <w:shd w:val="clear" w:color="auto" w:fill="auto"/>
            <w:noWrap/>
            <w:vAlign w:val="center"/>
            <w:hideMark/>
          </w:tcPr>
          <w:p w14:paraId="4135AB5E" w14:textId="77777777" w:rsidR="00435519" w:rsidRPr="00435519" w:rsidRDefault="00435519" w:rsidP="00435519">
            <w:pPr>
              <w:spacing w:after="0" w:line="240" w:lineRule="auto"/>
              <w:rPr>
                <w:rFonts w:ascii="Arial Narrow" w:eastAsia="Times New Roman" w:hAnsi="Arial Narrow" w:cs="Calibri"/>
                <w:sz w:val="16"/>
                <w:szCs w:val="16"/>
                <w:lang w:eastAsia="es-CO"/>
              </w:rPr>
            </w:pPr>
            <w:r w:rsidRPr="00435519">
              <w:rPr>
                <w:rFonts w:ascii="Arial Narrow" w:eastAsia="Times New Roman" w:hAnsi="Arial Narrow" w:cs="Calibri"/>
                <w:sz w:val="16"/>
                <w:szCs w:val="16"/>
                <w:lang w:eastAsia="es-CO"/>
              </w:rPr>
              <w:t>MANTENIMIENTO</w:t>
            </w:r>
          </w:p>
        </w:tc>
        <w:tc>
          <w:tcPr>
            <w:tcW w:w="1488" w:type="dxa"/>
            <w:tcBorders>
              <w:top w:val="nil"/>
              <w:left w:val="nil"/>
              <w:bottom w:val="single" w:sz="8" w:space="0" w:color="auto"/>
              <w:right w:val="single" w:sz="8" w:space="0" w:color="auto"/>
            </w:tcBorders>
            <w:shd w:val="clear" w:color="auto" w:fill="auto"/>
            <w:noWrap/>
            <w:vAlign w:val="center"/>
            <w:hideMark/>
          </w:tcPr>
          <w:p w14:paraId="42FC02C6" w14:textId="77777777" w:rsidR="00435519" w:rsidRPr="00435519" w:rsidRDefault="00435519" w:rsidP="00435519">
            <w:pPr>
              <w:spacing w:after="0" w:line="240" w:lineRule="auto"/>
              <w:rPr>
                <w:rFonts w:ascii="Arial Narrow" w:eastAsia="Times New Roman" w:hAnsi="Arial Narrow" w:cs="Calibri"/>
                <w:sz w:val="16"/>
                <w:szCs w:val="16"/>
                <w:lang w:eastAsia="es-CO"/>
              </w:rPr>
            </w:pPr>
            <w:r w:rsidRPr="00435519">
              <w:rPr>
                <w:rFonts w:ascii="Arial Narrow" w:eastAsia="Times New Roman" w:hAnsi="Arial Narrow" w:cs="Calibri"/>
                <w:sz w:val="16"/>
                <w:szCs w:val="16"/>
                <w:lang w:eastAsia="es-CO"/>
              </w:rPr>
              <w:t>INFORMATICA</w:t>
            </w:r>
          </w:p>
        </w:tc>
      </w:tr>
      <w:tr w:rsidR="00435519" w:rsidRPr="00435519" w14:paraId="3B677F8B" w14:textId="77777777" w:rsidTr="004D6CF1">
        <w:trPr>
          <w:trHeight w:val="315"/>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DBAAE56" w14:textId="77777777" w:rsidR="00435519" w:rsidRPr="00435519" w:rsidRDefault="00435519" w:rsidP="00435519">
            <w:pPr>
              <w:spacing w:after="0" w:line="240" w:lineRule="auto"/>
              <w:jc w:val="right"/>
              <w:rPr>
                <w:rFonts w:ascii="Arial Narrow" w:eastAsia="Times New Roman" w:hAnsi="Arial Narrow" w:cs="Calibri"/>
                <w:sz w:val="16"/>
                <w:szCs w:val="16"/>
                <w:lang w:eastAsia="es-CO"/>
              </w:rPr>
            </w:pPr>
            <w:r w:rsidRPr="00435519">
              <w:rPr>
                <w:rFonts w:ascii="Arial Narrow" w:eastAsia="Times New Roman" w:hAnsi="Arial Narrow" w:cs="Calibri"/>
                <w:sz w:val="16"/>
                <w:szCs w:val="16"/>
                <w:lang w:eastAsia="es-CO"/>
              </w:rPr>
              <w:t>7</w:t>
            </w:r>
          </w:p>
        </w:tc>
        <w:tc>
          <w:tcPr>
            <w:tcW w:w="2321" w:type="dxa"/>
            <w:tcBorders>
              <w:top w:val="nil"/>
              <w:left w:val="nil"/>
              <w:bottom w:val="single" w:sz="8" w:space="0" w:color="auto"/>
              <w:right w:val="single" w:sz="8" w:space="0" w:color="auto"/>
            </w:tcBorders>
            <w:shd w:val="clear" w:color="auto" w:fill="auto"/>
            <w:vAlign w:val="center"/>
            <w:hideMark/>
          </w:tcPr>
          <w:p w14:paraId="2DBF1D7E" w14:textId="77777777" w:rsidR="00435519" w:rsidRPr="00435519" w:rsidRDefault="00435519" w:rsidP="00435519">
            <w:pPr>
              <w:spacing w:after="0" w:line="240" w:lineRule="auto"/>
              <w:rPr>
                <w:rFonts w:ascii="Arial Narrow" w:eastAsia="Times New Roman" w:hAnsi="Arial Narrow" w:cs="Calibri"/>
                <w:sz w:val="16"/>
                <w:szCs w:val="16"/>
                <w:lang w:eastAsia="es-CO"/>
              </w:rPr>
            </w:pPr>
            <w:r w:rsidRPr="00435519">
              <w:rPr>
                <w:rFonts w:ascii="Arial Narrow" w:eastAsia="Times New Roman" w:hAnsi="Arial Narrow" w:cs="Calibri"/>
                <w:sz w:val="16"/>
                <w:szCs w:val="16"/>
                <w:lang w:eastAsia="es-CO"/>
              </w:rPr>
              <w:t>MANTENIMIENTO PREVENTIVO Y/O CORRECTIVO  IMPRESORA HP MFP M630</w:t>
            </w:r>
          </w:p>
        </w:tc>
        <w:tc>
          <w:tcPr>
            <w:tcW w:w="190" w:type="dxa"/>
            <w:tcBorders>
              <w:top w:val="nil"/>
              <w:left w:val="nil"/>
              <w:bottom w:val="single" w:sz="8" w:space="0" w:color="auto"/>
              <w:right w:val="single" w:sz="8" w:space="0" w:color="auto"/>
            </w:tcBorders>
            <w:shd w:val="clear" w:color="auto" w:fill="auto"/>
            <w:noWrap/>
            <w:vAlign w:val="center"/>
            <w:hideMark/>
          </w:tcPr>
          <w:p w14:paraId="17DB352E" w14:textId="77777777" w:rsidR="00435519" w:rsidRPr="00435519" w:rsidRDefault="00435519" w:rsidP="00435519">
            <w:pPr>
              <w:spacing w:after="0" w:line="240" w:lineRule="auto"/>
              <w:rPr>
                <w:rFonts w:ascii="Arial Narrow" w:eastAsia="Times New Roman" w:hAnsi="Arial Narrow" w:cs="Calibri"/>
                <w:sz w:val="16"/>
                <w:szCs w:val="16"/>
                <w:lang w:eastAsia="es-CO"/>
              </w:rPr>
            </w:pPr>
            <w:r w:rsidRPr="00435519">
              <w:rPr>
                <w:rFonts w:ascii="Arial Narrow" w:eastAsia="Times New Roman" w:hAnsi="Arial Narrow" w:cs="Calibri"/>
                <w:sz w:val="16"/>
                <w:szCs w:val="16"/>
                <w:lang w:eastAsia="es-CO"/>
              </w:rPr>
              <w:t>UN</w:t>
            </w:r>
          </w:p>
        </w:tc>
        <w:tc>
          <w:tcPr>
            <w:tcW w:w="833" w:type="dxa"/>
            <w:tcBorders>
              <w:top w:val="nil"/>
              <w:left w:val="nil"/>
              <w:bottom w:val="single" w:sz="8" w:space="0" w:color="auto"/>
              <w:right w:val="single" w:sz="8" w:space="0" w:color="auto"/>
            </w:tcBorders>
            <w:shd w:val="clear" w:color="auto" w:fill="auto"/>
            <w:noWrap/>
            <w:vAlign w:val="center"/>
            <w:hideMark/>
          </w:tcPr>
          <w:p w14:paraId="4F93E759" w14:textId="77777777" w:rsidR="00435519" w:rsidRPr="00435519" w:rsidRDefault="00435519" w:rsidP="00435519">
            <w:pPr>
              <w:spacing w:after="0" w:line="240" w:lineRule="auto"/>
              <w:jc w:val="right"/>
              <w:rPr>
                <w:rFonts w:ascii="Arial Narrow" w:eastAsia="Times New Roman" w:hAnsi="Arial Narrow" w:cs="Calibri"/>
                <w:sz w:val="16"/>
                <w:szCs w:val="16"/>
                <w:lang w:eastAsia="es-CO"/>
              </w:rPr>
            </w:pPr>
            <w:r w:rsidRPr="00435519">
              <w:rPr>
                <w:rFonts w:ascii="Arial Narrow" w:eastAsia="Times New Roman" w:hAnsi="Arial Narrow" w:cs="Calibri"/>
                <w:sz w:val="16"/>
                <w:szCs w:val="16"/>
                <w:lang w:eastAsia="es-CO"/>
              </w:rPr>
              <w:t>1</w:t>
            </w:r>
          </w:p>
        </w:tc>
        <w:tc>
          <w:tcPr>
            <w:tcW w:w="2281" w:type="dxa"/>
            <w:tcBorders>
              <w:top w:val="nil"/>
              <w:left w:val="nil"/>
              <w:bottom w:val="single" w:sz="8" w:space="0" w:color="auto"/>
              <w:right w:val="single" w:sz="8" w:space="0" w:color="auto"/>
            </w:tcBorders>
            <w:shd w:val="clear" w:color="auto" w:fill="auto"/>
            <w:noWrap/>
            <w:vAlign w:val="center"/>
            <w:hideMark/>
          </w:tcPr>
          <w:p w14:paraId="781F1FAA" w14:textId="77777777" w:rsidR="00435519" w:rsidRPr="00435519" w:rsidRDefault="00435519" w:rsidP="00435519">
            <w:pPr>
              <w:spacing w:after="0" w:line="240" w:lineRule="auto"/>
              <w:rPr>
                <w:rFonts w:ascii="Arial Narrow" w:eastAsia="Times New Roman" w:hAnsi="Arial Narrow" w:cs="Calibri"/>
                <w:sz w:val="16"/>
                <w:szCs w:val="16"/>
                <w:lang w:eastAsia="es-CO"/>
              </w:rPr>
            </w:pPr>
            <w:r w:rsidRPr="00435519">
              <w:rPr>
                <w:rFonts w:ascii="Arial Narrow" w:eastAsia="Times New Roman" w:hAnsi="Arial Narrow" w:cs="Calibri"/>
                <w:sz w:val="16"/>
                <w:szCs w:val="16"/>
                <w:lang w:eastAsia="es-CO"/>
              </w:rPr>
              <w:t>IMPRESORA HP MFP M630</w:t>
            </w:r>
          </w:p>
        </w:tc>
        <w:tc>
          <w:tcPr>
            <w:tcW w:w="840" w:type="dxa"/>
            <w:tcBorders>
              <w:top w:val="nil"/>
              <w:left w:val="nil"/>
              <w:bottom w:val="single" w:sz="8" w:space="0" w:color="auto"/>
              <w:right w:val="single" w:sz="8" w:space="0" w:color="auto"/>
            </w:tcBorders>
            <w:shd w:val="clear" w:color="auto" w:fill="auto"/>
            <w:noWrap/>
            <w:vAlign w:val="center"/>
            <w:hideMark/>
          </w:tcPr>
          <w:p w14:paraId="5D0EB0E5" w14:textId="77777777" w:rsidR="00435519" w:rsidRPr="00435519" w:rsidRDefault="00435519" w:rsidP="00435519">
            <w:pPr>
              <w:spacing w:after="0" w:line="240" w:lineRule="auto"/>
              <w:jc w:val="right"/>
              <w:rPr>
                <w:rFonts w:ascii="Arial Narrow" w:eastAsia="Times New Roman" w:hAnsi="Arial Narrow" w:cs="Calibri"/>
                <w:sz w:val="16"/>
                <w:szCs w:val="16"/>
                <w:lang w:eastAsia="es-CO"/>
              </w:rPr>
            </w:pPr>
            <w:r w:rsidRPr="00435519">
              <w:rPr>
                <w:rFonts w:ascii="Arial Narrow" w:eastAsia="Times New Roman" w:hAnsi="Arial Narrow" w:cs="Calibri"/>
                <w:sz w:val="16"/>
                <w:szCs w:val="16"/>
                <w:lang w:eastAsia="es-CO"/>
              </w:rPr>
              <w:t>49786</w:t>
            </w:r>
          </w:p>
        </w:tc>
        <w:tc>
          <w:tcPr>
            <w:tcW w:w="1100" w:type="dxa"/>
            <w:tcBorders>
              <w:top w:val="nil"/>
              <w:left w:val="nil"/>
              <w:bottom w:val="single" w:sz="8" w:space="0" w:color="auto"/>
              <w:right w:val="single" w:sz="8" w:space="0" w:color="auto"/>
            </w:tcBorders>
            <w:shd w:val="clear" w:color="auto" w:fill="auto"/>
            <w:noWrap/>
            <w:vAlign w:val="center"/>
            <w:hideMark/>
          </w:tcPr>
          <w:p w14:paraId="17A53003" w14:textId="77777777" w:rsidR="00435519" w:rsidRPr="00435519" w:rsidRDefault="00435519" w:rsidP="00435519">
            <w:pPr>
              <w:spacing w:after="0" w:line="240" w:lineRule="auto"/>
              <w:rPr>
                <w:rFonts w:ascii="Arial Narrow" w:eastAsia="Times New Roman" w:hAnsi="Arial Narrow" w:cs="Calibri"/>
                <w:sz w:val="16"/>
                <w:szCs w:val="16"/>
                <w:lang w:eastAsia="es-CO"/>
              </w:rPr>
            </w:pPr>
            <w:r w:rsidRPr="00435519">
              <w:rPr>
                <w:rFonts w:ascii="Arial Narrow" w:eastAsia="Times New Roman" w:hAnsi="Arial Narrow" w:cs="Calibri"/>
                <w:sz w:val="16"/>
                <w:szCs w:val="16"/>
                <w:lang w:eastAsia="es-CO"/>
              </w:rPr>
              <w:t>MANTENIMIENTO</w:t>
            </w:r>
          </w:p>
        </w:tc>
        <w:tc>
          <w:tcPr>
            <w:tcW w:w="1488" w:type="dxa"/>
            <w:tcBorders>
              <w:top w:val="nil"/>
              <w:left w:val="nil"/>
              <w:bottom w:val="single" w:sz="8" w:space="0" w:color="auto"/>
              <w:right w:val="single" w:sz="8" w:space="0" w:color="auto"/>
            </w:tcBorders>
            <w:shd w:val="clear" w:color="auto" w:fill="auto"/>
            <w:noWrap/>
            <w:vAlign w:val="center"/>
            <w:hideMark/>
          </w:tcPr>
          <w:p w14:paraId="372FAF5E" w14:textId="77777777" w:rsidR="00435519" w:rsidRPr="00435519" w:rsidRDefault="00435519" w:rsidP="00435519">
            <w:pPr>
              <w:spacing w:after="0" w:line="240" w:lineRule="auto"/>
              <w:rPr>
                <w:rFonts w:ascii="Arial Narrow" w:eastAsia="Times New Roman" w:hAnsi="Arial Narrow" w:cs="Calibri"/>
                <w:sz w:val="16"/>
                <w:szCs w:val="16"/>
                <w:lang w:eastAsia="es-CO"/>
              </w:rPr>
            </w:pPr>
            <w:r w:rsidRPr="00435519">
              <w:rPr>
                <w:rFonts w:ascii="Arial Narrow" w:eastAsia="Times New Roman" w:hAnsi="Arial Narrow" w:cs="Calibri"/>
                <w:sz w:val="16"/>
                <w:szCs w:val="16"/>
                <w:lang w:eastAsia="es-CO"/>
              </w:rPr>
              <w:t>INFORMATICA</w:t>
            </w:r>
          </w:p>
        </w:tc>
      </w:tr>
      <w:tr w:rsidR="00435519" w:rsidRPr="00435519" w14:paraId="678FC457" w14:textId="77777777" w:rsidTr="004D6CF1">
        <w:trPr>
          <w:trHeight w:val="315"/>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C94BB89" w14:textId="77777777" w:rsidR="00435519" w:rsidRPr="00435519" w:rsidRDefault="00435519" w:rsidP="00435519">
            <w:pPr>
              <w:spacing w:after="0" w:line="240" w:lineRule="auto"/>
              <w:jc w:val="right"/>
              <w:rPr>
                <w:rFonts w:ascii="Arial Narrow" w:eastAsia="Times New Roman" w:hAnsi="Arial Narrow" w:cs="Calibri"/>
                <w:sz w:val="16"/>
                <w:szCs w:val="16"/>
                <w:lang w:eastAsia="es-CO"/>
              </w:rPr>
            </w:pPr>
            <w:r w:rsidRPr="00435519">
              <w:rPr>
                <w:rFonts w:ascii="Arial Narrow" w:eastAsia="Times New Roman" w:hAnsi="Arial Narrow" w:cs="Calibri"/>
                <w:sz w:val="16"/>
                <w:szCs w:val="16"/>
                <w:lang w:eastAsia="es-CO"/>
              </w:rPr>
              <w:t>8</w:t>
            </w:r>
          </w:p>
        </w:tc>
        <w:tc>
          <w:tcPr>
            <w:tcW w:w="2321" w:type="dxa"/>
            <w:tcBorders>
              <w:top w:val="nil"/>
              <w:left w:val="nil"/>
              <w:bottom w:val="single" w:sz="8" w:space="0" w:color="auto"/>
              <w:right w:val="single" w:sz="8" w:space="0" w:color="auto"/>
            </w:tcBorders>
            <w:shd w:val="clear" w:color="auto" w:fill="auto"/>
            <w:vAlign w:val="center"/>
            <w:hideMark/>
          </w:tcPr>
          <w:p w14:paraId="40EB278C" w14:textId="77777777" w:rsidR="00435519" w:rsidRPr="00435519" w:rsidRDefault="00435519" w:rsidP="00435519">
            <w:pPr>
              <w:spacing w:after="0" w:line="240" w:lineRule="auto"/>
              <w:rPr>
                <w:rFonts w:ascii="Arial Narrow" w:eastAsia="Times New Roman" w:hAnsi="Arial Narrow" w:cs="Calibri"/>
                <w:sz w:val="16"/>
                <w:szCs w:val="16"/>
                <w:lang w:eastAsia="es-CO"/>
              </w:rPr>
            </w:pPr>
            <w:r w:rsidRPr="00435519">
              <w:rPr>
                <w:rFonts w:ascii="Arial Narrow" w:eastAsia="Times New Roman" w:hAnsi="Arial Narrow" w:cs="Calibri"/>
                <w:sz w:val="16"/>
                <w:szCs w:val="16"/>
                <w:lang w:eastAsia="es-CO"/>
              </w:rPr>
              <w:t>MANTENIMIENTO PREVENTIVO Y/O CORRECTIVO  ESCANER KODAK I2600</w:t>
            </w:r>
          </w:p>
        </w:tc>
        <w:tc>
          <w:tcPr>
            <w:tcW w:w="190" w:type="dxa"/>
            <w:tcBorders>
              <w:top w:val="nil"/>
              <w:left w:val="nil"/>
              <w:bottom w:val="single" w:sz="8" w:space="0" w:color="auto"/>
              <w:right w:val="single" w:sz="8" w:space="0" w:color="auto"/>
            </w:tcBorders>
            <w:shd w:val="clear" w:color="auto" w:fill="auto"/>
            <w:noWrap/>
            <w:vAlign w:val="center"/>
            <w:hideMark/>
          </w:tcPr>
          <w:p w14:paraId="18590938" w14:textId="77777777" w:rsidR="00435519" w:rsidRPr="00435519" w:rsidRDefault="00435519" w:rsidP="00435519">
            <w:pPr>
              <w:spacing w:after="0" w:line="240" w:lineRule="auto"/>
              <w:rPr>
                <w:rFonts w:ascii="Arial Narrow" w:eastAsia="Times New Roman" w:hAnsi="Arial Narrow" w:cs="Calibri"/>
                <w:sz w:val="16"/>
                <w:szCs w:val="16"/>
                <w:lang w:eastAsia="es-CO"/>
              </w:rPr>
            </w:pPr>
            <w:r w:rsidRPr="00435519">
              <w:rPr>
                <w:rFonts w:ascii="Arial Narrow" w:eastAsia="Times New Roman" w:hAnsi="Arial Narrow" w:cs="Calibri"/>
                <w:sz w:val="16"/>
                <w:szCs w:val="16"/>
                <w:lang w:eastAsia="es-CO"/>
              </w:rPr>
              <w:t>UN</w:t>
            </w:r>
          </w:p>
        </w:tc>
        <w:tc>
          <w:tcPr>
            <w:tcW w:w="833" w:type="dxa"/>
            <w:tcBorders>
              <w:top w:val="nil"/>
              <w:left w:val="nil"/>
              <w:bottom w:val="single" w:sz="8" w:space="0" w:color="auto"/>
              <w:right w:val="single" w:sz="8" w:space="0" w:color="auto"/>
            </w:tcBorders>
            <w:shd w:val="clear" w:color="auto" w:fill="auto"/>
            <w:noWrap/>
            <w:vAlign w:val="center"/>
            <w:hideMark/>
          </w:tcPr>
          <w:p w14:paraId="2AC35747" w14:textId="77777777" w:rsidR="00435519" w:rsidRPr="00435519" w:rsidRDefault="00435519" w:rsidP="00435519">
            <w:pPr>
              <w:spacing w:after="0" w:line="240" w:lineRule="auto"/>
              <w:jc w:val="right"/>
              <w:rPr>
                <w:rFonts w:ascii="Arial Narrow" w:eastAsia="Times New Roman" w:hAnsi="Arial Narrow" w:cs="Calibri"/>
                <w:sz w:val="16"/>
                <w:szCs w:val="16"/>
                <w:lang w:eastAsia="es-CO"/>
              </w:rPr>
            </w:pPr>
            <w:r w:rsidRPr="00435519">
              <w:rPr>
                <w:rFonts w:ascii="Arial Narrow" w:eastAsia="Times New Roman" w:hAnsi="Arial Narrow" w:cs="Calibri"/>
                <w:sz w:val="16"/>
                <w:szCs w:val="16"/>
                <w:lang w:eastAsia="es-CO"/>
              </w:rPr>
              <w:t>1</w:t>
            </w:r>
          </w:p>
        </w:tc>
        <w:tc>
          <w:tcPr>
            <w:tcW w:w="2281" w:type="dxa"/>
            <w:tcBorders>
              <w:top w:val="nil"/>
              <w:left w:val="nil"/>
              <w:bottom w:val="single" w:sz="8" w:space="0" w:color="auto"/>
              <w:right w:val="single" w:sz="8" w:space="0" w:color="auto"/>
            </w:tcBorders>
            <w:shd w:val="clear" w:color="auto" w:fill="auto"/>
            <w:noWrap/>
            <w:vAlign w:val="center"/>
            <w:hideMark/>
          </w:tcPr>
          <w:p w14:paraId="22F7FF88" w14:textId="77777777" w:rsidR="00435519" w:rsidRPr="00435519" w:rsidRDefault="00435519" w:rsidP="00435519">
            <w:pPr>
              <w:spacing w:after="0" w:line="240" w:lineRule="auto"/>
              <w:rPr>
                <w:rFonts w:ascii="Arial Narrow" w:eastAsia="Times New Roman" w:hAnsi="Arial Narrow" w:cs="Calibri"/>
                <w:sz w:val="16"/>
                <w:szCs w:val="16"/>
                <w:lang w:eastAsia="es-CO"/>
              </w:rPr>
            </w:pPr>
            <w:r w:rsidRPr="00435519">
              <w:rPr>
                <w:rFonts w:ascii="Arial Narrow" w:eastAsia="Times New Roman" w:hAnsi="Arial Narrow" w:cs="Calibri"/>
                <w:sz w:val="16"/>
                <w:szCs w:val="16"/>
                <w:lang w:eastAsia="es-CO"/>
              </w:rPr>
              <w:t>ESCANER KODAK I2600</w:t>
            </w:r>
          </w:p>
        </w:tc>
        <w:tc>
          <w:tcPr>
            <w:tcW w:w="840" w:type="dxa"/>
            <w:tcBorders>
              <w:top w:val="nil"/>
              <w:left w:val="nil"/>
              <w:bottom w:val="single" w:sz="8" w:space="0" w:color="auto"/>
              <w:right w:val="single" w:sz="8" w:space="0" w:color="auto"/>
            </w:tcBorders>
            <w:shd w:val="clear" w:color="auto" w:fill="auto"/>
            <w:noWrap/>
            <w:vAlign w:val="center"/>
            <w:hideMark/>
          </w:tcPr>
          <w:p w14:paraId="1F12DBDA" w14:textId="77777777" w:rsidR="00435519" w:rsidRPr="00435519" w:rsidRDefault="00435519" w:rsidP="00435519">
            <w:pPr>
              <w:spacing w:after="0" w:line="240" w:lineRule="auto"/>
              <w:jc w:val="right"/>
              <w:rPr>
                <w:rFonts w:ascii="Arial Narrow" w:eastAsia="Times New Roman" w:hAnsi="Arial Narrow" w:cs="Calibri"/>
                <w:sz w:val="16"/>
                <w:szCs w:val="16"/>
                <w:lang w:eastAsia="es-CO"/>
              </w:rPr>
            </w:pPr>
            <w:r w:rsidRPr="00435519">
              <w:rPr>
                <w:rFonts w:ascii="Arial Narrow" w:eastAsia="Times New Roman" w:hAnsi="Arial Narrow" w:cs="Calibri"/>
                <w:sz w:val="16"/>
                <w:szCs w:val="16"/>
                <w:lang w:eastAsia="es-CO"/>
              </w:rPr>
              <w:t>46872</w:t>
            </w:r>
          </w:p>
        </w:tc>
        <w:tc>
          <w:tcPr>
            <w:tcW w:w="1100" w:type="dxa"/>
            <w:tcBorders>
              <w:top w:val="nil"/>
              <w:left w:val="nil"/>
              <w:bottom w:val="single" w:sz="8" w:space="0" w:color="auto"/>
              <w:right w:val="single" w:sz="8" w:space="0" w:color="auto"/>
            </w:tcBorders>
            <w:shd w:val="clear" w:color="auto" w:fill="auto"/>
            <w:noWrap/>
            <w:vAlign w:val="center"/>
            <w:hideMark/>
          </w:tcPr>
          <w:p w14:paraId="3188ECB3" w14:textId="77777777" w:rsidR="00435519" w:rsidRPr="00435519" w:rsidRDefault="00435519" w:rsidP="00435519">
            <w:pPr>
              <w:spacing w:after="0" w:line="240" w:lineRule="auto"/>
              <w:rPr>
                <w:rFonts w:ascii="Arial Narrow" w:eastAsia="Times New Roman" w:hAnsi="Arial Narrow" w:cs="Calibri"/>
                <w:sz w:val="16"/>
                <w:szCs w:val="16"/>
                <w:lang w:eastAsia="es-CO"/>
              </w:rPr>
            </w:pPr>
            <w:r w:rsidRPr="00435519">
              <w:rPr>
                <w:rFonts w:ascii="Arial Narrow" w:eastAsia="Times New Roman" w:hAnsi="Arial Narrow" w:cs="Calibri"/>
                <w:sz w:val="16"/>
                <w:szCs w:val="16"/>
                <w:lang w:eastAsia="es-CO"/>
              </w:rPr>
              <w:t>MANTENIMIENTO</w:t>
            </w:r>
          </w:p>
        </w:tc>
        <w:tc>
          <w:tcPr>
            <w:tcW w:w="1488" w:type="dxa"/>
            <w:tcBorders>
              <w:top w:val="nil"/>
              <w:left w:val="nil"/>
              <w:bottom w:val="single" w:sz="8" w:space="0" w:color="auto"/>
              <w:right w:val="single" w:sz="8" w:space="0" w:color="auto"/>
            </w:tcBorders>
            <w:shd w:val="clear" w:color="auto" w:fill="auto"/>
            <w:noWrap/>
            <w:vAlign w:val="center"/>
            <w:hideMark/>
          </w:tcPr>
          <w:p w14:paraId="6CED52D6" w14:textId="77777777" w:rsidR="00435519" w:rsidRPr="00435519" w:rsidRDefault="00435519" w:rsidP="00435519">
            <w:pPr>
              <w:spacing w:after="0" w:line="240" w:lineRule="auto"/>
              <w:rPr>
                <w:rFonts w:ascii="Arial Narrow" w:eastAsia="Times New Roman" w:hAnsi="Arial Narrow" w:cs="Calibri"/>
                <w:sz w:val="16"/>
                <w:szCs w:val="16"/>
                <w:lang w:eastAsia="es-CO"/>
              </w:rPr>
            </w:pPr>
            <w:r w:rsidRPr="00435519">
              <w:rPr>
                <w:rFonts w:ascii="Arial Narrow" w:eastAsia="Times New Roman" w:hAnsi="Arial Narrow" w:cs="Calibri"/>
                <w:sz w:val="16"/>
                <w:szCs w:val="16"/>
                <w:lang w:eastAsia="es-CO"/>
              </w:rPr>
              <w:t>INFORMATICA</w:t>
            </w:r>
          </w:p>
        </w:tc>
      </w:tr>
      <w:tr w:rsidR="00435519" w:rsidRPr="00435519" w14:paraId="1DCC12FF" w14:textId="77777777" w:rsidTr="004D6CF1">
        <w:trPr>
          <w:trHeight w:val="315"/>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16C2D54" w14:textId="77777777" w:rsidR="00435519" w:rsidRPr="00435519" w:rsidRDefault="00435519" w:rsidP="00435519">
            <w:pPr>
              <w:spacing w:after="0" w:line="240" w:lineRule="auto"/>
              <w:jc w:val="right"/>
              <w:rPr>
                <w:rFonts w:ascii="Arial Narrow" w:eastAsia="Times New Roman" w:hAnsi="Arial Narrow" w:cs="Calibri"/>
                <w:sz w:val="16"/>
                <w:szCs w:val="16"/>
                <w:lang w:eastAsia="es-CO"/>
              </w:rPr>
            </w:pPr>
            <w:r w:rsidRPr="00435519">
              <w:rPr>
                <w:rFonts w:ascii="Arial Narrow" w:eastAsia="Times New Roman" w:hAnsi="Arial Narrow" w:cs="Calibri"/>
                <w:sz w:val="16"/>
                <w:szCs w:val="16"/>
                <w:lang w:eastAsia="es-CO"/>
              </w:rPr>
              <w:t>9</w:t>
            </w:r>
          </w:p>
        </w:tc>
        <w:tc>
          <w:tcPr>
            <w:tcW w:w="2321" w:type="dxa"/>
            <w:tcBorders>
              <w:top w:val="nil"/>
              <w:left w:val="nil"/>
              <w:bottom w:val="single" w:sz="8" w:space="0" w:color="auto"/>
              <w:right w:val="single" w:sz="8" w:space="0" w:color="auto"/>
            </w:tcBorders>
            <w:shd w:val="clear" w:color="auto" w:fill="auto"/>
            <w:vAlign w:val="center"/>
            <w:hideMark/>
          </w:tcPr>
          <w:p w14:paraId="7E139C52" w14:textId="77777777" w:rsidR="00435519" w:rsidRPr="00435519" w:rsidRDefault="00435519" w:rsidP="00435519">
            <w:pPr>
              <w:spacing w:after="0" w:line="240" w:lineRule="auto"/>
              <w:rPr>
                <w:rFonts w:ascii="Arial Narrow" w:eastAsia="Times New Roman" w:hAnsi="Arial Narrow" w:cs="Calibri"/>
                <w:sz w:val="16"/>
                <w:szCs w:val="16"/>
                <w:lang w:eastAsia="es-CO"/>
              </w:rPr>
            </w:pPr>
            <w:r w:rsidRPr="00435519">
              <w:rPr>
                <w:rFonts w:ascii="Arial Narrow" w:eastAsia="Times New Roman" w:hAnsi="Arial Narrow" w:cs="Calibri"/>
                <w:sz w:val="16"/>
                <w:szCs w:val="16"/>
                <w:lang w:eastAsia="es-CO"/>
              </w:rPr>
              <w:t>MANTENIMIENTO PREVENTIVO Y/O CORRECTIVO  ESCANER ZEBRA GT800</w:t>
            </w:r>
          </w:p>
        </w:tc>
        <w:tc>
          <w:tcPr>
            <w:tcW w:w="190" w:type="dxa"/>
            <w:tcBorders>
              <w:top w:val="nil"/>
              <w:left w:val="nil"/>
              <w:bottom w:val="single" w:sz="8" w:space="0" w:color="auto"/>
              <w:right w:val="single" w:sz="8" w:space="0" w:color="auto"/>
            </w:tcBorders>
            <w:shd w:val="clear" w:color="auto" w:fill="auto"/>
            <w:noWrap/>
            <w:vAlign w:val="center"/>
            <w:hideMark/>
          </w:tcPr>
          <w:p w14:paraId="5160E774" w14:textId="77777777" w:rsidR="00435519" w:rsidRPr="00435519" w:rsidRDefault="00435519" w:rsidP="00435519">
            <w:pPr>
              <w:spacing w:after="0" w:line="240" w:lineRule="auto"/>
              <w:rPr>
                <w:rFonts w:ascii="Arial Narrow" w:eastAsia="Times New Roman" w:hAnsi="Arial Narrow" w:cs="Calibri"/>
                <w:sz w:val="16"/>
                <w:szCs w:val="16"/>
                <w:lang w:eastAsia="es-CO"/>
              </w:rPr>
            </w:pPr>
            <w:r w:rsidRPr="00435519">
              <w:rPr>
                <w:rFonts w:ascii="Arial Narrow" w:eastAsia="Times New Roman" w:hAnsi="Arial Narrow" w:cs="Calibri"/>
                <w:sz w:val="16"/>
                <w:szCs w:val="16"/>
                <w:lang w:eastAsia="es-CO"/>
              </w:rPr>
              <w:t>UN</w:t>
            </w:r>
          </w:p>
        </w:tc>
        <w:tc>
          <w:tcPr>
            <w:tcW w:w="833" w:type="dxa"/>
            <w:tcBorders>
              <w:top w:val="nil"/>
              <w:left w:val="nil"/>
              <w:bottom w:val="single" w:sz="8" w:space="0" w:color="auto"/>
              <w:right w:val="single" w:sz="8" w:space="0" w:color="auto"/>
            </w:tcBorders>
            <w:shd w:val="clear" w:color="auto" w:fill="auto"/>
            <w:noWrap/>
            <w:vAlign w:val="center"/>
            <w:hideMark/>
          </w:tcPr>
          <w:p w14:paraId="0D9C3C1D" w14:textId="77777777" w:rsidR="00435519" w:rsidRPr="00435519" w:rsidRDefault="00435519" w:rsidP="00435519">
            <w:pPr>
              <w:spacing w:after="0" w:line="240" w:lineRule="auto"/>
              <w:jc w:val="right"/>
              <w:rPr>
                <w:rFonts w:ascii="Arial Narrow" w:eastAsia="Times New Roman" w:hAnsi="Arial Narrow" w:cs="Calibri"/>
                <w:sz w:val="16"/>
                <w:szCs w:val="16"/>
                <w:lang w:eastAsia="es-CO"/>
              </w:rPr>
            </w:pPr>
            <w:r w:rsidRPr="00435519">
              <w:rPr>
                <w:rFonts w:ascii="Arial Narrow" w:eastAsia="Times New Roman" w:hAnsi="Arial Narrow" w:cs="Calibri"/>
                <w:sz w:val="16"/>
                <w:szCs w:val="16"/>
                <w:lang w:eastAsia="es-CO"/>
              </w:rPr>
              <w:t>2</w:t>
            </w:r>
          </w:p>
        </w:tc>
        <w:tc>
          <w:tcPr>
            <w:tcW w:w="2281" w:type="dxa"/>
            <w:tcBorders>
              <w:top w:val="nil"/>
              <w:left w:val="nil"/>
              <w:bottom w:val="single" w:sz="8" w:space="0" w:color="auto"/>
              <w:right w:val="single" w:sz="8" w:space="0" w:color="auto"/>
            </w:tcBorders>
            <w:shd w:val="clear" w:color="auto" w:fill="auto"/>
            <w:noWrap/>
            <w:vAlign w:val="center"/>
            <w:hideMark/>
          </w:tcPr>
          <w:p w14:paraId="3DBAD863" w14:textId="77777777" w:rsidR="00435519" w:rsidRPr="00435519" w:rsidRDefault="00435519" w:rsidP="00435519">
            <w:pPr>
              <w:spacing w:after="0" w:line="240" w:lineRule="auto"/>
              <w:rPr>
                <w:rFonts w:ascii="Arial Narrow" w:eastAsia="Times New Roman" w:hAnsi="Arial Narrow" w:cs="Calibri"/>
                <w:sz w:val="16"/>
                <w:szCs w:val="16"/>
                <w:lang w:eastAsia="es-CO"/>
              </w:rPr>
            </w:pPr>
            <w:r w:rsidRPr="00435519">
              <w:rPr>
                <w:rFonts w:ascii="Arial Narrow" w:eastAsia="Times New Roman" w:hAnsi="Arial Narrow" w:cs="Calibri"/>
                <w:sz w:val="16"/>
                <w:szCs w:val="16"/>
                <w:lang w:eastAsia="es-CO"/>
              </w:rPr>
              <w:t>ESCANER ZEBRA GT800</w:t>
            </w:r>
          </w:p>
        </w:tc>
        <w:tc>
          <w:tcPr>
            <w:tcW w:w="840" w:type="dxa"/>
            <w:tcBorders>
              <w:top w:val="nil"/>
              <w:left w:val="nil"/>
              <w:bottom w:val="single" w:sz="8" w:space="0" w:color="auto"/>
              <w:right w:val="single" w:sz="8" w:space="0" w:color="auto"/>
            </w:tcBorders>
            <w:shd w:val="clear" w:color="auto" w:fill="auto"/>
            <w:noWrap/>
            <w:vAlign w:val="center"/>
            <w:hideMark/>
          </w:tcPr>
          <w:p w14:paraId="440C1C1D" w14:textId="77777777" w:rsidR="00435519" w:rsidRPr="00435519" w:rsidRDefault="00435519" w:rsidP="00435519">
            <w:pPr>
              <w:spacing w:after="0" w:line="240" w:lineRule="auto"/>
              <w:rPr>
                <w:rFonts w:ascii="Arial Narrow" w:eastAsia="Times New Roman" w:hAnsi="Arial Narrow" w:cs="Calibri"/>
                <w:sz w:val="16"/>
                <w:szCs w:val="16"/>
                <w:lang w:eastAsia="es-CO"/>
              </w:rPr>
            </w:pPr>
            <w:r w:rsidRPr="00435519">
              <w:rPr>
                <w:rFonts w:ascii="Arial Narrow" w:eastAsia="Times New Roman" w:hAnsi="Arial Narrow" w:cs="Calibri"/>
                <w:sz w:val="16"/>
                <w:szCs w:val="16"/>
                <w:lang w:eastAsia="es-CO"/>
              </w:rPr>
              <w:t>49787 Y 46777</w:t>
            </w:r>
          </w:p>
        </w:tc>
        <w:tc>
          <w:tcPr>
            <w:tcW w:w="1100" w:type="dxa"/>
            <w:tcBorders>
              <w:top w:val="nil"/>
              <w:left w:val="nil"/>
              <w:bottom w:val="single" w:sz="8" w:space="0" w:color="auto"/>
              <w:right w:val="single" w:sz="8" w:space="0" w:color="auto"/>
            </w:tcBorders>
            <w:shd w:val="clear" w:color="auto" w:fill="auto"/>
            <w:noWrap/>
            <w:vAlign w:val="center"/>
            <w:hideMark/>
          </w:tcPr>
          <w:p w14:paraId="1F9F6FAF" w14:textId="77777777" w:rsidR="00435519" w:rsidRPr="00435519" w:rsidRDefault="00435519" w:rsidP="00435519">
            <w:pPr>
              <w:spacing w:after="0" w:line="240" w:lineRule="auto"/>
              <w:rPr>
                <w:rFonts w:ascii="Arial Narrow" w:eastAsia="Times New Roman" w:hAnsi="Arial Narrow" w:cs="Calibri"/>
                <w:sz w:val="16"/>
                <w:szCs w:val="16"/>
                <w:lang w:eastAsia="es-CO"/>
              </w:rPr>
            </w:pPr>
            <w:r w:rsidRPr="00435519">
              <w:rPr>
                <w:rFonts w:ascii="Arial Narrow" w:eastAsia="Times New Roman" w:hAnsi="Arial Narrow" w:cs="Calibri"/>
                <w:sz w:val="16"/>
                <w:szCs w:val="16"/>
                <w:lang w:eastAsia="es-CO"/>
              </w:rPr>
              <w:t>MANTENIMIENTO</w:t>
            </w:r>
          </w:p>
        </w:tc>
        <w:tc>
          <w:tcPr>
            <w:tcW w:w="1488" w:type="dxa"/>
            <w:tcBorders>
              <w:top w:val="nil"/>
              <w:left w:val="nil"/>
              <w:bottom w:val="single" w:sz="8" w:space="0" w:color="auto"/>
              <w:right w:val="single" w:sz="8" w:space="0" w:color="auto"/>
            </w:tcBorders>
            <w:shd w:val="clear" w:color="auto" w:fill="auto"/>
            <w:noWrap/>
            <w:vAlign w:val="center"/>
            <w:hideMark/>
          </w:tcPr>
          <w:p w14:paraId="428C5CAC" w14:textId="77777777" w:rsidR="00435519" w:rsidRPr="00435519" w:rsidRDefault="00435519" w:rsidP="00435519">
            <w:pPr>
              <w:spacing w:after="0" w:line="240" w:lineRule="auto"/>
              <w:rPr>
                <w:rFonts w:ascii="Arial Narrow" w:eastAsia="Times New Roman" w:hAnsi="Arial Narrow" w:cs="Calibri"/>
                <w:sz w:val="16"/>
                <w:szCs w:val="16"/>
                <w:lang w:eastAsia="es-CO"/>
              </w:rPr>
            </w:pPr>
            <w:r w:rsidRPr="00435519">
              <w:rPr>
                <w:rFonts w:ascii="Arial Narrow" w:eastAsia="Times New Roman" w:hAnsi="Arial Narrow" w:cs="Calibri"/>
                <w:sz w:val="16"/>
                <w:szCs w:val="16"/>
                <w:lang w:eastAsia="es-CO"/>
              </w:rPr>
              <w:t>INFORMATICA</w:t>
            </w:r>
          </w:p>
        </w:tc>
      </w:tr>
      <w:tr w:rsidR="00435519" w:rsidRPr="00435519" w14:paraId="76D98B4B" w14:textId="77777777" w:rsidTr="004D6CF1">
        <w:trPr>
          <w:trHeight w:val="315"/>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9017251" w14:textId="77777777" w:rsidR="00435519" w:rsidRPr="00435519" w:rsidRDefault="00435519" w:rsidP="00435519">
            <w:pPr>
              <w:spacing w:after="0" w:line="240" w:lineRule="auto"/>
              <w:jc w:val="right"/>
              <w:rPr>
                <w:rFonts w:ascii="Arial Narrow" w:eastAsia="Times New Roman" w:hAnsi="Arial Narrow" w:cs="Calibri"/>
                <w:sz w:val="16"/>
                <w:szCs w:val="16"/>
                <w:lang w:eastAsia="es-CO"/>
              </w:rPr>
            </w:pPr>
            <w:r w:rsidRPr="00435519">
              <w:rPr>
                <w:rFonts w:ascii="Arial Narrow" w:eastAsia="Times New Roman" w:hAnsi="Arial Narrow" w:cs="Calibri"/>
                <w:sz w:val="16"/>
                <w:szCs w:val="16"/>
                <w:lang w:eastAsia="es-CO"/>
              </w:rPr>
              <w:t>10</w:t>
            </w:r>
          </w:p>
        </w:tc>
        <w:tc>
          <w:tcPr>
            <w:tcW w:w="2321" w:type="dxa"/>
            <w:tcBorders>
              <w:top w:val="nil"/>
              <w:left w:val="nil"/>
              <w:bottom w:val="single" w:sz="8" w:space="0" w:color="auto"/>
              <w:right w:val="single" w:sz="8" w:space="0" w:color="auto"/>
            </w:tcBorders>
            <w:shd w:val="clear" w:color="auto" w:fill="auto"/>
            <w:vAlign w:val="center"/>
            <w:hideMark/>
          </w:tcPr>
          <w:p w14:paraId="078B5151" w14:textId="77777777" w:rsidR="00435519" w:rsidRPr="00435519" w:rsidRDefault="00435519" w:rsidP="00435519">
            <w:pPr>
              <w:spacing w:after="0" w:line="240" w:lineRule="auto"/>
              <w:rPr>
                <w:rFonts w:ascii="Arial Narrow" w:eastAsia="Times New Roman" w:hAnsi="Arial Narrow" w:cs="Calibri"/>
                <w:sz w:val="16"/>
                <w:szCs w:val="16"/>
                <w:lang w:eastAsia="es-CO"/>
              </w:rPr>
            </w:pPr>
            <w:r w:rsidRPr="00435519">
              <w:rPr>
                <w:rFonts w:ascii="Arial Narrow" w:eastAsia="Times New Roman" w:hAnsi="Arial Narrow" w:cs="Calibri"/>
                <w:sz w:val="16"/>
                <w:szCs w:val="16"/>
                <w:lang w:eastAsia="es-CO"/>
              </w:rPr>
              <w:t>MANTENIMIENTO PREVENTIVO Y/O CORRECTIVO  ESCANER KODAK I1150</w:t>
            </w:r>
          </w:p>
        </w:tc>
        <w:tc>
          <w:tcPr>
            <w:tcW w:w="190" w:type="dxa"/>
            <w:tcBorders>
              <w:top w:val="nil"/>
              <w:left w:val="nil"/>
              <w:bottom w:val="single" w:sz="8" w:space="0" w:color="auto"/>
              <w:right w:val="single" w:sz="8" w:space="0" w:color="auto"/>
            </w:tcBorders>
            <w:shd w:val="clear" w:color="auto" w:fill="auto"/>
            <w:noWrap/>
            <w:vAlign w:val="center"/>
            <w:hideMark/>
          </w:tcPr>
          <w:p w14:paraId="06BB3345" w14:textId="77777777" w:rsidR="00435519" w:rsidRPr="00435519" w:rsidRDefault="00435519" w:rsidP="00435519">
            <w:pPr>
              <w:spacing w:after="0" w:line="240" w:lineRule="auto"/>
              <w:rPr>
                <w:rFonts w:ascii="Arial Narrow" w:eastAsia="Times New Roman" w:hAnsi="Arial Narrow" w:cs="Calibri"/>
                <w:sz w:val="16"/>
                <w:szCs w:val="16"/>
                <w:lang w:eastAsia="es-CO"/>
              </w:rPr>
            </w:pPr>
            <w:r w:rsidRPr="00435519">
              <w:rPr>
                <w:rFonts w:ascii="Arial Narrow" w:eastAsia="Times New Roman" w:hAnsi="Arial Narrow" w:cs="Calibri"/>
                <w:sz w:val="16"/>
                <w:szCs w:val="16"/>
                <w:lang w:eastAsia="es-CO"/>
              </w:rPr>
              <w:t>UN</w:t>
            </w:r>
          </w:p>
        </w:tc>
        <w:tc>
          <w:tcPr>
            <w:tcW w:w="833" w:type="dxa"/>
            <w:tcBorders>
              <w:top w:val="nil"/>
              <w:left w:val="nil"/>
              <w:bottom w:val="single" w:sz="8" w:space="0" w:color="auto"/>
              <w:right w:val="single" w:sz="8" w:space="0" w:color="auto"/>
            </w:tcBorders>
            <w:shd w:val="clear" w:color="auto" w:fill="auto"/>
            <w:noWrap/>
            <w:vAlign w:val="center"/>
            <w:hideMark/>
          </w:tcPr>
          <w:p w14:paraId="56AAA34D" w14:textId="77777777" w:rsidR="00435519" w:rsidRPr="00435519" w:rsidRDefault="00435519" w:rsidP="00435519">
            <w:pPr>
              <w:spacing w:after="0" w:line="240" w:lineRule="auto"/>
              <w:jc w:val="right"/>
              <w:rPr>
                <w:rFonts w:ascii="Arial Narrow" w:eastAsia="Times New Roman" w:hAnsi="Arial Narrow" w:cs="Calibri"/>
                <w:sz w:val="16"/>
                <w:szCs w:val="16"/>
                <w:lang w:eastAsia="es-CO"/>
              </w:rPr>
            </w:pPr>
            <w:r w:rsidRPr="00435519">
              <w:rPr>
                <w:rFonts w:ascii="Arial Narrow" w:eastAsia="Times New Roman" w:hAnsi="Arial Narrow" w:cs="Calibri"/>
                <w:sz w:val="16"/>
                <w:szCs w:val="16"/>
                <w:lang w:eastAsia="es-CO"/>
              </w:rPr>
              <w:t>1</w:t>
            </w:r>
          </w:p>
        </w:tc>
        <w:tc>
          <w:tcPr>
            <w:tcW w:w="2281" w:type="dxa"/>
            <w:tcBorders>
              <w:top w:val="nil"/>
              <w:left w:val="nil"/>
              <w:bottom w:val="single" w:sz="8" w:space="0" w:color="auto"/>
              <w:right w:val="single" w:sz="8" w:space="0" w:color="auto"/>
            </w:tcBorders>
            <w:shd w:val="clear" w:color="auto" w:fill="auto"/>
            <w:noWrap/>
            <w:vAlign w:val="center"/>
            <w:hideMark/>
          </w:tcPr>
          <w:p w14:paraId="6B479484" w14:textId="77777777" w:rsidR="00435519" w:rsidRPr="00435519" w:rsidRDefault="00435519" w:rsidP="00435519">
            <w:pPr>
              <w:spacing w:after="0" w:line="240" w:lineRule="auto"/>
              <w:rPr>
                <w:rFonts w:ascii="Arial Narrow" w:eastAsia="Times New Roman" w:hAnsi="Arial Narrow" w:cs="Calibri"/>
                <w:sz w:val="16"/>
                <w:szCs w:val="16"/>
                <w:lang w:eastAsia="es-CO"/>
              </w:rPr>
            </w:pPr>
            <w:r w:rsidRPr="00435519">
              <w:rPr>
                <w:rFonts w:ascii="Arial Narrow" w:eastAsia="Times New Roman" w:hAnsi="Arial Narrow" w:cs="Calibri"/>
                <w:sz w:val="16"/>
                <w:szCs w:val="16"/>
                <w:lang w:eastAsia="es-CO"/>
              </w:rPr>
              <w:t>ESCANER KODAK I1150</w:t>
            </w:r>
          </w:p>
        </w:tc>
        <w:tc>
          <w:tcPr>
            <w:tcW w:w="840" w:type="dxa"/>
            <w:tcBorders>
              <w:top w:val="nil"/>
              <w:left w:val="nil"/>
              <w:bottom w:val="single" w:sz="8" w:space="0" w:color="auto"/>
              <w:right w:val="single" w:sz="8" w:space="0" w:color="auto"/>
            </w:tcBorders>
            <w:shd w:val="clear" w:color="auto" w:fill="auto"/>
            <w:noWrap/>
            <w:vAlign w:val="center"/>
            <w:hideMark/>
          </w:tcPr>
          <w:p w14:paraId="34197A19" w14:textId="77777777" w:rsidR="00435519" w:rsidRPr="00435519" w:rsidRDefault="00435519" w:rsidP="00435519">
            <w:pPr>
              <w:spacing w:after="0" w:line="240" w:lineRule="auto"/>
              <w:jc w:val="right"/>
              <w:rPr>
                <w:rFonts w:ascii="Arial Narrow" w:eastAsia="Times New Roman" w:hAnsi="Arial Narrow" w:cs="Calibri"/>
                <w:sz w:val="16"/>
                <w:szCs w:val="16"/>
                <w:lang w:eastAsia="es-CO"/>
              </w:rPr>
            </w:pPr>
            <w:r w:rsidRPr="00435519">
              <w:rPr>
                <w:rFonts w:ascii="Arial Narrow" w:eastAsia="Times New Roman" w:hAnsi="Arial Narrow" w:cs="Calibri"/>
                <w:sz w:val="16"/>
                <w:szCs w:val="16"/>
                <w:lang w:eastAsia="es-CO"/>
              </w:rPr>
              <w:t>49789</w:t>
            </w:r>
          </w:p>
        </w:tc>
        <w:tc>
          <w:tcPr>
            <w:tcW w:w="1100" w:type="dxa"/>
            <w:tcBorders>
              <w:top w:val="nil"/>
              <w:left w:val="nil"/>
              <w:bottom w:val="single" w:sz="8" w:space="0" w:color="auto"/>
              <w:right w:val="single" w:sz="8" w:space="0" w:color="auto"/>
            </w:tcBorders>
            <w:shd w:val="clear" w:color="auto" w:fill="auto"/>
            <w:noWrap/>
            <w:vAlign w:val="center"/>
            <w:hideMark/>
          </w:tcPr>
          <w:p w14:paraId="506DEB85" w14:textId="77777777" w:rsidR="00435519" w:rsidRPr="00435519" w:rsidRDefault="00435519" w:rsidP="00435519">
            <w:pPr>
              <w:spacing w:after="0" w:line="240" w:lineRule="auto"/>
              <w:rPr>
                <w:rFonts w:ascii="Arial Narrow" w:eastAsia="Times New Roman" w:hAnsi="Arial Narrow" w:cs="Calibri"/>
                <w:sz w:val="16"/>
                <w:szCs w:val="16"/>
                <w:lang w:eastAsia="es-CO"/>
              </w:rPr>
            </w:pPr>
            <w:r w:rsidRPr="00435519">
              <w:rPr>
                <w:rFonts w:ascii="Arial Narrow" w:eastAsia="Times New Roman" w:hAnsi="Arial Narrow" w:cs="Calibri"/>
                <w:sz w:val="16"/>
                <w:szCs w:val="16"/>
                <w:lang w:eastAsia="es-CO"/>
              </w:rPr>
              <w:t>MANTENIMIENTO</w:t>
            </w:r>
          </w:p>
        </w:tc>
        <w:tc>
          <w:tcPr>
            <w:tcW w:w="1488" w:type="dxa"/>
            <w:tcBorders>
              <w:top w:val="nil"/>
              <w:left w:val="nil"/>
              <w:bottom w:val="single" w:sz="8" w:space="0" w:color="auto"/>
              <w:right w:val="single" w:sz="8" w:space="0" w:color="auto"/>
            </w:tcBorders>
            <w:shd w:val="clear" w:color="auto" w:fill="auto"/>
            <w:noWrap/>
            <w:vAlign w:val="center"/>
            <w:hideMark/>
          </w:tcPr>
          <w:p w14:paraId="23F13060" w14:textId="77777777" w:rsidR="00435519" w:rsidRPr="00435519" w:rsidRDefault="00435519" w:rsidP="00435519">
            <w:pPr>
              <w:spacing w:after="0" w:line="240" w:lineRule="auto"/>
              <w:rPr>
                <w:rFonts w:ascii="Arial Narrow" w:eastAsia="Times New Roman" w:hAnsi="Arial Narrow" w:cs="Calibri"/>
                <w:sz w:val="16"/>
                <w:szCs w:val="16"/>
                <w:lang w:eastAsia="es-CO"/>
              </w:rPr>
            </w:pPr>
            <w:r w:rsidRPr="00435519">
              <w:rPr>
                <w:rFonts w:ascii="Arial Narrow" w:eastAsia="Times New Roman" w:hAnsi="Arial Narrow" w:cs="Calibri"/>
                <w:sz w:val="16"/>
                <w:szCs w:val="16"/>
                <w:lang w:eastAsia="es-CO"/>
              </w:rPr>
              <w:t>INFORMATICA</w:t>
            </w:r>
          </w:p>
        </w:tc>
      </w:tr>
      <w:tr w:rsidR="00435519" w:rsidRPr="00435519" w14:paraId="1E697FE4" w14:textId="77777777" w:rsidTr="004D6CF1">
        <w:trPr>
          <w:trHeight w:val="615"/>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2C1B3D6" w14:textId="77777777" w:rsidR="00435519" w:rsidRPr="00435519" w:rsidRDefault="00435519" w:rsidP="00435519">
            <w:pPr>
              <w:spacing w:after="0" w:line="240" w:lineRule="auto"/>
              <w:jc w:val="right"/>
              <w:rPr>
                <w:rFonts w:ascii="Arial Narrow" w:eastAsia="Times New Roman" w:hAnsi="Arial Narrow" w:cs="Calibri"/>
                <w:sz w:val="16"/>
                <w:szCs w:val="16"/>
                <w:lang w:eastAsia="es-CO"/>
              </w:rPr>
            </w:pPr>
            <w:r w:rsidRPr="00435519">
              <w:rPr>
                <w:rFonts w:ascii="Arial Narrow" w:eastAsia="Times New Roman" w:hAnsi="Arial Narrow" w:cs="Calibri"/>
                <w:sz w:val="16"/>
                <w:szCs w:val="16"/>
                <w:lang w:eastAsia="es-CO"/>
              </w:rPr>
              <w:t>11</w:t>
            </w:r>
          </w:p>
        </w:tc>
        <w:tc>
          <w:tcPr>
            <w:tcW w:w="2321" w:type="dxa"/>
            <w:tcBorders>
              <w:top w:val="nil"/>
              <w:left w:val="nil"/>
              <w:bottom w:val="single" w:sz="8" w:space="0" w:color="auto"/>
              <w:right w:val="single" w:sz="8" w:space="0" w:color="auto"/>
            </w:tcBorders>
            <w:shd w:val="clear" w:color="auto" w:fill="auto"/>
            <w:vAlign w:val="center"/>
            <w:hideMark/>
          </w:tcPr>
          <w:p w14:paraId="2C1CC853" w14:textId="77777777" w:rsidR="00435519" w:rsidRPr="00435519" w:rsidRDefault="00435519" w:rsidP="00435519">
            <w:pPr>
              <w:spacing w:after="0" w:line="240" w:lineRule="auto"/>
              <w:rPr>
                <w:rFonts w:ascii="Arial Narrow" w:eastAsia="Times New Roman" w:hAnsi="Arial Narrow" w:cs="Calibri"/>
                <w:sz w:val="16"/>
                <w:szCs w:val="16"/>
                <w:lang w:eastAsia="es-CO"/>
              </w:rPr>
            </w:pPr>
            <w:r w:rsidRPr="00435519">
              <w:rPr>
                <w:rFonts w:ascii="Arial Narrow" w:eastAsia="Times New Roman" w:hAnsi="Arial Narrow" w:cs="Calibri"/>
                <w:sz w:val="16"/>
                <w:szCs w:val="16"/>
                <w:lang w:eastAsia="es-CO"/>
              </w:rPr>
              <w:t>MANTENIMIENTO PREVENTIVO Y/O CORRECTIVO  COMPUTADOR ESCRITORIO PC JANUS (TORRE + MONITOR)</w:t>
            </w:r>
          </w:p>
        </w:tc>
        <w:tc>
          <w:tcPr>
            <w:tcW w:w="190" w:type="dxa"/>
            <w:tcBorders>
              <w:top w:val="nil"/>
              <w:left w:val="nil"/>
              <w:bottom w:val="single" w:sz="8" w:space="0" w:color="auto"/>
              <w:right w:val="single" w:sz="8" w:space="0" w:color="auto"/>
            </w:tcBorders>
            <w:shd w:val="clear" w:color="auto" w:fill="auto"/>
            <w:noWrap/>
            <w:vAlign w:val="center"/>
            <w:hideMark/>
          </w:tcPr>
          <w:p w14:paraId="673DD8BD" w14:textId="77777777" w:rsidR="00435519" w:rsidRPr="00435519" w:rsidRDefault="00435519" w:rsidP="00435519">
            <w:pPr>
              <w:spacing w:after="0" w:line="240" w:lineRule="auto"/>
              <w:rPr>
                <w:rFonts w:ascii="Arial Narrow" w:eastAsia="Times New Roman" w:hAnsi="Arial Narrow" w:cs="Calibri"/>
                <w:sz w:val="16"/>
                <w:szCs w:val="16"/>
                <w:lang w:eastAsia="es-CO"/>
              </w:rPr>
            </w:pPr>
            <w:r w:rsidRPr="00435519">
              <w:rPr>
                <w:rFonts w:ascii="Arial Narrow" w:eastAsia="Times New Roman" w:hAnsi="Arial Narrow" w:cs="Calibri"/>
                <w:sz w:val="16"/>
                <w:szCs w:val="16"/>
                <w:lang w:eastAsia="es-CO"/>
              </w:rPr>
              <w:t>UN</w:t>
            </w:r>
          </w:p>
        </w:tc>
        <w:tc>
          <w:tcPr>
            <w:tcW w:w="833" w:type="dxa"/>
            <w:tcBorders>
              <w:top w:val="nil"/>
              <w:left w:val="nil"/>
              <w:bottom w:val="single" w:sz="8" w:space="0" w:color="auto"/>
              <w:right w:val="single" w:sz="8" w:space="0" w:color="auto"/>
            </w:tcBorders>
            <w:shd w:val="clear" w:color="auto" w:fill="auto"/>
            <w:noWrap/>
            <w:vAlign w:val="center"/>
            <w:hideMark/>
          </w:tcPr>
          <w:p w14:paraId="4AB0BA87" w14:textId="77777777" w:rsidR="00435519" w:rsidRPr="00435519" w:rsidRDefault="00435519" w:rsidP="00435519">
            <w:pPr>
              <w:spacing w:after="0" w:line="240" w:lineRule="auto"/>
              <w:jc w:val="right"/>
              <w:rPr>
                <w:rFonts w:ascii="Arial Narrow" w:eastAsia="Times New Roman" w:hAnsi="Arial Narrow" w:cs="Calibri"/>
                <w:sz w:val="16"/>
                <w:szCs w:val="16"/>
                <w:lang w:eastAsia="es-CO"/>
              </w:rPr>
            </w:pPr>
            <w:r w:rsidRPr="00435519">
              <w:rPr>
                <w:rFonts w:ascii="Arial Narrow" w:eastAsia="Times New Roman" w:hAnsi="Arial Narrow" w:cs="Calibri"/>
                <w:sz w:val="16"/>
                <w:szCs w:val="16"/>
                <w:lang w:eastAsia="es-CO"/>
              </w:rPr>
              <w:t>1</w:t>
            </w:r>
          </w:p>
        </w:tc>
        <w:tc>
          <w:tcPr>
            <w:tcW w:w="2281" w:type="dxa"/>
            <w:tcBorders>
              <w:top w:val="nil"/>
              <w:left w:val="nil"/>
              <w:bottom w:val="single" w:sz="8" w:space="0" w:color="auto"/>
              <w:right w:val="single" w:sz="8" w:space="0" w:color="auto"/>
            </w:tcBorders>
            <w:shd w:val="clear" w:color="auto" w:fill="auto"/>
            <w:noWrap/>
            <w:vAlign w:val="center"/>
            <w:hideMark/>
          </w:tcPr>
          <w:p w14:paraId="78F0AE26" w14:textId="77777777" w:rsidR="00435519" w:rsidRPr="00435519" w:rsidRDefault="00435519" w:rsidP="00435519">
            <w:pPr>
              <w:spacing w:after="0" w:line="240" w:lineRule="auto"/>
              <w:rPr>
                <w:rFonts w:ascii="Arial Narrow" w:eastAsia="Times New Roman" w:hAnsi="Arial Narrow" w:cs="Calibri"/>
                <w:sz w:val="16"/>
                <w:szCs w:val="16"/>
                <w:lang w:eastAsia="es-CO"/>
              </w:rPr>
            </w:pPr>
            <w:r w:rsidRPr="00435519">
              <w:rPr>
                <w:rFonts w:ascii="Arial Narrow" w:eastAsia="Times New Roman" w:hAnsi="Arial Narrow" w:cs="Calibri"/>
                <w:sz w:val="16"/>
                <w:szCs w:val="16"/>
                <w:lang w:eastAsia="es-CO"/>
              </w:rPr>
              <w:t>COMPUTADOR ESCRITORIO PC JANUS (TORRE + MONITOR)</w:t>
            </w:r>
          </w:p>
        </w:tc>
        <w:tc>
          <w:tcPr>
            <w:tcW w:w="840" w:type="dxa"/>
            <w:tcBorders>
              <w:top w:val="nil"/>
              <w:left w:val="nil"/>
              <w:bottom w:val="single" w:sz="8" w:space="0" w:color="auto"/>
              <w:right w:val="single" w:sz="8" w:space="0" w:color="auto"/>
            </w:tcBorders>
            <w:shd w:val="clear" w:color="auto" w:fill="auto"/>
            <w:noWrap/>
            <w:vAlign w:val="center"/>
            <w:hideMark/>
          </w:tcPr>
          <w:p w14:paraId="4455D13B" w14:textId="77777777" w:rsidR="00435519" w:rsidRPr="00435519" w:rsidRDefault="00435519" w:rsidP="00435519">
            <w:pPr>
              <w:spacing w:after="0" w:line="240" w:lineRule="auto"/>
              <w:jc w:val="right"/>
              <w:rPr>
                <w:rFonts w:ascii="Arial Narrow" w:eastAsia="Times New Roman" w:hAnsi="Arial Narrow" w:cs="Calibri"/>
                <w:sz w:val="16"/>
                <w:szCs w:val="16"/>
                <w:lang w:eastAsia="es-CO"/>
              </w:rPr>
            </w:pPr>
            <w:r w:rsidRPr="00435519">
              <w:rPr>
                <w:rFonts w:ascii="Arial Narrow" w:eastAsia="Times New Roman" w:hAnsi="Arial Narrow" w:cs="Calibri"/>
                <w:sz w:val="16"/>
                <w:szCs w:val="16"/>
                <w:lang w:eastAsia="es-CO"/>
              </w:rPr>
              <w:t>49819</w:t>
            </w:r>
          </w:p>
        </w:tc>
        <w:tc>
          <w:tcPr>
            <w:tcW w:w="1100" w:type="dxa"/>
            <w:tcBorders>
              <w:top w:val="nil"/>
              <w:left w:val="nil"/>
              <w:bottom w:val="single" w:sz="8" w:space="0" w:color="auto"/>
              <w:right w:val="single" w:sz="8" w:space="0" w:color="auto"/>
            </w:tcBorders>
            <w:shd w:val="clear" w:color="auto" w:fill="auto"/>
            <w:noWrap/>
            <w:vAlign w:val="center"/>
            <w:hideMark/>
          </w:tcPr>
          <w:p w14:paraId="2B488DCA" w14:textId="77777777" w:rsidR="00435519" w:rsidRPr="00435519" w:rsidRDefault="00435519" w:rsidP="00435519">
            <w:pPr>
              <w:spacing w:after="0" w:line="240" w:lineRule="auto"/>
              <w:rPr>
                <w:rFonts w:ascii="Arial Narrow" w:eastAsia="Times New Roman" w:hAnsi="Arial Narrow" w:cs="Calibri"/>
                <w:sz w:val="16"/>
                <w:szCs w:val="16"/>
                <w:lang w:eastAsia="es-CO"/>
              </w:rPr>
            </w:pPr>
            <w:r w:rsidRPr="00435519">
              <w:rPr>
                <w:rFonts w:ascii="Arial Narrow" w:eastAsia="Times New Roman" w:hAnsi="Arial Narrow" w:cs="Calibri"/>
                <w:sz w:val="16"/>
                <w:szCs w:val="16"/>
                <w:lang w:eastAsia="es-CO"/>
              </w:rPr>
              <w:t>MANTENIMIENTO</w:t>
            </w:r>
          </w:p>
        </w:tc>
        <w:tc>
          <w:tcPr>
            <w:tcW w:w="1488" w:type="dxa"/>
            <w:tcBorders>
              <w:top w:val="nil"/>
              <w:left w:val="nil"/>
              <w:bottom w:val="single" w:sz="8" w:space="0" w:color="auto"/>
              <w:right w:val="single" w:sz="8" w:space="0" w:color="auto"/>
            </w:tcBorders>
            <w:shd w:val="clear" w:color="auto" w:fill="auto"/>
            <w:noWrap/>
            <w:vAlign w:val="center"/>
            <w:hideMark/>
          </w:tcPr>
          <w:p w14:paraId="1974518E" w14:textId="77777777" w:rsidR="00435519" w:rsidRPr="00435519" w:rsidRDefault="00435519" w:rsidP="00435519">
            <w:pPr>
              <w:spacing w:after="0" w:line="240" w:lineRule="auto"/>
              <w:rPr>
                <w:rFonts w:ascii="Arial Narrow" w:eastAsia="Times New Roman" w:hAnsi="Arial Narrow" w:cs="Calibri"/>
                <w:sz w:val="16"/>
                <w:szCs w:val="16"/>
                <w:lang w:eastAsia="es-CO"/>
              </w:rPr>
            </w:pPr>
            <w:r w:rsidRPr="00435519">
              <w:rPr>
                <w:rFonts w:ascii="Arial Narrow" w:eastAsia="Times New Roman" w:hAnsi="Arial Narrow" w:cs="Calibri"/>
                <w:sz w:val="16"/>
                <w:szCs w:val="16"/>
                <w:lang w:eastAsia="es-CO"/>
              </w:rPr>
              <w:t>INFORMATICA</w:t>
            </w:r>
          </w:p>
        </w:tc>
      </w:tr>
      <w:tr w:rsidR="00435519" w:rsidRPr="00435519" w14:paraId="4DE4297B" w14:textId="77777777" w:rsidTr="004D6CF1">
        <w:trPr>
          <w:trHeight w:val="1215"/>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05C165C" w14:textId="77777777" w:rsidR="00435519" w:rsidRPr="00435519" w:rsidRDefault="00435519" w:rsidP="00435519">
            <w:pPr>
              <w:spacing w:after="0" w:line="240" w:lineRule="auto"/>
              <w:jc w:val="right"/>
              <w:rPr>
                <w:rFonts w:ascii="Arial Narrow" w:eastAsia="Times New Roman" w:hAnsi="Arial Narrow" w:cs="Calibri"/>
                <w:sz w:val="16"/>
                <w:szCs w:val="16"/>
                <w:lang w:eastAsia="es-CO"/>
              </w:rPr>
            </w:pPr>
            <w:r w:rsidRPr="00435519">
              <w:rPr>
                <w:rFonts w:ascii="Arial Narrow" w:eastAsia="Times New Roman" w:hAnsi="Arial Narrow" w:cs="Calibri"/>
                <w:sz w:val="16"/>
                <w:szCs w:val="16"/>
                <w:lang w:eastAsia="es-CO"/>
              </w:rPr>
              <w:t>12</w:t>
            </w:r>
          </w:p>
        </w:tc>
        <w:tc>
          <w:tcPr>
            <w:tcW w:w="2321" w:type="dxa"/>
            <w:tcBorders>
              <w:top w:val="nil"/>
              <w:left w:val="nil"/>
              <w:bottom w:val="single" w:sz="8" w:space="0" w:color="auto"/>
              <w:right w:val="single" w:sz="8" w:space="0" w:color="auto"/>
            </w:tcBorders>
            <w:shd w:val="clear" w:color="auto" w:fill="auto"/>
            <w:vAlign w:val="center"/>
            <w:hideMark/>
          </w:tcPr>
          <w:p w14:paraId="77D29AAA" w14:textId="77777777" w:rsidR="00435519" w:rsidRPr="00435519" w:rsidRDefault="00435519" w:rsidP="00435519">
            <w:pPr>
              <w:spacing w:after="0" w:line="240" w:lineRule="auto"/>
              <w:rPr>
                <w:rFonts w:ascii="Arial Narrow" w:eastAsia="Times New Roman" w:hAnsi="Arial Narrow" w:cs="Calibri"/>
                <w:sz w:val="16"/>
                <w:szCs w:val="16"/>
                <w:lang w:eastAsia="es-CO"/>
              </w:rPr>
            </w:pPr>
            <w:r w:rsidRPr="00435519">
              <w:rPr>
                <w:rFonts w:ascii="Arial Narrow" w:eastAsia="Times New Roman" w:hAnsi="Arial Narrow" w:cs="Calibri"/>
                <w:sz w:val="16"/>
                <w:szCs w:val="16"/>
                <w:lang w:eastAsia="es-CO"/>
              </w:rPr>
              <w:t>MANTENIMIENTO PREVENTIVO Y/O CORRECTIVO  IPAD WI FI 4G MEMORIA, FLASH DE 16 GB, PROCESADOR CHIP A6X CON GRAFICOS QUAD CORE PANTALLA MULTITOUCH LCD CON RETROILUMINACION LED DE 9,7", MODELO A1459 CON CABLE LIGHTNING A USB, ADAPTADOR DE CORRIENTE USB,SERIAL DMPJT13YF188</w:t>
            </w:r>
          </w:p>
        </w:tc>
        <w:tc>
          <w:tcPr>
            <w:tcW w:w="190" w:type="dxa"/>
            <w:tcBorders>
              <w:top w:val="nil"/>
              <w:left w:val="nil"/>
              <w:bottom w:val="single" w:sz="8" w:space="0" w:color="auto"/>
              <w:right w:val="single" w:sz="8" w:space="0" w:color="auto"/>
            </w:tcBorders>
            <w:shd w:val="clear" w:color="auto" w:fill="auto"/>
            <w:noWrap/>
            <w:vAlign w:val="center"/>
            <w:hideMark/>
          </w:tcPr>
          <w:p w14:paraId="65846464" w14:textId="77777777" w:rsidR="00435519" w:rsidRPr="00435519" w:rsidRDefault="00435519" w:rsidP="00435519">
            <w:pPr>
              <w:spacing w:after="0" w:line="240" w:lineRule="auto"/>
              <w:rPr>
                <w:rFonts w:ascii="Arial Narrow" w:eastAsia="Times New Roman" w:hAnsi="Arial Narrow" w:cs="Calibri"/>
                <w:sz w:val="16"/>
                <w:szCs w:val="16"/>
                <w:lang w:eastAsia="es-CO"/>
              </w:rPr>
            </w:pPr>
            <w:r w:rsidRPr="00435519">
              <w:rPr>
                <w:rFonts w:ascii="Arial Narrow" w:eastAsia="Times New Roman" w:hAnsi="Arial Narrow" w:cs="Calibri"/>
                <w:sz w:val="16"/>
                <w:szCs w:val="16"/>
                <w:lang w:eastAsia="es-CO"/>
              </w:rPr>
              <w:t>UN</w:t>
            </w:r>
          </w:p>
        </w:tc>
        <w:tc>
          <w:tcPr>
            <w:tcW w:w="833" w:type="dxa"/>
            <w:tcBorders>
              <w:top w:val="nil"/>
              <w:left w:val="nil"/>
              <w:bottom w:val="single" w:sz="8" w:space="0" w:color="auto"/>
              <w:right w:val="single" w:sz="8" w:space="0" w:color="auto"/>
            </w:tcBorders>
            <w:shd w:val="clear" w:color="auto" w:fill="auto"/>
            <w:noWrap/>
            <w:vAlign w:val="center"/>
            <w:hideMark/>
          </w:tcPr>
          <w:p w14:paraId="230C3B41" w14:textId="77777777" w:rsidR="00435519" w:rsidRPr="00435519" w:rsidRDefault="00435519" w:rsidP="00435519">
            <w:pPr>
              <w:spacing w:after="0" w:line="240" w:lineRule="auto"/>
              <w:jc w:val="right"/>
              <w:rPr>
                <w:rFonts w:ascii="Arial Narrow" w:eastAsia="Times New Roman" w:hAnsi="Arial Narrow" w:cs="Calibri"/>
                <w:sz w:val="16"/>
                <w:szCs w:val="16"/>
                <w:lang w:eastAsia="es-CO"/>
              </w:rPr>
            </w:pPr>
            <w:r w:rsidRPr="00435519">
              <w:rPr>
                <w:rFonts w:ascii="Arial Narrow" w:eastAsia="Times New Roman" w:hAnsi="Arial Narrow" w:cs="Calibri"/>
                <w:sz w:val="16"/>
                <w:szCs w:val="16"/>
                <w:lang w:eastAsia="es-CO"/>
              </w:rPr>
              <w:t>1</w:t>
            </w:r>
          </w:p>
        </w:tc>
        <w:tc>
          <w:tcPr>
            <w:tcW w:w="2281" w:type="dxa"/>
            <w:tcBorders>
              <w:top w:val="nil"/>
              <w:left w:val="nil"/>
              <w:bottom w:val="single" w:sz="8" w:space="0" w:color="auto"/>
              <w:right w:val="single" w:sz="8" w:space="0" w:color="auto"/>
            </w:tcBorders>
            <w:shd w:val="clear" w:color="auto" w:fill="auto"/>
            <w:noWrap/>
            <w:vAlign w:val="center"/>
            <w:hideMark/>
          </w:tcPr>
          <w:p w14:paraId="2749E7CF" w14:textId="77777777" w:rsidR="00435519" w:rsidRPr="00435519" w:rsidRDefault="00435519" w:rsidP="00435519">
            <w:pPr>
              <w:spacing w:after="0" w:line="240" w:lineRule="auto"/>
              <w:rPr>
                <w:rFonts w:ascii="Arial Narrow" w:eastAsia="Times New Roman" w:hAnsi="Arial Narrow" w:cs="Calibri"/>
                <w:sz w:val="16"/>
                <w:szCs w:val="16"/>
                <w:lang w:eastAsia="es-CO"/>
              </w:rPr>
            </w:pPr>
            <w:r w:rsidRPr="00435519">
              <w:rPr>
                <w:rFonts w:ascii="Arial Narrow" w:eastAsia="Times New Roman" w:hAnsi="Arial Narrow" w:cs="Calibri"/>
                <w:sz w:val="16"/>
                <w:szCs w:val="16"/>
                <w:lang w:eastAsia="es-CO"/>
              </w:rPr>
              <w:t>IPAD WI FI 4G MEMORIA, FLASH DE 16 GB, PROCESADOR CHIP A6X CON GRAFICOS QUAD CORE PANTALLA MULTITOUCH LCD CON RETROILUMINACION LED DE 9,7", MODELO A1459 CON CABLE LIGHTNING A USB, ADAPTADOR DE CORRIENTE USB,SERIAL DMPJT13YF188</w:t>
            </w:r>
          </w:p>
        </w:tc>
        <w:tc>
          <w:tcPr>
            <w:tcW w:w="840" w:type="dxa"/>
            <w:tcBorders>
              <w:top w:val="nil"/>
              <w:left w:val="nil"/>
              <w:bottom w:val="single" w:sz="8" w:space="0" w:color="auto"/>
              <w:right w:val="single" w:sz="8" w:space="0" w:color="auto"/>
            </w:tcBorders>
            <w:shd w:val="clear" w:color="auto" w:fill="auto"/>
            <w:noWrap/>
            <w:vAlign w:val="center"/>
            <w:hideMark/>
          </w:tcPr>
          <w:p w14:paraId="594EB6B5" w14:textId="77777777" w:rsidR="00435519" w:rsidRPr="00435519" w:rsidRDefault="00435519" w:rsidP="00435519">
            <w:pPr>
              <w:spacing w:after="0" w:line="240" w:lineRule="auto"/>
              <w:jc w:val="right"/>
              <w:rPr>
                <w:rFonts w:ascii="Arial Narrow" w:eastAsia="Times New Roman" w:hAnsi="Arial Narrow" w:cs="Calibri"/>
                <w:sz w:val="16"/>
                <w:szCs w:val="16"/>
                <w:lang w:eastAsia="es-CO"/>
              </w:rPr>
            </w:pPr>
            <w:r w:rsidRPr="00435519">
              <w:rPr>
                <w:rFonts w:ascii="Arial Narrow" w:eastAsia="Times New Roman" w:hAnsi="Arial Narrow" w:cs="Calibri"/>
                <w:sz w:val="16"/>
                <w:szCs w:val="16"/>
                <w:lang w:eastAsia="es-CO"/>
              </w:rPr>
              <w:t>23922</w:t>
            </w:r>
          </w:p>
        </w:tc>
        <w:tc>
          <w:tcPr>
            <w:tcW w:w="1100" w:type="dxa"/>
            <w:tcBorders>
              <w:top w:val="nil"/>
              <w:left w:val="nil"/>
              <w:bottom w:val="single" w:sz="8" w:space="0" w:color="auto"/>
              <w:right w:val="single" w:sz="8" w:space="0" w:color="auto"/>
            </w:tcBorders>
            <w:shd w:val="clear" w:color="auto" w:fill="auto"/>
            <w:noWrap/>
            <w:vAlign w:val="center"/>
            <w:hideMark/>
          </w:tcPr>
          <w:p w14:paraId="3BC414AC" w14:textId="77777777" w:rsidR="00435519" w:rsidRPr="00435519" w:rsidRDefault="00435519" w:rsidP="00435519">
            <w:pPr>
              <w:spacing w:after="0" w:line="240" w:lineRule="auto"/>
              <w:rPr>
                <w:rFonts w:ascii="Arial Narrow" w:eastAsia="Times New Roman" w:hAnsi="Arial Narrow" w:cs="Calibri"/>
                <w:sz w:val="16"/>
                <w:szCs w:val="16"/>
                <w:lang w:eastAsia="es-CO"/>
              </w:rPr>
            </w:pPr>
            <w:r w:rsidRPr="00435519">
              <w:rPr>
                <w:rFonts w:ascii="Arial Narrow" w:eastAsia="Times New Roman" w:hAnsi="Arial Narrow" w:cs="Calibri"/>
                <w:sz w:val="16"/>
                <w:szCs w:val="16"/>
                <w:lang w:eastAsia="es-CO"/>
              </w:rPr>
              <w:t>MANTENIMIENTO</w:t>
            </w:r>
          </w:p>
        </w:tc>
        <w:tc>
          <w:tcPr>
            <w:tcW w:w="1488" w:type="dxa"/>
            <w:tcBorders>
              <w:top w:val="nil"/>
              <w:left w:val="nil"/>
              <w:bottom w:val="single" w:sz="8" w:space="0" w:color="auto"/>
              <w:right w:val="single" w:sz="8" w:space="0" w:color="auto"/>
            </w:tcBorders>
            <w:shd w:val="clear" w:color="auto" w:fill="auto"/>
            <w:noWrap/>
            <w:vAlign w:val="center"/>
            <w:hideMark/>
          </w:tcPr>
          <w:p w14:paraId="6C59D8EF" w14:textId="77777777" w:rsidR="00435519" w:rsidRPr="00435519" w:rsidRDefault="00435519" w:rsidP="00435519">
            <w:pPr>
              <w:spacing w:after="0" w:line="240" w:lineRule="auto"/>
              <w:rPr>
                <w:rFonts w:ascii="Arial Narrow" w:eastAsia="Times New Roman" w:hAnsi="Arial Narrow" w:cs="Calibri"/>
                <w:sz w:val="16"/>
                <w:szCs w:val="16"/>
                <w:lang w:eastAsia="es-CO"/>
              </w:rPr>
            </w:pPr>
            <w:r w:rsidRPr="00435519">
              <w:rPr>
                <w:rFonts w:ascii="Arial Narrow" w:eastAsia="Times New Roman" w:hAnsi="Arial Narrow" w:cs="Calibri"/>
                <w:sz w:val="16"/>
                <w:szCs w:val="16"/>
                <w:lang w:eastAsia="es-CO"/>
              </w:rPr>
              <w:t>INFORMATICA</w:t>
            </w:r>
          </w:p>
        </w:tc>
      </w:tr>
      <w:tr w:rsidR="00435519" w:rsidRPr="00435519" w14:paraId="7513BC7C" w14:textId="77777777" w:rsidTr="004D6CF1">
        <w:trPr>
          <w:trHeight w:val="1815"/>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51839D0" w14:textId="77777777" w:rsidR="00435519" w:rsidRPr="00435519" w:rsidRDefault="00435519" w:rsidP="00435519">
            <w:pPr>
              <w:spacing w:after="0" w:line="240" w:lineRule="auto"/>
              <w:jc w:val="right"/>
              <w:rPr>
                <w:rFonts w:ascii="Arial Narrow" w:eastAsia="Times New Roman" w:hAnsi="Arial Narrow" w:cs="Calibri"/>
                <w:sz w:val="16"/>
                <w:szCs w:val="16"/>
                <w:lang w:eastAsia="es-CO"/>
              </w:rPr>
            </w:pPr>
            <w:r w:rsidRPr="00435519">
              <w:rPr>
                <w:rFonts w:ascii="Arial Narrow" w:eastAsia="Times New Roman" w:hAnsi="Arial Narrow" w:cs="Calibri"/>
                <w:sz w:val="16"/>
                <w:szCs w:val="16"/>
                <w:lang w:eastAsia="es-CO"/>
              </w:rPr>
              <w:t>13</w:t>
            </w:r>
          </w:p>
        </w:tc>
        <w:tc>
          <w:tcPr>
            <w:tcW w:w="2321" w:type="dxa"/>
            <w:tcBorders>
              <w:top w:val="nil"/>
              <w:left w:val="nil"/>
              <w:bottom w:val="single" w:sz="8" w:space="0" w:color="auto"/>
              <w:right w:val="single" w:sz="8" w:space="0" w:color="auto"/>
            </w:tcBorders>
            <w:shd w:val="clear" w:color="auto" w:fill="auto"/>
            <w:vAlign w:val="center"/>
            <w:hideMark/>
          </w:tcPr>
          <w:p w14:paraId="4D6EAA24" w14:textId="77777777" w:rsidR="00435519" w:rsidRPr="00435519" w:rsidRDefault="00435519" w:rsidP="00435519">
            <w:pPr>
              <w:spacing w:after="0" w:line="240" w:lineRule="auto"/>
              <w:rPr>
                <w:rFonts w:ascii="Arial Narrow" w:eastAsia="Times New Roman" w:hAnsi="Arial Narrow" w:cs="Calibri"/>
                <w:sz w:val="16"/>
                <w:szCs w:val="16"/>
                <w:lang w:eastAsia="es-CO"/>
              </w:rPr>
            </w:pPr>
            <w:r w:rsidRPr="00435519">
              <w:rPr>
                <w:rFonts w:ascii="Arial Narrow" w:eastAsia="Times New Roman" w:hAnsi="Arial Narrow" w:cs="Calibri"/>
                <w:sz w:val="16"/>
                <w:szCs w:val="16"/>
                <w:lang w:eastAsia="es-CO"/>
              </w:rPr>
              <w:t xml:space="preserve">MANTENIMIENTO PREVENTIVO Y/O CORRECTIVO  EQUIPO SERVIDOR, MONTABLE EN UNA UNIDAD DE RACK, PROCESADOR 4 NUCLEOS/8 HILOS FRECUENCIA 2.4 GHZ, CACHE 12 MB, 64 BITS O SU EQUIVALENTE EN </w:t>
            </w:r>
            <w:r w:rsidRPr="00435519">
              <w:rPr>
                <w:rFonts w:ascii="Arial Narrow" w:eastAsia="Times New Roman" w:hAnsi="Arial Narrow" w:cs="Calibri"/>
                <w:sz w:val="16"/>
                <w:szCs w:val="16"/>
                <w:lang w:eastAsia="es-CO"/>
              </w:rPr>
              <w:lastRenderedPageBreak/>
              <w:t>AMD, MEMORIA RAM 8 GB, CONFIGURACION DE DISCOS 300 GB X 3  SAS RAID 5 CONTROLADORA RAID, DISCOS MONTABLES EN CALIENTE, UNIDAD OPTICA DVD-RAM-SATA INTERNA, FUENTE DE PODER REDUNDANRTE, DOS TARJETAS DE RED 10/100/1000, APAGADO Y ENCENDIDO REMOTAMENTE,  SIN SISTEM</w:t>
            </w:r>
          </w:p>
        </w:tc>
        <w:tc>
          <w:tcPr>
            <w:tcW w:w="190" w:type="dxa"/>
            <w:tcBorders>
              <w:top w:val="nil"/>
              <w:left w:val="nil"/>
              <w:bottom w:val="single" w:sz="8" w:space="0" w:color="auto"/>
              <w:right w:val="single" w:sz="8" w:space="0" w:color="auto"/>
            </w:tcBorders>
            <w:shd w:val="clear" w:color="auto" w:fill="auto"/>
            <w:noWrap/>
            <w:vAlign w:val="center"/>
            <w:hideMark/>
          </w:tcPr>
          <w:p w14:paraId="29820F28" w14:textId="77777777" w:rsidR="00435519" w:rsidRPr="00435519" w:rsidRDefault="00435519" w:rsidP="00435519">
            <w:pPr>
              <w:spacing w:after="0" w:line="240" w:lineRule="auto"/>
              <w:rPr>
                <w:rFonts w:ascii="Arial Narrow" w:eastAsia="Times New Roman" w:hAnsi="Arial Narrow" w:cs="Calibri"/>
                <w:sz w:val="16"/>
                <w:szCs w:val="16"/>
                <w:lang w:eastAsia="es-CO"/>
              </w:rPr>
            </w:pPr>
            <w:r w:rsidRPr="00435519">
              <w:rPr>
                <w:rFonts w:ascii="Arial Narrow" w:eastAsia="Times New Roman" w:hAnsi="Arial Narrow" w:cs="Calibri"/>
                <w:sz w:val="16"/>
                <w:szCs w:val="16"/>
                <w:lang w:eastAsia="es-CO"/>
              </w:rPr>
              <w:lastRenderedPageBreak/>
              <w:t>UN</w:t>
            </w:r>
          </w:p>
        </w:tc>
        <w:tc>
          <w:tcPr>
            <w:tcW w:w="833" w:type="dxa"/>
            <w:tcBorders>
              <w:top w:val="nil"/>
              <w:left w:val="nil"/>
              <w:bottom w:val="single" w:sz="8" w:space="0" w:color="auto"/>
              <w:right w:val="single" w:sz="8" w:space="0" w:color="auto"/>
            </w:tcBorders>
            <w:shd w:val="clear" w:color="auto" w:fill="auto"/>
            <w:noWrap/>
            <w:vAlign w:val="center"/>
            <w:hideMark/>
          </w:tcPr>
          <w:p w14:paraId="7D8C3078" w14:textId="77777777" w:rsidR="00435519" w:rsidRPr="00435519" w:rsidRDefault="00435519" w:rsidP="00435519">
            <w:pPr>
              <w:spacing w:after="0" w:line="240" w:lineRule="auto"/>
              <w:jc w:val="right"/>
              <w:rPr>
                <w:rFonts w:ascii="Arial Narrow" w:eastAsia="Times New Roman" w:hAnsi="Arial Narrow" w:cs="Calibri"/>
                <w:sz w:val="16"/>
                <w:szCs w:val="16"/>
                <w:lang w:eastAsia="es-CO"/>
              </w:rPr>
            </w:pPr>
            <w:r w:rsidRPr="00435519">
              <w:rPr>
                <w:rFonts w:ascii="Arial Narrow" w:eastAsia="Times New Roman" w:hAnsi="Arial Narrow" w:cs="Calibri"/>
                <w:sz w:val="16"/>
                <w:szCs w:val="16"/>
                <w:lang w:eastAsia="es-CO"/>
              </w:rPr>
              <w:t>1</w:t>
            </w:r>
          </w:p>
        </w:tc>
        <w:tc>
          <w:tcPr>
            <w:tcW w:w="2281" w:type="dxa"/>
            <w:tcBorders>
              <w:top w:val="nil"/>
              <w:left w:val="nil"/>
              <w:bottom w:val="single" w:sz="8" w:space="0" w:color="auto"/>
              <w:right w:val="single" w:sz="8" w:space="0" w:color="auto"/>
            </w:tcBorders>
            <w:shd w:val="clear" w:color="auto" w:fill="auto"/>
            <w:noWrap/>
            <w:vAlign w:val="center"/>
            <w:hideMark/>
          </w:tcPr>
          <w:p w14:paraId="062C5B9E" w14:textId="77777777" w:rsidR="00435519" w:rsidRPr="00435519" w:rsidRDefault="00435519" w:rsidP="00435519">
            <w:pPr>
              <w:spacing w:after="0" w:line="240" w:lineRule="auto"/>
              <w:rPr>
                <w:rFonts w:ascii="Arial Narrow" w:eastAsia="Times New Roman" w:hAnsi="Arial Narrow" w:cs="Calibri"/>
                <w:sz w:val="16"/>
                <w:szCs w:val="16"/>
                <w:lang w:eastAsia="es-CO"/>
              </w:rPr>
            </w:pPr>
            <w:r w:rsidRPr="00435519">
              <w:rPr>
                <w:rFonts w:ascii="Arial Narrow" w:eastAsia="Times New Roman" w:hAnsi="Arial Narrow" w:cs="Calibri"/>
                <w:sz w:val="16"/>
                <w:szCs w:val="16"/>
                <w:lang w:eastAsia="es-CO"/>
              </w:rPr>
              <w:t xml:space="preserve">EQUIPO SERVIDOR, MONTABLE EN UNA UNIDAD DE RACK, PROCESADOR 4 NUCLEOS/8 HILOS FRECUENCIA 2.4 GHZ, CACHE 12 MB, 64 BITS O SU EQUIVALENTE EN AMD, MEMORIA RAM 8 GB, CONFIGURACION DE DISCOS 300 GB X 3  SAS RAID 5 CONTROLADORA RAID, DISCOS MONTABLES EN </w:t>
            </w:r>
            <w:r w:rsidRPr="00435519">
              <w:rPr>
                <w:rFonts w:ascii="Arial Narrow" w:eastAsia="Times New Roman" w:hAnsi="Arial Narrow" w:cs="Calibri"/>
                <w:sz w:val="16"/>
                <w:szCs w:val="16"/>
                <w:lang w:eastAsia="es-CO"/>
              </w:rPr>
              <w:lastRenderedPageBreak/>
              <w:t>CALIENTE, UNIDAD OPTICA DVD-RAM-SATA INTERNA, FUENTE DE PODER REDUNDANRTE, DOS TARJETAS DE RED 10/100/1000, APAGADO Y ENCENDIDO REMOTAMENTE,  SIN SISTEM</w:t>
            </w:r>
          </w:p>
        </w:tc>
        <w:tc>
          <w:tcPr>
            <w:tcW w:w="840" w:type="dxa"/>
            <w:tcBorders>
              <w:top w:val="nil"/>
              <w:left w:val="nil"/>
              <w:bottom w:val="single" w:sz="8" w:space="0" w:color="auto"/>
              <w:right w:val="single" w:sz="8" w:space="0" w:color="auto"/>
            </w:tcBorders>
            <w:shd w:val="clear" w:color="auto" w:fill="auto"/>
            <w:noWrap/>
            <w:vAlign w:val="center"/>
            <w:hideMark/>
          </w:tcPr>
          <w:p w14:paraId="6EC35ECA" w14:textId="77777777" w:rsidR="00435519" w:rsidRPr="00435519" w:rsidRDefault="00435519" w:rsidP="00435519">
            <w:pPr>
              <w:spacing w:after="0" w:line="240" w:lineRule="auto"/>
              <w:jc w:val="right"/>
              <w:rPr>
                <w:rFonts w:ascii="Arial Narrow" w:eastAsia="Times New Roman" w:hAnsi="Arial Narrow" w:cs="Calibri"/>
                <w:sz w:val="16"/>
                <w:szCs w:val="16"/>
                <w:lang w:eastAsia="es-CO"/>
              </w:rPr>
            </w:pPr>
            <w:r w:rsidRPr="00435519">
              <w:rPr>
                <w:rFonts w:ascii="Arial Narrow" w:eastAsia="Times New Roman" w:hAnsi="Arial Narrow" w:cs="Calibri"/>
                <w:sz w:val="16"/>
                <w:szCs w:val="16"/>
                <w:lang w:eastAsia="es-CO"/>
              </w:rPr>
              <w:lastRenderedPageBreak/>
              <w:t>46550</w:t>
            </w:r>
          </w:p>
        </w:tc>
        <w:tc>
          <w:tcPr>
            <w:tcW w:w="1100" w:type="dxa"/>
            <w:tcBorders>
              <w:top w:val="nil"/>
              <w:left w:val="nil"/>
              <w:bottom w:val="single" w:sz="8" w:space="0" w:color="auto"/>
              <w:right w:val="single" w:sz="8" w:space="0" w:color="auto"/>
            </w:tcBorders>
            <w:shd w:val="clear" w:color="auto" w:fill="auto"/>
            <w:noWrap/>
            <w:vAlign w:val="center"/>
            <w:hideMark/>
          </w:tcPr>
          <w:p w14:paraId="58185388" w14:textId="77777777" w:rsidR="00435519" w:rsidRPr="00435519" w:rsidRDefault="00435519" w:rsidP="00435519">
            <w:pPr>
              <w:spacing w:after="0" w:line="240" w:lineRule="auto"/>
              <w:rPr>
                <w:rFonts w:ascii="Arial Narrow" w:eastAsia="Times New Roman" w:hAnsi="Arial Narrow" w:cs="Calibri"/>
                <w:sz w:val="16"/>
                <w:szCs w:val="16"/>
                <w:lang w:eastAsia="es-CO"/>
              </w:rPr>
            </w:pPr>
            <w:r w:rsidRPr="00435519">
              <w:rPr>
                <w:rFonts w:ascii="Arial Narrow" w:eastAsia="Times New Roman" w:hAnsi="Arial Narrow" w:cs="Calibri"/>
                <w:sz w:val="16"/>
                <w:szCs w:val="16"/>
                <w:lang w:eastAsia="es-CO"/>
              </w:rPr>
              <w:t>MANTENIMIENTO</w:t>
            </w:r>
          </w:p>
        </w:tc>
        <w:tc>
          <w:tcPr>
            <w:tcW w:w="1488" w:type="dxa"/>
            <w:tcBorders>
              <w:top w:val="nil"/>
              <w:left w:val="nil"/>
              <w:bottom w:val="single" w:sz="8" w:space="0" w:color="auto"/>
              <w:right w:val="single" w:sz="8" w:space="0" w:color="auto"/>
            </w:tcBorders>
            <w:shd w:val="clear" w:color="auto" w:fill="auto"/>
            <w:noWrap/>
            <w:vAlign w:val="center"/>
            <w:hideMark/>
          </w:tcPr>
          <w:p w14:paraId="384974D4" w14:textId="77777777" w:rsidR="00435519" w:rsidRPr="00435519" w:rsidRDefault="00435519" w:rsidP="00435519">
            <w:pPr>
              <w:spacing w:after="0" w:line="240" w:lineRule="auto"/>
              <w:rPr>
                <w:rFonts w:ascii="Arial Narrow" w:eastAsia="Times New Roman" w:hAnsi="Arial Narrow" w:cs="Calibri"/>
                <w:sz w:val="16"/>
                <w:szCs w:val="16"/>
                <w:lang w:eastAsia="es-CO"/>
              </w:rPr>
            </w:pPr>
            <w:r w:rsidRPr="00435519">
              <w:rPr>
                <w:rFonts w:ascii="Arial Narrow" w:eastAsia="Times New Roman" w:hAnsi="Arial Narrow" w:cs="Calibri"/>
                <w:sz w:val="16"/>
                <w:szCs w:val="16"/>
                <w:lang w:eastAsia="es-CO"/>
              </w:rPr>
              <w:t>INFORMATICA</w:t>
            </w:r>
          </w:p>
        </w:tc>
      </w:tr>
      <w:tr w:rsidR="00435519" w:rsidRPr="00435519" w14:paraId="3E344A20" w14:textId="77777777" w:rsidTr="004D6CF1">
        <w:trPr>
          <w:trHeight w:val="915"/>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132C83A" w14:textId="77777777" w:rsidR="00435519" w:rsidRPr="00435519" w:rsidRDefault="00435519" w:rsidP="00435519">
            <w:pPr>
              <w:spacing w:after="0" w:line="240" w:lineRule="auto"/>
              <w:jc w:val="right"/>
              <w:rPr>
                <w:rFonts w:ascii="Arial Narrow" w:eastAsia="Times New Roman" w:hAnsi="Arial Narrow" w:cs="Calibri"/>
                <w:sz w:val="16"/>
                <w:szCs w:val="16"/>
                <w:lang w:eastAsia="es-CO"/>
              </w:rPr>
            </w:pPr>
            <w:r w:rsidRPr="00435519">
              <w:rPr>
                <w:rFonts w:ascii="Arial Narrow" w:eastAsia="Times New Roman" w:hAnsi="Arial Narrow" w:cs="Calibri"/>
                <w:sz w:val="16"/>
                <w:szCs w:val="16"/>
                <w:lang w:eastAsia="es-CO"/>
              </w:rPr>
              <w:lastRenderedPageBreak/>
              <w:t>14</w:t>
            </w:r>
          </w:p>
        </w:tc>
        <w:tc>
          <w:tcPr>
            <w:tcW w:w="2321" w:type="dxa"/>
            <w:tcBorders>
              <w:top w:val="nil"/>
              <w:left w:val="nil"/>
              <w:bottom w:val="single" w:sz="8" w:space="0" w:color="auto"/>
              <w:right w:val="single" w:sz="8" w:space="0" w:color="auto"/>
            </w:tcBorders>
            <w:shd w:val="clear" w:color="auto" w:fill="auto"/>
            <w:vAlign w:val="center"/>
            <w:hideMark/>
          </w:tcPr>
          <w:p w14:paraId="64381131" w14:textId="77777777" w:rsidR="00435519" w:rsidRPr="00435519" w:rsidRDefault="00435519" w:rsidP="00435519">
            <w:pPr>
              <w:spacing w:after="0" w:line="240" w:lineRule="auto"/>
              <w:rPr>
                <w:rFonts w:ascii="Arial Narrow" w:eastAsia="Times New Roman" w:hAnsi="Arial Narrow" w:cs="Calibri"/>
                <w:sz w:val="16"/>
                <w:szCs w:val="16"/>
                <w:lang w:eastAsia="es-CO"/>
              </w:rPr>
            </w:pPr>
            <w:r w:rsidRPr="00435519">
              <w:rPr>
                <w:rFonts w:ascii="Arial Narrow" w:eastAsia="Times New Roman" w:hAnsi="Arial Narrow" w:cs="Calibri"/>
                <w:sz w:val="16"/>
                <w:szCs w:val="16"/>
                <w:lang w:eastAsia="es-CO"/>
              </w:rPr>
              <w:t xml:space="preserve">MANTENIMIENTO PREVENTIVO Y/O CORRECTIVO  SERVIDOR: MOD.PROLIANG DL 380 e Gen 8  PROCESADOR 1 INTEL XEON E5-2407(2.2GHz/4- CORE/10MB/6.4GT-sQPI/80W,DDR3-1066,HT) PROCESADOR CACHE, MEMORY 10MB(1x10MB) LEVEL 3 MEMORY 8 GB(2x4GB) </w:t>
            </w:r>
          </w:p>
        </w:tc>
        <w:tc>
          <w:tcPr>
            <w:tcW w:w="190" w:type="dxa"/>
            <w:tcBorders>
              <w:top w:val="nil"/>
              <w:left w:val="nil"/>
              <w:bottom w:val="single" w:sz="8" w:space="0" w:color="auto"/>
              <w:right w:val="single" w:sz="8" w:space="0" w:color="auto"/>
            </w:tcBorders>
            <w:shd w:val="clear" w:color="auto" w:fill="auto"/>
            <w:noWrap/>
            <w:vAlign w:val="center"/>
            <w:hideMark/>
          </w:tcPr>
          <w:p w14:paraId="55F86083" w14:textId="77777777" w:rsidR="00435519" w:rsidRPr="00435519" w:rsidRDefault="00435519" w:rsidP="00435519">
            <w:pPr>
              <w:spacing w:after="0" w:line="240" w:lineRule="auto"/>
              <w:rPr>
                <w:rFonts w:ascii="Arial Narrow" w:eastAsia="Times New Roman" w:hAnsi="Arial Narrow" w:cs="Calibri"/>
                <w:sz w:val="16"/>
                <w:szCs w:val="16"/>
                <w:lang w:eastAsia="es-CO"/>
              </w:rPr>
            </w:pPr>
            <w:r w:rsidRPr="00435519">
              <w:rPr>
                <w:rFonts w:ascii="Arial Narrow" w:eastAsia="Times New Roman" w:hAnsi="Arial Narrow" w:cs="Calibri"/>
                <w:sz w:val="16"/>
                <w:szCs w:val="16"/>
                <w:lang w:eastAsia="es-CO"/>
              </w:rPr>
              <w:t>UN</w:t>
            </w:r>
          </w:p>
        </w:tc>
        <w:tc>
          <w:tcPr>
            <w:tcW w:w="833" w:type="dxa"/>
            <w:tcBorders>
              <w:top w:val="nil"/>
              <w:left w:val="nil"/>
              <w:bottom w:val="single" w:sz="8" w:space="0" w:color="auto"/>
              <w:right w:val="single" w:sz="8" w:space="0" w:color="auto"/>
            </w:tcBorders>
            <w:shd w:val="clear" w:color="auto" w:fill="auto"/>
            <w:noWrap/>
            <w:vAlign w:val="center"/>
            <w:hideMark/>
          </w:tcPr>
          <w:p w14:paraId="349B6805" w14:textId="77777777" w:rsidR="00435519" w:rsidRPr="00435519" w:rsidRDefault="00435519" w:rsidP="00435519">
            <w:pPr>
              <w:spacing w:after="0" w:line="240" w:lineRule="auto"/>
              <w:jc w:val="right"/>
              <w:rPr>
                <w:rFonts w:ascii="Arial Narrow" w:eastAsia="Times New Roman" w:hAnsi="Arial Narrow" w:cs="Calibri"/>
                <w:sz w:val="16"/>
                <w:szCs w:val="16"/>
                <w:lang w:eastAsia="es-CO"/>
              </w:rPr>
            </w:pPr>
            <w:r w:rsidRPr="00435519">
              <w:rPr>
                <w:rFonts w:ascii="Arial Narrow" w:eastAsia="Times New Roman" w:hAnsi="Arial Narrow" w:cs="Calibri"/>
                <w:sz w:val="16"/>
                <w:szCs w:val="16"/>
                <w:lang w:eastAsia="es-CO"/>
              </w:rPr>
              <w:t>1</w:t>
            </w:r>
          </w:p>
        </w:tc>
        <w:tc>
          <w:tcPr>
            <w:tcW w:w="2281" w:type="dxa"/>
            <w:tcBorders>
              <w:top w:val="nil"/>
              <w:left w:val="nil"/>
              <w:bottom w:val="single" w:sz="8" w:space="0" w:color="auto"/>
              <w:right w:val="single" w:sz="8" w:space="0" w:color="auto"/>
            </w:tcBorders>
            <w:shd w:val="clear" w:color="auto" w:fill="auto"/>
            <w:noWrap/>
            <w:vAlign w:val="center"/>
            <w:hideMark/>
          </w:tcPr>
          <w:p w14:paraId="48F246E8" w14:textId="77777777" w:rsidR="00435519" w:rsidRPr="00435519" w:rsidRDefault="00435519" w:rsidP="00435519">
            <w:pPr>
              <w:spacing w:after="0" w:line="240" w:lineRule="auto"/>
              <w:rPr>
                <w:rFonts w:ascii="Arial Narrow" w:eastAsia="Times New Roman" w:hAnsi="Arial Narrow" w:cs="Calibri"/>
                <w:sz w:val="16"/>
                <w:szCs w:val="16"/>
                <w:lang w:eastAsia="es-CO"/>
              </w:rPr>
            </w:pPr>
            <w:r w:rsidRPr="00435519">
              <w:rPr>
                <w:rFonts w:ascii="Arial Narrow" w:eastAsia="Times New Roman" w:hAnsi="Arial Narrow" w:cs="Calibri"/>
                <w:sz w:val="16"/>
                <w:szCs w:val="16"/>
                <w:lang w:eastAsia="es-CO"/>
              </w:rPr>
              <w:t xml:space="preserve">SERVIDOR: MOD.PROLIANG DL 380 e Gen 8  PROCESADOR 1 INTEL XEON E5-2407(2.2GHz/4- CORE/10MB/6.4GT-sQPI/80W,DDR3-1066,HT) PROCESADOR CACHE, MEMORY 10MB(1x10MB) LEVEL 3 MEMORY 8 GB(2x4GB) </w:t>
            </w:r>
          </w:p>
        </w:tc>
        <w:tc>
          <w:tcPr>
            <w:tcW w:w="840" w:type="dxa"/>
            <w:tcBorders>
              <w:top w:val="nil"/>
              <w:left w:val="nil"/>
              <w:bottom w:val="single" w:sz="8" w:space="0" w:color="auto"/>
              <w:right w:val="single" w:sz="8" w:space="0" w:color="auto"/>
            </w:tcBorders>
            <w:shd w:val="clear" w:color="auto" w:fill="auto"/>
            <w:noWrap/>
            <w:vAlign w:val="center"/>
            <w:hideMark/>
          </w:tcPr>
          <w:p w14:paraId="119709E0" w14:textId="77777777" w:rsidR="00435519" w:rsidRPr="00435519" w:rsidRDefault="00435519" w:rsidP="00435519">
            <w:pPr>
              <w:spacing w:after="0" w:line="240" w:lineRule="auto"/>
              <w:jc w:val="right"/>
              <w:rPr>
                <w:rFonts w:ascii="Arial Narrow" w:eastAsia="Times New Roman" w:hAnsi="Arial Narrow" w:cs="Calibri"/>
                <w:sz w:val="16"/>
                <w:szCs w:val="16"/>
                <w:lang w:eastAsia="es-CO"/>
              </w:rPr>
            </w:pPr>
            <w:r w:rsidRPr="00435519">
              <w:rPr>
                <w:rFonts w:ascii="Arial Narrow" w:eastAsia="Times New Roman" w:hAnsi="Arial Narrow" w:cs="Calibri"/>
                <w:sz w:val="16"/>
                <w:szCs w:val="16"/>
                <w:lang w:eastAsia="es-CO"/>
              </w:rPr>
              <w:t>46721</w:t>
            </w:r>
          </w:p>
        </w:tc>
        <w:tc>
          <w:tcPr>
            <w:tcW w:w="1100" w:type="dxa"/>
            <w:tcBorders>
              <w:top w:val="nil"/>
              <w:left w:val="nil"/>
              <w:bottom w:val="single" w:sz="8" w:space="0" w:color="auto"/>
              <w:right w:val="single" w:sz="8" w:space="0" w:color="auto"/>
            </w:tcBorders>
            <w:shd w:val="clear" w:color="auto" w:fill="auto"/>
            <w:noWrap/>
            <w:vAlign w:val="center"/>
            <w:hideMark/>
          </w:tcPr>
          <w:p w14:paraId="6A6296D0" w14:textId="77777777" w:rsidR="00435519" w:rsidRPr="00435519" w:rsidRDefault="00435519" w:rsidP="00435519">
            <w:pPr>
              <w:spacing w:after="0" w:line="240" w:lineRule="auto"/>
              <w:rPr>
                <w:rFonts w:ascii="Arial Narrow" w:eastAsia="Times New Roman" w:hAnsi="Arial Narrow" w:cs="Calibri"/>
                <w:sz w:val="16"/>
                <w:szCs w:val="16"/>
                <w:lang w:eastAsia="es-CO"/>
              </w:rPr>
            </w:pPr>
            <w:r w:rsidRPr="00435519">
              <w:rPr>
                <w:rFonts w:ascii="Arial Narrow" w:eastAsia="Times New Roman" w:hAnsi="Arial Narrow" w:cs="Calibri"/>
                <w:sz w:val="16"/>
                <w:szCs w:val="16"/>
                <w:lang w:eastAsia="es-CO"/>
              </w:rPr>
              <w:t>MANTENIMIENTO</w:t>
            </w:r>
          </w:p>
        </w:tc>
        <w:tc>
          <w:tcPr>
            <w:tcW w:w="1488" w:type="dxa"/>
            <w:tcBorders>
              <w:top w:val="nil"/>
              <w:left w:val="nil"/>
              <w:bottom w:val="single" w:sz="8" w:space="0" w:color="auto"/>
              <w:right w:val="single" w:sz="8" w:space="0" w:color="auto"/>
            </w:tcBorders>
            <w:shd w:val="clear" w:color="auto" w:fill="auto"/>
            <w:noWrap/>
            <w:vAlign w:val="center"/>
            <w:hideMark/>
          </w:tcPr>
          <w:p w14:paraId="63408B7E" w14:textId="77777777" w:rsidR="00435519" w:rsidRPr="00435519" w:rsidRDefault="00435519" w:rsidP="00435519">
            <w:pPr>
              <w:spacing w:after="0" w:line="240" w:lineRule="auto"/>
              <w:rPr>
                <w:rFonts w:ascii="Arial Narrow" w:eastAsia="Times New Roman" w:hAnsi="Arial Narrow" w:cs="Calibri"/>
                <w:sz w:val="16"/>
                <w:szCs w:val="16"/>
                <w:lang w:eastAsia="es-CO"/>
              </w:rPr>
            </w:pPr>
            <w:r w:rsidRPr="00435519">
              <w:rPr>
                <w:rFonts w:ascii="Arial Narrow" w:eastAsia="Times New Roman" w:hAnsi="Arial Narrow" w:cs="Calibri"/>
                <w:sz w:val="16"/>
                <w:szCs w:val="16"/>
                <w:lang w:eastAsia="es-CO"/>
              </w:rPr>
              <w:t>INFORMATICA</w:t>
            </w:r>
          </w:p>
        </w:tc>
      </w:tr>
      <w:tr w:rsidR="00435519" w:rsidRPr="00435519" w14:paraId="7EA581BE" w14:textId="77777777" w:rsidTr="004D6CF1">
        <w:trPr>
          <w:trHeight w:val="315"/>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70C6FEF" w14:textId="77777777" w:rsidR="00435519" w:rsidRPr="00435519" w:rsidRDefault="00435519" w:rsidP="00435519">
            <w:pPr>
              <w:spacing w:after="0" w:line="240" w:lineRule="auto"/>
              <w:jc w:val="right"/>
              <w:rPr>
                <w:rFonts w:ascii="Arial Narrow" w:eastAsia="Times New Roman" w:hAnsi="Arial Narrow" w:cs="Calibri"/>
                <w:sz w:val="16"/>
                <w:szCs w:val="16"/>
                <w:lang w:eastAsia="es-CO"/>
              </w:rPr>
            </w:pPr>
            <w:r w:rsidRPr="00435519">
              <w:rPr>
                <w:rFonts w:ascii="Arial Narrow" w:eastAsia="Times New Roman" w:hAnsi="Arial Narrow" w:cs="Calibri"/>
                <w:sz w:val="16"/>
                <w:szCs w:val="16"/>
                <w:lang w:eastAsia="es-CO"/>
              </w:rPr>
              <w:t>15</w:t>
            </w:r>
          </w:p>
        </w:tc>
        <w:tc>
          <w:tcPr>
            <w:tcW w:w="2321" w:type="dxa"/>
            <w:tcBorders>
              <w:top w:val="nil"/>
              <w:left w:val="nil"/>
              <w:bottom w:val="single" w:sz="8" w:space="0" w:color="auto"/>
              <w:right w:val="single" w:sz="8" w:space="0" w:color="auto"/>
            </w:tcBorders>
            <w:shd w:val="clear" w:color="auto" w:fill="auto"/>
            <w:vAlign w:val="center"/>
            <w:hideMark/>
          </w:tcPr>
          <w:p w14:paraId="332F1A83" w14:textId="77777777" w:rsidR="00435519" w:rsidRPr="00435519" w:rsidRDefault="00435519" w:rsidP="00435519">
            <w:pPr>
              <w:spacing w:after="0" w:line="240" w:lineRule="auto"/>
              <w:rPr>
                <w:rFonts w:ascii="Arial Narrow" w:eastAsia="Times New Roman" w:hAnsi="Arial Narrow" w:cs="Calibri"/>
                <w:sz w:val="16"/>
                <w:szCs w:val="16"/>
                <w:lang w:eastAsia="es-CO"/>
              </w:rPr>
            </w:pPr>
            <w:r w:rsidRPr="00435519">
              <w:rPr>
                <w:rFonts w:ascii="Arial Narrow" w:eastAsia="Times New Roman" w:hAnsi="Arial Narrow" w:cs="Calibri"/>
                <w:sz w:val="16"/>
                <w:szCs w:val="16"/>
                <w:lang w:eastAsia="es-CO"/>
              </w:rPr>
              <w:t>Mantenimiento preventivo y/o correctivo de planta Grandstream Ucm6202 Ip Pbx – Ip, especificando que la planta se encuentra en correcto funcionamiento, se requiere validar la instalación y configuración del 60% de los teléfonos de dicha planta (1 PLANTA-40 TELEFONOS)</w:t>
            </w:r>
          </w:p>
        </w:tc>
        <w:tc>
          <w:tcPr>
            <w:tcW w:w="190" w:type="dxa"/>
            <w:tcBorders>
              <w:top w:val="nil"/>
              <w:left w:val="nil"/>
              <w:bottom w:val="single" w:sz="8" w:space="0" w:color="auto"/>
              <w:right w:val="single" w:sz="8" w:space="0" w:color="auto"/>
            </w:tcBorders>
            <w:shd w:val="clear" w:color="auto" w:fill="auto"/>
            <w:noWrap/>
            <w:vAlign w:val="center"/>
            <w:hideMark/>
          </w:tcPr>
          <w:p w14:paraId="3118E2A4" w14:textId="77777777" w:rsidR="00435519" w:rsidRPr="00435519" w:rsidRDefault="00435519" w:rsidP="00435519">
            <w:pPr>
              <w:spacing w:after="0" w:line="240" w:lineRule="auto"/>
              <w:rPr>
                <w:rFonts w:ascii="Arial Narrow" w:eastAsia="Times New Roman" w:hAnsi="Arial Narrow" w:cs="Calibri"/>
                <w:sz w:val="16"/>
                <w:szCs w:val="16"/>
                <w:lang w:eastAsia="es-CO"/>
              </w:rPr>
            </w:pPr>
            <w:r w:rsidRPr="00435519">
              <w:rPr>
                <w:rFonts w:ascii="Arial Narrow" w:eastAsia="Times New Roman" w:hAnsi="Arial Narrow" w:cs="Calibri"/>
                <w:sz w:val="16"/>
                <w:szCs w:val="16"/>
                <w:lang w:eastAsia="es-CO"/>
              </w:rPr>
              <w:t>UN</w:t>
            </w:r>
          </w:p>
        </w:tc>
        <w:tc>
          <w:tcPr>
            <w:tcW w:w="833" w:type="dxa"/>
            <w:tcBorders>
              <w:top w:val="nil"/>
              <w:left w:val="nil"/>
              <w:bottom w:val="single" w:sz="8" w:space="0" w:color="auto"/>
              <w:right w:val="single" w:sz="8" w:space="0" w:color="auto"/>
            </w:tcBorders>
            <w:shd w:val="clear" w:color="auto" w:fill="auto"/>
            <w:noWrap/>
            <w:vAlign w:val="center"/>
            <w:hideMark/>
          </w:tcPr>
          <w:p w14:paraId="22BB7942" w14:textId="77777777" w:rsidR="00435519" w:rsidRPr="00435519" w:rsidRDefault="00435519" w:rsidP="00435519">
            <w:pPr>
              <w:spacing w:after="0" w:line="240" w:lineRule="auto"/>
              <w:jc w:val="right"/>
              <w:rPr>
                <w:rFonts w:ascii="Arial Narrow" w:eastAsia="Times New Roman" w:hAnsi="Arial Narrow" w:cs="Calibri"/>
                <w:sz w:val="16"/>
                <w:szCs w:val="16"/>
                <w:lang w:eastAsia="es-CO"/>
              </w:rPr>
            </w:pPr>
            <w:r w:rsidRPr="00435519">
              <w:rPr>
                <w:rFonts w:ascii="Arial Narrow" w:eastAsia="Times New Roman" w:hAnsi="Arial Narrow" w:cs="Calibri"/>
                <w:sz w:val="16"/>
                <w:szCs w:val="16"/>
                <w:lang w:eastAsia="es-CO"/>
              </w:rPr>
              <w:t xml:space="preserve">               1</w:t>
            </w:r>
          </w:p>
        </w:tc>
        <w:tc>
          <w:tcPr>
            <w:tcW w:w="2281" w:type="dxa"/>
            <w:tcBorders>
              <w:top w:val="nil"/>
              <w:left w:val="nil"/>
              <w:bottom w:val="single" w:sz="8" w:space="0" w:color="auto"/>
              <w:right w:val="single" w:sz="8" w:space="0" w:color="auto"/>
            </w:tcBorders>
            <w:shd w:val="clear" w:color="auto" w:fill="auto"/>
            <w:noWrap/>
            <w:vAlign w:val="center"/>
            <w:hideMark/>
          </w:tcPr>
          <w:p w14:paraId="0D279DFD" w14:textId="77777777" w:rsidR="00435519" w:rsidRPr="00435519" w:rsidRDefault="00435519" w:rsidP="00435519">
            <w:pPr>
              <w:spacing w:after="0" w:line="240" w:lineRule="auto"/>
              <w:rPr>
                <w:rFonts w:ascii="Arial Narrow" w:eastAsia="Times New Roman" w:hAnsi="Arial Narrow" w:cs="Calibri"/>
                <w:sz w:val="16"/>
                <w:szCs w:val="16"/>
                <w:lang w:eastAsia="es-CO"/>
              </w:rPr>
            </w:pPr>
            <w:r w:rsidRPr="00435519">
              <w:rPr>
                <w:rFonts w:ascii="Arial Narrow" w:eastAsia="Times New Roman" w:hAnsi="Arial Narrow" w:cs="Calibri"/>
                <w:sz w:val="16"/>
                <w:szCs w:val="16"/>
                <w:lang w:eastAsia="es-CO"/>
              </w:rPr>
              <w:t>PLANTA TELEFONICA CON 40 PBX GRANDSTREAM</w:t>
            </w:r>
          </w:p>
        </w:tc>
        <w:tc>
          <w:tcPr>
            <w:tcW w:w="840" w:type="dxa"/>
            <w:tcBorders>
              <w:top w:val="nil"/>
              <w:left w:val="nil"/>
              <w:bottom w:val="single" w:sz="8" w:space="0" w:color="auto"/>
              <w:right w:val="single" w:sz="8" w:space="0" w:color="auto"/>
            </w:tcBorders>
            <w:shd w:val="clear" w:color="auto" w:fill="auto"/>
            <w:noWrap/>
            <w:vAlign w:val="center"/>
            <w:hideMark/>
          </w:tcPr>
          <w:p w14:paraId="43E4B18D" w14:textId="77777777" w:rsidR="00435519" w:rsidRPr="00435519" w:rsidRDefault="00435519" w:rsidP="00435519">
            <w:pPr>
              <w:spacing w:after="0" w:line="240" w:lineRule="auto"/>
              <w:rPr>
                <w:rFonts w:ascii="Arial Narrow" w:eastAsia="Times New Roman" w:hAnsi="Arial Narrow" w:cs="Calibri"/>
                <w:sz w:val="16"/>
                <w:szCs w:val="16"/>
                <w:lang w:eastAsia="es-CO"/>
              </w:rPr>
            </w:pPr>
            <w:r w:rsidRPr="00435519">
              <w:rPr>
                <w:rFonts w:ascii="Arial Narrow" w:eastAsia="Times New Roman" w:hAnsi="Arial Narrow" w:cs="Calibri"/>
                <w:sz w:val="16"/>
                <w:szCs w:val="16"/>
                <w:lang w:eastAsia="es-CO"/>
              </w:rPr>
              <w:t>TELEFONIA1</w:t>
            </w:r>
          </w:p>
        </w:tc>
        <w:tc>
          <w:tcPr>
            <w:tcW w:w="1100" w:type="dxa"/>
            <w:tcBorders>
              <w:top w:val="nil"/>
              <w:left w:val="nil"/>
              <w:bottom w:val="single" w:sz="8" w:space="0" w:color="auto"/>
              <w:right w:val="single" w:sz="8" w:space="0" w:color="auto"/>
            </w:tcBorders>
            <w:shd w:val="clear" w:color="auto" w:fill="auto"/>
            <w:noWrap/>
            <w:vAlign w:val="center"/>
            <w:hideMark/>
          </w:tcPr>
          <w:p w14:paraId="377C425E" w14:textId="77777777" w:rsidR="00435519" w:rsidRPr="00435519" w:rsidRDefault="00435519" w:rsidP="00435519">
            <w:pPr>
              <w:spacing w:after="0" w:line="240" w:lineRule="auto"/>
              <w:rPr>
                <w:rFonts w:ascii="Arial Narrow" w:eastAsia="Times New Roman" w:hAnsi="Arial Narrow" w:cs="Calibri"/>
                <w:sz w:val="16"/>
                <w:szCs w:val="16"/>
                <w:lang w:eastAsia="es-CO"/>
              </w:rPr>
            </w:pPr>
            <w:r w:rsidRPr="00435519">
              <w:rPr>
                <w:rFonts w:ascii="Arial Narrow" w:eastAsia="Times New Roman" w:hAnsi="Arial Narrow" w:cs="Calibri"/>
                <w:sz w:val="16"/>
                <w:szCs w:val="16"/>
                <w:lang w:eastAsia="es-CO"/>
              </w:rPr>
              <w:t>MANTENIMIENTO</w:t>
            </w:r>
          </w:p>
        </w:tc>
        <w:tc>
          <w:tcPr>
            <w:tcW w:w="1488" w:type="dxa"/>
            <w:tcBorders>
              <w:top w:val="nil"/>
              <w:left w:val="nil"/>
              <w:bottom w:val="single" w:sz="8" w:space="0" w:color="auto"/>
              <w:right w:val="single" w:sz="8" w:space="0" w:color="auto"/>
            </w:tcBorders>
            <w:shd w:val="clear" w:color="auto" w:fill="auto"/>
            <w:noWrap/>
            <w:vAlign w:val="center"/>
            <w:hideMark/>
          </w:tcPr>
          <w:p w14:paraId="350AE950" w14:textId="77777777" w:rsidR="00435519" w:rsidRPr="00435519" w:rsidRDefault="00435519" w:rsidP="00435519">
            <w:pPr>
              <w:spacing w:after="0" w:line="240" w:lineRule="auto"/>
              <w:rPr>
                <w:rFonts w:ascii="Arial Narrow" w:eastAsia="Times New Roman" w:hAnsi="Arial Narrow" w:cs="Calibri"/>
                <w:sz w:val="16"/>
                <w:szCs w:val="16"/>
                <w:lang w:eastAsia="es-CO"/>
              </w:rPr>
            </w:pPr>
            <w:r w:rsidRPr="00435519">
              <w:rPr>
                <w:rFonts w:ascii="Arial Narrow" w:eastAsia="Times New Roman" w:hAnsi="Arial Narrow" w:cs="Calibri"/>
                <w:sz w:val="16"/>
                <w:szCs w:val="16"/>
                <w:lang w:eastAsia="es-CO"/>
              </w:rPr>
              <w:t>TELECOMUNICACIONES</w:t>
            </w:r>
          </w:p>
        </w:tc>
      </w:tr>
    </w:tbl>
    <w:p w14:paraId="2E6F5481" w14:textId="77777777" w:rsidR="00435519" w:rsidRPr="00435519" w:rsidRDefault="00435519" w:rsidP="00435519">
      <w:pPr>
        <w:tabs>
          <w:tab w:val="left" w:pos="360"/>
        </w:tabs>
        <w:suppressAutoHyphens/>
        <w:autoSpaceDN w:val="0"/>
        <w:spacing w:after="0" w:line="240" w:lineRule="auto"/>
        <w:jc w:val="both"/>
        <w:textAlignment w:val="baseline"/>
        <w:rPr>
          <w:rFonts w:ascii="Arial Narrow" w:eastAsia="Times New Roman" w:hAnsi="Arial Narrow" w:cs="Arial"/>
          <w:lang w:eastAsia="es-ES"/>
        </w:rPr>
      </w:pPr>
    </w:p>
    <w:p w14:paraId="0009A3B9" w14:textId="77777777" w:rsidR="00435519" w:rsidRPr="00435519" w:rsidRDefault="00435519" w:rsidP="00435519">
      <w:pPr>
        <w:suppressAutoHyphens/>
        <w:overflowPunct w:val="0"/>
        <w:autoSpaceDE w:val="0"/>
        <w:autoSpaceDN w:val="0"/>
        <w:spacing w:after="0" w:line="240" w:lineRule="auto"/>
        <w:jc w:val="both"/>
        <w:textAlignment w:val="baseline"/>
        <w:rPr>
          <w:rFonts w:ascii="Arial Narrow" w:eastAsia="Times New Roman" w:hAnsi="Arial Narrow" w:cs="Arial"/>
          <w:b/>
          <w:lang w:val="es-ES" w:eastAsia="es-ES"/>
        </w:rPr>
      </w:pPr>
      <w:r w:rsidRPr="00435519">
        <w:rPr>
          <w:rFonts w:ascii="Arial Narrow" w:eastAsia="Times New Roman" w:hAnsi="Arial Narrow" w:cs="Arial"/>
          <w:b/>
          <w:lang w:val="es-ES" w:eastAsia="es-ES"/>
        </w:rPr>
        <w:t>Nota: Dentro del proceso se tienen en cuenta aspectos relacionados a un posible mantenimiento correctivo para ello se genera una bolsa de repuestos, la cual debe tener en cuenta los siguientes insumos que se requieren como complemento del mantenimiento preventivo o de manera independiente para la operación de la Dirección Territorial Andes Occidentales.</w:t>
      </w:r>
    </w:p>
    <w:p w14:paraId="0CDA8EEE" w14:textId="77777777" w:rsidR="00435519" w:rsidRPr="00435519" w:rsidRDefault="00435519" w:rsidP="00435519">
      <w:pPr>
        <w:spacing w:after="0" w:line="240" w:lineRule="auto"/>
        <w:jc w:val="both"/>
        <w:rPr>
          <w:rFonts w:ascii="Arial Narrow" w:eastAsia="Calibri" w:hAnsi="Arial Narrow" w:cs="Arial"/>
        </w:rPr>
      </w:pPr>
    </w:p>
    <w:tbl>
      <w:tblPr>
        <w:tblW w:w="0" w:type="auto"/>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13"/>
        <w:gridCol w:w="2412"/>
        <w:gridCol w:w="426"/>
        <w:gridCol w:w="561"/>
        <w:gridCol w:w="2841"/>
        <w:gridCol w:w="708"/>
        <w:gridCol w:w="1134"/>
        <w:gridCol w:w="921"/>
      </w:tblGrid>
      <w:tr w:rsidR="00435519" w:rsidRPr="00435519" w14:paraId="73C56C00" w14:textId="77777777" w:rsidTr="004D6CF1">
        <w:trPr>
          <w:trHeight w:val="1215"/>
        </w:trPr>
        <w:tc>
          <w:tcPr>
            <w:tcW w:w="413" w:type="dxa"/>
            <w:shd w:val="clear" w:color="000000" w:fill="C6EFCE"/>
            <w:vAlign w:val="center"/>
            <w:hideMark/>
          </w:tcPr>
          <w:p w14:paraId="37AA0612" w14:textId="77777777" w:rsidR="00435519" w:rsidRPr="00435519" w:rsidRDefault="00435519" w:rsidP="00435519">
            <w:pPr>
              <w:spacing w:after="0" w:line="240" w:lineRule="auto"/>
              <w:jc w:val="center"/>
              <w:rPr>
                <w:rFonts w:ascii="Arial Narrow" w:eastAsia="Times New Roman" w:hAnsi="Arial Narrow" w:cs="Calibri"/>
                <w:sz w:val="16"/>
                <w:szCs w:val="16"/>
                <w:lang w:eastAsia="es-CO"/>
              </w:rPr>
            </w:pPr>
            <w:r w:rsidRPr="00435519">
              <w:rPr>
                <w:rFonts w:ascii="Arial Narrow" w:eastAsia="Times New Roman" w:hAnsi="Arial Narrow" w:cs="Calibri"/>
                <w:sz w:val="16"/>
                <w:szCs w:val="16"/>
                <w:lang w:eastAsia="es-CO"/>
              </w:rPr>
              <w:t>Ítem</w:t>
            </w:r>
          </w:p>
        </w:tc>
        <w:tc>
          <w:tcPr>
            <w:tcW w:w="2412" w:type="dxa"/>
            <w:shd w:val="clear" w:color="000000" w:fill="C6EFCE"/>
            <w:vAlign w:val="center"/>
            <w:hideMark/>
          </w:tcPr>
          <w:p w14:paraId="10B7BE39" w14:textId="77777777" w:rsidR="00435519" w:rsidRPr="00435519" w:rsidRDefault="00435519" w:rsidP="00435519">
            <w:pPr>
              <w:spacing w:after="0" w:line="240" w:lineRule="auto"/>
              <w:jc w:val="center"/>
              <w:rPr>
                <w:rFonts w:ascii="Arial Narrow" w:eastAsia="Times New Roman" w:hAnsi="Arial Narrow" w:cs="Calibri"/>
                <w:sz w:val="16"/>
                <w:szCs w:val="16"/>
                <w:lang w:eastAsia="es-CO"/>
              </w:rPr>
            </w:pPr>
            <w:r w:rsidRPr="00435519">
              <w:rPr>
                <w:rFonts w:ascii="Arial Narrow" w:eastAsia="Times New Roman" w:hAnsi="Arial Narrow" w:cs="Calibri"/>
                <w:sz w:val="16"/>
                <w:szCs w:val="16"/>
                <w:lang w:eastAsia="es-CO"/>
              </w:rPr>
              <w:t>Descripción</w:t>
            </w:r>
          </w:p>
        </w:tc>
        <w:tc>
          <w:tcPr>
            <w:tcW w:w="426" w:type="dxa"/>
            <w:shd w:val="clear" w:color="000000" w:fill="C6EFCE"/>
            <w:vAlign w:val="center"/>
            <w:hideMark/>
          </w:tcPr>
          <w:p w14:paraId="74093E43" w14:textId="77777777" w:rsidR="00435519" w:rsidRPr="00435519" w:rsidRDefault="00435519" w:rsidP="00435519">
            <w:pPr>
              <w:spacing w:after="0" w:line="240" w:lineRule="auto"/>
              <w:jc w:val="center"/>
              <w:rPr>
                <w:rFonts w:ascii="Arial Narrow" w:eastAsia="Times New Roman" w:hAnsi="Arial Narrow" w:cs="Calibri"/>
                <w:sz w:val="16"/>
                <w:szCs w:val="16"/>
                <w:lang w:eastAsia="es-CO"/>
              </w:rPr>
            </w:pPr>
            <w:r w:rsidRPr="00435519">
              <w:rPr>
                <w:rFonts w:ascii="Arial Narrow" w:eastAsia="Times New Roman" w:hAnsi="Arial Narrow" w:cs="Calibri"/>
                <w:sz w:val="16"/>
                <w:szCs w:val="16"/>
                <w:lang w:eastAsia="es-CO"/>
              </w:rPr>
              <w:t>Unidad de Medida</w:t>
            </w:r>
          </w:p>
        </w:tc>
        <w:tc>
          <w:tcPr>
            <w:tcW w:w="561" w:type="dxa"/>
            <w:shd w:val="clear" w:color="000000" w:fill="C6EFCE"/>
            <w:vAlign w:val="center"/>
            <w:hideMark/>
          </w:tcPr>
          <w:p w14:paraId="21A67AF7" w14:textId="77777777" w:rsidR="00435519" w:rsidRPr="00435519" w:rsidRDefault="00435519" w:rsidP="00435519">
            <w:pPr>
              <w:spacing w:after="0" w:line="240" w:lineRule="auto"/>
              <w:jc w:val="center"/>
              <w:rPr>
                <w:rFonts w:ascii="Arial Narrow" w:eastAsia="Times New Roman" w:hAnsi="Arial Narrow" w:cs="Calibri"/>
                <w:sz w:val="16"/>
                <w:szCs w:val="16"/>
                <w:lang w:eastAsia="es-CO"/>
              </w:rPr>
            </w:pPr>
            <w:r w:rsidRPr="00435519">
              <w:rPr>
                <w:rFonts w:ascii="Arial Narrow" w:eastAsia="Times New Roman" w:hAnsi="Arial Narrow" w:cs="Calibri"/>
                <w:sz w:val="16"/>
                <w:szCs w:val="16"/>
                <w:lang w:eastAsia="es-CO"/>
              </w:rPr>
              <w:t>Cantidad</w:t>
            </w:r>
          </w:p>
        </w:tc>
        <w:tc>
          <w:tcPr>
            <w:tcW w:w="2841" w:type="dxa"/>
            <w:shd w:val="clear" w:color="000000" w:fill="C6EFCE"/>
            <w:vAlign w:val="center"/>
            <w:hideMark/>
          </w:tcPr>
          <w:p w14:paraId="0AC81B7E" w14:textId="77777777" w:rsidR="00435519" w:rsidRPr="00435519" w:rsidRDefault="00435519" w:rsidP="00435519">
            <w:pPr>
              <w:spacing w:after="0" w:line="240" w:lineRule="auto"/>
              <w:jc w:val="center"/>
              <w:rPr>
                <w:rFonts w:ascii="Arial Narrow" w:eastAsia="Times New Roman" w:hAnsi="Arial Narrow" w:cs="Calibri"/>
                <w:sz w:val="16"/>
                <w:szCs w:val="16"/>
                <w:lang w:eastAsia="es-CO"/>
              </w:rPr>
            </w:pPr>
            <w:r w:rsidRPr="00435519">
              <w:rPr>
                <w:rFonts w:ascii="Arial Narrow" w:eastAsia="Times New Roman" w:hAnsi="Arial Narrow" w:cs="Calibri"/>
                <w:sz w:val="16"/>
                <w:szCs w:val="16"/>
                <w:lang w:eastAsia="es-CO"/>
              </w:rPr>
              <w:t>Observaciones</w:t>
            </w:r>
          </w:p>
        </w:tc>
        <w:tc>
          <w:tcPr>
            <w:tcW w:w="708" w:type="dxa"/>
            <w:shd w:val="clear" w:color="000000" w:fill="C6EFCE"/>
            <w:vAlign w:val="center"/>
            <w:hideMark/>
          </w:tcPr>
          <w:p w14:paraId="39D3685F" w14:textId="77777777" w:rsidR="00435519" w:rsidRPr="00435519" w:rsidRDefault="00435519" w:rsidP="00435519">
            <w:pPr>
              <w:spacing w:after="0" w:line="240" w:lineRule="auto"/>
              <w:jc w:val="center"/>
              <w:rPr>
                <w:rFonts w:ascii="Arial Narrow" w:eastAsia="Times New Roman" w:hAnsi="Arial Narrow" w:cs="Calibri"/>
                <w:sz w:val="16"/>
                <w:szCs w:val="16"/>
                <w:lang w:eastAsia="es-CO"/>
              </w:rPr>
            </w:pPr>
            <w:r w:rsidRPr="00435519">
              <w:rPr>
                <w:rFonts w:ascii="Arial Narrow" w:eastAsia="Times New Roman" w:hAnsi="Arial Narrow" w:cs="Calibri"/>
                <w:sz w:val="16"/>
                <w:szCs w:val="16"/>
                <w:lang w:eastAsia="es-CO"/>
              </w:rPr>
              <w:t>PLACA</w:t>
            </w:r>
          </w:p>
        </w:tc>
        <w:tc>
          <w:tcPr>
            <w:tcW w:w="1134" w:type="dxa"/>
            <w:shd w:val="clear" w:color="000000" w:fill="C6EFCE"/>
            <w:vAlign w:val="center"/>
            <w:hideMark/>
          </w:tcPr>
          <w:p w14:paraId="7E57D5CE" w14:textId="77777777" w:rsidR="00435519" w:rsidRPr="00435519" w:rsidRDefault="00435519" w:rsidP="00435519">
            <w:pPr>
              <w:spacing w:after="0" w:line="240" w:lineRule="auto"/>
              <w:jc w:val="center"/>
              <w:rPr>
                <w:rFonts w:ascii="Arial Narrow" w:eastAsia="Times New Roman" w:hAnsi="Arial Narrow" w:cs="Calibri"/>
                <w:sz w:val="16"/>
                <w:szCs w:val="16"/>
                <w:lang w:eastAsia="es-CO"/>
              </w:rPr>
            </w:pPr>
            <w:r w:rsidRPr="00435519">
              <w:rPr>
                <w:rFonts w:ascii="Arial Narrow" w:eastAsia="Times New Roman" w:hAnsi="Arial Narrow" w:cs="Calibri"/>
                <w:sz w:val="16"/>
                <w:szCs w:val="16"/>
                <w:lang w:eastAsia="es-CO"/>
              </w:rPr>
              <w:t>CATEGORIA</w:t>
            </w:r>
          </w:p>
        </w:tc>
        <w:tc>
          <w:tcPr>
            <w:tcW w:w="921" w:type="dxa"/>
            <w:shd w:val="clear" w:color="000000" w:fill="C6EFCE"/>
            <w:vAlign w:val="center"/>
            <w:hideMark/>
          </w:tcPr>
          <w:p w14:paraId="0AB2431D" w14:textId="77777777" w:rsidR="00435519" w:rsidRPr="00435519" w:rsidRDefault="00435519" w:rsidP="00435519">
            <w:pPr>
              <w:spacing w:after="0" w:line="240" w:lineRule="auto"/>
              <w:jc w:val="center"/>
              <w:rPr>
                <w:rFonts w:ascii="Arial Narrow" w:eastAsia="Times New Roman" w:hAnsi="Arial Narrow" w:cs="Calibri"/>
                <w:sz w:val="16"/>
                <w:szCs w:val="16"/>
                <w:lang w:eastAsia="es-CO"/>
              </w:rPr>
            </w:pPr>
            <w:r w:rsidRPr="00435519">
              <w:rPr>
                <w:rFonts w:ascii="Arial Narrow" w:eastAsia="Times New Roman" w:hAnsi="Arial Narrow" w:cs="Calibri"/>
                <w:sz w:val="16"/>
                <w:szCs w:val="16"/>
                <w:lang w:eastAsia="es-CO"/>
              </w:rPr>
              <w:t>TIPO</w:t>
            </w:r>
          </w:p>
        </w:tc>
      </w:tr>
      <w:tr w:rsidR="00435519" w:rsidRPr="00435519" w14:paraId="76E9480F" w14:textId="77777777" w:rsidTr="004D6CF1">
        <w:trPr>
          <w:trHeight w:val="315"/>
        </w:trPr>
        <w:tc>
          <w:tcPr>
            <w:tcW w:w="413" w:type="dxa"/>
            <w:shd w:val="clear" w:color="auto" w:fill="auto"/>
            <w:noWrap/>
            <w:vAlign w:val="center"/>
            <w:hideMark/>
          </w:tcPr>
          <w:p w14:paraId="77CD2C3D" w14:textId="77777777" w:rsidR="00435519" w:rsidRPr="00435519" w:rsidRDefault="00435519" w:rsidP="00435519">
            <w:pPr>
              <w:spacing w:after="0" w:line="240" w:lineRule="auto"/>
              <w:jc w:val="right"/>
              <w:rPr>
                <w:rFonts w:ascii="Arial Narrow" w:eastAsia="Times New Roman" w:hAnsi="Arial Narrow" w:cs="Calibri"/>
                <w:sz w:val="16"/>
                <w:szCs w:val="16"/>
                <w:lang w:eastAsia="es-CO"/>
              </w:rPr>
            </w:pPr>
            <w:r w:rsidRPr="00435519">
              <w:rPr>
                <w:rFonts w:ascii="Arial Narrow" w:eastAsia="Times New Roman" w:hAnsi="Arial Narrow" w:cs="Calibri"/>
                <w:sz w:val="16"/>
                <w:szCs w:val="16"/>
                <w:lang w:eastAsia="es-CO"/>
              </w:rPr>
              <w:t>16</w:t>
            </w:r>
          </w:p>
        </w:tc>
        <w:tc>
          <w:tcPr>
            <w:tcW w:w="2412" w:type="dxa"/>
            <w:shd w:val="clear" w:color="auto" w:fill="auto"/>
            <w:vAlign w:val="center"/>
            <w:hideMark/>
          </w:tcPr>
          <w:p w14:paraId="15272443" w14:textId="77777777" w:rsidR="00435519" w:rsidRPr="00435519" w:rsidRDefault="00435519" w:rsidP="00435519">
            <w:pPr>
              <w:spacing w:after="0" w:line="240" w:lineRule="auto"/>
              <w:rPr>
                <w:rFonts w:ascii="Arial Narrow" w:eastAsia="Times New Roman" w:hAnsi="Arial Narrow" w:cs="Calibri"/>
                <w:sz w:val="16"/>
                <w:szCs w:val="16"/>
                <w:lang w:eastAsia="es-CO"/>
              </w:rPr>
            </w:pPr>
            <w:r w:rsidRPr="00435519">
              <w:rPr>
                <w:rFonts w:ascii="Arial Narrow" w:eastAsia="Times New Roman" w:hAnsi="Arial Narrow" w:cs="Calibri"/>
                <w:sz w:val="16"/>
                <w:szCs w:val="16"/>
                <w:lang w:eastAsia="es-CO"/>
              </w:rPr>
              <w:t>Access Point (Punto de acceso inalámbrico N a 450 Mbps)</w:t>
            </w:r>
          </w:p>
        </w:tc>
        <w:tc>
          <w:tcPr>
            <w:tcW w:w="426" w:type="dxa"/>
            <w:shd w:val="clear" w:color="auto" w:fill="auto"/>
            <w:noWrap/>
            <w:vAlign w:val="center"/>
            <w:hideMark/>
          </w:tcPr>
          <w:p w14:paraId="19A6DACF" w14:textId="77777777" w:rsidR="00435519" w:rsidRPr="00435519" w:rsidRDefault="00435519" w:rsidP="00435519">
            <w:pPr>
              <w:spacing w:after="0" w:line="240" w:lineRule="auto"/>
              <w:rPr>
                <w:rFonts w:ascii="Arial Narrow" w:eastAsia="Times New Roman" w:hAnsi="Arial Narrow" w:cs="Calibri"/>
                <w:sz w:val="16"/>
                <w:szCs w:val="16"/>
                <w:lang w:eastAsia="es-CO"/>
              </w:rPr>
            </w:pPr>
            <w:r w:rsidRPr="00435519">
              <w:rPr>
                <w:rFonts w:ascii="Arial Narrow" w:eastAsia="Times New Roman" w:hAnsi="Arial Narrow" w:cs="Calibri"/>
                <w:sz w:val="16"/>
                <w:szCs w:val="16"/>
                <w:lang w:eastAsia="es-CO"/>
              </w:rPr>
              <w:t>UN</w:t>
            </w:r>
          </w:p>
        </w:tc>
        <w:tc>
          <w:tcPr>
            <w:tcW w:w="561" w:type="dxa"/>
            <w:shd w:val="clear" w:color="auto" w:fill="auto"/>
            <w:noWrap/>
            <w:vAlign w:val="center"/>
            <w:hideMark/>
          </w:tcPr>
          <w:p w14:paraId="31250114" w14:textId="77777777" w:rsidR="00435519" w:rsidRPr="00435519" w:rsidRDefault="00435519" w:rsidP="00435519">
            <w:pPr>
              <w:spacing w:after="0" w:line="240" w:lineRule="auto"/>
              <w:jc w:val="center"/>
              <w:rPr>
                <w:rFonts w:ascii="Arial Narrow" w:eastAsia="Times New Roman" w:hAnsi="Arial Narrow" w:cs="Calibri"/>
                <w:sz w:val="16"/>
                <w:szCs w:val="16"/>
                <w:lang w:eastAsia="es-CO"/>
              </w:rPr>
            </w:pPr>
            <w:r w:rsidRPr="00435519">
              <w:rPr>
                <w:rFonts w:ascii="Arial Narrow" w:eastAsia="Times New Roman" w:hAnsi="Arial Narrow" w:cs="Calibri"/>
                <w:sz w:val="16"/>
                <w:szCs w:val="16"/>
                <w:lang w:eastAsia="es-CO"/>
              </w:rPr>
              <w:t>3</w:t>
            </w:r>
          </w:p>
        </w:tc>
        <w:tc>
          <w:tcPr>
            <w:tcW w:w="2841" w:type="dxa"/>
            <w:shd w:val="clear" w:color="auto" w:fill="auto"/>
            <w:noWrap/>
            <w:vAlign w:val="center"/>
            <w:hideMark/>
          </w:tcPr>
          <w:p w14:paraId="73A739D9" w14:textId="77777777" w:rsidR="00435519" w:rsidRPr="00435519" w:rsidRDefault="00435519" w:rsidP="00435519">
            <w:pPr>
              <w:spacing w:after="0" w:line="240" w:lineRule="auto"/>
              <w:rPr>
                <w:rFonts w:ascii="Arial Narrow" w:eastAsia="Times New Roman" w:hAnsi="Arial Narrow" w:cs="Calibri"/>
                <w:sz w:val="16"/>
                <w:szCs w:val="16"/>
                <w:lang w:eastAsia="es-CO"/>
              </w:rPr>
            </w:pPr>
            <w:r w:rsidRPr="00435519">
              <w:rPr>
                <w:rFonts w:ascii="Arial Narrow" w:eastAsia="Times New Roman" w:hAnsi="Arial Narrow" w:cs="Calibri"/>
                <w:sz w:val="16"/>
                <w:szCs w:val="16"/>
                <w:lang w:eastAsia="es-CO"/>
              </w:rPr>
              <w:t xml:space="preserve">Dispositivos que se requieren para cubrir la necesidad de conectar inalambricamente varios equipos en las distintas areas </w:t>
            </w:r>
            <w:r w:rsidRPr="00435519">
              <w:rPr>
                <w:rFonts w:ascii="Arial Narrow" w:eastAsia="Times New Roman" w:hAnsi="Arial Narrow" w:cs="Calibri"/>
                <w:sz w:val="16"/>
                <w:szCs w:val="16"/>
                <w:lang w:eastAsia="es-CO"/>
              </w:rPr>
              <w:lastRenderedPageBreak/>
              <w:t>protegidas, toda vez que luego del cambio de tecnologia con el proveedor de Internet nuevo muchos equipos de interconexion quedaron obsoletos, por tal razon se requieren para generar las conexiones suficientes en las Areas Protegidas</w:t>
            </w:r>
          </w:p>
        </w:tc>
        <w:tc>
          <w:tcPr>
            <w:tcW w:w="708" w:type="dxa"/>
            <w:shd w:val="clear" w:color="auto" w:fill="auto"/>
            <w:noWrap/>
            <w:vAlign w:val="center"/>
            <w:hideMark/>
          </w:tcPr>
          <w:p w14:paraId="71633503" w14:textId="77777777" w:rsidR="00435519" w:rsidRPr="00435519" w:rsidRDefault="00435519" w:rsidP="00435519">
            <w:pPr>
              <w:spacing w:after="0" w:line="240" w:lineRule="auto"/>
              <w:rPr>
                <w:rFonts w:ascii="Arial Narrow" w:eastAsia="Times New Roman" w:hAnsi="Arial Narrow" w:cs="Calibri"/>
                <w:sz w:val="16"/>
                <w:szCs w:val="16"/>
                <w:lang w:eastAsia="es-CO"/>
              </w:rPr>
            </w:pPr>
            <w:r w:rsidRPr="00435519">
              <w:rPr>
                <w:rFonts w:ascii="Arial Narrow" w:eastAsia="Times New Roman" w:hAnsi="Arial Narrow" w:cs="Calibri"/>
                <w:sz w:val="16"/>
                <w:szCs w:val="16"/>
                <w:lang w:eastAsia="es-CO"/>
              </w:rPr>
              <w:lastRenderedPageBreak/>
              <w:t>COMPRA</w:t>
            </w:r>
          </w:p>
        </w:tc>
        <w:tc>
          <w:tcPr>
            <w:tcW w:w="1134" w:type="dxa"/>
            <w:shd w:val="clear" w:color="auto" w:fill="auto"/>
            <w:noWrap/>
            <w:vAlign w:val="center"/>
            <w:hideMark/>
          </w:tcPr>
          <w:p w14:paraId="05F5A59C" w14:textId="77777777" w:rsidR="00435519" w:rsidRPr="00435519" w:rsidRDefault="00435519" w:rsidP="00435519">
            <w:pPr>
              <w:spacing w:after="0" w:line="240" w:lineRule="auto"/>
              <w:rPr>
                <w:rFonts w:ascii="Arial Narrow" w:eastAsia="Times New Roman" w:hAnsi="Arial Narrow" w:cs="Calibri"/>
                <w:sz w:val="16"/>
                <w:szCs w:val="16"/>
                <w:lang w:eastAsia="es-CO"/>
              </w:rPr>
            </w:pPr>
            <w:r w:rsidRPr="00435519">
              <w:rPr>
                <w:rFonts w:ascii="Arial Narrow" w:eastAsia="Times New Roman" w:hAnsi="Arial Narrow" w:cs="Calibri"/>
                <w:sz w:val="16"/>
                <w:szCs w:val="16"/>
                <w:lang w:eastAsia="es-CO"/>
              </w:rPr>
              <w:t>BOLSA DE REPUESTOS</w:t>
            </w:r>
          </w:p>
        </w:tc>
        <w:tc>
          <w:tcPr>
            <w:tcW w:w="921" w:type="dxa"/>
            <w:shd w:val="clear" w:color="auto" w:fill="auto"/>
            <w:noWrap/>
            <w:vAlign w:val="center"/>
            <w:hideMark/>
          </w:tcPr>
          <w:p w14:paraId="3BDF0C57" w14:textId="77777777" w:rsidR="00435519" w:rsidRPr="00435519" w:rsidRDefault="00435519" w:rsidP="00435519">
            <w:pPr>
              <w:spacing w:after="0" w:line="240" w:lineRule="auto"/>
              <w:rPr>
                <w:rFonts w:ascii="Arial Narrow" w:eastAsia="Times New Roman" w:hAnsi="Arial Narrow" w:cs="Calibri"/>
                <w:sz w:val="16"/>
                <w:szCs w:val="16"/>
                <w:lang w:eastAsia="es-CO"/>
              </w:rPr>
            </w:pPr>
            <w:r w:rsidRPr="00435519">
              <w:rPr>
                <w:rFonts w:ascii="Arial Narrow" w:eastAsia="Times New Roman" w:hAnsi="Arial Narrow" w:cs="Calibri"/>
                <w:sz w:val="16"/>
                <w:szCs w:val="16"/>
                <w:lang w:eastAsia="es-CO"/>
              </w:rPr>
              <w:t>TELECOMUNICACIONES</w:t>
            </w:r>
          </w:p>
        </w:tc>
      </w:tr>
      <w:tr w:rsidR="00435519" w:rsidRPr="00435519" w14:paraId="158E23D4" w14:textId="77777777" w:rsidTr="004D6CF1">
        <w:trPr>
          <w:trHeight w:val="1215"/>
        </w:trPr>
        <w:tc>
          <w:tcPr>
            <w:tcW w:w="413" w:type="dxa"/>
            <w:shd w:val="clear" w:color="auto" w:fill="auto"/>
            <w:noWrap/>
            <w:vAlign w:val="center"/>
            <w:hideMark/>
          </w:tcPr>
          <w:p w14:paraId="6E7E5B36" w14:textId="77777777" w:rsidR="00435519" w:rsidRPr="00435519" w:rsidRDefault="00435519" w:rsidP="00435519">
            <w:pPr>
              <w:spacing w:after="0" w:line="240" w:lineRule="auto"/>
              <w:jc w:val="right"/>
              <w:rPr>
                <w:rFonts w:ascii="Arial Narrow" w:eastAsia="Times New Roman" w:hAnsi="Arial Narrow" w:cs="Calibri"/>
                <w:sz w:val="16"/>
                <w:szCs w:val="16"/>
                <w:lang w:eastAsia="es-CO"/>
              </w:rPr>
            </w:pPr>
            <w:r w:rsidRPr="00435519">
              <w:rPr>
                <w:rFonts w:ascii="Arial Narrow" w:eastAsia="Times New Roman" w:hAnsi="Arial Narrow" w:cs="Calibri"/>
                <w:sz w:val="16"/>
                <w:szCs w:val="16"/>
                <w:lang w:eastAsia="es-CO"/>
              </w:rPr>
              <w:lastRenderedPageBreak/>
              <w:t>17</w:t>
            </w:r>
          </w:p>
        </w:tc>
        <w:tc>
          <w:tcPr>
            <w:tcW w:w="2412" w:type="dxa"/>
            <w:shd w:val="clear" w:color="auto" w:fill="auto"/>
            <w:vAlign w:val="center"/>
            <w:hideMark/>
          </w:tcPr>
          <w:p w14:paraId="007E18E3" w14:textId="77777777" w:rsidR="00435519" w:rsidRPr="00435519" w:rsidRDefault="00435519" w:rsidP="00435519">
            <w:pPr>
              <w:spacing w:after="0" w:line="240" w:lineRule="auto"/>
              <w:rPr>
                <w:rFonts w:ascii="Arial Narrow" w:eastAsia="Times New Roman" w:hAnsi="Arial Narrow" w:cs="Calibri"/>
                <w:sz w:val="16"/>
                <w:szCs w:val="16"/>
                <w:lang w:eastAsia="es-CO"/>
              </w:rPr>
            </w:pPr>
            <w:r w:rsidRPr="00435519">
              <w:rPr>
                <w:rFonts w:ascii="Arial Narrow" w:eastAsia="Times New Roman" w:hAnsi="Arial Narrow" w:cs="Calibri"/>
                <w:sz w:val="16"/>
                <w:szCs w:val="16"/>
                <w:lang w:eastAsia="es-CO"/>
              </w:rPr>
              <w:t>Cámara Web Pro Web Cam Hd 1080p Con Micrófono Usb Videollama - Resolución máxima de vídeo: 2560 x 1440 - Interfaces: Windows XP / Windows 7 / 8 / 10,11,Mac OSX 10,7/,Mac OS X,otras grandes plataformas de transmisión en vivo,Android,Skype,Zoom,  Google Meet,OBS, Cualquier otra platadorma de Streaming - Funciones: Conferencias,Reuniones,Clases Online,Streaming</w:t>
            </w:r>
          </w:p>
        </w:tc>
        <w:tc>
          <w:tcPr>
            <w:tcW w:w="426" w:type="dxa"/>
            <w:shd w:val="clear" w:color="auto" w:fill="auto"/>
            <w:noWrap/>
            <w:vAlign w:val="center"/>
            <w:hideMark/>
          </w:tcPr>
          <w:p w14:paraId="008D7018" w14:textId="77777777" w:rsidR="00435519" w:rsidRPr="00435519" w:rsidRDefault="00435519" w:rsidP="00435519">
            <w:pPr>
              <w:spacing w:after="0" w:line="240" w:lineRule="auto"/>
              <w:rPr>
                <w:rFonts w:ascii="Arial Narrow" w:eastAsia="Times New Roman" w:hAnsi="Arial Narrow" w:cs="Calibri"/>
                <w:sz w:val="16"/>
                <w:szCs w:val="16"/>
                <w:lang w:eastAsia="es-CO"/>
              </w:rPr>
            </w:pPr>
            <w:r w:rsidRPr="00435519">
              <w:rPr>
                <w:rFonts w:ascii="Arial Narrow" w:eastAsia="Times New Roman" w:hAnsi="Arial Narrow" w:cs="Calibri"/>
                <w:sz w:val="16"/>
                <w:szCs w:val="16"/>
                <w:lang w:eastAsia="es-CO"/>
              </w:rPr>
              <w:t>UN</w:t>
            </w:r>
          </w:p>
        </w:tc>
        <w:tc>
          <w:tcPr>
            <w:tcW w:w="561" w:type="dxa"/>
            <w:shd w:val="clear" w:color="auto" w:fill="auto"/>
            <w:noWrap/>
            <w:vAlign w:val="center"/>
            <w:hideMark/>
          </w:tcPr>
          <w:p w14:paraId="4D1201F7" w14:textId="77777777" w:rsidR="00435519" w:rsidRPr="00435519" w:rsidRDefault="00435519" w:rsidP="00435519">
            <w:pPr>
              <w:spacing w:after="0" w:line="240" w:lineRule="auto"/>
              <w:jc w:val="center"/>
              <w:rPr>
                <w:rFonts w:ascii="Arial Narrow" w:eastAsia="Times New Roman" w:hAnsi="Arial Narrow" w:cs="Calibri"/>
                <w:sz w:val="16"/>
                <w:szCs w:val="16"/>
                <w:lang w:eastAsia="es-CO"/>
              </w:rPr>
            </w:pPr>
            <w:r w:rsidRPr="00435519">
              <w:rPr>
                <w:rFonts w:ascii="Arial Narrow" w:eastAsia="Times New Roman" w:hAnsi="Arial Narrow" w:cs="Calibri"/>
                <w:sz w:val="16"/>
                <w:szCs w:val="16"/>
                <w:lang w:eastAsia="es-CO"/>
              </w:rPr>
              <w:t>4</w:t>
            </w:r>
          </w:p>
        </w:tc>
        <w:tc>
          <w:tcPr>
            <w:tcW w:w="2841" w:type="dxa"/>
            <w:shd w:val="clear" w:color="auto" w:fill="auto"/>
            <w:noWrap/>
            <w:vAlign w:val="center"/>
            <w:hideMark/>
          </w:tcPr>
          <w:p w14:paraId="46E23D60" w14:textId="77777777" w:rsidR="00435519" w:rsidRPr="00435519" w:rsidRDefault="00435519" w:rsidP="00435519">
            <w:pPr>
              <w:spacing w:after="0" w:line="240" w:lineRule="auto"/>
              <w:rPr>
                <w:rFonts w:ascii="Arial Narrow" w:eastAsia="Times New Roman" w:hAnsi="Arial Narrow" w:cs="Calibri"/>
                <w:sz w:val="16"/>
                <w:szCs w:val="16"/>
                <w:lang w:eastAsia="es-CO"/>
              </w:rPr>
            </w:pPr>
            <w:r w:rsidRPr="00435519">
              <w:rPr>
                <w:rFonts w:ascii="Arial Narrow" w:eastAsia="Times New Roman" w:hAnsi="Arial Narrow" w:cs="Calibri"/>
                <w:sz w:val="16"/>
                <w:szCs w:val="16"/>
                <w:lang w:eastAsia="es-CO"/>
              </w:rPr>
              <w:t>Cámara Web Pro Web Cam Hd 1080p Con Micrófono Usb Videollama - Resolución máxima de vídeo: 2560 x 1440 - Interfaces: Windows XP / Windows 7 / 8 / 10,11,Mac OSX 10,7/,Mac OS X,otras grandes plataformas de transmisión en vivo,Android,Skype,Zoom,  Google Meet,OBS, Cualquier otra platadorma de Streaming - Funciones: Conferencias,Reuniones,Clases Online,Streaming</w:t>
            </w:r>
          </w:p>
        </w:tc>
        <w:tc>
          <w:tcPr>
            <w:tcW w:w="708" w:type="dxa"/>
            <w:shd w:val="clear" w:color="auto" w:fill="auto"/>
            <w:noWrap/>
            <w:vAlign w:val="center"/>
            <w:hideMark/>
          </w:tcPr>
          <w:p w14:paraId="705978E5" w14:textId="77777777" w:rsidR="00435519" w:rsidRPr="00435519" w:rsidRDefault="00435519" w:rsidP="00435519">
            <w:pPr>
              <w:spacing w:after="0" w:line="240" w:lineRule="auto"/>
              <w:rPr>
                <w:rFonts w:ascii="Arial Narrow" w:eastAsia="Times New Roman" w:hAnsi="Arial Narrow" w:cs="Calibri"/>
                <w:sz w:val="16"/>
                <w:szCs w:val="16"/>
                <w:lang w:eastAsia="es-CO"/>
              </w:rPr>
            </w:pPr>
            <w:r w:rsidRPr="00435519">
              <w:rPr>
                <w:rFonts w:ascii="Arial Narrow" w:eastAsia="Times New Roman" w:hAnsi="Arial Narrow" w:cs="Calibri"/>
                <w:sz w:val="16"/>
                <w:szCs w:val="16"/>
                <w:lang w:eastAsia="es-CO"/>
              </w:rPr>
              <w:t>COMPRA</w:t>
            </w:r>
          </w:p>
        </w:tc>
        <w:tc>
          <w:tcPr>
            <w:tcW w:w="1134" w:type="dxa"/>
            <w:shd w:val="clear" w:color="auto" w:fill="auto"/>
            <w:noWrap/>
            <w:vAlign w:val="center"/>
            <w:hideMark/>
          </w:tcPr>
          <w:p w14:paraId="337FCE0C" w14:textId="77777777" w:rsidR="00435519" w:rsidRPr="00435519" w:rsidRDefault="00435519" w:rsidP="00435519">
            <w:pPr>
              <w:spacing w:after="0" w:line="240" w:lineRule="auto"/>
              <w:rPr>
                <w:rFonts w:ascii="Arial Narrow" w:eastAsia="Times New Roman" w:hAnsi="Arial Narrow" w:cs="Calibri"/>
                <w:sz w:val="16"/>
                <w:szCs w:val="16"/>
                <w:lang w:eastAsia="es-CO"/>
              </w:rPr>
            </w:pPr>
            <w:r w:rsidRPr="00435519">
              <w:rPr>
                <w:rFonts w:ascii="Arial Narrow" w:eastAsia="Times New Roman" w:hAnsi="Arial Narrow" w:cs="Calibri"/>
                <w:sz w:val="16"/>
                <w:szCs w:val="16"/>
                <w:lang w:eastAsia="es-CO"/>
              </w:rPr>
              <w:t>BOLSA DE REPUESTOS</w:t>
            </w:r>
          </w:p>
        </w:tc>
        <w:tc>
          <w:tcPr>
            <w:tcW w:w="921" w:type="dxa"/>
            <w:shd w:val="clear" w:color="auto" w:fill="auto"/>
            <w:noWrap/>
            <w:vAlign w:val="center"/>
            <w:hideMark/>
          </w:tcPr>
          <w:p w14:paraId="491068B8" w14:textId="77777777" w:rsidR="00435519" w:rsidRPr="00435519" w:rsidRDefault="00435519" w:rsidP="00435519">
            <w:pPr>
              <w:spacing w:after="0" w:line="240" w:lineRule="auto"/>
              <w:rPr>
                <w:rFonts w:ascii="Arial Narrow" w:eastAsia="Times New Roman" w:hAnsi="Arial Narrow" w:cs="Calibri"/>
                <w:sz w:val="16"/>
                <w:szCs w:val="16"/>
                <w:lang w:eastAsia="es-CO"/>
              </w:rPr>
            </w:pPr>
            <w:r w:rsidRPr="00435519">
              <w:rPr>
                <w:rFonts w:ascii="Arial Narrow" w:eastAsia="Times New Roman" w:hAnsi="Arial Narrow" w:cs="Calibri"/>
                <w:sz w:val="16"/>
                <w:szCs w:val="16"/>
                <w:lang w:eastAsia="es-CO"/>
              </w:rPr>
              <w:t>INFORMATICA</w:t>
            </w:r>
          </w:p>
        </w:tc>
      </w:tr>
      <w:tr w:rsidR="00435519" w:rsidRPr="00435519" w14:paraId="60B88F5C" w14:textId="77777777" w:rsidTr="004D6CF1">
        <w:trPr>
          <w:trHeight w:val="915"/>
        </w:trPr>
        <w:tc>
          <w:tcPr>
            <w:tcW w:w="413" w:type="dxa"/>
            <w:shd w:val="clear" w:color="auto" w:fill="auto"/>
            <w:noWrap/>
            <w:vAlign w:val="center"/>
            <w:hideMark/>
          </w:tcPr>
          <w:p w14:paraId="09012C59" w14:textId="77777777" w:rsidR="00435519" w:rsidRPr="00435519" w:rsidRDefault="00435519" w:rsidP="00435519">
            <w:pPr>
              <w:spacing w:after="0" w:line="240" w:lineRule="auto"/>
              <w:jc w:val="right"/>
              <w:rPr>
                <w:rFonts w:ascii="Arial Narrow" w:eastAsia="Times New Roman" w:hAnsi="Arial Narrow" w:cs="Calibri"/>
                <w:sz w:val="16"/>
                <w:szCs w:val="16"/>
                <w:lang w:eastAsia="es-CO"/>
              </w:rPr>
            </w:pPr>
            <w:r w:rsidRPr="00435519">
              <w:rPr>
                <w:rFonts w:ascii="Arial Narrow" w:eastAsia="Times New Roman" w:hAnsi="Arial Narrow" w:cs="Calibri"/>
                <w:sz w:val="16"/>
                <w:szCs w:val="16"/>
                <w:lang w:eastAsia="es-CO"/>
              </w:rPr>
              <w:t>18</w:t>
            </w:r>
          </w:p>
        </w:tc>
        <w:tc>
          <w:tcPr>
            <w:tcW w:w="2412" w:type="dxa"/>
            <w:shd w:val="clear" w:color="auto" w:fill="auto"/>
            <w:vAlign w:val="center"/>
            <w:hideMark/>
          </w:tcPr>
          <w:p w14:paraId="0D0F0BE1" w14:textId="77777777" w:rsidR="00435519" w:rsidRPr="00435519" w:rsidRDefault="00435519" w:rsidP="00435519">
            <w:pPr>
              <w:spacing w:after="0" w:line="240" w:lineRule="auto"/>
              <w:rPr>
                <w:rFonts w:ascii="Arial Narrow" w:eastAsia="Times New Roman" w:hAnsi="Arial Narrow" w:cs="Calibri"/>
                <w:sz w:val="16"/>
                <w:szCs w:val="16"/>
                <w:lang w:eastAsia="es-CO"/>
              </w:rPr>
            </w:pPr>
            <w:r w:rsidRPr="00435519">
              <w:rPr>
                <w:rFonts w:ascii="Arial Narrow" w:eastAsia="Times New Roman" w:hAnsi="Arial Narrow" w:cs="Calibri"/>
                <w:sz w:val="16"/>
                <w:szCs w:val="16"/>
                <w:lang w:eastAsia="es-CO"/>
              </w:rPr>
              <w:t>Disco sólido SSD interno - Capacidad 240GB - Con tecnología 3D NAND.Útil para guardar programas y documentos con su capacidad de 240 GB. Resistente a fuertes golpes. Tamaño de 2.5 ".Interfaz de conexión: SATA III. Apto para PC y Notebook.</w:t>
            </w:r>
          </w:p>
        </w:tc>
        <w:tc>
          <w:tcPr>
            <w:tcW w:w="426" w:type="dxa"/>
            <w:shd w:val="clear" w:color="auto" w:fill="auto"/>
            <w:noWrap/>
            <w:vAlign w:val="center"/>
            <w:hideMark/>
          </w:tcPr>
          <w:p w14:paraId="15477D66" w14:textId="77777777" w:rsidR="00435519" w:rsidRPr="00435519" w:rsidRDefault="00435519" w:rsidP="00435519">
            <w:pPr>
              <w:spacing w:after="0" w:line="240" w:lineRule="auto"/>
              <w:rPr>
                <w:rFonts w:ascii="Arial Narrow" w:eastAsia="Times New Roman" w:hAnsi="Arial Narrow" w:cs="Calibri"/>
                <w:sz w:val="16"/>
                <w:szCs w:val="16"/>
                <w:lang w:eastAsia="es-CO"/>
              </w:rPr>
            </w:pPr>
            <w:r w:rsidRPr="00435519">
              <w:rPr>
                <w:rFonts w:ascii="Arial Narrow" w:eastAsia="Times New Roman" w:hAnsi="Arial Narrow" w:cs="Calibri"/>
                <w:sz w:val="16"/>
                <w:szCs w:val="16"/>
                <w:lang w:eastAsia="es-CO"/>
              </w:rPr>
              <w:t>UN</w:t>
            </w:r>
          </w:p>
        </w:tc>
        <w:tc>
          <w:tcPr>
            <w:tcW w:w="561" w:type="dxa"/>
            <w:shd w:val="clear" w:color="auto" w:fill="auto"/>
            <w:noWrap/>
            <w:vAlign w:val="center"/>
            <w:hideMark/>
          </w:tcPr>
          <w:p w14:paraId="72A2708B" w14:textId="77777777" w:rsidR="00435519" w:rsidRPr="00435519" w:rsidRDefault="00435519" w:rsidP="00435519">
            <w:pPr>
              <w:spacing w:after="0" w:line="240" w:lineRule="auto"/>
              <w:jc w:val="center"/>
              <w:rPr>
                <w:rFonts w:ascii="Arial Narrow" w:eastAsia="Times New Roman" w:hAnsi="Arial Narrow" w:cs="Calibri"/>
                <w:sz w:val="16"/>
                <w:szCs w:val="16"/>
                <w:lang w:eastAsia="es-CO"/>
              </w:rPr>
            </w:pPr>
            <w:r w:rsidRPr="00435519">
              <w:rPr>
                <w:rFonts w:ascii="Arial Narrow" w:eastAsia="Times New Roman" w:hAnsi="Arial Narrow" w:cs="Calibri"/>
                <w:sz w:val="16"/>
                <w:szCs w:val="16"/>
                <w:lang w:eastAsia="es-CO"/>
              </w:rPr>
              <w:t>4</w:t>
            </w:r>
          </w:p>
        </w:tc>
        <w:tc>
          <w:tcPr>
            <w:tcW w:w="2841" w:type="dxa"/>
            <w:shd w:val="clear" w:color="auto" w:fill="auto"/>
            <w:noWrap/>
            <w:vAlign w:val="center"/>
            <w:hideMark/>
          </w:tcPr>
          <w:p w14:paraId="5CC47111" w14:textId="77777777" w:rsidR="00435519" w:rsidRPr="00435519" w:rsidRDefault="00435519" w:rsidP="00435519">
            <w:pPr>
              <w:spacing w:after="0" w:line="240" w:lineRule="auto"/>
              <w:rPr>
                <w:rFonts w:ascii="Arial Narrow" w:eastAsia="Times New Roman" w:hAnsi="Arial Narrow" w:cs="Calibri"/>
                <w:sz w:val="16"/>
                <w:szCs w:val="16"/>
                <w:lang w:eastAsia="es-CO"/>
              </w:rPr>
            </w:pPr>
            <w:r w:rsidRPr="00435519">
              <w:rPr>
                <w:rFonts w:ascii="Arial Narrow" w:eastAsia="Times New Roman" w:hAnsi="Arial Narrow" w:cs="Calibri"/>
                <w:sz w:val="16"/>
                <w:szCs w:val="16"/>
                <w:lang w:eastAsia="es-CO"/>
              </w:rPr>
              <w:t>Disco sólido SSD interno - Capacidad 240GB - Con tecnología 3D NAND.Útil para guardar programas y documentos con su capacidad de 240 GB. Resistente a fuertes golpes. Tamaño de 2.5 ".Interfaz de conexión: SATA III. Apto para PC y Notebook.</w:t>
            </w:r>
          </w:p>
        </w:tc>
        <w:tc>
          <w:tcPr>
            <w:tcW w:w="708" w:type="dxa"/>
            <w:shd w:val="clear" w:color="auto" w:fill="auto"/>
            <w:noWrap/>
            <w:vAlign w:val="center"/>
            <w:hideMark/>
          </w:tcPr>
          <w:p w14:paraId="77327AA8" w14:textId="77777777" w:rsidR="00435519" w:rsidRPr="00435519" w:rsidRDefault="00435519" w:rsidP="00435519">
            <w:pPr>
              <w:spacing w:after="0" w:line="240" w:lineRule="auto"/>
              <w:rPr>
                <w:rFonts w:ascii="Arial Narrow" w:eastAsia="Times New Roman" w:hAnsi="Arial Narrow" w:cs="Calibri"/>
                <w:sz w:val="16"/>
                <w:szCs w:val="16"/>
                <w:lang w:eastAsia="es-CO"/>
              </w:rPr>
            </w:pPr>
            <w:r w:rsidRPr="00435519">
              <w:rPr>
                <w:rFonts w:ascii="Arial Narrow" w:eastAsia="Times New Roman" w:hAnsi="Arial Narrow" w:cs="Calibri"/>
                <w:sz w:val="16"/>
                <w:szCs w:val="16"/>
                <w:lang w:eastAsia="es-CO"/>
              </w:rPr>
              <w:t>COMPRA</w:t>
            </w:r>
          </w:p>
        </w:tc>
        <w:tc>
          <w:tcPr>
            <w:tcW w:w="1134" w:type="dxa"/>
            <w:shd w:val="clear" w:color="auto" w:fill="auto"/>
            <w:noWrap/>
            <w:vAlign w:val="center"/>
            <w:hideMark/>
          </w:tcPr>
          <w:p w14:paraId="669864EF" w14:textId="77777777" w:rsidR="00435519" w:rsidRPr="00435519" w:rsidRDefault="00435519" w:rsidP="00435519">
            <w:pPr>
              <w:spacing w:after="0" w:line="240" w:lineRule="auto"/>
              <w:rPr>
                <w:rFonts w:ascii="Arial Narrow" w:eastAsia="Times New Roman" w:hAnsi="Arial Narrow" w:cs="Calibri"/>
                <w:sz w:val="16"/>
                <w:szCs w:val="16"/>
                <w:lang w:eastAsia="es-CO"/>
              </w:rPr>
            </w:pPr>
            <w:r w:rsidRPr="00435519">
              <w:rPr>
                <w:rFonts w:ascii="Arial Narrow" w:eastAsia="Times New Roman" w:hAnsi="Arial Narrow" w:cs="Calibri"/>
                <w:sz w:val="16"/>
                <w:szCs w:val="16"/>
                <w:lang w:eastAsia="es-CO"/>
              </w:rPr>
              <w:t>BOLSA DE REPUESTOS</w:t>
            </w:r>
          </w:p>
        </w:tc>
        <w:tc>
          <w:tcPr>
            <w:tcW w:w="921" w:type="dxa"/>
            <w:shd w:val="clear" w:color="auto" w:fill="auto"/>
            <w:noWrap/>
            <w:vAlign w:val="center"/>
            <w:hideMark/>
          </w:tcPr>
          <w:p w14:paraId="7F64FFDC" w14:textId="77777777" w:rsidR="00435519" w:rsidRPr="00435519" w:rsidRDefault="00435519" w:rsidP="00435519">
            <w:pPr>
              <w:spacing w:after="0" w:line="240" w:lineRule="auto"/>
              <w:rPr>
                <w:rFonts w:ascii="Arial Narrow" w:eastAsia="Times New Roman" w:hAnsi="Arial Narrow" w:cs="Calibri"/>
                <w:sz w:val="16"/>
                <w:szCs w:val="16"/>
                <w:lang w:eastAsia="es-CO"/>
              </w:rPr>
            </w:pPr>
            <w:r w:rsidRPr="00435519">
              <w:rPr>
                <w:rFonts w:ascii="Arial Narrow" w:eastAsia="Times New Roman" w:hAnsi="Arial Narrow" w:cs="Calibri"/>
                <w:sz w:val="16"/>
                <w:szCs w:val="16"/>
                <w:lang w:eastAsia="es-CO"/>
              </w:rPr>
              <w:t>INFORMATICA</w:t>
            </w:r>
          </w:p>
        </w:tc>
      </w:tr>
      <w:tr w:rsidR="00435519" w:rsidRPr="00435519" w14:paraId="59AA7841" w14:textId="77777777" w:rsidTr="004D6CF1">
        <w:trPr>
          <w:trHeight w:val="315"/>
        </w:trPr>
        <w:tc>
          <w:tcPr>
            <w:tcW w:w="413" w:type="dxa"/>
            <w:shd w:val="clear" w:color="auto" w:fill="auto"/>
            <w:noWrap/>
            <w:vAlign w:val="center"/>
            <w:hideMark/>
          </w:tcPr>
          <w:p w14:paraId="2360A0C1" w14:textId="77777777" w:rsidR="00435519" w:rsidRPr="00435519" w:rsidRDefault="00435519" w:rsidP="00435519">
            <w:pPr>
              <w:spacing w:after="0" w:line="240" w:lineRule="auto"/>
              <w:jc w:val="right"/>
              <w:rPr>
                <w:rFonts w:ascii="Arial Narrow" w:eastAsia="Times New Roman" w:hAnsi="Arial Narrow" w:cs="Calibri"/>
                <w:sz w:val="16"/>
                <w:szCs w:val="16"/>
                <w:lang w:eastAsia="es-CO"/>
              </w:rPr>
            </w:pPr>
            <w:r w:rsidRPr="00435519">
              <w:rPr>
                <w:rFonts w:ascii="Arial Narrow" w:eastAsia="Times New Roman" w:hAnsi="Arial Narrow" w:cs="Calibri"/>
                <w:sz w:val="16"/>
                <w:szCs w:val="16"/>
                <w:lang w:eastAsia="es-CO"/>
              </w:rPr>
              <w:t>19</w:t>
            </w:r>
          </w:p>
        </w:tc>
        <w:tc>
          <w:tcPr>
            <w:tcW w:w="2412" w:type="dxa"/>
            <w:shd w:val="clear" w:color="auto" w:fill="auto"/>
            <w:vAlign w:val="center"/>
            <w:hideMark/>
          </w:tcPr>
          <w:p w14:paraId="4D03C7E8" w14:textId="77777777" w:rsidR="00435519" w:rsidRPr="00435519" w:rsidRDefault="00435519" w:rsidP="00435519">
            <w:pPr>
              <w:spacing w:after="0" w:line="240" w:lineRule="auto"/>
              <w:rPr>
                <w:rFonts w:ascii="Arial Narrow" w:eastAsia="Times New Roman" w:hAnsi="Arial Narrow" w:cs="Calibri"/>
                <w:sz w:val="16"/>
                <w:szCs w:val="16"/>
                <w:lang w:eastAsia="es-CO"/>
              </w:rPr>
            </w:pPr>
            <w:r w:rsidRPr="00435519">
              <w:rPr>
                <w:rFonts w:ascii="Arial Narrow" w:eastAsia="Times New Roman" w:hAnsi="Arial Narrow" w:cs="Calibri"/>
                <w:sz w:val="16"/>
                <w:szCs w:val="16"/>
                <w:lang w:eastAsia="es-CO"/>
              </w:rPr>
              <w:t>Diadema Usb Con Micrófono Y Control De Volumen</w:t>
            </w:r>
          </w:p>
        </w:tc>
        <w:tc>
          <w:tcPr>
            <w:tcW w:w="426" w:type="dxa"/>
            <w:shd w:val="clear" w:color="auto" w:fill="auto"/>
            <w:noWrap/>
            <w:vAlign w:val="center"/>
            <w:hideMark/>
          </w:tcPr>
          <w:p w14:paraId="2518E72D" w14:textId="77777777" w:rsidR="00435519" w:rsidRPr="00435519" w:rsidRDefault="00435519" w:rsidP="00435519">
            <w:pPr>
              <w:spacing w:after="0" w:line="240" w:lineRule="auto"/>
              <w:rPr>
                <w:rFonts w:ascii="Arial Narrow" w:eastAsia="Times New Roman" w:hAnsi="Arial Narrow" w:cs="Calibri"/>
                <w:sz w:val="16"/>
                <w:szCs w:val="16"/>
                <w:lang w:eastAsia="es-CO"/>
              </w:rPr>
            </w:pPr>
            <w:r w:rsidRPr="00435519">
              <w:rPr>
                <w:rFonts w:ascii="Arial Narrow" w:eastAsia="Times New Roman" w:hAnsi="Arial Narrow" w:cs="Calibri"/>
                <w:sz w:val="16"/>
                <w:szCs w:val="16"/>
                <w:lang w:eastAsia="es-CO"/>
              </w:rPr>
              <w:t>UN</w:t>
            </w:r>
          </w:p>
        </w:tc>
        <w:tc>
          <w:tcPr>
            <w:tcW w:w="561" w:type="dxa"/>
            <w:shd w:val="clear" w:color="auto" w:fill="auto"/>
            <w:noWrap/>
            <w:vAlign w:val="center"/>
            <w:hideMark/>
          </w:tcPr>
          <w:p w14:paraId="47695F4C" w14:textId="77777777" w:rsidR="00435519" w:rsidRPr="00435519" w:rsidRDefault="00435519" w:rsidP="00435519">
            <w:pPr>
              <w:spacing w:after="0" w:line="240" w:lineRule="auto"/>
              <w:jc w:val="center"/>
              <w:rPr>
                <w:rFonts w:ascii="Arial Narrow" w:eastAsia="Times New Roman" w:hAnsi="Arial Narrow" w:cs="Calibri"/>
                <w:sz w:val="16"/>
                <w:szCs w:val="16"/>
                <w:lang w:eastAsia="es-CO"/>
              </w:rPr>
            </w:pPr>
            <w:r w:rsidRPr="00435519">
              <w:rPr>
                <w:rFonts w:ascii="Arial Narrow" w:eastAsia="Times New Roman" w:hAnsi="Arial Narrow" w:cs="Calibri"/>
                <w:sz w:val="16"/>
                <w:szCs w:val="16"/>
                <w:lang w:eastAsia="es-CO"/>
              </w:rPr>
              <w:t>4</w:t>
            </w:r>
          </w:p>
        </w:tc>
        <w:tc>
          <w:tcPr>
            <w:tcW w:w="2841" w:type="dxa"/>
            <w:shd w:val="clear" w:color="auto" w:fill="auto"/>
            <w:noWrap/>
            <w:vAlign w:val="center"/>
            <w:hideMark/>
          </w:tcPr>
          <w:p w14:paraId="3079B80F" w14:textId="77777777" w:rsidR="00435519" w:rsidRPr="00435519" w:rsidRDefault="00435519" w:rsidP="00435519">
            <w:pPr>
              <w:spacing w:after="0" w:line="240" w:lineRule="auto"/>
              <w:rPr>
                <w:rFonts w:ascii="Arial Narrow" w:eastAsia="Times New Roman" w:hAnsi="Arial Narrow" w:cs="Calibri"/>
                <w:sz w:val="16"/>
                <w:szCs w:val="16"/>
                <w:lang w:eastAsia="es-CO"/>
              </w:rPr>
            </w:pPr>
            <w:r w:rsidRPr="00435519">
              <w:rPr>
                <w:rFonts w:ascii="Arial Narrow" w:eastAsia="Times New Roman" w:hAnsi="Arial Narrow" w:cs="Calibri"/>
                <w:sz w:val="16"/>
                <w:szCs w:val="16"/>
                <w:lang w:eastAsia="es-CO"/>
              </w:rPr>
              <w:t>Diadema Usb Con Micrófono Y Control De Volumen X-kim Hf-868u</w:t>
            </w:r>
          </w:p>
        </w:tc>
        <w:tc>
          <w:tcPr>
            <w:tcW w:w="708" w:type="dxa"/>
            <w:shd w:val="clear" w:color="auto" w:fill="auto"/>
            <w:noWrap/>
            <w:vAlign w:val="center"/>
            <w:hideMark/>
          </w:tcPr>
          <w:p w14:paraId="4896DBEF" w14:textId="77777777" w:rsidR="00435519" w:rsidRPr="00435519" w:rsidRDefault="00435519" w:rsidP="00435519">
            <w:pPr>
              <w:spacing w:after="0" w:line="240" w:lineRule="auto"/>
              <w:rPr>
                <w:rFonts w:ascii="Arial Narrow" w:eastAsia="Times New Roman" w:hAnsi="Arial Narrow" w:cs="Calibri"/>
                <w:sz w:val="16"/>
                <w:szCs w:val="16"/>
                <w:lang w:eastAsia="es-CO"/>
              </w:rPr>
            </w:pPr>
            <w:r w:rsidRPr="00435519">
              <w:rPr>
                <w:rFonts w:ascii="Arial Narrow" w:eastAsia="Times New Roman" w:hAnsi="Arial Narrow" w:cs="Calibri"/>
                <w:sz w:val="16"/>
                <w:szCs w:val="16"/>
                <w:lang w:eastAsia="es-CO"/>
              </w:rPr>
              <w:t>COMPRA</w:t>
            </w:r>
          </w:p>
        </w:tc>
        <w:tc>
          <w:tcPr>
            <w:tcW w:w="1134" w:type="dxa"/>
            <w:shd w:val="clear" w:color="auto" w:fill="auto"/>
            <w:noWrap/>
            <w:vAlign w:val="center"/>
            <w:hideMark/>
          </w:tcPr>
          <w:p w14:paraId="5E803A69" w14:textId="77777777" w:rsidR="00435519" w:rsidRPr="00435519" w:rsidRDefault="00435519" w:rsidP="00435519">
            <w:pPr>
              <w:spacing w:after="0" w:line="240" w:lineRule="auto"/>
              <w:rPr>
                <w:rFonts w:ascii="Arial Narrow" w:eastAsia="Times New Roman" w:hAnsi="Arial Narrow" w:cs="Calibri"/>
                <w:sz w:val="16"/>
                <w:szCs w:val="16"/>
                <w:lang w:eastAsia="es-CO"/>
              </w:rPr>
            </w:pPr>
            <w:r w:rsidRPr="00435519">
              <w:rPr>
                <w:rFonts w:ascii="Arial Narrow" w:eastAsia="Times New Roman" w:hAnsi="Arial Narrow" w:cs="Calibri"/>
                <w:sz w:val="16"/>
                <w:szCs w:val="16"/>
                <w:lang w:eastAsia="es-CO"/>
              </w:rPr>
              <w:t>BOLSA DE REPUESTOS</w:t>
            </w:r>
          </w:p>
        </w:tc>
        <w:tc>
          <w:tcPr>
            <w:tcW w:w="921" w:type="dxa"/>
            <w:shd w:val="clear" w:color="auto" w:fill="auto"/>
            <w:noWrap/>
            <w:vAlign w:val="center"/>
            <w:hideMark/>
          </w:tcPr>
          <w:p w14:paraId="784DBF22" w14:textId="77777777" w:rsidR="00435519" w:rsidRPr="00435519" w:rsidRDefault="00435519" w:rsidP="00435519">
            <w:pPr>
              <w:spacing w:after="0" w:line="240" w:lineRule="auto"/>
              <w:rPr>
                <w:rFonts w:ascii="Arial Narrow" w:eastAsia="Times New Roman" w:hAnsi="Arial Narrow" w:cs="Calibri"/>
                <w:sz w:val="16"/>
                <w:szCs w:val="16"/>
                <w:lang w:eastAsia="es-CO"/>
              </w:rPr>
            </w:pPr>
            <w:r w:rsidRPr="00435519">
              <w:rPr>
                <w:rFonts w:ascii="Arial Narrow" w:eastAsia="Times New Roman" w:hAnsi="Arial Narrow" w:cs="Calibri"/>
                <w:sz w:val="16"/>
                <w:szCs w:val="16"/>
                <w:lang w:eastAsia="es-CO"/>
              </w:rPr>
              <w:t>INFORMATICA</w:t>
            </w:r>
          </w:p>
        </w:tc>
      </w:tr>
      <w:tr w:rsidR="00435519" w:rsidRPr="00435519" w14:paraId="2C151A26" w14:textId="77777777" w:rsidTr="004D6CF1">
        <w:trPr>
          <w:trHeight w:val="315"/>
        </w:trPr>
        <w:tc>
          <w:tcPr>
            <w:tcW w:w="413" w:type="dxa"/>
            <w:shd w:val="clear" w:color="auto" w:fill="auto"/>
            <w:noWrap/>
            <w:vAlign w:val="center"/>
            <w:hideMark/>
          </w:tcPr>
          <w:p w14:paraId="7BD44E05" w14:textId="77777777" w:rsidR="00435519" w:rsidRPr="00435519" w:rsidRDefault="00435519" w:rsidP="00435519">
            <w:pPr>
              <w:spacing w:after="0" w:line="240" w:lineRule="auto"/>
              <w:jc w:val="right"/>
              <w:rPr>
                <w:rFonts w:ascii="Arial Narrow" w:eastAsia="Times New Roman" w:hAnsi="Arial Narrow" w:cs="Calibri"/>
                <w:sz w:val="16"/>
                <w:szCs w:val="16"/>
                <w:lang w:eastAsia="es-CO"/>
              </w:rPr>
            </w:pPr>
            <w:r w:rsidRPr="00435519">
              <w:rPr>
                <w:rFonts w:ascii="Arial Narrow" w:eastAsia="Times New Roman" w:hAnsi="Arial Narrow" w:cs="Calibri"/>
                <w:sz w:val="16"/>
                <w:szCs w:val="16"/>
                <w:lang w:eastAsia="es-CO"/>
              </w:rPr>
              <w:t>20</w:t>
            </w:r>
          </w:p>
        </w:tc>
        <w:tc>
          <w:tcPr>
            <w:tcW w:w="2412" w:type="dxa"/>
            <w:shd w:val="clear" w:color="auto" w:fill="auto"/>
            <w:vAlign w:val="center"/>
            <w:hideMark/>
          </w:tcPr>
          <w:p w14:paraId="1AC2120D" w14:textId="77777777" w:rsidR="00435519" w:rsidRPr="00435519" w:rsidRDefault="00435519" w:rsidP="00435519">
            <w:pPr>
              <w:spacing w:after="0" w:line="240" w:lineRule="auto"/>
              <w:rPr>
                <w:rFonts w:ascii="Arial Narrow" w:eastAsia="Times New Roman" w:hAnsi="Arial Narrow" w:cs="Calibri"/>
                <w:sz w:val="16"/>
                <w:szCs w:val="16"/>
                <w:lang w:eastAsia="es-CO"/>
              </w:rPr>
            </w:pPr>
            <w:r w:rsidRPr="00435519">
              <w:rPr>
                <w:rFonts w:ascii="Arial Narrow" w:eastAsia="Times New Roman" w:hAnsi="Arial Narrow" w:cs="Calibri"/>
                <w:sz w:val="16"/>
                <w:szCs w:val="16"/>
                <w:lang w:eastAsia="es-CO"/>
              </w:rPr>
              <w:t>Caja convertidora Disco Duro Hdd De 2.5 + Cable Adaptador Usb A Sata</w:t>
            </w:r>
          </w:p>
        </w:tc>
        <w:tc>
          <w:tcPr>
            <w:tcW w:w="426" w:type="dxa"/>
            <w:shd w:val="clear" w:color="auto" w:fill="auto"/>
            <w:noWrap/>
            <w:vAlign w:val="center"/>
            <w:hideMark/>
          </w:tcPr>
          <w:p w14:paraId="223B367F" w14:textId="77777777" w:rsidR="00435519" w:rsidRPr="00435519" w:rsidRDefault="00435519" w:rsidP="00435519">
            <w:pPr>
              <w:spacing w:after="0" w:line="240" w:lineRule="auto"/>
              <w:rPr>
                <w:rFonts w:ascii="Arial Narrow" w:eastAsia="Times New Roman" w:hAnsi="Arial Narrow" w:cs="Calibri"/>
                <w:sz w:val="16"/>
                <w:szCs w:val="16"/>
                <w:lang w:eastAsia="es-CO"/>
              </w:rPr>
            </w:pPr>
            <w:r w:rsidRPr="00435519">
              <w:rPr>
                <w:rFonts w:ascii="Arial Narrow" w:eastAsia="Times New Roman" w:hAnsi="Arial Narrow" w:cs="Calibri"/>
                <w:sz w:val="16"/>
                <w:szCs w:val="16"/>
                <w:lang w:eastAsia="es-CO"/>
              </w:rPr>
              <w:t>UN</w:t>
            </w:r>
          </w:p>
        </w:tc>
        <w:tc>
          <w:tcPr>
            <w:tcW w:w="561" w:type="dxa"/>
            <w:shd w:val="clear" w:color="auto" w:fill="auto"/>
            <w:noWrap/>
            <w:vAlign w:val="center"/>
            <w:hideMark/>
          </w:tcPr>
          <w:p w14:paraId="54A65B56" w14:textId="77777777" w:rsidR="00435519" w:rsidRPr="00435519" w:rsidRDefault="00435519" w:rsidP="00435519">
            <w:pPr>
              <w:spacing w:after="0" w:line="240" w:lineRule="auto"/>
              <w:jc w:val="center"/>
              <w:rPr>
                <w:rFonts w:ascii="Arial Narrow" w:eastAsia="Times New Roman" w:hAnsi="Arial Narrow" w:cs="Calibri"/>
                <w:sz w:val="16"/>
                <w:szCs w:val="16"/>
                <w:lang w:eastAsia="es-CO"/>
              </w:rPr>
            </w:pPr>
            <w:r w:rsidRPr="00435519">
              <w:rPr>
                <w:rFonts w:ascii="Arial Narrow" w:eastAsia="Times New Roman" w:hAnsi="Arial Narrow" w:cs="Calibri"/>
                <w:sz w:val="16"/>
                <w:szCs w:val="16"/>
                <w:lang w:eastAsia="es-CO"/>
              </w:rPr>
              <w:t>3</w:t>
            </w:r>
          </w:p>
        </w:tc>
        <w:tc>
          <w:tcPr>
            <w:tcW w:w="2841" w:type="dxa"/>
            <w:shd w:val="clear" w:color="auto" w:fill="auto"/>
            <w:noWrap/>
            <w:vAlign w:val="center"/>
            <w:hideMark/>
          </w:tcPr>
          <w:p w14:paraId="0D0ACABC" w14:textId="77777777" w:rsidR="00435519" w:rsidRPr="00435519" w:rsidRDefault="00435519" w:rsidP="00435519">
            <w:pPr>
              <w:spacing w:after="0" w:line="240" w:lineRule="auto"/>
              <w:rPr>
                <w:rFonts w:ascii="Arial Narrow" w:eastAsia="Times New Roman" w:hAnsi="Arial Narrow" w:cs="Calibri"/>
                <w:sz w:val="16"/>
                <w:szCs w:val="16"/>
                <w:lang w:eastAsia="es-CO"/>
              </w:rPr>
            </w:pPr>
            <w:r w:rsidRPr="00435519">
              <w:rPr>
                <w:rFonts w:ascii="Arial Narrow" w:eastAsia="Times New Roman" w:hAnsi="Arial Narrow" w:cs="Calibri"/>
                <w:sz w:val="16"/>
                <w:szCs w:val="16"/>
                <w:lang w:eastAsia="es-CO"/>
              </w:rPr>
              <w:t>Caja convertidora Disco Duro Hdd De 2.5 + Cable Adaptador Usb A Sata</w:t>
            </w:r>
          </w:p>
        </w:tc>
        <w:tc>
          <w:tcPr>
            <w:tcW w:w="708" w:type="dxa"/>
            <w:shd w:val="clear" w:color="auto" w:fill="auto"/>
            <w:noWrap/>
            <w:vAlign w:val="center"/>
            <w:hideMark/>
          </w:tcPr>
          <w:p w14:paraId="721055A0" w14:textId="77777777" w:rsidR="00435519" w:rsidRPr="00435519" w:rsidRDefault="00435519" w:rsidP="00435519">
            <w:pPr>
              <w:spacing w:after="0" w:line="240" w:lineRule="auto"/>
              <w:rPr>
                <w:rFonts w:ascii="Arial Narrow" w:eastAsia="Times New Roman" w:hAnsi="Arial Narrow" w:cs="Calibri"/>
                <w:sz w:val="16"/>
                <w:szCs w:val="16"/>
                <w:lang w:eastAsia="es-CO"/>
              </w:rPr>
            </w:pPr>
            <w:r w:rsidRPr="00435519">
              <w:rPr>
                <w:rFonts w:ascii="Arial Narrow" w:eastAsia="Times New Roman" w:hAnsi="Arial Narrow" w:cs="Calibri"/>
                <w:sz w:val="16"/>
                <w:szCs w:val="16"/>
                <w:lang w:eastAsia="es-CO"/>
              </w:rPr>
              <w:t>COMPRA</w:t>
            </w:r>
          </w:p>
        </w:tc>
        <w:tc>
          <w:tcPr>
            <w:tcW w:w="1134" w:type="dxa"/>
            <w:shd w:val="clear" w:color="auto" w:fill="auto"/>
            <w:noWrap/>
            <w:vAlign w:val="center"/>
            <w:hideMark/>
          </w:tcPr>
          <w:p w14:paraId="77B1D854" w14:textId="77777777" w:rsidR="00435519" w:rsidRPr="00435519" w:rsidRDefault="00435519" w:rsidP="00435519">
            <w:pPr>
              <w:spacing w:after="0" w:line="240" w:lineRule="auto"/>
              <w:rPr>
                <w:rFonts w:ascii="Arial Narrow" w:eastAsia="Times New Roman" w:hAnsi="Arial Narrow" w:cs="Calibri"/>
                <w:sz w:val="16"/>
                <w:szCs w:val="16"/>
                <w:lang w:eastAsia="es-CO"/>
              </w:rPr>
            </w:pPr>
            <w:r w:rsidRPr="00435519">
              <w:rPr>
                <w:rFonts w:ascii="Arial Narrow" w:eastAsia="Times New Roman" w:hAnsi="Arial Narrow" w:cs="Calibri"/>
                <w:sz w:val="16"/>
                <w:szCs w:val="16"/>
                <w:lang w:eastAsia="es-CO"/>
              </w:rPr>
              <w:t>BOLSA DE REPUESTOS</w:t>
            </w:r>
          </w:p>
        </w:tc>
        <w:tc>
          <w:tcPr>
            <w:tcW w:w="921" w:type="dxa"/>
            <w:shd w:val="clear" w:color="auto" w:fill="auto"/>
            <w:noWrap/>
            <w:vAlign w:val="center"/>
            <w:hideMark/>
          </w:tcPr>
          <w:p w14:paraId="7CC4FC6F" w14:textId="77777777" w:rsidR="00435519" w:rsidRPr="00435519" w:rsidRDefault="00435519" w:rsidP="00435519">
            <w:pPr>
              <w:spacing w:after="0" w:line="240" w:lineRule="auto"/>
              <w:rPr>
                <w:rFonts w:ascii="Arial Narrow" w:eastAsia="Times New Roman" w:hAnsi="Arial Narrow" w:cs="Calibri"/>
                <w:sz w:val="16"/>
                <w:szCs w:val="16"/>
                <w:lang w:eastAsia="es-CO"/>
              </w:rPr>
            </w:pPr>
            <w:r w:rsidRPr="00435519">
              <w:rPr>
                <w:rFonts w:ascii="Arial Narrow" w:eastAsia="Times New Roman" w:hAnsi="Arial Narrow" w:cs="Calibri"/>
                <w:sz w:val="16"/>
                <w:szCs w:val="16"/>
                <w:lang w:eastAsia="es-CO"/>
              </w:rPr>
              <w:t>INFORMATICA</w:t>
            </w:r>
          </w:p>
        </w:tc>
      </w:tr>
      <w:tr w:rsidR="00435519" w:rsidRPr="00435519" w14:paraId="3AF9B8F4" w14:textId="77777777" w:rsidTr="004D6CF1">
        <w:trPr>
          <w:trHeight w:val="315"/>
        </w:trPr>
        <w:tc>
          <w:tcPr>
            <w:tcW w:w="413" w:type="dxa"/>
            <w:shd w:val="clear" w:color="auto" w:fill="auto"/>
            <w:noWrap/>
            <w:vAlign w:val="center"/>
            <w:hideMark/>
          </w:tcPr>
          <w:p w14:paraId="4098E5F7" w14:textId="77777777" w:rsidR="00435519" w:rsidRPr="00435519" w:rsidRDefault="00435519" w:rsidP="00435519">
            <w:pPr>
              <w:spacing w:after="0" w:line="240" w:lineRule="auto"/>
              <w:jc w:val="right"/>
              <w:rPr>
                <w:rFonts w:ascii="Arial Narrow" w:eastAsia="Times New Roman" w:hAnsi="Arial Narrow" w:cs="Calibri"/>
                <w:sz w:val="16"/>
                <w:szCs w:val="16"/>
                <w:lang w:eastAsia="es-CO"/>
              </w:rPr>
            </w:pPr>
            <w:r w:rsidRPr="00435519">
              <w:rPr>
                <w:rFonts w:ascii="Arial Narrow" w:eastAsia="Times New Roman" w:hAnsi="Arial Narrow" w:cs="Calibri"/>
                <w:sz w:val="16"/>
                <w:szCs w:val="16"/>
                <w:lang w:eastAsia="es-CO"/>
              </w:rPr>
              <w:t>21</w:t>
            </w:r>
          </w:p>
        </w:tc>
        <w:tc>
          <w:tcPr>
            <w:tcW w:w="2412" w:type="dxa"/>
            <w:shd w:val="clear" w:color="auto" w:fill="auto"/>
            <w:vAlign w:val="center"/>
            <w:hideMark/>
          </w:tcPr>
          <w:p w14:paraId="44BB1D7B" w14:textId="77777777" w:rsidR="00435519" w:rsidRPr="00435519" w:rsidRDefault="00435519" w:rsidP="00435519">
            <w:pPr>
              <w:spacing w:after="0" w:line="240" w:lineRule="auto"/>
              <w:rPr>
                <w:rFonts w:ascii="Arial Narrow" w:eastAsia="Times New Roman" w:hAnsi="Arial Narrow" w:cs="Calibri"/>
                <w:sz w:val="16"/>
                <w:szCs w:val="16"/>
                <w:lang w:eastAsia="es-CO"/>
              </w:rPr>
            </w:pPr>
            <w:r w:rsidRPr="00435519">
              <w:rPr>
                <w:rFonts w:ascii="Arial Narrow" w:eastAsia="Times New Roman" w:hAnsi="Arial Narrow" w:cs="Calibri"/>
                <w:sz w:val="16"/>
                <w:szCs w:val="16"/>
                <w:lang w:eastAsia="es-CO"/>
              </w:rPr>
              <w:t>Tarjeta Nano Adaptador Receptor Usb Wifi 150mbps 802.11n PC</w:t>
            </w:r>
          </w:p>
        </w:tc>
        <w:tc>
          <w:tcPr>
            <w:tcW w:w="426" w:type="dxa"/>
            <w:shd w:val="clear" w:color="auto" w:fill="auto"/>
            <w:noWrap/>
            <w:vAlign w:val="center"/>
            <w:hideMark/>
          </w:tcPr>
          <w:p w14:paraId="5966CEF9" w14:textId="77777777" w:rsidR="00435519" w:rsidRPr="00435519" w:rsidRDefault="00435519" w:rsidP="00435519">
            <w:pPr>
              <w:spacing w:after="0" w:line="240" w:lineRule="auto"/>
              <w:rPr>
                <w:rFonts w:ascii="Arial Narrow" w:eastAsia="Times New Roman" w:hAnsi="Arial Narrow" w:cs="Calibri"/>
                <w:sz w:val="16"/>
                <w:szCs w:val="16"/>
                <w:lang w:eastAsia="es-CO"/>
              </w:rPr>
            </w:pPr>
            <w:r w:rsidRPr="00435519">
              <w:rPr>
                <w:rFonts w:ascii="Arial Narrow" w:eastAsia="Times New Roman" w:hAnsi="Arial Narrow" w:cs="Calibri"/>
                <w:sz w:val="16"/>
                <w:szCs w:val="16"/>
                <w:lang w:eastAsia="es-CO"/>
              </w:rPr>
              <w:t>UN</w:t>
            </w:r>
          </w:p>
        </w:tc>
        <w:tc>
          <w:tcPr>
            <w:tcW w:w="561" w:type="dxa"/>
            <w:shd w:val="clear" w:color="auto" w:fill="auto"/>
            <w:noWrap/>
            <w:vAlign w:val="center"/>
            <w:hideMark/>
          </w:tcPr>
          <w:p w14:paraId="581F17BF" w14:textId="77777777" w:rsidR="00435519" w:rsidRPr="00435519" w:rsidRDefault="00435519" w:rsidP="00435519">
            <w:pPr>
              <w:spacing w:after="0" w:line="240" w:lineRule="auto"/>
              <w:jc w:val="center"/>
              <w:rPr>
                <w:rFonts w:ascii="Arial Narrow" w:eastAsia="Times New Roman" w:hAnsi="Arial Narrow" w:cs="Calibri"/>
                <w:sz w:val="16"/>
                <w:szCs w:val="16"/>
                <w:lang w:eastAsia="es-CO"/>
              </w:rPr>
            </w:pPr>
            <w:r w:rsidRPr="00435519">
              <w:rPr>
                <w:rFonts w:ascii="Arial Narrow" w:eastAsia="Times New Roman" w:hAnsi="Arial Narrow" w:cs="Calibri"/>
                <w:sz w:val="16"/>
                <w:szCs w:val="16"/>
                <w:lang w:eastAsia="es-CO"/>
              </w:rPr>
              <w:t>2</w:t>
            </w:r>
          </w:p>
        </w:tc>
        <w:tc>
          <w:tcPr>
            <w:tcW w:w="2841" w:type="dxa"/>
            <w:shd w:val="clear" w:color="auto" w:fill="auto"/>
            <w:noWrap/>
            <w:vAlign w:val="center"/>
            <w:hideMark/>
          </w:tcPr>
          <w:p w14:paraId="3BDEECCE" w14:textId="77777777" w:rsidR="00435519" w:rsidRPr="00435519" w:rsidRDefault="00435519" w:rsidP="00435519">
            <w:pPr>
              <w:spacing w:after="0" w:line="240" w:lineRule="auto"/>
              <w:rPr>
                <w:rFonts w:ascii="Arial Narrow" w:eastAsia="Times New Roman" w:hAnsi="Arial Narrow" w:cs="Calibri"/>
                <w:sz w:val="16"/>
                <w:szCs w:val="16"/>
                <w:lang w:eastAsia="es-CO"/>
              </w:rPr>
            </w:pPr>
            <w:r w:rsidRPr="00435519">
              <w:rPr>
                <w:rFonts w:ascii="Arial Narrow" w:eastAsia="Times New Roman" w:hAnsi="Arial Narrow" w:cs="Calibri"/>
                <w:sz w:val="16"/>
                <w:szCs w:val="16"/>
                <w:lang w:eastAsia="es-CO"/>
              </w:rPr>
              <w:t>Tarjeta Nano Adaptador Receptor Usb Wifi 150mbps 802.11n P</w:t>
            </w:r>
          </w:p>
        </w:tc>
        <w:tc>
          <w:tcPr>
            <w:tcW w:w="708" w:type="dxa"/>
            <w:shd w:val="clear" w:color="auto" w:fill="auto"/>
            <w:noWrap/>
            <w:vAlign w:val="center"/>
            <w:hideMark/>
          </w:tcPr>
          <w:p w14:paraId="722F5C52" w14:textId="77777777" w:rsidR="00435519" w:rsidRPr="00435519" w:rsidRDefault="00435519" w:rsidP="00435519">
            <w:pPr>
              <w:spacing w:after="0" w:line="240" w:lineRule="auto"/>
              <w:rPr>
                <w:rFonts w:ascii="Arial Narrow" w:eastAsia="Times New Roman" w:hAnsi="Arial Narrow" w:cs="Calibri"/>
                <w:sz w:val="16"/>
                <w:szCs w:val="16"/>
                <w:lang w:eastAsia="es-CO"/>
              </w:rPr>
            </w:pPr>
            <w:r w:rsidRPr="00435519">
              <w:rPr>
                <w:rFonts w:ascii="Arial Narrow" w:eastAsia="Times New Roman" w:hAnsi="Arial Narrow" w:cs="Calibri"/>
                <w:sz w:val="16"/>
                <w:szCs w:val="16"/>
                <w:lang w:eastAsia="es-CO"/>
              </w:rPr>
              <w:t>COMPRA</w:t>
            </w:r>
          </w:p>
        </w:tc>
        <w:tc>
          <w:tcPr>
            <w:tcW w:w="1134" w:type="dxa"/>
            <w:shd w:val="clear" w:color="auto" w:fill="auto"/>
            <w:noWrap/>
            <w:vAlign w:val="center"/>
            <w:hideMark/>
          </w:tcPr>
          <w:p w14:paraId="1DF5AC8E" w14:textId="77777777" w:rsidR="00435519" w:rsidRPr="00435519" w:rsidRDefault="00435519" w:rsidP="00435519">
            <w:pPr>
              <w:spacing w:after="0" w:line="240" w:lineRule="auto"/>
              <w:rPr>
                <w:rFonts w:ascii="Arial Narrow" w:eastAsia="Times New Roman" w:hAnsi="Arial Narrow" w:cs="Calibri"/>
                <w:sz w:val="16"/>
                <w:szCs w:val="16"/>
                <w:lang w:eastAsia="es-CO"/>
              </w:rPr>
            </w:pPr>
            <w:r w:rsidRPr="00435519">
              <w:rPr>
                <w:rFonts w:ascii="Arial Narrow" w:eastAsia="Times New Roman" w:hAnsi="Arial Narrow" w:cs="Calibri"/>
                <w:sz w:val="16"/>
                <w:szCs w:val="16"/>
                <w:lang w:eastAsia="es-CO"/>
              </w:rPr>
              <w:t>BOLSA DE REPUESTOS</w:t>
            </w:r>
          </w:p>
        </w:tc>
        <w:tc>
          <w:tcPr>
            <w:tcW w:w="921" w:type="dxa"/>
            <w:shd w:val="clear" w:color="auto" w:fill="auto"/>
            <w:noWrap/>
            <w:vAlign w:val="center"/>
            <w:hideMark/>
          </w:tcPr>
          <w:p w14:paraId="74E97350" w14:textId="77777777" w:rsidR="00435519" w:rsidRPr="00435519" w:rsidRDefault="00435519" w:rsidP="00435519">
            <w:pPr>
              <w:spacing w:after="0" w:line="240" w:lineRule="auto"/>
              <w:rPr>
                <w:rFonts w:ascii="Arial Narrow" w:eastAsia="Times New Roman" w:hAnsi="Arial Narrow" w:cs="Calibri"/>
                <w:sz w:val="16"/>
                <w:szCs w:val="16"/>
                <w:lang w:eastAsia="es-CO"/>
              </w:rPr>
            </w:pPr>
            <w:r w:rsidRPr="00435519">
              <w:rPr>
                <w:rFonts w:ascii="Arial Narrow" w:eastAsia="Times New Roman" w:hAnsi="Arial Narrow" w:cs="Calibri"/>
                <w:sz w:val="16"/>
                <w:szCs w:val="16"/>
                <w:lang w:eastAsia="es-CO"/>
              </w:rPr>
              <w:t>INFORMATICA</w:t>
            </w:r>
          </w:p>
        </w:tc>
      </w:tr>
      <w:tr w:rsidR="00435519" w:rsidRPr="00435519" w14:paraId="65E4CDF6" w14:textId="77777777" w:rsidTr="004D6CF1">
        <w:trPr>
          <w:trHeight w:val="315"/>
        </w:trPr>
        <w:tc>
          <w:tcPr>
            <w:tcW w:w="413" w:type="dxa"/>
            <w:shd w:val="clear" w:color="auto" w:fill="auto"/>
            <w:noWrap/>
            <w:vAlign w:val="center"/>
            <w:hideMark/>
          </w:tcPr>
          <w:p w14:paraId="193929E8" w14:textId="77777777" w:rsidR="00435519" w:rsidRPr="00435519" w:rsidRDefault="00435519" w:rsidP="00435519">
            <w:pPr>
              <w:spacing w:after="0" w:line="240" w:lineRule="auto"/>
              <w:jc w:val="right"/>
              <w:rPr>
                <w:rFonts w:ascii="Arial Narrow" w:eastAsia="Times New Roman" w:hAnsi="Arial Narrow" w:cs="Calibri"/>
                <w:sz w:val="16"/>
                <w:szCs w:val="16"/>
                <w:lang w:eastAsia="es-CO"/>
              </w:rPr>
            </w:pPr>
            <w:r w:rsidRPr="00435519">
              <w:rPr>
                <w:rFonts w:ascii="Arial Narrow" w:eastAsia="Times New Roman" w:hAnsi="Arial Narrow" w:cs="Calibri"/>
                <w:sz w:val="16"/>
                <w:szCs w:val="16"/>
                <w:lang w:eastAsia="es-CO"/>
              </w:rPr>
              <w:t>22</w:t>
            </w:r>
          </w:p>
        </w:tc>
        <w:tc>
          <w:tcPr>
            <w:tcW w:w="2412" w:type="dxa"/>
            <w:shd w:val="clear" w:color="auto" w:fill="auto"/>
            <w:noWrap/>
            <w:vAlign w:val="center"/>
            <w:hideMark/>
          </w:tcPr>
          <w:p w14:paraId="410964C6" w14:textId="77777777" w:rsidR="00435519" w:rsidRPr="00435519" w:rsidRDefault="00435519" w:rsidP="00435519">
            <w:pPr>
              <w:spacing w:after="0" w:line="240" w:lineRule="auto"/>
              <w:rPr>
                <w:rFonts w:ascii="Arial Narrow" w:eastAsia="Times New Roman" w:hAnsi="Arial Narrow" w:cs="Calibri"/>
                <w:sz w:val="16"/>
                <w:szCs w:val="16"/>
                <w:lang w:eastAsia="es-CO"/>
              </w:rPr>
            </w:pPr>
            <w:r w:rsidRPr="00435519">
              <w:rPr>
                <w:rFonts w:ascii="Arial Narrow" w:eastAsia="Times New Roman" w:hAnsi="Arial Narrow" w:cs="Calibri"/>
                <w:sz w:val="16"/>
                <w:szCs w:val="16"/>
                <w:lang w:eastAsia="es-CO"/>
              </w:rPr>
              <w:t>Impresora Multifunción, Monocromática, tecnologia Láser con funciones de Impresión,Copia,Escaneo; tipo de conexión inalambrica y cableada,</w:t>
            </w:r>
          </w:p>
        </w:tc>
        <w:tc>
          <w:tcPr>
            <w:tcW w:w="426" w:type="dxa"/>
            <w:shd w:val="clear" w:color="auto" w:fill="auto"/>
            <w:noWrap/>
            <w:vAlign w:val="center"/>
            <w:hideMark/>
          </w:tcPr>
          <w:p w14:paraId="206BE250" w14:textId="77777777" w:rsidR="00435519" w:rsidRPr="00435519" w:rsidRDefault="00435519" w:rsidP="00435519">
            <w:pPr>
              <w:spacing w:after="0" w:line="240" w:lineRule="auto"/>
              <w:rPr>
                <w:rFonts w:ascii="Arial Narrow" w:eastAsia="Times New Roman" w:hAnsi="Arial Narrow" w:cs="Calibri"/>
                <w:sz w:val="16"/>
                <w:szCs w:val="16"/>
                <w:lang w:eastAsia="es-CO"/>
              </w:rPr>
            </w:pPr>
            <w:r w:rsidRPr="00435519">
              <w:rPr>
                <w:rFonts w:ascii="Arial Narrow" w:eastAsia="Times New Roman" w:hAnsi="Arial Narrow" w:cs="Calibri"/>
                <w:sz w:val="16"/>
                <w:szCs w:val="16"/>
                <w:lang w:eastAsia="es-CO"/>
              </w:rPr>
              <w:t>UN</w:t>
            </w:r>
          </w:p>
        </w:tc>
        <w:tc>
          <w:tcPr>
            <w:tcW w:w="561" w:type="dxa"/>
            <w:shd w:val="clear" w:color="auto" w:fill="auto"/>
            <w:noWrap/>
            <w:vAlign w:val="center"/>
            <w:hideMark/>
          </w:tcPr>
          <w:p w14:paraId="65D5DD7E" w14:textId="77777777" w:rsidR="00435519" w:rsidRPr="00435519" w:rsidRDefault="00435519" w:rsidP="00435519">
            <w:pPr>
              <w:spacing w:after="0" w:line="240" w:lineRule="auto"/>
              <w:jc w:val="center"/>
              <w:rPr>
                <w:rFonts w:ascii="Arial Narrow" w:eastAsia="Times New Roman" w:hAnsi="Arial Narrow" w:cs="Calibri"/>
                <w:sz w:val="16"/>
                <w:szCs w:val="16"/>
                <w:lang w:eastAsia="es-CO"/>
              </w:rPr>
            </w:pPr>
            <w:r w:rsidRPr="00435519">
              <w:rPr>
                <w:rFonts w:ascii="Arial Narrow" w:eastAsia="Times New Roman" w:hAnsi="Arial Narrow" w:cs="Calibri"/>
                <w:sz w:val="16"/>
                <w:szCs w:val="16"/>
                <w:lang w:eastAsia="es-CO"/>
              </w:rPr>
              <w:t>1</w:t>
            </w:r>
          </w:p>
        </w:tc>
        <w:tc>
          <w:tcPr>
            <w:tcW w:w="2841" w:type="dxa"/>
            <w:shd w:val="clear" w:color="auto" w:fill="auto"/>
            <w:noWrap/>
            <w:vAlign w:val="center"/>
            <w:hideMark/>
          </w:tcPr>
          <w:p w14:paraId="589F2116" w14:textId="77777777" w:rsidR="00435519" w:rsidRPr="00435519" w:rsidRDefault="00435519" w:rsidP="00435519">
            <w:pPr>
              <w:spacing w:after="0" w:line="240" w:lineRule="auto"/>
              <w:rPr>
                <w:rFonts w:ascii="Arial Narrow" w:eastAsia="Times New Roman" w:hAnsi="Arial Narrow" w:cs="Calibri"/>
                <w:sz w:val="16"/>
                <w:szCs w:val="16"/>
                <w:lang w:eastAsia="es-CO"/>
              </w:rPr>
            </w:pPr>
            <w:r w:rsidRPr="00435519">
              <w:rPr>
                <w:rFonts w:ascii="Arial Narrow" w:eastAsia="Times New Roman" w:hAnsi="Arial Narrow" w:cs="Calibri"/>
                <w:sz w:val="16"/>
                <w:szCs w:val="16"/>
                <w:lang w:eastAsia="es-CO"/>
              </w:rPr>
              <w:t>Impresora Multifunción, Monocromática, tecnologia Láser con Capacidad de papel estándar de hasta 3100 hojas y opciones de acabado de papel.</w:t>
            </w:r>
            <w:r w:rsidRPr="00435519">
              <w:rPr>
                <w:rFonts w:ascii="Arial Narrow" w:eastAsia="Times New Roman" w:hAnsi="Arial Narrow" w:cs="Calibri"/>
                <w:sz w:val="16"/>
                <w:szCs w:val="16"/>
                <w:lang w:eastAsia="es-CO"/>
              </w:rPr>
              <w:br/>
              <w:t>Panel de control con pantalla táctil intuitiva de 20,3 cm (8 pulgadas)</w:t>
            </w:r>
            <w:r w:rsidRPr="00435519">
              <w:rPr>
                <w:rFonts w:ascii="Arial Narrow" w:eastAsia="Times New Roman" w:hAnsi="Arial Narrow" w:cs="Calibri"/>
                <w:sz w:val="16"/>
                <w:szCs w:val="16"/>
                <w:lang w:eastAsia="es-CO"/>
              </w:rPr>
              <w:br/>
              <w:t>Alimentador automático de documentos (ADF) de 100 hojas con escaneo automático a doble cara y de una sola pasada</w:t>
            </w:r>
            <w:r w:rsidRPr="00435519">
              <w:rPr>
                <w:rFonts w:ascii="Arial Narrow" w:eastAsia="Times New Roman" w:hAnsi="Arial Narrow" w:cs="Calibri"/>
                <w:sz w:val="16"/>
                <w:szCs w:val="16"/>
                <w:lang w:eastAsia="es-CO"/>
              </w:rPr>
              <w:br/>
              <w:t>Bolsillo de integración de hardware (para conectar accesorios y dispositivos de terceros)</w:t>
            </w:r>
            <w:r w:rsidRPr="00435519">
              <w:rPr>
                <w:rFonts w:ascii="Arial Narrow" w:eastAsia="Times New Roman" w:hAnsi="Arial Narrow" w:cs="Calibri"/>
                <w:sz w:val="16"/>
                <w:szCs w:val="16"/>
                <w:lang w:eastAsia="es-CO"/>
              </w:rPr>
              <w:br/>
              <w:t>Puerto USB de fácil acceso para guardar e imprimir archivos directamente</w:t>
            </w:r>
            <w:r w:rsidRPr="00435519">
              <w:rPr>
                <w:rFonts w:ascii="Arial Narrow" w:eastAsia="Times New Roman" w:hAnsi="Arial Narrow" w:cs="Calibri"/>
                <w:sz w:val="16"/>
                <w:szCs w:val="16"/>
                <w:lang w:eastAsia="es-CO"/>
              </w:rPr>
              <w:br/>
              <w:t>Bandeja de entrada 500 hojas</w:t>
            </w:r>
            <w:r w:rsidRPr="00435519">
              <w:rPr>
                <w:rFonts w:ascii="Arial Narrow" w:eastAsia="Times New Roman" w:hAnsi="Arial Narrow" w:cs="Calibri"/>
                <w:sz w:val="16"/>
                <w:szCs w:val="16"/>
                <w:lang w:eastAsia="es-CO"/>
              </w:rPr>
              <w:br/>
              <w:t>Bandeja multipropósito de 100 hojas</w:t>
            </w:r>
            <w:r w:rsidRPr="00435519">
              <w:rPr>
                <w:rFonts w:ascii="Arial Narrow" w:eastAsia="Times New Roman" w:hAnsi="Arial Narrow" w:cs="Calibri"/>
                <w:sz w:val="16"/>
                <w:szCs w:val="16"/>
                <w:lang w:eastAsia="es-CO"/>
              </w:rPr>
              <w:br/>
              <w:t>Botón encen./apag.</w:t>
            </w:r>
            <w:r w:rsidRPr="00435519">
              <w:rPr>
                <w:rFonts w:ascii="Arial Narrow" w:eastAsia="Times New Roman" w:hAnsi="Arial Narrow" w:cs="Calibri"/>
                <w:sz w:val="16"/>
                <w:szCs w:val="16"/>
                <w:lang w:eastAsia="es-CO"/>
              </w:rPr>
              <w:br/>
              <w:t>Bandeja de entrada 500 hojas</w:t>
            </w:r>
            <w:r w:rsidRPr="00435519">
              <w:rPr>
                <w:rFonts w:ascii="Arial Narrow" w:eastAsia="Times New Roman" w:hAnsi="Arial Narrow" w:cs="Calibri"/>
                <w:sz w:val="16"/>
                <w:szCs w:val="16"/>
                <w:lang w:eastAsia="es-CO"/>
              </w:rPr>
              <w:br/>
              <w:t>Dispositivo de impresión a doble cara automática integrado</w:t>
            </w:r>
            <w:r w:rsidRPr="00435519">
              <w:rPr>
                <w:rFonts w:ascii="Arial Narrow" w:eastAsia="Times New Roman" w:hAnsi="Arial Narrow" w:cs="Calibri"/>
                <w:sz w:val="16"/>
                <w:szCs w:val="16"/>
                <w:lang w:eastAsia="es-CO"/>
              </w:rPr>
              <w:br/>
              <w:t>Procesador de 800 MHz, 1,5 GB RAM</w:t>
            </w:r>
            <w:r w:rsidRPr="00435519">
              <w:rPr>
                <w:rFonts w:ascii="Arial Narrow" w:eastAsia="Times New Roman" w:hAnsi="Arial Narrow" w:cs="Calibri"/>
                <w:sz w:val="16"/>
                <w:szCs w:val="16"/>
                <w:lang w:eastAsia="es-CO"/>
              </w:rPr>
              <w:br/>
              <w:t>Puerto USB 2.0 y 3.0 de alta velocidad (para conectar dispositivos de terceros)</w:t>
            </w:r>
            <w:r w:rsidRPr="00435519">
              <w:rPr>
                <w:rFonts w:ascii="Arial Narrow" w:eastAsia="Times New Roman" w:hAnsi="Arial Narrow" w:cs="Calibri"/>
                <w:sz w:val="16"/>
                <w:szCs w:val="16"/>
                <w:lang w:eastAsia="es-CO"/>
              </w:rPr>
              <w:br/>
              <w:t>Conexión Ethernet LAN 10/100/1000 con IPv4 y IPv6</w:t>
            </w:r>
            <w:r w:rsidRPr="00435519">
              <w:rPr>
                <w:rFonts w:ascii="Arial Narrow" w:eastAsia="Times New Roman" w:hAnsi="Arial Narrow" w:cs="Calibri"/>
                <w:sz w:val="16"/>
                <w:szCs w:val="16"/>
                <w:lang w:eastAsia="es-CO"/>
              </w:rPr>
              <w:br/>
              <w:t>Imprime 57 páginas por minuto (ppm) en papel de tamaño A4 y 60 ppm en papel de tamaño carta</w:t>
            </w:r>
            <w:r w:rsidRPr="00435519">
              <w:rPr>
                <w:rFonts w:ascii="Arial Narrow" w:eastAsia="Times New Roman" w:hAnsi="Arial Narrow" w:cs="Calibri"/>
                <w:sz w:val="16"/>
                <w:szCs w:val="16"/>
                <w:lang w:eastAsia="es-CO"/>
              </w:rPr>
              <w:br/>
              <w:t>Copia de 57 páginas por minuto (ppm) en papel de tamaño A4 y 60 ppm en papel de tamaño Carta</w:t>
            </w:r>
            <w:r w:rsidRPr="00435519">
              <w:rPr>
                <w:rFonts w:ascii="Arial Narrow" w:eastAsia="Times New Roman" w:hAnsi="Arial Narrow" w:cs="Calibri"/>
                <w:sz w:val="16"/>
                <w:szCs w:val="16"/>
                <w:lang w:eastAsia="es-CO"/>
              </w:rPr>
              <w:br/>
              <w:t>Escaneo monocromo a 60 imágenes por minuto (ipm) y a 45 ipm en colo</w:t>
            </w:r>
          </w:p>
        </w:tc>
        <w:tc>
          <w:tcPr>
            <w:tcW w:w="708" w:type="dxa"/>
            <w:shd w:val="clear" w:color="auto" w:fill="auto"/>
            <w:noWrap/>
            <w:vAlign w:val="center"/>
            <w:hideMark/>
          </w:tcPr>
          <w:p w14:paraId="6BC51B90" w14:textId="77777777" w:rsidR="00435519" w:rsidRPr="00435519" w:rsidRDefault="00435519" w:rsidP="00435519">
            <w:pPr>
              <w:spacing w:after="0" w:line="240" w:lineRule="auto"/>
              <w:rPr>
                <w:rFonts w:ascii="Arial Narrow" w:eastAsia="Times New Roman" w:hAnsi="Arial Narrow" w:cs="Calibri"/>
                <w:sz w:val="16"/>
                <w:szCs w:val="16"/>
                <w:lang w:eastAsia="es-CO"/>
              </w:rPr>
            </w:pPr>
            <w:r w:rsidRPr="00435519">
              <w:rPr>
                <w:rFonts w:ascii="Arial Narrow" w:eastAsia="Times New Roman" w:hAnsi="Arial Narrow" w:cs="Calibri"/>
                <w:sz w:val="16"/>
                <w:szCs w:val="16"/>
                <w:lang w:eastAsia="es-CO"/>
              </w:rPr>
              <w:t>COMPRA</w:t>
            </w:r>
          </w:p>
        </w:tc>
        <w:tc>
          <w:tcPr>
            <w:tcW w:w="1134" w:type="dxa"/>
            <w:shd w:val="clear" w:color="auto" w:fill="auto"/>
            <w:noWrap/>
            <w:vAlign w:val="center"/>
            <w:hideMark/>
          </w:tcPr>
          <w:p w14:paraId="03BF4399" w14:textId="77777777" w:rsidR="00435519" w:rsidRPr="00435519" w:rsidRDefault="00435519" w:rsidP="00435519">
            <w:pPr>
              <w:spacing w:after="0" w:line="240" w:lineRule="auto"/>
              <w:rPr>
                <w:rFonts w:ascii="Arial Narrow" w:eastAsia="Times New Roman" w:hAnsi="Arial Narrow" w:cs="Calibri"/>
                <w:sz w:val="16"/>
                <w:szCs w:val="16"/>
                <w:lang w:eastAsia="es-CO"/>
              </w:rPr>
            </w:pPr>
            <w:r w:rsidRPr="00435519">
              <w:rPr>
                <w:rFonts w:ascii="Arial Narrow" w:eastAsia="Times New Roman" w:hAnsi="Arial Narrow" w:cs="Calibri"/>
                <w:sz w:val="16"/>
                <w:szCs w:val="16"/>
                <w:lang w:eastAsia="es-CO"/>
              </w:rPr>
              <w:t>BOLSA DE REPUESTOS</w:t>
            </w:r>
          </w:p>
        </w:tc>
        <w:tc>
          <w:tcPr>
            <w:tcW w:w="921" w:type="dxa"/>
            <w:shd w:val="clear" w:color="auto" w:fill="auto"/>
            <w:noWrap/>
            <w:vAlign w:val="center"/>
            <w:hideMark/>
          </w:tcPr>
          <w:p w14:paraId="5B9107CB" w14:textId="77777777" w:rsidR="00435519" w:rsidRPr="00435519" w:rsidRDefault="00435519" w:rsidP="00435519">
            <w:pPr>
              <w:spacing w:after="0" w:line="240" w:lineRule="auto"/>
              <w:rPr>
                <w:rFonts w:ascii="Arial Narrow" w:eastAsia="Times New Roman" w:hAnsi="Arial Narrow" w:cs="Calibri"/>
                <w:sz w:val="16"/>
                <w:szCs w:val="16"/>
                <w:lang w:eastAsia="es-CO"/>
              </w:rPr>
            </w:pPr>
            <w:r w:rsidRPr="00435519">
              <w:rPr>
                <w:rFonts w:ascii="Arial Narrow" w:eastAsia="Times New Roman" w:hAnsi="Arial Narrow" w:cs="Calibri"/>
                <w:sz w:val="16"/>
                <w:szCs w:val="16"/>
                <w:lang w:eastAsia="es-CO"/>
              </w:rPr>
              <w:t>INFORMATICA</w:t>
            </w:r>
          </w:p>
        </w:tc>
      </w:tr>
      <w:tr w:rsidR="00435519" w:rsidRPr="00435519" w14:paraId="30964948" w14:textId="77777777" w:rsidTr="004D6CF1">
        <w:trPr>
          <w:trHeight w:val="315"/>
        </w:trPr>
        <w:tc>
          <w:tcPr>
            <w:tcW w:w="413" w:type="dxa"/>
            <w:shd w:val="clear" w:color="auto" w:fill="auto"/>
            <w:noWrap/>
            <w:vAlign w:val="center"/>
            <w:hideMark/>
          </w:tcPr>
          <w:p w14:paraId="15BE40B1" w14:textId="77777777" w:rsidR="00435519" w:rsidRPr="00435519" w:rsidRDefault="00435519" w:rsidP="00435519">
            <w:pPr>
              <w:spacing w:after="0" w:line="240" w:lineRule="auto"/>
              <w:jc w:val="right"/>
              <w:rPr>
                <w:rFonts w:ascii="Arial Narrow" w:eastAsia="Times New Roman" w:hAnsi="Arial Narrow" w:cs="Calibri"/>
                <w:sz w:val="16"/>
                <w:szCs w:val="16"/>
                <w:lang w:eastAsia="es-CO"/>
              </w:rPr>
            </w:pPr>
            <w:r w:rsidRPr="00435519">
              <w:rPr>
                <w:rFonts w:ascii="Arial Narrow" w:eastAsia="Times New Roman" w:hAnsi="Arial Narrow" w:cs="Calibri"/>
                <w:sz w:val="16"/>
                <w:szCs w:val="16"/>
                <w:lang w:eastAsia="es-CO"/>
              </w:rPr>
              <w:t>23</w:t>
            </w:r>
          </w:p>
        </w:tc>
        <w:tc>
          <w:tcPr>
            <w:tcW w:w="2412" w:type="dxa"/>
            <w:shd w:val="clear" w:color="auto" w:fill="auto"/>
            <w:noWrap/>
            <w:vAlign w:val="center"/>
            <w:hideMark/>
          </w:tcPr>
          <w:p w14:paraId="3EC49679" w14:textId="77777777" w:rsidR="00435519" w:rsidRPr="00435519" w:rsidRDefault="00435519" w:rsidP="00435519">
            <w:pPr>
              <w:spacing w:after="0" w:line="240" w:lineRule="auto"/>
              <w:rPr>
                <w:rFonts w:ascii="Arial Narrow" w:eastAsia="Times New Roman" w:hAnsi="Arial Narrow" w:cs="Calibri"/>
                <w:sz w:val="16"/>
                <w:szCs w:val="16"/>
                <w:lang w:eastAsia="es-CO"/>
              </w:rPr>
            </w:pPr>
            <w:r w:rsidRPr="00435519">
              <w:rPr>
                <w:rFonts w:ascii="Arial Narrow" w:eastAsia="Times New Roman" w:hAnsi="Arial Narrow" w:cs="Calibri"/>
                <w:sz w:val="16"/>
                <w:szCs w:val="16"/>
                <w:lang w:eastAsia="es-CO"/>
              </w:rPr>
              <w:t>SISTEMA DE ALARMA INALAMBRICA DIGITAL</w:t>
            </w:r>
          </w:p>
        </w:tc>
        <w:tc>
          <w:tcPr>
            <w:tcW w:w="426" w:type="dxa"/>
            <w:shd w:val="clear" w:color="auto" w:fill="auto"/>
            <w:noWrap/>
            <w:vAlign w:val="center"/>
            <w:hideMark/>
          </w:tcPr>
          <w:p w14:paraId="16CD8770" w14:textId="77777777" w:rsidR="00435519" w:rsidRPr="00435519" w:rsidRDefault="00435519" w:rsidP="00435519">
            <w:pPr>
              <w:spacing w:after="0" w:line="240" w:lineRule="auto"/>
              <w:rPr>
                <w:rFonts w:ascii="Arial Narrow" w:eastAsia="Times New Roman" w:hAnsi="Arial Narrow" w:cs="Calibri"/>
                <w:sz w:val="16"/>
                <w:szCs w:val="16"/>
                <w:lang w:eastAsia="es-CO"/>
              </w:rPr>
            </w:pPr>
            <w:r w:rsidRPr="00435519">
              <w:rPr>
                <w:rFonts w:ascii="Arial Narrow" w:eastAsia="Times New Roman" w:hAnsi="Arial Narrow" w:cs="Calibri"/>
                <w:sz w:val="16"/>
                <w:szCs w:val="16"/>
                <w:lang w:eastAsia="es-CO"/>
              </w:rPr>
              <w:t>UN</w:t>
            </w:r>
          </w:p>
        </w:tc>
        <w:tc>
          <w:tcPr>
            <w:tcW w:w="561" w:type="dxa"/>
            <w:shd w:val="clear" w:color="auto" w:fill="auto"/>
            <w:noWrap/>
            <w:vAlign w:val="center"/>
            <w:hideMark/>
          </w:tcPr>
          <w:p w14:paraId="65D1813E" w14:textId="77777777" w:rsidR="00435519" w:rsidRPr="00435519" w:rsidRDefault="00435519" w:rsidP="00435519">
            <w:pPr>
              <w:spacing w:after="0" w:line="240" w:lineRule="auto"/>
              <w:jc w:val="center"/>
              <w:rPr>
                <w:rFonts w:ascii="Arial Narrow" w:eastAsia="Times New Roman" w:hAnsi="Arial Narrow" w:cs="Calibri"/>
                <w:sz w:val="16"/>
                <w:szCs w:val="16"/>
                <w:lang w:eastAsia="es-CO"/>
              </w:rPr>
            </w:pPr>
            <w:r w:rsidRPr="00435519">
              <w:rPr>
                <w:rFonts w:ascii="Arial Narrow" w:eastAsia="Times New Roman" w:hAnsi="Arial Narrow" w:cs="Calibri"/>
                <w:sz w:val="16"/>
                <w:szCs w:val="16"/>
                <w:lang w:eastAsia="es-CO"/>
              </w:rPr>
              <w:t>1</w:t>
            </w:r>
          </w:p>
        </w:tc>
        <w:tc>
          <w:tcPr>
            <w:tcW w:w="2841" w:type="dxa"/>
            <w:shd w:val="clear" w:color="auto" w:fill="auto"/>
            <w:noWrap/>
            <w:vAlign w:val="center"/>
            <w:hideMark/>
          </w:tcPr>
          <w:p w14:paraId="31581226" w14:textId="77777777" w:rsidR="00435519" w:rsidRPr="00435519" w:rsidRDefault="00435519" w:rsidP="00435519">
            <w:pPr>
              <w:spacing w:after="0" w:line="240" w:lineRule="auto"/>
              <w:rPr>
                <w:rFonts w:ascii="Arial Narrow" w:eastAsia="Times New Roman" w:hAnsi="Arial Narrow" w:cs="Calibri"/>
                <w:sz w:val="16"/>
                <w:szCs w:val="16"/>
                <w:lang w:eastAsia="es-CO"/>
              </w:rPr>
            </w:pPr>
            <w:r w:rsidRPr="00435519">
              <w:rPr>
                <w:rFonts w:ascii="Arial Narrow" w:eastAsia="Times New Roman" w:hAnsi="Arial Narrow" w:cs="Calibri"/>
                <w:sz w:val="16"/>
                <w:szCs w:val="16"/>
                <w:lang w:eastAsia="es-CO"/>
              </w:rPr>
              <w:t>SISTEMA DE ALARMA INALAMBRICA DIGITAL</w:t>
            </w:r>
          </w:p>
        </w:tc>
        <w:tc>
          <w:tcPr>
            <w:tcW w:w="708" w:type="dxa"/>
            <w:shd w:val="clear" w:color="auto" w:fill="auto"/>
            <w:noWrap/>
            <w:vAlign w:val="center"/>
            <w:hideMark/>
          </w:tcPr>
          <w:p w14:paraId="1ABD017E" w14:textId="77777777" w:rsidR="00435519" w:rsidRPr="00435519" w:rsidRDefault="00435519" w:rsidP="00435519">
            <w:pPr>
              <w:spacing w:after="0" w:line="240" w:lineRule="auto"/>
              <w:rPr>
                <w:rFonts w:ascii="Arial Narrow" w:eastAsia="Times New Roman" w:hAnsi="Arial Narrow" w:cs="Calibri"/>
                <w:sz w:val="16"/>
                <w:szCs w:val="16"/>
                <w:lang w:eastAsia="es-CO"/>
              </w:rPr>
            </w:pPr>
            <w:r w:rsidRPr="00435519">
              <w:rPr>
                <w:rFonts w:ascii="Arial Narrow" w:eastAsia="Times New Roman" w:hAnsi="Arial Narrow" w:cs="Calibri"/>
                <w:sz w:val="16"/>
                <w:szCs w:val="16"/>
                <w:lang w:eastAsia="es-CO"/>
              </w:rPr>
              <w:t>COMPRA</w:t>
            </w:r>
          </w:p>
        </w:tc>
        <w:tc>
          <w:tcPr>
            <w:tcW w:w="1134" w:type="dxa"/>
            <w:shd w:val="clear" w:color="auto" w:fill="auto"/>
            <w:noWrap/>
            <w:vAlign w:val="center"/>
            <w:hideMark/>
          </w:tcPr>
          <w:p w14:paraId="5FEEEF66" w14:textId="77777777" w:rsidR="00435519" w:rsidRPr="00435519" w:rsidRDefault="00435519" w:rsidP="00435519">
            <w:pPr>
              <w:spacing w:after="0" w:line="240" w:lineRule="auto"/>
              <w:rPr>
                <w:rFonts w:ascii="Arial Narrow" w:eastAsia="Times New Roman" w:hAnsi="Arial Narrow" w:cs="Calibri"/>
                <w:sz w:val="16"/>
                <w:szCs w:val="16"/>
                <w:lang w:eastAsia="es-CO"/>
              </w:rPr>
            </w:pPr>
            <w:r w:rsidRPr="00435519">
              <w:rPr>
                <w:rFonts w:ascii="Arial Narrow" w:eastAsia="Times New Roman" w:hAnsi="Arial Narrow" w:cs="Calibri"/>
                <w:sz w:val="16"/>
                <w:szCs w:val="16"/>
                <w:lang w:eastAsia="es-CO"/>
              </w:rPr>
              <w:t>BOLSA DE REPUESTOS</w:t>
            </w:r>
          </w:p>
        </w:tc>
        <w:tc>
          <w:tcPr>
            <w:tcW w:w="921" w:type="dxa"/>
            <w:shd w:val="clear" w:color="auto" w:fill="auto"/>
            <w:noWrap/>
            <w:vAlign w:val="center"/>
            <w:hideMark/>
          </w:tcPr>
          <w:p w14:paraId="6C6317D5" w14:textId="77777777" w:rsidR="00435519" w:rsidRPr="00435519" w:rsidRDefault="00435519" w:rsidP="00435519">
            <w:pPr>
              <w:spacing w:after="0" w:line="240" w:lineRule="auto"/>
              <w:rPr>
                <w:rFonts w:ascii="Arial Narrow" w:eastAsia="Times New Roman" w:hAnsi="Arial Narrow" w:cs="Calibri"/>
                <w:sz w:val="16"/>
                <w:szCs w:val="16"/>
                <w:lang w:eastAsia="es-CO"/>
              </w:rPr>
            </w:pPr>
            <w:r w:rsidRPr="00435519">
              <w:rPr>
                <w:rFonts w:ascii="Arial Narrow" w:eastAsia="Times New Roman" w:hAnsi="Arial Narrow" w:cs="Calibri"/>
                <w:sz w:val="16"/>
                <w:szCs w:val="16"/>
                <w:lang w:eastAsia="es-CO"/>
              </w:rPr>
              <w:t>INFORMATICA</w:t>
            </w:r>
          </w:p>
        </w:tc>
      </w:tr>
      <w:tr w:rsidR="00435519" w:rsidRPr="00435519" w14:paraId="5CB6309F" w14:textId="77777777" w:rsidTr="004D6CF1">
        <w:trPr>
          <w:trHeight w:val="315"/>
        </w:trPr>
        <w:tc>
          <w:tcPr>
            <w:tcW w:w="413" w:type="dxa"/>
            <w:shd w:val="clear" w:color="auto" w:fill="auto"/>
            <w:noWrap/>
            <w:vAlign w:val="center"/>
            <w:hideMark/>
          </w:tcPr>
          <w:p w14:paraId="10860F39" w14:textId="77777777" w:rsidR="00435519" w:rsidRPr="00435519" w:rsidRDefault="00435519" w:rsidP="00435519">
            <w:pPr>
              <w:spacing w:after="0" w:line="240" w:lineRule="auto"/>
              <w:jc w:val="right"/>
              <w:rPr>
                <w:rFonts w:ascii="Arial Narrow" w:eastAsia="Times New Roman" w:hAnsi="Arial Narrow" w:cs="Calibri"/>
                <w:sz w:val="16"/>
                <w:szCs w:val="16"/>
                <w:lang w:eastAsia="es-CO"/>
              </w:rPr>
            </w:pPr>
            <w:r w:rsidRPr="00435519">
              <w:rPr>
                <w:rFonts w:ascii="Arial Narrow" w:eastAsia="Times New Roman" w:hAnsi="Arial Narrow" w:cs="Calibri"/>
                <w:sz w:val="16"/>
                <w:szCs w:val="16"/>
                <w:lang w:eastAsia="es-CO"/>
              </w:rPr>
              <w:t>24</w:t>
            </w:r>
          </w:p>
        </w:tc>
        <w:tc>
          <w:tcPr>
            <w:tcW w:w="2412" w:type="dxa"/>
            <w:shd w:val="clear" w:color="auto" w:fill="auto"/>
            <w:noWrap/>
            <w:vAlign w:val="center"/>
            <w:hideMark/>
          </w:tcPr>
          <w:p w14:paraId="0202BCCD" w14:textId="77777777" w:rsidR="00435519" w:rsidRPr="00435519" w:rsidRDefault="00435519" w:rsidP="00435519">
            <w:pPr>
              <w:spacing w:after="0" w:line="240" w:lineRule="auto"/>
              <w:rPr>
                <w:rFonts w:ascii="Arial Narrow" w:eastAsia="Times New Roman" w:hAnsi="Arial Narrow" w:cs="Calibri"/>
                <w:sz w:val="16"/>
                <w:szCs w:val="16"/>
                <w:lang w:eastAsia="es-CO"/>
              </w:rPr>
            </w:pPr>
            <w:r w:rsidRPr="00435519">
              <w:rPr>
                <w:rFonts w:ascii="Arial Narrow" w:eastAsia="Times New Roman" w:hAnsi="Arial Narrow" w:cs="Calibri"/>
                <w:sz w:val="16"/>
                <w:szCs w:val="16"/>
                <w:lang w:eastAsia="es-CO"/>
              </w:rPr>
              <w:t>Instalacion a todo costo</w:t>
            </w:r>
            <w:r w:rsidRPr="00435519">
              <w:rPr>
                <w:rFonts w:ascii="Arial Narrow" w:eastAsia="Times New Roman" w:hAnsi="Arial Narrow" w:cs="Calibri"/>
                <w:sz w:val="16"/>
                <w:szCs w:val="16"/>
                <w:lang w:eastAsia="es-CO"/>
              </w:rPr>
              <w:br/>
              <w:t>Sistema De Alarma Seguridad</w:t>
            </w:r>
            <w:r w:rsidRPr="00435519">
              <w:rPr>
                <w:rFonts w:ascii="Arial Narrow" w:eastAsia="Times New Roman" w:hAnsi="Arial Narrow" w:cs="Calibri"/>
                <w:sz w:val="16"/>
                <w:szCs w:val="16"/>
                <w:lang w:eastAsia="es-CO"/>
              </w:rPr>
              <w:br/>
              <w:t>Wif</w:t>
            </w:r>
          </w:p>
        </w:tc>
        <w:tc>
          <w:tcPr>
            <w:tcW w:w="426" w:type="dxa"/>
            <w:shd w:val="clear" w:color="auto" w:fill="auto"/>
            <w:noWrap/>
            <w:vAlign w:val="center"/>
            <w:hideMark/>
          </w:tcPr>
          <w:p w14:paraId="3E11B5B3" w14:textId="77777777" w:rsidR="00435519" w:rsidRPr="00435519" w:rsidRDefault="00435519" w:rsidP="00435519">
            <w:pPr>
              <w:spacing w:after="0" w:line="240" w:lineRule="auto"/>
              <w:rPr>
                <w:rFonts w:ascii="Arial Narrow" w:eastAsia="Times New Roman" w:hAnsi="Arial Narrow" w:cs="Calibri"/>
                <w:sz w:val="16"/>
                <w:szCs w:val="16"/>
                <w:lang w:eastAsia="es-CO"/>
              </w:rPr>
            </w:pPr>
            <w:r w:rsidRPr="00435519">
              <w:rPr>
                <w:rFonts w:ascii="Arial Narrow" w:eastAsia="Times New Roman" w:hAnsi="Arial Narrow" w:cs="Calibri"/>
                <w:sz w:val="16"/>
                <w:szCs w:val="16"/>
                <w:lang w:eastAsia="es-CO"/>
              </w:rPr>
              <w:t>UN</w:t>
            </w:r>
          </w:p>
        </w:tc>
        <w:tc>
          <w:tcPr>
            <w:tcW w:w="561" w:type="dxa"/>
            <w:shd w:val="clear" w:color="auto" w:fill="auto"/>
            <w:noWrap/>
            <w:vAlign w:val="center"/>
            <w:hideMark/>
          </w:tcPr>
          <w:p w14:paraId="48747AD5" w14:textId="77777777" w:rsidR="00435519" w:rsidRPr="00435519" w:rsidRDefault="00435519" w:rsidP="00435519">
            <w:pPr>
              <w:spacing w:after="0" w:line="240" w:lineRule="auto"/>
              <w:jc w:val="center"/>
              <w:rPr>
                <w:rFonts w:ascii="Arial Narrow" w:eastAsia="Times New Roman" w:hAnsi="Arial Narrow" w:cs="Calibri"/>
                <w:sz w:val="16"/>
                <w:szCs w:val="16"/>
                <w:lang w:eastAsia="es-CO"/>
              </w:rPr>
            </w:pPr>
            <w:r w:rsidRPr="00435519">
              <w:rPr>
                <w:rFonts w:ascii="Arial Narrow" w:eastAsia="Times New Roman" w:hAnsi="Arial Narrow" w:cs="Calibri"/>
                <w:sz w:val="16"/>
                <w:szCs w:val="16"/>
                <w:lang w:eastAsia="es-CO"/>
              </w:rPr>
              <w:t>1</w:t>
            </w:r>
          </w:p>
        </w:tc>
        <w:tc>
          <w:tcPr>
            <w:tcW w:w="2841" w:type="dxa"/>
            <w:shd w:val="clear" w:color="auto" w:fill="auto"/>
            <w:noWrap/>
            <w:vAlign w:val="center"/>
            <w:hideMark/>
          </w:tcPr>
          <w:p w14:paraId="37990FF3" w14:textId="77777777" w:rsidR="00435519" w:rsidRPr="00435519" w:rsidRDefault="00435519" w:rsidP="00435519">
            <w:pPr>
              <w:spacing w:after="0" w:line="240" w:lineRule="auto"/>
              <w:rPr>
                <w:rFonts w:ascii="Arial Narrow" w:eastAsia="Times New Roman" w:hAnsi="Arial Narrow" w:cs="Calibri"/>
                <w:sz w:val="16"/>
                <w:szCs w:val="16"/>
                <w:lang w:eastAsia="es-CO"/>
              </w:rPr>
            </w:pPr>
            <w:r w:rsidRPr="00435519">
              <w:rPr>
                <w:rFonts w:ascii="Arial Narrow" w:eastAsia="Times New Roman" w:hAnsi="Arial Narrow" w:cs="Calibri"/>
                <w:sz w:val="16"/>
                <w:szCs w:val="16"/>
                <w:lang w:eastAsia="es-CO"/>
              </w:rPr>
              <w:t>1. INSTALACION DE PUNTOS.</w:t>
            </w:r>
            <w:r w:rsidRPr="00435519">
              <w:rPr>
                <w:rFonts w:ascii="Arial Narrow" w:eastAsia="Times New Roman" w:hAnsi="Arial Narrow" w:cs="Calibri"/>
                <w:sz w:val="16"/>
                <w:szCs w:val="16"/>
                <w:lang w:eastAsia="es-CO"/>
              </w:rPr>
              <w:br/>
              <w:t>ALARMA INALAMBRICA TOUCH – GSM / WIFI.</w:t>
            </w:r>
            <w:r w:rsidRPr="00435519">
              <w:rPr>
                <w:rFonts w:ascii="Arial Narrow" w:eastAsia="Times New Roman" w:hAnsi="Arial Narrow" w:cs="Calibri"/>
                <w:sz w:val="16"/>
                <w:szCs w:val="16"/>
                <w:lang w:eastAsia="es-CO"/>
              </w:rPr>
              <w:br/>
              <w:t xml:space="preserve">5 SENSORES DE HUMO PARA TECHO </w:t>
            </w:r>
            <w:r w:rsidRPr="00435519">
              <w:rPr>
                <w:rFonts w:ascii="Arial Narrow" w:eastAsia="Times New Roman" w:hAnsi="Arial Narrow" w:cs="Calibri"/>
                <w:sz w:val="16"/>
                <w:szCs w:val="16"/>
                <w:lang w:eastAsia="es-CO"/>
              </w:rPr>
              <w:lastRenderedPageBreak/>
              <w:t>INHALAMBRICO.</w:t>
            </w:r>
            <w:r w:rsidRPr="00435519">
              <w:rPr>
                <w:rFonts w:ascii="Arial Narrow" w:eastAsia="Times New Roman" w:hAnsi="Arial Narrow" w:cs="Calibri"/>
                <w:sz w:val="16"/>
                <w:szCs w:val="16"/>
                <w:lang w:eastAsia="es-CO"/>
              </w:rPr>
              <w:br/>
              <w:t>14 SENSORES DE MOVIMIENTO PARA ALARMAS.</w:t>
            </w:r>
            <w:r w:rsidRPr="00435519">
              <w:rPr>
                <w:rFonts w:ascii="Arial Narrow" w:eastAsia="Times New Roman" w:hAnsi="Arial Narrow" w:cs="Calibri"/>
                <w:sz w:val="16"/>
                <w:szCs w:val="16"/>
                <w:lang w:eastAsia="es-CO"/>
              </w:rPr>
              <w:br/>
              <w:t>14 SENSORES INALAMBRICO MAGNETICO DE PUERTA.</w:t>
            </w:r>
            <w:r w:rsidRPr="00435519">
              <w:rPr>
                <w:rFonts w:ascii="Arial Narrow" w:eastAsia="Times New Roman" w:hAnsi="Arial Narrow" w:cs="Calibri"/>
                <w:sz w:val="16"/>
                <w:szCs w:val="16"/>
                <w:lang w:eastAsia="es-CO"/>
              </w:rPr>
              <w:br/>
              <w:t>1 REPETIDOR DE SEÑAL PARA ALARMAS.</w:t>
            </w:r>
            <w:r w:rsidRPr="00435519">
              <w:rPr>
                <w:rFonts w:ascii="Arial Narrow" w:eastAsia="Times New Roman" w:hAnsi="Arial Narrow" w:cs="Calibri"/>
                <w:sz w:val="16"/>
                <w:szCs w:val="16"/>
                <w:lang w:eastAsia="es-CO"/>
              </w:rPr>
              <w:br/>
              <w:t>2. INSTALACIÓN Y CONFIGURACIÓN DEL SISTEMA INALAMBRICO</w:t>
            </w:r>
            <w:r w:rsidRPr="00435519">
              <w:rPr>
                <w:rFonts w:ascii="Arial Narrow" w:eastAsia="Times New Roman" w:hAnsi="Arial Narrow" w:cs="Calibri"/>
                <w:sz w:val="16"/>
                <w:szCs w:val="16"/>
                <w:lang w:eastAsia="es-CO"/>
              </w:rPr>
              <w:br/>
              <w:t>3. PUESTA A PUNTO.</w:t>
            </w:r>
            <w:r w:rsidRPr="00435519">
              <w:rPr>
                <w:rFonts w:ascii="Arial Narrow" w:eastAsia="Times New Roman" w:hAnsi="Arial Narrow" w:cs="Calibri"/>
                <w:sz w:val="16"/>
                <w:szCs w:val="16"/>
                <w:lang w:eastAsia="es-CO"/>
              </w:rPr>
              <w:br/>
              <w:t>COSTO</w:t>
            </w:r>
          </w:p>
        </w:tc>
        <w:tc>
          <w:tcPr>
            <w:tcW w:w="708" w:type="dxa"/>
            <w:shd w:val="clear" w:color="auto" w:fill="auto"/>
            <w:noWrap/>
            <w:vAlign w:val="center"/>
            <w:hideMark/>
          </w:tcPr>
          <w:p w14:paraId="0605BD90" w14:textId="77777777" w:rsidR="00435519" w:rsidRPr="00435519" w:rsidRDefault="00435519" w:rsidP="00435519">
            <w:pPr>
              <w:spacing w:after="0" w:line="240" w:lineRule="auto"/>
              <w:rPr>
                <w:rFonts w:ascii="Arial Narrow" w:eastAsia="Times New Roman" w:hAnsi="Arial Narrow" w:cs="Calibri"/>
                <w:sz w:val="16"/>
                <w:szCs w:val="16"/>
                <w:lang w:eastAsia="es-CO"/>
              </w:rPr>
            </w:pPr>
            <w:r w:rsidRPr="00435519">
              <w:rPr>
                <w:rFonts w:ascii="Arial Narrow" w:eastAsia="Times New Roman" w:hAnsi="Arial Narrow" w:cs="Calibri"/>
                <w:sz w:val="16"/>
                <w:szCs w:val="16"/>
                <w:lang w:eastAsia="es-CO"/>
              </w:rPr>
              <w:lastRenderedPageBreak/>
              <w:t>COMPRA</w:t>
            </w:r>
          </w:p>
        </w:tc>
        <w:tc>
          <w:tcPr>
            <w:tcW w:w="1134" w:type="dxa"/>
            <w:shd w:val="clear" w:color="auto" w:fill="auto"/>
            <w:noWrap/>
            <w:vAlign w:val="center"/>
            <w:hideMark/>
          </w:tcPr>
          <w:p w14:paraId="25460073" w14:textId="77777777" w:rsidR="00435519" w:rsidRPr="00435519" w:rsidRDefault="00435519" w:rsidP="00435519">
            <w:pPr>
              <w:spacing w:after="0" w:line="240" w:lineRule="auto"/>
              <w:rPr>
                <w:rFonts w:ascii="Arial Narrow" w:eastAsia="Times New Roman" w:hAnsi="Arial Narrow" w:cs="Calibri"/>
                <w:sz w:val="16"/>
                <w:szCs w:val="16"/>
                <w:lang w:eastAsia="es-CO"/>
              </w:rPr>
            </w:pPr>
            <w:r w:rsidRPr="00435519">
              <w:rPr>
                <w:rFonts w:ascii="Arial Narrow" w:eastAsia="Times New Roman" w:hAnsi="Arial Narrow" w:cs="Calibri"/>
                <w:sz w:val="16"/>
                <w:szCs w:val="16"/>
                <w:lang w:eastAsia="es-CO"/>
              </w:rPr>
              <w:t>BOLSA DE REPUESTOS</w:t>
            </w:r>
          </w:p>
        </w:tc>
        <w:tc>
          <w:tcPr>
            <w:tcW w:w="921" w:type="dxa"/>
            <w:shd w:val="clear" w:color="auto" w:fill="auto"/>
            <w:noWrap/>
            <w:vAlign w:val="center"/>
            <w:hideMark/>
          </w:tcPr>
          <w:p w14:paraId="098C0C07" w14:textId="77777777" w:rsidR="00435519" w:rsidRPr="00435519" w:rsidRDefault="00435519" w:rsidP="00435519">
            <w:pPr>
              <w:spacing w:after="0" w:line="240" w:lineRule="auto"/>
              <w:rPr>
                <w:rFonts w:ascii="Arial Narrow" w:eastAsia="Times New Roman" w:hAnsi="Arial Narrow" w:cs="Calibri"/>
                <w:sz w:val="16"/>
                <w:szCs w:val="16"/>
                <w:lang w:eastAsia="es-CO"/>
              </w:rPr>
            </w:pPr>
            <w:r w:rsidRPr="00435519">
              <w:rPr>
                <w:rFonts w:ascii="Arial Narrow" w:eastAsia="Times New Roman" w:hAnsi="Arial Narrow" w:cs="Calibri"/>
                <w:sz w:val="16"/>
                <w:szCs w:val="16"/>
                <w:lang w:eastAsia="es-CO"/>
              </w:rPr>
              <w:t>INFORMATICA</w:t>
            </w:r>
          </w:p>
        </w:tc>
      </w:tr>
      <w:tr w:rsidR="00435519" w:rsidRPr="00435519" w14:paraId="6DC381B9" w14:textId="77777777" w:rsidTr="004D6CF1">
        <w:trPr>
          <w:trHeight w:val="315"/>
        </w:trPr>
        <w:tc>
          <w:tcPr>
            <w:tcW w:w="413" w:type="dxa"/>
            <w:shd w:val="clear" w:color="auto" w:fill="auto"/>
            <w:noWrap/>
            <w:vAlign w:val="center"/>
            <w:hideMark/>
          </w:tcPr>
          <w:p w14:paraId="547439EC" w14:textId="77777777" w:rsidR="00435519" w:rsidRPr="00435519" w:rsidRDefault="00435519" w:rsidP="00435519">
            <w:pPr>
              <w:spacing w:after="0" w:line="240" w:lineRule="auto"/>
              <w:jc w:val="right"/>
              <w:rPr>
                <w:rFonts w:ascii="Arial Narrow" w:eastAsia="Times New Roman" w:hAnsi="Arial Narrow" w:cs="Calibri"/>
                <w:sz w:val="16"/>
                <w:szCs w:val="16"/>
                <w:lang w:eastAsia="es-CO"/>
              </w:rPr>
            </w:pPr>
            <w:r w:rsidRPr="00435519">
              <w:rPr>
                <w:rFonts w:ascii="Arial Narrow" w:eastAsia="Times New Roman" w:hAnsi="Arial Narrow" w:cs="Calibri"/>
                <w:sz w:val="16"/>
                <w:szCs w:val="16"/>
                <w:lang w:eastAsia="es-CO"/>
              </w:rPr>
              <w:lastRenderedPageBreak/>
              <w:t>25</w:t>
            </w:r>
          </w:p>
        </w:tc>
        <w:tc>
          <w:tcPr>
            <w:tcW w:w="2412" w:type="dxa"/>
            <w:shd w:val="clear" w:color="auto" w:fill="auto"/>
            <w:noWrap/>
            <w:vAlign w:val="center"/>
            <w:hideMark/>
          </w:tcPr>
          <w:p w14:paraId="09DEFDBC" w14:textId="77777777" w:rsidR="00435519" w:rsidRPr="00435519" w:rsidRDefault="00435519" w:rsidP="00435519">
            <w:pPr>
              <w:spacing w:after="0" w:line="240" w:lineRule="auto"/>
              <w:rPr>
                <w:rFonts w:ascii="Arial Narrow" w:eastAsia="Times New Roman" w:hAnsi="Arial Narrow" w:cs="Calibri"/>
                <w:sz w:val="16"/>
                <w:szCs w:val="16"/>
                <w:lang w:eastAsia="es-CO"/>
              </w:rPr>
            </w:pPr>
            <w:r w:rsidRPr="00435519">
              <w:rPr>
                <w:rFonts w:ascii="Arial Narrow" w:eastAsia="Times New Roman" w:hAnsi="Arial Narrow" w:cs="Calibri"/>
                <w:sz w:val="16"/>
                <w:szCs w:val="16"/>
                <w:lang w:eastAsia="es-CO"/>
              </w:rPr>
              <w:t>UPS : POWERBACK2200VA</w:t>
            </w:r>
          </w:p>
        </w:tc>
        <w:tc>
          <w:tcPr>
            <w:tcW w:w="426" w:type="dxa"/>
            <w:shd w:val="clear" w:color="auto" w:fill="auto"/>
            <w:noWrap/>
            <w:vAlign w:val="center"/>
            <w:hideMark/>
          </w:tcPr>
          <w:p w14:paraId="4AB8D775" w14:textId="77777777" w:rsidR="00435519" w:rsidRPr="00435519" w:rsidRDefault="00435519" w:rsidP="00435519">
            <w:pPr>
              <w:spacing w:after="0" w:line="240" w:lineRule="auto"/>
              <w:rPr>
                <w:rFonts w:ascii="Arial Narrow" w:eastAsia="Times New Roman" w:hAnsi="Arial Narrow" w:cs="Calibri"/>
                <w:sz w:val="16"/>
                <w:szCs w:val="16"/>
                <w:lang w:eastAsia="es-CO"/>
              </w:rPr>
            </w:pPr>
            <w:r w:rsidRPr="00435519">
              <w:rPr>
                <w:rFonts w:ascii="Arial Narrow" w:eastAsia="Times New Roman" w:hAnsi="Arial Narrow" w:cs="Calibri"/>
                <w:sz w:val="16"/>
                <w:szCs w:val="16"/>
                <w:lang w:eastAsia="es-CO"/>
              </w:rPr>
              <w:t>UN</w:t>
            </w:r>
          </w:p>
        </w:tc>
        <w:tc>
          <w:tcPr>
            <w:tcW w:w="561" w:type="dxa"/>
            <w:shd w:val="clear" w:color="auto" w:fill="auto"/>
            <w:noWrap/>
            <w:vAlign w:val="center"/>
            <w:hideMark/>
          </w:tcPr>
          <w:p w14:paraId="302E8C41" w14:textId="77777777" w:rsidR="00435519" w:rsidRPr="00435519" w:rsidRDefault="00435519" w:rsidP="00435519">
            <w:pPr>
              <w:spacing w:after="0" w:line="240" w:lineRule="auto"/>
              <w:jc w:val="center"/>
              <w:rPr>
                <w:rFonts w:ascii="Arial Narrow" w:eastAsia="Times New Roman" w:hAnsi="Arial Narrow" w:cs="Calibri"/>
                <w:sz w:val="16"/>
                <w:szCs w:val="16"/>
                <w:lang w:eastAsia="es-CO"/>
              </w:rPr>
            </w:pPr>
            <w:r w:rsidRPr="00435519">
              <w:rPr>
                <w:rFonts w:ascii="Arial Narrow" w:eastAsia="Times New Roman" w:hAnsi="Arial Narrow" w:cs="Calibri"/>
                <w:sz w:val="16"/>
                <w:szCs w:val="16"/>
                <w:lang w:eastAsia="es-CO"/>
              </w:rPr>
              <w:t>1</w:t>
            </w:r>
          </w:p>
        </w:tc>
        <w:tc>
          <w:tcPr>
            <w:tcW w:w="2841" w:type="dxa"/>
            <w:shd w:val="clear" w:color="auto" w:fill="auto"/>
            <w:noWrap/>
            <w:vAlign w:val="center"/>
            <w:hideMark/>
          </w:tcPr>
          <w:p w14:paraId="04C770E9" w14:textId="77777777" w:rsidR="00435519" w:rsidRPr="00435519" w:rsidRDefault="00435519" w:rsidP="00435519">
            <w:pPr>
              <w:spacing w:after="0" w:line="240" w:lineRule="auto"/>
              <w:rPr>
                <w:rFonts w:ascii="Arial Narrow" w:eastAsia="Times New Roman" w:hAnsi="Arial Narrow" w:cs="Calibri"/>
                <w:sz w:val="16"/>
                <w:szCs w:val="16"/>
                <w:lang w:eastAsia="es-CO"/>
              </w:rPr>
            </w:pPr>
            <w:r w:rsidRPr="00435519">
              <w:rPr>
                <w:rFonts w:ascii="Arial Narrow" w:eastAsia="Times New Roman" w:hAnsi="Arial Narrow" w:cs="Calibri"/>
                <w:sz w:val="16"/>
                <w:szCs w:val="16"/>
                <w:lang w:eastAsia="es-CO"/>
              </w:rPr>
              <w:t>UPS : POWERBACK2200VA</w:t>
            </w:r>
          </w:p>
        </w:tc>
        <w:tc>
          <w:tcPr>
            <w:tcW w:w="708" w:type="dxa"/>
            <w:shd w:val="clear" w:color="auto" w:fill="auto"/>
            <w:noWrap/>
            <w:vAlign w:val="center"/>
            <w:hideMark/>
          </w:tcPr>
          <w:p w14:paraId="72433F35" w14:textId="77777777" w:rsidR="00435519" w:rsidRPr="00435519" w:rsidRDefault="00435519" w:rsidP="00435519">
            <w:pPr>
              <w:spacing w:after="0" w:line="240" w:lineRule="auto"/>
              <w:rPr>
                <w:rFonts w:ascii="Arial Narrow" w:eastAsia="Times New Roman" w:hAnsi="Arial Narrow" w:cs="Calibri"/>
                <w:sz w:val="16"/>
                <w:szCs w:val="16"/>
                <w:lang w:eastAsia="es-CO"/>
              </w:rPr>
            </w:pPr>
            <w:r w:rsidRPr="00435519">
              <w:rPr>
                <w:rFonts w:ascii="Arial Narrow" w:eastAsia="Times New Roman" w:hAnsi="Arial Narrow" w:cs="Calibri"/>
                <w:sz w:val="16"/>
                <w:szCs w:val="16"/>
                <w:lang w:eastAsia="es-CO"/>
              </w:rPr>
              <w:t>COMPRA</w:t>
            </w:r>
          </w:p>
        </w:tc>
        <w:tc>
          <w:tcPr>
            <w:tcW w:w="1134" w:type="dxa"/>
            <w:shd w:val="clear" w:color="auto" w:fill="auto"/>
            <w:noWrap/>
            <w:vAlign w:val="center"/>
            <w:hideMark/>
          </w:tcPr>
          <w:p w14:paraId="18DCC6AC" w14:textId="77777777" w:rsidR="00435519" w:rsidRPr="00435519" w:rsidRDefault="00435519" w:rsidP="00435519">
            <w:pPr>
              <w:spacing w:after="0" w:line="240" w:lineRule="auto"/>
              <w:rPr>
                <w:rFonts w:ascii="Arial Narrow" w:eastAsia="Times New Roman" w:hAnsi="Arial Narrow" w:cs="Calibri"/>
                <w:sz w:val="16"/>
                <w:szCs w:val="16"/>
                <w:lang w:eastAsia="es-CO"/>
              </w:rPr>
            </w:pPr>
            <w:r w:rsidRPr="00435519">
              <w:rPr>
                <w:rFonts w:ascii="Arial Narrow" w:eastAsia="Times New Roman" w:hAnsi="Arial Narrow" w:cs="Calibri"/>
                <w:sz w:val="16"/>
                <w:szCs w:val="16"/>
                <w:lang w:eastAsia="es-CO"/>
              </w:rPr>
              <w:t>BOLSA DE REPUESTOS</w:t>
            </w:r>
          </w:p>
        </w:tc>
        <w:tc>
          <w:tcPr>
            <w:tcW w:w="921" w:type="dxa"/>
            <w:shd w:val="clear" w:color="auto" w:fill="auto"/>
            <w:noWrap/>
            <w:vAlign w:val="center"/>
            <w:hideMark/>
          </w:tcPr>
          <w:p w14:paraId="68BE760B" w14:textId="77777777" w:rsidR="00435519" w:rsidRPr="00435519" w:rsidRDefault="00435519" w:rsidP="00435519">
            <w:pPr>
              <w:spacing w:after="0" w:line="240" w:lineRule="auto"/>
              <w:rPr>
                <w:rFonts w:ascii="Arial Narrow" w:eastAsia="Times New Roman" w:hAnsi="Arial Narrow" w:cs="Calibri"/>
                <w:sz w:val="16"/>
                <w:szCs w:val="16"/>
                <w:lang w:eastAsia="es-CO"/>
              </w:rPr>
            </w:pPr>
            <w:r w:rsidRPr="00435519">
              <w:rPr>
                <w:rFonts w:ascii="Arial Narrow" w:eastAsia="Times New Roman" w:hAnsi="Arial Narrow" w:cs="Calibri"/>
                <w:sz w:val="16"/>
                <w:szCs w:val="16"/>
                <w:lang w:eastAsia="es-CO"/>
              </w:rPr>
              <w:t>INFORMATICA</w:t>
            </w:r>
          </w:p>
        </w:tc>
      </w:tr>
      <w:tr w:rsidR="00435519" w:rsidRPr="00435519" w14:paraId="04F1A8DA" w14:textId="77777777" w:rsidTr="004D6CF1">
        <w:trPr>
          <w:trHeight w:val="315"/>
        </w:trPr>
        <w:tc>
          <w:tcPr>
            <w:tcW w:w="413" w:type="dxa"/>
            <w:shd w:val="clear" w:color="auto" w:fill="auto"/>
            <w:noWrap/>
            <w:vAlign w:val="center"/>
            <w:hideMark/>
          </w:tcPr>
          <w:p w14:paraId="00548E79" w14:textId="77777777" w:rsidR="00435519" w:rsidRPr="00435519" w:rsidRDefault="00435519" w:rsidP="00435519">
            <w:pPr>
              <w:spacing w:after="0" w:line="240" w:lineRule="auto"/>
              <w:jc w:val="right"/>
              <w:rPr>
                <w:rFonts w:ascii="Arial Narrow" w:eastAsia="Times New Roman" w:hAnsi="Arial Narrow" w:cs="Calibri"/>
                <w:sz w:val="16"/>
                <w:szCs w:val="16"/>
                <w:lang w:eastAsia="es-CO"/>
              </w:rPr>
            </w:pPr>
            <w:r w:rsidRPr="00435519">
              <w:rPr>
                <w:rFonts w:ascii="Arial Narrow" w:eastAsia="Times New Roman" w:hAnsi="Arial Narrow" w:cs="Calibri"/>
                <w:sz w:val="16"/>
                <w:szCs w:val="16"/>
                <w:lang w:eastAsia="es-CO"/>
              </w:rPr>
              <w:t>26</w:t>
            </w:r>
          </w:p>
        </w:tc>
        <w:tc>
          <w:tcPr>
            <w:tcW w:w="2412" w:type="dxa"/>
            <w:shd w:val="clear" w:color="auto" w:fill="auto"/>
            <w:noWrap/>
            <w:vAlign w:val="center"/>
            <w:hideMark/>
          </w:tcPr>
          <w:p w14:paraId="46EA599A" w14:textId="77777777" w:rsidR="00435519" w:rsidRPr="00435519" w:rsidRDefault="00435519" w:rsidP="00435519">
            <w:pPr>
              <w:spacing w:after="0" w:line="240" w:lineRule="auto"/>
              <w:rPr>
                <w:rFonts w:ascii="Arial Narrow" w:eastAsia="Times New Roman" w:hAnsi="Arial Narrow" w:cs="Calibri"/>
                <w:sz w:val="16"/>
                <w:szCs w:val="16"/>
                <w:lang w:eastAsia="es-CO"/>
              </w:rPr>
            </w:pPr>
            <w:r w:rsidRPr="00435519">
              <w:rPr>
                <w:rFonts w:ascii="Arial Narrow" w:eastAsia="Times New Roman" w:hAnsi="Arial Narrow" w:cs="Calibri"/>
                <w:sz w:val="16"/>
                <w:szCs w:val="16"/>
                <w:lang w:eastAsia="es-CO"/>
              </w:rPr>
              <w:t>REGULADOR 6 TOMAS</w:t>
            </w:r>
          </w:p>
        </w:tc>
        <w:tc>
          <w:tcPr>
            <w:tcW w:w="426" w:type="dxa"/>
            <w:shd w:val="clear" w:color="auto" w:fill="auto"/>
            <w:noWrap/>
            <w:vAlign w:val="center"/>
            <w:hideMark/>
          </w:tcPr>
          <w:p w14:paraId="277C31C7" w14:textId="77777777" w:rsidR="00435519" w:rsidRPr="00435519" w:rsidRDefault="00435519" w:rsidP="00435519">
            <w:pPr>
              <w:spacing w:after="0" w:line="240" w:lineRule="auto"/>
              <w:rPr>
                <w:rFonts w:ascii="Arial Narrow" w:eastAsia="Times New Roman" w:hAnsi="Arial Narrow" w:cs="Calibri"/>
                <w:sz w:val="16"/>
                <w:szCs w:val="16"/>
                <w:lang w:eastAsia="es-CO"/>
              </w:rPr>
            </w:pPr>
            <w:r w:rsidRPr="00435519">
              <w:rPr>
                <w:rFonts w:ascii="Arial Narrow" w:eastAsia="Times New Roman" w:hAnsi="Arial Narrow" w:cs="Calibri"/>
                <w:sz w:val="16"/>
                <w:szCs w:val="16"/>
                <w:lang w:eastAsia="es-CO"/>
              </w:rPr>
              <w:t>UN</w:t>
            </w:r>
          </w:p>
        </w:tc>
        <w:tc>
          <w:tcPr>
            <w:tcW w:w="561" w:type="dxa"/>
            <w:shd w:val="clear" w:color="auto" w:fill="auto"/>
            <w:noWrap/>
            <w:vAlign w:val="center"/>
            <w:hideMark/>
          </w:tcPr>
          <w:p w14:paraId="628E766F" w14:textId="77777777" w:rsidR="00435519" w:rsidRPr="00435519" w:rsidRDefault="00435519" w:rsidP="00435519">
            <w:pPr>
              <w:spacing w:after="0" w:line="240" w:lineRule="auto"/>
              <w:jc w:val="center"/>
              <w:rPr>
                <w:rFonts w:ascii="Arial Narrow" w:eastAsia="Times New Roman" w:hAnsi="Arial Narrow" w:cs="Calibri"/>
                <w:sz w:val="16"/>
                <w:szCs w:val="16"/>
                <w:lang w:eastAsia="es-CO"/>
              </w:rPr>
            </w:pPr>
            <w:r w:rsidRPr="00435519">
              <w:rPr>
                <w:rFonts w:ascii="Arial Narrow" w:eastAsia="Times New Roman" w:hAnsi="Arial Narrow" w:cs="Calibri"/>
                <w:sz w:val="16"/>
                <w:szCs w:val="16"/>
                <w:lang w:eastAsia="es-CO"/>
              </w:rPr>
              <w:t>1</w:t>
            </w:r>
          </w:p>
        </w:tc>
        <w:tc>
          <w:tcPr>
            <w:tcW w:w="2841" w:type="dxa"/>
            <w:shd w:val="clear" w:color="auto" w:fill="auto"/>
            <w:noWrap/>
            <w:vAlign w:val="center"/>
            <w:hideMark/>
          </w:tcPr>
          <w:p w14:paraId="0E6263AF" w14:textId="77777777" w:rsidR="00435519" w:rsidRPr="00435519" w:rsidRDefault="00435519" w:rsidP="00435519">
            <w:pPr>
              <w:spacing w:after="0" w:line="240" w:lineRule="auto"/>
              <w:rPr>
                <w:rFonts w:ascii="Arial Narrow" w:eastAsia="Times New Roman" w:hAnsi="Arial Narrow" w:cs="Calibri"/>
                <w:sz w:val="16"/>
                <w:szCs w:val="16"/>
                <w:lang w:eastAsia="es-CO"/>
              </w:rPr>
            </w:pPr>
            <w:r w:rsidRPr="00435519">
              <w:rPr>
                <w:rFonts w:ascii="Arial Narrow" w:eastAsia="Times New Roman" w:hAnsi="Arial Narrow" w:cs="Calibri"/>
                <w:sz w:val="16"/>
                <w:szCs w:val="16"/>
                <w:lang w:eastAsia="es-CO"/>
              </w:rPr>
              <w:t>REGULADOR 6 TOMAS</w:t>
            </w:r>
          </w:p>
        </w:tc>
        <w:tc>
          <w:tcPr>
            <w:tcW w:w="708" w:type="dxa"/>
            <w:shd w:val="clear" w:color="auto" w:fill="auto"/>
            <w:noWrap/>
            <w:vAlign w:val="center"/>
            <w:hideMark/>
          </w:tcPr>
          <w:p w14:paraId="6F96DE81" w14:textId="77777777" w:rsidR="00435519" w:rsidRPr="00435519" w:rsidRDefault="00435519" w:rsidP="00435519">
            <w:pPr>
              <w:spacing w:after="0" w:line="240" w:lineRule="auto"/>
              <w:rPr>
                <w:rFonts w:ascii="Arial Narrow" w:eastAsia="Times New Roman" w:hAnsi="Arial Narrow" w:cs="Calibri"/>
                <w:sz w:val="16"/>
                <w:szCs w:val="16"/>
                <w:lang w:eastAsia="es-CO"/>
              </w:rPr>
            </w:pPr>
            <w:r w:rsidRPr="00435519">
              <w:rPr>
                <w:rFonts w:ascii="Arial Narrow" w:eastAsia="Times New Roman" w:hAnsi="Arial Narrow" w:cs="Calibri"/>
                <w:sz w:val="16"/>
                <w:szCs w:val="16"/>
                <w:lang w:eastAsia="es-CO"/>
              </w:rPr>
              <w:t>COMPRA</w:t>
            </w:r>
          </w:p>
        </w:tc>
        <w:tc>
          <w:tcPr>
            <w:tcW w:w="1134" w:type="dxa"/>
            <w:shd w:val="clear" w:color="auto" w:fill="auto"/>
            <w:noWrap/>
            <w:vAlign w:val="center"/>
            <w:hideMark/>
          </w:tcPr>
          <w:p w14:paraId="09E2E1F8" w14:textId="77777777" w:rsidR="00435519" w:rsidRPr="00435519" w:rsidRDefault="00435519" w:rsidP="00435519">
            <w:pPr>
              <w:spacing w:after="0" w:line="240" w:lineRule="auto"/>
              <w:rPr>
                <w:rFonts w:ascii="Arial Narrow" w:eastAsia="Times New Roman" w:hAnsi="Arial Narrow" w:cs="Calibri"/>
                <w:sz w:val="16"/>
                <w:szCs w:val="16"/>
                <w:lang w:eastAsia="es-CO"/>
              </w:rPr>
            </w:pPr>
            <w:r w:rsidRPr="00435519">
              <w:rPr>
                <w:rFonts w:ascii="Arial Narrow" w:eastAsia="Times New Roman" w:hAnsi="Arial Narrow" w:cs="Calibri"/>
                <w:sz w:val="16"/>
                <w:szCs w:val="16"/>
                <w:lang w:eastAsia="es-CO"/>
              </w:rPr>
              <w:t>BOLSA DE REPUESTOS</w:t>
            </w:r>
          </w:p>
        </w:tc>
        <w:tc>
          <w:tcPr>
            <w:tcW w:w="921" w:type="dxa"/>
            <w:shd w:val="clear" w:color="auto" w:fill="auto"/>
            <w:noWrap/>
            <w:vAlign w:val="center"/>
            <w:hideMark/>
          </w:tcPr>
          <w:p w14:paraId="6003982C" w14:textId="77777777" w:rsidR="00435519" w:rsidRPr="00435519" w:rsidRDefault="00435519" w:rsidP="00435519">
            <w:pPr>
              <w:spacing w:after="0" w:line="240" w:lineRule="auto"/>
              <w:rPr>
                <w:rFonts w:ascii="Arial Narrow" w:eastAsia="Times New Roman" w:hAnsi="Arial Narrow" w:cs="Calibri"/>
                <w:sz w:val="16"/>
                <w:szCs w:val="16"/>
                <w:lang w:eastAsia="es-CO"/>
              </w:rPr>
            </w:pPr>
            <w:r w:rsidRPr="00435519">
              <w:rPr>
                <w:rFonts w:ascii="Arial Narrow" w:eastAsia="Times New Roman" w:hAnsi="Arial Narrow" w:cs="Calibri"/>
                <w:sz w:val="16"/>
                <w:szCs w:val="16"/>
                <w:lang w:eastAsia="es-CO"/>
              </w:rPr>
              <w:t>INFORMATICA</w:t>
            </w:r>
          </w:p>
        </w:tc>
      </w:tr>
    </w:tbl>
    <w:p w14:paraId="45E77701" w14:textId="77777777" w:rsidR="00435519" w:rsidRPr="00435519" w:rsidRDefault="00435519" w:rsidP="00435519">
      <w:pPr>
        <w:suppressAutoHyphens/>
        <w:overflowPunct w:val="0"/>
        <w:autoSpaceDE w:val="0"/>
        <w:autoSpaceDN w:val="0"/>
        <w:spacing w:after="0" w:line="240" w:lineRule="auto"/>
        <w:jc w:val="both"/>
        <w:textAlignment w:val="baseline"/>
        <w:rPr>
          <w:rFonts w:ascii="Arial Narrow" w:eastAsia="Times New Roman" w:hAnsi="Arial Narrow" w:cs="Arial"/>
          <w:b/>
          <w:lang w:val="es-ES" w:eastAsia="es-ES"/>
        </w:rPr>
      </w:pPr>
    </w:p>
    <w:p w14:paraId="5BCD49F6" w14:textId="77777777" w:rsidR="00435519" w:rsidRPr="00435519" w:rsidRDefault="00435519" w:rsidP="00435519">
      <w:pPr>
        <w:numPr>
          <w:ilvl w:val="0"/>
          <w:numId w:val="4"/>
        </w:numPr>
        <w:suppressAutoHyphens/>
        <w:autoSpaceDN w:val="0"/>
        <w:spacing w:after="0" w:line="240" w:lineRule="auto"/>
        <w:jc w:val="both"/>
        <w:textAlignment w:val="baseline"/>
        <w:rPr>
          <w:rFonts w:ascii="Arial Narrow" w:eastAsia="Times New Roman" w:hAnsi="Arial Narrow" w:cs="Arial"/>
          <w:lang w:val="es-ES" w:eastAsia="es-ES"/>
        </w:rPr>
      </w:pPr>
      <w:r w:rsidRPr="00435519">
        <w:rPr>
          <w:rFonts w:ascii="Arial Narrow" w:eastAsia="Times New Roman" w:hAnsi="Arial Narrow" w:cs="Arial"/>
          <w:lang w:val="es-ES" w:eastAsia="es-ES"/>
        </w:rPr>
        <w:t>El proponente deberá cotizar el valor de cada uno de los ítems establecidos en los cuadros anteriores, el cual debe cumplir en todo caso con las especificaciones técnicas mínimas exigidas.</w:t>
      </w:r>
    </w:p>
    <w:p w14:paraId="6D9B5215" w14:textId="77777777" w:rsidR="00435519" w:rsidRPr="00435519" w:rsidRDefault="00435519" w:rsidP="00435519">
      <w:pPr>
        <w:numPr>
          <w:ilvl w:val="0"/>
          <w:numId w:val="4"/>
        </w:numPr>
        <w:suppressAutoHyphens/>
        <w:autoSpaceDN w:val="0"/>
        <w:spacing w:after="0" w:line="240" w:lineRule="auto"/>
        <w:jc w:val="both"/>
        <w:textAlignment w:val="baseline"/>
        <w:rPr>
          <w:rFonts w:ascii="Arial Narrow" w:eastAsia="Times New Roman" w:hAnsi="Arial Narrow" w:cs="Arial"/>
          <w:lang w:val="es-ES" w:eastAsia="es-ES"/>
        </w:rPr>
      </w:pPr>
      <w:r w:rsidRPr="00435519">
        <w:rPr>
          <w:rFonts w:ascii="Arial Narrow" w:eastAsia="Times New Roman" w:hAnsi="Arial Narrow" w:cs="Arial"/>
          <w:lang w:val="es-ES" w:eastAsia="es-ES"/>
        </w:rPr>
        <w:t>La posible ambigüedad en las especificaciones técnicas no exime al contratista de entregar bienes de primera calidad y que correspondan al precio de mercado.</w:t>
      </w:r>
    </w:p>
    <w:p w14:paraId="7AA8E929" w14:textId="77777777" w:rsidR="00435519" w:rsidRPr="00435519" w:rsidRDefault="00435519" w:rsidP="00435519">
      <w:pPr>
        <w:numPr>
          <w:ilvl w:val="0"/>
          <w:numId w:val="4"/>
        </w:numPr>
        <w:suppressAutoHyphens/>
        <w:autoSpaceDN w:val="0"/>
        <w:spacing w:after="0" w:line="240" w:lineRule="auto"/>
        <w:jc w:val="both"/>
        <w:textAlignment w:val="baseline"/>
        <w:rPr>
          <w:rFonts w:ascii="Arial Narrow" w:eastAsia="Times New Roman" w:hAnsi="Arial Narrow" w:cs="Arial"/>
          <w:b/>
          <w:lang w:val="es-ES" w:eastAsia="es-ES"/>
        </w:rPr>
      </w:pPr>
      <w:r w:rsidRPr="00435519">
        <w:rPr>
          <w:rFonts w:ascii="Arial Narrow" w:eastAsia="Times New Roman" w:hAnsi="Arial Narrow" w:cs="Arial"/>
          <w:lang w:val="es-ES" w:eastAsia="es-ES"/>
        </w:rPr>
        <w:t>El contratista deberá realizar en mantenimiento en la sede administrativa de la Dirección Territorial Andes Occidentales ubicada en la Carrera 42 # 47-21</w:t>
      </w:r>
      <w:hyperlink r:id="rId5" w:history="1">
        <w:r w:rsidRPr="00435519">
          <w:rPr>
            <w:rFonts w:ascii="Arial Narrow" w:eastAsia="Times New Roman" w:hAnsi="Arial Narrow" w:cs="Arial"/>
            <w:u w:val="single"/>
            <w:lang w:val="es-ES" w:eastAsia="es-ES"/>
          </w:rPr>
          <w:t>  </w:t>
        </w:r>
      </w:hyperlink>
      <w:hyperlink r:id="rId6" w:history="1">
        <w:r w:rsidRPr="00435519">
          <w:rPr>
            <w:rFonts w:ascii="Arial Narrow" w:eastAsia="Times New Roman" w:hAnsi="Arial Narrow" w:cs="Arial"/>
            <w:u w:val="single"/>
            <w:lang w:val="es-ES" w:eastAsia="es-ES"/>
          </w:rPr>
          <w:t>Medellín, Antioquia</w:t>
        </w:r>
      </w:hyperlink>
      <w:r w:rsidRPr="00435519">
        <w:rPr>
          <w:rFonts w:ascii="Arial Narrow" w:eastAsia="Times New Roman" w:hAnsi="Arial Narrow" w:cs="Arial"/>
          <w:lang w:val="es-ES" w:eastAsia="es-ES"/>
        </w:rPr>
        <w:t>.</w:t>
      </w:r>
    </w:p>
    <w:p w14:paraId="3D05BBB6" w14:textId="77777777" w:rsidR="00435519" w:rsidRPr="00435519" w:rsidRDefault="00435519" w:rsidP="00435519">
      <w:pPr>
        <w:numPr>
          <w:ilvl w:val="0"/>
          <w:numId w:val="4"/>
        </w:numPr>
        <w:suppressAutoHyphens/>
        <w:overflowPunct w:val="0"/>
        <w:autoSpaceDE w:val="0"/>
        <w:autoSpaceDN w:val="0"/>
        <w:adjustRightInd w:val="0"/>
        <w:spacing w:after="0" w:line="240" w:lineRule="auto"/>
        <w:textAlignment w:val="baseline"/>
        <w:rPr>
          <w:rFonts w:ascii="Arial Narrow" w:eastAsia="Times New Roman" w:hAnsi="Arial Narrow" w:cs="Arial"/>
          <w:b/>
          <w:lang w:val="es-ES" w:eastAsia="es-ES"/>
        </w:rPr>
      </w:pPr>
      <w:r w:rsidRPr="00435519">
        <w:rPr>
          <w:rFonts w:ascii="Arial Narrow" w:eastAsia="Times New Roman" w:hAnsi="Arial Narrow" w:cs="Arial"/>
          <w:b/>
          <w:lang w:val="es-ES" w:eastAsia="es-ES"/>
        </w:rPr>
        <w:t xml:space="preserve">El proponente deberá presentar la ficha técnica de los siguientes productos junto con la propuesta económica, donde se describa claramente el producto y sus especificaciones técnicas, que cumpla con lo requerido por la entidad (adjuntar fotografía del producto): -Ítem 16 Access Point (Punto de acceso inalámbrico N a 450 Mbps), -Ítem 22 </w:t>
      </w:r>
      <w:r w:rsidRPr="00435519">
        <w:rPr>
          <w:rFonts w:ascii="Times New Roman" w:eastAsia="Times New Roman" w:hAnsi="Times New Roman" w:cs="Times New Roman"/>
          <w:sz w:val="20"/>
          <w:szCs w:val="20"/>
          <w:lang w:val="es-ES_tradnl" w:eastAsia="es-ES"/>
        </w:rPr>
        <w:t xml:space="preserve"> </w:t>
      </w:r>
      <w:r w:rsidRPr="00435519">
        <w:rPr>
          <w:rFonts w:ascii="Arial Narrow" w:eastAsia="Times New Roman" w:hAnsi="Arial Narrow" w:cs="Arial"/>
          <w:b/>
          <w:lang w:val="es-ES" w:eastAsia="es-ES"/>
        </w:rPr>
        <w:t>Impresora Multifunción, Monocro-mática, tecnologia Láser con fun-ciones de Impre-sión,Copia,Escaneo; tipo de conexión inalambrica y cableada,- Ítem 23 SISTEMA DE ALARMA INALAM-BRICA DIGITAL,-Ítem 24 UPS : POWERBACK2200VA.</w:t>
      </w:r>
    </w:p>
    <w:p w14:paraId="1FFF0BA9" w14:textId="77777777" w:rsidR="00435519" w:rsidRPr="00435519" w:rsidRDefault="00435519" w:rsidP="00435519">
      <w:pPr>
        <w:spacing w:after="0" w:line="240" w:lineRule="auto"/>
        <w:jc w:val="both"/>
        <w:rPr>
          <w:rFonts w:ascii="Arial Narrow" w:eastAsia="Times New Roman" w:hAnsi="Arial Narrow" w:cs="Arial"/>
          <w:b/>
          <w:lang w:val="es-ES" w:eastAsia="es-ES"/>
        </w:rPr>
      </w:pPr>
    </w:p>
    <w:p w14:paraId="166F245E" w14:textId="77777777" w:rsidR="00435519" w:rsidRPr="00435519" w:rsidRDefault="00435519" w:rsidP="00435519">
      <w:pPr>
        <w:spacing w:after="0" w:line="240" w:lineRule="auto"/>
        <w:jc w:val="both"/>
        <w:rPr>
          <w:rFonts w:ascii="Arial Narrow" w:eastAsia="Times New Roman" w:hAnsi="Arial Narrow" w:cs="Arial"/>
          <w:b/>
          <w:lang w:val="es-ES" w:eastAsia="es-ES"/>
        </w:rPr>
      </w:pPr>
      <w:r w:rsidRPr="00435519">
        <w:rPr>
          <w:rFonts w:ascii="Arial Narrow" w:eastAsia="Times New Roman" w:hAnsi="Arial Narrow" w:cs="Arial"/>
          <w:b/>
          <w:lang w:val="es-ES" w:eastAsia="es-ES"/>
        </w:rPr>
        <w:t>3.2.1 LABORES A REALIZAR</w:t>
      </w:r>
    </w:p>
    <w:p w14:paraId="40D2F90C" w14:textId="77777777" w:rsidR="00435519" w:rsidRPr="00435519" w:rsidRDefault="00435519" w:rsidP="00435519">
      <w:pPr>
        <w:spacing w:after="0" w:line="240" w:lineRule="auto"/>
        <w:jc w:val="both"/>
        <w:rPr>
          <w:rFonts w:ascii="Arial Narrow" w:eastAsia="Times New Roman" w:hAnsi="Arial Narrow" w:cs="Arial"/>
          <w:b/>
          <w:lang w:val="es-ES" w:eastAsia="es-ES"/>
        </w:rPr>
      </w:pPr>
    </w:p>
    <w:p w14:paraId="78A92576" w14:textId="77777777" w:rsidR="00435519" w:rsidRPr="00435519" w:rsidRDefault="00435519" w:rsidP="00435519">
      <w:pPr>
        <w:suppressAutoHyphens/>
        <w:autoSpaceDN w:val="0"/>
        <w:spacing w:after="0" w:line="240" w:lineRule="auto"/>
        <w:textAlignment w:val="baseline"/>
        <w:rPr>
          <w:rFonts w:ascii="Arial Narrow" w:eastAsia="Times New Roman" w:hAnsi="Arial Narrow" w:cs="Arial"/>
          <w:bCs/>
          <w:lang w:val="es-ES" w:eastAsia="es-ES"/>
        </w:rPr>
      </w:pPr>
      <w:r w:rsidRPr="00435519">
        <w:rPr>
          <w:rFonts w:ascii="Arial Narrow" w:eastAsia="Times New Roman" w:hAnsi="Arial Narrow" w:cs="Arial"/>
          <w:bCs/>
          <w:lang w:val="es-ES" w:eastAsia="es-ES"/>
        </w:rPr>
        <w:t xml:space="preserve">Actividades a realizarse de acuerdo a la programación presentada durante el año y cuando por necesidades del servicio se requiera: </w:t>
      </w:r>
    </w:p>
    <w:p w14:paraId="0C0F137C" w14:textId="77777777" w:rsidR="00435519" w:rsidRPr="00435519" w:rsidRDefault="00435519" w:rsidP="00435519">
      <w:pPr>
        <w:suppressAutoHyphens/>
        <w:autoSpaceDN w:val="0"/>
        <w:spacing w:after="0" w:line="240" w:lineRule="auto"/>
        <w:textAlignment w:val="baseline"/>
        <w:rPr>
          <w:rFonts w:ascii="Arial Narrow" w:eastAsia="Times New Roman" w:hAnsi="Arial Narrow" w:cs="Arial"/>
          <w:bCs/>
          <w:lang w:val="es-ES" w:eastAsia="es-ES"/>
        </w:rPr>
      </w:pPr>
      <w:r w:rsidRPr="00435519">
        <w:rPr>
          <w:rFonts w:ascii="Arial Narrow" w:eastAsia="Times New Roman" w:hAnsi="Arial Narrow" w:cs="Arial"/>
          <w:bCs/>
          <w:lang w:val="es-ES" w:eastAsia="es-ES"/>
        </w:rPr>
        <w:t>Es importante informar que el valor de aquellos repuestos que, en desarrollo del objeto contractual, suministre el contratista y que no estén discriminados en el pliego de condiciones, deberá ajustarse a los precios del mercado, de conformidad con lo establecido en los presentes estudios. Esto será verificado por supervisor, quien tendrá a su cargo la vigilancia y control de la ejecución contractual y quien deberá verificar estos precios antes de autorizar cada pago.</w:t>
      </w:r>
    </w:p>
    <w:p w14:paraId="396B3A03" w14:textId="77777777" w:rsidR="00435519" w:rsidRPr="00435519" w:rsidRDefault="00435519" w:rsidP="00435519">
      <w:pPr>
        <w:suppressAutoHyphens/>
        <w:autoSpaceDN w:val="0"/>
        <w:spacing w:after="0" w:line="240" w:lineRule="auto"/>
        <w:textAlignment w:val="baseline"/>
        <w:rPr>
          <w:rFonts w:ascii="Arial Narrow" w:eastAsia="Times New Roman" w:hAnsi="Arial Narrow" w:cs="Arial"/>
          <w:bCs/>
          <w:lang w:val="es-ES" w:eastAsia="es-ES"/>
        </w:rPr>
      </w:pPr>
    </w:p>
    <w:p w14:paraId="619D673F" w14:textId="77777777" w:rsidR="00435519" w:rsidRPr="00435519" w:rsidRDefault="00435519" w:rsidP="00435519">
      <w:pPr>
        <w:spacing w:after="0" w:line="240" w:lineRule="auto"/>
        <w:jc w:val="both"/>
        <w:rPr>
          <w:rFonts w:ascii="Arial Narrow" w:eastAsia="Times New Roman" w:hAnsi="Arial Narrow" w:cs="Arial"/>
          <w:b/>
          <w:bCs/>
          <w:lang w:val="es-ES" w:eastAsia="es-ES"/>
        </w:rPr>
      </w:pPr>
      <w:r w:rsidRPr="00435519">
        <w:rPr>
          <w:rFonts w:ascii="Arial Narrow" w:eastAsia="Times New Roman" w:hAnsi="Arial Narrow" w:cs="Arial"/>
          <w:b/>
          <w:lang w:val="es-ES" w:eastAsia="es-ES"/>
        </w:rPr>
        <w:t xml:space="preserve">3.2.2 MANTENIMIENTO PREVENTIVO </w:t>
      </w:r>
    </w:p>
    <w:p w14:paraId="6E8EB3C6" w14:textId="77777777" w:rsidR="00435519" w:rsidRPr="00435519" w:rsidRDefault="00435519" w:rsidP="00435519">
      <w:pPr>
        <w:spacing w:after="0" w:line="240" w:lineRule="auto"/>
        <w:jc w:val="both"/>
        <w:rPr>
          <w:rFonts w:ascii="Arial Narrow" w:eastAsia="Times New Roman" w:hAnsi="Arial Narrow" w:cs="Arial"/>
          <w:b/>
          <w:bCs/>
          <w:lang w:val="es-ES" w:eastAsia="es-ES"/>
        </w:rPr>
      </w:pPr>
    </w:p>
    <w:p w14:paraId="7393B59A" w14:textId="77777777" w:rsidR="00435519" w:rsidRPr="00435519" w:rsidRDefault="00435519" w:rsidP="00435519">
      <w:pPr>
        <w:spacing w:after="0" w:line="240" w:lineRule="auto"/>
        <w:jc w:val="both"/>
        <w:rPr>
          <w:rFonts w:ascii="Arial Narrow" w:eastAsia="Times New Roman" w:hAnsi="Arial Narrow" w:cs="Arial"/>
          <w:lang w:val="es-ES" w:eastAsia="es-ES"/>
        </w:rPr>
      </w:pPr>
      <w:r w:rsidRPr="00435519">
        <w:rPr>
          <w:rFonts w:ascii="Arial Narrow" w:eastAsia="Times New Roman" w:hAnsi="Arial Narrow" w:cs="Arial"/>
          <w:lang w:val="es-ES" w:eastAsia="es-ES"/>
        </w:rPr>
        <w:t>La finalidad es prevenir y minimizar la probabilidad de fallas, mediante el reemplazo o ajuste de aquellos elementos de mayor desgaste o uso en los equipos. Para ello se deberá realizar un (1) mantenimiento preventivo de cada elemento durante la ejecución del contrato, en cada mantenimiento se debe llevar a cabo las siguientes actividades:</w:t>
      </w:r>
    </w:p>
    <w:p w14:paraId="04AACCC2" w14:textId="77777777" w:rsidR="00435519" w:rsidRPr="00435519" w:rsidRDefault="00435519" w:rsidP="00435519">
      <w:pPr>
        <w:spacing w:after="0" w:line="240" w:lineRule="auto"/>
        <w:jc w:val="both"/>
        <w:rPr>
          <w:rFonts w:ascii="Arial Narrow" w:eastAsia="Times New Roman" w:hAnsi="Arial Narrow" w:cs="Arial"/>
          <w:lang w:val="es-ES" w:eastAsia="es-ES"/>
        </w:rPr>
      </w:pPr>
    </w:p>
    <w:p w14:paraId="277DF30A" w14:textId="77777777" w:rsidR="00435519" w:rsidRPr="00435519" w:rsidRDefault="00435519" w:rsidP="00435519">
      <w:pPr>
        <w:tabs>
          <w:tab w:val="left" w:pos="284"/>
        </w:tabs>
        <w:spacing w:after="0" w:line="240" w:lineRule="auto"/>
        <w:ind w:hanging="11"/>
        <w:rPr>
          <w:rFonts w:ascii="Arial Narrow" w:eastAsia="Times New Roman" w:hAnsi="Arial Narrow" w:cs="Times New Roman"/>
          <w:lang w:val="es-ES" w:eastAsia="es-ES"/>
        </w:rPr>
      </w:pPr>
      <w:r w:rsidRPr="00435519">
        <w:rPr>
          <w:rFonts w:ascii="Arial Narrow" w:eastAsia="Times New Roman" w:hAnsi="Arial Narrow" w:cs="Times New Roman"/>
          <w:b/>
          <w:bCs/>
          <w:lang w:val="es-ES" w:eastAsia="es-ES"/>
        </w:rPr>
        <w:t>Mantenimiento Preventivo (Hardware)</w:t>
      </w:r>
    </w:p>
    <w:p w14:paraId="25E181D4" w14:textId="77777777" w:rsidR="00435519" w:rsidRPr="00435519" w:rsidRDefault="00435519" w:rsidP="00435519">
      <w:pPr>
        <w:spacing w:after="0" w:line="240" w:lineRule="auto"/>
        <w:jc w:val="both"/>
        <w:rPr>
          <w:rFonts w:ascii="Arial Narrow" w:eastAsia="Times New Roman" w:hAnsi="Arial Narrow" w:cs="Arial"/>
          <w:lang w:val="es-ES" w:eastAsia="es-ES"/>
        </w:rPr>
      </w:pPr>
    </w:p>
    <w:p w14:paraId="573E6886" w14:textId="77777777" w:rsidR="00435519" w:rsidRPr="00435519" w:rsidRDefault="00435519" w:rsidP="00435519">
      <w:pPr>
        <w:numPr>
          <w:ilvl w:val="0"/>
          <w:numId w:val="29"/>
        </w:numPr>
        <w:suppressAutoHyphens/>
        <w:autoSpaceDN w:val="0"/>
        <w:spacing w:after="0" w:line="240" w:lineRule="auto"/>
        <w:jc w:val="both"/>
        <w:textAlignment w:val="baseline"/>
        <w:rPr>
          <w:rFonts w:ascii="Arial Narrow" w:eastAsia="Times New Roman" w:hAnsi="Arial Narrow" w:cs="Arial"/>
          <w:lang w:val="es-ES" w:eastAsia="es-ES"/>
        </w:rPr>
      </w:pPr>
      <w:r w:rsidRPr="00435519">
        <w:rPr>
          <w:rFonts w:ascii="Arial Narrow" w:eastAsia="Times New Roman" w:hAnsi="Arial Narrow" w:cs="Arial"/>
          <w:lang w:val="es-ES" w:eastAsia="es-ES"/>
        </w:rPr>
        <w:t>Limpieza Interna del dispositivo</w:t>
      </w:r>
    </w:p>
    <w:p w14:paraId="103CB39A" w14:textId="77777777" w:rsidR="00435519" w:rsidRPr="00435519" w:rsidRDefault="00435519" w:rsidP="00435519">
      <w:pPr>
        <w:numPr>
          <w:ilvl w:val="0"/>
          <w:numId w:val="29"/>
        </w:numPr>
        <w:suppressAutoHyphens/>
        <w:autoSpaceDN w:val="0"/>
        <w:spacing w:after="0" w:line="240" w:lineRule="auto"/>
        <w:jc w:val="both"/>
        <w:textAlignment w:val="baseline"/>
        <w:rPr>
          <w:rFonts w:ascii="Arial Narrow" w:eastAsia="Times New Roman" w:hAnsi="Arial Narrow" w:cs="Arial"/>
          <w:lang w:val="es-ES" w:eastAsia="es-ES"/>
        </w:rPr>
      </w:pPr>
      <w:r w:rsidRPr="00435519">
        <w:rPr>
          <w:rFonts w:ascii="Arial Narrow" w:eastAsia="Times New Roman" w:hAnsi="Arial Narrow" w:cs="Arial"/>
          <w:lang w:val="es-ES" w:eastAsia="es-ES"/>
        </w:rPr>
        <w:t>Limpieza Externa del dispositivo (incluir cables y accesorios)</w:t>
      </w:r>
    </w:p>
    <w:p w14:paraId="03C2C309" w14:textId="77777777" w:rsidR="00435519" w:rsidRPr="00435519" w:rsidRDefault="00435519" w:rsidP="00435519">
      <w:pPr>
        <w:numPr>
          <w:ilvl w:val="0"/>
          <w:numId w:val="29"/>
        </w:numPr>
        <w:suppressAutoHyphens/>
        <w:autoSpaceDN w:val="0"/>
        <w:spacing w:after="0" w:line="240" w:lineRule="auto"/>
        <w:jc w:val="both"/>
        <w:textAlignment w:val="baseline"/>
        <w:rPr>
          <w:rFonts w:ascii="Arial Narrow" w:eastAsia="Times New Roman" w:hAnsi="Arial Narrow" w:cs="Arial"/>
          <w:lang w:val="es-ES" w:eastAsia="es-ES"/>
        </w:rPr>
      </w:pPr>
      <w:r w:rsidRPr="00435519">
        <w:rPr>
          <w:rFonts w:ascii="Arial Narrow" w:eastAsia="Times New Roman" w:hAnsi="Arial Narrow" w:cs="Arial"/>
          <w:lang w:val="es-ES" w:eastAsia="es-ES"/>
        </w:rPr>
        <w:t>Verificación de su funcionamiento.</w:t>
      </w:r>
    </w:p>
    <w:p w14:paraId="61C0EA90" w14:textId="77777777" w:rsidR="00435519" w:rsidRPr="00435519" w:rsidRDefault="00435519" w:rsidP="00435519">
      <w:pPr>
        <w:numPr>
          <w:ilvl w:val="0"/>
          <w:numId w:val="29"/>
        </w:numPr>
        <w:suppressAutoHyphens/>
        <w:autoSpaceDN w:val="0"/>
        <w:spacing w:after="0" w:line="240" w:lineRule="auto"/>
        <w:jc w:val="both"/>
        <w:textAlignment w:val="baseline"/>
        <w:rPr>
          <w:rFonts w:ascii="Arial Narrow" w:eastAsia="Times New Roman" w:hAnsi="Arial Narrow" w:cs="Arial"/>
          <w:lang w:val="es-ES" w:eastAsia="es-ES"/>
        </w:rPr>
      </w:pPr>
      <w:r w:rsidRPr="00435519">
        <w:rPr>
          <w:rFonts w:ascii="Arial Narrow" w:eastAsia="Times New Roman" w:hAnsi="Arial Narrow" w:cs="Arial"/>
          <w:lang w:val="es-ES" w:eastAsia="es-ES"/>
        </w:rPr>
        <w:t>Actualización de Firmware si se requiere.</w:t>
      </w:r>
    </w:p>
    <w:p w14:paraId="40F37C4A" w14:textId="77777777" w:rsidR="00435519" w:rsidRPr="00435519" w:rsidRDefault="00435519" w:rsidP="00435519">
      <w:pPr>
        <w:numPr>
          <w:ilvl w:val="0"/>
          <w:numId w:val="29"/>
        </w:numPr>
        <w:suppressAutoHyphens/>
        <w:autoSpaceDN w:val="0"/>
        <w:spacing w:after="0" w:line="240" w:lineRule="auto"/>
        <w:jc w:val="both"/>
        <w:textAlignment w:val="baseline"/>
        <w:rPr>
          <w:rFonts w:ascii="Arial Narrow" w:eastAsia="Times New Roman" w:hAnsi="Arial Narrow" w:cs="Arial"/>
          <w:lang w:val="es-ES" w:eastAsia="es-ES"/>
        </w:rPr>
      </w:pPr>
      <w:r w:rsidRPr="00435519">
        <w:rPr>
          <w:rFonts w:ascii="Arial Narrow" w:eastAsia="Times New Roman" w:hAnsi="Arial Narrow" w:cs="Arial"/>
          <w:lang w:val="es-ES" w:eastAsia="es-ES"/>
        </w:rPr>
        <w:t>Lubricación y Ajustes.</w:t>
      </w:r>
    </w:p>
    <w:p w14:paraId="57F404E3" w14:textId="77777777" w:rsidR="00435519" w:rsidRPr="00435519" w:rsidRDefault="00435519" w:rsidP="00435519">
      <w:pPr>
        <w:numPr>
          <w:ilvl w:val="0"/>
          <w:numId w:val="29"/>
        </w:numPr>
        <w:suppressAutoHyphens/>
        <w:autoSpaceDN w:val="0"/>
        <w:spacing w:after="0" w:line="240" w:lineRule="auto"/>
        <w:jc w:val="both"/>
        <w:textAlignment w:val="baseline"/>
        <w:rPr>
          <w:rFonts w:ascii="Arial Narrow" w:eastAsia="Times New Roman" w:hAnsi="Arial Narrow" w:cs="Arial"/>
          <w:lang w:val="es-ES" w:eastAsia="es-ES"/>
        </w:rPr>
      </w:pPr>
      <w:r w:rsidRPr="00435519">
        <w:rPr>
          <w:rFonts w:ascii="Arial Narrow" w:eastAsia="Times New Roman" w:hAnsi="Arial Narrow" w:cs="Arial"/>
          <w:lang w:val="es-ES" w:eastAsia="es-ES"/>
        </w:rPr>
        <w:t>Verificación de alimentación de energía.</w:t>
      </w:r>
    </w:p>
    <w:p w14:paraId="476C68C8" w14:textId="77777777" w:rsidR="00435519" w:rsidRPr="00435519" w:rsidRDefault="00435519" w:rsidP="00435519">
      <w:pPr>
        <w:numPr>
          <w:ilvl w:val="0"/>
          <w:numId w:val="29"/>
        </w:numPr>
        <w:suppressAutoHyphens/>
        <w:autoSpaceDN w:val="0"/>
        <w:spacing w:after="0" w:line="240" w:lineRule="auto"/>
        <w:jc w:val="both"/>
        <w:textAlignment w:val="baseline"/>
        <w:rPr>
          <w:rFonts w:ascii="Arial Narrow" w:eastAsia="Times New Roman" w:hAnsi="Arial Narrow" w:cs="Arial"/>
          <w:lang w:val="es-ES" w:eastAsia="es-ES"/>
        </w:rPr>
      </w:pPr>
      <w:r w:rsidRPr="00435519">
        <w:rPr>
          <w:rFonts w:ascii="Arial Narrow" w:eastAsia="Times New Roman" w:hAnsi="Arial Narrow" w:cs="Arial"/>
          <w:lang w:val="es-ES" w:eastAsia="es-ES"/>
        </w:rPr>
        <w:t>Pruebas de Comunicación y Funcionamiento.</w:t>
      </w:r>
    </w:p>
    <w:p w14:paraId="24FCA536" w14:textId="77777777" w:rsidR="00435519" w:rsidRPr="00435519" w:rsidRDefault="00435519" w:rsidP="00435519">
      <w:pPr>
        <w:numPr>
          <w:ilvl w:val="0"/>
          <w:numId w:val="29"/>
        </w:numPr>
        <w:suppressAutoHyphens/>
        <w:autoSpaceDN w:val="0"/>
        <w:spacing w:after="0" w:line="240" w:lineRule="auto"/>
        <w:jc w:val="both"/>
        <w:textAlignment w:val="baseline"/>
        <w:rPr>
          <w:rFonts w:ascii="Arial Narrow" w:eastAsia="Times New Roman" w:hAnsi="Arial Narrow" w:cs="Arial"/>
          <w:lang w:val="es-ES" w:eastAsia="es-ES"/>
        </w:rPr>
      </w:pPr>
      <w:r w:rsidRPr="00435519">
        <w:rPr>
          <w:rFonts w:ascii="Arial Narrow" w:eastAsia="Times New Roman" w:hAnsi="Arial Narrow" w:cs="Arial"/>
          <w:lang w:val="es-ES" w:eastAsia="es-ES"/>
        </w:rPr>
        <w:lastRenderedPageBreak/>
        <w:t xml:space="preserve">Diagnósticos de futuras fallas y valoración de partes que requieran cambiarse </w:t>
      </w:r>
    </w:p>
    <w:p w14:paraId="0B5AD952" w14:textId="77777777" w:rsidR="00435519" w:rsidRPr="00435519" w:rsidRDefault="00435519" w:rsidP="00435519">
      <w:pPr>
        <w:numPr>
          <w:ilvl w:val="0"/>
          <w:numId w:val="29"/>
        </w:numPr>
        <w:suppressAutoHyphens/>
        <w:autoSpaceDN w:val="0"/>
        <w:spacing w:after="0" w:line="240" w:lineRule="auto"/>
        <w:jc w:val="both"/>
        <w:textAlignment w:val="baseline"/>
        <w:rPr>
          <w:rFonts w:ascii="Arial Narrow" w:eastAsia="Times New Roman" w:hAnsi="Arial Narrow" w:cs="Arial"/>
          <w:lang w:val="es-ES" w:eastAsia="es-ES"/>
        </w:rPr>
      </w:pPr>
      <w:r w:rsidRPr="00435519">
        <w:rPr>
          <w:rFonts w:ascii="Arial Narrow" w:eastAsia="Times New Roman" w:hAnsi="Arial Narrow" w:cs="Arial"/>
          <w:lang w:val="es-ES" w:eastAsia="es-ES"/>
        </w:rPr>
        <w:t>Entrega del dispositivo con autorización del funcionario de soporte o supervisor con verificación y visto bueno</w:t>
      </w:r>
    </w:p>
    <w:p w14:paraId="374FC3F4" w14:textId="77777777" w:rsidR="00435519" w:rsidRPr="00435519" w:rsidRDefault="00435519" w:rsidP="00435519">
      <w:pPr>
        <w:spacing w:after="0" w:line="240" w:lineRule="auto"/>
        <w:jc w:val="both"/>
        <w:rPr>
          <w:rFonts w:ascii="Arial Narrow" w:eastAsia="Times New Roman" w:hAnsi="Arial Narrow" w:cs="Arial"/>
          <w:lang w:val="es-ES" w:eastAsia="es-ES"/>
        </w:rPr>
      </w:pPr>
    </w:p>
    <w:p w14:paraId="0A1D4514" w14:textId="77777777" w:rsidR="00435519" w:rsidRPr="00435519" w:rsidRDefault="00435519" w:rsidP="00435519">
      <w:pPr>
        <w:numPr>
          <w:ilvl w:val="0"/>
          <w:numId w:val="28"/>
        </w:numPr>
        <w:tabs>
          <w:tab w:val="left" w:pos="284"/>
        </w:tabs>
        <w:suppressAutoHyphens/>
        <w:autoSpaceDN w:val="0"/>
        <w:spacing w:after="0" w:line="240" w:lineRule="auto"/>
        <w:ind w:hanging="11"/>
        <w:jc w:val="both"/>
        <w:textAlignment w:val="baseline"/>
        <w:rPr>
          <w:rFonts w:ascii="Arial Narrow" w:eastAsia="Times New Roman" w:hAnsi="Arial Narrow" w:cs="Times New Roman"/>
          <w:bCs/>
          <w:lang w:val="es-ES" w:eastAsia="es-ES"/>
        </w:rPr>
      </w:pPr>
      <w:r w:rsidRPr="00435519">
        <w:rPr>
          <w:rFonts w:ascii="Arial Narrow" w:eastAsia="Times New Roman" w:hAnsi="Arial Narrow" w:cs="Times New Roman"/>
          <w:bCs/>
          <w:lang w:val="es-ES" w:eastAsia="es-ES"/>
        </w:rPr>
        <w:t>El contratista deberá suministrar a su personal las herramientas, materiales y en general todo aquello que se requiera para cumplir con el objeto del contrato.</w:t>
      </w:r>
    </w:p>
    <w:p w14:paraId="1FEFD726" w14:textId="77777777" w:rsidR="00435519" w:rsidRPr="00435519" w:rsidRDefault="00435519" w:rsidP="00435519">
      <w:pPr>
        <w:numPr>
          <w:ilvl w:val="0"/>
          <w:numId w:val="28"/>
        </w:numPr>
        <w:tabs>
          <w:tab w:val="left" w:pos="284"/>
        </w:tabs>
        <w:suppressAutoHyphens/>
        <w:autoSpaceDN w:val="0"/>
        <w:spacing w:after="0" w:line="240" w:lineRule="auto"/>
        <w:ind w:hanging="11"/>
        <w:jc w:val="both"/>
        <w:textAlignment w:val="baseline"/>
        <w:rPr>
          <w:rFonts w:ascii="Arial Narrow" w:eastAsia="Times New Roman" w:hAnsi="Arial Narrow" w:cs="Times New Roman"/>
          <w:bCs/>
          <w:lang w:val="es-ES" w:eastAsia="es-ES"/>
        </w:rPr>
      </w:pPr>
      <w:r w:rsidRPr="00435519">
        <w:rPr>
          <w:rFonts w:ascii="Arial Narrow" w:eastAsia="Times New Roman" w:hAnsi="Arial Narrow" w:cs="Times New Roman"/>
          <w:bCs/>
          <w:lang w:val="es-ES" w:eastAsia="es-ES"/>
        </w:rPr>
        <w:t>El personal que realice los mantenimientos debe ser calificado, como mínimo, técnicos de</w:t>
      </w:r>
      <w:r w:rsidRPr="00435519">
        <w:rPr>
          <w:rFonts w:ascii="Arial Narrow" w:eastAsia="Times New Roman" w:hAnsi="Arial Narrow" w:cs="Times New Roman"/>
          <w:bCs/>
          <w:lang w:val="es-ES" w:eastAsia="es-ES"/>
        </w:rPr>
        <w:br/>
        <w:t>sistemas, técnico en mantenimiento y reparación de computadores o electrónicos para los mantenimientos preventivos. Así mismo se requieren técnicos calificados para la realización de mantenimiento correctivo. Para ello se debe enviar al supervisor del contrato la hoja de vida del personal que realizará los mantenimientos cuando se solicite, durante la ejecución del contrato, ante algún eventual cambio de personal en un futuro, debe enviar la hoja de vida del nuevo integrante.</w:t>
      </w:r>
    </w:p>
    <w:p w14:paraId="4F1DA033" w14:textId="77777777" w:rsidR="00435519" w:rsidRPr="00435519" w:rsidRDefault="00435519" w:rsidP="00435519">
      <w:pPr>
        <w:numPr>
          <w:ilvl w:val="0"/>
          <w:numId w:val="28"/>
        </w:numPr>
        <w:tabs>
          <w:tab w:val="left" w:pos="284"/>
        </w:tabs>
        <w:suppressAutoHyphens/>
        <w:autoSpaceDN w:val="0"/>
        <w:spacing w:after="0" w:line="240" w:lineRule="auto"/>
        <w:ind w:hanging="11"/>
        <w:jc w:val="both"/>
        <w:textAlignment w:val="baseline"/>
        <w:rPr>
          <w:rFonts w:ascii="Arial Narrow" w:eastAsia="Times New Roman" w:hAnsi="Arial Narrow" w:cs="Times New Roman"/>
          <w:bCs/>
          <w:lang w:val="es-ES" w:eastAsia="es-ES"/>
        </w:rPr>
      </w:pPr>
      <w:r w:rsidRPr="00435519">
        <w:rPr>
          <w:rFonts w:ascii="Arial Narrow" w:eastAsia="Times New Roman" w:hAnsi="Arial Narrow" w:cs="Times New Roman"/>
          <w:bCs/>
          <w:lang w:val="es-ES" w:eastAsia="es-ES"/>
        </w:rPr>
        <w:t>La Unidad de Parques comunicará el procedimiento que se utilizará para la visita de los</w:t>
      </w:r>
      <w:r w:rsidRPr="00435519">
        <w:rPr>
          <w:rFonts w:ascii="Arial Narrow" w:eastAsia="Times New Roman" w:hAnsi="Arial Narrow" w:cs="Times New Roman"/>
          <w:bCs/>
          <w:lang w:val="es-ES" w:eastAsia="es-ES"/>
        </w:rPr>
        <w:br/>
        <w:t>mantenimientos correctivos en caso de fallas.</w:t>
      </w:r>
    </w:p>
    <w:p w14:paraId="3E97A4BC" w14:textId="77777777" w:rsidR="00435519" w:rsidRPr="00435519" w:rsidRDefault="00435519" w:rsidP="00435519">
      <w:pPr>
        <w:numPr>
          <w:ilvl w:val="0"/>
          <w:numId w:val="28"/>
        </w:numPr>
        <w:tabs>
          <w:tab w:val="left" w:pos="284"/>
        </w:tabs>
        <w:suppressAutoHyphens/>
        <w:autoSpaceDN w:val="0"/>
        <w:spacing w:after="0" w:line="240" w:lineRule="auto"/>
        <w:ind w:hanging="11"/>
        <w:jc w:val="both"/>
        <w:textAlignment w:val="baseline"/>
        <w:rPr>
          <w:rFonts w:ascii="Arial Narrow" w:eastAsia="Times New Roman" w:hAnsi="Arial Narrow" w:cs="Times New Roman"/>
          <w:bCs/>
          <w:lang w:val="es-ES" w:eastAsia="es-ES"/>
        </w:rPr>
      </w:pPr>
      <w:r w:rsidRPr="00435519">
        <w:rPr>
          <w:rFonts w:ascii="Arial Narrow" w:eastAsia="Times New Roman" w:hAnsi="Arial Narrow" w:cs="Times New Roman"/>
          <w:bCs/>
          <w:lang w:val="es-ES" w:eastAsia="es-ES"/>
        </w:rPr>
        <w:t>Brindar números telefónicos fijos y celulares, contactos y horario de trabajo para reportar una solicitud de servicio.</w:t>
      </w:r>
    </w:p>
    <w:p w14:paraId="5A97A2D4" w14:textId="77777777" w:rsidR="00435519" w:rsidRPr="00435519" w:rsidRDefault="00435519" w:rsidP="00435519">
      <w:pPr>
        <w:numPr>
          <w:ilvl w:val="0"/>
          <w:numId w:val="28"/>
        </w:numPr>
        <w:tabs>
          <w:tab w:val="left" w:pos="284"/>
        </w:tabs>
        <w:suppressAutoHyphens/>
        <w:autoSpaceDN w:val="0"/>
        <w:spacing w:after="0" w:line="240" w:lineRule="auto"/>
        <w:ind w:hanging="11"/>
        <w:jc w:val="both"/>
        <w:textAlignment w:val="baseline"/>
        <w:rPr>
          <w:rFonts w:ascii="Arial Narrow" w:eastAsia="Times New Roman" w:hAnsi="Arial Narrow" w:cs="Times New Roman"/>
          <w:bCs/>
          <w:lang w:val="es-ES" w:eastAsia="es-ES"/>
        </w:rPr>
      </w:pPr>
      <w:r w:rsidRPr="00435519">
        <w:rPr>
          <w:rFonts w:ascii="Arial Narrow" w:eastAsia="Times New Roman" w:hAnsi="Arial Narrow" w:cs="Times New Roman"/>
          <w:bCs/>
          <w:lang w:val="es-ES" w:eastAsia="es-ES"/>
        </w:rPr>
        <w:t>Suministrar los insumos necesarios para efectuar el mantenimiento preventivo y correctivo a que haya lugar y estos no tendrán costo adicional para la Unidad de Parques.</w:t>
      </w:r>
    </w:p>
    <w:p w14:paraId="064E7364" w14:textId="77777777" w:rsidR="00435519" w:rsidRPr="00435519" w:rsidRDefault="00435519" w:rsidP="00435519">
      <w:pPr>
        <w:numPr>
          <w:ilvl w:val="0"/>
          <w:numId w:val="28"/>
        </w:numPr>
        <w:tabs>
          <w:tab w:val="left" w:pos="284"/>
        </w:tabs>
        <w:suppressAutoHyphens/>
        <w:autoSpaceDN w:val="0"/>
        <w:spacing w:after="0" w:line="240" w:lineRule="auto"/>
        <w:ind w:hanging="11"/>
        <w:jc w:val="both"/>
        <w:textAlignment w:val="baseline"/>
        <w:rPr>
          <w:rFonts w:ascii="Arial Narrow" w:eastAsia="Times New Roman" w:hAnsi="Arial Narrow" w:cs="Times New Roman"/>
          <w:bCs/>
          <w:lang w:val="es-ES" w:eastAsia="es-ES"/>
        </w:rPr>
      </w:pPr>
      <w:r w:rsidRPr="00435519">
        <w:rPr>
          <w:rFonts w:ascii="Arial Narrow" w:eastAsia="Times New Roman" w:hAnsi="Arial Narrow" w:cs="Times New Roman"/>
          <w:bCs/>
          <w:lang w:val="es-ES" w:eastAsia="es-ES"/>
        </w:rPr>
        <w:t>Cuando se requiera el cambio de partes, estas deben ser nuevas y originales.</w:t>
      </w:r>
    </w:p>
    <w:p w14:paraId="0AAD64AD" w14:textId="77777777" w:rsidR="00435519" w:rsidRPr="00435519" w:rsidRDefault="00435519" w:rsidP="00435519">
      <w:pPr>
        <w:numPr>
          <w:ilvl w:val="0"/>
          <w:numId w:val="28"/>
        </w:numPr>
        <w:tabs>
          <w:tab w:val="left" w:pos="284"/>
        </w:tabs>
        <w:suppressAutoHyphens/>
        <w:autoSpaceDN w:val="0"/>
        <w:spacing w:after="0" w:line="240" w:lineRule="auto"/>
        <w:ind w:hanging="11"/>
        <w:jc w:val="both"/>
        <w:textAlignment w:val="baseline"/>
        <w:rPr>
          <w:rFonts w:ascii="Arial Narrow" w:eastAsia="Times New Roman" w:hAnsi="Arial Narrow" w:cs="Times New Roman"/>
          <w:bCs/>
          <w:lang w:val="es-ES" w:eastAsia="es-ES"/>
        </w:rPr>
      </w:pPr>
      <w:r w:rsidRPr="00435519">
        <w:rPr>
          <w:rFonts w:ascii="Arial Narrow" w:eastAsia="Times New Roman" w:hAnsi="Arial Narrow" w:cs="Times New Roman"/>
          <w:bCs/>
          <w:lang w:val="es-ES" w:eastAsia="es-ES"/>
        </w:rPr>
        <w:t>Asegurar la integridad confidencialidad y disponibilidad en el momento de ejecutar un</w:t>
      </w:r>
      <w:r w:rsidRPr="00435519">
        <w:rPr>
          <w:rFonts w:ascii="Arial Narrow" w:eastAsia="Times New Roman" w:hAnsi="Arial Narrow" w:cs="Times New Roman"/>
          <w:bCs/>
          <w:lang w:val="es-ES" w:eastAsia="es-ES"/>
        </w:rPr>
        <w:br/>
        <w:t>mantenimiento preventivo y/o correctivo, tomando, para este efecto, todas las precauciones y contingencias posibles.</w:t>
      </w:r>
    </w:p>
    <w:p w14:paraId="38FBEDCE" w14:textId="77777777" w:rsidR="00435519" w:rsidRPr="00435519" w:rsidRDefault="00435519" w:rsidP="00435519">
      <w:pPr>
        <w:numPr>
          <w:ilvl w:val="0"/>
          <w:numId w:val="28"/>
        </w:numPr>
        <w:tabs>
          <w:tab w:val="left" w:pos="284"/>
        </w:tabs>
        <w:suppressAutoHyphens/>
        <w:autoSpaceDN w:val="0"/>
        <w:spacing w:after="0" w:line="240" w:lineRule="auto"/>
        <w:ind w:hanging="11"/>
        <w:jc w:val="both"/>
        <w:textAlignment w:val="baseline"/>
        <w:rPr>
          <w:rFonts w:ascii="Arial Narrow" w:eastAsia="Times New Roman" w:hAnsi="Arial Narrow" w:cs="Times New Roman"/>
          <w:bCs/>
          <w:lang w:val="es-ES" w:eastAsia="es-ES"/>
        </w:rPr>
      </w:pPr>
      <w:r w:rsidRPr="00435519">
        <w:rPr>
          <w:rFonts w:ascii="Arial Narrow" w:eastAsia="Times New Roman" w:hAnsi="Arial Narrow" w:cs="Times New Roman"/>
          <w:bCs/>
          <w:lang w:val="es-ES" w:eastAsia="es-ES"/>
        </w:rPr>
        <w:t>Cronograma detallado de las labores de mantenimiento preventivo</w:t>
      </w:r>
    </w:p>
    <w:p w14:paraId="33DED114" w14:textId="77777777" w:rsidR="00435519" w:rsidRPr="00435519" w:rsidRDefault="00435519" w:rsidP="00435519">
      <w:pPr>
        <w:numPr>
          <w:ilvl w:val="0"/>
          <w:numId w:val="28"/>
        </w:numPr>
        <w:tabs>
          <w:tab w:val="left" w:pos="284"/>
        </w:tabs>
        <w:suppressAutoHyphens/>
        <w:autoSpaceDN w:val="0"/>
        <w:spacing w:after="0" w:line="240" w:lineRule="auto"/>
        <w:ind w:hanging="11"/>
        <w:jc w:val="both"/>
        <w:textAlignment w:val="baseline"/>
        <w:rPr>
          <w:rFonts w:ascii="Arial Narrow" w:eastAsia="Times New Roman" w:hAnsi="Arial Narrow" w:cs="Times New Roman"/>
          <w:bCs/>
          <w:lang w:val="es-ES" w:eastAsia="es-ES"/>
        </w:rPr>
      </w:pPr>
      <w:r w:rsidRPr="00435519">
        <w:rPr>
          <w:rFonts w:ascii="Arial Narrow" w:eastAsia="Times New Roman" w:hAnsi="Arial Narrow" w:cs="Times New Roman"/>
          <w:bCs/>
          <w:lang w:val="es-ES" w:eastAsia="es-ES"/>
        </w:rPr>
        <w:t>Entregar un informe completo máximo ocho (8) días después de completar cada ciclo de</w:t>
      </w:r>
      <w:r w:rsidRPr="00435519">
        <w:rPr>
          <w:rFonts w:ascii="Arial Narrow" w:eastAsia="Times New Roman" w:hAnsi="Arial Narrow" w:cs="Times New Roman"/>
          <w:bCs/>
          <w:lang w:val="es-ES" w:eastAsia="es-ES"/>
        </w:rPr>
        <w:br/>
        <w:t>mantenimientos preventivos, detallando el inventario.</w:t>
      </w:r>
    </w:p>
    <w:p w14:paraId="0607AC8F" w14:textId="77777777" w:rsidR="00435519" w:rsidRPr="00435519" w:rsidRDefault="00435519" w:rsidP="00435519">
      <w:pPr>
        <w:numPr>
          <w:ilvl w:val="0"/>
          <w:numId w:val="28"/>
        </w:numPr>
        <w:tabs>
          <w:tab w:val="left" w:pos="284"/>
        </w:tabs>
        <w:suppressAutoHyphens/>
        <w:autoSpaceDN w:val="0"/>
        <w:spacing w:after="0" w:line="240" w:lineRule="auto"/>
        <w:ind w:hanging="11"/>
        <w:jc w:val="both"/>
        <w:textAlignment w:val="baseline"/>
        <w:rPr>
          <w:rFonts w:ascii="Arial Narrow" w:eastAsia="Times New Roman" w:hAnsi="Arial Narrow" w:cs="Times New Roman"/>
          <w:bCs/>
          <w:lang w:val="es-ES" w:eastAsia="es-ES"/>
        </w:rPr>
      </w:pPr>
      <w:r w:rsidRPr="00435519">
        <w:rPr>
          <w:rFonts w:ascii="Arial Narrow" w:eastAsia="Times New Roman" w:hAnsi="Arial Narrow" w:cs="Times New Roman"/>
          <w:bCs/>
          <w:lang w:val="es-ES" w:eastAsia="es-ES"/>
        </w:rPr>
        <w:t>El equipo de trabajo debe presentarse debidamente carnetizado y ser relacionados mediante carta de presentación al inicio del contrato.</w:t>
      </w:r>
    </w:p>
    <w:p w14:paraId="6F739794" w14:textId="77777777" w:rsidR="00435519" w:rsidRPr="00435519" w:rsidRDefault="00435519" w:rsidP="00435519">
      <w:pPr>
        <w:numPr>
          <w:ilvl w:val="0"/>
          <w:numId w:val="28"/>
        </w:numPr>
        <w:tabs>
          <w:tab w:val="left" w:pos="284"/>
        </w:tabs>
        <w:suppressAutoHyphens/>
        <w:autoSpaceDN w:val="0"/>
        <w:spacing w:after="0" w:line="240" w:lineRule="auto"/>
        <w:ind w:hanging="11"/>
        <w:jc w:val="both"/>
        <w:textAlignment w:val="baseline"/>
        <w:rPr>
          <w:rFonts w:ascii="Arial Narrow" w:eastAsia="Times New Roman" w:hAnsi="Arial Narrow" w:cs="Times New Roman"/>
          <w:bCs/>
          <w:lang w:val="es-ES" w:eastAsia="es-ES"/>
        </w:rPr>
      </w:pPr>
      <w:r w:rsidRPr="00435519">
        <w:rPr>
          <w:rFonts w:ascii="Arial Narrow" w:eastAsia="Times New Roman" w:hAnsi="Arial Narrow" w:cs="Times New Roman"/>
          <w:bCs/>
          <w:lang w:val="es-ES" w:eastAsia="es-ES"/>
        </w:rPr>
        <w:t>El desarrollo de las labores de mantenimiento se deberá desarrollar dentro de las</w:t>
      </w:r>
      <w:r w:rsidRPr="00435519">
        <w:rPr>
          <w:rFonts w:ascii="Arial Narrow" w:eastAsia="Times New Roman" w:hAnsi="Arial Narrow" w:cs="Times New Roman"/>
          <w:bCs/>
          <w:lang w:val="es-ES" w:eastAsia="es-ES"/>
        </w:rPr>
        <w:br/>
        <w:t xml:space="preserve">instalaciones de la Unidad de Parques, si fuese necesario el traslado se debe solicitar y diligenciar formato de salida de elemento con aprobación y </w:t>
      </w:r>
      <w:r w:rsidRPr="00435519">
        <w:rPr>
          <w:rFonts w:ascii="Arial Narrow" w:eastAsia="Times New Roman" w:hAnsi="Arial Narrow" w:cs="Arial"/>
          <w:lang w:val="es-ES" w:eastAsia="es-ES"/>
        </w:rPr>
        <w:t>autorización del funcionario de soporte o supervisor del contrato.</w:t>
      </w:r>
    </w:p>
    <w:p w14:paraId="408AFA5B" w14:textId="77777777" w:rsidR="00435519" w:rsidRPr="00435519" w:rsidRDefault="00435519" w:rsidP="00435519">
      <w:pPr>
        <w:numPr>
          <w:ilvl w:val="0"/>
          <w:numId w:val="28"/>
        </w:numPr>
        <w:tabs>
          <w:tab w:val="left" w:pos="284"/>
        </w:tabs>
        <w:suppressAutoHyphens/>
        <w:autoSpaceDN w:val="0"/>
        <w:spacing w:after="0" w:line="240" w:lineRule="auto"/>
        <w:ind w:hanging="11"/>
        <w:jc w:val="both"/>
        <w:textAlignment w:val="baseline"/>
        <w:rPr>
          <w:rFonts w:ascii="Arial Narrow" w:eastAsia="Times New Roman" w:hAnsi="Arial Narrow" w:cs="Times New Roman"/>
          <w:bCs/>
          <w:lang w:val="es-ES" w:eastAsia="es-ES"/>
        </w:rPr>
      </w:pPr>
      <w:r w:rsidRPr="00435519">
        <w:rPr>
          <w:rFonts w:ascii="Arial Narrow" w:eastAsia="Times New Roman" w:hAnsi="Arial Narrow" w:cs="Times New Roman"/>
          <w:bCs/>
          <w:lang w:val="es-ES" w:eastAsia="es-ES"/>
        </w:rPr>
        <w:t>Diagnosticar el funcionamiento del equipo, en Hardware y Software. Registrar en la Hoja de</w:t>
      </w:r>
      <w:r w:rsidRPr="00435519">
        <w:rPr>
          <w:rFonts w:ascii="Arial Narrow" w:eastAsia="Times New Roman" w:hAnsi="Arial Narrow" w:cs="Times New Roman"/>
          <w:bCs/>
          <w:lang w:val="es-ES" w:eastAsia="es-ES"/>
        </w:rPr>
        <w:br/>
        <w:t>Vida o reporte técnico.</w:t>
      </w:r>
    </w:p>
    <w:p w14:paraId="2EB35CFC" w14:textId="77777777" w:rsidR="00435519" w:rsidRPr="00435519" w:rsidRDefault="00435519" w:rsidP="00435519">
      <w:pPr>
        <w:numPr>
          <w:ilvl w:val="0"/>
          <w:numId w:val="28"/>
        </w:numPr>
        <w:tabs>
          <w:tab w:val="left" w:pos="284"/>
        </w:tabs>
        <w:suppressAutoHyphens/>
        <w:autoSpaceDN w:val="0"/>
        <w:spacing w:after="0" w:line="240" w:lineRule="auto"/>
        <w:ind w:hanging="11"/>
        <w:jc w:val="both"/>
        <w:textAlignment w:val="baseline"/>
        <w:rPr>
          <w:rFonts w:ascii="Arial Narrow" w:eastAsia="Times New Roman" w:hAnsi="Arial Narrow" w:cs="Times New Roman"/>
          <w:bCs/>
          <w:lang w:val="es-ES" w:eastAsia="es-ES"/>
        </w:rPr>
      </w:pPr>
      <w:r w:rsidRPr="00435519">
        <w:rPr>
          <w:rFonts w:ascii="Arial Narrow" w:eastAsia="Times New Roman" w:hAnsi="Arial Narrow" w:cs="Times New Roman"/>
          <w:bCs/>
          <w:lang w:val="es-ES" w:eastAsia="es-ES"/>
        </w:rPr>
        <w:t>Corregir las fallas detectadas y reemplazar las partes defectuosas necesarias para el buen</w:t>
      </w:r>
      <w:r w:rsidRPr="00435519">
        <w:rPr>
          <w:rFonts w:ascii="Arial Narrow" w:eastAsia="Times New Roman" w:hAnsi="Arial Narrow" w:cs="Times New Roman"/>
          <w:bCs/>
          <w:lang w:val="es-ES" w:eastAsia="es-ES"/>
        </w:rPr>
        <w:br/>
        <w:t>funcionamiento del equipo en Hardware y Software.</w:t>
      </w:r>
    </w:p>
    <w:p w14:paraId="320306EA" w14:textId="77777777" w:rsidR="00435519" w:rsidRPr="00435519" w:rsidRDefault="00435519" w:rsidP="00435519">
      <w:pPr>
        <w:numPr>
          <w:ilvl w:val="0"/>
          <w:numId w:val="28"/>
        </w:numPr>
        <w:tabs>
          <w:tab w:val="left" w:pos="284"/>
        </w:tabs>
        <w:suppressAutoHyphens/>
        <w:autoSpaceDN w:val="0"/>
        <w:spacing w:after="0" w:line="240" w:lineRule="auto"/>
        <w:ind w:hanging="11"/>
        <w:jc w:val="both"/>
        <w:textAlignment w:val="baseline"/>
        <w:rPr>
          <w:rFonts w:ascii="Arial Narrow" w:eastAsia="Times New Roman" w:hAnsi="Arial Narrow" w:cs="Times New Roman"/>
          <w:bCs/>
          <w:lang w:val="es-ES" w:eastAsia="es-ES"/>
        </w:rPr>
      </w:pPr>
      <w:r w:rsidRPr="00435519">
        <w:rPr>
          <w:rFonts w:ascii="Arial Narrow" w:eastAsia="Times New Roman" w:hAnsi="Arial Narrow" w:cs="Times New Roman"/>
          <w:bCs/>
          <w:lang w:val="es-ES" w:eastAsia="es-ES"/>
        </w:rPr>
        <w:t>Realizar el reporte de servicio correspondiente por cada equipo al que se le haya prestado</w:t>
      </w:r>
      <w:r w:rsidRPr="00435519">
        <w:rPr>
          <w:rFonts w:ascii="Arial Narrow" w:eastAsia="Times New Roman" w:hAnsi="Arial Narrow" w:cs="Times New Roman"/>
          <w:bCs/>
          <w:lang w:val="es-ES" w:eastAsia="es-ES"/>
        </w:rPr>
        <w:br/>
        <w:t>soporte.</w:t>
      </w:r>
    </w:p>
    <w:p w14:paraId="392D10E8" w14:textId="77777777" w:rsidR="00435519" w:rsidRPr="00435519" w:rsidRDefault="00435519" w:rsidP="00435519">
      <w:pPr>
        <w:numPr>
          <w:ilvl w:val="0"/>
          <w:numId w:val="28"/>
        </w:numPr>
        <w:tabs>
          <w:tab w:val="left" w:pos="284"/>
        </w:tabs>
        <w:suppressAutoHyphens/>
        <w:autoSpaceDN w:val="0"/>
        <w:spacing w:after="0" w:line="240" w:lineRule="auto"/>
        <w:ind w:hanging="11"/>
        <w:jc w:val="both"/>
        <w:textAlignment w:val="baseline"/>
        <w:rPr>
          <w:rFonts w:ascii="Arial Narrow" w:eastAsia="Times New Roman" w:hAnsi="Arial Narrow" w:cs="Times New Roman"/>
          <w:bCs/>
          <w:lang w:val="es-ES" w:eastAsia="es-ES"/>
        </w:rPr>
      </w:pPr>
      <w:r w:rsidRPr="00435519">
        <w:rPr>
          <w:rFonts w:ascii="Arial Narrow" w:eastAsia="Times New Roman" w:hAnsi="Arial Narrow" w:cs="Times New Roman"/>
          <w:bCs/>
          <w:lang w:val="es-ES" w:eastAsia="es-ES"/>
        </w:rPr>
        <w:t>El tiempo máximo de respuesta en sitio es de 1 día hábil, contados a partir de registrada la</w:t>
      </w:r>
      <w:r w:rsidRPr="00435519">
        <w:rPr>
          <w:rFonts w:ascii="Arial Narrow" w:eastAsia="Times New Roman" w:hAnsi="Arial Narrow" w:cs="Times New Roman"/>
          <w:bCs/>
          <w:lang w:val="es-ES" w:eastAsia="es-ES"/>
        </w:rPr>
        <w:br/>
        <w:t>solicitud de servicio.</w:t>
      </w:r>
    </w:p>
    <w:p w14:paraId="10EE5C37" w14:textId="77777777" w:rsidR="00435519" w:rsidRPr="00435519" w:rsidRDefault="00435519" w:rsidP="00435519">
      <w:pPr>
        <w:numPr>
          <w:ilvl w:val="0"/>
          <w:numId w:val="28"/>
        </w:numPr>
        <w:tabs>
          <w:tab w:val="left" w:pos="284"/>
        </w:tabs>
        <w:suppressAutoHyphens/>
        <w:autoSpaceDN w:val="0"/>
        <w:spacing w:after="0" w:line="240" w:lineRule="auto"/>
        <w:ind w:hanging="11"/>
        <w:jc w:val="both"/>
        <w:textAlignment w:val="baseline"/>
        <w:rPr>
          <w:rFonts w:ascii="Arial Narrow" w:eastAsia="Times New Roman" w:hAnsi="Arial Narrow" w:cs="Times New Roman"/>
          <w:bCs/>
          <w:lang w:val="es-ES" w:eastAsia="es-ES"/>
        </w:rPr>
      </w:pPr>
      <w:r w:rsidRPr="00435519">
        <w:rPr>
          <w:rFonts w:ascii="Arial Narrow" w:eastAsia="Times New Roman" w:hAnsi="Arial Narrow" w:cs="Times New Roman"/>
          <w:bCs/>
          <w:lang w:val="es-ES" w:eastAsia="es-ES"/>
        </w:rPr>
        <w:t>La solución del requerimiento ó reparación del bien quedará en una constancia escrita</w:t>
      </w:r>
      <w:r w:rsidRPr="00435519">
        <w:rPr>
          <w:rFonts w:ascii="Arial Narrow" w:eastAsia="Times New Roman" w:hAnsi="Arial Narrow" w:cs="Times New Roman"/>
          <w:bCs/>
          <w:lang w:val="es-ES" w:eastAsia="es-ES"/>
        </w:rPr>
        <w:br/>
        <w:t>(reporte), el cual debe ser elaborado por el técnico que presta el servicio y firmado por el</w:t>
      </w:r>
      <w:r w:rsidRPr="00435519">
        <w:rPr>
          <w:rFonts w:ascii="Arial Narrow" w:eastAsia="Times New Roman" w:hAnsi="Arial Narrow" w:cs="Times New Roman"/>
          <w:bCs/>
          <w:lang w:val="es-ES" w:eastAsia="es-ES"/>
        </w:rPr>
        <w:br/>
        <w:t>supervisor del contrato.</w:t>
      </w:r>
    </w:p>
    <w:p w14:paraId="23546BD8" w14:textId="77777777" w:rsidR="00435519" w:rsidRPr="00435519" w:rsidRDefault="00435519" w:rsidP="00435519">
      <w:pPr>
        <w:numPr>
          <w:ilvl w:val="0"/>
          <w:numId w:val="28"/>
        </w:numPr>
        <w:tabs>
          <w:tab w:val="left" w:pos="284"/>
        </w:tabs>
        <w:suppressAutoHyphens/>
        <w:autoSpaceDN w:val="0"/>
        <w:spacing w:after="0" w:line="240" w:lineRule="auto"/>
        <w:ind w:hanging="11"/>
        <w:jc w:val="both"/>
        <w:textAlignment w:val="baseline"/>
        <w:rPr>
          <w:rFonts w:ascii="Arial Narrow" w:eastAsia="Times New Roman" w:hAnsi="Arial Narrow" w:cs="Times New Roman"/>
          <w:bCs/>
          <w:lang w:val="es-ES" w:eastAsia="es-ES"/>
        </w:rPr>
      </w:pPr>
      <w:r w:rsidRPr="00435519">
        <w:rPr>
          <w:rFonts w:ascii="Arial Narrow" w:eastAsia="Times New Roman" w:hAnsi="Arial Narrow" w:cs="Times New Roman"/>
          <w:bCs/>
          <w:lang w:val="es-ES" w:eastAsia="es-ES"/>
        </w:rPr>
        <w:t>En caso que una parte haya sido reportada como dañada y reparada más de tres oportunidades en dos meses, debe ser reemplazada y el costo debe ser asumido por el Contratista. De igual forma el técnico debe dejar por escrito el reporte del cambio realizado.</w:t>
      </w:r>
    </w:p>
    <w:p w14:paraId="78BA0A58" w14:textId="77777777" w:rsidR="00435519" w:rsidRPr="00435519" w:rsidRDefault="00435519" w:rsidP="00435519">
      <w:pPr>
        <w:numPr>
          <w:ilvl w:val="0"/>
          <w:numId w:val="28"/>
        </w:numPr>
        <w:tabs>
          <w:tab w:val="left" w:pos="284"/>
        </w:tabs>
        <w:suppressAutoHyphens/>
        <w:autoSpaceDN w:val="0"/>
        <w:spacing w:after="0" w:line="240" w:lineRule="auto"/>
        <w:ind w:hanging="11"/>
        <w:jc w:val="both"/>
        <w:textAlignment w:val="baseline"/>
        <w:rPr>
          <w:rFonts w:ascii="Arial Narrow" w:eastAsia="Times New Roman" w:hAnsi="Arial Narrow" w:cs="Times New Roman"/>
          <w:bCs/>
          <w:lang w:val="es-ES" w:eastAsia="es-ES"/>
        </w:rPr>
      </w:pPr>
      <w:r w:rsidRPr="00435519">
        <w:rPr>
          <w:rFonts w:ascii="Arial Narrow" w:eastAsia="Times New Roman" w:hAnsi="Arial Narrow" w:cs="Times New Roman"/>
          <w:bCs/>
          <w:lang w:val="es-ES" w:eastAsia="es-ES"/>
        </w:rPr>
        <w:t>El mantenimiento correctivo, se deberá aplicar a todos los elementos, excepto a los equipos que se encuentran en arriendo y los que están en garantía.</w:t>
      </w:r>
    </w:p>
    <w:p w14:paraId="142BB9BF" w14:textId="77777777" w:rsidR="00435519" w:rsidRPr="00435519" w:rsidRDefault="00435519" w:rsidP="00435519">
      <w:pPr>
        <w:numPr>
          <w:ilvl w:val="0"/>
          <w:numId w:val="28"/>
        </w:numPr>
        <w:tabs>
          <w:tab w:val="left" w:pos="284"/>
        </w:tabs>
        <w:suppressAutoHyphens/>
        <w:autoSpaceDN w:val="0"/>
        <w:spacing w:after="0" w:line="240" w:lineRule="auto"/>
        <w:ind w:hanging="11"/>
        <w:jc w:val="both"/>
        <w:textAlignment w:val="baseline"/>
        <w:rPr>
          <w:rFonts w:ascii="Arial Narrow" w:eastAsia="Times New Roman" w:hAnsi="Arial Narrow" w:cs="Times New Roman"/>
          <w:bCs/>
          <w:lang w:val="es-ES" w:eastAsia="es-ES"/>
        </w:rPr>
      </w:pPr>
      <w:r w:rsidRPr="00435519">
        <w:rPr>
          <w:rFonts w:ascii="Arial Narrow" w:eastAsia="Times New Roman" w:hAnsi="Arial Narrow" w:cs="Times New Roman"/>
          <w:bCs/>
          <w:lang w:val="es-ES" w:eastAsia="es-ES"/>
        </w:rPr>
        <w:t>Cumplir con el plan de mantenimiento establecido para el mantenimiento preventivo y correctivo de equipos.</w:t>
      </w:r>
    </w:p>
    <w:p w14:paraId="6C819DE4" w14:textId="77777777" w:rsidR="00435519" w:rsidRPr="00435519" w:rsidRDefault="00435519" w:rsidP="00435519">
      <w:pPr>
        <w:tabs>
          <w:tab w:val="left" w:pos="284"/>
        </w:tabs>
        <w:spacing w:after="0" w:line="240" w:lineRule="auto"/>
        <w:ind w:hanging="11"/>
        <w:jc w:val="both"/>
        <w:rPr>
          <w:rFonts w:ascii="Arial Narrow" w:eastAsia="Times New Roman" w:hAnsi="Arial Narrow" w:cs="Times New Roman"/>
          <w:bCs/>
          <w:lang w:val="es-ES" w:eastAsia="es-ES"/>
        </w:rPr>
      </w:pPr>
    </w:p>
    <w:p w14:paraId="439314EF" w14:textId="77777777" w:rsidR="00435519" w:rsidRPr="00435519" w:rsidRDefault="00435519" w:rsidP="00435519">
      <w:pPr>
        <w:tabs>
          <w:tab w:val="left" w:pos="284"/>
        </w:tabs>
        <w:spacing w:after="0" w:line="240" w:lineRule="auto"/>
        <w:ind w:hanging="11"/>
        <w:jc w:val="both"/>
        <w:rPr>
          <w:rFonts w:ascii="Arial Narrow" w:eastAsia="Times New Roman" w:hAnsi="Arial Narrow" w:cs="Times New Roman"/>
          <w:lang w:val="es-ES" w:eastAsia="es-ES"/>
        </w:rPr>
      </w:pPr>
      <w:r w:rsidRPr="00435519">
        <w:rPr>
          <w:rFonts w:ascii="Arial Narrow" w:eastAsia="Times New Roman" w:hAnsi="Arial Narrow" w:cs="Arial"/>
          <w:bCs/>
          <w:lang w:val="es-ES" w:eastAsia="es-ES"/>
        </w:rPr>
        <w:lastRenderedPageBreak/>
        <w:t>En caso de existir equipos en garantía se prestará únicamente mantenimiento preventivo externo. Para los demás equipos, se deberá incluir todos los repuestos necesarios que Garanticen el normal funcionamiento de los equipos que no fueron excluidos por el contratista en la propuesta.</w:t>
      </w:r>
    </w:p>
    <w:p w14:paraId="7C96FE3F" w14:textId="77777777" w:rsidR="00435519" w:rsidRPr="00435519" w:rsidRDefault="00435519" w:rsidP="00435519">
      <w:pPr>
        <w:tabs>
          <w:tab w:val="left" w:pos="284"/>
        </w:tabs>
        <w:spacing w:after="0" w:line="240" w:lineRule="auto"/>
        <w:ind w:hanging="11"/>
        <w:jc w:val="both"/>
        <w:rPr>
          <w:rFonts w:ascii="Arial Narrow" w:eastAsia="Times New Roman" w:hAnsi="Arial Narrow" w:cs="Times New Roman"/>
          <w:lang w:val="es-ES" w:eastAsia="es-ES"/>
        </w:rPr>
      </w:pPr>
    </w:p>
    <w:p w14:paraId="47A4A688" w14:textId="77777777" w:rsidR="00435519" w:rsidRPr="00435519" w:rsidRDefault="00435519" w:rsidP="00435519">
      <w:pPr>
        <w:tabs>
          <w:tab w:val="left" w:pos="284"/>
        </w:tabs>
        <w:spacing w:after="0" w:line="240" w:lineRule="auto"/>
        <w:ind w:hanging="11"/>
        <w:rPr>
          <w:rFonts w:ascii="Arial Narrow" w:eastAsia="Times New Roman" w:hAnsi="Arial Narrow" w:cs="Times New Roman"/>
          <w:lang w:val="es-ES" w:eastAsia="es-ES"/>
        </w:rPr>
      </w:pPr>
      <w:r w:rsidRPr="00435519">
        <w:rPr>
          <w:rFonts w:ascii="Arial Narrow" w:eastAsia="Times New Roman" w:hAnsi="Arial Narrow" w:cs="Times New Roman"/>
          <w:b/>
          <w:bCs/>
          <w:lang w:val="es-ES" w:eastAsia="es-ES"/>
        </w:rPr>
        <w:t>Mantenimiento Preventivo (Software)</w:t>
      </w:r>
    </w:p>
    <w:p w14:paraId="12957BC3" w14:textId="77777777" w:rsidR="00435519" w:rsidRPr="00435519" w:rsidRDefault="00435519" w:rsidP="00435519">
      <w:pPr>
        <w:tabs>
          <w:tab w:val="left" w:pos="284"/>
        </w:tabs>
        <w:spacing w:after="0" w:line="240" w:lineRule="auto"/>
        <w:ind w:hanging="11"/>
        <w:rPr>
          <w:rFonts w:ascii="Arial Narrow" w:eastAsia="Times New Roman" w:hAnsi="Arial Narrow" w:cs="Times New Roman"/>
          <w:lang w:val="es-ES" w:eastAsia="es-ES"/>
        </w:rPr>
      </w:pPr>
    </w:p>
    <w:p w14:paraId="0BB99ED7" w14:textId="77777777" w:rsidR="00435519" w:rsidRPr="00435519" w:rsidRDefault="00435519" w:rsidP="00435519">
      <w:pPr>
        <w:numPr>
          <w:ilvl w:val="0"/>
          <w:numId w:val="30"/>
        </w:numPr>
        <w:tabs>
          <w:tab w:val="left" w:pos="284"/>
        </w:tabs>
        <w:suppressAutoHyphens/>
        <w:autoSpaceDN w:val="0"/>
        <w:spacing w:after="0" w:line="240" w:lineRule="auto"/>
        <w:jc w:val="both"/>
        <w:textAlignment w:val="baseline"/>
        <w:rPr>
          <w:rFonts w:ascii="Arial Narrow" w:eastAsia="Times New Roman" w:hAnsi="Arial Narrow" w:cs="Arial"/>
          <w:bCs/>
          <w:lang w:val="es-ES" w:eastAsia="es-ES"/>
        </w:rPr>
      </w:pPr>
      <w:r w:rsidRPr="00435519">
        <w:rPr>
          <w:rFonts w:ascii="Arial Narrow" w:eastAsia="Times New Roman" w:hAnsi="Arial Narrow" w:cs="Arial"/>
          <w:bCs/>
          <w:lang w:val="es-ES" w:eastAsia="es-ES"/>
        </w:rPr>
        <w:t>Registro y actualizaciones de las hojas de vida de cada uno de los equipos que hacen parte de</w:t>
      </w:r>
      <w:r w:rsidRPr="00435519">
        <w:rPr>
          <w:rFonts w:ascii="Arial Narrow" w:eastAsia="Times New Roman" w:hAnsi="Arial Narrow" w:cs="Arial"/>
          <w:bCs/>
          <w:lang w:val="es-ES" w:eastAsia="es-ES"/>
        </w:rPr>
        <w:br/>
        <w:t>la Unidad de Parques, según esquema que brindará el contratista. Los insumos</w:t>
      </w:r>
      <w:r w:rsidRPr="00435519">
        <w:rPr>
          <w:rFonts w:ascii="Arial Narrow" w:eastAsia="Times New Roman" w:hAnsi="Arial Narrow" w:cs="Arial"/>
          <w:bCs/>
          <w:lang w:val="es-ES" w:eastAsia="es-ES"/>
        </w:rPr>
        <w:br/>
        <w:t>(carpetas, formatos impresos, etc) deben ser proveídos por el contratista.</w:t>
      </w:r>
    </w:p>
    <w:p w14:paraId="6B0F5E04" w14:textId="77777777" w:rsidR="00435519" w:rsidRPr="00435519" w:rsidRDefault="00435519" w:rsidP="00435519">
      <w:pPr>
        <w:tabs>
          <w:tab w:val="left" w:pos="284"/>
        </w:tabs>
        <w:spacing w:after="0" w:line="240" w:lineRule="auto"/>
        <w:ind w:hanging="11"/>
        <w:jc w:val="both"/>
        <w:rPr>
          <w:rFonts w:ascii="Arial Narrow" w:eastAsia="Times New Roman" w:hAnsi="Arial Narrow" w:cs="Arial"/>
          <w:bCs/>
          <w:lang w:val="es-ES" w:eastAsia="es-ES"/>
        </w:rPr>
      </w:pPr>
    </w:p>
    <w:p w14:paraId="4796BD55" w14:textId="77777777" w:rsidR="00435519" w:rsidRPr="00435519" w:rsidRDefault="00435519" w:rsidP="00435519">
      <w:pPr>
        <w:numPr>
          <w:ilvl w:val="0"/>
          <w:numId w:val="30"/>
        </w:numPr>
        <w:tabs>
          <w:tab w:val="left" w:pos="284"/>
        </w:tabs>
        <w:suppressAutoHyphens/>
        <w:autoSpaceDN w:val="0"/>
        <w:spacing w:after="0" w:line="240" w:lineRule="auto"/>
        <w:jc w:val="both"/>
        <w:textAlignment w:val="baseline"/>
        <w:rPr>
          <w:rFonts w:ascii="Arial Narrow" w:eastAsia="Times New Roman" w:hAnsi="Arial Narrow" w:cs="Arial"/>
          <w:bCs/>
          <w:lang w:val="es-ES" w:eastAsia="es-ES"/>
        </w:rPr>
      </w:pPr>
      <w:r w:rsidRPr="00435519">
        <w:rPr>
          <w:rFonts w:ascii="Arial Narrow" w:eastAsia="Times New Roman" w:hAnsi="Arial Narrow" w:cs="Arial"/>
          <w:bCs/>
          <w:lang w:val="es-ES" w:eastAsia="es-ES"/>
        </w:rPr>
        <w:t>Cumplir con el plan de mantenimiento establecido por la unidad para el mantenimiento preventivo y correctivo de equipos, si es necesario formateo de la maquina asegurar la información y entregar con su respectivo Backup en cd o dvd.</w:t>
      </w:r>
    </w:p>
    <w:p w14:paraId="7CEA45B5" w14:textId="77777777" w:rsidR="00435519" w:rsidRPr="00435519" w:rsidRDefault="00435519" w:rsidP="00435519">
      <w:pPr>
        <w:overflowPunct w:val="0"/>
        <w:autoSpaceDE w:val="0"/>
        <w:autoSpaceDN w:val="0"/>
        <w:adjustRightInd w:val="0"/>
        <w:spacing w:after="0" w:line="240" w:lineRule="auto"/>
        <w:ind w:left="708"/>
        <w:textAlignment w:val="baseline"/>
        <w:rPr>
          <w:rFonts w:ascii="Arial Narrow" w:eastAsia="Times New Roman" w:hAnsi="Arial Narrow" w:cs="Arial"/>
          <w:bCs/>
          <w:lang w:val="es-ES_tradnl" w:eastAsia="es-ES"/>
        </w:rPr>
      </w:pPr>
    </w:p>
    <w:p w14:paraId="42813D2B" w14:textId="77777777" w:rsidR="00435519" w:rsidRPr="00435519" w:rsidRDefault="00435519" w:rsidP="00435519">
      <w:pPr>
        <w:numPr>
          <w:ilvl w:val="0"/>
          <w:numId w:val="30"/>
        </w:numPr>
        <w:tabs>
          <w:tab w:val="left" w:pos="284"/>
        </w:tabs>
        <w:suppressAutoHyphens/>
        <w:autoSpaceDN w:val="0"/>
        <w:spacing w:after="0" w:line="240" w:lineRule="auto"/>
        <w:jc w:val="both"/>
        <w:textAlignment w:val="baseline"/>
        <w:rPr>
          <w:rFonts w:ascii="Arial Narrow" w:eastAsia="Times New Roman" w:hAnsi="Arial Narrow" w:cs="Arial"/>
          <w:bCs/>
          <w:lang w:val="es-ES" w:eastAsia="es-ES"/>
        </w:rPr>
      </w:pPr>
      <w:r w:rsidRPr="00435519">
        <w:rPr>
          <w:rFonts w:ascii="Arial Narrow" w:eastAsia="Times New Roman" w:hAnsi="Arial Narrow" w:cs="Arial"/>
          <w:bCs/>
          <w:lang w:val="es-ES" w:eastAsia="es-ES"/>
        </w:rPr>
        <w:t>Realizar configuración lógica de cada uno de los equipos según su sistema operativo, conexiones de red y adherencia con dispositivos compartidos como impresoras y escaner</w:t>
      </w:r>
    </w:p>
    <w:p w14:paraId="731483BE" w14:textId="77777777" w:rsidR="00435519" w:rsidRPr="00435519" w:rsidRDefault="00435519" w:rsidP="00435519">
      <w:pPr>
        <w:tabs>
          <w:tab w:val="left" w:pos="284"/>
        </w:tabs>
        <w:spacing w:after="0" w:line="240" w:lineRule="auto"/>
        <w:rPr>
          <w:rFonts w:ascii="Arial Narrow" w:eastAsia="Calibri" w:hAnsi="Arial Narrow" w:cs="Arial"/>
          <w:b/>
          <w:bCs/>
          <w:lang w:val="es-ES"/>
        </w:rPr>
      </w:pPr>
    </w:p>
    <w:p w14:paraId="750F0A27" w14:textId="77777777" w:rsidR="00435519" w:rsidRPr="00435519" w:rsidRDefault="00435519" w:rsidP="00435519">
      <w:pPr>
        <w:tabs>
          <w:tab w:val="left" w:pos="284"/>
        </w:tabs>
        <w:spacing w:after="0" w:line="240" w:lineRule="auto"/>
        <w:rPr>
          <w:rFonts w:ascii="Arial Narrow" w:eastAsia="Times New Roman" w:hAnsi="Arial Narrow" w:cs="Arial"/>
          <w:bCs/>
          <w:lang w:val="es-ES" w:eastAsia="es-ES"/>
        </w:rPr>
      </w:pPr>
      <w:r w:rsidRPr="00435519">
        <w:rPr>
          <w:rFonts w:ascii="Arial Narrow" w:eastAsia="Times New Roman" w:hAnsi="Arial Narrow" w:cs="Arial"/>
          <w:b/>
          <w:bCs/>
          <w:lang w:val="es-ES" w:eastAsia="es-ES"/>
        </w:rPr>
        <w:t>3.2.3 MANTENIENTO CORRECTIVO</w:t>
      </w:r>
    </w:p>
    <w:p w14:paraId="5D057D5E" w14:textId="77777777" w:rsidR="00435519" w:rsidRPr="00435519" w:rsidRDefault="00435519" w:rsidP="00435519">
      <w:pPr>
        <w:tabs>
          <w:tab w:val="left" w:pos="284"/>
        </w:tabs>
        <w:spacing w:after="0" w:line="240" w:lineRule="auto"/>
        <w:rPr>
          <w:rFonts w:ascii="Arial Narrow" w:eastAsia="Times New Roman" w:hAnsi="Arial Narrow" w:cs="Arial"/>
          <w:bCs/>
          <w:lang w:val="es-ES" w:eastAsia="es-ES"/>
        </w:rPr>
      </w:pPr>
    </w:p>
    <w:p w14:paraId="36A75B16" w14:textId="77777777" w:rsidR="00435519" w:rsidRPr="00435519" w:rsidRDefault="00435519" w:rsidP="00435519">
      <w:pPr>
        <w:tabs>
          <w:tab w:val="left" w:pos="284"/>
        </w:tabs>
        <w:spacing w:after="0" w:line="240" w:lineRule="auto"/>
        <w:jc w:val="both"/>
        <w:rPr>
          <w:rFonts w:ascii="Arial Narrow" w:eastAsia="Times New Roman" w:hAnsi="Arial Narrow" w:cs="Arial"/>
          <w:bCs/>
          <w:lang w:val="es-ES" w:eastAsia="es-ES"/>
        </w:rPr>
      </w:pPr>
      <w:r w:rsidRPr="00435519">
        <w:rPr>
          <w:rFonts w:ascii="Arial Narrow" w:eastAsia="Times New Roman" w:hAnsi="Arial Narrow" w:cs="Arial"/>
          <w:bCs/>
          <w:lang w:val="es-ES" w:eastAsia="es-ES"/>
        </w:rPr>
        <w:t>Consiste en adelantar reparaciones a todo costo que garanticen el correcto funcionamiento del equipo, para lo cual se atenderá como prioridades las llamadas de emergencia, las cuales serán solicitadas por el supervisor del contrato.</w:t>
      </w:r>
    </w:p>
    <w:p w14:paraId="4D5E2FF6" w14:textId="77777777" w:rsidR="00435519" w:rsidRPr="00435519" w:rsidRDefault="00435519" w:rsidP="00435519">
      <w:pPr>
        <w:tabs>
          <w:tab w:val="left" w:pos="284"/>
        </w:tabs>
        <w:spacing w:after="0" w:line="240" w:lineRule="auto"/>
        <w:jc w:val="both"/>
        <w:rPr>
          <w:rFonts w:ascii="Arial Narrow" w:eastAsia="Times New Roman" w:hAnsi="Arial Narrow" w:cs="Arial"/>
          <w:bCs/>
          <w:lang w:val="es-ES" w:eastAsia="es-ES"/>
        </w:rPr>
      </w:pPr>
    </w:p>
    <w:p w14:paraId="3162C975" w14:textId="77777777" w:rsidR="00435519" w:rsidRPr="00435519" w:rsidRDefault="00435519" w:rsidP="00435519">
      <w:pPr>
        <w:tabs>
          <w:tab w:val="left" w:pos="284"/>
        </w:tabs>
        <w:spacing w:after="0" w:line="240" w:lineRule="auto"/>
        <w:jc w:val="both"/>
        <w:rPr>
          <w:rFonts w:ascii="Arial Narrow" w:eastAsia="Times New Roman" w:hAnsi="Arial Narrow" w:cs="Arial"/>
          <w:bCs/>
          <w:lang w:val="es-ES" w:eastAsia="es-ES"/>
        </w:rPr>
      </w:pPr>
      <w:r w:rsidRPr="00435519">
        <w:rPr>
          <w:rFonts w:ascii="Arial Narrow" w:eastAsia="Times New Roman" w:hAnsi="Arial Narrow" w:cs="Arial"/>
          <w:bCs/>
          <w:lang w:val="es-ES" w:eastAsia="es-ES"/>
        </w:rPr>
        <w:t>El contratista deberá realizar el mantenimiento originado por el desgaste de los materiales, reparaciones para corregir motores, interruptores electromagnéticos, tarjetas y dispositivos electrónicos, etc. Este tipo de mantenimiento, el suministro de repuestos y la mano de obra necesaria, deberá ser autorizado por el supervisor, previa presentación de la cotización. El valor será facturado una vez recibido el trabajo a satisfacción por parte del supervisor del contrato</w:t>
      </w:r>
    </w:p>
    <w:p w14:paraId="35D76638" w14:textId="77777777" w:rsidR="00435519" w:rsidRPr="00435519" w:rsidRDefault="00435519" w:rsidP="00435519">
      <w:pPr>
        <w:tabs>
          <w:tab w:val="left" w:pos="284"/>
        </w:tabs>
        <w:spacing w:after="0" w:line="240" w:lineRule="auto"/>
        <w:jc w:val="both"/>
        <w:rPr>
          <w:rFonts w:ascii="Arial Narrow" w:eastAsia="Times New Roman" w:hAnsi="Arial Narrow" w:cs="Arial"/>
          <w:bCs/>
          <w:lang w:val="es-ES" w:eastAsia="es-ES"/>
        </w:rPr>
      </w:pPr>
    </w:p>
    <w:p w14:paraId="23794E95" w14:textId="77777777" w:rsidR="00435519" w:rsidRPr="00435519" w:rsidRDefault="00435519" w:rsidP="00435519">
      <w:pPr>
        <w:tabs>
          <w:tab w:val="left" w:pos="284"/>
        </w:tabs>
        <w:spacing w:after="0" w:line="240" w:lineRule="auto"/>
        <w:jc w:val="both"/>
        <w:rPr>
          <w:rFonts w:ascii="Arial Narrow" w:eastAsia="Times New Roman" w:hAnsi="Arial Narrow" w:cs="Arial"/>
          <w:bCs/>
          <w:lang w:val="es-ES" w:eastAsia="es-ES"/>
        </w:rPr>
      </w:pPr>
      <w:r w:rsidRPr="00435519">
        <w:rPr>
          <w:rFonts w:ascii="Arial Narrow" w:eastAsia="Times New Roman" w:hAnsi="Arial Narrow" w:cs="Arial"/>
          <w:bCs/>
          <w:lang w:val="es-ES" w:eastAsia="es-ES"/>
        </w:rPr>
        <w:t xml:space="preserve">Los repuestos cotizados y suministrados deberán ser originales y nuevos, si debido a circunstancias comprobadas y autorizadas por la Entidad, previamente por el supervisor del contrato y a su juicio impidan que el repuesto sea original, este podrá ser homologado, siempre y cuando sea compatible con el objeto del servicio y garantice el correcto funcionamiento del equipo, sin perder de vista que dicho repuesto debe tener las mismas características ya descritas, previa la autorización del supervisor del contrato. Los repuestos homologados serán aceptados solo en los casos en los que no existan dentro del mercado, repuestos originales para los equipos que lo requieran. El contratista deberá ofrecer para los repuestos homologados las mismas condiciones en cuanto a garantía ofrecidas para los repuestos originales. </w:t>
      </w:r>
    </w:p>
    <w:p w14:paraId="7FC8749B" w14:textId="77777777" w:rsidR="00435519" w:rsidRPr="00435519" w:rsidRDefault="00435519" w:rsidP="00435519">
      <w:pPr>
        <w:suppressAutoHyphens/>
        <w:autoSpaceDN w:val="0"/>
        <w:spacing w:after="0" w:line="240" w:lineRule="auto"/>
        <w:textAlignment w:val="baseline"/>
        <w:rPr>
          <w:rFonts w:ascii="Arial Narrow" w:eastAsia="Times New Roman" w:hAnsi="Arial Narrow" w:cs="Arial"/>
          <w:bCs/>
          <w:lang w:val="es-ES" w:eastAsia="es-ES"/>
        </w:rPr>
      </w:pPr>
      <w:r w:rsidRPr="00435519">
        <w:rPr>
          <w:rFonts w:ascii="Arial Narrow" w:eastAsia="Times New Roman" w:hAnsi="Arial Narrow" w:cs="Arial"/>
          <w:bCs/>
          <w:lang w:val="es-ES" w:eastAsia="es-ES"/>
        </w:rPr>
        <w:t>El contratista deberá remplazar a sus expensas, aquellos insumos y/o repuestos instalados, que resultaren de mala calidad o con defectos de fabricación, a juicio de la Entidad. En todo caso, toda sustitución de insumos y repuestos, debe estar autorizada previamente por el Supervisor del Contrato, quien ejercerá el control respectivo.</w:t>
      </w:r>
    </w:p>
    <w:p w14:paraId="482E4D47" w14:textId="77777777" w:rsidR="00435519" w:rsidRPr="00435519" w:rsidRDefault="00435519" w:rsidP="00435519">
      <w:pPr>
        <w:suppressAutoHyphens/>
        <w:autoSpaceDN w:val="0"/>
        <w:spacing w:after="0" w:line="240" w:lineRule="auto"/>
        <w:textAlignment w:val="baseline"/>
        <w:rPr>
          <w:rFonts w:ascii="Arial Narrow" w:eastAsia="Times New Roman" w:hAnsi="Arial Narrow" w:cs="Arial"/>
          <w:bCs/>
          <w:lang w:val="es-ES" w:eastAsia="es-ES"/>
        </w:rPr>
      </w:pPr>
      <w:r w:rsidRPr="00435519">
        <w:rPr>
          <w:rFonts w:ascii="Arial Narrow" w:eastAsia="Times New Roman" w:hAnsi="Arial Narrow" w:cs="Arial"/>
          <w:bCs/>
          <w:lang w:val="es-ES" w:eastAsia="es-ES"/>
        </w:rPr>
        <w:t>Para los equipos en garantía se prestará únicamente mantenimiento preventivo externo. Para los demás equipos, se deberá incluir todos los repuestos necesarios que garanticen el normal funcionamiento de los equipos que no fueron excluidos por el proponente en su oferta.</w:t>
      </w:r>
    </w:p>
    <w:p w14:paraId="33577715" w14:textId="77777777" w:rsidR="00435519" w:rsidRPr="00435519" w:rsidRDefault="00435519" w:rsidP="00435519">
      <w:pPr>
        <w:spacing w:after="0" w:line="240" w:lineRule="auto"/>
        <w:jc w:val="both"/>
        <w:rPr>
          <w:rFonts w:ascii="Arial Narrow" w:eastAsia="Times New Roman" w:hAnsi="Arial Narrow" w:cs="Times New Roman"/>
          <w:b/>
          <w:lang w:val="es-ES" w:eastAsia="es-ES"/>
        </w:rPr>
      </w:pPr>
    </w:p>
    <w:p w14:paraId="3D8035BF" w14:textId="77777777" w:rsidR="00435519" w:rsidRPr="00435519" w:rsidRDefault="00435519" w:rsidP="00435519">
      <w:pPr>
        <w:spacing w:after="0" w:line="240" w:lineRule="auto"/>
        <w:jc w:val="both"/>
        <w:rPr>
          <w:rFonts w:ascii="Arial Narrow" w:eastAsia="Times New Roman" w:hAnsi="Arial Narrow" w:cs="Arial"/>
          <w:lang w:val="es-ES" w:eastAsia="es-ES"/>
        </w:rPr>
      </w:pPr>
      <w:r w:rsidRPr="00435519">
        <w:rPr>
          <w:rFonts w:ascii="Arial Narrow" w:eastAsia="Times New Roman" w:hAnsi="Arial Narrow" w:cs="Arial"/>
          <w:lang w:val="es-ES" w:eastAsia="es-ES"/>
        </w:rPr>
        <w:t>El proponente deberá cotizar el valor unitario de cada uno de los ítems establecidos en los cuadros anteriores para los mantenimientos solicitados y presentar la descripción del trabajo a efectuar, el cual debe cumplir en todo caso con las especificaciones técnicas mínimas exigidas, es decir, deben cotizar la totalidad de los servicios requeridos en la presente invitación. No se aceptan propuestas parciales.</w:t>
      </w:r>
    </w:p>
    <w:p w14:paraId="7A9AC769" w14:textId="77777777" w:rsidR="00435519" w:rsidRDefault="00435519" w:rsidP="00435519">
      <w:pPr>
        <w:spacing w:after="0" w:line="240" w:lineRule="auto"/>
        <w:jc w:val="both"/>
        <w:rPr>
          <w:rFonts w:ascii="Arial Narrow" w:eastAsia="Times New Roman" w:hAnsi="Arial Narrow" w:cs="Arial"/>
          <w:lang w:val="es-ES" w:eastAsia="es-ES"/>
        </w:rPr>
      </w:pPr>
    </w:p>
    <w:p w14:paraId="3C7E88B1" w14:textId="77777777" w:rsidR="00435519" w:rsidRPr="00435519" w:rsidRDefault="00435519" w:rsidP="00435519">
      <w:pPr>
        <w:spacing w:after="0" w:line="240" w:lineRule="auto"/>
        <w:jc w:val="both"/>
        <w:rPr>
          <w:rFonts w:ascii="Arial Narrow" w:eastAsia="Times New Roman" w:hAnsi="Arial Narrow" w:cs="Arial"/>
          <w:lang w:val="es-ES" w:eastAsia="es-ES"/>
        </w:rPr>
      </w:pPr>
      <w:bookmarkStart w:id="0" w:name="_GoBack"/>
      <w:bookmarkEnd w:id="0"/>
    </w:p>
    <w:p w14:paraId="1EE0FDFC" w14:textId="77777777" w:rsidR="00435519" w:rsidRPr="00435519" w:rsidRDefault="00435519" w:rsidP="00435519">
      <w:pPr>
        <w:spacing w:after="0" w:line="240" w:lineRule="auto"/>
        <w:jc w:val="both"/>
        <w:rPr>
          <w:rFonts w:ascii="Arial Narrow" w:eastAsia="Times New Roman" w:hAnsi="Arial Narrow" w:cs="Arial"/>
          <w:b/>
          <w:lang w:val="es-ES" w:eastAsia="es-ES"/>
        </w:rPr>
      </w:pPr>
      <w:r w:rsidRPr="00435519">
        <w:rPr>
          <w:rFonts w:ascii="Arial Narrow" w:eastAsia="Times New Roman" w:hAnsi="Arial Narrow" w:cs="Arial"/>
          <w:b/>
          <w:lang w:val="es-ES" w:eastAsia="es-ES"/>
        </w:rPr>
        <w:lastRenderedPageBreak/>
        <w:t>Mantenimiento Correctivo (Hardware)</w:t>
      </w:r>
    </w:p>
    <w:p w14:paraId="387C6352" w14:textId="77777777" w:rsidR="00435519" w:rsidRPr="00435519" w:rsidRDefault="00435519" w:rsidP="00435519">
      <w:pPr>
        <w:widowControl w:val="0"/>
        <w:numPr>
          <w:ilvl w:val="0"/>
          <w:numId w:val="31"/>
        </w:numPr>
        <w:shd w:val="clear" w:color="auto" w:fill="FFFFFF"/>
        <w:tabs>
          <w:tab w:val="left" w:pos="142"/>
        </w:tabs>
        <w:suppressAutoHyphens/>
        <w:autoSpaceDE w:val="0"/>
        <w:autoSpaceDN w:val="0"/>
        <w:adjustRightInd w:val="0"/>
        <w:spacing w:before="283" w:after="0" w:line="278" w:lineRule="exact"/>
        <w:jc w:val="both"/>
        <w:textAlignment w:val="baseline"/>
        <w:rPr>
          <w:rFonts w:ascii="Arial Narrow" w:eastAsia="Times New Roman" w:hAnsi="Arial Narrow" w:cs="Arial"/>
          <w:lang w:val="es-ES" w:eastAsia="es-ES"/>
        </w:rPr>
      </w:pPr>
      <w:r w:rsidRPr="00435519">
        <w:rPr>
          <w:rFonts w:ascii="Arial Narrow" w:eastAsia="Times New Roman" w:hAnsi="Arial Narrow" w:cs="Arial"/>
          <w:lang w:val="es-ES" w:eastAsia="es-ES"/>
        </w:rPr>
        <w:t>El tiempo máximo de respuesta en sitio es de un (01) día hábil, contados a partir de registrada la</w:t>
      </w:r>
      <w:r w:rsidRPr="00435519">
        <w:rPr>
          <w:rFonts w:ascii="Arial Narrow" w:eastAsia="Times New Roman" w:hAnsi="Arial Narrow" w:cs="Arial"/>
          <w:lang w:val="es-ES" w:eastAsia="es-ES"/>
        </w:rPr>
        <w:br/>
        <w:t>solicitud de servicio.</w:t>
      </w:r>
    </w:p>
    <w:p w14:paraId="16FB122A" w14:textId="77777777" w:rsidR="00435519" w:rsidRPr="00435519" w:rsidRDefault="00435519" w:rsidP="00435519">
      <w:pPr>
        <w:widowControl w:val="0"/>
        <w:numPr>
          <w:ilvl w:val="0"/>
          <w:numId w:val="31"/>
        </w:numPr>
        <w:shd w:val="clear" w:color="auto" w:fill="FFFFFF"/>
        <w:tabs>
          <w:tab w:val="left" w:pos="710"/>
        </w:tabs>
        <w:suppressAutoHyphens/>
        <w:autoSpaceDE w:val="0"/>
        <w:autoSpaceDN w:val="0"/>
        <w:adjustRightInd w:val="0"/>
        <w:spacing w:before="10" w:after="0" w:line="278" w:lineRule="exact"/>
        <w:jc w:val="both"/>
        <w:textAlignment w:val="baseline"/>
        <w:rPr>
          <w:rFonts w:ascii="Arial Narrow" w:eastAsia="Times New Roman" w:hAnsi="Arial Narrow" w:cs="Arial"/>
          <w:lang w:val="es-ES" w:eastAsia="es-ES"/>
        </w:rPr>
      </w:pPr>
      <w:r w:rsidRPr="00435519">
        <w:rPr>
          <w:rFonts w:ascii="Arial Narrow" w:eastAsia="Times New Roman" w:hAnsi="Arial Narrow" w:cs="Arial"/>
          <w:lang w:val="es-ES" w:eastAsia="es-ES"/>
        </w:rPr>
        <w:t>La solución del requerimiento ó reparación del bien quedará en una constancia escrita</w:t>
      </w:r>
      <w:r w:rsidRPr="00435519">
        <w:rPr>
          <w:rFonts w:ascii="Arial Narrow" w:eastAsia="Times New Roman" w:hAnsi="Arial Narrow" w:cs="Arial"/>
          <w:lang w:val="es-ES" w:eastAsia="es-ES"/>
        </w:rPr>
        <w:br/>
        <w:t>(reporte), el cual debe ser elaborado por el técnico que presta el servicio y firmado por el</w:t>
      </w:r>
      <w:r w:rsidRPr="00435519">
        <w:rPr>
          <w:rFonts w:ascii="Arial Narrow" w:eastAsia="Times New Roman" w:hAnsi="Arial Narrow" w:cs="Arial"/>
          <w:lang w:val="es-ES" w:eastAsia="es-ES"/>
        </w:rPr>
        <w:br/>
        <w:t>técnico del área de sistemas que reporta el servicio.</w:t>
      </w:r>
    </w:p>
    <w:p w14:paraId="38F492C6" w14:textId="77777777" w:rsidR="00435519" w:rsidRPr="00435519" w:rsidRDefault="00435519" w:rsidP="00435519">
      <w:pPr>
        <w:widowControl w:val="0"/>
        <w:numPr>
          <w:ilvl w:val="0"/>
          <w:numId w:val="31"/>
        </w:numPr>
        <w:shd w:val="clear" w:color="auto" w:fill="FFFFFF"/>
        <w:tabs>
          <w:tab w:val="left" w:pos="710"/>
        </w:tabs>
        <w:suppressAutoHyphens/>
        <w:autoSpaceDE w:val="0"/>
        <w:autoSpaceDN w:val="0"/>
        <w:adjustRightInd w:val="0"/>
        <w:spacing w:before="5" w:after="0" w:line="278" w:lineRule="exact"/>
        <w:jc w:val="both"/>
        <w:textAlignment w:val="baseline"/>
        <w:rPr>
          <w:rFonts w:ascii="Arial Narrow" w:eastAsia="Times New Roman" w:hAnsi="Arial Narrow" w:cs="Arial"/>
          <w:lang w:val="es-ES" w:eastAsia="es-ES"/>
        </w:rPr>
      </w:pPr>
      <w:r w:rsidRPr="00435519">
        <w:rPr>
          <w:rFonts w:ascii="Arial Narrow" w:eastAsia="Times New Roman" w:hAnsi="Arial Narrow" w:cs="Arial"/>
          <w:lang w:val="es-ES" w:eastAsia="es-ES"/>
        </w:rPr>
        <w:t>En caso que una parte haya sido reportada como dañada y reparada más de tres</w:t>
      </w:r>
      <w:r w:rsidRPr="00435519">
        <w:rPr>
          <w:rFonts w:ascii="Arial Narrow" w:eastAsia="Times New Roman" w:hAnsi="Arial Narrow" w:cs="Arial"/>
          <w:lang w:val="es-ES" w:eastAsia="es-ES"/>
        </w:rPr>
        <w:br/>
        <w:t>oportunidades en dos meses, debe ser reemplazada y el costo debe ser asumido por el</w:t>
      </w:r>
      <w:r w:rsidRPr="00435519">
        <w:rPr>
          <w:rFonts w:ascii="Arial Narrow" w:eastAsia="Times New Roman" w:hAnsi="Arial Narrow" w:cs="Arial"/>
          <w:lang w:val="es-ES" w:eastAsia="es-ES"/>
        </w:rPr>
        <w:br/>
        <w:t>Contratista. De igual forma el técnico debe dejar por escrito el reporte del cambio realizado.</w:t>
      </w:r>
    </w:p>
    <w:p w14:paraId="19AF94A4" w14:textId="77777777" w:rsidR="00435519" w:rsidRPr="00435519" w:rsidRDefault="00435519" w:rsidP="00435519">
      <w:pPr>
        <w:widowControl w:val="0"/>
        <w:numPr>
          <w:ilvl w:val="0"/>
          <w:numId w:val="31"/>
        </w:numPr>
        <w:shd w:val="clear" w:color="auto" w:fill="FFFFFF"/>
        <w:tabs>
          <w:tab w:val="left" w:pos="710"/>
        </w:tabs>
        <w:suppressAutoHyphens/>
        <w:autoSpaceDE w:val="0"/>
        <w:autoSpaceDN w:val="0"/>
        <w:adjustRightInd w:val="0"/>
        <w:spacing w:before="10" w:after="0" w:line="278" w:lineRule="exact"/>
        <w:jc w:val="both"/>
        <w:textAlignment w:val="baseline"/>
        <w:rPr>
          <w:rFonts w:ascii="Arial Narrow" w:eastAsia="Times New Roman" w:hAnsi="Arial Narrow" w:cs="Arial"/>
          <w:lang w:val="es-ES" w:eastAsia="es-ES"/>
        </w:rPr>
      </w:pPr>
      <w:r w:rsidRPr="00435519">
        <w:rPr>
          <w:rFonts w:ascii="Arial Narrow" w:eastAsia="Times New Roman" w:hAnsi="Arial Narrow" w:cs="Arial"/>
          <w:lang w:val="es-ES" w:eastAsia="es-ES"/>
        </w:rPr>
        <w:t>El mantenimiento correctivo, se deberá aplicar a todos los computadores personales de</w:t>
      </w:r>
      <w:r w:rsidRPr="00435519">
        <w:rPr>
          <w:rFonts w:ascii="Arial Narrow" w:eastAsia="Times New Roman" w:hAnsi="Arial Narrow" w:cs="Arial"/>
          <w:lang w:val="es-ES" w:eastAsia="es-ES"/>
        </w:rPr>
        <w:br/>
        <w:t>escritorio, computadores portátiles y demás equipos que solicite el Área de Sistemas y que</w:t>
      </w:r>
      <w:r w:rsidRPr="00435519">
        <w:rPr>
          <w:rFonts w:ascii="Arial Narrow" w:eastAsia="Times New Roman" w:hAnsi="Arial Narrow" w:cs="Arial"/>
          <w:lang w:val="es-ES" w:eastAsia="es-ES"/>
        </w:rPr>
        <w:br/>
        <w:t>están en el objeto del presente estudio previo, excepto a los equipos que se encuentran en</w:t>
      </w:r>
      <w:r w:rsidRPr="00435519">
        <w:rPr>
          <w:rFonts w:ascii="Arial Narrow" w:eastAsia="Times New Roman" w:hAnsi="Arial Narrow" w:cs="Arial"/>
          <w:lang w:val="es-ES" w:eastAsia="es-ES"/>
        </w:rPr>
        <w:br/>
        <w:t>arriendo y los que están en garantía.</w:t>
      </w:r>
    </w:p>
    <w:p w14:paraId="7FE621D4" w14:textId="77777777" w:rsidR="00435519" w:rsidRPr="00435519" w:rsidRDefault="00435519" w:rsidP="00435519">
      <w:pPr>
        <w:widowControl w:val="0"/>
        <w:numPr>
          <w:ilvl w:val="0"/>
          <w:numId w:val="31"/>
        </w:numPr>
        <w:shd w:val="clear" w:color="auto" w:fill="FFFFFF"/>
        <w:tabs>
          <w:tab w:val="left" w:pos="710"/>
        </w:tabs>
        <w:suppressAutoHyphens/>
        <w:autoSpaceDE w:val="0"/>
        <w:autoSpaceDN w:val="0"/>
        <w:adjustRightInd w:val="0"/>
        <w:spacing w:before="10" w:after="0" w:line="278" w:lineRule="exact"/>
        <w:jc w:val="both"/>
        <w:textAlignment w:val="baseline"/>
        <w:rPr>
          <w:rFonts w:ascii="Arial Narrow" w:eastAsia="Times New Roman" w:hAnsi="Arial Narrow" w:cs="Arial"/>
          <w:lang w:val="es-ES" w:eastAsia="es-ES"/>
        </w:rPr>
      </w:pPr>
      <w:r w:rsidRPr="00435519">
        <w:rPr>
          <w:rFonts w:ascii="Arial Narrow" w:eastAsia="Times New Roman" w:hAnsi="Arial Narrow" w:cs="Arial"/>
          <w:lang w:val="es-ES" w:eastAsia="es-ES"/>
        </w:rPr>
        <w:t>Cumplir con el plan de mantenimiento establecido para el mantenimiento preventivo y correctivo</w:t>
      </w:r>
      <w:r w:rsidRPr="00435519">
        <w:rPr>
          <w:rFonts w:ascii="Arial Narrow" w:eastAsia="Times New Roman" w:hAnsi="Arial Narrow" w:cs="Arial"/>
          <w:lang w:val="es-ES" w:eastAsia="es-ES"/>
        </w:rPr>
        <w:br/>
        <w:t>de equipos.</w:t>
      </w:r>
    </w:p>
    <w:p w14:paraId="3AACC272" w14:textId="77777777" w:rsidR="00435519" w:rsidRPr="00435519" w:rsidRDefault="00435519" w:rsidP="00435519">
      <w:pPr>
        <w:widowControl w:val="0"/>
        <w:shd w:val="clear" w:color="auto" w:fill="FFFFFF"/>
        <w:tabs>
          <w:tab w:val="left" w:pos="710"/>
        </w:tabs>
        <w:autoSpaceDE w:val="0"/>
        <w:autoSpaceDN w:val="0"/>
        <w:adjustRightInd w:val="0"/>
        <w:spacing w:before="10" w:after="0" w:line="278" w:lineRule="exact"/>
        <w:jc w:val="both"/>
        <w:rPr>
          <w:rFonts w:ascii="Arial Narrow" w:eastAsia="Times New Roman" w:hAnsi="Arial Narrow" w:cs="Times New Roman"/>
          <w:bCs/>
          <w:lang w:val="es-ES" w:eastAsia="es-ES"/>
        </w:rPr>
      </w:pPr>
    </w:p>
    <w:p w14:paraId="10AC4FC8" w14:textId="77777777" w:rsidR="00435519" w:rsidRPr="00435519" w:rsidRDefault="00435519" w:rsidP="00435519">
      <w:pPr>
        <w:spacing w:after="0" w:line="240" w:lineRule="auto"/>
        <w:jc w:val="both"/>
        <w:rPr>
          <w:rFonts w:ascii="Arial Narrow" w:eastAsia="Times New Roman" w:hAnsi="Arial Narrow" w:cs="Arial"/>
          <w:lang w:val="es-ES" w:eastAsia="es-ES"/>
        </w:rPr>
      </w:pPr>
      <w:r w:rsidRPr="00435519">
        <w:rPr>
          <w:rFonts w:ascii="Arial Narrow" w:eastAsia="Times New Roman" w:hAnsi="Arial Narrow" w:cs="Arial"/>
          <w:b/>
          <w:lang w:val="es-ES" w:eastAsia="es-ES"/>
        </w:rPr>
        <w:t>INVARIABILIDAD DE LOS PRECIOS</w:t>
      </w:r>
    </w:p>
    <w:p w14:paraId="3D7D6042" w14:textId="77777777" w:rsidR="00435519" w:rsidRPr="00435519" w:rsidRDefault="00435519" w:rsidP="00435519">
      <w:pPr>
        <w:spacing w:after="0" w:line="240" w:lineRule="auto"/>
        <w:jc w:val="both"/>
        <w:rPr>
          <w:rFonts w:ascii="Arial Narrow" w:eastAsia="Times New Roman" w:hAnsi="Arial Narrow" w:cs="Arial"/>
          <w:lang w:val="es-ES" w:eastAsia="es-ES"/>
        </w:rPr>
      </w:pPr>
    </w:p>
    <w:p w14:paraId="0DE28B16" w14:textId="77777777" w:rsidR="00435519" w:rsidRPr="00435519" w:rsidRDefault="00435519" w:rsidP="00435519">
      <w:pPr>
        <w:spacing w:after="0" w:line="240" w:lineRule="auto"/>
        <w:jc w:val="both"/>
        <w:rPr>
          <w:rFonts w:ascii="Arial Narrow" w:eastAsia="Times New Roman" w:hAnsi="Arial Narrow" w:cs="Arial"/>
          <w:lang w:val="es-ES" w:eastAsia="es-ES"/>
        </w:rPr>
      </w:pPr>
      <w:r w:rsidRPr="00435519">
        <w:rPr>
          <w:rFonts w:ascii="Arial Narrow" w:eastAsia="Times New Roman" w:hAnsi="Arial Narrow" w:cs="Arial"/>
          <w:lang w:val="es-ES" w:eastAsia="es-ES"/>
        </w:rPr>
        <w:t xml:space="preserve">EI proponente deberá suministrar los repuestos originales, nuevos, no re manufacturados, ni repotenciados de primera calidad. Los precios de los repuestos deben corresponder a los que oferto el proponente con su propuesta y en caso de que éste presente variación al momento de ser requeridos para su instalación, deberán ser cotizados y suministrados a la Dirección Territorial Andes Occidentales, previa autorización del supervisor del contrato. EI proponente deberá reintegrar a la Dirección Territorial Andes Occidentales los repuestos o partes que fueron objeto del cambio. </w:t>
      </w:r>
    </w:p>
    <w:p w14:paraId="46FE8CEE" w14:textId="77777777" w:rsidR="00435519" w:rsidRPr="00435519" w:rsidRDefault="00435519" w:rsidP="00435519">
      <w:pPr>
        <w:spacing w:after="0" w:line="240" w:lineRule="auto"/>
        <w:jc w:val="both"/>
        <w:rPr>
          <w:rFonts w:ascii="Arial Narrow" w:eastAsia="Times New Roman" w:hAnsi="Arial Narrow" w:cs="Arial"/>
          <w:lang w:val="es-ES" w:eastAsia="es-ES"/>
        </w:rPr>
      </w:pPr>
    </w:p>
    <w:p w14:paraId="2E715A4F" w14:textId="77777777" w:rsidR="00435519" w:rsidRPr="00435519" w:rsidRDefault="00435519" w:rsidP="00435519">
      <w:pPr>
        <w:autoSpaceDE w:val="0"/>
        <w:autoSpaceDN w:val="0"/>
        <w:adjustRightInd w:val="0"/>
        <w:spacing w:after="0" w:line="240" w:lineRule="auto"/>
        <w:jc w:val="both"/>
        <w:rPr>
          <w:rFonts w:ascii="Arial Narrow" w:eastAsia="Times New Roman" w:hAnsi="Arial Narrow" w:cs="Arial"/>
          <w:lang w:val="es-ES" w:eastAsia="es-ES"/>
        </w:rPr>
      </w:pPr>
      <w:r w:rsidRPr="00435519">
        <w:rPr>
          <w:rFonts w:ascii="Arial Narrow" w:eastAsia="Times New Roman" w:hAnsi="Arial Narrow" w:cs="Arial"/>
          <w:lang w:val="es-ES" w:eastAsia="es-ES"/>
        </w:rPr>
        <w:t xml:space="preserve">El proponente deberá diligenciar los siguientes formatos de referencia indicando los precios para los ítems requeridos, la propuesta económica deberá ser presentadas en cifras cerradas sin decimales, es decir sin centavos. </w:t>
      </w:r>
    </w:p>
    <w:p w14:paraId="4DA245FD" w14:textId="77777777" w:rsidR="00435519" w:rsidRPr="00435519" w:rsidRDefault="00435519" w:rsidP="00435519">
      <w:pPr>
        <w:autoSpaceDE w:val="0"/>
        <w:autoSpaceDN w:val="0"/>
        <w:adjustRightInd w:val="0"/>
        <w:spacing w:after="0" w:line="240" w:lineRule="auto"/>
        <w:jc w:val="both"/>
        <w:rPr>
          <w:rFonts w:ascii="Arial Narrow" w:eastAsia="Times New Roman" w:hAnsi="Arial Narrow" w:cs="Arial"/>
          <w:lang w:val="es-ES" w:eastAsia="es-ES"/>
        </w:rPr>
      </w:pPr>
    </w:p>
    <w:p w14:paraId="6563EB13" w14:textId="77777777" w:rsidR="00435519" w:rsidRPr="00435519" w:rsidRDefault="00435519" w:rsidP="00435519">
      <w:pPr>
        <w:spacing w:after="0" w:line="240" w:lineRule="auto"/>
        <w:jc w:val="both"/>
        <w:rPr>
          <w:rFonts w:ascii="Arial Narrow" w:eastAsia="Times New Roman" w:hAnsi="Arial Narrow" w:cs="ArialNarrow"/>
          <w:b/>
          <w:lang w:val="es-AR" w:eastAsia="es-AR"/>
        </w:rPr>
      </w:pPr>
      <w:r w:rsidRPr="00435519">
        <w:rPr>
          <w:rFonts w:ascii="Arial Narrow" w:eastAsia="Times New Roman" w:hAnsi="Arial Narrow" w:cs="ArialNarrow"/>
          <w:b/>
          <w:bCs/>
          <w:lang w:val="es-ES" w:eastAsia="es-AR"/>
        </w:rPr>
        <w:t xml:space="preserve">3.2.4 </w:t>
      </w:r>
      <w:r w:rsidRPr="00435519">
        <w:rPr>
          <w:rFonts w:ascii="Arial Narrow" w:eastAsia="Times New Roman" w:hAnsi="Arial Narrow" w:cs="ArialNarrow"/>
          <w:b/>
          <w:lang w:val="es-AR" w:eastAsia="es-AR"/>
        </w:rPr>
        <w:t>SUMINISTRO Y GARANTÍA DE LOS SERVICIOS Y REPUESTOS.</w:t>
      </w:r>
    </w:p>
    <w:p w14:paraId="453E34E2" w14:textId="77777777" w:rsidR="00435519" w:rsidRPr="00435519" w:rsidRDefault="00435519" w:rsidP="00435519">
      <w:pPr>
        <w:spacing w:after="0" w:line="240" w:lineRule="auto"/>
        <w:jc w:val="both"/>
        <w:rPr>
          <w:rFonts w:ascii="Arial Narrow" w:eastAsia="Times New Roman" w:hAnsi="Arial Narrow" w:cs="ArialNarrow"/>
          <w:b/>
          <w:lang w:val="es-AR" w:eastAsia="es-AR"/>
        </w:rPr>
      </w:pPr>
    </w:p>
    <w:p w14:paraId="7E7F9B0A" w14:textId="77777777" w:rsidR="00435519" w:rsidRPr="00435519" w:rsidRDefault="00435519" w:rsidP="00435519">
      <w:pPr>
        <w:spacing w:after="0" w:line="240" w:lineRule="auto"/>
        <w:jc w:val="both"/>
        <w:rPr>
          <w:rFonts w:ascii="Arial Narrow" w:eastAsia="Times New Roman" w:hAnsi="Arial Narrow" w:cs="ArialNarrow"/>
          <w:lang w:val="es-AR" w:eastAsia="es-AR"/>
        </w:rPr>
      </w:pPr>
      <w:r w:rsidRPr="00435519">
        <w:rPr>
          <w:rFonts w:ascii="Arial Narrow" w:eastAsia="Times New Roman" w:hAnsi="Arial Narrow" w:cs="ArialNarrow"/>
          <w:lang w:val="es-AR" w:eastAsia="es-AR"/>
        </w:rPr>
        <w:t>El proponente manifestará expresamente en su oferta que los elementos o repuestos cambiados serán originales, de primera calidad y no remanufacturados (U homologados, previa autorización del supervisor). Igualmente expresará en su propuesta que el valor de los repuestos suministrados no excederá en ningún caso, los consignados de las marcas nacionales o extranjeras. Por otro lado, debe expresar en su propuesta que los elementos o repuestos que resulten defectuosos serán reemplazados dentro de los ocho (08) días calendario siguientes a la visita.  Manifestar en su propuesta que cada servicio a realizar y los repuestos suministrados debe tener una garantía mínima de seis (6) meses.</w:t>
      </w:r>
    </w:p>
    <w:p w14:paraId="006BBFC7" w14:textId="77777777" w:rsidR="00435519" w:rsidRPr="00435519" w:rsidRDefault="00435519" w:rsidP="00435519">
      <w:pPr>
        <w:spacing w:after="0" w:line="240" w:lineRule="auto"/>
        <w:jc w:val="both"/>
        <w:rPr>
          <w:rFonts w:ascii="Arial Narrow" w:eastAsia="Times New Roman" w:hAnsi="Arial Narrow" w:cs="ArialNarrow"/>
          <w:lang w:val="es-AR" w:eastAsia="es-AR"/>
        </w:rPr>
      </w:pPr>
    </w:p>
    <w:p w14:paraId="40A8F38F" w14:textId="77777777" w:rsidR="00435519" w:rsidRPr="00435519" w:rsidRDefault="00435519" w:rsidP="00435519">
      <w:pPr>
        <w:spacing w:after="0" w:line="240" w:lineRule="auto"/>
        <w:jc w:val="both"/>
        <w:rPr>
          <w:rFonts w:ascii="Arial Narrow" w:eastAsia="Times New Roman" w:hAnsi="Arial Narrow" w:cs="ArialNarrow"/>
          <w:b/>
          <w:lang w:val="es-AR" w:eastAsia="es-AR"/>
        </w:rPr>
      </w:pPr>
      <w:r w:rsidRPr="00435519">
        <w:rPr>
          <w:rFonts w:ascii="Arial Narrow" w:eastAsia="Times New Roman" w:hAnsi="Arial Narrow" w:cs="ArialNarrow"/>
          <w:b/>
          <w:bCs/>
          <w:lang w:val="es-ES" w:eastAsia="es-AR"/>
        </w:rPr>
        <w:t xml:space="preserve">3.2.5 </w:t>
      </w:r>
      <w:r w:rsidRPr="00435519">
        <w:rPr>
          <w:rFonts w:ascii="Arial Narrow" w:eastAsia="Times New Roman" w:hAnsi="Arial Narrow" w:cs="ArialNarrow"/>
          <w:b/>
          <w:lang w:val="es-AR" w:eastAsia="es-AR"/>
        </w:rPr>
        <w:t>REPUESTOS O SERVICIOS NO CONTEMPLADOS EN EL CONTRATO.</w:t>
      </w:r>
    </w:p>
    <w:p w14:paraId="2C948C9E" w14:textId="77777777" w:rsidR="00435519" w:rsidRPr="00435519" w:rsidRDefault="00435519" w:rsidP="00435519">
      <w:pPr>
        <w:spacing w:after="0" w:line="240" w:lineRule="auto"/>
        <w:jc w:val="both"/>
        <w:rPr>
          <w:rFonts w:ascii="Arial Narrow" w:eastAsia="Times New Roman" w:hAnsi="Arial Narrow" w:cs="ArialNarrow"/>
          <w:b/>
          <w:lang w:val="es-AR" w:eastAsia="es-AR"/>
        </w:rPr>
      </w:pPr>
    </w:p>
    <w:p w14:paraId="59E35C45" w14:textId="77777777" w:rsidR="00435519" w:rsidRPr="00435519" w:rsidRDefault="00435519" w:rsidP="00435519">
      <w:pPr>
        <w:spacing w:after="0" w:line="240" w:lineRule="auto"/>
        <w:jc w:val="both"/>
        <w:rPr>
          <w:rFonts w:ascii="Arial Narrow" w:eastAsia="Times New Roman" w:hAnsi="Arial Narrow" w:cs="ArialNarrow"/>
          <w:lang w:val="es-AR" w:eastAsia="es-AR"/>
        </w:rPr>
      </w:pPr>
      <w:r w:rsidRPr="00435519">
        <w:rPr>
          <w:rFonts w:ascii="Arial Narrow" w:eastAsia="Times New Roman" w:hAnsi="Arial Narrow" w:cs="ArialNarrow"/>
          <w:lang w:val="es-AR" w:eastAsia="es-AR"/>
        </w:rPr>
        <w:t xml:space="preserve">En el evento en que </w:t>
      </w:r>
      <w:r w:rsidRPr="00435519">
        <w:rPr>
          <w:rFonts w:ascii="Arial Narrow" w:eastAsia="Times New Roman" w:hAnsi="Arial Narrow" w:cs="Arial"/>
          <w:lang w:val="es-ES" w:eastAsia="es-ES"/>
        </w:rPr>
        <w:t>la Dirección Territorial Andes Occidentales,</w:t>
      </w:r>
      <w:r w:rsidRPr="00435519">
        <w:rPr>
          <w:rFonts w:ascii="Arial Narrow" w:eastAsia="Times New Roman" w:hAnsi="Arial Narrow" w:cs="Arial"/>
          <w:bCs/>
          <w:lang w:eastAsia="es-ES"/>
        </w:rPr>
        <w:t xml:space="preserve"> </w:t>
      </w:r>
      <w:r w:rsidRPr="00435519">
        <w:rPr>
          <w:rFonts w:ascii="Arial Narrow" w:eastAsia="Times New Roman" w:hAnsi="Arial Narrow" w:cs="ArialNarrow"/>
          <w:lang w:val="es-AR" w:eastAsia="es-AR"/>
        </w:rPr>
        <w:t xml:space="preserve">requiera durante la ejecución del contrato un repuesto o servicio no previsto en los presentes estudios y sea necesario para el normal funcionamiento de los equipos de cómputo de la DTAO, la entidad aplicará el siguiente procedimiento, el contratista a solicitud del supervisor del contrato, cotizará el elemento o servicio solicitado, detallando: valor de la mano de obra, especificaciones, marca, características, valor unitario y plazo de entrega. </w:t>
      </w:r>
      <w:r w:rsidRPr="00435519">
        <w:rPr>
          <w:rFonts w:ascii="Arial Narrow" w:eastAsia="Times New Roman" w:hAnsi="Arial Narrow" w:cs="Arial"/>
          <w:lang w:val="es-ES" w:eastAsia="es-ES"/>
        </w:rPr>
        <w:t>La</w:t>
      </w:r>
      <w:r w:rsidRPr="00435519">
        <w:rPr>
          <w:rFonts w:ascii="Arial Narrow" w:eastAsia="Times New Roman" w:hAnsi="Arial Narrow" w:cs="Arial"/>
          <w:b/>
          <w:lang w:val="es-ES" w:eastAsia="es-ES"/>
        </w:rPr>
        <w:t xml:space="preserve"> </w:t>
      </w:r>
      <w:r w:rsidRPr="00435519">
        <w:rPr>
          <w:rFonts w:ascii="Arial Narrow" w:eastAsia="Times New Roman" w:hAnsi="Arial Narrow" w:cs="Arial"/>
          <w:lang w:val="es-ES" w:eastAsia="es-ES"/>
        </w:rPr>
        <w:t>Dirección Territorial Andes Occidentales</w:t>
      </w:r>
      <w:r w:rsidRPr="00435519">
        <w:rPr>
          <w:rFonts w:ascii="Arial Narrow" w:eastAsia="Times New Roman" w:hAnsi="Arial Narrow" w:cs="Arial"/>
          <w:b/>
          <w:lang w:val="es-ES" w:eastAsia="es-ES"/>
        </w:rPr>
        <w:t xml:space="preserve"> </w:t>
      </w:r>
      <w:r w:rsidRPr="00435519">
        <w:rPr>
          <w:rFonts w:ascii="Arial Narrow" w:eastAsia="Times New Roman" w:hAnsi="Arial Narrow" w:cs="ArialNarrow"/>
          <w:lang w:val="es-AR" w:eastAsia="es-AR"/>
        </w:rPr>
        <w:t xml:space="preserve">solicitará mínimo dos (02) cotizaciones de proveedores idóneos con el fin de realizar un estudio </w:t>
      </w:r>
      <w:r w:rsidRPr="00435519">
        <w:rPr>
          <w:rFonts w:ascii="Arial Narrow" w:eastAsia="Times New Roman" w:hAnsi="Arial Narrow" w:cs="ArialNarrow"/>
          <w:lang w:val="es-AR" w:eastAsia="es-AR"/>
        </w:rPr>
        <w:lastRenderedPageBreak/>
        <w:t xml:space="preserve">comparativo y establecer el precio promedio del mercado.  Si el valor Propuesto por el contratista es superior al valor promedio establecido, éste deberá adoptar el valor promedio obtenido en el estudio de mercado. </w:t>
      </w:r>
    </w:p>
    <w:p w14:paraId="025798DD" w14:textId="77777777" w:rsidR="00435519" w:rsidRPr="00435519" w:rsidRDefault="00435519" w:rsidP="00435519">
      <w:pPr>
        <w:spacing w:after="0" w:line="240" w:lineRule="auto"/>
        <w:jc w:val="both"/>
        <w:rPr>
          <w:rFonts w:ascii="Arial Narrow" w:eastAsia="Calibri" w:hAnsi="Arial Narrow" w:cs="Arial"/>
        </w:rPr>
      </w:pPr>
    </w:p>
    <w:p w14:paraId="759008EF" w14:textId="77777777" w:rsidR="00435519" w:rsidRPr="00435519" w:rsidRDefault="00435519" w:rsidP="00435519">
      <w:pPr>
        <w:suppressAutoHyphens/>
        <w:overflowPunct w:val="0"/>
        <w:autoSpaceDE w:val="0"/>
        <w:autoSpaceDN w:val="0"/>
        <w:spacing w:after="0" w:line="240" w:lineRule="auto"/>
        <w:jc w:val="both"/>
        <w:textAlignment w:val="baseline"/>
        <w:rPr>
          <w:rFonts w:ascii="Arial Narrow" w:eastAsia="Times New Roman" w:hAnsi="Arial Narrow" w:cs="Arial"/>
          <w:b/>
          <w:iCs/>
          <w:lang w:eastAsia="es-ES"/>
        </w:rPr>
      </w:pPr>
      <w:r w:rsidRPr="00435519">
        <w:rPr>
          <w:rFonts w:ascii="Arial Narrow" w:eastAsia="Times New Roman" w:hAnsi="Arial Narrow" w:cs="Arial"/>
          <w:b/>
          <w:iCs/>
          <w:lang w:eastAsia="es-ES"/>
        </w:rPr>
        <w:t>3.3. OBLIGACIONES DEL CONTRATISTA</w:t>
      </w:r>
    </w:p>
    <w:p w14:paraId="31B3B0F0" w14:textId="77777777" w:rsidR="00435519" w:rsidRPr="00435519" w:rsidRDefault="00435519" w:rsidP="00435519">
      <w:pPr>
        <w:suppressAutoHyphens/>
        <w:overflowPunct w:val="0"/>
        <w:autoSpaceDE w:val="0"/>
        <w:autoSpaceDN w:val="0"/>
        <w:spacing w:after="0" w:line="240" w:lineRule="auto"/>
        <w:jc w:val="both"/>
        <w:textAlignment w:val="baseline"/>
        <w:rPr>
          <w:rFonts w:ascii="Arial Narrow" w:eastAsia="Times New Roman" w:hAnsi="Arial Narrow" w:cs="Arial"/>
          <w:b/>
          <w:iCs/>
          <w:lang w:eastAsia="es-ES"/>
        </w:rPr>
      </w:pPr>
    </w:p>
    <w:p w14:paraId="5597B82F" w14:textId="77777777" w:rsidR="00435519" w:rsidRPr="00435519" w:rsidRDefault="00435519" w:rsidP="00435519">
      <w:pPr>
        <w:numPr>
          <w:ilvl w:val="0"/>
          <w:numId w:val="5"/>
        </w:numPr>
        <w:tabs>
          <w:tab w:val="left" w:pos="426"/>
        </w:tabs>
        <w:suppressAutoHyphens/>
        <w:autoSpaceDE w:val="0"/>
        <w:autoSpaceDN w:val="0"/>
        <w:adjustRightInd w:val="0"/>
        <w:spacing w:after="0" w:line="240" w:lineRule="auto"/>
        <w:jc w:val="both"/>
        <w:textAlignment w:val="baseline"/>
        <w:rPr>
          <w:rFonts w:ascii="Arial Narrow" w:eastAsia="Times New Roman" w:hAnsi="Arial Narrow" w:cs="Times New Roman"/>
          <w:lang w:val="es-ES" w:eastAsia="es-ES"/>
        </w:rPr>
      </w:pPr>
      <w:r w:rsidRPr="00435519">
        <w:rPr>
          <w:rFonts w:ascii="Arial Narrow" w:eastAsia="Times New Roman" w:hAnsi="Arial Narrow" w:cs="Times New Roman"/>
          <w:lang w:val="es-ES" w:eastAsia="es-ES"/>
        </w:rPr>
        <w:t xml:space="preserve">Los bienes y elementos objetos del contrato deben ser entregados en </w:t>
      </w:r>
      <w:r w:rsidRPr="00435519">
        <w:rPr>
          <w:rFonts w:ascii="Arial Narrow" w:eastAsia="Times New Roman" w:hAnsi="Arial Narrow" w:cs="Arial"/>
          <w:lang w:val="es-ES" w:eastAsia="es-ES"/>
        </w:rPr>
        <w:t>la sede administrativa de la Dirección Territorial Andes Occidentales ubicada en la Carrera 42 # 47-21</w:t>
      </w:r>
      <w:hyperlink r:id="rId7" w:history="1">
        <w:r w:rsidRPr="00435519">
          <w:rPr>
            <w:rFonts w:ascii="Arial Narrow" w:eastAsia="Times New Roman" w:hAnsi="Arial Narrow" w:cs="Arial"/>
            <w:u w:val="single"/>
            <w:lang w:val="es-ES" w:eastAsia="es-ES"/>
          </w:rPr>
          <w:t>  </w:t>
        </w:r>
      </w:hyperlink>
      <w:hyperlink r:id="rId8" w:history="1">
        <w:r w:rsidRPr="00435519">
          <w:rPr>
            <w:rFonts w:ascii="Arial Narrow" w:eastAsia="Times New Roman" w:hAnsi="Arial Narrow" w:cs="Arial"/>
            <w:u w:val="single"/>
            <w:lang w:val="es-ES" w:eastAsia="es-ES"/>
          </w:rPr>
          <w:t>Medellín, Antioquia</w:t>
        </w:r>
      </w:hyperlink>
      <w:r w:rsidRPr="00435519">
        <w:rPr>
          <w:rFonts w:ascii="Arial Narrow" w:eastAsia="Times New Roman" w:hAnsi="Arial Narrow" w:cs="Arial"/>
          <w:lang w:val="es-ES" w:eastAsia="es-ES"/>
        </w:rPr>
        <w:t> </w:t>
      </w:r>
    </w:p>
    <w:p w14:paraId="3881CA7A" w14:textId="77777777" w:rsidR="00435519" w:rsidRPr="00435519" w:rsidRDefault="00435519" w:rsidP="00435519">
      <w:pPr>
        <w:numPr>
          <w:ilvl w:val="0"/>
          <w:numId w:val="5"/>
        </w:numPr>
        <w:suppressAutoHyphens/>
        <w:autoSpaceDE w:val="0"/>
        <w:autoSpaceDN w:val="0"/>
        <w:adjustRightInd w:val="0"/>
        <w:spacing w:after="0" w:line="240" w:lineRule="auto"/>
        <w:ind w:left="426"/>
        <w:jc w:val="both"/>
        <w:textAlignment w:val="baseline"/>
        <w:rPr>
          <w:rFonts w:ascii="Arial Narrow" w:eastAsia="Times New Roman" w:hAnsi="Arial Narrow" w:cs="Times New Roman"/>
          <w:bCs/>
          <w:u w:val="single"/>
          <w:lang w:eastAsia="es-ES"/>
        </w:rPr>
      </w:pPr>
      <w:r w:rsidRPr="00435519">
        <w:rPr>
          <w:rFonts w:ascii="Arial Narrow" w:eastAsia="Times New Roman" w:hAnsi="Arial Narrow" w:cs="Times New Roman"/>
          <w:lang w:eastAsia="es-ES"/>
        </w:rPr>
        <w:t>Acordar y suscribir con el supervisor del contrato el cronograma de ejecución del mismo, dentro de los ocho (8) días calendario siguiente al inicio del contrato.</w:t>
      </w:r>
    </w:p>
    <w:p w14:paraId="66417745" w14:textId="77777777" w:rsidR="00435519" w:rsidRPr="00435519" w:rsidRDefault="00435519" w:rsidP="00435519">
      <w:pPr>
        <w:numPr>
          <w:ilvl w:val="0"/>
          <w:numId w:val="5"/>
        </w:numPr>
        <w:suppressAutoHyphens/>
        <w:autoSpaceDN w:val="0"/>
        <w:spacing w:after="0" w:line="240" w:lineRule="auto"/>
        <w:ind w:left="426"/>
        <w:jc w:val="both"/>
        <w:textAlignment w:val="baseline"/>
        <w:rPr>
          <w:rFonts w:ascii="Arial Narrow" w:eastAsia="Times New Roman" w:hAnsi="Arial Narrow" w:cs="Times New Roman"/>
          <w:lang w:eastAsia="es-ES"/>
        </w:rPr>
      </w:pPr>
      <w:r w:rsidRPr="00435519">
        <w:rPr>
          <w:rFonts w:ascii="Arial Narrow" w:eastAsia="Times New Roman" w:hAnsi="Arial Narrow" w:cs="Times New Roman"/>
          <w:lang w:eastAsia="es-ES"/>
        </w:rPr>
        <w:t>El mantenimiento preventivo y correctivo se debe realizar en el horario de la sede administrativa de 8:00 am a 5:00 pm.</w:t>
      </w:r>
    </w:p>
    <w:p w14:paraId="788980CF" w14:textId="77777777" w:rsidR="00435519" w:rsidRPr="00435519" w:rsidRDefault="00435519" w:rsidP="00435519">
      <w:pPr>
        <w:numPr>
          <w:ilvl w:val="0"/>
          <w:numId w:val="5"/>
        </w:numPr>
        <w:suppressAutoHyphens/>
        <w:autoSpaceDE w:val="0"/>
        <w:autoSpaceDN w:val="0"/>
        <w:adjustRightInd w:val="0"/>
        <w:spacing w:after="0" w:line="240" w:lineRule="auto"/>
        <w:ind w:left="426"/>
        <w:jc w:val="both"/>
        <w:textAlignment w:val="baseline"/>
        <w:rPr>
          <w:rFonts w:ascii="Arial Narrow" w:eastAsia="Times New Roman" w:hAnsi="Arial Narrow" w:cs="Times New Roman"/>
          <w:bCs/>
          <w:lang w:eastAsia="es-ES"/>
        </w:rPr>
      </w:pPr>
      <w:r w:rsidRPr="00435519">
        <w:rPr>
          <w:rFonts w:ascii="Arial Narrow" w:eastAsia="Times New Roman" w:hAnsi="Arial Narrow" w:cs="Times New Roman"/>
          <w:bCs/>
          <w:lang w:eastAsia="es-ES"/>
        </w:rPr>
        <w:t>Garantizar la oportuna y eficaz prestación del objeto contratado, respondiendo por la calidad de los bienes suministrados y cumpla con las características requeridas.</w:t>
      </w:r>
    </w:p>
    <w:p w14:paraId="4E1F70DF" w14:textId="77777777" w:rsidR="00435519" w:rsidRPr="00435519" w:rsidRDefault="00435519" w:rsidP="00435519">
      <w:pPr>
        <w:numPr>
          <w:ilvl w:val="0"/>
          <w:numId w:val="5"/>
        </w:numPr>
        <w:suppressAutoHyphens/>
        <w:autoSpaceDE w:val="0"/>
        <w:autoSpaceDN w:val="0"/>
        <w:adjustRightInd w:val="0"/>
        <w:spacing w:after="0" w:line="240" w:lineRule="auto"/>
        <w:ind w:left="426"/>
        <w:jc w:val="both"/>
        <w:textAlignment w:val="baseline"/>
        <w:rPr>
          <w:rFonts w:ascii="Arial Narrow" w:eastAsia="Times New Roman" w:hAnsi="Arial Narrow" w:cs="Times New Roman"/>
          <w:bCs/>
          <w:lang w:eastAsia="es-ES"/>
        </w:rPr>
      </w:pPr>
      <w:r w:rsidRPr="00435519">
        <w:rPr>
          <w:rFonts w:ascii="Arial Narrow" w:eastAsia="Times New Roman" w:hAnsi="Arial Narrow" w:cs="Times New Roman"/>
          <w:bCs/>
          <w:lang w:eastAsia="es-ES"/>
        </w:rPr>
        <w:t>Parques Nacionales Naturales se reserva el derecho de solicitar ante el representante en Colombia de la casa fabricante de los bienes (cuando haya lugar), la verificación de la calidad y originalidad de los productos entregados, para lo cual el contratista asume las responsabilidades, según los casos.</w:t>
      </w:r>
    </w:p>
    <w:p w14:paraId="2739F59A" w14:textId="77777777" w:rsidR="00435519" w:rsidRPr="00435519" w:rsidRDefault="00435519" w:rsidP="00435519">
      <w:pPr>
        <w:numPr>
          <w:ilvl w:val="0"/>
          <w:numId w:val="5"/>
        </w:numPr>
        <w:suppressAutoHyphens/>
        <w:autoSpaceDE w:val="0"/>
        <w:autoSpaceDN w:val="0"/>
        <w:adjustRightInd w:val="0"/>
        <w:spacing w:after="0" w:line="240" w:lineRule="auto"/>
        <w:ind w:left="426"/>
        <w:jc w:val="both"/>
        <w:textAlignment w:val="baseline"/>
        <w:rPr>
          <w:rFonts w:ascii="Arial Narrow" w:eastAsia="Times New Roman" w:hAnsi="Arial Narrow" w:cs="Times New Roman"/>
          <w:bCs/>
          <w:lang w:eastAsia="es-ES"/>
        </w:rPr>
      </w:pPr>
      <w:r w:rsidRPr="00435519">
        <w:rPr>
          <w:rFonts w:ascii="Arial Narrow" w:eastAsia="Times New Roman" w:hAnsi="Arial Narrow" w:cs="Times New Roman"/>
          <w:bCs/>
          <w:lang w:eastAsia="es-ES"/>
        </w:rPr>
        <w:t xml:space="preserve">Reemplazar los elementos que por cualquier motivo sean catalogados como defectuosos, para lo cual el supervisor del contrato comunicará por escrito al contratista la situación presentada y este (el contratista) en un término no mayor a </w:t>
      </w:r>
      <w:r w:rsidRPr="00435519">
        <w:rPr>
          <w:rFonts w:ascii="Arial Narrow" w:eastAsia="Times New Roman" w:hAnsi="Arial Narrow" w:cs="ArialNarrow"/>
          <w:bCs/>
          <w:lang w:eastAsia="es-AR"/>
        </w:rPr>
        <w:t>ocho (8) días calendario,</w:t>
      </w:r>
      <w:r w:rsidRPr="00435519">
        <w:rPr>
          <w:rFonts w:ascii="Arial Narrow" w:eastAsia="Times New Roman" w:hAnsi="Arial Narrow" w:cs="Times New Roman"/>
          <w:bCs/>
          <w:lang w:eastAsia="es-ES"/>
        </w:rPr>
        <w:t xml:space="preserve"> efectuará la reposición de los bienes en el lugar indicado por la entidad.</w:t>
      </w:r>
    </w:p>
    <w:p w14:paraId="758FDF92" w14:textId="77777777" w:rsidR="00435519" w:rsidRPr="00435519" w:rsidRDefault="00435519" w:rsidP="00435519">
      <w:pPr>
        <w:numPr>
          <w:ilvl w:val="0"/>
          <w:numId w:val="5"/>
        </w:numPr>
        <w:suppressAutoHyphens/>
        <w:autoSpaceDN w:val="0"/>
        <w:spacing w:after="0" w:line="240" w:lineRule="auto"/>
        <w:ind w:left="426"/>
        <w:jc w:val="both"/>
        <w:textAlignment w:val="baseline"/>
        <w:rPr>
          <w:rFonts w:ascii="Arial Narrow" w:eastAsia="Times New Roman" w:hAnsi="Arial Narrow" w:cs="Times New Roman"/>
          <w:lang w:eastAsia="es-ES"/>
        </w:rPr>
      </w:pPr>
      <w:r w:rsidRPr="00435519">
        <w:rPr>
          <w:rFonts w:ascii="Arial Narrow" w:eastAsia="Times New Roman" w:hAnsi="Arial Narrow" w:cs="Times New Roman"/>
          <w:lang w:eastAsia="es-ES"/>
        </w:rPr>
        <w:t>Disponer de la capacidad humana adecuada que le permita garantizar el mantenimiento puntual de los bienes para dar cumplimiento a cabalidad con el objeto del contrato.</w:t>
      </w:r>
    </w:p>
    <w:p w14:paraId="2B80E0F2" w14:textId="77777777" w:rsidR="00435519" w:rsidRPr="00435519" w:rsidRDefault="00435519" w:rsidP="00435519">
      <w:pPr>
        <w:numPr>
          <w:ilvl w:val="0"/>
          <w:numId w:val="5"/>
        </w:numPr>
        <w:suppressAutoHyphens/>
        <w:autoSpaceDE w:val="0"/>
        <w:autoSpaceDN w:val="0"/>
        <w:adjustRightInd w:val="0"/>
        <w:spacing w:after="0" w:line="240" w:lineRule="auto"/>
        <w:ind w:left="426"/>
        <w:jc w:val="both"/>
        <w:textAlignment w:val="baseline"/>
        <w:rPr>
          <w:rFonts w:ascii="Arial Narrow" w:eastAsia="Times New Roman" w:hAnsi="Arial Narrow" w:cs="Times New Roman"/>
          <w:bCs/>
          <w:lang w:eastAsia="es-ES"/>
        </w:rPr>
      </w:pPr>
      <w:r w:rsidRPr="00435519">
        <w:rPr>
          <w:rFonts w:ascii="Arial Narrow" w:eastAsia="Times New Roman" w:hAnsi="Arial Narrow" w:cs="Times New Roman"/>
          <w:bCs/>
          <w:lang w:eastAsia="es-ES"/>
        </w:rPr>
        <w:t>Garantizar la calidad de los bienes entregados asegurando que sean originales, nuevos y cumplan con las características ofrecidas y de la mejor calidad.</w:t>
      </w:r>
    </w:p>
    <w:p w14:paraId="0A4275F7" w14:textId="77777777" w:rsidR="00435519" w:rsidRPr="00435519" w:rsidRDefault="00435519" w:rsidP="00435519">
      <w:pPr>
        <w:numPr>
          <w:ilvl w:val="0"/>
          <w:numId w:val="5"/>
        </w:numPr>
        <w:suppressAutoHyphens/>
        <w:autoSpaceDN w:val="0"/>
        <w:spacing w:after="0" w:line="240" w:lineRule="auto"/>
        <w:ind w:left="426"/>
        <w:jc w:val="both"/>
        <w:textAlignment w:val="baseline"/>
        <w:rPr>
          <w:rFonts w:ascii="Arial Narrow" w:eastAsia="Times New Roman" w:hAnsi="Arial Narrow" w:cs="Times New Roman"/>
          <w:lang w:eastAsia="es-ES"/>
        </w:rPr>
      </w:pPr>
      <w:r w:rsidRPr="00435519">
        <w:rPr>
          <w:rFonts w:ascii="Arial Narrow" w:eastAsia="Times New Roman" w:hAnsi="Arial Narrow" w:cs="Times New Roman"/>
          <w:lang w:eastAsia="es-ES"/>
        </w:rPr>
        <w:t>Devolver los repuestos y partes que tengan el carácter de devolutivo cada vez que se efectúen los cambios solicitados por el supervisor del contrato.</w:t>
      </w:r>
    </w:p>
    <w:p w14:paraId="32B4343C" w14:textId="77777777" w:rsidR="00435519" w:rsidRPr="00435519" w:rsidRDefault="00435519" w:rsidP="00435519">
      <w:pPr>
        <w:numPr>
          <w:ilvl w:val="0"/>
          <w:numId w:val="5"/>
        </w:numPr>
        <w:suppressAutoHyphens/>
        <w:autoSpaceDE w:val="0"/>
        <w:autoSpaceDN w:val="0"/>
        <w:adjustRightInd w:val="0"/>
        <w:spacing w:after="0" w:line="240" w:lineRule="auto"/>
        <w:ind w:left="426"/>
        <w:jc w:val="both"/>
        <w:textAlignment w:val="baseline"/>
        <w:rPr>
          <w:rFonts w:ascii="Arial Narrow" w:eastAsia="Times New Roman" w:hAnsi="Arial Narrow" w:cs="Arial"/>
          <w:b/>
          <w:bCs/>
          <w:lang w:eastAsia="es-ES"/>
        </w:rPr>
      </w:pPr>
      <w:r w:rsidRPr="00435519">
        <w:rPr>
          <w:rFonts w:ascii="Arial Narrow" w:eastAsia="Times New Roman" w:hAnsi="Arial Narrow" w:cs="Arial"/>
          <w:bCs/>
          <w:lang w:eastAsia="es-ES"/>
        </w:rPr>
        <w:t xml:space="preserve">Una vez realizado el mantenimiento preventivo o correctivo, entregar un informe donde se detalle cada uno de los procedimientos realizados. </w:t>
      </w:r>
    </w:p>
    <w:p w14:paraId="4644C1C8" w14:textId="77777777" w:rsidR="00435519" w:rsidRPr="00435519" w:rsidRDefault="00435519" w:rsidP="00435519">
      <w:pPr>
        <w:numPr>
          <w:ilvl w:val="0"/>
          <w:numId w:val="5"/>
        </w:numPr>
        <w:suppressAutoHyphens/>
        <w:autoSpaceDE w:val="0"/>
        <w:autoSpaceDN w:val="0"/>
        <w:adjustRightInd w:val="0"/>
        <w:spacing w:after="0" w:line="240" w:lineRule="auto"/>
        <w:ind w:left="426"/>
        <w:jc w:val="both"/>
        <w:textAlignment w:val="baseline"/>
        <w:rPr>
          <w:rFonts w:ascii="Arial Narrow" w:eastAsia="Times New Roman" w:hAnsi="Arial Narrow" w:cs="Times New Roman"/>
          <w:bCs/>
          <w:lang w:eastAsia="es-ES"/>
        </w:rPr>
      </w:pPr>
      <w:r w:rsidRPr="00435519">
        <w:rPr>
          <w:rFonts w:ascii="Arial Narrow" w:eastAsia="Times New Roman" w:hAnsi="Arial Narrow" w:cs="Times New Roman"/>
          <w:bCs/>
          <w:lang w:eastAsia="es-ES"/>
        </w:rPr>
        <w:t>Asumir los costos de transporte en que incurra para la prestación de los servicios, así como la instalación y puesta en funcionamiento de los repuestos a que haya lugar, es decir, para el caso de oferentes fuera de la zona, corre por cuenta de estos, los gastos de desplazamiento y transporte hasta el lugar donde se llevará a cabo la ejecución del contrato.</w:t>
      </w:r>
    </w:p>
    <w:p w14:paraId="56CAE348" w14:textId="77777777" w:rsidR="00435519" w:rsidRPr="00435519" w:rsidRDefault="00435519" w:rsidP="00435519">
      <w:pPr>
        <w:numPr>
          <w:ilvl w:val="0"/>
          <w:numId w:val="5"/>
        </w:numPr>
        <w:suppressAutoHyphens/>
        <w:autoSpaceDN w:val="0"/>
        <w:spacing w:after="0" w:line="240" w:lineRule="auto"/>
        <w:ind w:left="426"/>
        <w:jc w:val="both"/>
        <w:textAlignment w:val="baseline"/>
        <w:rPr>
          <w:rFonts w:ascii="Arial Narrow" w:eastAsia="Times New Roman" w:hAnsi="Arial Narrow" w:cs="Times New Roman"/>
          <w:lang w:eastAsia="es-ES"/>
        </w:rPr>
      </w:pPr>
      <w:r w:rsidRPr="00435519">
        <w:rPr>
          <w:rFonts w:ascii="Arial Narrow" w:eastAsia="Times New Roman" w:hAnsi="Arial Narrow" w:cs="Times New Roman"/>
          <w:lang w:eastAsia="es-ES"/>
        </w:rPr>
        <w:t>El oferente se compromete a entregar los equipos de cómputo en perfecto estado de funcionamiento al terminar el mantenimiento y a satisfacción del supervisor del contrato.</w:t>
      </w:r>
    </w:p>
    <w:p w14:paraId="407E21E4" w14:textId="77777777" w:rsidR="00435519" w:rsidRPr="00435519" w:rsidRDefault="00435519" w:rsidP="00435519">
      <w:pPr>
        <w:numPr>
          <w:ilvl w:val="0"/>
          <w:numId w:val="5"/>
        </w:numPr>
        <w:suppressAutoHyphens/>
        <w:autoSpaceDE w:val="0"/>
        <w:autoSpaceDN w:val="0"/>
        <w:adjustRightInd w:val="0"/>
        <w:spacing w:after="0" w:line="240" w:lineRule="auto"/>
        <w:ind w:left="426"/>
        <w:jc w:val="both"/>
        <w:textAlignment w:val="baseline"/>
        <w:rPr>
          <w:rFonts w:ascii="Arial Narrow" w:eastAsia="Times New Roman" w:hAnsi="Arial Narrow" w:cs="Times New Roman"/>
          <w:bCs/>
          <w:lang w:eastAsia="es-ES"/>
        </w:rPr>
      </w:pPr>
      <w:r w:rsidRPr="00435519">
        <w:rPr>
          <w:rFonts w:ascii="Arial Narrow" w:eastAsia="Times New Roman" w:hAnsi="Arial Narrow" w:cs="Times New Roman"/>
          <w:bCs/>
          <w:lang w:eastAsia="es-ES"/>
        </w:rPr>
        <w:t xml:space="preserve">Responder por todo daño que se ocasione a los equipos objeto de mantenimiento, durante el período en el cual se realizan los respectivos mantenimientos. </w:t>
      </w:r>
    </w:p>
    <w:p w14:paraId="41E6EE69" w14:textId="77777777" w:rsidR="00435519" w:rsidRPr="00435519" w:rsidRDefault="00435519" w:rsidP="00435519">
      <w:pPr>
        <w:numPr>
          <w:ilvl w:val="0"/>
          <w:numId w:val="5"/>
        </w:numPr>
        <w:suppressAutoHyphens/>
        <w:autoSpaceDN w:val="0"/>
        <w:spacing w:after="0" w:line="240" w:lineRule="auto"/>
        <w:ind w:left="426"/>
        <w:jc w:val="both"/>
        <w:textAlignment w:val="baseline"/>
        <w:rPr>
          <w:rFonts w:ascii="Arial Narrow" w:eastAsia="Times New Roman" w:hAnsi="Arial Narrow" w:cs="Times New Roman"/>
          <w:lang w:eastAsia="es-ES"/>
        </w:rPr>
      </w:pPr>
      <w:r w:rsidRPr="00435519">
        <w:rPr>
          <w:rFonts w:ascii="Arial Narrow" w:eastAsia="Times New Roman" w:hAnsi="Arial Narrow" w:cs="Times New Roman"/>
          <w:lang w:eastAsia="es-ES"/>
        </w:rPr>
        <w:t>En caso de encontrar equipos que no se pueden reparar por obsoletos o alto costo, debe emitir un concepto técnico por escrito describiendo claramente el diagnóstico y las razones por las cuales no se justifica su reparación.</w:t>
      </w:r>
    </w:p>
    <w:p w14:paraId="53551007" w14:textId="77777777" w:rsidR="00435519" w:rsidRPr="00435519" w:rsidRDefault="00435519" w:rsidP="00435519">
      <w:pPr>
        <w:numPr>
          <w:ilvl w:val="0"/>
          <w:numId w:val="5"/>
        </w:numPr>
        <w:suppressAutoHyphens/>
        <w:autoSpaceDE w:val="0"/>
        <w:autoSpaceDN w:val="0"/>
        <w:adjustRightInd w:val="0"/>
        <w:spacing w:after="0" w:line="240" w:lineRule="auto"/>
        <w:ind w:left="426"/>
        <w:jc w:val="both"/>
        <w:textAlignment w:val="baseline"/>
        <w:rPr>
          <w:rFonts w:ascii="Arial Narrow" w:eastAsia="Times New Roman" w:hAnsi="Arial Narrow" w:cs="Times New Roman"/>
          <w:bCs/>
          <w:lang w:eastAsia="es-ES"/>
        </w:rPr>
      </w:pPr>
      <w:r w:rsidRPr="00435519">
        <w:rPr>
          <w:rFonts w:ascii="Arial Narrow" w:eastAsia="Times New Roman" w:hAnsi="Arial Narrow" w:cs="Times New Roman"/>
          <w:bCs/>
          <w:lang w:eastAsia="es-ES"/>
        </w:rPr>
        <w:t>Responder sin perjuicio de la garantía, por la calidad de los elementos adquiridos.</w:t>
      </w:r>
    </w:p>
    <w:p w14:paraId="0154CD3D" w14:textId="77777777" w:rsidR="00435519" w:rsidRPr="00435519" w:rsidRDefault="00435519" w:rsidP="00435519">
      <w:pPr>
        <w:numPr>
          <w:ilvl w:val="0"/>
          <w:numId w:val="5"/>
        </w:numPr>
        <w:suppressAutoHyphens/>
        <w:autoSpaceDE w:val="0"/>
        <w:autoSpaceDN w:val="0"/>
        <w:adjustRightInd w:val="0"/>
        <w:spacing w:after="0" w:line="240" w:lineRule="auto"/>
        <w:ind w:left="426"/>
        <w:jc w:val="both"/>
        <w:textAlignment w:val="baseline"/>
        <w:rPr>
          <w:rFonts w:ascii="Arial Narrow" w:eastAsia="Times New Roman" w:hAnsi="Arial Narrow" w:cs="Times New Roman"/>
          <w:bCs/>
          <w:lang w:eastAsia="es-ES"/>
        </w:rPr>
      </w:pPr>
      <w:r w:rsidRPr="00435519">
        <w:rPr>
          <w:rFonts w:ascii="Arial Narrow" w:eastAsia="Times New Roman" w:hAnsi="Arial Narrow" w:cs="Times New Roman"/>
          <w:bCs/>
          <w:lang w:eastAsia="es-ES"/>
        </w:rPr>
        <w:t>Mantener indemne a la entidad por las reclamaciones que se deriven con ocasión a la ejecución contractual.</w:t>
      </w:r>
    </w:p>
    <w:p w14:paraId="2D5257D5" w14:textId="77777777" w:rsidR="00435519" w:rsidRPr="00435519" w:rsidRDefault="00435519" w:rsidP="00435519">
      <w:pPr>
        <w:numPr>
          <w:ilvl w:val="0"/>
          <w:numId w:val="5"/>
        </w:numPr>
        <w:suppressAutoHyphens/>
        <w:autoSpaceDE w:val="0"/>
        <w:autoSpaceDN w:val="0"/>
        <w:adjustRightInd w:val="0"/>
        <w:spacing w:after="0" w:line="240" w:lineRule="auto"/>
        <w:ind w:left="426"/>
        <w:jc w:val="both"/>
        <w:textAlignment w:val="baseline"/>
        <w:rPr>
          <w:rFonts w:ascii="Arial Narrow" w:eastAsia="Times New Roman" w:hAnsi="Arial Narrow" w:cs="Times New Roman"/>
          <w:bCs/>
          <w:lang w:eastAsia="es-ES"/>
        </w:rPr>
      </w:pPr>
      <w:r w:rsidRPr="00435519">
        <w:rPr>
          <w:rFonts w:ascii="Arial Narrow" w:eastAsia="Times New Roman" w:hAnsi="Arial Narrow" w:cs="Times New Roman"/>
          <w:bCs/>
          <w:lang w:eastAsia="es-ES"/>
        </w:rPr>
        <w:t>Acatar y cumplir las instrucciones que el Supervisor le imparta en relación con el objeto contractual.</w:t>
      </w:r>
    </w:p>
    <w:p w14:paraId="4B004279" w14:textId="77777777" w:rsidR="00435519" w:rsidRPr="00435519" w:rsidRDefault="00435519" w:rsidP="00435519">
      <w:pPr>
        <w:numPr>
          <w:ilvl w:val="0"/>
          <w:numId w:val="5"/>
        </w:numPr>
        <w:suppressAutoHyphens/>
        <w:autoSpaceDE w:val="0"/>
        <w:autoSpaceDN w:val="0"/>
        <w:adjustRightInd w:val="0"/>
        <w:spacing w:after="0" w:line="240" w:lineRule="auto"/>
        <w:ind w:left="426"/>
        <w:jc w:val="both"/>
        <w:textAlignment w:val="baseline"/>
        <w:rPr>
          <w:rFonts w:ascii="Arial Narrow" w:eastAsia="Times New Roman" w:hAnsi="Arial Narrow" w:cs="Times New Roman"/>
          <w:bCs/>
          <w:lang w:eastAsia="es-ES"/>
        </w:rPr>
      </w:pPr>
      <w:r w:rsidRPr="00435519">
        <w:rPr>
          <w:rFonts w:ascii="Arial Narrow" w:eastAsia="Times New Roman" w:hAnsi="Arial Narrow" w:cs="Times New Roman"/>
          <w:bCs/>
          <w:lang w:eastAsia="es-ES"/>
        </w:rPr>
        <w:t>Presentar ante la entidad la correspondiente facturación de conformidad con las normas vigentes, adjuntando soporte de paz y salvo en el pago de aportes al sistema de seguridad social y parafiscales correspondientes al último periodo de pago.</w:t>
      </w:r>
    </w:p>
    <w:p w14:paraId="6402F4DC" w14:textId="77777777" w:rsidR="00435519" w:rsidRPr="00435519" w:rsidRDefault="00435519" w:rsidP="00435519">
      <w:pPr>
        <w:numPr>
          <w:ilvl w:val="0"/>
          <w:numId w:val="5"/>
        </w:numPr>
        <w:suppressAutoHyphens/>
        <w:autoSpaceDE w:val="0"/>
        <w:autoSpaceDN w:val="0"/>
        <w:adjustRightInd w:val="0"/>
        <w:spacing w:after="0" w:line="240" w:lineRule="auto"/>
        <w:ind w:left="426"/>
        <w:jc w:val="both"/>
        <w:textAlignment w:val="baseline"/>
        <w:rPr>
          <w:rFonts w:ascii="Arial Narrow" w:eastAsia="Times New Roman" w:hAnsi="Arial Narrow" w:cs="Times New Roman"/>
          <w:bCs/>
          <w:lang w:eastAsia="es-ES"/>
        </w:rPr>
      </w:pPr>
      <w:r w:rsidRPr="00435519">
        <w:rPr>
          <w:rFonts w:ascii="Arial Narrow" w:eastAsia="Times New Roman" w:hAnsi="Arial Narrow" w:cs="Times New Roman"/>
          <w:bCs/>
          <w:lang w:eastAsia="es-ES"/>
        </w:rPr>
        <w:t xml:space="preserve">Realizar los aportes al Sistema Integral de Seguridad Social en Salud y Pensiones de conformidad con el artículo 50 de la Ley 789 de 2002, Ley 797 de 2003, artículo 23 de la Ley 1150 de 2007 y demás normas que la complementen, sustituyan o modifiquen; en todos los casos si hubiere lugar a ello. El Contratista deberá presentar al Supervisor de la Orden copia del pago correspondiente a los aportes de Salud y </w:t>
      </w:r>
      <w:r w:rsidRPr="00435519">
        <w:rPr>
          <w:rFonts w:ascii="Arial Narrow" w:eastAsia="Times New Roman" w:hAnsi="Arial Narrow" w:cs="Times New Roman"/>
          <w:bCs/>
          <w:lang w:eastAsia="es-ES"/>
        </w:rPr>
        <w:lastRenderedPageBreak/>
        <w:t xml:space="preserve">Pensión, la cual deberá adjuntarse a la constancia de cumplimiento del contratista para efectuar el pago correspondiente. </w:t>
      </w:r>
    </w:p>
    <w:p w14:paraId="6078766F" w14:textId="77777777" w:rsidR="00435519" w:rsidRPr="00435519" w:rsidRDefault="00435519" w:rsidP="00435519">
      <w:pPr>
        <w:numPr>
          <w:ilvl w:val="0"/>
          <w:numId w:val="5"/>
        </w:numPr>
        <w:suppressAutoHyphens/>
        <w:autoSpaceDE w:val="0"/>
        <w:autoSpaceDN w:val="0"/>
        <w:adjustRightInd w:val="0"/>
        <w:spacing w:after="0" w:line="240" w:lineRule="auto"/>
        <w:ind w:left="426"/>
        <w:jc w:val="both"/>
        <w:textAlignment w:val="baseline"/>
        <w:rPr>
          <w:rFonts w:ascii="Arial Narrow" w:eastAsia="Times New Roman" w:hAnsi="Arial Narrow" w:cs="Times New Roman"/>
          <w:bCs/>
          <w:lang w:eastAsia="es-ES"/>
        </w:rPr>
      </w:pPr>
      <w:r w:rsidRPr="00435519">
        <w:rPr>
          <w:rFonts w:ascii="Arial Narrow" w:eastAsia="Times New Roman" w:hAnsi="Arial Narrow" w:cs="Times New Roman"/>
          <w:bCs/>
          <w:lang w:eastAsia="es-ES"/>
        </w:rPr>
        <w:t>Constituir las garantías exigidas y mantener su vigencia.</w:t>
      </w:r>
    </w:p>
    <w:p w14:paraId="08646A5A" w14:textId="77777777" w:rsidR="00435519" w:rsidRPr="00435519" w:rsidRDefault="00435519" w:rsidP="00435519">
      <w:pPr>
        <w:numPr>
          <w:ilvl w:val="0"/>
          <w:numId w:val="5"/>
        </w:numPr>
        <w:suppressAutoHyphens/>
        <w:autoSpaceDE w:val="0"/>
        <w:autoSpaceDN w:val="0"/>
        <w:adjustRightInd w:val="0"/>
        <w:spacing w:after="0" w:line="240" w:lineRule="auto"/>
        <w:ind w:left="426"/>
        <w:jc w:val="both"/>
        <w:textAlignment w:val="baseline"/>
        <w:rPr>
          <w:rFonts w:ascii="Arial Narrow" w:eastAsia="Times New Roman" w:hAnsi="Arial Narrow" w:cs="Times New Roman"/>
          <w:bCs/>
          <w:lang w:eastAsia="es-ES"/>
        </w:rPr>
      </w:pPr>
      <w:r w:rsidRPr="00435519">
        <w:rPr>
          <w:rFonts w:ascii="Arial Narrow" w:eastAsia="Times New Roman" w:hAnsi="Arial Narrow" w:cs="Times New Roman"/>
          <w:bCs/>
          <w:lang w:eastAsia="es-ES"/>
        </w:rPr>
        <w:t>Presentar ante a la entidad la correspondiente facturación de conformidad con las normas vigentes, adjuntando soporte de paz y salvo en el pago de aportes al sistema de seguridad social y parafiscales correspondientes al último periodo de pago.</w:t>
      </w:r>
    </w:p>
    <w:p w14:paraId="0F50B300" w14:textId="77777777" w:rsidR="00435519" w:rsidRPr="00435519" w:rsidRDefault="00435519" w:rsidP="00435519">
      <w:pPr>
        <w:numPr>
          <w:ilvl w:val="0"/>
          <w:numId w:val="5"/>
        </w:numPr>
        <w:suppressAutoHyphens/>
        <w:autoSpaceDE w:val="0"/>
        <w:autoSpaceDN w:val="0"/>
        <w:adjustRightInd w:val="0"/>
        <w:spacing w:after="0" w:line="240" w:lineRule="auto"/>
        <w:ind w:left="426"/>
        <w:jc w:val="both"/>
        <w:textAlignment w:val="baseline"/>
        <w:rPr>
          <w:rFonts w:ascii="Arial Narrow" w:eastAsia="Times New Roman" w:hAnsi="Arial Narrow" w:cs="Times New Roman"/>
          <w:bCs/>
          <w:lang w:eastAsia="es-ES"/>
        </w:rPr>
      </w:pPr>
      <w:r w:rsidRPr="00435519">
        <w:rPr>
          <w:rFonts w:ascii="Arial Narrow" w:eastAsia="Times New Roman" w:hAnsi="Arial Narrow" w:cs="Times New Roman"/>
          <w:bCs/>
          <w:lang w:eastAsia="es-ES"/>
        </w:rPr>
        <w:t>El contratista deberá mantener fijos los precios de los productos ofrecidos durante la ejecución del contrato</w:t>
      </w:r>
    </w:p>
    <w:p w14:paraId="25EFB23C" w14:textId="77777777" w:rsidR="00435519" w:rsidRPr="00435519" w:rsidRDefault="00435519" w:rsidP="00435519">
      <w:pPr>
        <w:numPr>
          <w:ilvl w:val="0"/>
          <w:numId w:val="5"/>
        </w:numPr>
        <w:suppressAutoHyphens/>
        <w:autoSpaceDE w:val="0"/>
        <w:autoSpaceDN w:val="0"/>
        <w:adjustRightInd w:val="0"/>
        <w:spacing w:after="0" w:line="240" w:lineRule="auto"/>
        <w:ind w:left="426"/>
        <w:jc w:val="both"/>
        <w:textAlignment w:val="baseline"/>
        <w:rPr>
          <w:rFonts w:ascii="Arial Narrow" w:eastAsia="Times New Roman" w:hAnsi="Arial Narrow" w:cs="Times New Roman"/>
          <w:lang w:eastAsia="es-ES"/>
        </w:rPr>
      </w:pPr>
      <w:r w:rsidRPr="00435519">
        <w:rPr>
          <w:rFonts w:ascii="Arial Narrow" w:eastAsia="Times New Roman" w:hAnsi="Arial Narrow" w:cs="Times New Roman"/>
          <w:bCs/>
          <w:lang w:eastAsia="es-ES"/>
        </w:rPr>
        <w:t>Las demás obligaciones que se deriven de los presentes términos de referencia y de la naturaleza del contrato.</w:t>
      </w:r>
    </w:p>
    <w:p w14:paraId="18137810" w14:textId="77777777" w:rsidR="009A508F" w:rsidRDefault="009A508F" w:rsidP="00252B48">
      <w:pPr>
        <w:autoSpaceDE w:val="0"/>
        <w:autoSpaceDN w:val="0"/>
        <w:adjustRightInd w:val="0"/>
        <w:spacing w:after="0" w:line="240" w:lineRule="auto"/>
        <w:jc w:val="both"/>
        <w:rPr>
          <w:rFonts w:ascii="Arial Narrow" w:eastAsia="Times New Roman" w:hAnsi="Arial Narrow" w:cs="Times New Roman"/>
          <w:b/>
          <w:lang w:val="es-ES" w:eastAsia="es-ES"/>
        </w:rPr>
      </w:pPr>
    </w:p>
    <w:p w14:paraId="77957A37" w14:textId="77777777" w:rsidR="00435519" w:rsidRPr="00D94339" w:rsidRDefault="00435519" w:rsidP="00252B48">
      <w:pPr>
        <w:autoSpaceDE w:val="0"/>
        <w:autoSpaceDN w:val="0"/>
        <w:adjustRightInd w:val="0"/>
        <w:spacing w:after="0" w:line="240" w:lineRule="auto"/>
        <w:jc w:val="both"/>
        <w:rPr>
          <w:rFonts w:ascii="Arial Narrow" w:hAnsi="Arial Narrow" w:cs="Arial"/>
          <w:color w:val="000000"/>
        </w:rPr>
      </w:pPr>
    </w:p>
    <w:p w14:paraId="3DF1B75C" w14:textId="77777777" w:rsidR="00252B48" w:rsidRPr="00D94339" w:rsidRDefault="00252B48" w:rsidP="00252B48">
      <w:pPr>
        <w:autoSpaceDE w:val="0"/>
        <w:autoSpaceDN w:val="0"/>
        <w:adjustRightInd w:val="0"/>
        <w:spacing w:after="0" w:line="240" w:lineRule="auto"/>
        <w:jc w:val="both"/>
        <w:rPr>
          <w:rFonts w:ascii="Arial Narrow" w:hAnsi="Arial Narrow" w:cs="Arial"/>
          <w:color w:val="000000"/>
        </w:rPr>
      </w:pPr>
      <w:r w:rsidRPr="00D94339">
        <w:rPr>
          <w:rFonts w:ascii="Arial Narrow" w:hAnsi="Arial Narrow" w:cs="Arial"/>
          <w:color w:val="000000"/>
        </w:rPr>
        <w:t xml:space="preserve">Bajo la gravedad del juramento y de conformidad con lo exigido en el presente proceso, me permito certificar que: </w:t>
      </w:r>
    </w:p>
    <w:p w14:paraId="7D140B13" w14:textId="77777777" w:rsidR="00252B48" w:rsidRPr="00D94339" w:rsidRDefault="00252B48" w:rsidP="00252B48">
      <w:pPr>
        <w:autoSpaceDE w:val="0"/>
        <w:autoSpaceDN w:val="0"/>
        <w:adjustRightInd w:val="0"/>
        <w:spacing w:after="0" w:line="240" w:lineRule="auto"/>
        <w:rPr>
          <w:rFonts w:ascii="Arial Narrow" w:hAnsi="Arial Narrow" w:cs="Arial"/>
          <w:color w:val="000000"/>
        </w:rPr>
      </w:pPr>
    </w:p>
    <w:p w14:paraId="04F9E320" w14:textId="77777777" w:rsidR="00252B48" w:rsidRPr="00D94339" w:rsidRDefault="00252B48" w:rsidP="00252B48">
      <w:pPr>
        <w:autoSpaceDE w:val="0"/>
        <w:autoSpaceDN w:val="0"/>
        <w:adjustRightInd w:val="0"/>
        <w:spacing w:after="0" w:line="240" w:lineRule="auto"/>
        <w:jc w:val="both"/>
        <w:rPr>
          <w:rFonts w:ascii="Arial Narrow" w:hAnsi="Arial Narrow" w:cs="Arial"/>
          <w:color w:val="000000"/>
        </w:rPr>
      </w:pPr>
      <w:r w:rsidRPr="00D94339">
        <w:rPr>
          <w:rFonts w:ascii="Arial Narrow" w:hAnsi="Arial Narrow" w:cs="Arial"/>
          <w:color w:val="000000"/>
        </w:rPr>
        <w:t xml:space="preserve">El proponente que represento conoce y acepta el contenido de las Especificaciones Técnicas, estipuladas en el Presente Documento, de sus proformas y anexos, así como el de cada uno de las Adendas expedidas al mismo; </w:t>
      </w:r>
    </w:p>
    <w:p w14:paraId="018AE2A0" w14:textId="77777777" w:rsidR="00252B48" w:rsidRPr="00D94339" w:rsidRDefault="00252B48" w:rsidP="00252B48">
      <w:pPr>
        <w:autoSpaceDE w:val="0"/>
        <w:autoSpaceDN w:val="0"/>
        <w:adjustRightInd w:val="0"/>
        <w:spacing w:after="0" w:line="240" w:lineRule="auto"/>
        <w:rPr>
          <w:rFonts w:ascii="Arial Narrow" w:hAnsi="Arial Narrow" w:cs="Arial"/>
          <w:color w:val="000000"/>
        </w:rPr>
      </w:pPr>
    </w:p>
    <w:p w14:paraId="4824B6BE" w14:textId="77777777" w:rsidR="00252B48" w:rsidRPr="00D94339" w:rsidRDefault="00252B48" w:rsidP="00252B48">
      <w:pPr>
        <w:autoSpaceDE w:val="0"/>
        <w:autoSpaceDN w:val="0"/>
        <w:adjustRightInd w:val="0"/>
        <w:spacing w:after="0" w:line="240" w:lineRule="auto"/>
        <w:rPr>
          <w:rFonts w:ascii="Arial Narrow" w:hAnsi="Arial Narrow" w:cs="Arial"/>
          <w:color w:val="000000"/>
        </w:rPr>
      </w:pPr>
      <w:r w:rsidRPr="00D94339">
        <w:rPr>
          <w:rFonts w:ascii="Arial Narrow" w:hAnsi="Arial Narrow" w:cs="Arial"/>
          <w:color w:val="000000"/>
        </w:rPr>
        <w:t xml:space="preserve">Atentamente: </w:t>
      </w:r>
    </w:p>
    <w:p w14:paraId="43836DB7" w14:textId="77777777" w:rsidR="00252B48" w:rsidRDefault="00252B48" w:rsidP="00252B48">
      <w:pPr>
        <w:autoSpaceDE w:val="0"/>
        <w:autoSpaceDN w:val="0"/>
        <w:adjustRightInd w:val="0"/>
        <w:spacing w:after="0" w:line="240" w:lineRule="auto"/>
        <w:rPr>
          <w:rFonts w:ascii="Arial Narrow" w:hAnsi="Arial Narrow" w:cs="Arial"/>
          <w:color w:val="000000"/>
        </w:rPr>
      </w:pPr>
    </w:p>
    <w:p w14:paraId="2414F0DB" w14:textId="77777777" w:rsidR="001B6E37" w:rsidRPr="00D94339" w:rsidRDefault="001B6E37" w:rsidP="00252B48">
      <w:pPr>
        <w:autoSpaceDE w:val="0"/>
        <w:autoSpaceDN w:val="0"/>
        <w:adjustRightInd w:val="0"/>
        <w:spacing w:after="0" w:line="240" w:lineRule="auto"/>
        <w:rPr>
          <w:rFonts w:ascii="Arial Narrow" w:hAnsi="Arial Narrow" w:cs="Arial"/>
          <w:color w:val="000000"/>
        </w:rPr>
      </w:pPr>
    </w:p>
    <w:p w14:paraId="5268C033" w14:textId="77777777" w:rsidR="00252B48" w:rsidRPr="00D94339" w:rsidRDefault="00252B48" w:rsidP="00252B48">
      <w:pPr>
        <w:autoSpaceDE w:val="0"/>
        <w:autoSpaceDN w:val="0"/>
        <w:adjustRightInd w:val="0"/>
        <w:spacing w:after="0" w:line="240" w:lineRule="auto"/>
        <w:rPr>
          <w:rFonts w:ascii="Arial Narrow" w:hAnsi="Arial Narrow" w:cs="Arial"/>
          <w:color w:val="000000"/>
        </w:rPr>
      </w:pPr>
      <w:r w:rsidRPr="00D94339">
        <w:rPr>
          <w:rFonts w:ascii="Arial Narrow" w:hAnsi="Arial Narrow" w:cs="Arial"/>
          <w:color w:val="000000"/>
        </w:rPr>
        <w:t xml:space="preserve">Razón Social……………………………………………………………………… Nombre…………………………………………………………………………..… </w:t>
      </w:r>
    </w:p>
    <w:p w14:paraId="17A238AD" w14:textId="77777777" w:rsidR="00252B48" w:rsidRPr="00D94339" w:rsidRDefault="00252B48" w:rsidP="00252B48">
      <w:pPr>
        <w:autoSpaceDE w:val="0"/>
        <w:autoSpaceDN w:val="0"/>
        <w:adjustRightInd w:val="0"/>
        <w:spacing w:after="0" w:line="240" w:lineRule="auto"/>
        <w:rPr>
          <w:rFonts w:ascii="Arial Narrow" w:hAnsi="Arial Narrow" w:cs="Arial"/>
          <w:color w:val="000000"/>
        </w:rPr>
      </w:pPr>
      <w:r w:rsidRPr="00D94339">
        <w:rPr>
          <w:rFonts w:ascii="Arial Narrow" w:hAnsi="Arial Narrow" w:cs="Arial"/>
          <w:color w:val="000000"/>
        </w:rPr>
        <w:t xml:space="preserve">Dirección………………………………………………………………………..… </w:t>
      </w:r>
    </w:p>
    <w:p w14:paraId="4564F7A6" w14:textId="77777777" w:rsidR="00252B48" w:rsidRPr="00D94339" w:rsidRDefault="00252B48" w:rsidP="00252B48">
      <w:pPr>
        <w:autoSpaceDE w:val="0"/>
        <w:autoSpaceDN w:val="0"/>
        <w:adjustRightInd w:val="0"/>
        <w:spacing w:after="0" w:line="240" w:lineRule="auto"/>
        <w:rPr>
          <w:rFonts w:ascii="Arial Narrow" w:hAnsi="Arial Narrow" w:cs="Arial"/>
          <w:color w:val="000000"/>
        </w:rPr>
      </w:pPr>
      <w:r w:rsidRPr="00D94339">
        <w:rPr>
          <w:rFonts w:ascii="Arial Narrow" w:hAnsi="Arial Narrow" w:cs="Arial"/>
          <w:color w:val="000000"/>
        </w:rPr>
        <w:t xml:space="preserve">E-mail…………………………………………………………………………… </w:t>
      </w:r>
    </w:p>
    <w:p w14:paraId="4D7D7AFD" w14:textId="77777777" w:rsidR="00252B48" w:rsidRPr="00D94339" w:rsidRDefault="00252B48" w:rsidP="00252B48">
      <w:pPr>
        <w:autoSpaceDE w:val="0"/>
        <w:autoSpaceDN w:val="0"/>
        <w:adjustRightInd w:val="0"/>
        <w:spacing w:after="0" w:line="240" w:lineRule="auto"/>
        <w:rPr>
          <w:rFonts w:ascii="Arial Narrow" w:hAnsi="Arial Narrow" w:cs="Arial"/>
          <w:color w:val="000000"/>
        </w:rPr>
      </w:pPr>
      <w:r w:rsidRPr="00D94339">
        <w:rPr>
          <w:rFonts w:ascii="Arial Narrow" w:hAnsi="Arial Narrow" w:cs="Arial"/>
          <w:color w:val="000000"/>
        </w:rPr>
        <w:t xml:space="preserve">FAX……………………………………………………………………………… </w:t>
      </w:r>
    </w:p>
    <w:p w14:paraId="61E41406" w14:textId="77777777" w:rsidR="00252B48" w:rsidRPr="00D94339" w:rsidRDefault="00252B48" w:rsidP="00252B48">
      <w:pPr>
        <w:rPr>
          <w:rFonts w:ascii="Arial Narrow" w:hAnsi="Arial Narrow"/>
          <w:b/>
        </w:rPr>
      </w:pPr>
      <w:r w:rsidRPr="00D94339">
        <w:rPr>
          <w:rFonts w:ascii="Arial Narrow" w:hAnsi="Arial Narrow" w:cs="Arial"/>
          <w:color w:val="000000"/>
        </w:rPr>
        <w:t>FIRMA:</w:t>
      </w:r>
    </w:p>
    <w:sectPr w:rsidR="00252B48" w:rsidRPr="00D94339">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Narrow">
    <w:altName w:val="Arial"/>
    <w:charset w:val="00"/>
    <w:family w:val="swiss"/>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FE"/>
    <w:multiLevelType w:val="singleLevel"/>
    <w:tmpl w:val="6E7E4F38"/>
    <w:lvl w:ilvl="0">
      <w:numFmt w:val="bullet"/>
      <w:lvlText w:val="*"/>
      <w:lvlJc w:val="left"/>
    </w:lvl>
  </w:abstractNum>
  <w:abstractNum w:abstractNumId="1">
    <w:nsid w:val="0FF724B4"/>
    <w:multiLevelType w:val="hybridMultilevel"/>
    <w:tmpl w:val="4A96B0FE"/>
    <w:lvl w:ilvl="0" w:tplc="02386EE2">
      <w:start w:val="1"/>
      <w:numFmt w:val="bullet"/>
      <w:lvlText w:val="-"/>
      <w:lvlJc w:val="left"/>
      <w:pPr>
        <w:ind w:left="360" w:hanging="360"/>
      </w:pPr>
      <w:rPr>
        <w:rFonts w:ascii="Arial Narrow" w:eastAsia="Times New Roman" w:hAnsi="Arial Narrow" w:cs="Arial"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
    <w:nsid w:val="10095684"/>
    <w:multiLevelType w:val="multilevel"/>
    <w:tmpl w:val="9000C34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01F3535"/>
    <w:multiLevelType w:val="multilevel"/>
    <w:tmpl w:val="C9904E70"/>
    <w:lvl w:ilvl="0">
      <w:start w:val="1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AA73EE1"/>
    <w:multiLevelType w:val="hybridMultilevel"/>
    <w:tmpl w:val="DC00794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nsid w:val="1F8973DC"/>
    <w:multiLevelType w:val="multilevel"/>
    <w:tmpl w:val="539A8D6C"/>
    <w:lvl w:ilvl="0">
      <w:start w:val="3"/>
      <w:numFmt w:val="decimal"/>
      <w:lvlText w:val="%1."/>
      <w:lvlJc w:val="left"/>
      <w:pPr>
        <w:ind w:left="720" w:hanging="360"/>
      </w:pPr>
      <w:rPr>
        <w:rFonts w:cs="Times New Roman"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
    <w:nsid w:val="20D259DE"/>
    <w:multiLevelType w:val="multilevel"/>
    <w:tmpl w:val="A2D2EE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25F6019"/>
    <w:multiLevelType w:val="hybridMultilevel"/>
    <w:tmpl w:val="F9FCF254"/>
    <w:lvl w:ilvl="0" w:tplc="30D241EA">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2ECB5833"/>
    <w:multiLevelType w:val="multilevel"/>
    <w:tmpl w:val="EAA43D0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31EC54C0"/>
    <w:multiLevelType w:val="multilevel"/>
    <w:tmpl w:val="3962BC16"/>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31FF316B"/>
    <w:multiLevelType w:val="hybridMultilevel"/>
    <w:tmpl w:val="8938AB24"/>
    <w:lvl w:ilvl="0" w:tplc="B382086C">
      <w:start w:val="10"/>
      <w:numFmt w:val="bullet"/>
      <w:lvlText w:val="-"/>
      <w:lvlJc w:val="left"/>
      <w:pPr>
        <w:ind w:left="720" w:hanging="360"/>
      </w:pPr>
      <w:rPr>
        <w:rFonts w:ascii="Times New Roman" w:eastAsia="Times New Roman"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nsid w:val="39250160"/>
    <w:multiLevelType w:val="multilevel"/>
    <w:tmpl w:val="BC4C505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B0737EF"/>
    <w:multiLevelType w:val="hybridMultilevel"/>
    <w:tmpl w:val="F68E7144"/>
    <w:lvl w:ilvl="0" w:tplc="080A0017">
      <w:start w:val="1"/>
      <w:numFmt w:val="lowerLetter"/>
      <w:lvlText w:val="%1)"/>
      <w:lvlJc w:val="left"/>
      <w:pPr>
        <w:ind w:left="720" w:hanging="360"/>
      </w:p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nsid w:val="4023418C"/>
    <w:multiLevelType w:val="multilevel"/>
    <w:tmpl w:val="BF689D1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472A4FC2"/>
    <w:multiLevelType w:val="hybridMultilevel"/>
    <w:tmpl w:val="7DBE666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nsid w:val="531D5383"/>
    <w:multiLevelType w:val="hybridMultilevel"/>
    <w:tmpl w:val="0AEA08B0"/>
    <w:lvl w:ilvl="0" w:tplc="D408B054">
      <w:start w:val="1"/>
      <w:numFmt w:val="decimal"/>
      <w:lvlText w:val="%1."/>
      <w:lvlJc w:val="left"/>
      <w:pPr>
        <w:ind w:left="144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nsid w:val="536F09CA"/>
    <w:multiLevelType w:val="hybridMultilevel"/>
    <w:tmpl w:val="AED6D58C"/>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7">
    <w:nsid w:val="57A479A5"/>
    <w:multiLevelType w:val="hybridMultilevel"/>
    <w:tmpl w:val="9C9218E6"/>
    <w:lvl w:ilvl="0" w:tplc="9950243C">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nsid w:val="5A913BAC"/>
    <w:multiLevelType w:val="hybridMultilevel"/>
    <w:tmpl w:val="3F503D3E"/>
    <w:lvl w:ilvl="0" w:tplc="240A0001">
      <w:start w:val="1"/>
      <w:numFmt w:val="bullet"/>
      <w:lvlText w:val=""/>
      <w:lvlJc w:val="left"/>
      <w:pPr>
        <w:ind w:left="709" w:hanging="360"/>
      </w:pPr>
      <w:rPr>
        <w:rFonts w:ascii="Symbol" w:hAnsi="Symbol" w:hint="default"/>
      </w:rPr>
    </w:lvl>
    <w:lvl w:ilvl="1" w:tplc="240A0003" w:tentative="1">
      <w:start w:val="1"/>
      <w:numFmt w:val="bullet"/>
      <w:lvlText w:val="o"/>
      <w:lvlJc w:val="left"/>
      <w:pPr>
        <w:ind w:left="1429" w:hanging="360"/>
      </w:pPr>
      <w:rPr>
        <w:rFonts w:ascii="Courier New" w:hAnsi="Courier New" w:cs="Courier New" w:hint="default"/>
      </w:rPr>
    </w:lvl>
    <w:lvl w:ilvl="2" w:tplc="240A0005" w:tentative="1">
      <w:start w:val="1"/>
      <w:numFmt w:val="bullet"/>
      <w:lvlText w:val=""/>
      <w:lvlJc w:val="left"/>
      <w:pPr>
        <w:ind w:left="2149" w:hanging="360"/>
      </w:pPr>
      <w:rPr>
        <w:rFonts w:ascii="Wingdings" w:hAnsi="Wingdings" w:hint="default"/>
      </w:rPr>
    </w:lvl>
    <w:lvl w:ilvl="3" w:tplc="240A0001" w:tentative="1">
      <w:start w:val="1"/>
      <w:numFmt w:val="bullet"/>
      <w:lvlText w:val=""/>
      <w:lvlJc w:val="left"/>
      <w:pPr>
        <w:ind w:left="2869" w:hanging="360"/>
      </w:pPr>
      <w:rPr>
        <w:rFonts w:ascii="Symbol" w:hAnsi="Symbol" w:hint="default"/>
      </w:rPr>
    </w:lvl>
    <w:lvl w:ilvl="4" w:tplc="240A0003" w:tentative="1">
      <w:start w:val="1"/>
      <w:numFmt w:val="bullet"/>
      <w:lvlText w:val="o"/>
      <w:lvlJc w:val="left"/>
      <w:pPr>
        <w:ind w:left="3589" w:hanging="360"/>
      </w:pPr>
      <w:rPr>
        <w:rFonts w:ascii="Courier New" w:hAnsi="Courier New" w:cs="Courier New" w:hint="default"/>
      </w:rPr>
    </w:lvl>
    <w:lvl w:ilvl="5" w:tplc="240A0005" w:tentative="1">
      <w:start w:val="1"/>
      <w:numFmt w:val="bullet"/>
      <w:lvlText w:val=""/>
      <w:lvlJc w:val="left"/>
      <w:pPr>
        <w:ind w:left="4309" w:hanging="360"/>
      </w:pPr>
      <w:rPr>
        <w:rFonts w:ascii="Wingdings" w:hAnsi="Wingdings" w:hint="default"/>
      </w:rPr>
    </w:lvl>
    <w:lvl w:ilvl="6" w:tplc="240A0001" w:tentative="1">
      <w:start w:val="1"/>
      <w:numFmt w:val="bullet"/>
      <w:lvlText w:val=""/>
      <w:lvlJc w:val="left"/>
      <w:pPr>
        <w:ind w:left="5029" w:hanging="360"/>
      </w:pPr>
      <w:rPr>
        <w:rFonts w:ascii="Symbol" w:hAnsi="Symbol" w:hint="default"/>
      </w:rPr>
    </w:lvl>
    <w:lvl w:ilvl="7" w:tplc="240A0003" w:tentative="1">
      <w:start w:val="1"/>
      <w:numFmt w:val="bullet"/>
      <w:lvlText w:val="o"/>
      <w:lvlJc w:val="left"/>
      <w:pPr>
        <w:ind w:left="5749" w:hanging="360"/>
      </w:pPr>
      <w:rPr>
        <w:rFonts w:ascii="Courier New" w:hAnsi="Courier New" w:cs="Courier New" w:hint="default"/>
      </w:rPr>
    </w:lvl>
    <w:lvl w:ilvl="8" w:tplc="240A0005" w:tentative="1">
      <w:start w:val="1"/>
      <w:numFmt w:val="bullet"/>
      <w:lvlText w:val=""/>
      <w:lvlJc w:val="left"/>
      <w:pPr>
        <w:ind w:left="6469" w:hanging="360"/>
      </w:pPr>
      <w:rPr>
        <w:rFonts w:ascii="Wingdings" w:hAnsi="Wingdings" w:hint="default"/>
      </w:rPr>
    </w:lvl>
  </w:abstractNum>
  <w:abstractNum w:abstractNumId="19">
    <w:nsid w:val="5AC91ED8"/>
    <w:multiLevelType w:val="multilevel"/>
    <w:tmpl w:val="FBDA6730"/>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5B04666E"/>
    <w:multiLevelType w:val="hybridMultilevel"/>
    <w:tmpl w:val="AB80F0AE"/>
    <w:lvl w:ilvl="0" w:tplc="080A0017">
      <w:start w:val="1"/>
      <w:numFmt w:val="lowerLetter"/>
      <w:lvlText w:val="%1)"/>
      <w:lvlJc w:val="left"/>
      <w:pPr>
        <w:ind w:left="720" w:hanging="360"/>
      </w:pPr>
    </w:lvl>
    <w:lvl w:ilvl="1" w:tplc="080A0017">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nsid w:val="5C4E6E57"/>
    <w:multiLevelType w:val="hybridMultilevel"/>
    <w:tmpl w:val="5B228688"/>
    <w:lvl w:ilvl="0" w:tplc="F2FC3346">
      <w:start w:val="1"/>
      <w:numFmt w:val="lowerLetter"/>
      <w:lvlText w:val="(%1)"/>
      <w:lvlJc w:val="left"/>
      <w:pPr>
        <w:ind w:left="780" w:hanging="42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nsid w:val="610009A5"/>
    <w:multiLevelType w:val="hybridMultilevel"/>
    <w:tmpl w:val="6C903E4E"/>
    <w:lvl w:ilvl="0" w:tplc="240A0017">
      <w:start w:val="1"/>
      <w:numFmt w:val="low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nsid w:val="620517D9"/>
    <w:multiLevelType w:val="hybridMultilevel"/>
    <w:tmpl w:val="36FCEC9E"/>
    <w:lvl w:ilvl="0" w:tplc="06869F70">
      <w:start w:val="1"/>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nsid w:val="6B3C1ACC"/>
    <w:multiLevelType w:val="multilevel"/>
    <w:tmpl w:val="55806AE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6FA15354"/>
    <w:multiLevelType w:val="multilevel"/>
    <w:tmpl w:val="EC60C84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73F42ED5"/>
    <w:multiLevelType w:val="hybridMultilevel"/>
    <w:tmpl w:val="E924C962"/>
    <w:lvl w:ilvl="0" w:tplc="240A0017">
      <w:start w:val="1"/>
      <w:numFmt w:val="lowerLetter"/>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7">
    <w:nsid w:val="758B2B0A"/>
    <w:multiLevelType w:val="hybridMultilevel"/>
    <w:tmpl w:val="BDA03096"/>
    <w:lvl w:ilvl="0" w:tplc="D9D6A772">
      <w:start w:val="1"/>
      <w:numFmt w:val="lowerLetter"/>
      <w:lvlText w:val="%1."/>
      <w:lvlJc w:val="left"/>
      <w:pPr>
        <w:ind w:left="1004" w:hanging="360"/>
      </w:pPr>
      <w:rPr>
        <w:rFonts w:ascii="Arial Narrow" w:eastAsia="Times New Roman" w:hAnsi="Arial Narrow" w:cs="Times New Roman"/>
        <w:b/>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8">
    <w:nsid w:val="783B3CC2"/>
    <w:multiLevelType w:val="hybridMultilevel"/>
    <w:tmpl w:val="00925F56"/>
    <w:lvl w:ilvl="0" w:tplc="D9D6A772">
      <w:start w:val="1"/>
      <w:numFmt w:val="lowerLetter"/>
      <w:lvlText w:val="%1."/>
      <w:lvlJc w:val="left"/>
      <w:pPr>
        <w:ind w:left="405" w:hanging="360"/>
      </w:pPr>
      <w:rPr>
        <w:rFonts w:ascii="Arial Narrow" w:eastAsia="Times New Roman" w:hAnsi="Arial Narrow" w:cs="Times New Roman"/>
      </w:rPr>
    </w:lvl>
    <w:lvl w:ilvl="1" w:tplc="0C0A0019" w:tentative="1">
      <w:start w:val="1"/>
      <w:numFmt w:val="lowerLetter"/>
      <w:lvlText w:val="%2."/>
      <w:lvlJc w:val="left"/>
      <w:pPr>
        <w:ind w:left="1125" w:hanging="360"/>
      </w:pPr>
    </w:lvl>
    <w:lvl w:ilvl="2" w:tplc="0C0A001B" w:tentative="1">
      <w:start w:val="1"/>
      <w:numFmt w:val="lowerRoman"/>
      <w:lvlText w:val="%3."/>
      <w:lvlJc w:val="right"/>
      <w:pPr>
        <w:ind w:left="1845" w:hanging="180"/>
      </w:pPr>
    </w:lvl>
    <w:lvl w:ilvl="3" w:tplc="0C0A000F" w:tentative="1">
      <w:start w:val="1"/>
      <w:numFmt w:val="decimal"/>
      <w:lvlText w:val="%4."/>
      <w:lvlJc w:val="left"/>
      <w:pPr>
        <w:ind w:left="2565" w:hanging="360"/>
      </w:pPr>
    </w:lvl>
    <w:lvl w:ilvl="4" w:tplc="0C0A0019" w:tentative="1">
      <w:start w:val="1"/>
      <w:numFmt w:val="lowerLetter"/>
      <w:lvlText w:val="%5."/>
      <w:lvlJc w:val="left"/>
      <w:pPr>
        <w:ind w:left="3285" w:hanging="360"/>
      </w:pPr>
    </w:lvl>
    <w:lvl w:ilvl="5" w:tplc="0C0A001B" w:tentative="1">
      <w:start w:val="1"/>
      <w:numFmt w:val="lowerRoman"/>
      <w:lvlText w:val="%6."/>
      <w:lvlJc w:val="right"/>
      <w:pPr>
        <w:ind w:left="4005" w:hanging="180"/>
      </w:pPr>
    </w:lvl>
    <w:lvl w:ilvl="6" w:tplc="0C0A000F" w:tentative="1">
      <w:start w:val="1"/>
      <w:numFmt w:val="decimal"/>
      <w:lvlText w:val="%7."/>
      <w:lvlJc w:val="left"/>
      <w:pPr>
        <w:ind w:left="4725" w:hanging="360"/>
      </w:pPr>
    </w:lvl>
    <w:lvl w:ilvl="7" w:tplc="0C0A0019" w:tentative="1">
      <w:start w:val="1"/>
      <w:numFmt w:val="lowerLetter"/>
      <w:lvlText w:val="%8."/>
      <w:lvlJc w:val="left"/>
      <w:pPr>
        <w:ind w:left="5445" w:hanging="360"/>
      </w:pPr>
    </w:lvl>
    <w:lvl w:ilvl="8" w:tplc="0C0A001B" w:tentative="1">
      <w:start w:val="1"/>
      <w:numFmt w:val="lowerRoman"/>
      <w:lvlText w:val="%9."/>
      <w:lvlJc w:val="right"/>
      <w:pPr>
        <w:ind w:left="6165" w:hanging="180"/>
      </w:pPr>
    </w:lvl>
  </w:abstractNum>
  <w:abstractNum w:abstractNumId="29">
    <w:nsid w:val="7D185F9A"/>
    <w:multiLevelType w:val="hybridMultilevel"/>
    <w:tmpl w:val="5ED44D82"/>
    <w:lvl w:ilvl="0" w:tplc="D8EEA222">
      <w:start w:val="1"/>
      <w:numFmt w:val="lowerLetter"/>
      <w:lvlText w:val="%1)"/>
      <w:lvlJc w:val="left"/>
      <w:pPr>
        <w:ind w:left="765" w:hanging="405"/>
      </w:pPr>
      <w:rPr>
        <w:rFonts w:ascii="Arial Narrow" w:eastAsia="Times New Roman" w:hAnsi="Arial Narrow" w:cs="Times New Roman"/>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nsid w:val="7EBF394A"/>
    <w:multiLevelType w:val="hybridMultilevel"/>
    <w:tmpl w:val="AAB08D0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6"/>
  </w:num>
  <w:num w:numId="2">
    <w:abstractNumId w:val="16"/>
  </w:num>
  <w:num w:numId="3">
    <w:abstractNumId w:val="30"/>
  </w:num>
  <w:num w:numId="4">
    <w:abstractNumId w:val="1"/>
  </w:num>
  <w:num w:numId="5">
    <w:abstractNumId w:val="28"/>
  </w:num>
  <w:num w:numId="6">
    <w:abstractNumId w:val="5"/>
  </w:num>
  <w:num w:numId="7">
    <w:abstractNumId w:val="27"/>
  </w:num>
  <w:num w:numId="8">
    <w:abstractNumId w:val="7"/>
  </w:num>
  <w:num w:numId="9">
    <w:abstractNumId w:val="17"/>
  </w:num>
  <w:num w:numId="10">
    <w:abstractNumId w:val="22"/>
  </w:num>
  <w:num w:numId="11">
    <w:abstractNumId w:val="6"/>
  </w:num>
  <w:num w:numId="12">
    <w:abstractNumId w:val="25"/>
  </w:num>
  <w:num w:numId="13">
    <w:abstractNumId w:val="11"/>
  </w:num>
  <w:num w:numId="14">
    <w:abstractNumId w:val="8"/>
  </w:num>
  <w:num w:numId="15">
    <w:abstractNumId w:val="13"/>
  </w:num>
  <w:num w:numId="16">
    <w:abstractNumId w:val="24"/>
  </w:num>
  <w:num w:numId="17">
    <w:abstractNumId w:val="19"/>
  </w:num>
  <w:num w:numId="18">
    <w:abstractNumId w:val="2"/>
  </w:num>
  <w:num w:numId="19">
    <w:abstractNumId w:val="9"/>
  </w:num>
  <w:num w:numId="20">
    <w:abstractNumId w:val="3"/>
  </w:num>
  <w:num w:numId="21">
    <w:abstractNumId w:val="12"/>
  </w:num>
  <w:num w:numId="22">
    <w:abstractNumId w:val="20"/>
  </w:num>
  <w:num w:numId="23">
    <w:abstractNumId w:val="15"/>
  </w:num>
  <w:num w:numId="24">
    <w:abstractNumId w:val="21"/>
  </w:num>
  <w:num w:numId="25">
    <w:abstractNumId w:val="29"/>
  </w:num>
  <w:num w:numId="26">
    <w:abstractNumId w:val="4"/>
  </w:num>
  <w:num w:numId="27">
    <w:abstractNumId w:val="10"/>
  </w:num>
  <w:num w:numId="28">
    <w:abstractNumId w:val="14"/>
  </w:num>
  <w:num w:numId="29">
    <w:abstractNumId w:val="23"/>
  </w:num>
  <w:num w:numId="30">
    <w:abstractNumId w:val="18"/>
  </w:num>
  <w:num w:numId="31">
    <w:abstractNumId w:val="0"/>
    <w:lvlOverride w:ilvl="0">
      <w:lvl w:ilvl="0">
        <w:start w:val="65535"/>
        <w:numFmt w:val="bullet"/>
        <w:lvlText w:val="•"/>
        <w:legacy w:legacy="1" w:legacySpace="0" w:legacyIndent="346"/>
        <w:lvlJc w:val="left"/>
        <w:rPr>
          <w:rFonts w:ascii="Arial" w:hAnsi="Arial" w:cs="Arial"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5472"/>
    <w:rsid w:val="00086BE2"/>
    <w:rsid w:val="001647D6"/>
    <w:rsid w:val="001B6E37"/>
    <w:rsid w:val="00252B48"/>
    <w:rsid w:val="00384D92"/>
    <w:rsid w:val="003C16A4"/>
    <w:rsid w:val="00435519"/>
    <w:rsid w:val="0055607A"/>
    <w:rsid w:val="00560A34"/>
    <w:rsid w:val="005B7177"/>
    <w:rsid w:val="006221D9"/>
    <w:rsid w:val="00683EF9"/>
    <w:rsid w:val="006A64D5"/>
    <w:rsid w:val="00887FAA"/>
    <w:rsid w:val="008D5472"/>
    <w:rsid w:val="009A508F"/>
    <w:rsid w:val="00A17416"/>
    <w:rsid w:val="00B96652"/>
    <w:rsid w:val="00BA124C"/>
    <w:rsid w:val="00C27564"/>
    <w:rsid w:val="00D94339"/>
    <w:rsid w:val="00DE3892"/>
    <w:rsid w:val="00EE034F"/>
    <w:rsid w:val="00F9081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8F31AC"/>
  <w15:chartTrackingRefBased/>
  <w15:docId w15:val="{C5910159-8C8D-48B2-9D35-36FFCEE59E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rsid w:val="008D5472"/>
    <w:pPr>
      <w:tabs>
        <w:tab w:val="center" w:pos="4419"/>
        <w:tab w:val="right" w:pos="8838"/>
      </w:tabs>
      <w:spacing w:after="0" w:line="240" w:lineRule="auto"/>
    </w:pPr>
    <w:rPr>
      <w:rFonts w:ascii="Times New Roman" w:eastAsia="Times New Roman" w:hAnsi="Times New Roman" w:cs="Times New Roman"/>
      <w:sz w:val="24"/>
      <w:szCs w:val="24"/>
      <w:lang w:val="es-ES" w:eastAsia="es-ES"/>
    </w:rPr>
  </w:style>
  <w:style w:type="character" w:customStyle="1" w:styleId="PiedepginaCar">
    <w:name w:val="Pie de página Car"/>
    <w:basedOn w:val="Fuentedeprrafopredeter"/>
    <w:link w:val="Piedepgina"/>
    <w:rsid w:val="008D5472"/>
    <w:rPr>
      <w:rFonts w:ascii="Times New Roman" w:eastAsia="Times New Roman" w:hAnsi="Times New Roman" w:cs="Times New Roman"/>
      <w:sz w:val="24"/>
      <w:szCs w:val="24"/>
      <w:lang w:val="es-ES" w:eastAsia="es-ES"/>
    </w:rPr>
  </w:style>
  <w:style w:type="paragraph" w:styleId="Textoindependiente">
    <w:name w:val="Body Text"/>
    <w:aliases w:val="Subsection Body Text,body text,bt"/>
    <w:basedOn w:val="Normal"/>
    <w:link w:val="TextoindependienteCar"/>
    <w:rsid w:val="008D5472"/>
    <w:pPr>
      <w:numPr>
        <w:ilvl w:val="12"/>
      </w:numPr>
      <w:overflowPunct w:val="0"/>
      <w:autoSpaceDE w:val="0"/>
      <w:autoSpaceDN w:val="0"/>
      <w:adjustRightInd w:val="0"/>
      <w:spacing w:after="0" w:line="240" w:lineRule="auto"/>
      <w:jc w:val="both"/>
    </w:pPr>
    <w:rPr>
      <w:rFonts w:ascii="Arial" w:eastAsia="Times New Roman" w:hAnsi="Arial" w:cs="Times New Roman"/>
      <w:i/>
      <w:sz w:val="24"/>
      <w:szCs w:val="20"/>
      <w:lang w:val="es-ES" w:eastAsia="es-ES"/>
    </w:rPr>
  </w:style>
  <w:style w:type="character" w:customStyle="1" w:styleId="TextoindependienteCar">
    <w:name w:val="Texto independiente Car"/>
    <w:aliases w:val="Subsection Body Text Car,body text Car,bt Car"/>
    <w:basedOn w:val="Fuentedeprrafopredeter"/>
    <w:link w:val="Textoindependiente"/>
    <w:rsid w:val="008D5472"/>
    <w:rPr>
      <w:rFonts w:ascii="Arial" w:eastAsia="Times New Roman" w:hAnsi="Arial" w:cs="Times New Roman"/>
      <w:i/>
      <w:sz w:val="24"/>
      <w:szCs w:val="20"/>
      <w:lang w:val="es-ES" w:eastAsia="es-ES"/>
    </w:rPr>
  </w:style>
  <w:style w:type="paragraph" w:customStyle="1" w:styleId="Default">
    <w:name w:val="Default"/>
    <w:rsid w:val="008D5472"/>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styleId="Prrafodelista">
    <w:name w:val="List Paragraph"/>
    <w:aliases w:val="Ha,titulo 3,HOJA,Bolita,Párrafo de lista4,BOLADEF,Párrafo de lista3,Párrafo de lista21,BOLA,Nivel 1 OS,Normal_viñetas_ICONTEC"/>
    <w:basedOn w:val="Normal"/>
    <w:link w:val="PrrafodelistaCar"/>
    <w:uiPriority w:val="34"/>
    <w:qFormat/>
    <w:rsid w:val="008D5472"/>
    <w:pPr>
      <w:overflowPunct w:val="0"/>
      <w:autoSpaceDE w:val="0"/>
      <w:autoSpaceDN w:val="0"/>
      <w:adjustRightInd w:val="0"/>
      <w:spacing w:after="0" w:line="240" w:lineRule="auto"/>
      <w:ind w:left="708"/>
      <w:textAlignment w:val="baseline"/>
    </w:pPr>
    <w:rPr>
      <w:rFonts w:ascii="Times New Roman" w:eastAsia="Times New Roman" w:hAnsi="Times New Roman" w:cs="Times New Roman"/>
      <w:sz w:val="20"/>
      <w:szCs w:val="20"/>
      <w:lang w:val="es-ES_tradnl" w:eastAsia="es-ES"/>
    </w:rPr>
  </w:style>
  <w:style w:type="character" w:customStyle="1" w:styleId="PrrafodelistaCar">
    <w:name w:val="Párrafo de lista Car"/>
    <w:aliases w:val="Ha Car,titulo 3 Car,HOJA Car,Bolita Car,Párrafo de lista4 Car,BOLADEF Car,Párrafo de lista3 Car,Párrafo de lista21 Car,BOLA Car,Nivel 1 OS Car,Normal_viñetas_ICONTEC Car"/>
    <w:link w:val="Prrafodelista"/>
    <w:uiPriority w:val="34"/>
    <w:qFormat/>
    <w:locked/>
    <w:rsid w:val="008D5472"/>
    <w:rPr>
      <w:rFonts w:ascii="Times New Roman" w:eastAsia="Times New Roman" w:hAnsi="Times New Roman" w:cs="Times New Roman"/>
      <w:sz w:val="20"/>
      <w:szCs w:val="20"/>
      <w:lang w:val="es-ES_tradnl" w:eastAsia="es-ES"/>
    </w:rPr>
  </w:style>
  <w:style w:type="paragraph" w:styleId="NormalWeb">
    <w:name w:val="Normal (Web)"/>
    <w:basedOn w:val="Normal"/>
    <w:uiPriority w:val="99"/>
    <w:rsid w:val="00D94339"/>
    <w:pPr>
      <w:spacing w:before="100" w:after="100" w:line="240" w:lineRule="auto"/>
    </w:pPr>
    <w:rPr>
      <w:rFonts w:ascii="Arial Unicode MS" w:eastAsia="Arial Unicode MS" w:hAnsi="Arial Unicode MS" w:cs="Arial"/>
      <w:bCs/>
      <w:iCs/>
      <w:sz w:val="24"/>
      <w:szCs w:val="24"/>
      <w:lang w:val="es-ES_tradnl" w:eastAsia="es-ES"/>
    </w:rPr>
  </w:style>
  <w:style w:type="character" w:styleId="Refdecomentario">
    <w:name w:val="annotation reference"/>
    <w:basedOn w:val="Fuentedeprrafopredeter"/>
    <w:uiPriority w:val="99"/>
    <w:unhideWhenUsed/>
    <w:rsid w:val="009A508F"/>
    <w:rPr>
      <w:sz w:val="16"/>
      <w:szCs w:val="16"/>
    </w:rPr>
  </w:style>
  <w:style w:type="paragraph" w:styleId="Textocomentario">
    <w:name w:val="annotation text"/>
    <w:basedOn w:val="Normal"/>
    <w:link w:val="TextocomentarioCar"/>
    <w:uiPriority w:val="99"/>
    <w:unhideWhenUsed/>
    <w:rsid w:val="009A508F"/>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uiPriority w:val="99"/>
    <w:rsid w:val="009A508F"/>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9A508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A508F"/>
    <w:rPr>
      <w:rFonts w:ascii="Segoe UI" w:hAnsi="Segoe UI" w:cs="Segoe UI"/>
      <w:sz w:val="18"/>
      <w:szCs w:val="18"/>
    </w:rPr>
  </w:style>
  <w:style w:type="character" w:customStyle="1" w:styleId="A9">
    <w:name w:val="A9"/>
    <w:rsid w:val="005B7177"/>
    <w:rPr>
      <w:color w:val="211D1E"/>
      <w:sz w:val="19"/>
      <w:szCs w:val="1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aps.google.com/?q=Carrera%0D%0A42+%23+47-21+%C2%A0++Medell%C3%ADn,+Antioquia&amp;entry=gmail&amp;source=g" TargetMode="External"/><Relationship Id="rId3" Type="http://schemas.openxmlformats.org/officeDocument/2006/relationships/settings" Target="settings.xml"/><Relationship Id="rId7" Type="http://schemas.openxmlformats.org/officeDocument/2006/relationships/hyperlink" Target="https://maps.google.com/?q=Carrera%0D%0A42+%23+47-21+%C2%A0++Medell%C3%ADn,+Antioquia&amp;entry=gmail&amp;source=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maps.google.com/?q=Carrera%0D%0A42+%23+47-21+%C2%A0++Medell%C3%ADn,+Antioquia&amp;entry=gmail&amp;source=g" TargetMode="External"/><Relationship Id="rId5" Type="http://schemas.openxmlformats.org/officeDocument/2006/relationships/hyperlink" Target="https://maps.google.com/?q=Carrera%0D%0A42+%23+47-21+%C2%A0++Medell%C3%ADn,+Antioquia&amp;entry=gmail&amp;source=g"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4364</Words>
  <Characters>24003</Characters>
  <Application>Microsoft Office Word</Application>
  <DocSecurity>0</DocSecurity>
  <Lines>200</Lines>
  <Paragraphs>56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28311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Nelson Cadena Garcia</dc:creator>
  <cp:keywords/>
  <dc:description/>
  <cp:lastModifiedBy>Cuenta Microsoft</cp:lastModifiedBy>
  <cp:revision>7</cp:revision>
  <cp:lastPrinted>2018-02-23T14:55:00Z</cp:lastPrinted>
  <dcterms:created xsi:type="dcterms:W3CDTF">2018-04-13T14:15:00Z</dcterms:created>
  <dcterms:modified xsi:type="dcterms:W3CDTF">2022-10-12T20:19:00Z</dcterms:modified>
</cp:coreProperties>
</file>