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CDB8D7C" w:rsidR="00FB62E6" w:rsidRPr="00DA1D2E" w:rsidRDefault="00FC0A71">
            <w:pPr>
              <w:rPr>
                <w:rFonts w:ascii="Arial Narrow" w:hAnsi="Arial Narrow"/>
                <w:b/>
              </w:rPr>
            </w:pPr>
            <w:r>
              <w:rPr>
                <w:rFonts w:ascii="Arial Narrow" w:hAnsi="Arial Narrow"/>
                <w:b/>
              </w:rPr>
              <w:t>JOSE NAPOLEÒN PININLLLA SIMIJACA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DCFC269" w:rsidR="00FB62E6" w:rsidRPr="009B7AB9" w:rsidRDefault="00FC0A71">
            <w:pPr>
              <w:rPr>
                <w:rFonts w:ascii="Arial Narrow" w:hAnsi="Arial Narrow"/>
                <w:b/>
              </w:rPr>
            </w:pPr>
            <w:r w:rsidRPr="009B7AB9">
              <w:rPr>
                <w:rFonts w:ascii="Arial Narrow" w:hAnsi="Arial Narrow"/>
                <w:b/>
              </w:rPr>
              <w:t>7169267</w:t>
            </w:r>
          </w:p>
        </w:tc>
        <w:tc>
          <w:tcPr>
            <w:tcW w:w="1202" w:type="pct"/>
            <w:gridSpan w:val="4"/>
            <w:vAlign w:val="center"/>
          </w:tcPr>
          <w:p w14:paraId="23C4506F" w14:textId="77777777" w:rsidR="00FB62E6" w:rsidRPr="009B7AB9" w:rsidRDefault="00FB62E6">
            <w:pPr>
              <w:rPr>
                <w:rFonts w:ascii="Arial Narrow" w:hAnsi="Arial Narrow"/>
                <w:b/>
              </w:rPr>
            </w:pPr>
            <w:r w:rsidRPr="009B7AB9">
              <w:rPr>
                <w:rFonts w:ascii="Arial Narrow" w:hAnsi="Arial Narrow"/>
                <w:b/>
              </w:rPr>
              <w:t>Tipo de documento</w:t>
            </w:r>
          </w:p>
        </w:tc>
        <w:tc>
          <w:tcPr>
            <w:tcW w:w="1880" w:type="pct"/>
            <w:gridSpan w:val="4"/>
            <w:vAlign w:val="center"/>
          </w:tcPr>
          <w:p w14:paraId="3D4E7EFA" w14:textId="6662136E" w:rsidR="00FB62E6" w:rsidRPr="009B7AB9" w:rsidRDefault="00FC0A71" w:rsidP="00FB62E6">
            <w:pPr>
              <w:rPr>
                <w:rFonts w:ascii="Arial Narrow" w:hAnsi="Arial Narrow"/>
                <w:b/>
              </w:rPr>
            </w:pPr>
            <w:r w:rsidRPr="009B7AB9">
              <w:rPr>
                <w:rFonts w:ascii="Arial Narrow" w:hAnsi="Arial Narrow"/>
                <w:b/>
              </w:rPr>
              <w:t>CC.</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04F9DFD1" w:rsidR="00FB62E6" w:rsidRPr="009B7AB9" w:rsidRDefault="00232E23">
            <w:pPr>
              <w:rPr>
                <w:rFonts w:ascii="Arial Narrow" w:hAnsi="Arial Narrow"/>
                <w:b/>
              </w:rPr>
            </w:pPr>
            <w:r w:rsidRPr="009B7AB9">
              <w:rPr>
                <w:rFonts w:ascii="Arial Narrow" w:hAnsi="Arial Narrow"/>
                <w:b/>
              </w:rPr>
              <w:t>288 del 2019</w:t>
            </w:r>
          </w:p>
        </w:tc>
        <w:tc>
          <w:tcPr>
            <w:tcW w:w="1202" w:type="pct"/>
            <w:gridSpan w:val="4"/>
          </w:tcPr>
          <w:p w14:paraId="4385920B" w14:textId="5782A9E2" w:rsidR="00FB62E6" w:rsidRPr="009B7AB9" w:rsidRDefault="00FB62E6">
            <w:pPr>
              <w:rPr>
                <w:rFonts w:ascii="Arial Narrow" w:hAnsi="Arial Narrow"/>
                <w:b/>
              </w:rPr>
            </w:pPr>
            <w:r w:rsidRPr="009B7AB9">
              <w:rPr>
                <w:rFonts w:ascii="Arial Narrow" w:hAnsi="Arial Narrow"/>
                <w:b/>
              </w:rPr>
              <w:t>Pago número:</w:t>
            </w:r>
            <w:r w:rsidR="00F50AAA">
              <w:rPr>
                <w:rFonts w:ascii="Arial Narrow" w:hAnsi="Arial Narrow"/>
                <w:b/>
              </w:rPr>
              <w:t xml:space="preserve"> </w:t>
            </w:r>
          </w:p>
        </w:tc>
        <w:tc>
          <w:tcPr>
            <w:tcW w:w="1880" w:type="pct"/>
            <w:gridSpan w:val="4"/>
          </w:tcPr>
          <w:p w14:paraId="7640905A" w14:textId="0280BC9D" w:rsidR="00FB62E6" w:rsidRPr="009B7AB9" w:rsidRDefault="00FC0A71" w:rsidP="00843358">
            <w:pPr>
              <w:rPr>
                <w:rFonts w:ascii="Arial Narrow" w:hAnsi="Arial Narrow"/>
                <w:b/>
              </w:rPr>
            </w:pPr>
            <w:r w:rsidRPr="009B7AB9">
              <w:rPr>
                <w:rFonts w:ascii="Arial Narrow" w:hAnsi="Arial Narrow"/>
                <w:b/>
              </w:rPr>
              <w:t>001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E4C23C7" w:rsidR="00FB62E6" w:rsidRPr="009B7AB9" w:rsidRDefault="00A3241E">
            <w:pPr>
              <w:rPr>
                <w:rFonts w:ascii="Arial Narrow" w:hAnsi="Arial Narrow"/>
                <w:b/>
              </w:rPr>
            </w:pPr>
            <w:r>
              <w:rPr>
                <w:rFonts w:ascii="Arial Narrow" w:hAnsi="Arial Narrow"/>
                <w:b/>
              </w:rPr>
              <w:t>12  AL 31 DE MARZO DEL 2019</w:t>
            </w:r>
          </w:p>
        </w:tc>
        <w:tc>
          <w:tcPr>
            <w:tcW w:w="1202" w:type="pct"/>
            <w:gridSpan w:val="4"/>
          </w:tcPr>
          <w:p w14:paraId="07298B68" w14:textId="1D308532" w:rsidR="00FB62E6" w:rsidRPr="009B7AB9" w:rsidRDefault="00FB62E6">
            <w:pPr>
              <w:rPr>
                <w:rFonts w:ascii="Arial Narrow" w:hAnsi="Arial Narrow"/>
                <w:b/>
              </w:rPr>
            </w:pPr>
            <w:r w:rsidRPr="009B7AB9">
              <w:rPr>
                <w:rFonts w:ascii="Arial Narrow" w:hAnsi="Arial Narrow"/>
                <w:b/>
              </w:rPr>
              <w:t>N° de Registro Presupuestal</w:t>
            </w:r>
            <w:r w:rsidR="00F50AAA">
              <w:rPr>
                <w:rFonts w:ascii="Arial Narrow" w:hAnsi="Arial Narrow"/>
                <w:b/>
              </w:rPr>
              <w:t xml:space="preserve"> : </w:t>
            </w:r>
          </w:p>
        </w:tc>
        <w:tc>
          <w:tcPr>
            <w:tcW w:w="1880" w:type="pct"/>
            <w:gridSpan w:val="4"/>
          </w:tcPr>
          <w:p w14:paraId="5FD5C52F" w14:textId="34CDEF68" w:rsidR="00FB62E6" w:rsidRPr="009B7AB9" w:rsidRDefault="002A1A07">
            <w:pPr>
              <w:rPr>
                <w:rFonts w:ascii="Arial Narrow" w:hAnsi="Arial Narrow"/>
                <w:b/>
              </w:rPr>
            </w:pPr>
            <w:r>
              <w:rPr>
                <w:rFonts w:ascii="Arial Narrow" w:hAnsi="Arial Narrow"/>
                <w:b/>
              </w:rPr>
              <w:t xml:space="preserve">2019000336 </w:t>
            </w:r>
            <w:r w:rsidR="00232E23" w:rsidRPr="009B7AB9">
              <w:rPr>
                <w:rFonts w:ascii="Arial Narrow" w:hAnsi="Arial Narrow"/>
                <w:b/>
              </w:rPr>
              <w:t>del 11 de marzo del 2019</w:t>
            </w:r>
          </w:p>
        </w:tc>
      </w:tr>
      <w:tr w:rsidR="00DA1D2E" w:rsidRPr="00FB62E6" w14:paraId="51276F97" w14:textId="41F1E194" w:rsidTr="00D12C80">
        <w:trPr>
          <w:jc w:val="center"/>
        </w:trPr>
        <w:tc>
          <w:tcPr>
            <w:tcW w:w="963" w:type="pct"/>
          </w:tcPr>
          <w:p w14:paraId="737E8D2D" w14:textId="77777777" w:rsidR="00DA1D2E" w:rsidRPr="00F50AAA" w:rsidRDefault="00DA1D2E">
            <w:pPr>
              <w:rPr>
                <w:rFonts w:ascii="Arial Narrow" w:hAnsi="Arial Narrow"/>
                <w:b/>
              </w:rPr>
            </w:pPr>
            <w:r w:rsidRPr="00F50AAA">
              <w:rPr>
                <w:rFonts w:ascii="Arial Narrow" w:hAnsi="Arial Narrow" w:cs="Arial"/>
                <w:b/>
                <w:color w:val="404040" w:themeColor="text1" w:themeTint="BF"/>
              </w:rPr>
              <w:t>Cuenta bancaria:</w:t>
            </w:r>
          </w:p>
        </w:tc>
        <w:tc>
          <w:tcPr>
            <w:tcW w:w="955" w:type="pct"/>
            <w:gridSpan w:val="3"/>
          </w:tcPr>
          <w:p w14:paraId="58FADC93" w14:textId="59BB538A" w:rsidR="00DA1D2E" w:rsidRPr="00F50AAA" w:rsidRDefault="00DA1D2E" w:rsidP="00843358">
            <w:pPr>
              <w:rPr>
                <w:rFonts w:ascii="Arial Narrow" w:hAnsi="Arial Narrow"/>
                <w:b/>
              </w:rPr>
            </w:pPr>
            <w:r w:rsidRPr="00F50AAA">
              <w:rPr>
                <w:rFonts w:ascii="Aparajita" w:hAnsi="Aparajita" w:cs="Aparajita"/>
                <w:b/>
              </w:rPr>
              <w:t xml:space="preserve">Nº  </w:t>
            </w:r>
            <w:r w:rsidR="00FC0A71" w:rsidRPr="00F50AAA">
              <w:rPr>
                <w:rFonts w:ascii="Aparajita" w:hAnsi="Aparajita" w:cs="Aparajita"/>
                <w:b/>
              </w:rPr>
              <w:t>473170022163</w:t>
            </w:r>
          </w:p>
        </w:tc>
        <w:tc>
          <w:tcPr>
            <w:tcW w:w="725" w:type="pct"/>
            <w:gridSpan w:val="2"/>
          </w:tcPr>
          <w:p w14:paraId="2AECDC87" w14:textId="2D008CF6" w:rsidR="00DA1D2E" w:rsidRPr="009B7AB9" w:rsidRDefault="00DA1D2E" w:rsidP="00FB62E6">
            <w:pPr>
              <w:jc w:val="center"/>
              <w:rPr>
                <w:rFonts w:ascii="Arial Narrow" w:hAnsi="Arial Narrow"/>
                <w:b/>
              </w:rPr>
            </w:pPr>
            <w:r w:rsidRPr="009B7AB9">
              <w:rPr>
                <w:rFonts w:ascii="Arial Narrow" w:hAnsi="Arial Narrow"/>
                <w:b/>
              </w:rPr>
              <w:t>Ahorro</w:t>
            </w:r>
            <w:r w:rsidR="00F50AAA">
              <w:rPr>
                <w:rFonts w:ascii="Arial Narrow" w:hAnsi="Arial Narrow"/>
                <w:b/>
              </w:rPr>
              <w:t xml:space="preserve">  </w:t>
            </w:r>
          </w:p>
        </w:tc>
        <w:tc>
          <w:tcPr>
            <w:tcW w:w="386" w:type="pct"/>
          </w:tcPr>
          <w:p w14:paraId="5BD4FAD0" w14:textId="092C7F0E" w:rsidR="00DA1D2E" w:rsidRPr="009B7AB9" w:rsidRDefault="00F50AAA" w:rsidP="00FB62E6">
            <w:pPr>
              <w:jc w:val="center"/>
              <w:rPr>
                <w:rFonts w:ascii="Arial Narrow" w:hAnsi="Arial Narrow"/>
                <w:b/>
              </w:rPr>
            </w:pPr>
            <w:r>
              <w:rPr>
                <w:rFonts w:ascii="Arial Narrow" w:hAnsi="Arial Narrow"/>
                <w:b/>
              </w:rPr>
              <w:t>X</w:t>
            </w:r>
          </w:p>
        </w:tc>
        <w:tc>
          <w:tcPr>
            <w:tcW w:w="478" w:type="pct"/>
            <w:gridSpan w:val="2"/>
          </w:tcPr>
          <w:p w14:paraId="14A6DA40" w14:textId="77777777" w:rsidR="00DA1D2E" w:rsidRPr="009B7AB9" w:rsidRDefault="00DA1D2E" w:rsidP="00FB62E6">
            <w:pPr>
              <w:jc w:val="center"/>
              <w:rPr>
                <w:rFonts w:ascii="Arial Narrow" w:hAnsi="Arial Narrow"/>
                <w:b/>
              </w:rPr>
            </w:pPr>
            <w:r w:rsidRPr="009B7AB9">
              <w:rPr>
                <w:rFonts w:ascii="Arial Narrow" w:hAnsi="Arial Narrow"/>
                <w:b/>
              </w:rPr>
              <w:t>Corriente</w:t>
            </w:r>
          </w:p>
        </w:tc>
        <w:tc>
          <w:tcPr>
            <w:tcW w:w="253" w:type="pct"/>
          </w:tcPr>
          <w:p w14:paraId="600F972C" w14:textId="77777777" w:rsidR="00DA1D2E" w:rsidRPr="009B7AB9" w:rsidRDefault="00DA1D2E">
            <w:pPr>
              <w:rPr>
                <w:rFonts w:ascii="Arial Narrow" w:hAnsi="Arial Narrow"/>
                <w:b/>
              </w:rPr>
            </w:pPr>
          </w:p>
        </w:tc>
        <w:tc>
          <w:tcPr>
            <w:tcW w:w="494" w:type="pct"/>
          </w:tcPr>
          <w:p w14:paraId="15EE88BE" w14:textId="65722302" w:rsidR="00DA1D2E" w:rsidRPr="009B7AB9" w:rsidRDefault="00DA1D2E" w:rsidP="00DA1D2E">
            <w:pPr>
              <w:rPr>
                <w:rFonts w:ascii="Arial Narrow" w:hAnsi="Arial Narrow"/>
                <w:b/>
              </w:rPr>
            </w:pPr>
            <w:r w:rsidRPr="009B7AB9">
              <w:rPr>
                <w:rFonts w:ascii="Arial Narrow" w:hAnsi="Arial Narrow"/>
                <w:b/>
              </w:rPr>
              <w:t>BANCO</w:t>
            </w:r>
          </w:p>
        </w:tc>
        <w:tc>
          <w:tcPr>
            <w:tcW w:w="746" w:type="pct"/>
          </w:tcPr>
          <w:p w14:paraId="7767D563" w14:textId="06FED4DA" w:rsidR="00DA1D2E" w:rsidRPr="009B7AB9" w:rsidRDefault="00FC0A71" w:rsidP="00DA1D2E">
            <w:pPr>
              <w:rPr>
                <w:rFonts w:ascii="Arial Narrow" w:hAnsi="Arial Narrow"/>
                <w:b/>
              </w:rPr>
            </w:pPr>
            <w:r w:rsidRPr="00F50AAA">
              <w:rPr>
                <w:rFonts w:ascii="Arial Narrow" w:hAnsi="Arial Narrow"/>
                <w:b/>
                <w:sz w:val="18"/>
                <w:szCs w:val="18"/>
              </w:rPr>
              <w:t>DAVIVIENDA</w:t>
            </w:r>
          </w:p>
        </w:tc>
      </w:tr>
      <w:tr w:rsidR="00FB62E6" w:rsidRPr="00FB62E6" w14:paraId="5030F1E1" w14:textId="77777777" w:rsidTr="008B57EB">
        <w:trPr>
          <w:jc w:val="center"/>
        </w:trPr>
        <w:tc>
          <w:tcPr>
            <w:tcW w:w="963" w:type="pct"/>
          </w:tcPr>
          <w:p w14:paraId="70F0D050" w14:textId="77777777" w:rsidR="00FB62E6" w:rsidRPr="00F50AAA" w:rsidRDefault="00FB62E6">
            <w:pPr>
              <w:rPr>
                <w:rFonts w:ascii="Arial Narrow" w:hAnsi="Arial Narrow" w:cs="Arial"/>
                <w:b/>
                <w:color w:val="404040" w:themeColor="text1" w:themeTint="BF"/>
              </w:rPr>
            </w:pPr>
            <w:r w:rsidRPr="00F50AAA">
              <w:rPr>
                <w:rFonts w:ascii="Arial Narrow" w:hAnsi="Arial Narrow" w:cs="Arial"/>
                <w:b/>
                <w:color w:val="404040" w:themeColor="text1" w:themeTint="BF"/>
              </w:rPr>
              <w:t>Valor del pago:</w:t>
            </w:r>
          </w:p>
        </w:tc>
        <w:tc>
          <w:tcPr>
            <w:tcW w:w="4037" w:type="pct"/>
            <w:gridSpan w:val="11"/>
          </w:tcPr>
          <w:p w14:paraId="617492CF" w14:textId="1409DEF7" w:rsidR="00FB62E6" w:rsidRPr="00F50AAA" w:rsidRDefault="00FC0A71">
            <w:pPr>
              <w:rPr>
                <w:rFonts w:ascii="Arial Narrow" w:hAnsi="Arial Narrow"/>
                <w:b/>
              </w:rPr>
            </w:pPr>
            <w:r w:rsidRPr="00F50AAA">
              <w:rPr>
                <w:rFonts w:ascii="Arial Narrow" w:hAnsi="Arial Narrow"/>
                <w:b/>
              </w:rPr>
              <w:t>$ 981.350</w:t>
            </w:r>
          </w:p>
        </w:tc>
      </w:tr>
      <w:tr w:rsidR="008B57EB" w:rsidRPr="00FB62E6" w14:paraId="0CDA6764" w14:textId="77777777" w:rsidTr="00D12C80">
        <w:trPr>
          <w:jc w:val="center"/>
        </w:trPr>
        <w:tc>
          <w:tcPr>
            <w:tcW w:w="963" w:type="pct"/>
          </w:tcPr>
          <w:p w14:paraId="00BC270C" w14:textId="77777777" w:rsidR="003539D9" w:rsidRPr="00F50AAA" w:rsidRDefault="003539D9">
            <w:pPr>
              <w:rPr>
                <w:rFonts w:ascii="Arial Narrow" w:hAnsi="Arial Narrow" w:cs="Arial"/>
                <w:b/>
                <w:color w:val="404040" w:themeColor="text1" w:themeTint="BF"/>
              </w:rPr>
            </w:pPr>
            <w:r w:rsidRPr="00F50AAA">
              <w:rPr>
                <w:rFonts w:ascii="Arial Narrow" w:hAnsi="Arial Narrow" w:cs="Arial"/>
                <w:b/>
                <w:color w:val="404040" w:themeColor="text1" w:themeTint="BF"/>
              </w:rPr>
              <w:t>Prórroga:</w:t>
            </w:r>
          </w:p>
        </w:tc>
        <w:tc>
          <w:tcPr>
            <w:tcW w:w="216" w:type="pct"/>
            <w:vAlign w:val="center"/>
          </w:tcPr>
          <w:p w14:paraId="4D32B6D3" w14:textId="77777777" w:rsidR="003539D9" w:rsidRPr="00F50AAA" w:rsidRDefault="003539D9" w:rsidP="003539D9">
            <w:pPr>
              <w:jc w:val="center"/>
              <w:rPr>
                <w:rFonts w:ascii="Arial Narrow" w:hAnsi="Arial Narrow"/>
                <w:b/>
              </w:rPr>
            </w:pPr>
            <w:r w:rsidRPr="00F50AAA">
              <w:rPr>
                <w:rFonts w:ascii="Arial Narrow" w:hAnsi="Arial Narrow"/>
                <w:b/>
              </w:rPr>
              <w:t>SI</w:t>
            </w:r>
          </w:p>
        </w:tc>
        <w:tc>
          <w:tcPr>
            <w:tcW w:w="311" w:type="pct"/>
            <w:vAlign w:val="center"/>
          </w:tcPr>
          <w:p w14:paraId="2D9C90B9" w14:textId="77777777" w:rsidR="003539D9" w:rsidRPr="00F50AAA" w:rsidRDefault="003539D9" w:rsidP="003539D9">
            <w:pPr>
              <w:jc w:val="center"/>
              <w:rPr>
                <w:rFonts w:ascii="Arial Narrow" w:hAnsi="Arial Narrow"/>
                <w:b/>
              </w:rPr>
            </w:pPr>
          </w:p>
        </w:tc>
        <w:tc>
          <w:tcPr>
            <w:tcW w:w="428" w:type="pct"/>
            <w:vAlign w:val="center"/>
          </w:tcPr>
          <w:p w14:paraId="6A68E6DD" w14:textId="77777777" w:rsidR="003539D9" w:rsidRPr="00F50AAA" w:rsidRDefault="003539D9" w:rsidP="003539D9">
            <w:pPr>
              <w:jc w:val="center"/>
              <w:rPr>
                <w:rFonts w:ascii="Arial Narrow" w:hAnsi="Arial Narrow"/>
                <w:b/>
              </w:rPr>
            </w:pPr>
            <w:r w:rsidRPr="00F50AAA">
              <w:rPr>
                <w:rFonts w:ascii="Arial Narrow" w:hAnsi="Arial Narrow"/>
                <w:b/>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Pr="00F50AAA" w:rsidRDefault="00E508D9">
            <w:pPr>
              <w:rPr>
                <w:rFonts w:ascii="Arial Narrow" w:hAnsi="Arial Narrow" w:cs="Arial"/>
                <w:b/>
                <w:color w:val="404040" w:themeColor="text1" w:themeTint="BF"/>
              </w:rPr>
            </w:pPr>
            <w:r w:rsidRPr="00F50AAA">
              <w:rPr>
                <w:rFonts w:ascii="Arial Narrow" w:hAnsi="Arial Narrow" w:cs="Arial"/>
                <w:b/>
                <w:color w:val="404040" w:themeColor="text1" w:themeTint="BF"/>
              </w:rPr>
              <w:t>Adición:</w:t>
            </w:r>
          </w:p>
        </w:tc>
        <w:tc>
          <w:tcPr>
            <w:tcW w:w="216" w:type="pct"/>
            <w:vAlign w:val="center"/>
          </w:tcPr>
          <w:p w14:paraId="412FA630" w14:textId="77777777" w:rsidR="00E508D9" w:rsidRPr="00F50AAA" w:rsidRDefault="00E508D9" w:rsidP="003539D9">
            <w:pPr>
              <w:jc w:val="center"/>
              <w:rPr>
                <w:rFonts w:ascii="Arial Narrow" w:hAnsi="Arial Narrow"/>
                <w:b/>
              </w:rPr>
            </w:pPr>
            <w:r w:rsidRPr="00F50AAA">
              <w:rPr>
                <w:rFonts w:ascii="Arial Narrow" w:hAnsi="Arial Narrow"/>
                <w:b/>
              </w:rPr>
              <w:t>SI</w:t>
            </w:r>
          </w:p>
        </w:tc>
        <w:tc>
          <w:tcPr>
            <w:tcW w:w="311" w:type="pct"/>
            <w:vAlign w:val="center"/>
          </w:tcPr>
          <w:p w14:paraId="5C0744AB" w14:textId="77777777" w:rsidR="00E508D9" w:rsidRPr="00F50AAA" w:rsidRDefault="00E508D9" w:rsidP="00491231">
            <w:pPr>
              <w:rPr>
                <w:rFonts w:ascii="Arial Narrow" w:hAnsi="Arial Narrow"/>
                <w:b/>
              </w:rPr>
            </w:pPr>
          </w:p>
        </w:tc>
        <w:tc>
          <w:tcPr>
            <w:tcW w:w="428" w:type="pct"/>
            <w:vAlign w:val="center"/>
          </w:tcPr>
          <w:p w14:paraId="1DE24E08" w14:textId="77777777" w:rsidR="00E508D9" w:rsidRPr="00F50AAA" w:rsidRDefault="00E508D9" w:rsidP="003539D9">
            <w:pPr>
              <w:jc w:val="center"/>
              <w:rPr>
                <w:rFonts w:ascii="Arial Narrow" w:hAnsi="Arial Narrow"/>
                <w:b/>
              </w:rPr>
            </w:pPr>
            <w:r w:rsidRPr="00F50AAA">
              <w:rPr>
                <w:rFonts w:ascii="Arial Narrow" w:hAnsi="Arial Narrow"/>
                <w:b/>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Pr="00F50AAA" w:rsidRDefault="003539D9">
            <w:pPr>
              <w:rPr>
                <w:rFonts w:ascii="Arial Narrow" w:hAnsi="Arial Narrow" w:cs="Arial"/>
                <w:b/>
                <w:color w:val="404040" w:themeColor="text1" w:themeTint="BF"/>
              </w:rPr>
            </w:pPr>
            <w:r w:rsidRPr="00F50AAA">
              <w:rPr>
                <w:rFonts w:ascii="Arial Narrow" w:hAnsi="Arial Narrow" w:cs="Arial"/>
                <w:b/>
                <w:color w:val="404040" w:themeColor="text1" w:themeTint="BF"/>
              </w:rPr>
              <w:t>Suspensiones :</w:t>
            </w:r>
          </w:p>
        </w:tc>
        <w:tc>
          <w:tcPr>
            <w:tcW w:w="216" w:type="pct"/>
            <w:vAlign w:val="center"/>
          </w:tcPr>
          <w:p w14:paraId="0BC0A761" w14:textId="77777777" w:rsidR="003539D9" w:rsidRPr="00F50AAA" w:rsidRDefault="003539D9" w:rsidP="003539D9">
            <w:pPr>
              <w:jc w:val="center"/>
              <w:rPr>
                <w:rFonts w:ascii="Arial Narrow" w:hAnsi="Arial Narrow"/>
                <w:b/>
              </w:rPr>
            </w:pPr>
            <w:r w:rsidRPr="00F50AAA">
              <w:rPr>
                <w:rFonts w:ascii="Arial Narrow" w:hAnsi="Arial Narrow"/>
                <w:b/>
              </w:rPr>
              <w:t>SI</w:t>
            </w:r>
          </w:p>
        </w:tc>
        <w:tc>
          <w:tcPr>
            <w:tcW w:w="311" w:type="pct"/>
            <w:vAlign w:val="center"/>
          </w:tcPr>
          <w:p w14:paraId="78E1F7AC" w14:textId="77777777" w:rsidR="003539D9" w:rsidRPr="00F50AAA" w:rsidRDefault="003539D9" w:rsidP="003539D9">
            <w:pPr>
              <w:jc w:val="center"/>
              <w:rPr>
                <w:rFonts w:ascii="Arial Narrow" w:hAnsi="Arial Narrow"/>
                <w:b/>
              </w:rPr>
            </w:pPr>
          </w:p>
        </w:tc>
        <w:tc>
          <w:tcPr>
            <w:tcW w:w="428" w:type="pct"/>
            <w:vAlign w:val="center"/>
          </w:tcPr>
          <w:p w14:paraId="0FE76D9C" w14:textId="77777777" w:rsidR="003539D9" w:rsidRPr="00F50AAA" w:rsidRDefault="003539D9" w:rsidP="003539D9">
            <w:pPr>
              <w:jc w:val="center"/>
              <w:rPr>
                <w:rFonts w:ascii="Arial Narrow" w:hAnsi="Arial Narrow"/>
                <w:b/>
              </w:rPr>
            </w:pPr>
            <w:r w:rsidRPr="00F50AAA">
              <w:rPr>
                <w:rFonts w:ascii="Arial Narrow" w:hAnsi="Arial Narrow"/>
                <w:b/>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4A4B9A70" w:rsidR="00FB62E6" w:rsidRDefault="00FB62E6" w:rsidP="00747833">
            <w:pPr>
              <w:jc w:val="both"/>
              <w:rPr>
                <w:rFonts w:ascii="Arial Narrow" w:hAnsi="Arial Narrow"/>
              </w:rPr>
            </w:pPr>
            <w:r w:rsidRPr="00FB62E6">
              <w:rPr>
                <w:rFonts w:ascii="Arial Narrow" w:hAnsi="Arial Narrow"/>
              </w:rPr>
              <w:t>Objeto del Contrato</w:t>
            </w:r>
            <w:r w:rsidRPr="002A1A07">
              <w:rPr>
                <w:rFonts w:ascii="Arial Narrow" w:hAnsi="Arial Narrow"/>
              </w:rPr>
              <w:t xml:space="preserve">: </w:t>
            </w:r>
            <w:r w:rsidR="00747833" w:rsidRPr="002A1A07">
              <w:rPr>
                <w:rFonts w:ascii="Arial" w:hAnsi="Arial" w:cs="Arial"/>
                <w:color w:val="000000"/>
              </w:rPr>
              <w:t xml:space="preserve"> “PRESTACIÓ</w:t>
            </w:r>
            <w:r w:rsidR="002A1A07" w:rsidRPr="002A1A07">
              <w:rPr>
                <w:rFonts w:ascii="Arial" w:hAnsi="Arial" w:cs="Arial"/>
                <w:color w:val="000000"/>
              </w:rPr>
              <w:t>N DE SERVIVIOS DE APOYO A LA GESTIÒN COMO INSTRUCTOR DE ESCUELA DE FORMACIÒN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2F1E6F"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0A9140E0" w:rsidR="00D805FB" w:rsidRPr="002F1E6F" w:rsidRDefault="00756938" w:rsidP="00756938">
            <w:pPr>
              <w:pStyle w:val="Prrafodelista"/>
              <w:numPr>
                <w:ilvl w:val="0"/>
                <w:numId w:val="4"/>
              </w:numPr>
              <w:mirrorIndents/>
              <w:jc w:val="both"/>
              <w:rPr>
                <w:rFonts w:ascii="Arial Narrow" w:hAnsi="Arial Narrow"/>
                <w:b/>
              </w:rPr>
            </w:pPr>
            <w:r w:rsidRPr="002F1E6F">
              <w:rPr>
                <w:rFonts w:ascii="Arial Narrow" w:hAnsi="Arial Narrow"/>
                <w:b/>
              </w:rPr>
              <w:t>Se está desarrollando todo el proceso de inscripción</w:t>
            </w:r>
            <w:r w:rsidR="0062229D" w:rsidRPr="002F1E6F">
              <w:rPr>
                <w:rFonts w:ascii="Arial Narrow" w:hAnsi="Arial Narrow"/>
                <w:b/>
              </w:rPr>
              <w:t xml:space="preserve"> en la plataforma HERCULES,</w:t>
            </w:r>
            <w:r w:rsidRPr="002F1E6F">
              <w:rPr>
                <w:rFonts w:ascii="Arial Narrow" w:hAnsi="Arial Narrow"/>
                <w:b/>
              </w:rPr>
              <w:t xml:space="preserve"> de alumnos de la escuela de formación deportiva de futbol de salón Fusagasugá </w:t>
            </w:r>
            <w:r w:rsidR="0062229D" w:rsidRPr="002F1E6F">
              <w:rPr>
                <w:rFonts w:ascii="Arial Narrow" w:hAnsi="Arial Narrow"/>
                <w:b/>
              </w:rPr>
              <w:t>2019</w:t>
            </w:r>
            <w:r w:rsidR="00707A18" w:rsidRPr="002F1E6F">
              <w:rPr>
                <w:rFonts w:ascii="Arial Narrow" w:hAnsi="Arial Narrow"/>
                <w:b/>
              </w:rPr>
              <w:t>, hoja</w:t>
            </w:r>
            <w:r w:rsidR="0062229D" w:rsidRPr="002F1E6F">
              <w:rPr>
                <w:rFonts w:ascii="Arial Narrow" w:hAnsi="Arial Narrow"/>
                <w:b/>
              </w:rPr>
              <w:t xml:space="preserve"> de vida del </w:t>
            </w:r>
            <w:r w:rsidR="00707A18" w:rsidRPr="002F1E6F">
              <w:rPr>
                <w:rFonts w:ascii="Arial Narrow" w:hAnsi="Arial Narrow"/>
                <w:b/>
              </w:rPr>
              <w:t>docente,</w:t>
            </w:r>
            <w:r w:rsidRPr="002F1E6F">
              <w:rPr>
                <w:rFonts w:ascii="Arial Narrow" w:hAnsi="Arial Narrow"/>
                <w:b/>
              </w:rPr>
              <w:t xml:space="preserve"> siguiendo pautas y parámetros dados por INDEPORTES </w:t>
            </w:r>
            <w:r w:rsidR="0062229D" w:rsidRPr="002F1E6F">
              <w:rPr>
                <w:rFonts w:ascii="Arial Narrow" w:hAnsi="Arial Narrow"/>
                <w:b/>
              </w:rPr>
              <w:t>CUNDINAMARACA.</w:t>
            </w:r>
          </w:p>
        </w:tc>
      </w:tr>
      <w:tr w:rsidR="00D805FB" w:rsidRPr="002F1E6F"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0F555C6" w14:textId="64FE602F" w:rsidR="00D805FB" w:rsidRPr="002F1E6F" w:rsidRDefault="00232E23" w:rsidP="00232E23">
            <w:pPr>
              <w:pStyle w:val="Prrafodelista"/>
              <w:numPr>
                <w:ilvl w:val="0"/>
                <w:numId w:val="2"/>
              </w:numPr>
              <w:jc w:val="both"/>
              <w:rPr>
                <w:rFonts w:ascii="Arial Narrow" w:hAnsi="Arial Narrow"/>
                <w:b/>
              </w:rPr>
            </w:pPr>
            <w:r w:rsidRPr="002F1E6F">
              <w:rPr>
                <w:rFonts w:ascii="Arial Narrow" w:hAnsi="Arial Narrow"/>
                <w:b/>
              </w:rPr>
              <w:t xml:space="preserve">Se envió un correo al gestor </w:t>
            </w:r>
            <w:r w:rsidR="00316AD5" w:rsidRPr="002F1E6F">
              <w:rPr>
                <w:rFonts w:ascii="Arial Narrow" w:hAnsi="Arial Narrow"/>
                <w:b/>
              </w:rPr>
              <w:t>provincial</w:t>
            </w:r>
            <w:r w:rsidR="00D025C0">
              <w:rPr>
                <w:rFonts w:ascii="Arial Narrow" w:hAnsi="Arial Narrow"/>
                <w:b/>
              </w:rPr>
              <w:t xml:space="preserve"> Wilson </w:t>
            </w:r>
            <w:proofErr w:type="gramStart"/>
            <w:r w:rsidR="00D025C0">
              <w:rPr>
                <w:rFonts w:ascii="Arial Narrow" w:hAnsi="Arial Narrow"/>
                <w:b/>
              </w:rPr>
              <w:t xml:space="preserve">estrada </w:t>
            </w:r>
            <w:r w:rsidR="00316AD5" w:rsidRPr="002F1E6F">
              <w:rPr>
                <w:rFonts w:ascii="Arial Narrow" w:hAnsi="Arial Narrow"/>
                <w:b/>
              </w:rPr>
              <w:t>,</w:t>
            </w:r>
            <w:proofErr w:type="gramEnd"/>
            <w:r w:rsidR="00D34DA5">
              <w:rPr>
                <w:rFonts w:ascii="Arial Narrow" w:hAnsi="Arial Narrow"/>
                <w:b/>
              </w:rPr>
              <w:t xml:space="preserve"> al profesor diego IDERF Fusagasugá</w:t>
            </w:r>
            <w:r w:rsidRPr="002F1E6F">
              <w:rPr>
                <w:rFonts w:ascii="Arial Narrow" w:hAnsi="Arial Narrow"/>
                <w:b/>
              </w:rPr>
              <w:t xml:space="preserve"> el plan pedagógico y </w:t>
            </w:r>
            <w:r w:rsidR="00316AD5" w:rsidRPr="002F1E6F">
              <w:rPr>
                <w:rFonts w:ascii="Arial Narrow" w:hAnsi="Arial Narrow"/>
                <w:b/>
              </w:rPr>
              <w:t>técnico,</w:t>
            </w:r>
            <w:r w:rsidRPr="002F1E6F">
              <w:rPr>
                <w:rFonts w:ascii="Arial Narrow" w:hAnsi="Arial Narrow"/>
                <w:b/>
              </w:rPr>
              <w:t xml:space="preserve"> </w:t>
            </w:r>
            <w:r w:rsidR="00D34DA5">
              <w:rPr>
                <w:rFonts w:ascii="Arial Narrow" w:hAnsi="Arial Narrow"/>
                <w:b/>
              </w:rPr>
              <w:t xml:space="preserve">malla curricular, </w:t>
            </w:r>
            <w:r w:rsidRPr="002F1E6F">
              <w:rPr>
                <w:rFonts w:ascii="Arial Narrow" w:hAnsi="Arial Narrow"/>
                <w:b/>
              </w:rPr>
              <w:t xml:space="preserve">horarios y sitios de </w:t>
            </w:r>
            <w:r w:rsidR="00316AD5" w:rsidRPr="002F1E6F">
              <w:rPr>
                <w:rFonts w:ascii="Arial Narrow" w:hAnsi="Arial Narrow"/>
                <w:b/>
              </w:rPr>
              <w:t>entrenamiento,</w:t>
            </w:r>
            <w:r w:rsidRPr="002F1E6F">
              <w:rPr>
                <w:rFonts w:ascii="Arial Narrow" w:hAnsi="Arial Narrow"/>
                <w:b/>
              </w:rPr>
              <w:t xml:space="preserve"> relación de deportistas  siguiendo las directrices dadas por indeportes </w:t>
            </w:r>
            <w:r w:rsidR="00316AD5" w:rsidRPr="002F1E6F">
              <w:rPr>
                <w:rFonts w:ascii="Arial Narrow" w:hAnsi="Arial Narrow"/>
                <w:b/>
              </w:rPr>
              <w:t>Cundinamarca.</w:t>
            </w:r>
          </w:p>
          <w:p w14:paraId="29D3BA89" w14:textId="77777777" w:rsidR="00232E23" w:rsidRPr="002F1E6F" w:rsidRDefault="00232E23" w:rsidP="00232E23">
            <w:pPr>
              <w:jc w:val="both"/>
              <w:rPr>
                <w:rFonts w:ascii="Arial Narrow" w:hAnsi="Arial Narrow"/>
                <w:b/>
              </w:rPr>
            </w:pPr>
          </w:p>
          <w:p w14:paraId="16B373C6" w14:textId="27E3DFFD" w:rsidR="00232E23" w:rsidRPr="002F1E6F" w:rsidRDefault="00316AD5" w:rsidP="00232E23">
            <w:pPr>
              <w:pStyle w:val="Prrafodelista"/>
              <w:numPr>
                <w:ilvl w:val="0"/>
                <w:numId w:val="2"/>
              </w:numPr>
              <w:jc w:val="both"/>
              <w:rPr>
                <w:rFonts w:ascii="Arial Narrow" w:hAnsi="Arial Narrow"/>
                <w:b/>
              </w:rPr>
            </w:pPr>
            <w:r w:rsidRPr="002F1E6F">
              <w:rPr>
                <w:rFonts w:ascii="Arial Narrow" w:hAnsi="Arial Narrow"/>
                <w:b/>
              </w:rPr>
              <w:t>El número de horas semanales se encuentran relacionadas y distribuidas en las planeaciones de la semana.</w:t>
            </w:r>
          </w:p>
          <w:p w14:paraId="5FEB6F81" w14:textId="77777777" w:rsidR="00316AD5" w:rsidRPr="002F1E6F" w:rsidRDefault="00316AD5" w:rsidP="00316AD5">
            <w:pPr>
              <w:pStyle w:val="Prrafodelista"/>
              <w:rPr>
                <w:rFonts w:ascii="Arial Narrow" w:hAnsi="Arial Narrow"/>
                <w:b/>
              </w:rPr>
            </w:pPr>
          </w:p>
          <w:p w14:paraId="30647B98" w14:textId="351E33CD" w:rsidR="00316AD5" w:rsidRPr="002F1E6F" w:rsidRDefault="00316AD5" w:rsidP="00316AD5">
            <w:pPr>
              <w:pStyle w:val="Prrafodelista"/>
              <w:numPr>
                <w:ilvl w:val="0"/>
                <w:numId w:val="2"/>
              </w:numPr>
              <w:jc w:val="both"/>
              <w:rPr>
                <w:rFonts w:ascii="Arial Narrow" w:hAnsi="Arial Narrow"/>
                <w:b/>
              </w:rPr>
            </w:pPr>
            <w:r w:rsidRPr="002F1E6F">
              <w:rPr>
                <w:rFonts w:ascii="Arial Narrow" w:hAnsi="Arial Narrow"/>
                <w:b/>
              </w:rPr>
              <w:t>Se vienen desarrollando las planeaciones todos los viernes en la casa de 2 – 6 pm esto con el fin de cumplir las 20 horas semanales, 16 prácticas y 4 horas de planeación y evaluación.</w:t>
            </w:r>
          </w:p>
          <w:p w14:paraId="3089646E" w14:textId="77777777" w:rsidR="00316AD5" w:rsidRPr="002F1E6F" w:rsidRDefault="00316AD5" w:rsidP="00316AD5">
            <w:pPr>
              <w:pStyle w:val="Prrafodelista"/>
              <w:rPr>
                <w:rFonts w:ascii="Arial Narrow" w:hAnsi="Arial Narrow"/>
                <w:b/>
              </w:rPr>
            </w:pPr>
          </w:p>
          <w:p w14:paraId="544E6074" w14:textId="4A44119C" w:rsidR="00316AD5" w:rsidRPr="002F1E6F" w:rsidRDefault="00316AD5" w:rsidP="00316AD5">
            <w:pPr>
              <w:pStyle w:val="Prrafodelista"/>
              <w:jc w:val="both"/>
              <w:rPr>
                <w:rFonts w:ascii="Arial Narrow" w:hAnsi="Arial Narrow"/>
                <w:b/>
              </w:rPr>
            </w:pPr>
          </w:p>
        </w:tc>
      </w:tr>
      <w:tr w:rsidR="00D805FB" w:rsidRPr="002F1E6F" w14:paraId="2A3F0193" w14:textId="77777777" w:rsidTr="008B57EB">
        <w:trPr>
          <w:trHeight w:val="154"/>
          <w:jc w:val="center"/>
        </w:trPr>
        <w:tc>
          <w:tcPr>
            <w:tcW w:w="2190" w:type="pct"/>
            <w:gridSpan w:val="5"/>
          </w:tcPr>
          <w:p w14:paraId="5313DA7C" w14:textId="19E63B9B"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8E2973E" w:rsidR="00D805FB" w:rsidRPr="002F1E6F" w:rsidRDefault="00316AD5" w:rsidP="00316AD5">
            <w:pPr>
              <w:pStyle w:val="Prrafodelista"/>
              <w:numPr>
                <w:ilvl w:val="0"/>
                <w:numId w:val="2"/>
              </w:numPr>
              <w:jc w:val="both"/>
              <w:rPr>
                <w:rFonts w:ascii="Arial Narrow" w:hAnsi="Arial Narrow"/>
                <w:b/>
              </w:rPr>
            </w:pPr>
            <w:r w:rsidRPr="002F1E6F">
              <w:rPr>
                <w:rFonts w:ascii="Arial Narrow" w:hAnsi="Arial Narrow"/>
                <w:b/>
              </w:rPr>
              <w:t>Se ha venido cumpliendo con la intensidad horaria de las planeaciones semanales como son los horarios de entrenamiento de 2 – 4 pm cancha colegio Teodoro aya villaveces y de 4-30 pm a 6 -30 pm en la cancha palma 1</w:t>
            </w:r>
          </w:p>
        </w:tc>
      </w:tr>
      <w:tr w:rsidR="00D805FB" w:rsidRPr="002F1E6F"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704A2188" w:rsidR="00D805FB" w:rsidRPr="002F1E6F" w:rsidRDefault="00316AD5" w:rsidP="00316AD5">
            <w:pPr>
              <w:pStyle w:val="Prrafodelista"/>
              <w:numPr>
                <w:ilvl w:val="0"/>
                <w:numId w:val="2"/>
              </w:numPr>
              <w:jc w:val="both"/>
              <w:rPr>
                <w:rFonts w:ascii="Arial Narrow" w:hAnsi="Arial Narrow"/>
                <w:b/>
              </w:rPr>
            </w:pPr>
            <w:r w:rsidRPr="002F1E6F">
              <w:rPr>
                <w:rFonts w:ascii="Arial Narrow" w:hAnsi="Arial Narrow"/>
                <w:b/>
              </w:rPr>
              <w:t>Se enviaron las planeaciones semanales los días viernes al gestor provincial de la zona del sumapaz</w:t>
            </w:r>
            <w:r w:rsidR="00D34DA5">
              <w:rPr>
                <w:rFonts w:ascii="Arial Narrow" w:hAnsi="Arial Narrow"/>
                <w:b/>
              </w:rPr>
              <w:t>, al profesor diego iderf fusa,</w:t>
            </w:r>
            <w:r w:rsidRPr="002F1E6F">
              <w:rPr>
                <w:rFonts w:ascii="Arial Narrow" w:hAnsi="Arial Narrow"/>
                <w:b/>
              </w:rPr>
              <w:t xml:space="preserve"> siguiendo las directrices dadas por indeportes Cundinamarca las cuales son , del 12 al 17 de marzo del 2019 , del  18 </w:t>
            </w:r>
            <w:r w:rsidR="00F2589B" w:rsidRPr="002F1E6F">
              <w:rPr>
                <w:rFonts w:ascii="Arial Narrow" w:hAnsi="Arial Narrow"/>
                <w:b/>
              </w:rPr>
              <w:t>al 24 de marzo del 2019 , del 25 al 31 de marzo del 2019 .</w:t>
            </w:r>
          </w:p>
        </w:tc>
      </w:tr>
      <w:tr w:rsidR="00D805FB" w:rsidRPr="002F1E6F"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6B5E3AA" w:rsidR="00D805FB" w:rsidRPr="002F1E6F" w:rsidRDefault="0062229D" w:rsidP="00F2589B">
            <w:pPr>
              <w:pStyle w:val="Prrafodelista"/>
              <w:numPr>
                <w:ilvl w:val="0"/>
                <w:numId w:val="2"/>
              </w:numPr>
              <w:jc w:val="both"/>
              <w:rPr>
                <w:rFonts w:ascii="Arial Narrow" w:hAnsi="Arial Narrow"/>
                <w:b/>
              </w:rPr>
            </w:pPr>
            <w:r w:rsidRPr="002F1E6F">
              <w:rPr>
                <w:rFonts w:ascii="Arial Narrow" w:hAnsi="Arial Narrow"/>
                <w:b/>
              </w:rPr>
              <w:t>Se está realizando todo el proceso de inscripción de deportistas en la plataforma HERCULES, HOJA DE VIDA DEL DOCENTE, siguiendo pautas y parámetros de INDEPORTES CUNDINAMARCA, luego seguiremos con nuevas tareas como subir la información personal de cada uno de los alumnos, consentimiento de los padres de familia.</w:t>
            </w:r>
          </w:p>
        </w:tc>
      </w:tr>
      <w:tr w:rsidR="00D805FB" w:rsidRPr="002F1E6F"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2ABB5406" w:rsidR="00D805FB" w:rsidRPr="002F1E6F" w:rsidRDefault="00F2589B" w:rsidP="00F2589B">
            <w:pPr>
              <w:pStyle w:val="Prrafodelista"/>
              <w:numPr>
                <w:ilvl w:val="0"/>
                <w:numId w:val="2"/>
              </w:numPr>
              <w:mirrorIndents/>
              <w:jc w:val="both"/>
              <w:rPr>
                <w:rFonts w:ascii="Arial Narrow" w:eastAsia="Arial Unicode MS" w:hAnsi="Arial Narrow" w:cs="Arial"/>
                <w:lang w:val="es-CO"/>
              </w:rPr>
            </w:pPr>
            <w:r w:rsidRPr="002F1E6F">
              <w:rPr>
                <w:rFonts w:ascii="Arial Narrow" w:eastAsia="Arial Unicode MS" w:hAnsi="Arial Narrow" w:cs="Arial"/>
                <w:b/>
                <w:lang w:val="es-CO"/>
              </w:rPr>
              <w:t>Se tiene a</w:t>
            </w:r>
            <w:r w:rsidR="00D34DA5">
              <w:rPr>
                <w:rFonts w:ascii="Arial Narrow" w:eastAsia="Arial Unicode MS" w:hAnsi="Arial Narrow" w:cs="Arial"/>
                <w:b/>
                <w:lang w:val="es-CO"/>
              </w:rPr>
              <w:t xml:space="preserve"> la fecha la participación de 29</w:t>
            </w:r>
            <w:r w:rsidRPr="002F1E6F">
              <w:rPr>
                <w:rFonts w:ascii="Arial Narrow" w:eastAsia="Arial Unicode MS" w:hAnsi="Arial Narrow" w:cs="Arial"/>
                <w:b/>
                <w:lang w:val="es-CO"/>
              </w:rPr>
              <w:t xml:space="preserve"> alumnos </w:t>
            </w:r>
            <w:r w:rsidR="00D34DA5">
              <w:rPr>
                <w:rFonts w:ascii="Arial Narrow" w:eastAsia="Arial Unicode MS" w:hAnsi="Arial Narrow" w:cs="Arial"/>
                <w:b/>
                <w:lang w:val="es-CO"/>
              </w:rPr>
              <w:t>, 10 de iniciación y 19 de fundamentación ,</w:t>
            </w:r>
            <w:r w:rsidRPr="002F1E6F">
              <w:rPr>
                <w:rFonts w:ascii="Arial Narrow" w:eastAsia="Arial Unicode MS" w:hAnsi="Arial Narrow" w:cs="Arial"/>
                <w:b/>
                <w:lang w:val="es-CO"/>
              </w:rPr>
              <w:t xml:space="preserve">los cuales hacen parte de la escuela de formación deportiva de futbol de </w:t>
            </w:r>
            <w:r w:rsidR="00C511E2">
              <w:rPr>
                <w:rFonts w:ascii="Arial Narrow" w:eastAsia="Arial Unicode MS" w:hAnsi="Arial Narrow" w:cs="Arial"/>
                <w:b/>
                <w:lang w:val="es-CO"/>
              </w:rPr>
              <w:t xml:space="preserve">salón   de </w:t>
            </w:r>
            <w:r w:rsidRPr="002F1E6F">
              <w:rPr>
                <w:rFonts w:ascii="Arial Narrow" w:eastAsia="Arial Unicode MS" w:hAnsi="Arial Narrow" w:cs="Arial"/>
                <w:b/>
                <w:lang w:val="es-CO"/>
              </w:rPr>
              <w:t xml:space="preserve"> valmoral</w:t>
            </w:r>
            <w:r w:rsidR="00C511E2">
              <w:rPr>
                <w:rFonts w:ascii="Arial Narrow" w:eastAsia="Arial Unicode MS" w:hAnsi="Arial Narrow" w:cs="Arial"/>
                <w:b/>
                <w:lang w:val="es-CO"/>
              </w:rPr>
              <w:t xml:space="preserve">, la macarena , la esmeralda , Luxemburgo , mi tesoro , tejar  </w:t>
            </w:r>
            <w:r w:rsidRPr="002F1E6F">
              <w:rPr>
                <w:rFonts w:ascii="Arial Narrow" w:eastAsia="Arial Unicode MS" w:hAnsi="Arial Narrow" w:cs="Arial"/>
                <w:b/>
                <w:lang w:val="es-CO"/>
              </w:rPr>
              <w:t xml:space="preserve"> y palma 1</w:t>
            </w:r>
            <w:r w:rsidR="00C511E2">
              <w:rPr>
                <w:rFonts w:ascii="Arial Narrow" w:eastAsia="Arial Unicode MS" w:hAnsi="Arial Narrow" w:cs="Arial"/>
                <w:b/>
                <w:lang w:val="es-CO"/>
              </w:rPr>
              <w:t xml:space="preserve"> , Altamira</w:t>
            </w:r>
            <w:r w:rsidRPr="002F1E6F">
              <w:rPr>
                <w:rFonts w:ascii="Arial Narrow" w:eastAsia="Arial Unicode MS" w:hAnsi="Arial Narrow" w:cs="Arial"/>
                <w:b/>
                <w:lang w:val="es-CO"/>
              </w:rPr>
              <w:t xml:space="preserve"> estos están relacionados en la planilla de asistencia y relación de deportistas.</w:t>
            </w:r>
          </w:p>
        </w:tc>
      </w:tr>
      <w:tr w:rsidR="00D805FB" w:rsidRPr="002F1E6F"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23321AF1" w:rsidR="00D805FB" w:rsidRPr="002F1E6F" w:rsidRDefault="005B1F82" w:rsidP="005B1F82">
            <w:pPr>
              <w:pStyle w:val="Prrafodelista"/>
              <w:numPr>
                <w:ilvl w:val="0"/>
                <w:numId w:val="2"/>
              </w:numPr>
              <w:jc w:val="both"/>
              <w:rPr>
                <w:rFonts w:ascii="Arial Narrow" w:hAnsi="Arial Narrow"/>
                <w:b/>
              </w:rPr>
            </w:pPr>
            <w:r w:rsidRPr="002F1E6F">
              <w:rPr>
                <w:rFonts w:ascii="Arial Narrow" w:hAnsi="Arial Narrow"/>
                <w:b/>
              </w:rPr>
              <w:t>No se realizaron en este mes de marzo del 2019,  test de habilidades motoras, estaremos atentos para realizar los test  que sean asignados por indeportes Cundinamarca, siguiendo parámetros y pautas.</w:t>
            </w:r>
          </w:p>
        </w:tc>
      </w:tr>
      <w:tr w:rsidR="00D805FB" w:rsidRPr="002F1E6F"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769038E" w:rsidR="00D805FB" w:rsidRPr="002F1E6F" w:rsidRDefault="002B7BCE" w:rsidP="002B7BCE">
            <w:pPr>
              <w:pStyle w:val="Prrafodelista"/>
              <w:numPr>
                <w:ilvl w:val="0"/>
                <w:numId w:val="2"/>
              </w:numPr>
              <w:jc w:val="both"/>
              <w:rPr>
                <w:rFonts w:ascii="Arial Narrow" w:hAnsi="Arial Narrow"/>
                <w:b/>
              </w:rPr>
            </w:pPr>
            <w:r w:rsidRPr="002F1E6F">
              <w:rPr>
                <w:rFonts w:ascii="Arial Narrow" w:hAnsi="Arial Narrow"/>
                <w:b/>
              </w:rPr>
              <w:t>S</w:t>
            </w:r>
            <w:r>
              <w:rPr>
                <w:rFonts w:ascii="Arial Narrow" w:hAnsi="Arial Narrow"/>
                <w:b/>
              </w:rPr>
              <w:t>e viene desarrollando</w:t>
            </w:r>
            <w:r w:rsidRPr="002F1E6F">
              <w:rPr>
                <w:rFonts w:ascii="Arial Narrow" w:hAnsi="Arial Narrow"/>
                <w:b/>
              </w:rPr>
              <w:t xml:space="preserve"> </w:t>
            </w:r>
            <w:r>
              <w:rPr>
                <w:rFonts w:ascii="Arial Narrow" w:hAnsi="Arial Narrow"/>
                <w:b/>
              </w:rPr>
              <w:t xml:space="preserve">el proceso  de </w:t>
            </w:r>
            <w:r w:rsidRPr="002F1E6F">
              <w:rPr>
                <w:rFonts w:ascii="Arial Narrow" w:hAnsi="Arial Narrow"/>
                <w:b/>
              </w:rPr>
              <w:t xml:space="preserve"> inscripciones</w:t>
            </w:r>
            <w:r>
              <w:rPr>
                <w:rFonts w:ascii="Arial Narrow" w:hAnsi="Arial Narrow"/>
                <w:b/>
              </w:rPr>
              <w:t xml:space="preserve"> en la plataforma HERCULES de indeportes Cundinamarca  </w:t>
            </w:r>
            <w:r w:rsidRPr="002F1E6F">
              <w:rPr>
                <w:rFonts w:ascii="Arial Narrow" w:hAnsi="Arial Narrow"/>
                <w:b/>
              </w:rPr>
              <w:t xml:space="preserve"> y la partici</w:t>
            </w:r>
            <w:r>
              <w:rPr>
                <w:rFonts w:ascii="Arial Narrow" w:hAnsi="Arial Narrow"/>
                <w:b/>
              </w:rPr>
              <w:t>pación directa en la escuela de formación deportiva de futbol de salón  Fusagasugá 2019.</w:t>
            </w:r>
          </w:p>
        </w:tc>
      </w:tr>
      <w:tr w:rsidR="00D805FB" w:rsidRPr="002F1E6F"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5B8C0D88" w:rsidR="008F082B" w:rsidRPr="002F1E6F" w:rsidRDefault="002B7BCE" w:rsidP="00FF2FF5">
            <w:pPr>
              <w:pStyle w:val="Prrafodelista"/>
              <w:numPr>
                <w:ilvl w:val="0"/>
                <w:numId w:val="2"/>
              </w:numPr>
              <w:jc w:val="both"/>
              <w:rPr>
                <w:rFonts w:ascii="Arial" w:hAnsi="Arial" w:cs="Arial"/>
                <w:b/>
              </w:rPr>
            </w:pPr>
            <w:r>
              <w:rPr>
                <w:rFonts w:ascii="Arial" w:hAnsi="Arial" w:cs="Arial"/>
                <w:b/>
              </w:rPr>
              <w:lastRenderedPageBreak/>
              <w:t xml:space="preserve">Se viene desarrollando el proceso de las inscripciones de los alumnos de la escuela de formación deportiva de FUTBOL DE SALÓN  directamente en la plataforma HERCULES de INDEPORTES CUNDINAMARCA, como en el </w:t>
            </w:r>
            <w:r>
              <w:rPr>
                <w:rFonts w:ascii="Arial" w:hAnsi="Arial" w:cs="Arial"/>
                <w:b/>
              </w:rPr>
              <w:lastRenderedPageBreak/>
              <w:t>IDERF  directamente para que queden registrados en el total de alumnos de escuelas deportivas de Fusagasugá 2019.</w:t>
            </w:r>
          </w:p>
        </w:tc>
      </w:tr>
      <w:tr w:rsidR="00D805FB" w:rsidRPr="002F1E6F"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07700E7F" w:rsidR="00D805FB" w:rsidRPr="002F1E6F" w:rsidRDefault="00572219" w:rsidP="00572219">
            <w:pPr>
              <w:pStyle w:val="Prrafodelista"/>
              <w:numPr>
                <w:ilvl w:val="0"/>
                <w:numId w:val="2"/>
              </w:numPr>
              <w:jc w:val="both"/>
              <w:rPr>
                <w:rFonts w:ascii="Arial Narrow" w:hAnsi="Arial Narrow"/>
                <w:b/>
              </w:rPr>
            </w:pPr>
            <w:r w:rsidRPr="002F1E6F">
              <w:rPr>
                <w:rFonts w:ascii="Arial Narrow" w:hAnsi="Arial Narrow"/>
                <w:b/>
              </w:rPr>
              <w:t xml:space="preserve">Se envió la COBERTURA  el día 25 de marzo del 2019 al Lic. Víctor Buitrago, lo mismo que al GESTOR </w:t>
            </w:r>
            <w:r w:rsidR="002F1E6F" w:rsidRPr="002F1E6F">
              <w:rPr>
                <w:rFonts w:ascii="Arial Narrow" w:hAnsi="Arial Narrow"/>
                <w:b/>
              </w:rPr>
              <w:t>PROVINCIAL</w:t>
            </w:r>
            <w:r w:rsidR="00EF5FCC">
              <w:rPr>
                <w:rFonts w:ascii="Arial Narrow" w:hAnsi="Arial Narrow"/>
                <w:b/>
              </w:rPr>
              <w:t xml:space="preserve"> SUMAPAZ,</w:t>
            </w:r>
            <w:r w:rsidRPr="002F1E6F">
              <w:rPr>
                <w:rFonts w:ascii="Arial Narrow" w:hAnsi="Arial Narrow"/>
                <w:b/>
              </w:rPr>
              <w:t xml:space="preserve"> Wilson estrada.</w:t>
            </w:r>
          </w:p>
        </w:tc>
      </w:tr>
      <w:tr w:rsidR="00D805FB" w:rsidRPr="002F1E6F"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07DA92D2" w14:textId="091B947D" w:rsidR="00D805FB" w:rsidRPr="002F1E6F" w:rsidRDefault="004C01F9" w:rsidP="00D805FB">
            <w:pPr>
              <w:jc w:val="both"/>
              <w:rPr>
                <w:rFonts w:ascii="Arial Narrow" w:hAnsi="Arial Narrow"/>
                <w:b/>
              </w:rPr>
            </w:pPr>
            <w:r w:rsidRPr="002F1E6F">
              <w:rPr>
                <w:rFonts w:ascii="Arial Narrow" w:hAnsi="Arial Narrow"/>
                <w:b/>
              </w:rPr>
              <w:t xml:space="preserve">Asistí de manera puntual a la capacitación que se realizó el día 20 de marzo del 2019 a las 9 de la mañana en la casa del deportista con temas relacionados con </w:t>
            </w:r>
            <w:r w:rsidR="004874B7" w:rsidRPr="002F1E6F">
              <w:rPr>
                <w:rFonts w:ascii="Arial Narrow" w:hAnsi="Arial Narrow"/>
                <w:b/>
              </w:rPr>
              <w:t>contratación,</w:t>
            </w:r>
            <w:r w:rsidRPr="002F1E6F">
              <w:rPr>
                <w:rFonts w:ascii="Arial Narrow" w:hAnsi="Arial Narrow"/>
                <w:b/>
              </w:rPr>
              <w:t xml:space="preserve"> plataforma </w:t>
            </w:r>
            <w:r w:rsidR="004874B7" w:rsidRPr="002F1E6F">
              <w:rPr>
                <w:rFonts w:ascii="Arial Narrow" w:hAnsi="Arial Narrow"/>
                <w:b/>
              </w:rPr>
              <w:t>hércules,</w:t>
            </w:r>
            <w:r w:rsidRPr="002F1E6F">
              <w:rPr>
                <w:rFonts w:ascii="Arial Narrow" w:hAnsi="Arial Narrow"/>
                <w:b/>
              </w:rPr>
              <w:t xml:space="preserve"> y plataforma secop 2 </w:t>
            </w:r>
            <w:r w:rsidR="005B1F82" w:rsidRPr="002F1E6F">
              <w:rPr>
                <w:rFonts w:ascii="Arial Narrow" w:hAnsi="Arial Narrow"/>
                <w:b/>
              </w:rPr>
              <w:t>explicación</w:t>
            </w:r>
            <w:r w:rsidRPr="002F1E6F">
              <w:rPr>
                <w:rFonts w:ascii="Arial Narrow" w:hAnsi="Arial Narrow"/>
                <w:b/>
              </w:rPr>
              <w:t xml:space="preserve"> proceso de como subir los informes mensuales a cargo del Lic. Yesid linares y Víctor Buitrago </w:t>
            </w:r>
          </w:p>
          <w:p w14:paraId="673F34B7" w14:textId="77777777" w:rsidR="004C01F9" w:rsidRPr="002F1E6F" w:rsidRDefault="004C01F9" w:rsidP="00D805FB">
            <w:pPr>
              <w:jc w:val="both"/>
              <w:rPr>
                <w:rFonts w:ascii="Arial Narrow" w:hAnsi="Arial Narrow"/>
                <w:b/>
              </w:rPr>
            </w:pPr>
          </w:p>
          <w:p w14:paraId="6E4B9BB4" w14:textId="5D3F7849" w:rsidR="004C01F9" w:rsidRPr="002F1E6F" w:rsidRDefault="004C01F9" w:rsidP="00D805FB">
            <w:pPr>
              <w:jc w:val="both"/>
              <w:rPr>
                <w:rFonts w:ascii="Arial Narrow" w:hAnsi="Arial Narrow"/>
                <w:b/>
              </w:rPr>
            </w:pPr>
            <w:r w:rsidRPr="002F1E6F">
              <w:rPr>
                <w:rFonts w:ascii="Arial Narrow" w:hAnsi="Arial Narrow"/>
                <w:b/>
              </w:rPr>
              <w:t xml:space="preserve">Asistí </w:t>
            </w:r>
            <w:r w:rsidR="004874B7" w:rsidRPr="002F1E6F">
              <w:rPr>
                <w:rFonts w:ascii="Arial Narrow" w:hAnsi="Arial Narrow"/>
                <w:b/>
              </w:rPr>
              <w:t xml:space="preserve">de manera puntual el </w:t>
            </w:r>
            <w:r w:rsidR="005B1F82" w:rsidRPr="002F1E6F">
              <w:rPr>
                <w:rFonts w:ascii="Arial Narrow" w:hAnsi="Arial Narrow"/>
                <w:b/>
              </w:rPr>
              <w:t>día</w:t>
            </w:r>
            <w:r w:rsidR="004874B7" w:rsidRPr="002F1E6F">
              <w:rPr>
                <w:rFonts w:ascii="Arial Narrow" w:hAnsi="Arial Narrow"/>
                <w:b/>
              </w:rPr>
              <w:t xml:space="preserve"> jueves 28 de marzo del 2019  a la inducción y re inducción  en seguridad y salud en el trabajo en el teatro </w:t>
            </w:r>
            <w:r w:rsidR="005B1F82" w:rsidRPr="002F1E6F">
              <w:rPr>
                <w:rFonts w:ascii="Arial Narrow" w:hAnsi="Arial Narrow"/>
                <w:b/>
              </w:rPr>
              <w:t>Antonio</w:t>
            </w:r>
            <w:r w:rsidR="004874B7" w:rsidRPr="002F1E6F">
              <w:rPr>
                <w:rFonts w:ascii="Arial Narrow" w:hAnsi="Arial Narrow"/>
                <w:b/>
              </w:rPr>
              <w:t xml:space="preserve"> Nariño de la </w:t>
            </w:r>
            <w:r w:rsidR="005B1F82" w:rsidRPr="002F1E6F">
              <w:rPr>
                <w:rFonts w:ascii="Arial Narrow" w:hAnsi="Arial Narrow"/>
                <w:b/>
              </w:rPr>
              <w:t>gobernación</w:t>
            </w:r>
            <w:r w:rsidR="004874B7" w:rsidRPr="002F1E6F">
              <w:rPr>
                <w:rFonts w:ascii="Arial Narrow" w:hAnsi="Arial Narrow"/>
                <w:b/>
              </w:rPr>
              <w:t xml:space="preserve"> en el horario grupo 2 de 2 pm a 5 </w:t>
            </w:r>
            <w:r w:rsidR="00756938" w:rsidRPr="002F1E6F">
              <w:rPr>
                <w:rFonts w:ascii="Arial Narrow" w:hAnsi="Arial Narrow"/>
                <w:b/>
              </w:rPr>
              <w:t>pm.</w:t>
            </w:r>
          </w:p>
        </w:tc>
      </w:tr>
      <w:tr w:rsidR="00D805FB" w:rsidRPr="002F1E6F"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4C5F113A" w14:textId="653498F0" w:rsidR="00D805FB" w:rsidRPr="002F1E6F" w:rsidRDefault="00A81653" w:rsidP="00DA1D2E">
            <w:pPr>
              <w:contextualSpacing/>
              <w:mirrorIndents/>
              <w:jc w:val="both"/>
              <w:rPr>
                <w:rFonts w:ascii="Arial Narrow" w:eastAsia="Arial Unicode MS" w:hAnsi="Arial Narrow" w:cs="Arial"/>
                <w:b/>
                <w:lang w:val="es-CO"/>
              </w:rPr>
            </w:pPr>
            <w:r w:rsidRPr="002F1E6F">
              <w:rPr>
                <w:rFonts w:ascii="Arial Narrow" w:eastAsia="Arial Unicode MS" w:hAnsi="Arial Narrow" w:cs="Arial"/>
                <w:b/>
                <w:lang w:val="es-CO"/>
              </w:rPr>
              <w:t xml:space="preserve">En calidad de contratista adjunto los documentos que consta la afiliación al sistema de seguridad </w:t>
            </w:r>
            <w:r w:rsidR="005B1F82" w:rsidRPr="002F1E6F">
              <w:rPr>
                <w:rFonts w:ascii="Arial Narrow" w:eastAsia="Arial Unicode MS" w:hAnsi="Arial Narrow" w:cs="Arial"/>
                <w:b/>
                <w:lang w:val="es-CO"/>
              </w:rPr>
              <w:t>social,</w:t>
            </w:r>
            <w:r w:rsidRPr="002F1E6F">
              <w:rPr>
                <w:rFonts w:ascii="Arial Narrow" w:eastAsia="Arial Unicode MS" w:hAnsi="Arial Narrow" w:cs="Arial"/>
                <w:b/>
                <w:lang w:val="es-CO"/>
              </w:rPr>
              <w:t xml:space="preserve"> de conformidad con el Decreto 1273 de </w:t>
            </w:r>
            <w:r w:rsidR="005B1F82" w:rsidRPr="002F1E6F">
              <w:rPr>
                <w:rFonts w:ascii="Arial Narrow" w:eastAsia="Arial Unicode MS" w:hAnsi="Arial Narrow" w:cs="Arial"/>
                <w:b/>
                <w:lang w:val="es-CO"/>
              </w:rPr>
              <w:t>2018,</w:t>
            </w:r>
            <w:r w:rsidRPr="002F1E6F">
              <w:rPr>
                <w:rFonts w:ascii="Arial Narrow" w:eastAsia="Arial Unicode MS" w:hAnsi="Arial Narrow" w:cs="Arial"/>
                <w:b/>
                <w:lang w:val="es-CO"/>
              </w:rPr>
              <w:t xml:space="preserve">…” toda vez que el sistema de pago es bajo el procedimiento del mes vencido y para  tal efecto el contratista solo se deberá adjuntar los certificados de </w:t>
            </w:r>
            <w:r w:rsidR="005B1F82" w:rsidRPr="002F1E6F">
              <w:rPr>
                <w:rFonts w:ascii="Arial Narrow" w:eastAsia="Arial Unicode MS" w:hAnsi="Arial Narrow" w:cs="Arial"/>
                <w:b/>
                <w:lang w:val="es-CO"/>
              </w:rPr>
              <w:t>afiliación,</w:t>
            </w:r>
            <w:r w:rsidRPr="002F1E6F">
              <w:rPr>
                <w:rFonts w:ascii="Arial Narrow" w:eastAsia="Arial Unicode MS" w:hAnsi="Arial Narrow" w:cs="Arial"/>
                <w:b/>
                <w:lang w:val="es-CO"/>
              </w:rPr>
              <w:t xml:space="preserve"> como quiera es un contrato nuevo.”</w:t>
            </w:r>
          </w:p>
        </w:tc>
      </w:tr>
      <w:tr w:rsidR="00D805FB" w:rsidRPr="002F1E6F"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596DE10A" w:rsidR="00D805FB" w:rsidRPr="002F1E6F" w:rsidRDefault="004C01F9" w:rsidP="00D805FB">
            <w:pPr>
              <w:jc w:val="both"/>
              <w:rPr>
                <w:rFonts w:ascii="Arial Narrow" w:hAnsi="Arial Narrow"/>
                <w:b/>
              </w:rPr>
            </w:pPr>
            <w:r w:rsidRPr="002F1E6F">
              <w:rPr>
                <w:rFonts w:ascii="Arial Narrow" w:hAnsi="Arial Narrow"/>
                <w:b/>
              </w:rPr>
              <w:t>Se estará atento a apoyar las actividades o eventos deportivos que se realicen.</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750" w:type="dxa"/>
        <w:jc w:val="center"/>
        <w:tblLook w:val="04A0" w:firstRow="1" w:lastRow="0" w:firstColumn="1" w:lastColumn="0" w:noHBand="0" w:noVBand="1"/>
      </w:tblPr>
      <w:tblGrid>
        <w:gridCol w:w="3114"/>
        <w:gridCol w:w="6636"/>
      </w:tblGrid>
      <w:tr w:rsidR="003E3995" w14:paraId="2EA2F2BE" w14:textId="77777777" w:rsidTr="002F1E6F">
        <w:trPr>
          <w:jc w:val="center"/>
        </w:trPr>
        <w:tc>
          <w:tcPr>
            <w:tcW w:w="9750"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2F1E6F">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636" w:type="dxa"/>
          </w:tcPr>
          <w:p w14:paraId="12085234" w14:textId="03A121E8" w:rsidR="003E3995" w:rsidRPr="003E3995" w:rsidRDefault="00BC0384" w:rsidP="00747833">
            <w:pPr>
              <w:rPr>
                <w:rFonts w:ascii="Arial Narrow" w:hAnsi="Arial Narrow"/>
              </w:rPr>
            </w:pPr>
            <w:r>
              <w:rPr>
                <w:rFonts w:ascii="Arial Narrow" w:hAnsi="Arial Narrow"/>
              </w:rPr>
              <w:t>PEDRO YESID GUZMAN LINARES</w:t>
            </w:r>
          </w:p>
        </w:tc>
      </w:tr>
      <w:tr w:rsidR="003E3995" w14:paraId="5282A5C5" w14:textId="77777777" w:rsidTr="002F1E6F">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636" w:type="dxa"/>
          </w:tcPr>
          <w:p w14:paraId="4E0936A8" w14:textId="579E682B" w:rsidR="003E3995" w:rsidRPr="003E3995" w:rsidRDefault="00747833" w:rsidP="00843358">
            <w:pPr>
              <w:rPr>
                <w:rFonts w:ascii="Arial Narrow" w:hAnsi="Arial Narrow"/>
              </w:rPr>
            </w:pPr>
            <w:r>
              <w:rPr>
                <w:rFonts w:ascii="Arial Narrow" w:hAnsi="Arial Narrow"/>
              </w:rPr>
              <w:t xml:space="preserve"> </w:t>
            </w:r>
            <w:r w:rsidR="00BC0384">
              <w:rPr>
                <w:rFonts w:ascii="Arial Narrow" w:hAnsi="Arial Narrow"/>
              </w:rPr>
              <w:t>PROFESIONAL UNIVERSITARIO</w:t>
            </w:r>
          </w:p>
        </w:tc>
      </w:tr>
      <w:tr w:rsidR="00065722" w14:paraId="1ACE99A7" w14:textId="77777777" w:rsidTr="002F1E6F">
        <w:trPr>
          <w:trHeight w:val="318"/>
          <w:jc w:val="center"/>
        </w:trPr>
        <w:tc>
          <w:tcPr>
            <w:tcW w:w="9750"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2F1E6F">
        <w:trPr>
          <w:trHeight w:val="3111"/>
          <w:jc w:val="center"/>
        </w:trPr>
        <w:tc>
          <w:tcPr>
            <w:tcW w:w="9750"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52"/>
              <w:gridCol w:w="3010"/>
              <w:gridCol w:w="2381"/>
              <w:gridCol w:w="2381"/>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730F1DDF" w:rsidR="00FE7023" w:rsidRPr="00747833" w:rsidRDefault="00BC0384" w:rsidP="00747833">
                  <w:pPr>
                    <w:jc w:val="center"/>
                    <w:rPr>
                      <w:rFonts w:ascii="Arial Narrow" w:hAnsi="Arial Narrow"/>
                      <w:sz w:val="22"/>
                      <w:szCs w:val="22"/>
                    </w:rPr>
                  </w:pPr>
                  <w:r>
                    <w:rPr>
                      <w:rFonts w:ascii="Arial Narrow" w:hAnsi="Arial Narrow"/>
                      <w:sz w:val="22"/>
                      <w:szCs w:val="22"/>
                    </w:rPr>
                    <w:t>$9.297.000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25F9F591" w:rsidR="00FE7023" w:rsidRPr="008B6735" w:rsidRDefault="00BC0384" w:rsidP="00747833">
                  <w:pPr>
                    <w:jc w:val="center"/>
                    <w:rPr>
                      <w:rFonts w:ascii="Arial Narrow" w:hAnsi="Arial Narrow"/>
                      <w:b/>
                      <w:sz w:val="22"/>
                      <w:szCs w:val="22"/>
                      <w:highlight w:val="lightGray"/>
                    </w:rPr>
                  </w:pPr>
                  <w:r>
                    <w:rPr>
                      <w:rFonts w:ascii="Arial Narrow" w:hAnsi="Arial Narrow"/>
                      <w:b/>
                      <w:sz w:val="22"/>
                      <w:szCs w:val="22"/>
                      <w:highlight w:val="lightGray"/>
                    </w:rPr>
                    <w:t>PAGO 1</w:t>
                  </w:r>
                </w:p>
              </w:tc>
              <w:tc>
                <w:tcPr>
                  <w:tcW w:w="1580" w:type="pct"/>
                </w:tcPr>
                <w:p w14:paraId="3BB1F107" w14:textId="014E7167" w:rsidR="00FE7023" w:rsidRPr="008B6735" w:rsidRDefault="00BC0384" w:rsidP="00D34DA5">
                  <w:pPr>
                    <w:rPr>
                      <w:rFonts w:ascii="Arial Narrow" w:hAnsi="Arial Narrow"/>
                      <w:b/>
                      <w:sz w:val="22"/>
                      <w:szCs w:val="22"/>
                      <w:highlight w:val="lightGray"/>
                    </w:rPr>
                  </w:pPr>
                  <w:r>
                    <w:rPr>
                      <w:rFonts w:ascii="Arial Narrow" w:hAnsi="Arial Narrow"/>
                      <w:b/>
                      <w:sz w:val="22"/>
                      <w:szCs w:val="22"/>
                      <w:highlight w:val="lightGray"/>
                    </w:rPr>
                    <w:t>12 AL 31 DE MARZO DE 2019</w:t>
                  </w:r>
                </w:p>
              </w:tc>
              <w:tc>
                <w:tcPr>
                  <w:tcW w:w="1250" w:type="pct"/>
                </w:tcPr>
                <w:p w14:paraId="34786406" w14:textId="396138F6" w:rsidR="00FE7023" w:rsidRPr="008B6735" w:rsidRDefault="00BC0384" w:rsidP="00747833">
                  <w:pPr>
                    <w:jc w:val="center"/>
                    <w:rPr>
                      <w:rFonts w:ascii="Arial Narrow" w:hAnsi="Arial Narrow"/>
                      <w:b/>
                      <w:sz w:val="22"/>
                      <w:szCs w:val="22"/>
                      <w:highlight w:val="lightGray"/>
                    </w:rPr>
                  </w:pPr>
                  <w:r>
                    <w:rPr>
                      <w:rFonts w:ascii="Arial Narrow" w:hAnsi="Arial Narrow"/>
                      <w:b/>
                      <w:sz w:val="22"/>
                      <w:szCs w:val="22"/>
                      <w:highlight w:val="lightGray"/>
                    </w:rPr>
                    <w:t>$981.350</w:t>
                  </w:r>
                </w:p>
              </w:tc>
              <w:tc>
                <w:tcPr>
                  <w:tcW w:w="1250" w:type="pct"/>
                </w:tcPr>
                <w:p w14:paraId="09A202CA" w14:textId="77A250E8" w:rsidR="00FE7023" w:rsidRPr="008B6735" w:rsidRDefault="00BC0384" w:rsidP="00747833">
                  <w:pPr>
                    <w:jc w:val="center"/>
                    <w:rPr>
                      <w:rFonts w:ascii="Arial Narrow" w:hAnsi="Arial Narrow"/>
                      <w:b/>
                      <w:sz w:val="22"/>
                      <w:szCs w:val="22"/>
                      <w:highlight w:val="lightGray"/>
                    </w:rPr>
                  </w:pPr>
                  <w:r>
                    <w:rPr>
                      <w:rFonts w:ascii="Arial Narrow" w:hAnsi="Arial Narrow"/>
                      <w:b/>
                      <w:sz w:val="22"/>
                      <w:szCs w:val="22"/>
                      <w:highlight w:val="lightGray"/>
                    </w:rPr>
                    <w:t>$8.315.650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2F1E6F">
        <w:trPr>
          <w:jc w:val="center"/>
        </w:trPr>
        <w:tc>
          <w:tcPr>
            <w:tcW w:w="9750"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2F1E6F">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lastRenderedPageBreak/>
              <w:t>Estado del Informe:</w:t>
            </w:r>
          </w:p>
        </w:tc>
        <w:tc>
          <w:tcPr>
            <w:tcW w:w="6636" w:type="dxa"/>
            <w:shd w:val="pct15" w:color="auto" w:fill="auto"/>
          </w:tcPr>
          <w:p w14:paraId="6A43354A" w14:textId="043FCF06" w:rsidR="003E3995" w:rsidRPr="003E3995" w:rsidRDefault="003778F4" w:rsidP="00747833">
            <w:pPr>
              <w:jc w:val="center"/>
              <w:rPr>
                <w:rFonts w:ascii="Arial Narrow" w:hAnsi="Arial Narrow"/>
              </w:rPr>
            </w:pPr>
            <w:r>
              <w:rPr>
                <w:rFonts w:ascii="Arial Narrow" w:hAnsi="Arial Narrow"/>
              </w:rPr>
              <w:t>APROBADO</w:t>
            </w:r>
            <w:bookmarkStart w:id="0" w:name="_GoBack"/>
            <w:bookmarkEnd w:id="0"/>
          </w:p>
        </w:tc>
      </w:tr>
      <w:tr w:rsidR="00450F73" w14:paraId="3B1C5F31" w14:textId="77777777" w:rsidTr="002F1E6F">
        <w:trPr>
          <w:trHeight w:val="228"/>
          <w:jc w:val="center"/>
        </w:trPr>
        <w:tc>
          <w:tcPr>
            <w:tcW w:w="9750"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05E3F" w14:textId="77777777" w:rsidR="00E97E3E" w:rsidRDefault="00E97E3E">
      <w:r>
        <w:separator/>
      </w:r>
    </w:p>
  </w:endnote>
  <w:endnote w:type="continuationSeparator" w:id="0">
    <w:p w14:paraId="0AE139E0" w14:textId="77777777" w:rsidR="00E97E3E" w:rsidRDefault="00E97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97E3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F06C1" w:rsidP="000618CF">
                    <w:pPr>
                      <w:spacing w:line="120" w:lineRule="auto"/>
                      <w:rPr>
                        <w:sz w:val="18"/>
                        <w:szCs w:val="18"/>
                      </w:rPr>
                    </w:pPr>
                  </w:p>
                </w:txbxContent>
              </v:textbox>
            </v:shape>
          </w:pict>
        </mc:Fallback>
      </mc:AlternateContent>
    </w:r>
  </w:p>
  <w:p w14:paraId="55E727D4" w14:textId="77777777" w:rsidR="00F438F7" w:rsidRDefault="00E97E3E">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DAB649" w14:textId="77777777" w:rsidR="00E97E3E" w:rsidRDefault="00E97E3E">
      <w:r>
        <w:separator/>
      </w:r>
    </w:p>
  </w:footnote>
  <w:footnote w:type="continuationSeparator" w:id="0">
    <w:p w14:paraId="6FF6BEE1" w14:textId="77777777" w:rsidR="00E97E3E" w:rsidRDefault="00E97E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97E3E" w:rsidP="00ED731B">
    <w:pPr>
      <w:tabs>
        <w:tab w:val="center" w:pos="4252"/>
        <w:tab w:val="right" w:pos="8504"/>
      </w:tabs>
      <w:jc w:val="center"/>
      <w:rPr>
        <w:rFonts w:ascii="Arial Narrow" w:hAnsi="Arial Narrow" w:cs="Arial"/>
        <w:b/>
        <w:noProof/>
        <w:sz w:val="18"/>
        <w:szCs w:val="18"/>
      </w:rPr>
    </w:pPr>
  </w:p>
  <w:p w14:paraId="097C298F" w14:textId="77777777" w:rsidR="00ED731B" w:rsidRDefault="00E97E3E" w:rsidP="00ED731B">
    <w:pPr>
      <w:tabs>
        <w:tab w:val="center" w:pos="4252"/>
        <w:tab w:val="right" w:pos="8504"/>
      </w:tabs>
      <w:jc w:val="center"/>
      <w:rPr>
        <w:rFonts w:ascii="Arial Narrow" w:hAnsi="Arial Narrow" w:cs="Arial"/>
        <w:b/>
        <w:noProof/>
        <w:sz w:val="18"/>
        <w:szCs w:val="18"/>
      </w:rPr>
    </w:pPr>
  </w:p>
  <w:p w14:paraId="7B5304D9" w14:textId="77777777" w:rsidR="00ED731B" w:rsidRDefault="00E97E3E" w:rsidP="00ED731B">
    <w:pPr>
      <w:tabs>
        <w:tab w:val="center" w:pos="4252"/>
        <w:tab w:val="right" w:pos="8504"/>
      </w:tabs>
      <w:jc w:val="center"/>
      <w:rPr>
        <w:rFonts w:ascii="Arial Narrow" w:hAnsi="Arial Narrow" w:cs="Arial"/>
        <w:b/>
        <w:noProof/>
        <w:sz w:val="18"/>
        <w:szCs w:val="18"/>
      </w:rPr>
    </w:pPr>
  </w:p>
  <w:p w14:paraId="3AEDF7FC" w14:textId="77777777" w:rsidR="00ED731B" w:rsidRDefault="00E97E3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52561"/>
    <w:multiLevelType w:val="hybridMultilevel"/>
    <w:tmpl w:val="CA3620BA"/>
    <w:lvl w:ilvl="0" w:tplc="7CD229EC">
      <w:numFmt w:val="bullet"/>
      <w:lvlText w:val="-"/>
      <w:lvlJc w:val="left"/>
      <w:pPr>
        <w:ind w:left="765" w:hanging="360"/>
      </w:pPr>
      <w:rPr>
        <w:rFonts w:ascii="Arial Narrow" w:eastAsia="Times New Roman" w:hAnsi="Arial Narrow" w:cs="Times New Roman"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307DCB"/>
    <w:multiLevelType w:val="hybridMultilevel"/>
    <w:tmpl w:val="433A9B08"/>
    <w:lvl w:ilvl="0" w:tplc="A3AED08C">
      <w:start w:val="28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7E4B5F21"/>
    <w:multiLevelType w:val="hybridMultilevel"/>
    <w:tmpl w:val="E3CEEEAC"/>
    <w:lvl w:ilvl="0" w:tplc="BAD2A0D6">
      <w:numFmt w:val="bullet"/>
      <w:lvlText w:val="-"/>
      <w:lvlJc w:val="left"/>
      <w:pPr>
        <w:ind w:left="405" w:hanging="360"/>
      </w:pPr>
      <w:rPr>
        <w:rFonts w:ascii="Arial Narrow" w:eastAsia="Times New Roman" w:hAnsi="Arial Narrow" w:cs="Times New Roman"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076476"/>
    <w:rsid w:val="00164B49"/>
    <w:rsid w:val="00191639"/>
    <w:rsid w:val="0019435F"/>
    <w:rsid w:val="001F4249"/>
    <w:rsid w:val="00212DC2"/>
    <w:rsid w:val="00232E23"/>
    <w:rsid w:val="0027316A"/>
    <w:rsid w:val="002A1A07"/>
    <w:rsid w:val="002B7BCE"/>
    <w:rsid w:val="002F1E6F"/>
    <w:rsid w:val="003129DB"/>
    <w:rsid w:val="00316AD5"/>
    <w:rsid w:val="003539D9"/>
    <w:rsid w:val="003778F4"/>
    <w:rsid w:val="003D79A9"/>
    <w:rsid w:val="003E3995"/>
    <w:rsid w:val="00447BB8"/>
    <w:rsid w:val="00447CCD"/>
    <w:rsid w:val="00450F73"/>
    <w:rsid w:val="0046369D"/>
    <w:rsid w:val="00474AA8"/>
    <w:rsid w:val="004874B7"/>
    <w:rsid w:val="00491231"/>
    <w:rsid w:val="004B301D"/>
    <w:rsid w:val="004C01F9"/>
    <w:rsid w:val="004E39AD"/>
    <w:rsid w:val="004F06C1"/>
    <w:rsid w:val="00501971"/>
    <w:rsid w:val="00572219"/>
    <w:rsid w:val="005A7CAF"/>
    <w:rsid w:val="005B1F82"/>
    <w:rsid w:val="0062229D"/>
    <w:rsid w:val="006552CF"/>
    <w:rsid w:val="006901EE"/>
    <w:rsid w:val="006C3846"/>
    <w:rsid w:val="00707A18"/>
    <w:rsid w:val="00716529"/>
    <w:rsid w:val="0071774B"/>
    <w:rsid w:val="00747833"/>
    <w:rsid w:val="00754F1F"/>
    <w:rsid w:val="00756938"/>
    <w:rsid w:val="007A7B5D"/>
    <w:rsid w:val="007B074F"/>
    <w:rsid w:val="007C7453"/>
    <w:rsid w:val="00843358"/>
    <w:rsid w:val="008B57EB"/>
    <w:rsid w:val="008B6735"/>
    <w:rsid w:val="008C51BE"/>
    <w:rsid w:val="008D3977"/>
    <w:rsid w:val="008E22D9"/>
    <w:rsid w:val="008F082B"/>
    <w:rsid w:val="00957746"/>
    <w:rsid w:val="00971601"/>
    <w:rsid w:val="009B7AB9"/>
    <w:rsid w:val="009C3A4F"/>
    <w:rsid w:val="009D5EB4"/>
    <w:rsid w:val="009F2AA8"/>
    <w:rsid w:val="00A23E39"/>
    <w:rsid w:val="00A3241E"/>
    <w:rsid w:val="00A81653"/>
    <w:rsid w:val="00A84BB0"/>
    <w:rsid w:val="00A872D3"/>
    <w:rsid w:val="00B07F41"/>
    <w:rsid w:val="00BB1728"/>
    <w:rsid w:val="00BC0384"/>
    <w:rsid w:val="00BD6170"/>
    <w:rsid w:val="00C254F3"/>
    <w:rsid w:val="00C511E2"/>
    <w:rsid w:val="00C87FF7"/>
    <w:rsid w:val="00CE1413"/>
    <w:rsid w:val="00D025C0"/>
    <w:rsid w:val="00D12C80"/>
    <w:rsid w:val="00D12E38"/>
    <w:rsid w:val="00D34DA5"/>
    <w:rsid w:val="00D43F45"/>
    <w:rsid w:val="00D805FB"/>
    <w:rsid w:val="00DA1D2E"/>
    <w:rsid w:val="00DD08E0"/>
    <w:rsid w:val="00DD646F"/>
    <w:rsid w:val="00E508D9"/>
    <w:rsid w:val="00E52023"/>
    <w:rsid w:val="00E57951"/>
    <w:rsid w:val="00E97E3E"/>
    <w:rsid w:val="00EA3E60"/>
    <w:rsid w:val="00EC1672"/>
    <w:rsid w:val="00EF1DCD"/>
    <w:rsid w:val="00EF2C17"/>
    <w:rsid w:val="00EF5FCC"/>
    <w:rsid w:val="00F13F7E"/>
    <w:rsid w:val="00F2589B"/>
    <w:rsid w:val="00F50AAA"/>
    <w:rsid w:val="00F716F9"/>
    <w:rsid w:val="00F82F11"/>
    <w:rsid w:val="00FB62E6"/>
    <w:rsid w:val="00FC0A71"/>
    <w:rsid w:val="00FD29A7"/>
    <w:rsid w:val="00FE7023"/>
    <w:rsid w:val="00FF2F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240B27B1-BAA5-40C3-B9BC-CA7B55DE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232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040AC-83FB-4E6A-B75A-0D97F8B10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2000</Words>
  <Characters>11000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Pedro Yesid Guzman Linares</cp:lastModifiedBy>
  <cp:revision>4</cp:revision>
  <cp:lastPrinted>2019-01-31T16:43:00Z</cp:lastPrinted>
  <dcterms:created xsi:type="dcterms:W3CDTF">2019-04-11T15:33:00Z</dcterms:created>
  <dcterms:modified xsi:type="dcterms:W3CDTF">2019-04-11T21:20:00Z</dcterms:modified>
</cp:coreProperties>
</file>