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380247" w14:textId="06730285" w:rsidR="009B500B" w:rsidRPr="00297108" w:rsidRDefault="000E5C7F" w:rsidP="009B500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Formato No </w:t>
      </w:r>
      <w:r w:rsidR="00312654">
        <w:rPr>
          <w:rFonts w:ascii="Arial" w:hAnsi="Arial" w:cs="Arial"/>
          <w:b/>
          <w:sz w:val="22"/>
          <w:szCs w:val="22"/>
        </w:rPr>
        <w:t>10</w:t>
      </w:r>
    </w:p>
    <w:p w14:paraId="5DBC6796" w14:textId="77777777" w:rsidR="009B500B" w:rsidRPr="00297108" w:rsidRDefault="009B500B" w:rsidP="009B500B">
      <w:pPr>
        <w:pStyle w:val="Ttulo1"/>
        <w:spacing w:before="0" w:after="0"/>
        <w:jc w:val="center"/>
        <w:rPr>
          <w:sz w:val="22"/>
        </w:rPr>
      </w:pPr>
      <w:r w:rsidRPr="00297108">
        <w:rPr>
          <w:sz w:val="22"/>
        </w:rPr>
        <w:t xml:space="preserve">FORMATO </w:t>
      </w:r>
      <w:r>
        <w:rPr>
          <w:sz w:val="22"/>
          <w:lang w:val="es-MX"/>
        </w:rPr>
        <w:t>IDENTIFICACIÓN DE EMPRENDIMIENTOS Y EMPRESAS DE MUJERES</w:t>
      </w:r>
    </w:p>
    <w:p w14:paraId="1FDEC0D5" w14:textId="77777777" w:rsidR="009B500B" w:rsidRDefault="009B500B" w:rsidP="009B500B">
      <w:pPr>
        <w:rPr>
          <w:rFonts w:ascii="Arial" w:hAnsi="Arial" w:cs="Arial"/>
          <w:b/>
          <w:sz w:val="22"/>
          <w:szCs w:val="22"/>
        </w:rPr>
      </w:pPr>
    </w:p>
    <w:p w14:paraId="3F986EF7" w14:textId="77777777" w:rsidR="009B500B" w:rsidRPr="000B55F7" w:rsidRDefault="009B500B" w:rsidP="009B500B">
      <w:pPr>
        <w:tabs>
          <w:tab w:val="left" w:pos="795"/>
        </w:tabs>
        <w:jc w:val="both"/>
        <w:rPr>
          <w:rFonts w:ascii="Arial" w:hAnsi="Arial" w:cs="Arial"/>
          <w:iCs/>
          <w:color w:val="A6A6A6"/>
          <w:sz w:val="12"/>
          <w:szCs w:val="22"/>
        </w:rPr>
      </w:pPr>
    </w:p>
    <w:p w14:paraId="55E5CD6D" w14:textId="77777777" w:rsidR="009B500B" w:rsidRPr="000B55F7" w:rsidRDefault="009B500B" w:rsidP="009B500B">
      <w:pPr>
        <w:tabs>
          <w:tab w:val="left" w:pos="795"/>
        </w:tabs>
        <w:jc w:val="both"/>
        <w:rPr>
          <w:rFonts w:ascii="Arial" w:hAnsi="Arial" w:cs="Arial"/>
          <w:i/>
          <w:iCs/>
          <w:color w:val="000000"/>
          <w:sz w:val="22"/>
          <w:szCs w:val="22"/>
          <w:lang w:val="es-ES"/>
        </w:rPr>
      </w:pPr>
      <w:r w:rsidRPr="000B55F7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[Lugar y Fecha]</w:t>
      </w:r>
    </w:p>
    <w:p w14:paraId="6C06A450" w14:textId="77777777" w:rsidR="009B500B" w:rsidRPr="000B55F7" w:rsidRDefault="009B500B" w:rsidP="009B500B">
      <w:pPr>
        <w:tabs>
          <w:tab w:val="left" w:pos="795"/>
        </w:tabs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  <w:r w:rsidRPr="000B55F7">
        <w:rPr>
          <w:rFonts w:ascii="Arial" w:hAnsi="Arial" w:cs="Arial"/>
          <w:iCs/>
          <w:color w:val="000000"/>
          <w:sz w:val="22"/>
          <w:szCs w:val="22"/>
          <w:lang w:val="es-ES"/>
        </w:rPr>
        <w:t>Señores</w:t>
      </w:r>
    </w:p>
    <w:p w14:paraId="55DA8979" w14:textId="0B0E4154" w:rsidR="009B500B" w:rsidRPr="000B55F7" w:rsidRDefault="009B500B" w:rsidP="009B500B">
      <w:pPr>
        <w:tabs>
          <w:tab w:val="left" w:pos="795"/>
        </w:tabs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  <w:r w:rsidRPr="000B55F7">
        <w:rPr>
          <w:rFonts w:ascii="Arial" w:hAnsi="Arial" w:cs="Arial"/>
          <w:iCs/>
          <w:color w:val="000000"/>
          <w:sz w:val="22"/>
          <w:szCs w:val="22"/>
          <w:lang w:val="es-ES"/>
        </w:rPr>
        <w:t>FONDO</w:t>
      </w:r>
      <w:r w:rsidR="000E5C7F"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 DE DESARROLLO LOCAL DE USME</w:t>
      </w:r>
    </w:p>
    <w:p w14:paraId="3BD8BCE6" w14:textId="5DC88011" w:rsidR="009B500B" w:rsidRPr="000B55F7" w:rsidRDefault="009B500B" w:rsidP="009B500B">
      <w:pPr>
        <w:tabs>
          <w:tab w:val="left" w:pos="795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0B55F7"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Proceso de contratación </w:t>
      </w:r>
      <w:r w:rsidR="000E5C7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No. FDL</w:t>
      </w:r>
      <w:r w:rsidR="00D536B8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U</w:t>
      </w:r>
      <w:r w:rsidR="000E5C7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-</w:t>
      </w:r>
      <w:r w:rsidR="00D536B8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LP</w:t>
      </w:r>
      <w:r w:rsidRPr="000B55F7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-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XXX</w:t>
      </w:r>
      <w:r w:rsidRPr="000B55F7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-</w:t>
      </w:r>
      <w:r w:rsidR="000E5C7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2022</w:t>
      </w:r>
    </w:p>
    <w:p w14:paraId="04D3AA83" w14:textId="77777777" w:rsidR="009B500B" w:rsidRPr="000B55F7" w:rsidRDefault="009B500B" w:rsidP="009B500B">
      <w:pPr>
        <w:tabs>
          <w:tab w:val="left" w:pos="795"/>
        </w:tabs>
        <w:spacing w:line="276" w:lineRule="auto"/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</w:p>
    <w:p w14:paraId="474106BB" w14:textId="14EDD718" w:rsidR="009B500B" w:rsidRDefault="009B500B" w:rsidP="009B500B">
      <w:pPr>
        <w:spacing w:line="276" w:lineRule="auto"/>
        <w:jc w:val="both"/>
        <w:rPr>
          <w:rFonts w:ascii="Arial" w:hAnsi="Arial" w:cs="Arial"/>
          <w:iCs/>
          <w:color w:val="000000"/>
          <w:sz w:val="22"/>
          <w:szCs w:val="22"/>
          <w:lang w:val="es-CO"/>
        </w:rPr>
      </w:pPr>
      <w:r w:rsidRPr="000B55F7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[Nombre del representante legal o de la persona natural Proponente]</w:t>
      </w:r>
      <w:r w:rsidRPr="000B55F7"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, identificado como aparece al pie de mi firma, </w:t>
      </w:r>
      <w:r w:rsidRPr="000B55F7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[obrando en mi propio nombre o en mi calidad de representante legal de]</w:t>
      </w:r>
      <w:r w:rsidRPr="000B55F7"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 </w:t>
      </w:r>
      <w:r w:rsidRPr="000B55F7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[nombre del Proponente]</w:t>
      </w:r>
      <w:r w:rsidRPr="000B55F7"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, </w:t>
      </w:r>
      <w:r w:rsidR="00312654"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oferente del proceso FDLU-LP-XXX cuyo objeto es </w:t>
      </w:r>
      <w:r w:rsidR="00B6224A" w:rsidRPr="00B6224A">
        <w:rPr>
          <w:rFonts w:ascii="Arial" w:hAnsi="Arial" w:cs="Arial"/>
          <w:iCs/>
          <w:color w:val="000000"/>
          <w:sz w:val="22"/>
          <w:szCs w:val="22"/>
          <w:lang w:val="es-ES"/>
        </w:rPr>
        <w:t>ADELANTAR PROCESOS DE CAPACITACIÓN, FORMACIÓN ORIENTACIÓN, SENSIBILIZACIÓN Y MOVILIZACIÓN PARA LA PROMOCIÓN DEL BUEN TRATO Y PREVENCIÓN DE VIOLENCIAS EN LA LOCALIDAD DE USME, EN EL MARCO DEL PROYECTO 1793 “DESARROLLO SOCIAL LOCAL”, DE ACUERDO CON LAS ESPECIFICACIONES TÉCNICAS Y LOS ESTUDIOS PREVIOS</w:t>
      </w:r>
      <w:bookmarkStart w:id="0" w:name="_GoBack"/>
      <w:bookmarkEnd w:id="0"/>
      <w:r w:rsidR="00312654"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, </w:t>
      </w:r>
      <w:r w:rsidRPr="000B55F7"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manifiesto que </w:t>
      </w:r>
      <w:r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en el marco de la implementación de medidas afirmativas </w:t>
      </w:r>
      <w:r w:rsidRPr="000921A4">
        <w:rPr>
          <w:rFonts w:ascii="Arial" w:hAnsi="Arial" w:cs="Arial"/>
          <w:iCs/>
          <w:color w:val="000000"/>
          <w:sz w:val="22"/>
          <w:szCs w:val="22"/>
          <w:lang w:val="es-CO"/>
        </w:rPr>
        <w:t>que incentiven la participación de las mujeres en el sistema de compras públicas</w:t>
      </w:r>
      <w:r>
        <w:rPr>
          <w:rFonts w:ascii="Arial" w:hAnsi="Arial" w:cs="Arial"/>
          <w:iCs/>
          <w:color w:val="000000"/>
          <w:sz w:val="22"/>
          <w:szCs w:val="22"/>
          <w:lang w:val="es-CO"/>
        </w:rPr>
        <w:t xml:space="preserve">, como proponente </w:t>
      </w:r>
      <w:r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cumplo con al menos una de las condiciones descritas en el </w:t>
      </w:r>
      <w:r w:rsidRPr="002024A5">
        <w:rPr>
          <w:rFonts w:ascii="Arial" w:hAnsi="Arial" w:cs="Arial"/>
          <w:iCs/>
          <w:color w:val="000000"/>
          <w:sz w:val="22"/>
          <w:szCs w:val="22"/>
          <w:lang w:val="es-CO"/>
        </w:rPr>
        <w:t>el artículo 2.2.1.2.4.2.14 del Decreto 1860 de 2021 para la identificación de emprendimientos y empresas de mujeres</w:t>
      </w:r>
      <w:r>
        <w:rPr>
          <w:rFonts w:ascii="Arial" w:hAnsi="Arial" w:cs="Arial"/>
          <w:iCs/>
          <w:color w:val="000000"/>
          <w:sz w:val="22"/>
          <w:szCs w:val="22"/>
          <w:lang w:val="es-CO"/>
        </w:rPr>
        <w:t>, tal como se indica en la siguiente tabla:</w:t>
      </w:r>
    </w:p>
    <w:p w14:paraId="24AC150B" w14:textId="77777777" w:rsidR="009B500B" w:rsidRDefault="009B500B" w:rsidP="009B500B">
      <w:pPr>
        <w:jc w:val="both"/>
        <w:rPr>
          <w:rFonts w:ascii="Arial" w:hAnsi="Arial" w:cs="Arial"/>
          <w:iCs/>
          <w:color w:val="000000"/>
          <w:sz w:val="22"/>
          <w:szCs w:val="22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6644"/>
        <w:gridCol w:w="1544"/>
      </w:tblGrid>
      <w:tr w:rsidR="009B500B" w:rsidRPr="002024A5" w14:paraId="790D91E1" w14:textId="77777777" w:rsidTr="00816925">
        <w:tc>
          <w:tcPr>
            <w:tcW w:w="675" w:type="dxa"/>
            <w:shd w:val="clear" w:color="auto" w:fill="auto"/>
            <w:vAlign w:val="center"/>
          </w:tcPr>
          <w:p w14:paraId="78B00A0E" w14:textId="77777777" w:rsidR="009B500B" w:rsidRPr="002024A5" w:rsidRDefault="009B500B" w:rsidP="00816925">
            <w:pPr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val="es-CO"/>
              </w:rPr>
            </w:pPr>
          </w:p>
        </w:tc>
        <w:tc>
          <w:tcPr>
            <w:tcW w:w="7230" w:type="dxa"/>
            <w:shd w:val="clear" w:color="auto" w:fill="auto"/>
            <w:vAlign w:val="center"/>
          </w:tcPr>
          <w:p w14:paraId="147EAABB" w14:textId="77777777" w:rsidR="009B500B" w:rsidRPr="002024A5" w:rsidRDefault="009B500B" w:rsidP="0081692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Condición - Criterios</w:t>
            </w:r>
          </w:p>
        </w:tc>
        <w:tc>
          <w:tcPr>
            <w:tcW w:w="1590" w:type="dxa"/>
            <w:shd w:val="clear" w:color="auto" w:fill="auto"/>
          </w:tcPr>
          <w:p w14:paraId="5A689449" w14:textId="77777777" w:rsidR="009B500B" w:rsidRPr="002024A5" w:rsidRDefault="009B500B" w:rsidP="00816925">
            <w:pPr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  <w:lang w:val="es-CO"/>
              </w:rPr>
              <w:t>CUMPLE</w:t>
            </w:r>
          </w:p>
        </w:tc>
      </w:tr>
      <w:tr w:rsidR="009B500B" w:rsidRPr="002024A5" w14:paraId="27FA800B" w14:textId="77777777" w:rsidTr="00816925">
        <w:trPr>
          <w:trHeight w:val="1333"/>
        </w:trPr>
        <w:tc>
          <w:tcPr>
            <w:tcW w:w="675" w:type="dxa"/>
            <w:shd w:val="clear" w:color="auto" w:fill="auto"/>
            <w:vAlign w:val="center"/>
          </w:tcPr>
          <w:p w14:paraId="18A24B05" w14:textId="77777777" w:rsidR="009B500B" w:rsidRPr="002024A5" w:rsidRDefault="009B500B" w:rsidP="00816925">
            <w:pPr>
              <w:jc w:val="center"/>
              <w:rPr>
                <w:rFonts w:ascii="Arial" w:hAnsi="Arial" w:cs="Arial"/>
                <w:i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s-CO"/>
              </w:rPr>
              <w:t>1</w:t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2524B00C" w14:textId="77777777" w:rsidR="009B500B" w:rsidRPr="002024A5" w:rsidRDefault="009B500B" w:rsidP="00816925">
            <w:pPr>
              <w:spacing w:line="276" w:lineRule="auto"/>
              <w:rPr>
                <w:rFonts w:ascii="Arial" w:hAnsi="Arial" w:cs="Arial"/>
                <w:i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s-CO"/>
              </w:rPr>
              <w:t>M</w:t>
            </w:r>
            <w:r w:rsidRPr="002024A5">
              <w:rPr>
                <w:rFonts w:ascii="Arial" w:hAnsi="Arial" w:cs="Arial"/>
                <w:i/>
                <w:sz w:val="22"/>
                <w:szCs w:val="22"/>
                <w:lang w:val="es-CO"/>
              </w:rPr>
              <w:t>ás del cincuenta por ciento (50%) de las acciones, partes de interés o cuotas de participación de la persona jurídica pertenezcan a mujeres y los derechos de propiedad hayan pertenecido a estas durante al menos el último año anterior a la fecha de cierre del Proceso de Selección.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B827CCD" w14:textId="77777777" w:rsidR="009B500B" w:rsidRPr="002024A5" w:rsidRDefault="009B500B" w:rsidP="00816925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s-CO"/>
              </w:rPr>
            </w:pPr>
          </w:p>
        </w:tc>
      </w:tr>
      <w:tr w:rsidR="009B500B" w:rsidRPr="002024A5" w14:paraId="15CDDCF0" w14:textId="77777777" w:rsidTr="00816925">
        <w:trPr>
          <w:trHeight w:val="1697"/>
        </w:trPr>
        <w:tc>
          <w:tcPr>
            <w:tcW w:w="675" w:type="dxa"/>
            <w:shd w:val="clear" w:color="auto" w:fill="auto"/>
            <w:vAlign w:val="center"/>
          </w:tcPr>
          <w:p w14:paraId="500EE8FB" w14:textId="77777777" w:rsidR="009B500B" w:rsidRPr="002024A5" w:rsidRDefault="009B500B" w:rsidP="00816925">
            <w:pPr>
              <w:jc w:val="center"/>
              <w:rPr>
                <w:rFonts w:ascii="Arial" w:hAnsi="Arial" w:cs="Arial"/>
                <w:i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s-CO"/>
              </w:rPr>
              <w:t>2</w:t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670CCDDB" w14:textId="77777777" w:rsidR="009B500B" w:rsidRPr="002024A5" w:rsidRDefault="009B500B" w:rsidP="00816925">
            <w:pPr>
              <w:spacing w:line="276" w:lineRule="auto"/>
              <w:rPr>
                <w:rFonts w:ascii="Arial" w:hAnsi="Arial" w:cs="Arial"/>
                <w:i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s-CO"/>
              </w:rPr>
              <w:t>P</w:t>
            </w:r>
            <w:r w:rsidRPr="002024A5">
              <w:rPr>
                <w:rFonts w:ascii="Arial" w:hAnsi="Arial" w:cs="Arial"/>
                <w:i/>
                <w:sz w:val="22"/>
                <w:szCs w:val="22"/>
                <w:lang w:val="es-CO"/>
              </w:rPr>
              <w:t xml:space="preserve">or lo menos el cincuenta por ciento (50%) de los empleos del nivel directivo de la persona jurídica sean ejercidos por mujeres y éstas hayan estado vinculadas laboralmente a la empresa durante al menos el último año anterior a la fecha de cierre del Proceso de Selección en el mismo cargo u otro del mismo nivel. 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142413E" w14:textId="77777777" w:rsidR="009B500B" w:rsidRPr="002024A5" w:rsidRDefault="009B500B" w:rsidP="00816925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s-CO"/>
              </w:rPr>
            </w:pPr>
          </w:p>
        </w:tc>
      </w:tr>
      <w:tr w:rsidR="009B500B" w:rsidRPr="002024A5" w14:paraId="52BD7EB1" w14:textId="77777777" w:rsidTr="00816925">
        <w:trPr>
          <w:trHeight w:val="1264"/>
        </w:trPr>
        <w:tc>
          <w:tcPr>
            <w:tcW w:w="675" w:type="dxa"/>
            <w:shd w:val="clear" w:color="auto" w:fill="auto"/>
            <w:vAlign w:val="center"/>
          </w:tcPr>
          <w:p w14:paraId="15A1AEF1" w14:textId="77777777" w:rsidR="009B500B" w:rsidRDefault="009B500B" w:rsidP="00816925">
            <w:pPr>
              <w:jc w:val="center"/>
              <w:rPr>
                <w:rFonts w:ascii="Arial" w:hAnsi="Arial" w:cs="Arial"/>
                <w:i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s-CO"/>
              </w:rPr>
              <w:t>3</w:t>
            </w:r>
          </w:p>
        </w:tc>
        <w:tc>
          <w:tcPr>
            <w:tcW w:w="7230" w:type="dxa"/>
            <w:shd w:val="clear" w:color="auto" w:fill="auto"/>
            <w:vAlign w:val="center"/>
          </w:tcPr>
          <w:p w14:paraId="76C11F86" w14:textId="77777777" w:rsidR="009B500B" w:rsidRPr="002024A5" w:rsidRDefault="009B500B" w:rsidP="00816925">
            <w:pPr>
              <w:spacing w:line="276" w:lineRule="auto"/>
              <w:rPr>
                <w:rFonts w:ascii="Arial" w:hAnsi="Arial" w:cs="Arial"/>
                <w:i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s-CO"/>
              </w:rPr>
              <w:t>Como asociación o cooperativa, m</w:t>
            </w:r>
            <w:r w:rsidRPr="002024A5">
              <w:rPr>
                <w:rFonts w:ascii="Arial" w:hAnsi="Arial" w:cs="Arial"/>
                <w:i/>
                <w:sz w:val="22"/>
                <w:szCs w:val="22"/>
                <w:lang w:val="es-CO"/>
              </w:rPr>
              <w:t>ás del cincuenta por ciento (50%) de los asociados sean mujeres y la participación haya correspondido a estas durante al menos el último año anterior a la fecha de cierre del Proceso de Selección.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9E35EEC" w14:textId="77777777" w:rsidR="009B500B" w:rsidRPr="002024A5" w:rsidRDefault="009B500B" w:rsidP="00816925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s-CO"/>
              </w:rPr>
            </w:pPr>
          </w:p>
        </w:tc>
      </w:tr>
      <w:tr w:rsidR="009B500B" w:rsidRPr="002024A5" w14:paraId="1327B1CF" w14:textId="77777777" w:rsidTr="00816925">
        <w:tc>
          <w:tcPr>
            <w:tcW w:w="675" w:type="dxa"/>
            <w:shd w:val="clear" w:color="auto" w:fill="auto"/>
            <w:vAlign w:val="center"/>
          </w:tcPr>
          <w:p w14:paraId="4AB228E9" w14:textId="77777777" w:rsidR="009B500B" w:rsidRPr="002024A5" w:rsidRDefault="009B500B" w:rsidP="00816925">
            <w:pPr>
              <w:jc w:val="center"/>
              <w:rPr>
                <w:rFonts w:ascii="Arial" w:hAnsi="Arial" w:cs="Arial"/>
                <w:i/>
                <w:sz w:val="22"/>
                <w:szCs w:val="22"/>
                <w:lang w:val="es-CO"/>
              </w:rPr>
            </w:pPr>
          </w:p>
        </w:tc>
        <w:tc>
          <w:tcPr>
            <w:tcW w:w="7230" w:type="dxa"/>
            <w:shd w:val="clear" w:color="auto" w:fill="auto"/>
            <w:vAlign w:val="center"/>
          </w:tcPr>
          <w:p w14:paraId="2FD85FF7" w14:textId="77777777" w:rsidR="009B500B" w:rsidRPr="002024A5" w:rsidRDefault="009B500B" w:rsidP="00816925">
            <w:pPr>
              <w:rPr>
                <w:rFonts w:ascii="Arial" w:hAnsi="Arial" w:cs="Arial"/>
                <w:b/>
                <w:bCs/>
                <w:i/>
                <w:sz w:val="22"/>
                <w:szCs w:val="22"/>
                <w:lang w:val="es-CO"/>
              </w:rPr>
            </w:pPr>
            <w:r w:rsidRPr="002024A5">
              <w:rPr>
                <w:rFonts w:ascii="Arial" w:hAnsi="Arial" w:cs="Arial"/>
                <w:b/>
                <w:bCs/>
                <w:i/>
                <w:sz w:val="22"/>
                <w:szCs w:val="22"/>
                <w:lang w:val="es-CO"/>
              </w:rPr>
              <w:t>Máximo puntaje para otorgar</w:t>
            </w:r>
          </w:p>
        </w:tc>
        <w:tc>
          <w:tcPr>
            <w:tcW w:w="1590" w:type="dxa"/>
            <w:shd w:val="clear" w:color="auto" w:fill="auto"/>
          </w:tcPr>
          <w:p w14:paraId="1AE66119" w14:textId="77777777" w:rsidR="009B500B" w:rsidRPr="002024A5" w:rsidRDefault="009B500B" w:rsidP="00816925">
            <w:pPr>
              <w:jc w:val="both"/>
              <w:rPr>
                <w:rFonts w:ascii="Arial" w:hAnsi="Arial" w:cs="Arial"/>
                <w:b/>
                <w:bCs/>
                <w:i/>
                <w:sz w:val="22"/>
                <w:szCs w:val="22"/>
                <w:lang w:val="es-CO"/>
              </w:rPr>
            </w:pPr>
            <w:r w:rsidRPr="002024A5">
              <w:rPr>
                <w:rFonts w:ascii="Arial" w:hAnsi="Arial" w:cs="Arial"/>
                <w:b/>
                <w:bCs/>
                <w:i/>
                <w:sz w:val="22"/>
                <w:szCs w:val="22"/>
                <w:lang w:val="es-CO"/>
              </w:rPr>
              <w:t xml:space="preserve">         </w:t>
            </w:r>
            <w:r>
              <w:rPr>
                <w:rFonts w:ascii="Arial" w:hAnsi="Arial" w:cs="Arial"/>
                <w:b/>
                <w:bCs/>
                <w:i/>
                <w:sz w:val="22"/>
                <w:szCs w:val="22"/>
                <w:lang w:val="es-CO"/>
              </w:rPr>
              <w:t>0.25</w:t>
            </w:r>
          </w:p>
        </w:tc>
      </w:tr>
    </w:tbl>
    <w:p w14:paraId="74DD0EBD" w14:textId="77777777" w:rsidR="009B500B" w:rsidRDefault="009B500B" w:rsidP="009B500B">
      <w:pPr>
        <w:jc w:val="both"/>
        <w:rPr>
          <w:rFonts w:ascii="Arial" w:hAnsi="Arial" w:cs="Arial"/>
          <w:i/>
          <w:sz w:val="22"/>
          <w:szCs w:val="22"/>
        </w:rPr>
      </w:pPr>
    </w:p>
    <w:p w14:paraId="5F8B5FDF" w14:textId="77777777" w:rsidR="009B500B" w:rsidRDefault="009B500B" w:rsidP="009B500B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Así mismo, adjunto a este formato allegamos los soportes y evidencias pertinentes para verificar el cumplimiento de la condición descrita.</w:t>
      </w:r>
    </w:p>
    <w:p w14:paraId="00E9C78E" w14:textId="77777777" w:rsidR="009B500B" w:rsidRDefault="009B500B" w:rsidP="009B500B">
      <w:pPr>
        <w:jc w:val="both"/>
        <w:rPr>
          <w:rFonts w:ascii="Arial" w:hAnsi="Arial" w:cs="Arial"/>
          <w:i/>
          <w:sz w:val="22"/>
          <w:szCs w:val="22"/>
        </w:rPr>
      </w:pPr>
    </w:p>
    <w:p w14:paraId="23994863" w14:textId="77777777" w:rsidR="009B500B" w:rsidRPr="00B32B3A" w:rsidRDefault="009B500B" w:rsidP="009B500B">
      <w:pPr>
        <w:jc w:val="both"/>
        <w:rPr>
          <w:rFonts w:ascii="Arial" w:hAnsi="Arial" w:cs="Arial"/>
          <w:sz w:val="22"/>
          <w:szCs w:val="22"/>
        </w:rPr>
      </w:pPr>
      <w:r w:rsidRPr="00B32B3A">
        <w:rPr>
          <w:rFonts w:ascii="Arial" w:hAnsi="Arial" w:cs="Arial"/>
          <w:sz w:val="22"/>
          <w:szCs w:val="22"/>
        </w:rPr>
        <w:t>Nombre del Representante Legal: _________________________________</w:t>
      </w:r>
    </w:p>
    <w:p w14:paraId="4A7AC17A" w14:textId="77777777" w:rsidR="009B500B" w:rsidRDefault="009B500B" w:rsidP="009B500B">
      <w:pPr>
        <w:jc w:val="both"/>
        <w:rPr>
          <w:rFonts w:ascii="Arial" w:hAnsi="Arial" w:cs="Arial"/>
          <w:sz w:val="22"/>
          <w:szCs w:val="22"/>
        </w:rPr>
      </w:pPr>
      <w:r w:rsidRPr="00B32B3A">
        <w:rPr>
          <w:rFonts w:ascii="Arial" w:hAnsi="Arial" w:cs="Arial"/>
          <w:sz w:val="22"/>
          <w:szCs w:val="22"/>
        </w:rPr>
        <w:t>C.C. No. ______________________ de _____________________________</w:t>
      </w:r>
    </w:p>
    <w:p w14:paraId="625D3D8C" w14:textId="77777777" w:rsidR="009B500B" w:rsidRDefault="009B500B" w:rsidP="009B500B">
      <w:pPr>
        <w:jc w:val="both"/>
        <w:rPr>
          <w:rFonts w:ascii="Arial" w:hAnsi="Arial" w:cs="Arial"/>
          <w:sz w:val="22"/>
          <w:szCs w:val="22"/>
        </w:rPr>
      </w:pPr>
    </w:p>
    <w:p w14:paraId="2E0F0C50" w14:textId="77777777" w:rsidR="009B500B" w:rsidRDefault="009B500B" w:rsidP="009B500B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Firma: ________________________________________</w:t>
      </w:r>
    </w:p>
    <w:p w14:paraId="1258147C" w14:textId="77777777" w:rsidR="009B500B" w:rsidRDefault="009B500B" w:rsidP="009B500B">
      <w:pPr>
        <w:jc w:val="both"/>
        <w:rPr>
          <w:rFonts w:ascii="Arial" w:hAnsi="Arial" w:cs="Arial"/>
          <w:i/>
          <w:sz w:val="22"/>
          <w:szCs w:val="22"/>
        </w:rPr>
      </w:pPr>
    </w:p>
    <w:p w14:paraId="034D8BC8" w14:textId="77777777" w:rsidR="00923755" w:rsidRDefault="00923755"/>
    <w:sectPr w:rsidR="009237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0B"/>
    <w:rsid w:val="000E5C7F"/>
    <w:rsid w:val="00312654"/>
    <w:rsid w:val="00923755"/>
    <w:rsid w:val="009B500B"/>
    <w:rsid w:val="00B6224A"/>
    <w:rsid w:val="00D5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0A707"/>
  <w15:chartTrackingRefBased/>
  <w15:docId w15:val="{9FB745D8-69FC-4740-8FD9-7EB8776AD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00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Ttulo1">
    <w:name w:val="heading 1"/>
    <w:basedOn w:val="Normal"/>
    <w:next w:val="Normal"/>
    <w:link w:val="Ttulo1Car"/>
    <w:qFormat/>
    <w:rsid w:val="009B500B"/>
    <w:pPr>
      <w:keepNext/>
      <w:numPr>
        <w:numId w:val="1"/>
      </w:numPr>
      <w:spacing w:before="240" w:after="60"/>
      <w:outlineLvl w:val="0"/>
    </w:pPr>
    <w:rPr>
      <w:rFonts w:ascii="Arial" w:eastAsia="Calibri" w:hAnsi="Arial" w:cs="Arial"/>
      <w:b/>
      <w:bCs/>
      <w:kern w:val="1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ar"/>
    <w:qFormat/>
    <w:rsid w:val="009B500B"/>
    <w:pPr>
      <w:keepNext/>
      <w:numPr>
        <w:ilvl w:val="1"/>
        <w:numId w:val="1"/>
      </w:numPr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9B500B"/>
    <w:pPr>
      <w:keepNext/>
      <w:numPr>
        <w:ilvl w:val="2"/>
        <w:numId w:val="1"/>
      </w:numPr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B500B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9B500B"/>
    <w:pPr>
      <w:keepNext/>
      <w:numPr>
        <w:ilvl w:val="4"/>
        <w:numId w:val="1"/>
      </w:numPr>
      <w:jc w:val="both"/>
      <w:outlineLvl w:val="4"/>
    </w:pPr>
    <w:rPr>
      <w:rFonts w:eastAsia="Calibri"/>
      <w:b/>
    </w:rPr>
  </w:style>
  <w:style w:type="paragraph" w:styleId="Ttulo6">
    <w:name w:val="heading 6"/>
    <w:basedOn w:val="Normal"/>
    <w:next w:val="Normal"/>
    <w:link w:val="Ttulo6Car"/>
    <w:qFormat/>
    <w:rsid w:val="009B500B"/>
    <w:pPr>
      <w:keepNext/>
      <w:numPr>
        <w:ilvl w:val="5"/>
        <w:numId w:val="1"/>
      </w:numPr>
      <w:outlineLvl w:val="5"/>
    </w:pPr>
    <w:rPr>
      <w:rFonts w:ascii="Tahoma" w:eastAsia="Calibri" w:hAnsi="Tahoma" w:cs="Tahoma"/>
    </w:rPr>
  </w:style>
  <w:style w:type="paragraph" w:styleId="Ttulo7">
    <w:name w:val="heading 7"/>
    <w:basedOn w:val="Normal"/>
    <w:next w:val="Normal"/>
    <w:link w:val="Ttulo7Car"/>
    <w:qFormat/>
    <w:rsid w:val="009B500B"/>
    <w:pPr>
      <w:numPr>
        <w:ilvl w:val="6"/>
        <w:numId w:val="1"/>
      </w:numPr>
      <w:spacing w:before="240" w:after="60"/>
      <w:outlineLvl w:val="6"/>
    </w:pPr>
    <w:rPr>
      <w:rFonts w:ascii="Calibri" w:eastAsia="Calibri" w:hAnsi="Calibri" w:cs="Calibri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9B500B"/>
    <w:pPr>
      <w:keepNext/>
      <w:numPr>
        <w:ilvl w:val="7"/>
        <w:numId w:val="1"/>
      </w:numPr>
      <w:tabs>
        <w:tab w:val="left" w:pos="0"/>
      </w:tabs>
      <w:overflowPunct w:val="0"/>
      <w:autoSpaceDE w:val="0"/>
      <w:textAlignment w:val="baseline"/>
      <w:outlineLvl w:val="7"/>
    </w:pPr>
    <w:rPr>
      <w:rFonts w:ascii="Arial" w:hAnsi="Arial" w:cs="Arial"/>
      <w:b/>
      <w:color w:val="000000"/>
      <w:lang w:val="x-none"/>
    </w:rPr>
  </w:style>
  <w:style w:type="paragraph" w:styleId="Ttulo9">
    <w:name w:val="heading 9"/>
    <w:basedOn w:val="Normal"/>
    <w:next w:val="Normal"/>
    <w:link w:val="Ttulo9Car"/>
    <w:qFormat/>
    <w:rsid w:val="009B500B"/>
    <w:pPr>
      <w:numPr>
        <w:ilvl w:val="8"/>
        <w:numId w:val="1"/>
      </w:numPr>
      <w:spacing w:before="240" w:after="60" w:line="276" w:lineRule="auto"/>
      <w:outlineLvl w:val="8"/>
    </w:pPr>
    <w:rPr>
      <w:rFonts w:ascii="Cambria" w:eastAsia="Calibri" w:hAnsi="Cambria" w:cs="Cambria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B500B"/>
    <w:rPr>
      <w:rFonts w:ascii="Arial" w:eastAsia="Calibri" w:hAnsi="Arial" w:cs="Arial"/>
      <w:b/>
      <w:bCs/>
      <w:kern w:val="1"/>
      <w:sz w:val="32"/>
      <w:szCs w:val="32"/>
      <w:lang w:val="x-none" w:eastAsia="zh-CN"/>
    </w:rPr>
  </w:style>
  <w:style w:type="character" w:customStyle="1" w:styleId="Ttulo2Car">
    <w:name w:val="Título 2 Car"/>
    <w:basedOn w:val="Fuentedeprrafopredeter"/>
    <w:link w:val="Ttulo2"/>
    <w:rsid w:val="009B500B"/>
    <w:rPr>
      <w:rFonts w:ascii="Arial" w:eastAsia="Calibri" w:hAnsi="Arial" w:cs="Arial"/>
      <w:b/>
      <w:bCs/>
      <w:i/>
      <w:iCs/>
      <w:sz w:val="28"/>
      <w:szCs w:val="28"/>
      <w:lang w:val="es-ES_tradnl" w:eastAsia="zh-CN"/>
    </w:rPr>
  </w:style>
  <w:style w:type="character" w:customStyle="1" w:styleId="Ttulo3Car">
    <w:name w:val="Título 3 Car"/>
    <w:basedOn w:val="Fuentedeprrafopredeter"/>
    <w:link w:val="Ttulo3"/>
    <w:rsid w:val="009B500B"/>
    <w:rPr>
      <w:rFonts w:ascii="Arial" w:eastAsia="Calibri" w:hAnsi="Arial" w:cs="Arial"/>
      <w:b/>
      <w:bCs/>
      <w:sz w:val="26"/>
      <w:szCs w:val="26"/>
      <w:lang w:val="es-ES_tradnl" w:eastAsia="zh-CN"/>
    </w:rPr>
  </w:style>
  <w:style w:type="character" w:customStyle="1" w:styleId="Ttulo4Car">
    <w:name w:val="Título 4 Car"/>
    <w:basedOn w:val="Fuentedeprrafopredeter"/>
    <w:link w:val="Ttulo4"/>
    <w:rsid w:val="009B500B"/>
    <w:rPr>
      <w:rFonts w:ascii="Calibri" w:eastAsia="Times New Roman" w:hAnsi="Calibri" w:cs="Calibri"/>
      <w:b/>
      <w:bCs/>
      <w:sz w:val="28"/>
      <w:szCs w:val="28"/>
      <w:lang w:val="es-ES_tradnl" w:eastAsia="zh-CN"/>
    </w:rPr>
  </w:style>
  <w:style w:type="character" w:customStyle="1" w:styleId="Ttulo5Car">
    <w:name w:val="Título 5 Car"/>
    <w:basedOn w:val="Fuentedeprrafopredeter"/>
    <w:link w:val="Ttulo5"/>
    <w:rsid w:val="009B500B"/>
    <w:rPr>
      <w:rFonts w:ascii="Times New Roman" w:eastAsia="Calibri" w:hAnsi="Times New Roman" w:cs="Times New Roman"/>
      <w:b/>
      <w:sz w:val="20"/>
      <w:szCs w:val="20"/>
      <w:lang w:val="es-ES_tradnl" w:eastAsia="zh-CN"/>
    </w:rPr>
  </w:style>
  <w:style w:type="character" w:customStyle="1" w:styleId="Ttulo6Car">
    <w:name w:val="Título 6 Car"/>
    <w:basedOn w:val="Fuentedeprrafopredeter"/>
    <w:link w:val="Ttulo6"/>
    <w:rsid w:val="009B500B"/>
    <w:rPr>
      <w:rFonts w:ascii="Tahoma" w:eastAsia="Calibri" w:hAnsi="Tahoma" w:cs="Tahoma"/>
      <w:sz w:val="20"/>
      <w:szCs w:val="20"/>
      <w:lang w:val="es-ES_tradnl" w:eastAsia="zh-CN"/>
    </w:rPr>
  </w:style>
  <w:style w:type="character" w:customStyle="1" w:styleId="Ttulo7Car">
    <w:name w:val="Título 7 Car"/>
    <w:basedOn w:val="Fuentedeprrafopredeter"/>
    <w:link w:val="Ttulo7"/>
    <w:rsid w:val="009B500B"/>
    <w:rPr>
      <w:rFonts w:ascii="Calibri" w:eastAsia="Calibri" w:hAnsi="Calibri" w:cs="Calibri"/>
      <w:sz w:val="24"/>
      <w:szCs w:val="24"/>
      <w:lang w:val="es-ES_tradnl" w:eastAsia="zh-CN"/>
    </w:rPr>
  </w:style>
  <w:style w:type="character" w:customStyle="1" w:styleId="Ttulo8Car">
    <w:name w:val="Título 8 Car"/>
    <w:basedOn w:val="Fuentedeprrafopredeter"/>
    <w:link w:val="Ttulo8"/>
    <w:rsid w:val="009B500B"/>
    <w:rPr>
      <w:rFonts w:ascii="Arial" w:eastAsia="Times New Roman" w:hAnsi="Arial" w:cs="Arial"/>
      <w:b/>
      <w:color w:val="000000"/>
      <w:sz w:val="20"/>
      <w:szCs w:val="20"/>
      <w:lang w:val="x-none" w:eastAsia="zh-CN"/>
    </w:rPr>
  </w:style>
  <w:style w:type="character" w:customStyle="1" w:styleId="Ttulo9Car">
    <w:name w:val="Título 9 Car"/>
    <w:basedOn w:val="Fuentedeprrafopredeter"/>
    <w:link w:val="Ttulo9"/>
    <w:rsid w:val="009B500B"/>
    <w:rPr>
      <w:rFonts w:ascii="Cambria" w:eastAsia="Calibri" w:hAnsi="Cambria" w:cs="Cambria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Ardila Vega</dc:creator>
  <cp:keywords/>
  <dc:description/>
  <cp:lastModifiedBy>User</cp:lastModifiedBy>
  <cp:revision>5</cp:revision>
  <dcterms:created xsi:type="dcterms:W3CDTF">2022-08-20T23:17:00Z</dcterms:created>
  <dcterms:modified xsi:type="dcterms:W3CDTF">2022-10-19T01:46:00Z</dcterms:modified>
</cp:coreProperties>
</file>