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89322" w14:textId="15EFBB7C" w:rsidR="002C0877" w:rsidRPr="00E10A89" w:rsidRDefault="002C0877" w:rsidP="002C0877">
      <w:pPr>
        <w:pStyle w:val="Sinespaciado"/>
        <w:jc w:val="center"/>
        <w:rPr>
          <w:rFonts w:ascii="Century Gothic" w:hAnsi="Century Gothic"/>
          <w:b/>
          <w:bCs/>
          <w:color w:val="002060"/>
          <w:lang w:val="es-CO" w:eastAsia="es-ES"/>
        </w:rPr>
      </w:pPr>
      <w:r w:rsidRPr="00E10A89">
        <w:rPr>
          <w:rFonts w:ascii="Century Gothic" w:hAnsi="Century Gothic"/>
          <w:b/>
          <w:bCs/>
          <w:color w:val="002060"/>
          <w:lang w:val="es-CO" w:eastAsia="es-ES"/>
        </w:rPr>
        <w:t xml:space="preserve">FORMATO No. </w:t>
      </w:r>
      <w:r w:rsidR="00CC597E">
        <w:rPr>
          <w:rFonts w:ascii="Century Gothic" w:hAnsi="Century Gothic"/>
          <w:b/>
          <w:bCs/>
          <w:color w:val="002060"/>
          <w:lang w:val="es-CO" w:eastAsia="es-ES"/>
        </w:rPr>
        <w:t>4</w:t>
      </w:r>
    </w:p>
    <w:p w14:paraId="6A218492" w14:textId="77777777" w:rsidR="002C0877" w:rsidRPr="00E10A89" w:rsidRDefault="002C0877" w:rsidP="002C0877">
      <w:pPr>
        <w:pStyle w:val="Sinespaciado"/>
        <w:jc w:val="center"/>
        <w:rPr>
          <w:rFonts w:ascii="Century Gothic" w:hAnsi="Century Gothic"/>
          <w:b/>
          <w:bCs/>
          <w:color w:val="002060"/>
          <w:lang w:val="es-CO" w:eastAsia="es-ES"/>
        </w:rPr>
      </w:pPr>
      <w:bookmarkStart w:id="0" w:name="_Toc479682120"/>
      <w:bookmarkStart w:id="1" w:name="_Toc488137743"/>
      <w:bookmarkStart w:id="2" w:name="_Toc488914973"/>
      <w:r w:rsidRPr="00E10A89">
        <w:rPr>
          <w:rFonts w:ascii="Century Gothic" w:hAnsi="Century Gothic"/>
          <w:b/>
          <w:bCs/>
          <w:color w:val="002060"/>
          <w:lang w:val="es-CO" w:eastAsia="es-ES"/>
        </w:rPr>
        <w:t>APOYO A LA INDUSTRIA NACIONAL</w:t>
      </w:r>
    </w:p>
    <w:p w14:paraId="22E7D3BF" w14:textId="77777777" w:rsidR="002C0877" w:rsidRPr="00BE0DFB" w:rsidRDefault="002C0877" w:rsidP="002C0877">
      <w:pPr>
        <w:tabs>
          <w:tab w:val="left" w:pos="4140"/>
        </w:tabs>
        <w:jc w:val="both"/>
        <w:rPr>
          <w:rFonts w:ascii="Century Gothic" w:eastAsia="Calibri" w:hAnsi="Century Gothic" w:cs="Arial"/>
          <w:b/>
          <w:bCs/>
          <w:color w:val="376092"/>
        </w:rPr>
      </w:pPr>
    </w:p>
    <w:p w14:paraId="32B2FFC8" w14:textId="77777777" w:rsidR="002C0877" w:rsidRPr="00F511BA" w:rsidRDefault="002C0877" w:rsidP="002C0877">
      <w:pPr>
        <w:tabs>
          <w:tab w:val="left" w:pos="4140"/>
        </w:tabs>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Ciudad y fecha</w:t>
      </w:r>
    </w:p>
    <w:p w14:paraId="180B7ABE" w14:textId="77777777" w:rsidR="002C0877" w:rsidRPr="00F511BA" w:rsidRDefault="002C0877" w:rsidP="002C0877">
      <w:pPr>
        <w:pStyle w:val="Sinespaciado"/>
        <w:rPr>
          <w:rFonts w:ascii="Century Gothic" w:hAnsi="Century Gothic"/>
          <w:color w:val="002060"/>
          <w:lang w:val="es-CO" w:eastAsia="es-ES"/>
        </w:rPr>
      </w:pPr>
      <w:r w:rsidRPr="00F511BA">
        <w:rPr>
          <w:rFonts w:ascii="Century Gothic" w:hAnsi="Century Gothic"/>
          <w:color w:val="002060"/>
          <w:lang w:val="es-CO" w:eastAsia="es-ES"/>
        </w:rPr>
        <w:t xml:space="preserve">Señores </w:t>
      </w:r>
    </w:p>
    <w:p w14:paraId="0B7091C2" w14:textId="77777777" w:rsidR="002C0877" w:rsidRPr="00F511BA" w:rsidRDefault="002C0877" w:rsidP="002C0877">
      <w:pPr>
        <w:pStyle w:val="Sinespaciado"/>
        <w:rPr>
          <w:rFonts w:ascii="Century Gothic" w:hAnsi="Century Gothic"/>
          <w:color w:val="002060"/>
          <w:lang w:val="es-CO" w:eastAsia="es-ES"/>
        </w:rPr>
      </w:pPr>
      <w:r w:rsidRPr="00F511BA">
        <w:rPr>
          <w:rFonts w:ascii="Century Gothic" w:hAnsi="Century Gothic"/>
          <w:color w:val="002060"/>
          <w:lang w:val="es-CO" w:eastAsia="es-ES"/>
        </w:rPr>
        <w:t>AGENCIA NACIONAL DEL ESPECTRO</w:t>
      </w:r>
    </w:p>
    <w:p w14:paraId="789484EF" w14:textId="77777777" w:rsidR="002C0877" w:rsidRPr="00F511BA" w:rsidRDefault="002C0877" w:rsidP="002C0877">
      <w:pPr>
        <w:pStyle w:val="Sinespaciado"/>
        <w:rPr>
          <w:rFonts w:ascii="Century Gothic" w:hAnsi="Century Gothic"/>
          <w:color w:val="002060"/>
          <w:lang w:val="es-CO" w:eastAsia="es-ES"/>
        </w:rPr>
      </w:pPr>
      <w:r w:rsidRPr="00F511BA">
        <w:rPr>
          <w:rFonts w:ascii="Century Gothic" w:hAnsi="Century Gothic"/>
          <w:color w:val="002060"/>
          <w:lang w:val="es-CO" w:eastAsia="es-ES"/>
        </w:rPr>
        <w:t>Subdirección de Soporte Institucional</w:t>
      </w:r>
    </w:p>
    <w:p w14:paraId="74BCAD45" w14:textId="77777777" w:rsidR="002C0877" w:rsidRPr="00F511BA" w:rsidRDefault="002C0877" w:rsidP="002C0877">
      <w:pPr>
        <w:pStyle w:val="Sinespaciado"/>
        <w:rPr>
          <w:rFonts w:ascii="Century Gothic" w:hAnsi="Century Gothic"/>
          <w:color w:val="002060"/>
          <w:lang w:val="es-CO" w:eastAsia="es-ES"/>
        </w:rPr>
      </w:pPr>
      <w:r w:rsidRPr="00F511BA">
        <w:rPr>
          <w:rFonts w:ascii="Century Gothic" w:hAnsi="Century Gothic"/>
          <w:color w:val="002060"/>
          <w:lang w:val="es-CO" w:eastAsia="es-ES"/>
        </w:rPr>
        <w:t>Grupo de Contratación</w:t>
      </w:r>
    </w:p>
    <w:p w14:paraId="0550385D" w14:textId="77777777" w:rsidR="002C0877" w:rsidRPr="00F511BA" w:rsidRDefault="002C0877" w:rsidP="002C0877">
      <w:pPr>
        <w:pStyle w:val="Sinespaciado"/>
        <w:rPr>
          <w:rFonts w:ascii="Century Gothic" w:hAnsi="Century Gothic"/>
          <w:color w:val="002060"/>
          <w:lang w:val="es-CO" w:eastAsia="es-ES"/>
        </w:rPr>
      </w:pPr>
      <w:r w:rsidRPr="00F511BA">
        <w:rPr>
          <w:rFonts w:ascii="Century Gothic" w:hAnsi="Century Gothic"/>
          <w:color w:val="002060"/>
          <w:lang w:val="es-CO" w:eastAsia="es-ES"/>
        </w:rPr>
        <w:t>Bogotá D.C.</w:t>
      </w:r>
    </w:p>
    <w:p w14:paraId="718F0AD8" w14:textId="77777777" w:rsidR="002C0877" w:rsidRPr="00F511BA" w:rsidRDefault="002C0877" w:rsidP="002C0877">
      <w:pPr>
        <w:tabs>
          <w:tab w:val="left" w:pos="4140"/>
        </w:tabs>
        <w:jc w:val="both"/>
        <w:rPr>
          <w:rFonts w:ascii="Century Gothic" w:eastAsia="Times New Roman" w:hAnsi="Century Gothic" w:cs="Times New Roman"/>
          <w:color w:val="002060"/>
          <w:lang w:eastAsia="es-ES"/>
        </w:rPr>
      </w:pPr>
    </w:p>
    <w:p w14:paraId="179FF01D" w14:textId="50BA778C" w:rsidR="002C0877" w:rsidRPr="00F511BA" w:rsidRDefault="002C0877" w:rsidP="002C0877">
      <w:pPr>
        <w:widowControl w:val="0"/>
        <w:tabs>
          <w:tab w:val="left" w:pos="-720"/>
          <w:tab w:val="left" w:pos="0"/>
          <w:tab w:val="left" w:pos="2835"/>
          <w:tab w:val="left" w:pos="4140"/>
        </w:tabs>
        <w:suppressAutoHyphens/>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 xml:space="preserve">REF: </w:t>
      </w:r>
      <w:r>
        <w:rPr>
          <w:rFonts w:ascii="Century Gothic" w:eastAsia="Times New Roman" w:hAnsi="Century Gothic" w:cs="Times New Roman"/>
          <w:color w:val="002060"/>
          <w:lang w:eastAsia="es-ES"/>
        </w:rPr>
        <w:t>Selección abreviada de menor cuantía</w:t>
      </w:r>
      <w:r w:rsidRPr="00F511BA">
        <w:rPr>
          <w:rFonts w:ascii="Century Gothic" w:eastAsia="Times New Roman" w:hAnsi="Century Gothic" w:cs="Times New Roman"/>
          <w:color w:val="002060"/>
          <w:lang w:eastAsia="es-ES"/>
        </w:rPr>
        <w:t xml:space="preserve"> N° </w:t>
      </w:r>
      <w:r>
        <w:rPr>
          <w:rFonts w:ascii="Century Gothic" w:eastAsia="Times New Roman" w:hAnsi="Century Gothic" w:cs="Times New Roman"/>
          <w:color w:val="002060"/>
          <w:lang w:eastAsia="es-ES"/>
        </w:rPr>
        <w:t>SAMC</w:t>
      </w:r>
      <w:r w:rsidRPr="00F511BA">
        <w:rPr>
          <w:rFonts w:ascii="Century Gothic" w:eastAsia="Times New Roman" w:hAnsi="Century Gothic" w:cs="Times New Roman"/>
          <w:color w:val="002060"/>
          <w:lang w:eastAsia="es-ES"/>
        </w:rPr>
        <w:t>-1</w:t>
      </w:r>
      <w:r w:rsidR="00637352">
        <w:rPr>
          <w:rFonts w:ascii="Century Gothic" w:eastAsia="Times New Roman" w:hAnsi="Century Gothic" w:cs="Times New Roman"/>
          <w:color w:val="002060"/>
          <w:lang w:eastAsia="es-ES"/>
        </w:rPr>
        <w:t>3</w:t>
      </w:r>
      <w:r>
        <w:rPr>
          <w:rFonts w:ascii="Century Gothic" w:eastAsia="Times New Roman" w:hAnsi="Century Gothic" w:cs="Times New Roman"/>
          <w:color w:val="002060"/>
          <w:lang w:eastAsia="es-ES"/>
        </w:rPr>
        <w:t>1</w:t>
      </w:r>
      <w:r w:rsidRPr="00F511BA">
        <w:rPr>
          <w:rFonts w:ascii="Century Gothic" w:eastAsia="Times New Roman" w:hAnsi="Century Gothic" w:cs="Times New Roman"/>
          <w:color w:val="002060"/>
          <w:lang w:eastAsia="es-ES"/>
        </w:rPr>
        <w:t>-20</w:t>
      </w:r>
      <w:r>
        <w:rPr>
          <w:rFonts w:ascii="Century Gothic" w:eastAsia="Times New Roman" w:hAnsi="Century Gothic" w:cs="Times New Roman"/>
          <w:color w:val="002060"/>
          <w:lang w:eastAsia="es-ES"/>
        </w:rPr>
        <w:t>22</w:t>
      </w:r>
    </w:p>
    <w:p w14:paraId="6DCB54E2" w14:textId="77777777" w:rsidR="002C0877" w:rsidRPr="00F511BA" w:rsidRDefault="002C0877" w:rsidP="002C0877">
      <w:pPr>
        <w:tabs>
          <w:tab w:val="left" w:pos="4140"/>
        </w:tabs>
        <w:spacing w:line="240" w:lineRule="auto"/>
        <w:jc w:val="both"/>
        <w:rPr>
          <w:rFonts w:ascii="Century Gothic" w:eastAsia="Times New Roman" w:hAnsi="Century Gothic" w:cs="Times New Roman"/>
          <w:color w:val="002060"/>
          <w:lang w:eastAsia="es-ES"/>
        </w:rPr>
      </w:pPr>
    </w:p>
    <w:p w14:paraId="2C8465D4" w14:textId="77777777" w:rsidR="002C0877" w:rsidRPr="00F511BA" w:rsidRDefault="002C0877" w:rsidP="002C0877">
      <w:pPr>
        <w:tabs>
          <w:tab w:val="left" w:pos="4140"/>
        </w:tabs>
        <w:spacing w:line="240" w:lineRule="auto"/>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El suscrito_____________, obrando en su calidad ____________en nombre y representación de ________________, con domicilio en __________ debidamente autorizado, por medio de este documento, manifiesto que en virtud de lo dispuesto en el artículo 2 de la Ley 816 de 2003, los servicios que serán puestos para la ejecución del contrato en caso de que se me adjudique serán:</w:t>
      </w:r>
    </w:p>
    <w:p w14:paraId="6E433614" w14:textId="77777777" w:rsidR="002C0877" w:rsidRPr="00F511BA" w:rsidRDefault="002C0877" w:rsidP="002C0877">
      <w:pPr>
        <w:tabs>
          <w:tab w:val="left" w:pos="4140"/>
        </w:tabs>
        <w:spacing w:line="240" w:lineRule="auto"/>
        <w:jc w:val="both"/>
        <w:rPr>
          <w:rFonts w:ascii="Century Gothic" w:eastAsia="Times New Roman" w:hAnsi="Century Gothic" w:cs="Times New Roman"/>
          <w:color w:val="002060"/>
          <w:lang w:eastAsia="es-ES"/>
        </w:rPr>
      </w:pPr>
    </w:p>
    <w:p w14:paraId="237E82B8" w14:textId="77777777" w:rsidR="002C0877" w:rsidRPr="00F511BA" w:rsidRDefault="002C0877" w:rsidP="002C0877">
      <w:pPr>
        <w:pStyle w:val="Prrafodelista"/>
        <w:numPr>
          <w:ilvl w:val="0"/>
          <w:numId w:val="1"/>
        </w:numPr>
        <w:tabs>
          <w:tab w:val="left" w:pos="4140"/>
        </w:tabs>
        <w:spacing w:line="240" w:lineRule="auto"/>
        <w:jc w:val="both"/>
        <w:rPr>
          <w:rFonts w:ascii="Century Gothic" w:hAnsi="Century Gothic"/>
          <w:color w:val="002060"/>
        </w:rPr>
      </w:pPr>
      <w:r w:rsidRPr="00F511BA">
        <w:rPr>
          <w:rFonts w:ascii="Century Gothic" w:hAnsi="Century Gothic"/>
          <w:color w:val="002060"/>
        </w:rPr>
        <w:t>ORIGEN DE LOS SERVICIOS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439"/>
      </w:tblGrid>
      <w:tr w:rsidR="002C0877" w:rsidRPr="00F511BA" w14:paraId="3ADBDCDE" w14:textId="77777777" w:rsidTr="00CA7B72">
        <w:trPr>
          <w:jc w:val="center"/>
        </w:trPr>
        <w:tc>
          <w:tcPr>
            <w:tcW w:w="5000" w:type="pct"/>
            <w:gridSpan w:val="2"/>
            <w:shd w:val="clear" w:color="auto" w:fill="E2EFD9" w:themeFill="accent6" w:themeFillTint="33"/>
          </w:tcPr>
          <w:p w14:paraId="4769A496" w14:textId="77777777" w:rsidR="002C0877" w:rsidRPr="00F511BA" w:rsidRDefault="002C0877" w:rsidP="00CA7B72">
            <w:pPr>
              <w:tabs>
                <w:tab w:val="left" w:pos="4140"/>
              </w:tabs>
              <w:spacing w:line="240" w:lineRule="auto"/>
              <w:jc w:val="center"/>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ORIGEN DE LOS SERVICIOS</w:t>
            </w:r>
          </w:p>
        </w:tc>
      </w:tr>
      <w:tr w:rsidR="002C0877" w:rsidRPr="00F511BA" w14:paraId="4B6E3E3D" w14:textId="77777777" w:rsidTr="00CA7B72">
        <w:trPr>
          <w:jc w:val="center"/>
        </w:trPr>
        <w:tc>
          <w:tcPr>
            <w:tcW w:w="2486" w:type="pct"/>
          </w:tcPr>
          <w:p w14:paraId="1FB50A57" w14:textId="77777777" w:rsidR="002C0877" w:rsidRPr="00F511BA" w:rsidRDefault="002C0877" w:rsidP="00CA7B72">
            <w:pPr>
              <w:tabs>
                <w:tab w:val="left" w:pos="4140"/>
              </w:tabs>
              <w:spacing w:line="240" w:lineRule="auto"/>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 xml:space="preserve">SERVICIOS </w:t>
            </w:r>
          </w:p>
        </w:tc>
        <w:tc>
          <w:tcPr>
            <w:tcW w:w="2514" w:type="pct"/>
          </w:tcPr>
          <w:p w14:paraId="7F5A6F56" w14:textId="77777777" w:rsidR="002C0877" w:rsidRPr="00F511BA" w:rsidRDefault="002C0877" w:rsidP="00CA7B72">
            <w:pPr>
              <w:tabs>
                <w:tab w:val="left" w:pos="4140"/>
              </w:tabs>
              <w:spacing w:line="240" w:lineRule="auto"/>
              <w:jc w:val="center"/>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MARQUE CON UNA X</w:t>
            </w:r>
          </w:p>
        </w:tc>
      </w:tr>
      <w:tr w:rsidR="002C0877" w:rsidRPr="00F511BA" w14:paraId="671A5ACE" w14:textId="77777777" w:rsidTr="00CA7B72">
        <w:trPr>
          <w:jc w:val="center"/>
        </w:trPr>
        <w:tc>
          <w:tcPr>
            <w:tcW w:w="2486" w:type="pct"/>
          </w:tcPr>
          <w:p w14:paraId="5F5677B6" w14:textId="77777777" w:rsidR="002C0877" w:rsidRPr="00F511BA" w:rsidRDefault="002C0877" w:rsidP="00CA7B72">
            <w:pPr>
              <w:tabs>
                <w:tab w:val="left" w:pos="4140"/>
              </w:tabs>
              <w:spacing w:line="240" w:lineRule="auto"/>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NACIONALES</w:t>
            </w:r>
          </w:p>
        </w:tc>
        <w:tc>
          <w:tcPr>
            <w:tcW w:w="2514" w:type="pct"/>
          </w:tcPr>
          <w:p w14:paraId="133B5AE2" w14:textId="77777777" w:rsidR="002C0877" w:rsidRPr="00F511BA" w:rsidRDefault="002C0877" w:rsidP="00CA7B72">
            <w:pPr>
              <w:tabs>
                <w:tab w:val="left" w:pos="4140"/>
              </w:tabs>
              <w:spacing w:line="240" w:lineRule="auto"/>
              <w:jc w:val="both"/>
              <w:rPr>
                <w:rFonts w:ascii="Century Gothic" w:eastAsia="Times New Roman" w:hAnsi="Century Gothic" w:cs="Times New Roman"/>
                <w:color w:val="002060"/>
                <w:lang w:eastAsia="es-ES"/>
              </w:rPr>
            </w:pPr>
          </w:p>
        </w:tc>
      </w:tr>
      <w:tr w:rsidR="002C0877" w:rsidRPr="00F511BA" w14:paraId="7FE14C6B" w14:textId="77777777" w:rsidTr="00CA7B72">
        <w:trPr>
          <w:jc w:val="center"/>
        </w:trPr>
        <w:tc>
          <w:tcPr>
            <w:tcW w:w="2486" w:type="pct"/>
          </w:tcPr>
          <w:p w14:paraId="791A6E58" w14:textId="77777777" w:rsidR="002C0877" w:rsidRPr="00F511BA" w:rsidRDefault="002C0877" w:rsidP="00CA7B72">
            <w:pPr>
              <w:tabs>
                <w:tab w:val="left" w:pos="4140"/>
              </w:tabs>
              <w:spacing w:line="240" w:lineRule="auto"/>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 xml:space="preserve">EXTRANJEROS CON COMPONENTE COLOMBIANO </w:t>
            </w:r>
          </w:p>
        </w:tc>
        <w:tc>
          <w:tcPr>
            <w:tcW w:w="2514" w:type="pct"/>
          </w:tcPr>
          <w:p w14:paraId="06081A30" w14:textId="77777777" w:rsidR="002C0877" w:rsidRPr="00F511BA" w:rsidRDefault="002C0877" w:rsidP="00CA7B72">
            <w:pPr>
              <w:tabs>
                <w:tab w:val="left" w:pos="4140"/>
              </w:tabs>
              <w:spacing w:line="240" w:lineRule="auto"/>
              <w:jc w:val="both"/>
              <w:rPr>
                <w:rFonts w:ascii="Century Gothic" w:eastAsia="Times New Roman" w:hAnsi="Century Gothic" w:cs="Times New Roman"/>
                <w:color w:val="002060"/>
                <w:lang w:eastAsia="es-ES"/>
              </w:rPr>
            </w:pPr>
          </w:p>
        </w:tc>
      </w:tr>
      <w:tr w:rsidR="002C0877" w:rsidRPr="00F511BA" w14:paraId="2EA2A187" w14:textId="77777777" w:rsidTr="00CA7B72">
        <w:trPr>
          <w:jc w:val="center"/>
        </w:trPr>
        <w:tc>
          <w:tcPr>
            <w:tcW w:w="2486" w:type="pct"/>
          </w:tcPr>
          <w:p w14:paraId="013DB2CA" w14:textId="77777777" w:rsidR="002C0877" w:rsidRPr="00F511BA" w:rsidRDefault="002C0877" w:rsidP="00CA7B72">
            <w:pPr>
              <w:tabs>
                <w:tab w:val="left" w:pos="4140"/>
              </w:tabs>
              <w:spacing w:line="240" w:lineRule="auto"/>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EXTRANJEROS</w:t>
            </w:r>
          </w:p>
        </w:tc>
        <w:tc>
          <w:tcPr>
            <w:tcW w:w="2514" w:type="pct"/>
          </w:tcPr>
          <w:p w14:paraId="3700A40F" w14:textId="77777777" w:rsidR="002C0877" w:rsidRPr="00F511BA" w:rsidRDefault="002C0877" w:rsidP="00CA7B72">
            <w:pPr>
              <w:tabs>
                <w:tab w:val="left" w:pos="4140"/>
              </w:tabs>
              <w:spacing w:line="240" w:lineRule="auto"/>
              <w:jc w:val="both"/>
              <w:rPr>
                <w:rFonts w:ascii="Century Gothic" w:eastAsia="Times New Roman" w:hAnsi="Century Gothic" w:cs="Times New Roman"/>
                <w:color w:val="002060"/>
                <w:lang w:eastAsia="es-ES"/>
              </w:rPr>
            </w:pPr>
          </w:p>
        </w:tc>
      </w:tr>
    </w:tbl>
    <w:p w14:paraId="301B8153" w14:textId="77777777" w:rsidR="002C0877" w:rsidRPr="00F511BA" w:rsidRDefault="002C0877" w:rsidP="002C0877">
      <w:pPr>
        <w:tabs>
          <w:tab w:val="left" w:pos="4140"/>
        </w:tabs>
        <w:spacing w:line="240" w:lineRule="auto"/>
        <w:jc w:val="both"/>
        <w:rPr>
          <w:rFonts w:ascii="Century Gothic" w:eastAsia="Times New Roman" w:hAnsi="Century Gothic" w:cs="Times New Roman"/>
          <w:color w:val="002060"/>
          <w:lang w:eastAsia="es-ES"/>
        </w:rPr>
      </w:pPr>
    </w:p>
    <w:p w14:paraId="2A3D195B" w14:textId="77777777" w:rsidR="002C0877" w:rsidRPr="00F511BA" w:rsidRDefault="002C0877" w:rsidP="002C0877">
      <w:pPr>
        <w:pStyle w:val="Prrafodelista"/>
        <w:numPr>
          <w:ilvl w:val="0"/>
          <w:numId w:val="2"/>
        </w:numPr>
        <w:tabs>
          <w:tab w:val="left" w:pos="4140"/>
        </w:tabs>
        <w:spacing w:after="0" w:line="240" w:lineRule="auto"/>
        <w:contextualSpacing w:val="0"/>
        <w:jc w:val="both"/>
        <w:rPr>
          <w:rFonts w:ascii="Century Gothic" w:hAnsi="Century Gothic"/>
          <w:color w:val="002060"/>
        </w:rPr>
      </w:pPr>
      <w:r w:rsidRPr="00F511BA">
        <w:rPr>
          <w:rFonts w:ascii="Century Gothic" w:hAnsi="Century Gothic"/>
          <w:color w:val="002060"/>
        </w:rPr>
        <w:t>Para efectos de la acreditación de los SERVICIOS NACIONALES:</w:t>
      </w:r>
    </w:p>
    <w:p w14:paraId="0502877D" w14:textId="77777777" w:rsidR="002C0877" w:rsidRPr="00F511BA" w:rsidRDefault="002C0877" w:rsidP="002C0877">
      <w:pPr>
        <w:pStyle w:val="Prrafodelista"/>
        <w:tabs>
          <w:tab w:val="left" w:pos="4140"/>
        </w:tabs>
        <w:rPr>
          <w:rFonts w:ascii="Century Gothic" w:hAnsi="Century Gothic"/>
          <w:color w:val="002060"/>
        </w:rPr>
      </w:pPr>
    </w:p>
    <w:p w14:paraId="4D146834" w14:textId="77777777" w:rsidR="002C0877" w:rsidRPr="00F511BA" w:rsidRDefault="002C0877" w:rsidP="002C0877">
      <w:pPr>
        <w:pStyle w:val="Prrafodelista"/>
        <w:tabs>
          <w:tab w:val="left" w:pos="4140"/>
        </w:tabs>
        <w:rPr>
          <w:rFonts w:ascii="Century Gothic" w:hAnsi="Century Gothic"/>
          <w:color w:val="002060"/>
        </w:rPr>
      </w:pPr>
      <w:r w:rsidRPr="00F511BA">
        <w:rPr>
          <w:rFonts w:ascii="Century Gothic" w:hAnsi="Century Gothic"/>
          <w:color w:val="002060"/>
        </w:rPr>
        <w:t xml:space="preserve">Me comprometo a vincular mínimo al 40% de empleados o contratistas por prestación de servicios colombianos, para el cumplimiento del contrato.  </w:t>
      </w:r>
    </w:p>
    <w:p w14:paraId="22EE69A9" w14:textId="77777777" w:rsidR="002C0877" w:rsidRPr="00F511BA" w:rsidRDefault="002C0877" w:rsidP="002C0877">
      <w:pPr>
        <w:pStyle w:val="Prrafodelista"/>
        <w:tabs>
          <w:tab w:val="left" w:pos="4140"/>
        </w:tabs>
        <w:rPr>
          <w:rFonts w:ascii="Century Gothic" w:hAnsi="Century Gothic"/>
          <w:color w:val="002060"/>
        </w:rPr>
      </w:pPr>
    </w:p>
    <w:p w14:paraId="2F5838E9" w14:textId="77777777" w:rsidR="002C0877" w:rsidRPr="00F511BA" w:rsidRDefault="002C0877" w:rsidP="002C0877">
      <w:pPr>
        <w:pStyle w:val="Prrafodelista"/>
        <w:tabs>
          <w:tab w:val="left" w:pos="4140"/>
        </w:tabs>
        <w:jc w:val="both"/>
        <w:rPr>
          <w:rFonts w:ascii="Century Gothic" w:hAnsi="Century Gothic"/>
          <w:color w:val="002060"/>
        </w:rPr>
      </w:pPr>
      <w:r w:rsidRPr="00F511BA">
        <w:rPr>
          <w:rFonts w:ascii="Century Gothic" w:hAnsi="Century Gothic"/>
          <w:color w:val="002060"/>
        </w:rPr>
        <w:lastRenderedPageBreak/>
        <w:t>Para el cumplimiento de esta obligación, deberá verificarse la nacionalidad del personal, para lo que durante la ejecución del contrato, deberá presentarse alguno de los documentos para acreditar el origen nacional de las personas con las cuales se cumple del porcentaje de personal no inferior al cuarenta por ciento (40%).</w:t>
      </w:r>
    </w:p>
    <w:p w14:paraId="668C052E" w14:textId="77777777" w:rsidR="002C0877" w:rsidRPr="00F511BA" w:rsidRDefault="002C0877" w:rsidP="002C0877">
      <w:pPr>
        <w:pStyle w:val="Prrafodelista"/>
        <w:tabs>
          <w:tab w:val="left" w:pos="4140"/>
        </w:tabs>
        <w:jc w:val="both"/>
        <w:rPr>
          <w:rFonts w:ascii="Century Gothic" w:hAnsi="Century Gothic"/>
          <w:color w:val="002060"/>
        </w:rPr>
      </w:pPr>
    </w:p>
    <w:p w14:paraId="24AF9AF1" w14:textId="77777777" w:rsidR="002C0877" w:rsidRPr="00F511BA" w:rsidRDefault="002C0877" w:rsidP="002C0877">
      <w:pPr>
        <w:pStyle w:val="Prrafodelista"/>
        <w:tabs>
          <w:tab w:val="left" w:pos="4140"/>
        </w:tabs>
        <w:jc w:val="both"/>
        <w:rPr>
          <w:rFonts w:ascii="Century Gothic" w:hAnsi="Century Gothic"/>
          <w:color w:val="002060"/>
        </w:rPr>
      </w:pPr>
      <w:r w:rsidRPr="00F511BA">
        <w:rPr>
          <w:rFonts w:ascii="Century Gothic" w:hAnsi="Century Gothic"/>
          <w:color w:val="002060"/>
        </w:rPr>
        <w:t>Adicionalmente, el Contratista, a partir de la ejecución del Contrato, deberá presentar mensualmente una declaración expedida por su representante en la que conste que mantiene el porcentaje de personal nacional y adjuntar el soporte de la vinculación laboral o por prestación de servicios de ese personal.</w:t>
      </w:r>
      <w:r w:rsidRPr="00F511BA">
        <w:rPr>
          <w:rFonts w:ascii="Century Gothic" w:hAnsi="Century Gothic"/>
          <w:color w:val="002060"/>
        </w:rPr>
        <w:tab/>
      </w:r>
    </w:p>
    <w:p w14:paraId="7FD7D23C" w14:textId="77777777" w:rsidR="002C0877" w:rsidRPr="00F511BA" w:rsidRDefault="002C0877" w:rsidP="002C0877">
      <w:pPr>
        <w:tabs>
          <w:tab w:val="left" w:pos="4140"/>
        </w:tabs>
        <w:spacing w:line="240" w:lineRule="auto"/>
        <w:jc w:val="both"/>
        <w:rPr>
          <w:rFonts w:ascii="Century Gothic" w:eastAsia="Times New Roman" w:hAnsi="Century Gothic" w:cs="Times New Roman"/>
          <w:color w:val="002060"/>
          <w:lang w:eastAsia="es-ES"/>
        </w:rPr>
      </w:pPr>
    </w:p>
    <w:p w14:paraId="15A93AF7" w14:textId="77777777" w:rsidR="002C0877" w:rsidRPr="006956F0" w:rsidRDefault="002C0877" w:rsidP="002C0877">
      <w:pPr>
        <w:pStyle w:val="Prrafodelista"/>
        <w:numPr>
          <w:ilvl w:val="0"/>
          <w:numId w:val="1"/>
        </w:numPr>
        <w:tabs>
          <w:tab w:val="left" w:pos="4140"/>
        </w:tabs>
        <w:spacing w:after="0" w:line="240" w:lineRule="auto"/>
        <w:contextualSpacing w:val="0"/>
        <w:jc w:val="both"/>
        <w:rPr>
          <w:rFonts w:ascii="Century Gothic" w:hAnsi="Century Gothic"/>
          <w:b/>
          <w:bCs/>
          <w:color w:val="002060"/>
        </w:rPr>
      </w:pPr>
      <w:r w:rsidRPr="006956F0">
        <w:rPr>
          <w:rFonts w:ascii="Century Gothic" w:hAnsi="Century Gothic"/>
          <w:b/>
          <w:bCs/>
          <w:color w:val="002060"/>
        </w:rPr>
        <w:t>TRATO NACIONAL (SI NO APLICA SUPRIMIR DEL FORMATO):</w:t>
      </w:r>
    </w:p>
    <w:p w14:paraId="1847D041" w14:textId="77777777" w:rsidR="002C0877" w:rsidRPr="00BE0DFB" w:rsidRDefault="002C0877" w:rsidP="002C0877">
      <w:pPr>
        <w:pStyle w:val="Prrafodelista"/>
        <w:tabs>
          <w:tab w:val="left" w:pos="4140"/>
        </w:tabs>
        <w:rPr>
          <w:rFonts w:ascii="Century Gothic" w:eastAsia="Calibri" w:hAnsi="Century Gothic" w:cs="Arial"/>
          <w:b/>
          <w:bCs/>
          <w:color w:val="37609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83"/>
        <w:gridCol w:w="1245"/>
      </w:tblGrid>
      <w:tr w:rsidR="002C0877" w:rsidRPr="002727C5" w14:paraId="6D7A04B1" w14:textId="77777777" w:rsidTr="00CA7B72">
        <w:tc>
          <w:tcPr>
            <w:tcW w:w="4295"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60CFBC6" w14:textId="77777777" w:rsidR="002C0877" w:rsidRPr="002727C5" w:rsidRDefault="002C0877" w:rsidP="00CA7B72">
            <w:pPr>
              <w:tabs>
                <w:tab w:val="left" w:pos="4140"/>
              </w:tabs>
              <w:spacing w:line="240" w:lineRule="auto"/>
              <w:jc w:val="center"/>
              <w:rPr>
                <w:rFonts w:ascii="Century Gothic" w:eastAsia="Times New Roman" w:hAnsi="Century Gothic" w:cs="Times New Roman"/>
                <w:color w:val="002060"/>
                <w:sz w:val="20"/>
                <w:szCs w:val="20"/>
                <w:lang w:eastAsia="es-ES"/>
              </w:rPr>
            </w:pPr>
            <w:r w:rsidRPr="002727C5">
              <w:rPr>
                <w:rFonts w:ascii="Century Gothic" w:eastAsia="Times New Roman" w:hAnsi="Century Gothic" w:cs="Times New Roman"/>
                <w:color w:val="002060"/>
                <w:sz w:val="20"/>
                <w:szCs w:val="20"/>
                <w:lang w:eastAsia="es-ES"/>
              </w:rPr>
              <w:t>TRATO NACIONAL</w:t>
            </w:r>
          </w:p>
        </w:tc>
        <w:tc>
          <w:tcPr>
            <w:tcW w:w="705"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B238A37" w14:textId="77777777" w:rsidR="002C0877" w:rsidRPr="002727C5" w:rsidRDefault="002C0877" w:rsidP="00CA7B72">
            <w:pPr>
              <w:tabs>
                <w:tab w:val="left" w:pos="4140"/>
              </w:tabs>
              <w:spacing w:line="240" w:lineRule="auto"/>
              <w:jc w:val="center"/>
              <w:rPr>
                <w:rFonts w:ascii="Century Gothic" w:eastAsia="Times New Roman" w:hAnsi="Century Gothic" w:cs="Times New Roman"/>
                <w:color w:val="002060"/>
                <w:sz w:val="20"/>
                <w:szCs w:val="20"/>
                <w:lang w:eastAsia="es-ES"/>
              </w:rPr>
            </w:pPr>
            <w:r w:rsidRPr="002727C5">
              <w:rPr>
                <w:rFonts w:ascii="Century Gothic" w:eastAsia="Times New Roman" w:hAnsi="Century Gothic" w:cs="Times New Roman"/>
                <w:color w:val="002060"/>
                <w:sz w:val="20"/>
                <w:szCs w:val="20"/>
                <w:lang w:eastAsia="es-ES"/>
              </w:rPr>
              <w:t>MARQUE CON UNA X</w:t>
            </w:r>
          </w:p>
        </w:tc>
      </w:tr>
      <w:tr w:rsidR="002C0877" w:rsidRPr="002727C5" w14:paraId="547B2CE3" w14:textId="77777777" w:rsidTr="00CA7B72">
        <w:tc>
          <w:tcPr>
            <w:tcW w:w="4295" w:type="pct"/>
            <w:tcBorders>
              <w:top w:val="single" w:sz="4" w:space="0" w:color="auto"/>
              <w:bottom w:val="single" w:sz="4" w:space="0" w:color="auto"/>
            </w:tcBorders>
            <w:shd w:val="clear" w:color="auto" w:fill="auto"/>
            <w:vAlign w:val="center"/>
          </w:tcPr>
          <w:p w14:paraId="7D12FAA6" w14:textId="77777777" w:rsidR="002C0877" w:rsidRPr="002727C5" w:rsidRDefault="002C0877" w:rsidP="00CA7B72">
            <w:pPr>
              <w:spacing w:line="240" w:lineRule="auto"/>
              <w:jc w:val="both"/>
              <w:rPr>
                <w:rFonts w:ascii="Century Gothic" w:eastAsia="Times New Roman" w:hAnsi="Century Gothic" w:cs="Times New Roman"/>
                <w:color w:val="002060"/>
                <w:sz w:val="20"/>
                <w:szCs w:val="20"/>
                <w:lang w:eastAsia="es-ES"/>
              </w:rPr>
            </w:pPr>
            <w:r w:rsidRPr="002727C5">
              <w:rPr>
                <w:rFonts w:ascii="Century Gothic" w:eastAsia="Times New Roman" w:hAnsi="Century Gothic" w:cs="Times New Roman"/>
                <w:color w:val="002060"/>
                <w:sz w:val="20"/>
                <w:szCs w:val="20"/>
                <w:lang w:eastAsia="es-ES"/>
              </w:rPr>
              <w:t>En el evento en que el proponente extranjero o los servicios / bienes que ofrezca se encuentren cobijados o sean provenientes de un acuerdo comercial aplicable al presente proceso de contratación, “o” los servicios / bienes ofrecidos correspondan a oferentes miembros de la Comunidad Andina de Naciones en cuanto a la regulación andina aplicable a la materia.</w:t>
            </w:r>
          </w:p>
        </w:tc>
        <w:tc>
          <w:tcPr>
            <w:tcW w:w="705" w:type="pct"/>
            <w:tcBorders>
              <w:top w:val="single" w:sz="4" w:space="0" w:color="auto"/>
              <w:bottom w:val="single" w:sz="4" w:space="0" w:color="auto"/>
            </w:tcBorders>
            <w:shd w:val="clear" w:color="auto" w:fill="auto"/>
            <w:vAlign w:val="center"/>
          </w:tcPr>
          <w:p w14:paraId="5C26B85A" w14:textId="77777777" w:rsidR="002C0877" w:rsidRPr="002727C5" w:rsidRDefault="002C0877" w:rsidP="00CA7B72">
            <w:pPr>
              <w:tabs>
                <w:tab w:val="left" w:pos="4140"/>
              </w:tabs>
              <w:spacing w:line="240" w:lineRule="auto"/>
              <w:jc w:val="center"/>
              <w:rPr>
                <w:rFonts w:ascii="Century Gothic" w:eastAsia="Times New Roman" w:hAnsi="Century Gothic" w:cs="Times New Roman"/>
                <w:color w:val="002060"/>
                <w:sz w:val="20"/>
                <w:szCs w:val="20"/>
                <w:lang w:eastAsia="es-ES"/>
              </w:rPr>
            </w:pPr>
          </w:p>
        </w:tc>
      </w:tr>
      <w:tr w:rsidR="002C0877" w:rsidRPr="002727C5" w14:paraId="374C47D1" w14:textId="77777777" w:rsidTr="00CA7B72">
        <w:tc>
          <w:tcPr>
            <w:tcW w:w="4295" w:type="pct"/>
            <w:tcBorders>
              <w:top w:val="single" w:sz="4" w:space="0" w:color="auto"/>
            </w:tcBorders>
            <w:shd w:val="clear" w:color="auto" w:fill="auto"/>
            <w:vAlign w:val="center"/>
          </w:tcPr>
          <w:p w14:paraId="1475D24A" w14:textId="77777777" w:rsidR="002C0877" w:rsidRPr="002727C5" w:rsidRDefault="002C0877" w:rsidP="00CA7B72">
            <w:pPr>
              <w:spacing w:line="240" w:lineRule="auto"/>
              <w:jc w:val="both"/>
              <w:rPr>
                <w:rFonts w:ascii="Century Gothic" w:eastAsia="Times New Roman" w:hAnsi="Century Gothic" w:cs="Times New Roman"/>
                <w:color w:val="002060"/>
                <w:sz w:val="20"/>
                <w:szCs w:val="20"/>
                <w:lang w:eastAsia="es-ES"/>
              </w:rPr>
            </w:pPr>
            <w:r w:rsidRPr="002727C5">
              <w:rPr>
                <w:rFonts w:ascii="Century Gothic" w:eastAsia="Times New Roman" w:hAnsi="Century Gothic" w:cs="Times New Roman"/>
                <w:color w:val="002060"/>
                <w:sz w:val="20"/>
                <w:szCs w:val="20"/>
                <w:lang w:eastAsia="es-ES"/>
              </w:rPr>
              <w:t>Si los bienes /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tc>
        <w:tc>
          <w:tcPr>
            <w:tcW w:w="705" w:type="pct"/>
            <w:tcBorders>
              <w:top w:val="single" w:sz="4" w:space="0" w:color="auto"/>
            </w:tcBorders>
            <w:shd w:val="clear" w:color="auto" w:fill="auto"/>
            <w:vAlign w:val="center"/>
          </w:tcPr>
          <w:p w14:paraId="071121D9" w14:textId="77777777" w:rsidR="002C0877" w:rsidRPr="002727C5" w:rsidRDefault="002C0877" w:rsidP="00CA7B72">
            <w:pPr>
              <w:tabs>
                <w:tab w:val="left" w:pos="4140"/>
              </w:tabs>
              <w:spacing w:line="240" w:lineRule="auto"/>
              <w:jc w:val="center"/>
              <w:rPr>
                <w:rFonts w:ascii="Century Gothic" w:eastAsia="Times New Roman" w:hAnsi="Century Gothic" w:cs="Times New Roman"/>
                <w:color w:val="002060"/>
                <w:sz w:val="20"/>
                <w:szCs w:val="20"/>
                <w:lang w:eastAsia="es-ES"/>
              </w:rPr>
            </w:pPr>
          </w:p>
        </w:tc>
      </w:tr>
    </w:tbl>
    <w:p w14:paraId="046BE96E" w14:textId="77777777" w:rsidR="002C0877" w:rsidRPr="00F511BA" w:rsidRDefault="002C0877" w:rsidP="002C0877">
      <w:pPr>
        <w:tabs>
          <w:tab w:val="left" w:pos="4140"/>
        </w:tabs>
        <w:spacing w:line="240" w:lineRule="auto"/>
        <w:jc w:val="both"/>
        <w:rPr>
          <w:rFonts w:ascii="Century Gothic" w:eastAsia="Times New Roman" w:hAnsi="Century Gothic" w:cs="Times New Roman"/>
          <w:color w:val="002060"/>
          <w:lang w:eastAsia="es-ES"/>
        </w:rPr>
      </w:pPr>
    </w:p>
    <w:p w14:paraId="3AE6E5E5" w14:textId="77777777" w:rsidR="002C0877" w:rsidRPr="00F511BA" w:rsidRDefault="002C0877" w:rsidP="002C0877">
      <w:pPr>
        <w:tabs>
          <w:tab w:val="left" w:pos="4140"/>
        </w:tabs>
        <w:spacing w:line="240" w:lineRule="auto"/>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NOTA 2: Las situaciones antes previstas para dar Trato Nacional a los servicios de origen extranjero deberán tenerse en cuenta lo dispuesto en la Ley 816 de 2003 y en el Anexo Complementario del Pliego de Condiciones</w:t>
      </w:r>
    </w:p>
    <w:p w14:paraId="470E603A" w14:textId="77777777" w:rsidR="002C0877" w:rsidRPr="00F511BA" w:rsidRDefault="002C0877" w:rsidP="002C0877">
      <w:pPr>
        <w:spacing w:line="240" w:lineRule="auto"/>
        <w:rPr>
          <w:rFonts w:ascii="Century Gothic" w:eastAsia="Times New Roman" w:hAnsi="Century Gothic" w:cs="Times New Roman"/>
          <w:color w:val="002060"/>
          <w:lang w:eastAsia="es-ES"/>
        </w:rPr>
      </w:pPr>
    </w:p>
    <w:p w14:paraId="0D8E6957" w14:textId="77777777" w:rsidR="002C0877" w:rsidRPr="006956F0" w:rsidRDefault="002C0877" w:rsidP="002C0877">
      <w:pPr>
        <w:pStyle w:val="Prrafodelista"/>
        <w:numPr>
          <w:ilvl w:val="0"/>
          <w:numId w:val="1"/>
        </w:numPr>
        <w:tabs>
          <w:tab w:val="left" w:pos="4140"/>
        </w:tabs>
        <w:spacing w:after="0" w:line="240" w:lineRule="auto"/>
        <w:contextualSpacing w:val="0"/>
        <w:jc w:val="both"/>
        <w:rPr>
          <w:rFonts w:ascii="Century Gothic" w:hAnsi="Century Gothic"/>
          <w:b/>
          <w:bCs/>
          <w:color w:val="002060"/>
        </w:rPr>
      </w:pPr>
      <w:r w:rsidRPr="006956F0">
        <w:rPr>
          <w:rFonts w:ascii="Century Gothic" w:hAnsi="Century Gothic"/>
          <w:b/>
          <w:bCs/>
          <w:color w:val="002060"/>
        </w:rPr>
        <w:t>SERVICIOS EXTRANJEROS CON COMPONENTE COLOMBIANO (SI NO APLICA SUPRIMIR DEL FORMATO):</w:t>
      </w:r>
    </w:p>
    <w:p w14:paraId="2B6BE109" w14:textId="77777777" w:rsidR="002C0877" w:rsidRPr="00BE0DFB" w:rsidRDefault="002C0877" w:rsidP="002C0877">
      <w:pPr>
        <w:pStyle w:val="Prrafodelista"/>
        <w:tabs>
          <w:tab w:val="left" w:pos="4140"/>
        </w:tabs>
        <w:rPr>
          <w:rFonts w:ascii="Century Gothic" w:eastAsia="Calibri" w:hAnsi="Century Gothic" w:cs="Arial"/>
          <w:color w:val="376092"/>
        </w:rPr>
      </w:pPr>
    </w:p>
    <w:p w14:paraId="64A4D31C" w14:textId="77777777" w:rsidR="002C0877" w:rsidRPr="00F511BA" w:rsidRDefault="002C0877" w:rsidP="002C0877">
      <w:pPr>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lastRenderedPageBreak/>
        <w:t>Manifiesto bajo la gravedad del juramento que, en caso de resultar adjudicatarios, incorporarán a la ejecución del contrato más del 90% del personal calificado de origen colombiano</w:t>
      </w:r>
      <w:bookmarkEnd w:id="0"/>
      <w:bookmarkEnd w:id="1"/>
      <w:bookmarkEnd w:id="2"/>
    </w:p>
    <w:p w14:paraId="2243C5E5" w14:textId="77777777" w:rsidR="002C0877" w:rsidRPr="00F511BA" w:rsidRDefault="002C0877" w:rsidP="002C0877">
      <w:pPr>
        <w:rPr>
          <w:rFonts w:ascii="Century Gothic" w:eastAsia="Times New Roman" w:hAnsi="Century Gothic" w:cs="Times New Roman"/>
          <w:color w:val="002060"/>
          <w:lang w:eastAsia="es-ES"/>
        </w:rPr>
      </w:pPr>
    </w:p>
    <w:p w14:paraId="1D0BAB2D" w14:textId="77777777" w:rsidR="002C0877" w:rsidRPr="00F511BA" w:rsidRDefault="002C0877" w:rsidP="002C0877">
      <w:pPr>
        <w:rPr>
          <w:rFonts w:ascii="Century Gothic" w:eastAsia="Times New Roman" w:hAnsi="Century Gothic" w:cs="Times New Roman"/>
          <w:color w:val="002060"/>
          <w:lang w:eastAsia="es-ES"/>
        </w:rPr>
      </w:pPr>
    </w:p>
    <w:p w14:paraId="63B28DAD" w14:textId="77777777" w:rsidR="002C0877" w:rsidRPr="00F511BA" w:rsidRDefault="002C0877" w:rsidP="002C0877">
      <w:pPr>
        <w:spacing w:after="0" w:line="240" w:lineRule="auto"/>
        <w:contextualSpacing/>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________________________________________</w:t>
      </w:r>
    </w:p>
    <w:p w14:paraId="53F205C1" w14:textId="77777777" w:rsidR="002C0877" w:rsidRPr="00F511BA" w:rsidRDefault="002C0877" w:rsidP="002C0877">
      <w:pPr>
        <w:spacing w:after="0" w:line="240" w:lineRule="auto"/>
        <w:ind w:right="51"/>
        <w:contextualSpacing/>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 xml:space="preserve">FIRMA DEL REPRESENTANTE LEGAL O APODERADO </w:t>
      </w:r>
    </w:p>
    <w:p w14:paraId="06D3AA23" w14:textId="77777777" w:rsidR="002C0877" w:rsidRPr="00F511BA" w:rsidRDefault="002C0877" w:rsidP="002C0877">
      <w:pPr>
        <w:spacing w:after="0" w:line="240" w:lineRule="auto"/>
        <w:ind w:right="51"/>
        <w:contextualSpacing/>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 xml:space="preserve">NOMBRE DEL PROPONENTE: </w:t>
      </w:r>
    </w:p>
    <w:p w14:paraId="0132BF36" w14:textId="77777777" w:rsidR="002C0877" w:rsidRPr="00F511BA" w:rsidRDefault="002C0877" w:rsidP="002C0877">
      <w:pPr>
        <w:spacing w:after="0" w:line="240" w:lineRule="auto"/>
        <w:ind w:right="51"/>
        <w:contextualSpacing/>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 xml:space="preserve">NOMBRE DEL REPRESENTANTE LEGAL: </w:t>
      </w:r>
    </w:p>
    <w:p w14:paraId="12DE1A77" w14:textId="77777777" w:rsidR="002C0877" w:rsidRPr="00F511BA" w:rsidRDefault="002C0877" w:rsidP="002C0877">
      <w:pPr>
        <w:spacing w:after="0" w:line="240" w:lineRule="auto"/>
        <w:ind w:right="51"/>
        <w:contextualSpacing/>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 xml:space="preserve">DIRECCIÓN: </w:t>
      </w:r>
    </w:p>
    <w:p w14:paraId="6DAA0246" w14:textId="77777777" w:rsidR="002C0877" w:rsidRPr="00F511BA" w:rsidRDefault="002C0877" w:rsidP="002C0877">
      <w:pPr>
        <w:spacing w:after="0" w:line="240" w:lineRule="auto"/>
        <w:ind w:right="51"/>
        <w:contextualSpacing/>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 xml:space="preserve">CORREO ELECTRÓNICO: </w:t>
      </w:r>
    </w:p>
    <w:p w14:paraId="2E2621DE" w14:textId="77777777" w:rsidR="002C0877" w:rsidRPr="00F511BA" w:rsidRDefault="002C0877" w:rsidP="002C0877">
      <w:pPr>
        <w:spacing w:after="0" w:line="240" w:lineRule="auto"/>
        <w:ind w:right="51"/>
        <w:contextualSpacing/>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 xml:space="preserve">TELÉFONO: </w:t>
      </w:r>
    </w:p>
    <w:p w14:paraId="07EE0935" w14:textId="77777777" w:rsidR="002C0877" w:rsidRPr="00F511BA" w:rsidRDefault="002C0877" w:rsidP="002C0877">
      <w:pPr>
        <w:spacing w:after="0" w:line="240" w:lineRule="auto"/>
        <w:ind w:right="51"/>
        <w:contextualSpacing/>
        <w:jc w:val="both"/>
        <w:rPr>
          <w:rFonts w:ascii="Century Gothic" w:eastAsia="Times New Roman" w:hAnsi="Century Gothic" w:cs="Times New Roman"/>
          <w:color w:val="002060"/>
          <w:lang w:eastAsia="es-ES"/>
        </w:rPr>
      </w:pPr>
      <w:r w:rsidRPr="00F511BA">
        <w:rPr>
          <w:rFonts w:ascii="Century Gothic" w:eastAsia="Times New Roman" w:hAnsi="Century Gothic" w:cs="Times New Roman"/>
          <w:color w:val="002060"/>
          <w:lang w:eastAsia="es-ES"/>
        </w:rPr>
        <w:t>FAX:</w:t>
      </w:r>
    </w:p>
    <w:p w14:paraId="51E3FBA3" w14:textId="77777777" w:rsidR="002C0877" w:rsidRDefault="002C0877" w:rsidP="002C0877">
      <w:pPr>
        <w:tabs>
          <w:tab w:val="left" w:pos="5345"/>
        </w:tabs>
        <w:rPr>
          <w:rFonts w:ascii="Century Gothic" w:eastAsia="Times New Roman" w:hAnsi="Century Gothic" w:cs="Arial"/>
          <w:lang w:val="es-ES"/>
        </w:rPr>
      </w:pPr>
    </w:p>
    <w:p w14:paraId="32397DB3" w14:textId="77777777" w:rsidR="002C0877" w:rsidRDefault="002C0877" w:rsidP="002C0877">
      <w:pPr>
        <w:tabs>
          <w:tab w:val="left" w:pos="5345"/>
        </w:tabs>
        <w:rPr>
          <w:rFonts w:ascii="Century Gothic" w:eastAsia="Times New Roman" w:hAnsi="Century Gothic" w:cs="Arial"/>
          <w:lang w:val="es-ES"/>
        </w:rPr>
      </w:pPr>
    </w:p>
    <w:p w14:paraId="6297FB91" w14:textId="77777777" w:rsidR="002C0877" w:rsidRPr="0026027F" w:rsidRDefault="002C0877" w:rsidP="002C0877">
      <w:pPr>
        <w:tabs>
          <w:tab w:val="left" w:pos="5345"/>
        </w:tabs>
        <w:rPr>
          <w:rFonts w:ascii="Century Gothic" w:eastAsia="Times New Roman" w:hAnsi="Century Gothic" w:cs="Arial"/>
          <w:lang w:val="es-ES"/>
        </w:rPr>
      </w:pPr>
    </w:p>
    <w:p w14:paraId="030B6381" w14:textId="77777777" w:rsidR="00F11440" w:rsidRDefault="00F11440"/>
    <w:sectPr w:rsidR="00F11440" w:rsidSect="00805B31">
      <w:headerReference w:type="default" r:id="rId5"/>
      <w:pgSz w:w="12240" w:h="15840" w:code="1"/>
      <w:pgMar w:top="1417" w:right="1701" w:bottom="1417" w:left="1701" w:header="170"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AC4B6" w14:textId="77777777" w:rsidR="006E585A" w:rsidRDefault="00CC597E">
    <w:pPr>
      <w:pStyle w:val="Encabezado"/>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27"/>
      <w:gridCol w:w="4252"/>
      <w:gridCol w:w="2552"/>
    </w:tblGrid>
    <w:tr w:rsidR="006E585A" w14:paraId="71AC6F63" w14:textId="77777777" w:rsidTr="00E81701">
      <w:trPr>
        <w:cantSplit/>
        <w:trHeight w:val="1481"/>
      </w:trPr>
      <w:tc>
        <w:tcPr>
          <w:tcW w:w="2127" w:type="dxa"/>
        </w:tcPr>
        <w:p w14:paraId="7B796E8D" w14:textId="77777777" w:rsidR="006E585A" w:rsidRPr="00FF306F" w:rsidRDefault="00CC597E" w:rsidP="009B4DC4">
          <w:pPr>
            <w:ind w:left="113" w:right="113"/>
          </w:pPr>
          <w:sdt>
            <w:sdtPr>
              <w:rPr>
                <w:lang w:val="es-ES"/>
              </w:rPr>
              <w:id w:val="1868023454"/>
              <w:docPartObj>
                <w:docPartGallery w:val="Page Numbers (Top of Page)"/>
                <w:docPartUnique/>
              </w:docPartObj>
            </w:sdtPr>
            <w:sdtEndPr/>
            <w:sdtContent>
              <w:r w:rsidRPr="00FF306F">
                <w:rPr>
                  <w:b/>
                  <w:lang w:val="es-ES"/>
                </w:rPr>
                <w:t>Página</w:t>
              </w:r>
              <w:r w:rsidRPr="00FF306F">
                <w:rPr>
                  <w:lang w:val="es-ES"/>
                </w:rPr>
                <w:t xml:space="preserve"> </w:t>
              </w:r>
              <w:r w:rsidRPr="00FF306F">
                <w:rPr>
                  <w:lang w:val="es-ES"/>
                </w:rPr>
                <w:fldChar w:fldCharType="begin"/>
              </w:r>
              <w:r w:rsidRPr="00FF306F">
                <w:rPr>
                  <w:lang w:val="es-ES"/>
                </w:rPr>
                <w:instrText xml:space="preserve"> PAGE </w:instrText>
              </w:r>
              <w:r w:rsidRPr="00FF306F">
                <w:rPr>
                  <w:lang w:val="es-ES"/>
                </w:rPr>
                <w:fldChar w:fldCharType="separate"/>
              </w:r>
              <w:r>
                <w:rPr>
                  <w:noProof/>
                  <w:lang w:val="es-ES"/>
                </w:rPr>
                <w:t>60</w:t>
              </w:r>
              <w:r w:rsidRPr="00FF306F">
                <w:rPr>
                  <w:lang w:val="es-ES"/>
                </w:rPr>
                <w:fldChar w:fldCharType="end"/>
              </w:r>
              <w:r w:rsidRPr="00FF306F">
                <w:rPr>
                  <w:lang w:val="es-ES"/>
                </w:rPr>
                <w:t xml:space="preserve"> de </w:t>
              </w:r>
              <w:r w:rsidRPr="00FF306F">
                <w:rPr>
                  <w:lang w:val="es-ES"/>
                </w:rPr>
                <w:fldChar w:fldCharType="begin"/>
              </w:r>
              <w:r w:rsidRPr="00FF306F">
                <w:rPr>
                  <w:lang w:val="es-ES"/>
                </w:rPr>
                <w:instrText xml:space="preserve"> NUMPAGES  </w:instrText>
              </w:r>
              <w:r w:rsidRPr="00FF306F">
                <w:rPr>
                  <w:lang w:val="es-ES"/>
                </w:rPr>
                <w:fldChar w:fldCharType="separate"/>
              </w:r>
              <w:r>
                <w:rPr>
                  <w:noProof/>
                  <w:lang w:val="es-ES"/>
                </w:rPr>
                <w:t>62</w:t>
              </w:r>
              <w:r w:rsidRPr="00FF306F">
                <w:rPr>
                  <w:lang w:val="es-ES"/>
                </w:rPr>
                <w:fldChar w:fldCharType="end"/>
              </w:r>
            </w:sdtContent>
          </w:sdt>
        </w:p>
      </w:tc>
      <w:tc>
        <w:tcPr>
          <w:tcW w:w="4252" w:type="dxa"/>
        </w:tcPr>
        <w:p w14:paraId="7C9321E9" w14:textId="77777777" w:rsidR="006E585A" w:rsidRPr="00CF042B" w:rsidRDefault="00CC597E" w:rsidP="00CF042B">
          <w:pPr>
            <w:spacing w:after="0"/>
            <w:jc w:val="center"/>
            <w:rPr>
              <w:rFonts w:ascii="Century Gothic" w:eastAsia="Times New Roman" w:hAnsi="Century Gothic" w:cs="Times New Roman"/>
              <w:b/>
              <w:color w:val="0070C0"/>
              <w:sz w:val="28"/>
              <w:szCs w:val="20"/>
              <w:lang w:val="es-ES"/>
            </w:rPr>
          </w:pPr>
        </w:p>
        <w:p w14:paraId="3388F03D" w14:textId="77777777" w:rsidR="006E585A" w:rsidRPr="00CF042B" w:rsidRDefault="00CC597E" w:rsidP="00CF042B">
          <w:pPr>
            <w:spacing w:after="0"/>
            <w:jc w:val="center"/>
            <w:rPr>
              <w:rFonts w:ascii="Century Gothic" w:eastAsia="Times New Roman" w:hAnsi="Century Gothic" w:cs="Times New Roman"/>
              <w:b/>
              <w:color w:val="0070C0"/>
              <w:sz w:val="28"/>
              <w:szCs w:val="20"/>
              <w:lang w:val="es-ES"/>
            </w:rPr>
          </w:pPr>
          <w:r w:rsidRPr="00CF042B">
            <w:rPr>
              <w:rFonts w:ascii="Century Gothic" w:eastAsia="Times New Roman" w:hAnsi="Century Gothic" w:cs="Times New Roman"/>
              <w:b/>
              <w:color w:val="0070C0"/>
              <w:sz w:val="28"/>
              <w:szCs w:val="20"/>
              <w:lang w:val="es-ES"/>
            </w:rPr>
            <w:t>ANEXO COMPLEMENTARIO</w:t>
          </w:r>
        </w:p>
        <w:p w14:paraId="27753319" w14:textId="77777777" w:rsidR="006E585A" w:rsidRPr="00CF042B" w:rsidRDefault="00CC597E" w:rsidP="00CF042B">
          <w:pPr>
            <w:spacing w:after="0"/>
            <w:jc w:val="center"/>
            <w:rPr>
              <w:rFonts w:ascii="Century Gothic" w:eastAsia="Times New Roman" w:hAnsi="Century Gothic" w:cs="Times New Roman"/>
              <w:b/>
              <w:color w:val="0070C0"/>
              <w:sz w:val="28"/>
              <w:szCs w:val="20"/>
              <w:lang w:val="es-ES"/>
            </w:rPr>
          </w:pPr>
          <w:r w:rsidRPr="00CF042B">
            <w:rPr>
              <w:rFonts w:ascii="Century Gothic" w:eastAsia="Times New Roman" w:hAnsi="Century Gothic" w:cs="Times New Roman"/>
              <w:b/>
              <w:color w:val="0070C0"/>
              <w:sz w:val="28"/>
              <w:szCs w:val="20"/>
              <w:lang w:val="es-ES"/>
            </w:rPr>
            <w:t>SELECCIÓN ABREVIADA DE MENOR CUANTÍA</w:t>
          </w:r>
        </w:p>
      </w:tc>
      <w:tc>
        <w:tcPr>
          <w:tcW w:w="2552" w:type="dxa"/>
        </w:tcPr>
        <w:p w14:paraId="5635FEE0" w14:textId="77777777" w:rsidR="006E585A" w:rsidRDefault="00CC597E" w:rsidP="009B4DC4">
          <w:pPr>
            <w:rPr>
              <w:noProof/>
              <w:lang w:eastAsia="es-CO"/>
            </w:rPr>
          </w:pPr>
        </w:p>
        <w:p w14:paraId="707FCB70" w14:textId="77777777" w:rsidR="006E585A" w:rsidRPr="006B1D87" w:rsidRDefault="00CC597E" w:rsidP="009B4DC4">
          <w:r>
            <w:rPr>
              <w:noProof/>
              <w:lang w:eastAsia="es-CO"/>
            </w:rPr>
            <w:t xml:space="preserve">        </w:t>
          </w:r>
          <w:r>
            <w:rPr>
              <w:noProof/>
              <w:lang w:eastAsia="es-CO"/>
            </w:rPr>
            <w:drawing>
              <wp:inline distT="0" distB="0" distL="0" distR="0" wp14:anchorId="532A70B2" wp14:editId="1E322C04">
                <wp:extent cx="1085850" cy="464820"/>
                <wp:effectExtent l="0" t="0" r="0" b="0"/>
                <wp:docPr id="11" name="Imagen 5" descr="Sin título-1">
                  <a:extLst xmlns:a="http://schemas.openxmlformats.org/drawingml/2006/main">
                    <a:ext uri="{FF2B5EF4-FFF2-40B4-BE49-F238E27FC236}">
                      <a16:creationId xmlns:a16="http://schemas.microsoft.com/office/drawing/2014/main" id="{604DA5E1-77F4-411B-A466-8FFE3228BB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descr="Sin título-1">
                          <a:extLst>
                            <a:ext uri="{FF2B5EF4-FFF2-40B4-BE49-F238E27FC236}">
                              <a16:creationId xmlns:a16="http://schemas.microsoft.com/office/drawing/2014/main" id="{604DA5E1-77F4-411B-A466-8FFE3228BB3B}"/>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464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r>
  </w:tbl>
  <w:p w14:paraId="7F3A11C9" w14:textId="77777777" w:rsidR="006E585A" w:rsidRDefault="00CC597E" w:rsidP="00FF30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A51C7"/>
    <w:multiLevelType w:val="hybridMultilevel"/>
    <w:tmpl w:val="0AAA8C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E022ACB"/>
    <w:multiLevelType w:val="hybridMultilevel"/>
    <w:tmpl w:val="1AD4A7EE"/>
    <w:lvl w:ilvl="0" w:tplc="00007F0A">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877"/>
    <w:rsid w:val="002C0877"/>
    <w:rsid w:val="00637352"/>
    <w:rsid w:val="007F3C6A"/>
    <w:rsid w:val="00CC597E"/>
    <w:rsid w:val="00F114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82B65"/>
  <w15:chartTrackingRefBased/>
  <w15:docId w15:val="{AAF3E538-058B-4DF6-BEF3-E2B6BCF18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877"/>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Segundo nivel de viñetas,HOJA,Bolita,BOLA,lp1,Ha,b1,l"/>
    <w:basedOn w:val="Normal"/>
    <w:link w:val="PrrafodelistaCar"/>
    <w:uiPriority w:val="72"/>
    <w:qFormat/>
    <w:rsid w:val="002C0877"/>
    <w:pPr>
      <w:ind w:left="720"/>
      <w:contextualSpacing/>
    </w:pPr>
  </w:style>
  <w:style w:type="paragraph" w:styleId="Encabezado">
    <w:name w:val="header"/>
    <w:aliases w:val="encabezado,h8,h9,h10,h18,articulo,Haut de page"/>
    <w:basedOn w:val="Normal"/>
    <w:link w:val="EncabezadoCar"/>
    <w:uiPriority w:val="99"/>
    <w:unhideWhenUsed/>
    <w:rsid w:val="002C0877"/>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
    <w:basedOn w:val="Fuentedeprrafopredeter"/>
    <w:link w:val="Encabezado"/>
    <w:uiPriority w:val="99"/>
    <w:rsid w:val="002C0877"/>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basedOn w:val="Fuentedeprrafopredeter"/>
    <w:link w:val="Prrafodelista"/>
    <w:uiPriority w:val="72"/>
    <w:qFormat/>
    <w:rsid w:val="002C0877"/>
  </w:style>
  <w:style w:type="paragraph" w:styleId="Sinespaciado">
    <w:name w:val="No Spacing"/>
    <w:link w:val="SinespaciadoCar"/>
    <w:uiPriority w:val="1"/>
    <w:qFormat/>
    <w:rsid w:val="002C0877"/>
    <w:pPr>
      <w:spacing w:after="0" w:line="240" w:lineRule="auto"/>
    </w:pPr>
    <w:rPr>
      <w:rFonts w:ascii="Calibri" w:eastAsia="Times New Roman" w:hAnsi="Calibri" w:cs="Times New Roman"/>
      <w:lang w:val="en-US"/>
    </w:rPr>
  </w:style>
  <w:style w:type="character" w:customStyle="1" w:styleId="SinespaciadoCar">
    <w:name w:val="Sin espaciado Car"/>
    <w:link w:val="Sinespaciado"/>
    <w:uiPriority w:val="1"/>
    <w:rsid w:val="002C0877"/>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470</Words>
  <Characters>2588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Cristina Munoz Figueroa</dc:creator>
  <cp:keywords/>
  <dc:description/>
  <cp:lastModifiedBy>Monica Cristina Munoz Figueroa</cp:lastModifiedBy>
  <cp:revision>2</cp:revision>
  <dcterms:created xsi:type="dcterms:W3CDTF">2022-04-29T19:53:00Z</dcterms:created>
  <dcterms:modified xsi:type="dcterms:W3CDTF">2022-04-29T21:25:00Z</dcterms:modified>
</cp:coreProperties>
</file>