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5A693" w14:textId="77777777" w:rsidR="009F423E" w:rsidRPr="000367F4" w:rsidRDefault="009F423E" w:rsidP="009F423E">
      <w:pPr>
        <w:pStyle w:val="Heading1"/>
        <w:jc w:val="center"/>
        <w:rPr>
          <w:rFonts w:ascii="Arial" w:hAnsi="Arial" w:cs="Arial"/>
          <w:color w:val="auto"/>
          <w:sz w:val="22"/>
          <w:szCs w:val="22"/>
        </w:rPr>
      </w:pPr>
      <w:bookmarkStart w:id="0" w:name="_Toc77352456"/>
      <w:r w:rsidRPr="000367F4">
        <w:rPr>
          <w:rFonts w:ascii="Arial" w:hAnsi="Arial" w:cs="Arial"/>
          <w:color w:val="auto"/>
          <w:sz w:val="22"/>
          <w:szCs w:val="22"/>
        </w:rPr>
        <w:t>ANEXO 1 ANEXO TÉCNICO</w:t>
      </w:r>
      <w:bookmarkEnd w:id="0"/>
    </w:p>
    <w:p w14:paraId="77341144" w14:textId="77777777" w:rsidR="009F423E" w:rsidRPr="000367F4" w:rsidRDefault="009F423E" w:rsidP="009F423E">
      <w:pPr>
        <w:pStyle w:val="Tibitoc"/>
        <w:widowControl/>
        <w:contextualSpacing/>
        <w:jc w:val="both"/>
        <w:rPr>
          <w:rFonts w:cs="Arial"/>
          <w:sz w:val="22"/>
          <w:szCs w:val="22"/>
          <w:lang w:val="es-CO" w:eastAsia="es-CO"/>
        </w:rPr>
      </w:pPr>
    </w:p>
    <w:p w14:paraId="1BEAF671" w14:textId="567BD382" w:rsidR="009F423E" w:rsidRPr="000367F4" w:rsidRDefault="009F423E" w:rsidP="009F423E">
      <w:pPr>
        <w:pStyle w:val="ListParagraph"/>
        <w:numPr>
          <w:ilvl w:val="0"/>
          <w:numId w:val="22"/>
        </w:numPr>
        <w:tabs>
          <w:tab w:val="left" w:pos="567"/>
        </w:tabs>
        <w:spacing w:after="0" w:line="240" w:lineRule="auto"/>
        <w:ind w:left="378"/>
        <w:contextualSpacing w:val="0"/>
        <w:jc w:val="both"/>
        <w:outlineLvl w:val="1"/>
        <w:rPr>
          <w:rFonts w:ascii="Arial" w:hAnsi="Arial" w:cs="Arial"/>
          <w:b/>
          <w:color w:val="000000" w:themeColor="text1"/>
          <w:kern w:val="16"/>
          <w:lang w:val="es-ES_tradnl"/>
        </w:rPr>
      </w:pPr>
      <w:r w:rsidRPr="000367F4">
        <w:rPr>
          <w:rFonts w:ascii="Arial" w:hAnsi="Arial" w:cs="Arial"/>
          <w:b/>
          <w:color w:val="000000" w:themeColor="text1"/>
          <w:kern w:val="16"/>
          <w:lang w:val="es-ES_tradnl"/>
        </w:rPr>
        <w:t xml:space="preserve">OBJETIVO GENERAL </w:t>
      </w:r>
    </w:p>
    <w:p w14:paraId="676E0115" w14:textId="77777777" w:rsidR="0081748D" w:rsidRPr="000367F4" w:rsidRDefault="0081748D" w:rsidP="0081748D">
      <w:pPr>
        <w:pStyle w:val="ListParagraph"/>
        <w:tabs>
          <w:tab w:val="left" w:pos="567"/>
        </w:tabs>
        <w:spacing w:after="0" w:line="240" w:lineRule="auto"/>
        <w:ind w:left="378"/>
        <w:contextualSpacing w:val="0"/>
        <w:jc w:val="both"/>
        <w:outlineLvl w:val="1"/>
        <w:rPr>
          <w:rFonts w:ascii="Arial" w:hAnsi="Arial" w:cs="Arial"/>
          <w:b/>
          <w:color w:val="000000" w:themeColor="text1"/>
          <w:kern w:val="16"/>
          <w:lang w:val="es-ES_tradnl"/>
        </w:rPr>
      </w:pPr>
    </w:p>
    <w:p w14:paraId="48ED227F" w14:textId="138ECE1B" w:rsidR="009F423E" w:rsidRPr="000367F4" w:rsidRDefault="0081748D" w:rsidP="009F423E">
      <w:pPr>
        <w:jc w:val="both"/>
        <w:rPr>
          <w:rFonts w:ascii="Arial" w:hAnsi="Arial" w:cs="Arial"/>
          <w:color w:val="000000" w:themeColor="text1"/>
        </w:rPr>
      </w:pPr>
      <w:r w:rsidRPr="000367F4">
        <w:rPr>
          <w:rFonts w:ascii="Arial" w:hAnsi="Arial" w:cs="Arial"/>
        </w:rPr>
        <w:t>Diseñar y desarrollar una evaluación de procesos del programa Creo en Mi 2021</w:t>
      </w:r>
    </w:p>
    <w:p w14:paraId="66597641" w14:textId="7EA2853B" w:rsidR="009F423E" w:rsidRPr="000367F4" w:rsidRDefault="009F423E" w:rsidP="0081748D">
      <w:pPr>
        <w:pStyle w:val="ListParagraph"/>
        <w:numPr>
          <w:ilvl w:val="0"/>
          <w:numId w:val="22"/>
        </w:numPr>
        <w:tabs>
          <w:tab w:val="left" w:pos="567"/>
        </w:tabs>
        <w:spacing w:after="0" w:line="240" w:lineRule="auto"/>
        <w:ind w:left="378"/>
        <w:contextualSpacing w:val="0"/>
        <w:jc w:val="both"/>
        <w:outlineLvl w:val="1"/>
        <w:rPr>
          <w:rFonts w:ascii="Arial" w:hAnsi="Arial" w:cs="Arial"/>
          <w:b/>
          <w:color w:val="000000" w:themeColor="text1"/>
          <w:kern w:val="16"/>
          <w:lang w:val="es-ES_tradnl"/>
        </w:rPr>
      </w:pPr>
      <w:r w:rsidRPr="000367F4">
        <w:rPr>
          <w:rFonts w:ascii="Arial" w:hAnsi="Arial" w:cs="Arial"/>
          <w:b/>
          <w:color w:val="000000" w:themeColor="text1"/>
          <w:kern w:val="16"/>
          <w:lang w:val="es-ES_tradnl"/>
        </w:rPr>
        <w:t>OBJETIVOS ESPECÍFICOS</w:t>
      </w:r>
    </w:p>
    <w:p w14:paraId="3BDE33F3" w14:textId="77777777" w:rsidR="0081748D" w:rsidRPr="000367F4" w:rsidRDefault="0081748D" w:rsidP="0081748D">
      <w:pPr>
        <w:pStyle w:val="ListParagraph"/>
        <w:tabs>
          <w:tab w:val="left" w:pos="567"/>
        </w:tabs>
        <w:spacing w:after="0" w:line="240" w:lineRule="auto"/>
        <w:ind w:left="378"/>
        <w:contextualSpacing w:val="0"/>
        <w:jc w:val="both"/>
        <w:outlineLvl w:val="1"/>
        <w:rPr>
          <w:rFonts w:ascii="Arial" w:hAnsi="Arial" w:cs="Arial"/>
          <w:b/>
          <w:color w:val="000000" w:themeColor="text1"/>
          <w:kern w:val="16"/>
          <w:lang w:val="es-ES_tradnl"/>
        </w:rPr>
      </w:pPr>
    </w:p>
    <w:p w14:paraId="4F473C44" w14:textId="77777777" w:rsidR="0081748D" w:rsidRPr="000367F4" w:rsidRDefault="0081748D" w:rsidP="0081748D">
      <w:pPr>
        <w:numPr>
          <w:ilvl w:val="0"/>
          <w:numId w:val="44"/>
        </w:numPr>
        <w:spacing w:after="0" w:line="240" w:lineRule="auto"/>
        <w:jc w:val="both"/>
        <w:rPr>
          <w:rFonts w:ascii="Arial" w:eastAsia="Arial" w:hAnsi="Arial" w:cs="Arial"/>
        </w:rPr>
      </w:pPr>
      <w:r w:rsidRPr="000367F4">
        <w:rPr>
          <w:rFonts w:ascii="Arial" w:eastAsia="Arial" w:hAnsi="Arial" w:cs="Arial"/>
        </w:rPr>
        <w:t>Analizar la manera en que se articulan los diferentes eslabones de la cadena de valor del programa Creo en Mi para establecer su consistencia interna.</w:t>
      </w:r>
    </w:p>
    <w:p w14:paraId="7ADFEDEB" w14:textId="77777777" w:rsidR="0081748D" w:rsidRPr="000367F4" w:rsidRDefault="0081748D" w:rsidP="0081748D">
      <w:pPr>
        <w:numPr>
          <w:ilvl w:val="0"/>
          <w:numId w:val="44"/>
        </w:numPr>
        <w:spacing w:after="0" w:line="240" w:lineRule="auto"/>
        <w:jc w:val="both"/>
        <w:rPr>
          <w:rFonts w:ascii="Arial" w:eastAsia="Arial" w:hAnsi="Arial" w:cs="Arial"/>
        </w:rPr>
      </w:pPr>
      <w:r w:rsidRPr="000367F4">
        <w:rPr>
          <w:rFonts w:ascii="Arial" w:eastAsia="Arial" w:hAnsi="Arial" w:cs="Arial"/>
        </w:rPr>
        <w:t>Identificar la eficiencia, eficacia, oportunidad y pertinencia de la operación del programa Creo en Mi.</w:t>
      </w:r>
    </w:p>
    <w:p w14:paraId="7BB73BD1" w14:textId="77777777" w:rsidR="0081748D" w:rsidRPr="000367F4" w:rsidRDefault="0081748D" w:rsidP="0081748D">
      <w:pPr>
        <w:numPr>
          <w:ilvl w:val="0"/>
          <w:numId w:val="44"/>
        </w:numPr>
        <w:spacing w:after="0" w:line="240" w:lineRule="auto"/>
        <w:jc w:val="both"/>
        <w:rPr>
          <w:rFonts w:ascii="Arial" w:eastAsia="Arial" w:hAnsi="Arial" w:cs="Arial"/>
        </w:rPr>
      </w:pPr>
      <w:r w:rsidRPr="000367F4">
        <w:rPr>
          <w:rFonts w:ascii="Arial" w:eastAsia="Arial" w:hAnsi="Arial" w:cs="Arial"/>
        </w:rPr>
        <w:t xml:space="preserve">Identificar los cuellos de botella, lecciones aprendidas y oportunidades de mejora de la operación del programa que influyen en el alcance de sus objetivos. </w:t>
      </w:r>
    </w:p>
    <w:p w14:paraId="3F7EAD0C" w14:textId="77777777" w:rsidR="0081748D" w:rsidRPr="000367F4" w:rsidRDefault="0081748D" w:rsidP="0081748D">
      <w:pPr>
        <w:numPr>
          <w:ilvl w:val="0"/>
          <w:numId w:val="44"/>
        </w:numPr>
        <w:spacing w:after="0" w:line="240" w:lineRule="auto"/>
        <w:jc w:val="both"/>
        <w:rPr>
          <w:rFonts w:ascii="Arial" w:eastAsia="Arial" w:hAnsi="Arial" w:cs="Arial"/>
        </w:rPr>
      </w:pPr>
      <w:r w:rsidRPr="000367F4">
        <w:rPr>
          <w:rFonts w:ascii="Arial" w:eastAsia="Arial" w:hAnsi="Arial" w:cs="Arial"/>
        </w:rPr>
        <w:t xml:space="preserve">Construir recomendaciones que permitan la toma de decisiones para la futura ejecución del programa. </w:t>
      </w:r>
    </w:p>
    <w:p w14:paraId="664B53ED" w14:textId="5318F398" w:rsidR="009F423E" w:rsidRPr="000367F4" w:rsidRDefault="0081748D" w:rsidP="0081748D">
      <w:pPr>
        <w:numPr>
          <w:ilvl w:val="0"/>
          <w:numId w:val="44"/>
        </w:numPr>
        <w:spacing w:line="240" w:lineRule="auto"/>
        <w:jc w:val="both"/>
        <w:rPr>
          <w:rFonts w:ascii="Arial" w:eastAsia="Arial" w:hAnsi="Arial" w:cs="Arial"/>
        </w:rPr>
      </w:pPr>
      <w:r w:rsidRPr="000367F4">
        <w:rPr>
          <w:rFonts w:ascii="Arial" w:eastAsia="Arial" w:hAnsi="Arial" w:cs="Arial"/>
        </w:rPr>
        <w:t xml:space="preserve">Diseñar una herramienta que permita hacer seguimiento a los resultados del programa. </w:t>
      </w:r>
    </w:p>
    <w:p w14:paraId="052F4F07" w14:textId="1B59FFC2" w:rsidR="009F423E" w:rsidRPr="000367F4" w:rsidRDefault="009F423E" w:rsidP="0081748D">
      <w:pPr>
        <w:pStyle w:val="ListParagraph"/>
        <w:numPr>
          <w:ilvl w:val="0"/>
          <w:numId w:val="22"/>
        </w:numPr>
        <w:tabs>
          <w:tab w:val="left" w:pos="567"/>
        </w:tabs>
        <w:spacing w:after="0" w:line="240" w:lineRule="auto"/>
        <w:ind w:left="378"/>
        <w:contextualSpacing w:val="0"/>
        <w:jc w:val="both"/>
        <w:outlineLvl w:val="1"/>
        <w:rPr>
          <w:rFonts w:ascii="Arial" w:hAnsi="Arial" w:cs="Arial"/>
          <w:b/>
          <w:color w:val="000000" w:themeColor="text1"/>
          <w:kern w:val="16"/>
          <w:lang w:val="es-ES_tradnl"/>
        </w:rPr>
      </w:pPr>
      <w:r w:rsidRPr="000367F4">
        <w:rPr>
          <w:rFonts w:ascii="Arial" w:hAnsi="Arial" w:cs="Arial"/>
          <w:b/>
          <w:color w:val="000000" w:themeColor="text1"/>
          <w:kern w:val="16"/>
          <w:lang w:val="es-ES_tradnl"/>
        </w:rPr>
        <w:t>ALCANCE DE LA CONSULTORÍA</w:t>
      </w:r>
    </w:p>
    <w:p w14:paraId="66B569C6" w14:textId="77777777" w:rsidR="0081748D" w:rsidRPr="000367F4" w:rsidRDefault="0081748D" w:rsidP="0081748D">
      <w:pPr>
        <w:pStyle w:val="ListParagraph"/>
        <w:tabs>
          <w:tab w:val="left" w:pos="567"/>
        </w:tabs>
        <w:spacing w:after="0" w:line="240" w:lineRule="auto"/>
        <w:ind w:left="378"/>
        <w:contextualSpacing w:val="0"/>
        <w:jc w:val="both"/>
        <w:outlineLvl w:val="1"/>
        <w:rPr>
          <w:rFonts w:ascii="Arial" w:hAnsi="Arial" w:cs="Arial"/>
          <w:b/>
          <w:color w:val="000000" w:themeColor="text1"/>
          <w:kern w:val="16"/>
          <w:lang w:val="es-ES_tradnl"/>
        </w:rPr>
      </w:pPr>
    </w:p>
    <w:p w14:paraId="02F75FB1" w14:textId="77777777" w:rsidR="009F423E" w:rsidRPr="000367F4" w:rsidRDefault="009F423E" w:rsidP="009F423E">
      <w:pPr>
        <w:jc w:val="both"/>
        <w:textAlignment w:val="baseline"/>
        <w:rPr>
          <w:rFonts w:ascii="Arial" w:hAnsi="Arial" w:cs="Arial"/>
          <w:color w:val="000000" w:themeColor="text1"/>
          <w:lang w:val="es-ES"/>
        </w:rPr>
      </w:pPr>
      <w:r w:rsidRPr="000367F4">
        <w:rPr>
          <w:rFonts w:ascii="Arial" w:hAnsi="Arial" w:cs="Arial"/>
          <w:color w:val="000000" w:themeColor="text1"/>
          <w:lang w:val="es-ES"/>
        </w:rPr>
        <w:t>Para alcanzar los objetivos previamente descritos, la evaluación deberá abordar los siguientes componentes:</w:t>
      </w:r>
    </w:p>
    <w:p w14:paraId="20CCD503" w14:textId="38ADCA0C" w:rsidR="009F423E" w:rsidRPr="000367F4" w:rsidRDefault="009F423E" w:rsidP="009F423E">
      <w:pPr>
        <w:tabs>
          <w:tab w:val="left" w:pos="567"/>
        </w:tabs>
        <w:jc w:val="both"/>
        <w:outlineLvl w:val="1"/>
        <w:rPr>
          <w:rFonts w:ascii="Arial" w:hAnsi="Arial" w:cs="Arial"/>
          <w:b/>
          <w:bCs/>
          <w:color w:val="000000" w:themeColor="text1"/>
          <w:kern w:val="16"/>
          <w:lang w:val="es-ES"/>
        </w:rPr>
      </w:pPr>
      <w:r w:rsidRPr="000367F4">
        <w:rPr>
          <w:rFonts w:ascii="Arial" w:hAnsi="Arial" w:cs="Arial"/>
          <w:b/>
          <w:bCs/>
          <w:color w:val="000000" w:themeColor="text1"/>
          <w:kern w:val="16"/>
          <w:lang w:val="es-ES"/>
        </w:rPr>
        <w:t xml:space="preserve">Componente </w:t>
      </w:r>
      <w:proofErr w:type="spellStart"/>
      <w:r w:rsidRPr="000367F4">
        <w:rPr>
          <w:rFonts w:ascii="Arial" w:hAnsi="Arial" w:cs="Arial"/>
          <w:b/>
          <w:bCs/>
          <w:color w:val="000000" w:themeColor="text1"/>
          <w:kern w:val="16"/>
          <w:lang w:val="es-ES"/>
        </w:rPr>
        <w:t>N°</w:t>
      </w:r>
      <w:proofErr w:type="spellEnd"/>
      <w:r w:rsidRPr="000367F4">
        <w:rPr>
          <w:rFonts w:ascii="Arial" w:hAnsi="Arial" w:cs="Arial"/>
          <w:b/>
          <w:bCs/>
          <w:color w:val="000000" w:themeColor="text1"/>
          <w:kern w:val="16"/>
          <w:lang w:val="es-ES"/>
        </w:rPr>
        <w:t xml:space="preserve"> 1</w:t>
      </w:r>
      <w:r w:rsidR="0081748D" w:rsidRPr="000367F4">
        <w:rPr>
          <w:rFonts w:ascii="Arial" w:hAnsi="Arial" w:cs="Arial"/>
          <w:b/>
          <w:bCs/>
          <w:color w:val="000000" w:themeColor="text1"/>
          <w:kern w:val="16"/>
          <w:lang w:val="es-ES"/>
        </w:rPr>
        <w:t>. Componente cualitativo</w:t>
      </w:r>
    </w:p>
    <w:p w14:paraId="0EB0AB35" w14:textId="22E49295" w:rsidR="009F423E" w:rsidRPr="000367F4" w:rsidRDefault="009F423E" w:rsidP="0081748D">
      <w:pPr>
        <w:jc w:val="both"/>
        <w:textAlignment w:val="baseline"/>
        <w:rPr>
          <w:rFonts w:ascii="Arial" w:hAnsi="Arial" w:cs="Arial"/>
          <w:bCs/>
          <w:color w:val="000000"/>
        </w:rPr>
      </w:pPr>
      <w:r w:rsidRPr="000367F4">
        <w:rPr>
          <w:rFonts w:ascii="Arial" w:hAnsi="Arial" w:cs="Arial"/>
          <w:color w:val="000000"/>
          <w:lang w:eastAsia="es-MX"/>
        </w:rPr>
        <w:t>Este com</w:t>
      </w:r>
      <w:r w:rsidR="0081748D" w:rsidRPr="000367F4">
        <w:rPr>
          <w:rFonts w:ascii="Arial" w:hAnsi="Arial" w:cs="Arial"/>
          <w:color w:val="000000"/>
          <w:lang w:eastAsia="es-MX"/>
        </w:rPr>
        <w:t>ponente tiene como propósito indagar</w:t>
      </w:r>
      <w:r w:rsidRPr="000367F4">
        <w:rPr>
          <w:rFonts w:ascii="Arial" w:hAnsi="Arial" w:cs="Arial"/>
          <w:color w:val="000000" w:themeColor="text1"/>
          <w:lang w:val="es-ES"/>
        </w:rPr>
        <w:t xml:space="preserve"> </w:t>
      </w:r>
      <w:r w:rsidR="0081748D" w:rsidRPr="000367F4">
        <w:rPr>
          <w:rFonts w:ascii="Arial" w:hAnsi="Arial" w:cs="Arial"/>
          <w:color w:val="000000" w:themeColor="text1"/>
          <w:lang w:val="es-ES"/>
        </w:rPr>
        <w:t>la consistencia interna del programa, revisar como los distintos eslabones de la cadena de valor interactuaran entre sí, identificar fortalezas y debilidades y dar recomendaciones para mejorar la implementación de programas con estructura similar a este.</w:t>
      </w:r>
      <w:r w:rsidRPr="000367F4">
        <w:rPr>
          <w:rFonts w:ascii="Arial" w:hAnsi="Arial" w:cs="Arial"/>
          <w:lang w:val="es-ES" w:eastAsia="es-MX"/>
        </w:rPr>
        <w:t xml:space="preserve">  </w:t>
      </w:r>
    </w:p>
    <w:p w14:paraId="1603960B" w14:textId="7A052CD1" w:rsidR="009F423E" w:rsidRPr="000367F4" w:rsidRDefault="009F423E" w:rsidP="009F423E">
      <w:pPr>
        <w:jc w:val="both"/>
        <w:rPr>
          <w:rFonts w:ascii="Arial" w:hAnsi="Arial" w:cs="Arial"/>
          <w:color w:val="000000" w:themeColor="text1"/>
          <w:lang w:val="es-ES"/>
        </w:rPr>
      </w:pPr>
      <w:r w:rsidRPr="000367F4">
        <w:rPr>
          <w:rFonts w:ascii="Arial" w:hAnsi="Arial" w:cs="Arial"/>
          <w:color w:val="000000" w:themeColor="text1"/>
          <w:lang w:val="es-ES"/>
        </w:rPr>
        <w:t>Para el desarrollo de este componente se requiere que se resuelvan como mínimo las siguientes preguntas orientadoras:</w:t>
      </w:r>
    </w:p>
    <w:p w14:paraId="6443B66E" w14:textId="77777777"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¿Cómo es la operación interna (Intra) de los componentes del programa</w:t>
      </w:r>
      <w:r w:rsidRPr="000367F4">
        <w:rPr>
          <w:rFonts w:ascii="Arial" w:eastAsia="Arial" w:hAnsi="Arial" w:cs="Arial"/>
          <w:color w:val="000000"/>
        </w:rPr>
        <w:t>?</w:t>
      </w:r>
    </w:p>
    <w:p w14:paraId="6CC80977" w14:textId="1C0E1B8D"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¿Cómo operan entre sí (Inter) los diferentes componentes del programa Creo en Mi?</w:t>
      </w:r>
    </w:p>
    <w:p w14:paraId="64BCE99E" w14:textId="77777777"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¿La cadena de valor del programa es consistente y articulada</w:t>
      </w:r>
      <w:r w:rsidRPr="000367F4">
        <w:rPr>
          <w:rFonts w:ascii="Arial" w:eastAsia="Arial" w:hAnsi="Arial" w:cs="Arial"/>
          <w:color w:val="000000"/>
        </w:rPr>
        <w:t>?</w:t>
      </w:r>
    </w:p>
    <w:p w14:paraId="36DCF2FB" w14:textId="3CB41CAD"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 xml:space="preserve">¿De qué manera la estructura y el ciclo operativo del programa Creo en </w:t>
      </w:r>
      <w:r w:rsidRPr="000367F4">
        <w:rPr>
          <w:rFonts w:ascii="Arial" w:eastAsia="Arial" w:hAnsi="Arial" w:cs="Arial"/>
        </w:rPr>
        <w:t>Mí permite</w:t>
      </w:r>
      <w:r w:rsidRPr="000367F4">
        <w:rPr>
          <w:rFonts w:ascii="Arial" w:eastAsia="Arial" w:hAnsi="Arial" w:cs="Arial"/>
          <w:color w:val="000000"/>
        </w:rPr>
        <w:t xml:space="preserve"> cumplir sus objetivos?</w:t>
      </w:r>
    </w:p>
    <w:p w14:paraId="03B69368" w14:textId="77777777"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¿El programa Creo en Mi responde a las necesidades de su población objetivo?</w:t>
      </w:r>
    </w:p>
    <w:p w14:paraId="435701DD" w14:textId="4B886C7B"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¿Cuáles son las principales causas de deserción del programa?</w:t>
      </w:r>
    </w:p>
    <w:p w14:paraId="4BB67FA7" w14:textId="10974C7E"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¿Cuáles son las barreras que existen para que las participantes logren culminar las diferentes etapas del programa?</w:t>
      </w:r>
    </w:p>
    <w:p w14:paraId="175E4808" w14:textId="3FF6AC0B"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¿Cuáles son los cuellos de botella que existen en la estructura operativa del programa?</w:t>
      </w:r>
    </w:p>
    <w:p w14:paraId="7532F769" w14:textId="01FA788E"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¿Qué factores de éxito se identifican en cada una de las etapas del programa?</w:t>
      </w:r>
    </w:p>
    <w:p w14:paraId="00EF940A" w14:textId="02A5FF0D"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rPr>
        <w:t>¿Cuáles son las lecciones aprendidas hasta el momento en la operación de Creo en Mi</w:t>
      </w:r>
      <w:r w:rsidRPr="000367F4">
        <w:rPr>
          <w:rFonts w:ascii="Arial" w:eastAsia="Arial" w:hAnsi="Arial" w:cs="Arial"/>
        </w:rPr>
        <w:t>?</w:t>
      </w:r>
    </w:p>
    <w:p w14:paraId="3536411B" w14:textId="4FCCA485"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¿Qué oportunidades de mejora se identifican en la operación del programa?</w:t>
      </w:r>
    </w:p>
    <w:p w14:paraId="78D07195" w14:textId="090FB051"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lastRenderedPageBreak/>
        <w:t>¿De qué manera se pueden optimizar los insumos y actividades para alcanzar los objetivos</w:t>
      </w:r>
      <w:r w:rsidRPr="000367F4">
        <w:rPr>
          <w:rFonts w:ascii="Arial" w:eastAsia="Arial" w:hAnsi="Arial" w:cs="Arial"/>
          <w:color w:val="000000"/>
        </w:rPr>
        <w:t>?</w:t>
      </w:r>
    </w:p>
    <w:p w14:paraId="39EBCACC" w14:textId="1B11E0A9" w:rsidR="0081748D" w:rsidRPr="000367F4" w:rsidRDefault="0081748D" w:rsidP="0081748D">
      <w:pPr>
        <w:pStyle w:val="ListParagraph"/>
        <w:numPr>
          <w:ilvl w:val="3"/>
          <w:numId w:val="44"/>
        </w:numPr>
        <w:ind w:left="709" w:firstLine="65"/>
        <w:jc w:val="both"/>
        <w:rPr>
          <w:rFonts w:ascii="Arial" w:hAnsi="Arial" w:cs="Arial"/>
          <w:color w:val="000000" w:themeColor="text1"/>
          <w:lang w:val="es-ES"/>
        </w:rPr>
      </w:pPr>
      <w:r w:rsidRPr="000367F4">
        <w:rPr>
          <w:rFonts w:ascii="Arial" w:eastAsia="Arial" w:hAnsi="Arial" w:cs="Arial"/>
          <w:color w:val="000000"/>
        </w:rPr>
        <w:t>¿Qué acciones se pueden implementar para promover mayores tasas de permanencia de las participantes del programa?</w:t>
      </w:r>
    </w:p>
    <w:p w14:paraId="229FE9C2" w14:textId="47134CBC" w:rsidR="009F423E" w:rsidRPr="000367F4" w:rsidRDefault="009F423E" w:rsidP="009F423E">
      <w:pPr>
        <w:tabs>
          <w:tab w:val="left" w:pos="567"/>
        </w:tabs>
        <w:jc w:val="both"/>
        <w:outlineLvl w:val="1"/>
        <w:rPr>
          <w:rFonts w:ascii="Arial" w:hAnsi="Arial" w:cs="Arial"/>
          <w:b/>
          <w:bCs/>
          <w:color w:val="000000" w:themeColor="text1"/>
          <w:kern w:val="16"/>
          <w:lang w:val="es-ES"/>
        </w:rPr>
      </w:pPr>
      <w:r w:rsidRPr="000367F4">
        <w:rPr>
          <w:rFonts w:ascii="Arial" w:hAnsi="Arial" w:cs="Arial"/>
          <w:b/>
          <w:bCs/>
          <w:color w:val="000000" w:themeColor="text1"/>
          <w:kern w:val="16"/>
          <w:lang w:val="es-ES"/>
        </w:rPr>
        <w:t xml:space="preserve">Componente </w:t>
      </w:r>
      <w:proofErr w:type="spellStart"/>
      <w:r w:rsidRPr="000367F4">
        <w:rPr>
          <w:rFonts w:ascii="Arial" w:hAnsi="Arial" w:cs="Arial"/>
          <w:b/>
          <w:bCs/>
          <w:color w:val="000000" w:themeColor="text1"/>
          <w:kern w:val="16"/>
          <w:lang w:val="es-ES"/>
        </w:rPr>
        <w:t>N°</w:t>
      </w:r>
      <w:proofErr w:type="spellEnd"/>
      <w:r w:rsidRPr="000367F4">
        <w:rPr>
          <w:rFonts w:ascii="Arial" w:hAnsi="Arial" w:cs="Arial"/>
          <w:b/>
          <w:bCs/>
          <w:color w:val="000000" w:themeColor="text1"/>
          <w:kern w:val="16"/>
          <w:lang w:val="es-ES"/>
        </w:rPr>
        <w:t xml:space="preserve"> 2. </w:t>
      </w:r>
      <w:r w:rsidR="0081748D" w:rsidRPr="000367F4">
        <w:rPr>
          <w:rFonts w:ascii="Arial" w:hAnsi="Arial" w:cs="Arial"/>
          <w:b/>
          <w:bCs/>
          <w:color w:val="000000" w:themeColor="text1"/>
          <w:kern w:val="16"/>
          <w:lang w:val="es-ES"/>
        </w:rPr>
        <w:t>Componente cualitativo</w:t>
      </w:r>
    </w:p>
    <w:p w14:paraId="09750D64" w14:textId="180EB7FF" w:rsidR="009F423E" w:rsidRPr="000367F4" w:rsidRDefault="0081748D" w:rsidP="009F423E">
      <w:pPr>
        <w:jc w:val="both"/>
        <w:rPr>
          <w:rFonts w:ascii="Arial" w:hAnsi="Arial" w:cs="Arial"/>
        </w:rPr>
      </w:pPr>
      <w:r w:rsidRPr="000367F4">
        <w:rPr>
          <w:rFonts w:ascii="Arial" w:hAnsi="Arial" w:cs="Arial"/>
        </w:rPr>
        <w:t xml:space="preserve">Este componente busca diseñar un instrumento de recolección de información cuantitativa, el cual sirva para medir los resultados de este programa en un futuro cercano (esto implica que esta consultoría diseñará el instrumento, pero no lo aplicará). </w:t>
      </w:r>
      <w:r w:rsidR="009F423E" w:rsidRPr="000367F4">
        <w:rPr>
          <w:rFonts w:ascii="Arial" w:hAnsi="Arial" w:cs="Arial"/>
        </w:rPr>
        <w:t>Para el desarrollo de este componente se requiere que se resuelvan como mínimo las siguientes preguntas orientadoras:</w:t>
      </w:r>
    </w:p>
    <w:p w14:paraId="09D055AC" w14:textId="3B748D7B" w:rsidR="009F423E" w:rsidRPr="000367F4" w:rsidRDefault="0081748D" w:rsidP="0081748D">
      <w:pPr>
        <w:pStyle w:val="ListParagraph"/>
        <w:numPr>
          <w:ilvl w:val="6"/>
          <w:numId w:val="44"/>
        </w:numPr>
        <w:ind w:left="993"/>
        <w:jc w:val="both"/>
        <w:rPr>
          <w:rFonts w:ascii="Arial" w:hAnsi="Arial" w:cs="Arial"/>
        </w:rPr>
      </w:pPr>
      <w:r w:rsidRPr="000367F4">
        <w:rPr>
          <w:rFonts w:ascii="Arial" w:eastAsia="Arial" w:hAnsi="Arial" w:cs="Arial"/>
          <w:color w:val="000000"/>
        </w:rPr>
        <w:t>¿Cuáles son los indicadores que permiten evaluar los resultados del programa</w:t>
      </w:r>
      <w:r w:rsidRPr="000367F4">
        <w:rPr>
          <w:rFonts w:ascii="Arial" w:eastAsia="Arial" w:hAnsi="Arial" w:cs="Arial"/>
          <w:color w:val="000000"/>
        </w:rPr>
        <w:t>?</w:t>
      </w:r>
    </w:p>
    <w:p w14:paraId="1BA66A5A" w14:textId="6FF15938" w:rsidR="009F423E" w:rsidRPr="000367F4" w:rsidRDefault="0081748D" w:rsidP="0081748D">
      <w:pPr>
        <w:pStyle w:val="ListParagraph"/>
        <w:numPr>
          <w:ilvl w:val="6"/>
          <w:numId w:val="44"/>
        </w:numPr>
        <w:ind w:left="993"/>
        <w:jc w:val="both"/>
        <w:rPr>
          <w:rFonts w:ascii="Arial" w:hAnsi="Arial" w:cs="Arial"/>
        </w:rPr>
      </w:pPr>
      <w:r w:rsidRPr="000367F4">
        <w:rPr>
          <w:rFonts w:ascii="Arial" w:eastAsia="Arial" w:hAnsi="Arial" w:cs="Arial"/>
          <w:color w:val="000000"/>
        </w:rPr>
        <w:t>¿Qué instrumentos se requieren para analizar los efectos del programa sobre los beneficiarios</w:t>
      </w:r>
      <w:r w:rsidRPr="000367F4">
        <w:rPr>
          <w:rFonts w:ascii="Arial" w:eastAsia="Arial" w:hAnsi="Arial" w:cs="Arial"/>
          <w:color w:val="000000"/>
        </w:rPr>
        <w:t>?</w:t>
      </w:r>
    </w:p>
    <w:p w14:paraId="18F8A6D1" w14:textId="77777777" w:rsidR="0081748D" w:rsidRPr="000367F4" w:rsidRDefault="0081748D" w:rsidP="0081748D">
      <w:pPr>
        <w:jc w:val="both"/>
        <w:rPr>
          <w:rFonts w:ascii="Arial" w:hAnsi="Arial" w:cs="Arial"/>
        </w:rPr>
      </w:pPr>
    </w:p>
    <w:p w14:paraId="5A4ACDE5" w14:textId="77777777" w:rsidR="009F423E" w:rsidRPr="000367F4" w:rsidRDefault="009F423E">
      <w:pPr>
        <w:pStyle w:val="ListParagraph"/>
        <w:numPr>
          <w:ilvl w:val="0"/>
          <w:numId w:val="22"/>
        </w:numPr>
        <w:tabs>
          <w:tab w:val="left" w:pos="567"/>
        </w:tabs>
        <w:spacing w:after="0" w:line="240" w:lineRule="auto"/>
        <w:ind w:left="378"/>
        <w:contextualSpacing w:val="0"/>
        <w:jc w:val="both"/>
        <w:outlineLvl w:val="1"/>
        <w:rPr>
          <w:rFonts w:ascii="Arial" w:hAnsi="Arial" w:cs="Arial"/>
          <w:b/>
          <w:color w:val="000000" w:themeColor="text1"/>
          <w:kern w:val="16"/>
          <w:lang w:val="es-ES_tradnl"/>
        </w:rPr>
      </w:pPr>
      <w:r w:rsidRPr="000367F4">
        <w:rPr>
          <w:rFonts w:ascii="Arial" w:hAnsi="Arial" w:cs="Arial"/>
          <w:b/>
          <w:color w:val="000000" w:themeColor="text1"/>
          <w:kern w:val="16"/>
          <w:lang w:val="es-ES_tradnl"/>
        </w:rPr>
        <w:t xml:space="preserve">ASPECTOS METODOLÓGICOS </w:t>
      </w:r>
    </w:p>
    <w:p w14:paraId="02C9A3CF" w14:textId="77777777" w:rsidR="009F423E" w:rsidRPr="000367F4" w:rsidRDefault="009F423E" w:rsidP="009F423E">
      <w:pPr>
        <w:rPr>
          <w:rFonts w:ascii="Arial" w:hAnsi="Arial" w:cs="Arial"/>
          <w:lang w:val="es-ES_tradnl"/>
        </w:rPr>
      </w:pPr>
    </w:p>
    <w:p w14:paraId="2365017D" w14:textId="39F612E5" w:rsidR="009F423E" w:rsidRPr="000367F4" w:rsidRDefault="009F423E" w:rsidP="009F423E">
      <w:pPr>
        <w:jc w:val="both"/>
        <w:textAlignment w:val="baseline"/>
        <w:rPr>
          <w:rFonts w:ascii="Arial" w:hAnsi="Arial" w:cs="Arial"/>
        </w:rPr>
      </w:pPr>
      <w:r w:rsidRPr="000367F4">
        <w:rPr>
          <w:rFonts w:ascii="Arial" w:hAnsi="Arial" w:cs="Arial"/>
        </w:rPr>
        <w:t xml:space="preserve">El Consultor debe proponer una metodología para </w:t>
      </w:r>
      <w:r w:rsidR="00E22CA7" w:rsidRPr="000367F4">
        <w:rPr>
          <w:rFonts w:ascii="Arial" w:hAnsi="Arial" w:cs="Arial"/>
        </w:rPr>
        <w:t>realizar</w:t>
      </w:r>
      <w:r w:rsidRPr="000367F4">
        <w:rPr>
          <w:rFonts w:ascii="Arial" w:hAnsi="Arial" w:cs="Arial"/>
        </w:rPr>
        <w:t xml:space="preserve"> cada uno de los componentes de la evaluación. Cada metodología debe tener un marco conceptual y teórico. Se deben definir las fuentes de información primaria y secundaria, así como, los indicadores y variables de análisis, </w:t>
      </w:r>
      <w:r w:rsidR="00F668C7" w:rsidRPr="000367F4">
        <w:rPr>
          <w:rFonts w:ascii="Arial" w:hAnsi="Arial" w:cs="Arial"/>
        </w:rPr>
        <w:t xml:space="preserve">junto con los instrumentos necesarios </w:t>
      </w:r>
      <w:r w:rsidRPr="000367F4">
        <w:rPr>
          <w:rFonts w:ascii="Arial" w:hAnsi="Arial" w:cs="Arial"/>
        </w:rPr>
        <w:t xml:space="preserve">que permitan dar respuesta a las preguntas orientadoras de cada componente. </w:t>
      </w:r>
    </w:p>
    <w:p w14:paraId="3C820772" w14:textId="51B2D997" w:rsidR="009F423E" w:rsidRPr="000367F4" w:rsidRDefault="009F423E" w:rsidP="009F423E">
      <w:pPr>
        <w:jc w:val="both"/>
        <w:textAlignment w:val="baseline"/>
        <w:rPr>
          <w:rFonts w:ascii="Arial" w:hAnsi="Arial" w:cs="Arial"/>
        </w:rPr>
      </w:pPr>
      <w:r w:rsidRPr="000367F4">
        <w:rPr>
          <w:rFonts w:ascii="Arial" w:hAnsi="Arial" w:cs="Arial"/>
        </w:rPr>
        <w:t xml:space="preserve">En consonancia con lo expresado anteriormente, a continuación, se presenta el detalle de los aspectos metodológicos que se deben tener en cuenta. </w:t>
      </w:r>
    </w:p>
    <w:p w14:paraId="636472E9" w14:textId="77777777" w:rsidR="009F423E" w:rsidRPr="000367F4" w:rsidRDefault="009F423E">
      <w:pPr>
        <w:pStyle w:val="ListParagraph"/>
        <w:widowControl w:val="0"/>
        <w:numPr>
          <w:ilvl w:val="6"/>
          <w:numId w:val="4"/>
        </w:numPr>
        <w:adjustRightInd w:val="0"/>
        <w:spacing w:after="0" w:line="240" w:lineRule="auto"/>
        <w:ind w:left="709" w:hanging="425"/>
        <w:contextualSpacing w:val="0"/>
        <w:jc w:val="both"/>
        <w:textAlignment w:val="baseline"/>
        <w:rPr>
          <w:rFonts w:ascii="Arial" w:hAnsi="Arial" w:cs="Arial"/>
          <w:b/>
          <w:color w:val="000000" w:themeColor="text1"/>
        </w:rPr>
      </w:pPr>
      <w:r w:rsidRPr="000367F4">
        <w:rPr>
          <w:rFonts w:ascii="Arial" w:hAnsi="Arial" w:cs="Arial"/>
          <w:b/>
          <w:color w:val="000000" w:themeColor="text1"/>
        </w:rPr>
        <w:t>Unidades de análisis</w:t>
      </w:r>
    </w:p>
    <w:p w14:paraId="1F992DF6" w14:textId="77777777" w:rsidR="009F423E" w:rsidRPr="000367F4" w:rsidRDefault="009F423E" w:rsidP="009F423E">
      <w:pPr>
        <w:widowControl w:val="0"/>
        <w:adjustRightInd w:val="0"/>
        <w:jc w:val="both"/>
        <w:textAlignment w:val="baseline"/>
        <w:rPr>
          <w:rFonts w:ascii="Arial" w:hAnsi="Arial" w:cs="Arial"/>
          <w:b/>
          <w:color w:val="000000" w:themeColor="text1"/>
        </w:rPr>
      </w:pPr>
    </w:p>
    <w:p w14:paraId="5284FDA0" w14:textId="4D94A8AF" w:rsidR="009F423E" w:rsidRPr="000367F4" w:rsidRDefault="00A15341">
      <w:pPr>
        <w:pStyle w:val="ListParagraph"/>
        <w:widowControl w:val="0"/>
        <w:numPr>
          <w:ilvl w:val="1"/>
          <w:numId w:val="3"/>
        </w:numPr>
        <w:adjustRightInd w:val="0"/>
        <w:spacing w:after="0" w:line="240" w:lineRule="auto"/>
        <w:ind w:left="284" w:hanging="284"/>
        <w:contextualSpacing w:val="0"/>
        <w:jc w:val="both"/>
        <w:textAlignment w:val="baseline"/>
        <w:rPr>
          <w:rFonts w:ascii="Arial" w:hAnsi="Arial" w:cs="Arial"/>
          <w:color w:val="000000" w:themeColor="text1"/>
          <w:u w:val="single"/>
        </w:rPr>
      </w:pPr>
      <w:r w:rsidRPr="000367F4">
        <w:rPr>
          <w:rFonts w:ascii="Arial" w:hAnsi="Arial" w:cs="Arial"/>
          <w:color w:val="000000" w:themeColor="text1"/>
          <w:u w:val="single"/>
        </w:rPr>
        <w:t>Componente cuantitativo</w:t>
      </w:r>
      <w:r w:rsidR="009F423E" w:rsidRPr="000367F4">
        <w:rPr>
          <w:rFonts w:ascii="Arial" w:hAnsi="Arial" w:cs="Arial"/>
          <w:color w:val="000000" w:themeColor="text1"/>
          <w:u w:val="single"/>
        </w:rPr>
        <w:t xml:space="preserve">: </w:t>
      </w:r>
    </w:p>
    <w:p w14:paraId="0C53060E" w14:textId="1BC12317" w:rsidR="009F423E" w:rsidRPr="000367F4" w:rsidRDefault="00A15341" w:rsidP="00A15341">
      <w:pPr>
        <w:autoSpaceDE w:val="0"/>
        <w:autoSpaceDN w:val="0"/>
        <w:adjustRightInd w:val="0"/>
        <w:rPr>
          <w:rFonts w:ascii="Arial" w:eastAsiaTheme="minorHAnsi" w:hAnsi="Arial" w:cs="Arial"/>
          <w:color w:val="000000"/>
          <w:lang w:eastAsia="en-US"/>
        </w:rPr>
      </w:pPr>
      <w:r w:rsidRPr="000367F4">
        <w:rPr>
          <w:rFonts w:ascii="Arial" w:eastAsia="Arial" w:hAnsi="Arial" w:cs="Arial"/>
        </w:rPr>
        <w:t xml:space="preserve">Mujeres y unidades productivas beneficiadas por el programa </w:t>
      </w:r>
      <w:sdt>
        <w:sdtPr>
          <w:rPr>
            <w:rFonts w:ascii="Arial" w:hAnsi="Arial" w:cs="Arial"/>
          </w:rPr>
          <w:tag w:val="goog_rdk_42"/>
          <w:id w:val="-1831664025"/>
        </w:sdtPr>
        <w:sdtContent>
          <w:r w:rsidRPr="000367F4">
            <w:rPr>
              <w:rFonts w:ascii="Arial" w:eastAsia="Arial" w:hAnsi="Arial" w:cs="Arial"/>
            </w:rPr>
            <w:t>“</w:t>
          </w:r>
        </w:sdtContent>
      </w:sdt>
      <w:r w:rsidRPr="000367F4">
        <w:rPr>
          <w:rFonts w:ascii="Arial" w:eastAsia="Arial" w:hAnsi="Arial" w:cs="Arial"/>
        </w:rPr>
        <w:t>Creo en Mi</w:t>
      </w:r>
      <w:sdt>
        <w:sdtPr>
          <w:rPr>
            <w:rFonts w:ascii="Arial" w:hAnsi="Arial" w:cs="Arial"/>
          </w:rPr>
          <w:tag w:val="goog_rdk_43"/>
          <w:id w:val="-200021752"/>
        </w:sdtPr>
        <w:sdtContent>
          <w:r w:rsidRPr="000367F4">
            <w:rPr>
              <w:rFonts w:ascii="Arial" w:eastAsia="Arial" w:hAnsi="Arial" w:cs="Arial"/>
            </w:rPr>
            <w:t>”</w:t>
          </w:r>
        </w:sdtContent>
      </w:sdt>
      <w:r w:rsidRPr="000367F4">
        <w:rPr>
          <w:rFonts w:ascii="Arial" w:eastAsia="Arial" w:hAnsi="Arial" w:cs="Arial"/>
        </w:rPr>
        <w:t>, junto con operadores involucrados en la operación del programa</w:t>
      </w:r>
    </w:p>
    <w:p w14:paraId="15B888DB" w14:textId="75A37B61" w:rsidR="009F423E" w:rsidRPr="000367F4" w:rsidRDefault="00A15341" w:rsidP="009F423E">
      <w:pPr>
        <w:pStyle w:val="ListParagraph"/>
        <w:widowControl w:val="0"/>
        <w:numPr>
          <w:ilvl w:val="1"/>
          <w:numId w:val="3"/>
        </w:numPr>
        <w:adjustRightInd w:val="0"/>
        <w:spacing w:after="0" w:line="240" w:lineRule="auto"/>
        <w:ind w:left="284" w:hanging="284"/>
        <w:contextualSpacing w:val="0"/>
        <w:jc w:val="both"/>
        <w:textAlignment w:val="baseline"/>
        <w:rPr>
          <w:rFonts w:ascii="Arial" w:hAnsi="Arial" w:cs="Arial"/>
          <w:color w:val="000000" w:themeColor="text1"/>
          <w:u w:val="single"/>
        </w:rPr>
      </w:pPr>
      <w:r w:rsidRPr="000367F4">
        <w:rPr>
          <w:rFonts w:ascii="Arial" w:hAnsi="Arial" w:cs="Arial"/>
          <w:color w:val="000000" w:themeColor="text1"/>
          <w:u w:val="single"/>
        </w:rPr>
        <w:t>Componente cuantitativo</w:t>
      </w:r>
      <w:r w:rsidR="009F423E" w:rsidRPr="000367F4">
        <w:rPr>
          <w:rFonts w:ascii="Arial" w:hAnsi="Arial" w:cs="Arial"/>
          <w:color w:val="000000" w:themeColor="text1"/>
          <w:u w:val="single"/>
        </w:rPr>
        <w:t>:</w:t>
      </w:r>
    </w:p>
    <w:p w14:paraId="203F98AB" w14:textId="1B1A9348" w:rsidR="009F423E" w:rsidRPr="000367F4" w:rsidRDefault="00A15341" w:rsidP="00A15341">
      <w:pPr>
        <w:autoSpaceDE w:val="0"/>
        <w:autoSpaceDN w:val="0"/>
        <w:adjustRightInd w:val="0"/>
        <w:jc w:val="both"/>
        <w:rPr>
          <w:rFonts w:ascii="Arial" w:eastAsiaTheme="minorHAnsi" w:hAnsi="Arial" w:cs="Arial"/>
          <w:color w:val="000000"/>
          <w:lang w:eastAsia="en-US"/>
        </w:rPr>
      </w:pPr>
      <w:r w:rsidRPr="000367F4">
        <w:rPr>
          <w:rFonts w:ascii="Arial" w:eastAsia="Arial" w:hAnsi="Arial" w:cs="Arial"/>
        </w:rPr>
        <w:t xml:space="preserve">Mujeres y unidades productivas beneficiadas por el programa </w:t>
      </w:r>
      <w:sdt>
        <w:sdtPr>
          <w:rPr>
            <w:rFonts w:ascii="Arial" w:hAnsi="Arial" w:cs="Arial"/>
          </w:rPr>
          <w:tag w:val="goog_rdk_42"/>
          <w:id w:val="-564328012"/>
        </w:sdtPr>
        <w:sdtContent>
          <w:r w:rsidRPr="000367F4">
            <w:rPr>
              <w:rFonts w:ascii="Arial" w:eastAsia="Arial" w:hAnsi="Arial" w:cs="Arial"/>
            </w:rPr>
            <w:t>“</w:t>
          </w:r>
        </w:sdtContent>
      </w:sdt>
      <w:r w:rsidRPr="000367F4">
        <w:rPr>
          <w:rFonts w:ascii="Arial" w:eastAsia="Arial" w:hAnsi="Arial" w:cs="Arial"/>
        </w:rPr>
        <w:t>Creo en Mi</w:t>
      </w:r>
      <w:sdt>
        <w:sdtPr>
          <w:rPr>
            <w:rFonts w:ascii="Arial" w:hAnsi="Arial" w:cs="Arial"/>
          </w:rPr>
          <w:tag w:val="goog_rdk_43"/>
          <w:id w:val="2054415304"/>
        </w:sdtPr>
        <w:sdtContent>
          <w:r w:rsidRPr="000367F4">
            <w:rPr>
              <w:rFonts w:ascii="Arial" w:eastAsia="Arial" w:hAnsi="Arial" w:cs="Arial"/>
            </w:rPr>
            <w:t>”</w:t>
          </w:r>
        </w:sdtContent>
      </w:sdt>
    </w:p>
    <w:p w14:paraId="42D09D35" w14:textId="77777777" w:rsidR="009F423E" w:rsidRPr="000367F4" w:rsidRDefault="009F423E" w:rsidP="009F423E">
      <w:pPr>
        <w:pStyle w:val="ListParagraph"/>
        <w:widowControl w:val="0"/>
        <w:adjustRightInd w:val="0"/>
        <w:jc w:val="both"/>
        <w:textAlignment w:val="baseline"/>
        <w:rPr>
          <w:rFonts w:ascii="Arial" w:hAnsi="Arial" w:cs="Arial"/>
          <w:color w:val="000000" w:themeColor="text1"/>
        </w:rPr>
      </w:pPr>
    </w:p>
    <w:p w14:paraId="216C5150" w14:textId="142FE8B5" w:rsidR="009F423E" w:rsidRPr="000367F4" w:rsidRDefault="009F423E" w:rsidP="009F423E">
      <w:pPr>
        <w:pStyle w:val="ListParagraph"/>
        <w:widowControl w:val="0"/>
        <w:numPr>
          <w:ilvl w:val="6"/>
          <w:numId w:val="4"/>
        </w:numPr>
        <w:adjustRightInd w:val="0"/>
        <w:spacing w:after="0" w:line="240" w:lineRule="auto"/>
        <w:ind w:left="567" w:hanging="283"/>
        <w:contextualSpacing w:val="0"/>
        <w:jc w:val="both"/>
        <w:textAlignment w:val="baseline"/>
        <w:rPr>
          <w:rFonts w:ascii="Arial" w:hAnsi="Arial" w:cs="Arial"/>
          <w:b/>
          <w:color w:val="000000" w:themeColor="text1"/>
        </w:rPr>
      </w:pPr>
      <w:r w:rsidRPr="000367F4">
        <w:rPr>
          <w:rFonts w:ascii="Arial" w:hAnsi="Arial" w:cs="Arial"/>
          <w:b/>
          <w:color w:val="000000" w:themeColor="text1"/>
        </w:rPr>
        <w:t>Des</w:t>
      </w:r>
      <w:r w:rsidR="00F668C7" w:rsidRPr="000367F4">
        <w:rPr>
          <w:rFonts w:ascii="Arial" w:hAnsi="Arial" w:cs="Arial"/>
          <w:b/>
          <w:color w:val="000000" w:themeColor="text1"/>
        </w:rPr>
        <w:t>cripción del programa</w:t>
      </w:r>
    </w:p>
    <w:p w14:paraId="7DC31A6C" w14:textId="77777777" w:rsidR="00155484" w:rsidRPr="000367F4" w:rsidRDefault="00155484" w:rsidP="00155484">
      <w:pPr>
        <w:widowControl w:val="0"/>
        <w:adjustRightInd w:val="0"/>
        <w:spacing w:after="0" w:line="240" w:lineRule="auto"/>
        <w:jc w:val="both"/>
        <w:textAlignment w:val="baseline"/>
        <w:rPr>
          <w:rFonts w:ascii="Arial" w:hAnsi="Arial" w:cs="Arial"/>
          <w:b/>
          <w:color w:val="000000" w:themeColor="text1"/>
        </w:rPr>
      </w:pPr>
    </w:p>
    <w:p w14:paraId="3A9A7EE7" w14:textId="77777777" w:rsidR="00155484" w:rsidRPr="000367F4" w:rsidRDefault="00155484" w:rsidP="00155484">
      <w:pPr>
        <w:ind w:hanging="2"/>
        <w:jc w:val="both"/>
        <w:rPr>
          <w:rFonts w:ascii="Arial" w:eastAsia="Tahoma" w:hAnsi="Arial" w:cs="Arial"/>
        </w:rPr>
      </w:pPr>
      <w:r w:rsidRPr="000367F4">
        <w:rPr>
          <w:rFonts w:ascii="Arial" w:eastAsia="Tahoma" w:hAnsi="Arial" w:cs="Arial"/>
        </w:rPr>
        <w:t xml:space="preserve">El programa tiene objetivo “Desarrollar capacidades blandas y técnicas en las mujeres participantes, para identificar y acelerar la creación y consolidación de emprendimientos e iniciativas empresariales, incidiendo en el fortalecimiento del tejido empresarial de la ciudad” </w:t>
      </w:r>
    </w:p>
    <w:p w14:paraId="54033D4E" w14:textId="77777777" w:rsidR="00155484" w:rsidRPr="000367F4" w:rsidRDefault="00155484" w:rsidP="00155484">
      <w:pPr>
        <w:tabs>
          <w:tab w:val="left" w:pos="38"/>
        </w:tabs>
        <w:ind w:hanging="2"/>
        <w:jc w:val="both"/>
        <w:rPr>
          <w:rFonts w:ascii="Arial" w:eastAsia="Tahoma" w:hAnsi="Arial" w:cs="Arial"/>
        </w:rPr>
      </w:pPr>
      <w:r w:rsidRPr="000367F4">
        <w:rPr>
          <w:rFonts w:ascii="Arial" w:eastAsia="Tahoma" w:hAnsi="Arial" w:cs="Arial"/>
        </w:rPr>
        <w:t xml:space="preserve">En el marco de este programa, se buscaba atender a 1.004 mujeres con o sin iniciativa de emprendimiento y a 30 empresas lideradas por mujeres, con un mínimo de al menos 6 meses de constitución, y se espera que el programa termine el 30 de septiembre de 2022. Se espera que, a través de este programa, los emprendimientos intervenidos generen nuevos modelos de </w:t>
      </w:r>
      <w:r w:rsidRPr="000367F4">
        <w:rPr>
          <w:rFonts w:ascii="Arial" w:eastAsia="Tahoma" w:hAnsi="Arial" w:cs="Arial"/>
        </w:rPr>
        <w:lastRenderedPageBreak/>
        <w:t>negocio y potencialicen los emprendimientos que ya están en marcha, aprovechando sus capacidades y mejorando su adaptación y flexibilidad frente a entornos cambiantes.</w:t>
      </w:r>
    </w:p>
    <w:p w14:paraId="790FC8D9" w14:textId="25C5D37F" w:rsidR="00155484" w:rsidRPr="000367F4" w:rsidRDefault="00155484" w:rsidP="00155484">
      <w:pPr>
        <w:tabs>
          <w:tab w:val="left" w:pos="38"/>
        </w:tabs>
        <w:ind w:hanging="2"/>
        <w:jc w:val="both"/>
        <w:rPr>
          <w:rFonts w:ascii="Arial" w:eastAsia="Tahoma" w:hAnsi="Arial" w:cs="Arial"/>
        </w:rPr>
      </w:pPr>
      <w:r w:rsidRPr="000367F4">
        <w:rPr>
          <w:rFonts w:ascii="Arial" w:eastAsia="Tahoma" w:hAnsi="Arial" w:cs="Arial"/>
        </w:rPr>
        <w:t>El programa contaba con dos perfiles de atención, uno dirigido a las 1004 mujeres y otro dirigido a las 30 empresas. Los perfiles se desarrollaban bajo las siguientes rutas de atención:</w:t>
      </w:r>
    </w:p>
    <w:p w14:paraId="6D991F2C" w14:textId="77777777" w:rsidR="00155484" w:rsidRPr="000367F4" w:rsidRDefault="00155484" w:rsidP="00155484">
      <w:pPr>
        <w:widowControl w:val="0"/>
        <w:spacing w:before="1" w:line="276" w:lineRule="auto"/>
        <w:ind w:right="390" w:hanging="2"/>
        <w:jc w:val="both"/>
        <w:rPr>
          <w:rFonts w:ascii="Arial" w:eastAsia="Tahoma" w:hAnsi="Arial" w:cs="Arial"/>
        </w:rPr>
      </w:pPr>
      <w:r w:rsidRPr="000367F4">
        <w:rPr>
          <w:rFonts w:ascii="Arial" w:eastAsia="Tahoma" w:hAnsi="Arial" w:cs="Arial"/>
          <w:b/>
        </w:rPr>
        <w:t>Perfil 1:</w:t>
      </w:r>
      <w:r w:rsidRPr="000367F4">
        <w:rPr>
          <w:rFonts w:ascii="Arial" w:eastAsia="Tahoma" w:hAnsi="Arial" w:cs="Arial"/>
        </w:rPr>
        <w:t xml:space="preserve"> Se enfoca en la atención de 1004 mujeres que cuenten o no con ideas de negocio o emprendimientos en marcha, la ruta de atención está basada en el desarrollo de los siguientes componentes:</w:t>
      </w:r>
    </w:p>
    <w:p w14:paraId="264DBC05" w14:textId="77777777" w:rsidR="00155484" w:rsidRPr="000367F4" w:rsidRDefault="00155484" w:rsidP="00155484">
      <w:pPr>
        <w:widowControl w:val="0"/>
        <w:numPr>
          <w:ilvl w:val="0"/>
          <w:numId w:val="46"/>
        </w:numPr>
        <w:pBdr>
          <w:top w:val="nil"/>
          <w:left w:val="nil"/>
          <w:bottom w:val="nil"/>
          <w:right w:val="nil"/>
          <w:between w:val="nil"/>
        </w:pBdr>
        <w:spacing w:before="1" w:line="276" w:lineRule="auto"/>
        <w:ind w:left="0" w:right="390" w:hanging="2"/>
        <w:jc w:val="both"/>
        <w:rPr>
          <w:rFonts w:ascii="Arial" w:eastAsia="Tahoma" w:hAnsi="Arial" w:cs="Arial"/>
          <w:color w:val="000000"/>
        </w:rPr>
      </w:pPr>
      <w:r w:rsidRPr="000367F4">
        <w:rPr>
          <w:rFonts w:ascii="Arial" w:eastAsia="Tahoma" w:hAnsi="Arial" w:cs="Arial"/>
          <w:color w:val="000000"/>
        </w:rPr>
        <w:t xml:space="preserve">Convocatoria: Proceso en el cual se dará a conocer la convocatoria del programa y se desarrollará el proceso de postulación por parte de las mujeres. Proceso que se adelantará de manera continua hasta completar la meta. </w:t>
      </w:r>
    </w:p>
    <w:p w14:paraId="0F32C7FD" w14:textId="77777777" w:rsidR="00155484" w:rsidRPr="000367F4" w:rsidRDefault="00155484" w:rsidP="00155484">
      <w:pPr>
        <w:widowControl w:val="0"/>
        <w:numPr>
          <w:ilvl w:val="0"/>
          <w:numId w:val="46"/>
        </w:numPr>
        <w:pBdr>
          <w:top w:val="nil"/>
          <w:left w:val="nil"/>
          <w:bottom w:val="nil"/>
          <w:right w:val="nil"/>
          <w:between w:val="nil"/>
        </w:pBdr>
        <w:spacing w:line="276" w:lineRule="auto"/>
        <w:ind w:left="0" w:right="390" w:hanging="2"/>
        <w:jc w:val="both"/>
        <w:rPr>
          <w:rFonts w:ascii="Arial" w:eastAsia="Tahoma" w:hAnsi="Arial" w:cs="Arial"/>
          <w:color w:val="000000"/>
        </w:rPr>
      </w:pPr>
      <w:r w:rsidRPr="000367F4">
        <w:rPr>
          <w:rFonts w:ascii="Arial" w:eastAsia="Tahoma" w:hAnsi="Arial" w:cs="Arial"/>
          <w:color w:val="000000"/>
        </w:rPr>
        <w:t xml:space="preserve">Inscripción y caracterización: Se busca identificar las capacidades de las mujeres postuladas, validando si cuentan con iniciativa de emprendimiento y equipo de trabajo. </w:t>
      </w:r>
    </w:p>
    <w:p w14:paraId="2A2EE2EB" w14:textId="77777777" w:rsidR="00155484" w:rsidRPr="000367F4" w:rsidRDefault="00155484" w:rsidP="00155484">
      <w:pPr>
        <w:widowControl w:val="0"/>
        <w:numPr>
          <w:ilvl w:val="0"/>
          <w:numId w:val="46"/>
        </w:numPr>
        <w:pBdr>
          <w:top w:val="nil"/>
          <w:left w:val="nil"/>
          <w:bottom w:val="nil"/>
          <w:right w:val="nil"/>
          <w:between w:val="nil"/>
        </w:pBdr>
        <w:spacing w:line="276" w:lineRule="auto"/>
        <w:ind w:left="0" w:right="390" w:hanging="2"/>
        <w:jc w:val="both"/>
        <w:rPr>
          <w:rFonts w:ascii="Arial" w:eastAsia="Tahoma" w:hAnsi="Arial" w:cs="Arial"/>
          <w:color w:val="000000"/>
        </w:rPr>
      </w:pPr>
      <w:r w:rsidRPr="000367F4">
        <w:rPr>
          <w:rFonts w:ascii="Arial" w:eastAsia="Tahoma" w:hAnsi="Arial" w:cs="Arial"/>
          <w:color w:val="000000"/>
        </w:rPr>
        <w:t xml:space="preserve">Desarrollo de habilidades blandas y técnicas: Se compone del desarrollo de cuarenta (40) horas de talleres prácticos enfocados a temáticas, como:  Programación y herramientas ofimáticas, Comunicación, Gestión de proyectos, Plataformas para servicio al cliente, Medición de tiempo, Gestión documental en la nube, Creatividad y Colaboración y </w:t>
      </w:r>
      <w:proofErr w:type="spellStart"/>
      <w:r w:rsidRPr="000367F4">
        <w:rPr>
          <w:rFonts w:ascii="Arial" w:eastAsia="Tahoma" w:hAnsi="Arial" w:cs="Arial"/>
          <w:color w:val="000000"/>
        </w:rPr>
        <w:t>co-creación</w:t>
      </w:r>
      <w:proofErr w:type="spellEnd"/>
      <w:r w:rsidRPr="000367F4">
        <w:rPr>
          <w:rFonts w:ascii="Arial" w:eastAsia="Tahoma" w:hAnsi="Arial" w:cs="Arial"/>
          <w:color w:val="000000"/>
        </w:rPr>
        <w:t xml:space="preserve">. </w:t>
      </w:r>
    </w:p>
    <w:p w14:paraId="63C41913" w14:textId="77777777" w:rsidR="00155484" w:rsidRPr="000367F4" w:rsidRDefault="00155484" w:rsidP="00155484">
      <w:pPr>
        <w:widowControl w:val="0"/>
        <w:numPr>
          <w:ilvl w:val="0"/>
          <w:numId w:val="46"/>
        </w:numPr>
        <w:pBdr>
          <w:top w:val="nil"/>
          <w:left w:val="nil"/>
          <w:bottom w:val="nil"/>
          <w:right w:val="nil"/>
          <w:between w:val="nil"/>
        </w:pBdr>
        <w:spacing w:line="276" w:lineRule="auto"/>
        <w:ind w:left="0" w:right="390" w:hanging="2"/>
        <w:jc w:val="both"/>
        <w:rPr>
          <w:rFonts w:ascii="Arial" w:eastAsia="Tahoma" w:hAnsi="Arial" w:cs="Arial"/>
          <w:color w:val="000000"/>
        </w:rPr>
      </w:pPr>
      <w:r w:rsidRPr="000367F4">
        <w:rPr>
          <w:rFonts w:ascii="Arial" w:eastAsia="Tahoma" w:hAnsi="Arial" w:cs="Arial"/>
          <w:color w:val="000000"/>
        </w:rPr>
        <w:t>Incubación: Se compone del desarrollo de cuarenta (40) horas de talleres prácticos donde se ejecutarán actividades en torno a: Identificación de oportunidad, definición y validación del arquetipo de cliente, construcción y validación de la propuesta de valor, diseño de prototipos, experiencia de usuario y diseño de producto.</w:t>
      </w:r>
    </w:p>
    <w:p w14:paraId="7502E795" w14:textId="77777777" w:rsidR="00155484" w:rsidRPr="000367F4" w:rsidRDefault="00155484" w:rsidP="00155484">
      <w:pPr>
        <w:widowControl w:val="0"/>
        <w:numPr>
          <w:ilvl w:val="0"/>
          <w:numId w:val="46"/>
        </w:numPr>
        <w:pBdr>
          <w:top w:val="nil"/>
          <w:left w:val="nil"/>
          <w:bottom w:val="nil"/>
          <w:right w:val="nil"/>
          <w:between w:val="nil"/>
        </w:pBdr>
        <w:spacing w:line="276" w:lineRule="auto"/>
        <w:ind w:left="0" w:right="390" w:hanging="2"/>
        <w:jc w:val="both"/>
        <w:rPr>
          <w:rFonts w:ascii="Arial" w:eastAsia="Tahoma" w:hAnsi="Arial" w:cs="Arial"/>
          <w:color w:val="000000"/>
        </w:rPr>
      </w:pPr>
      <w:r w:rsidRPr="000367F4">
        <w:rPr>
          <w:rFonts w:ascii="Arial" w:eastAsia="Tahoma" w:hAnsi="Arial" w:cs="Arial"/>
          <w:color w:val="000000"/>
        </w:rPr>
        <w:t xml:space="preserve">Espacios de relacionamiento: Se compone de acciones que les permitan a las mujeres emprendedoras, contar con espacios para validación de sus productos y generación de conexiones para la puesta en marcha. </w:t>
      </w:r>
    </w:p>
    <w:p w14:paraId="122272AA" w14:textId="0A56BDDC" w:rsidR="00155484" w:rsidRPr="000367F4" w:rsidRDefault="00155484" w:rsidP="00F668C7">
      <w:pPr>
        <w:widowControl w:val="0"/>
        <w:numPr>
          <w:ilvl w:val="0"/>
          <w:numId w:val="46"/>
        </w:numPr>
        <w:pBdr>
          <w:top w:val="nil"/>
          <w:left w:val="nil"/>
          <w:bottom w:val="nil"/>
          <w:right w:val="nil"/>
          <w:between w:val="nil"/>
        </w:pBdr>
        <w:spacing w:line="276" w:lineRule="auto"/>
        <w:ind w:left="0" w:right="390" w:hanging="2"/>
        <w:jc w:val="both"/>
        <w:rPr>
          <w:rFonts w:ascii="Arial" w:eastAsia="Tahoma" w:hAnsi="Arial" w:cs="Arial"/>
          <w:color w:val="000000"/>
        </w:rPr>
      </w:pPr>
      <w:proofErr w:type="spellStart"/>
      <w:r w:rsidRPr="000367F4">
        <w:rPr>
          <w:rFonts w:ascii="Arial" w:eastAsia="Tahoma" w:hAnsi="Arial" w:cs="Arial"/>
          <w:color w:val="000000"/>
        </w:rPr>
        <w:t>Microfranquicias</w:t>
      </w:r>
      <w:proofErr w:type="spellEnd"/>
      <w:r w:rsidRPr="000367F4">
        <w:rPr>
          <w:rFonts w:ascii="Arial" w:eastAsia="Tahoma" w:hAnsi="Arial" w:cs="Arial"/>
          <w:color w:val="000000"/>
        </w:rPr>
        <w:t>: Son modelos potenciales para aumentar la capacidad de las MIPYMES para adaptarse a las nuevas tendencias del mercado, sobrevivir y prosperar, en este componente se vincularán unidades productivas que participen en el programa.</w:t>
      </w:r>
    </w:p>
    <w:p w14:paraId="4E95985B" w14:textId="77777777" w:rsidR="00155484" w:rsidRPr="000367F4" w:rsidRDefault="00155484" w:rsidP="00155484">
      <w:pPr>
        <w:widowControl w:val="0"/>
        <w:spacing w:before="1" w:line="276" w:lineRule="auto"/>
        <w:ind w:right="390" w:hanging="2"/>
        <w:jc w:val="both"/>
        <w:rPr>
          <w:rFonts w:ascii="Arial" w:eastAsia="Tahoma" w:hAnsi="Arial" w:cs="Arial"/>
        </w:rPr>
      </w:pPr>
      <w:r w:rsidRPr="000367F4">
        <w:rPr>
          <w:rFonts w:ascii="Arial" w:eastAsia="Tahoma" w:hAnsi="Arial" w:cs="Arial"/>
          <w:b/>
        </w:rPr>
        <w:t>Perfil 2:</w:t>
      </w:r>
      <w:r w:rsidRPr="000367F4">
        <w:rPr>
          <w:rFonts w:ascii="Arial" w:eastAsia="Tahoma" w:hAnsi="Arial" w:cs="Arial"/>
        </w:rPr>
        <w:t xml:space="preserve">  Se enfoca en la atención de 30 empresas lideradas por mujeres, es decir fundadoras o con rol de directivo o líder en equipos heterogéneos, con participación directa en las decisiones, su componente se basa en las siguientes actividades:</w:t>
      </w:r>
    </w:p>
    <w:p w14:paraId="5C02C887" w14:textId="77777777" w:rsidR="00155484" w:rsidRPr="000367F4" w:rsidRDefault="00155484" w:rsidP="00155484">
      <w:pPr>
        <w:widowControl w:val="0"/>
        <w:numPr>
          <w:ilvl w:val="0"/>
          <w:numId w:val="47"/>
        </w:numPr>
        <w:pBdr>
          <w:top w:val="nil"/>
          <w:left w:val="nil"/>
          <w:bottom w:val="nil"/>
          <w:right w:val="nil"/>
          <w:between w:val="nil"/>
        </w:pBdr>
        <w:spacing w:before="1" w:line="276" w:lineRule="auto"/>
        <w:ind w:left="0" w:right="390" w:hanging="2"/>
        <w:jc w:val="both"/>
        <w:rPr>
          <w:rFonts w:ascii="Arial" w:eastAsia="Tahoma" w:hAnsi="Arial" w:cs="Arial"/>
          <w:color w:val="000000"/>
        </w:rPr>
      </w:pPr>
      <w:r w:rsidRPr="000367F4">
        <w:rPr>
          <w:rFonts w:ascii="Arial" w:eastAsia="Tahoma" w:hAnsi="Arial" w:cs="Arial"/>
          <w:color w:val="000000"/>
        </w:rPr>
        <w:t xml:space="preserve">Convocatoria: Proceso en el cual se dará a conocer la convocatoria del programa y se desarrollará el proceso de postulación por parte de las empresas. </w:t>
      </w:r>
    </w:p>
    <w:p w14:paraId="71D3CB57" w14:textId="77777777" w:rsidR="00155484" w:rsidRPr="000367F4" w:rsidRDefault="00155484" w:rsidP="00155484">
      <w:pPr>
        <w:widowControl w:val="0"/>
        <w:numPr>
          <w:ilvl w:val="0"/>
          <w:numId w:val="47"/>
        </w:numPr>
        <w:pBdr>
          <w:top w:val="nil"/>
          <w:left w:val="nil"/>
          <w:bottom w:val="nil"/>
          <w:right w:val="nil"/>
          <w:between w:val="nil"/>
        </w:pBdr>
        <w:spacing w:line="276" w:lineRule="auto"/>
        <w:ind w:left="0" w:right="390" w:hanging="2"/>
        <w:jc w:val="both"/>
        <w:rPr>
          <w:rFonts w:ascii="Arial" w:eastAsia="Tahoma" w:hAnsi="Arial" w:cs="Arial"/>
          <w:color w:val="000000"/>
        </w:rPr>
      </w:pPr>
      <w:r w:rsidRPr="000367F4">
        <w:rPr>
          <w:rFonts w:ascii="Arial" w:eastAsia="Tahoma" w:hAnsi="Arial" w:cs="Arial"/>
          <w:color w:val="000000"/>
        </w:rPr>
        <w:t xml:space="preserve">Inscripción y caracterización: Cumplimiento requisitos mínimos y diagnóstico: Se refiere al proceso de validación del perfil de las empresas postuladas de acuerdo a los requisitos a establecer en los términos de referencia de la convocatoria, y la aplicación del diagnóstico para la caracterización de las empresas. </w:t>
      </w:r>
    </w:p>
    <w:p w14:paraId="652CC2D0" w14:textId="77777777" w:rsidR="00155484" w:rsidRPr="000367F4" w:rsidRDefault="00155484" w:rsidP="00155484">
      <w:pPr>
        <w:widowControl w:val="0"/>
        <w:numPr>
          <w:ilvl w:val="0"/>
          <w:numId w:val="47"/>
        </w:numPr>
        <w:pBdr>
          <w:top w:val="nil"/>
          <w:left w:val="nil"/>
          <w:bottom w:val="nil"/>
          <w:right w:val="nil"/>
          <w:between w:val="nil"/>
        </w:pBdr>
        <w:spacing w:line="276" w:lineRule="auto"/>
        <w:ind w:left="0" w:right="390" w:hanging="2"/>
        <w:jc w:val="both"/>
        <w:rPr>
          <w:rFonts w:ascii="Arial" w:eastAsia="Tahoma" w:hAnsi="Arial" w:cs="Arial"/>
          <w:color w:val="000000"/>
        </w:rPr>
      </w:pPr>
      <w:r w:rsidRPr="000367F4">
        <w:rPr>
          <w:rFonts w:ascii="Arial" w:eastAsia="Tahoma" w:hAnsi="Arial" w:cs="Arial"/>
          <w:color w:val="000000"/>
        </w:rPr>
        <w:t xml:space="preserve">Fortalecimiento: Se compone del desarrollo de treinta (30) horas de talleres prácticos, donde las empresarias aprenderán herramientas sobre: redes sociales para emprendedores, </w:t>
      </w:r>
      <w:r w:rsidRPr="000367F4">
        <w:rPr>
          <w:rFonts w:ascii="Arial" w:eastAsia="Tahoma" w:hAnsi="Arial" w:cs="Arial"/>
          <w:color w:val="000000"/>
        </w:rPr>
        <w:lastRenderedPageBreak/>
        <w:t xml:space="preserve">procesos de comercialización, físico y/o virtual, desarrollo de tienda virtual, trámites para apertura de negocios, desarrollo de canales de comunicación, Imagen Corporativa e Inteligencia de Mercado. </w:t>
      </w:r>
    </w:p>
    <w:p w14:paraId="013A894C" w14:textId="77777777" w:rsidR="00155484" w:rsidRPr="000367F4" w:rsidRDefault="00155484" w:rsidP="00155484">
      <w:pPr>
        <w:widowControl w:val="0"/>
        <w:numPr>
          <w:ilvl w:val="0"/>
          <w:numId w:val="47"/>
        </w:numPr>
        <w:pBdr>
          <w:top w:val="nil"/>
          <w:left w:val="nil"/>
          <w:bottom w:val="nil"/>
          <w:right w:val="nil"/>
          <w:between w:val="nil"/>
        </w:pBdr>
        <w:spacing w:line="276" w:lineRule="auto"/>
        <w:ind w:left="0" w:right="390" w:hanging="2"/>
        <w:jc w:val="both"/>
        <w:rPr>
          <w:rFonts w:ascii="Arial" w:eastAsia="Tahoma" w:hAnsi="Arial" w:cs="Arial"/>
          <w:color w:val="000000"/>
        </w:rPr>
      </w:pPr>
      <w:r w:rsidRPr="000367F4">
        <w:rPr>
          <w:rFonts w:ascii="Arial" w:eastAsia="Tahoma" w:hAnsi="Arial" w:cs="Arial"/>
          <w:color w:val="000000"/>
        </w:rPr>
        <w:t xml:space="preserve">Desarrollo empresarial: Seis (6) semanas, de mentorías y asesorías específicas, esto bajo una bolsa de horas que estará habilitada para las empresarias. </w:t>
      </w:r>
    </w:p>
    <w:p w14:paraId="3DB1D305" w14:textId="77777777" w:rsidR="00155484" w:rsidRPr="000367F4" w:rsidRDefault="00155484" w:rsidP="00155484">
      <w:pPr>
        <w:widowControl w:val="0"/>
        <w:numPr>
          <w:ilvl w:val="0"/>
          <w:numId w:val="47"/>
        </w:numPr>
        <w:pBdr>
          <w:top w:val="nil"/>
          <w:left w:val="nil"/>
          <w:bottom w:val="nil"/>
          <w:right w:val="nil"/>
          <w:between w:val="nil"/>
        </w:pBdr>
        <w:spacing w:line="276" w:lineRule="auto"/>
        <w:ind w:left="0" w:right="390" w:hanging="2"/>
        <w:jc w:val="both"/>
        <w:rPr>
          <w:rFonts w:ascii="Arial" w:eastAsia="Tahoma" w:hAnsi="Arial" w:cs="Arial"/>
          <w:color w:val="000000"/>
        </w:rPr>
      </w:pPr>
      <w:r w:rsidRPr="000367F4">
        <w:rPr>
          <w:rFonts w:ascii="Arial" w:eastAsia="Tahoma" w:hAnsi="Arial" w:cs="Arial"/>
          <w:color w:val="000000"/>
        </w:rPr>
        <w:t>Programa de Desarrollo de Proveedores: Estrategia que apunta al fortalecimiento de medianas empresas a través de la inclusión económica y la mejora de la productividad y la competitividad de empresas integradas a sus cadenas de proveeduría.</w:t>
      </w:r>
    </w:p>
    <w:p w14:paraId="191896D8" w14:textId="3CBD55DB" w:rsidR="00155484" w:rsidRPr="000367F4" w:rsidRDefault="00155484" w:rsidP="00155484">
      <w:pPr>
        <w:widowControl w:val="0"/>
        <w:numPr>
          <w:ilvl w:val="0"/>
          <w:numId w:val="47"/>
        </w:numPr>
        <w:pBdr>
          <w:top w:val="nil"/>
          <w:left w:val="nil"/>
          <w:bottom w:val="nil"/>
          <w:right w:val="nil"/>
          <w:between w:val="nil"/>
        </w:pBdr>
        <w:spacing w:line="276" w:lineRule="auto"/>
        <w:ind w:left="0" w:right="390" w:hanging="2"/>
        <w:jc w:val="both"/>
        <w:rPr>
          <w:rFonts w:ascii="Arial" w:eastAsia="Tahoma" w:hAnsi="Arial" w:cs="Arial"/>
          <w:color w:val="000000"/>
        </w:rPr>
      </w:pPr>
      <w:r w:rsidRPr="000367F4">
        <w:rPr>
          <w:rFonts w:ascii="Arial" w:eastAsia="Tahoma" w:hAnsi="Arial" w:cs="Arial"/>
          <w:color w:val="000000"/>
        </w:rPr>
        <w:t>Espacios de relacionamiento: Se compone de acciones que les permita a las empresas participar en espacios de conexión con entidades del Ecosistema de emprendimiento e innovación a través de ferias, ruedas de negocio, Ruta Bogotá E entre otros.</w:t>
      </w:r>
    </w:p>
    <w:p w14:paraId="71E55447" w14:textId="46938E45" w:rsidR="00155484" w:rsidRPr="000367F4" w:rsidRDefault="00155484" w:rsidP="00155484">
      <w:pPr>
        <w:ind w:hanging="2"/>
        <w:jc w:val="both"/>
        <w:rPr>
          <w:rFonts w:ascii="Arial" w:eastAsia="Tahoma" w:hAnsi="Arial" w:cs="Arial"/>
        </w:rPr>
      </w:pPr>
      <w:r w:rsidRPr="000367F4">
        <w:rPr>
          <w:rFonts w:ascii="Arial" w:eastAsia="Tahoma" w:hAnsi="Arial" w:cs="Arial"/>
        </w:rPr>
        <w:t xml:space="preserve">Al programa se inscribieron 1315 mujeres para el perfil 1, de las cuales hasta la fecha solo 638 han terminado el programa, por lo que se espera que la meta de las 1004 mujeres no se cumpla. Por otro lado, para las empresas del perfil 2 se inscribieron 37 empresas, de las cuales ya se alcanzó la meta del programa de que 30 de ellas terminaran la ruta. </w:t>
      </w:r>
    </w:p>
    <w:p w14:paraId="05DF2CB8" w14:textId="54B0D88C" w:rsidR="00155484" w:rsidRPr="000367F4" w:rsidRDefault="00155484" w:rsidP="00155484">
      <w:pPr>
        <w:ind w:hanging="2"/>
        <w:jc w:val="both"/>
        <w:rPr>
          <w:rFonts w:ascii="Arial" w:eastAsia="Tahoma" w:hAnsi="Arial" w:cs="Arial"/>
        </w:rPr>
      </w:pPr>
      <w:r w:rsidRPr="000367F4">
        <w:rPr>
          <w:rFonts w:ascii="Arial" w:eastAsia="Tahoma" w:hAnsi="Arial" w:cs="Arial"/>
        </w:rPr>
        <w:t xml:space="preserve">Como caracterización de las inscritas del perfil 1, se cuenta con información de contacto, sexo, nivel educativo, fecha de nacimiento, localidad en la que vive, cargo en la empresa, tipo de discapacidad, grupo étnico al que pertenece y si pertenece a algún grupo poblacional vulnerable. En la siguiente tabla se presenta la distribución por rangos de edad de las participantes inscritas y las que finalizaron el programa. </w:t>
      </w:r>
    </w:p>
    <w:p w14:paraId="320A62E6" w14:textId="77777777" w:rsidR="00BD0185" w:rsidRPr="000367F4" w:rsidRDefault="00BD0185" w:rsidP="00BD0185">
      <w:pPr>
        <w:ind w:hanging="2"/>
        <w:jc w:val="both"/>
        <w:rPr>
          <w:rFonts w:ascii="Arial" w:eastAsia="Tahoma" w:hAnsi="Arial" w:cs="Arial"/>
        </w:rPr>
      </w:pPr>
      <w:r w:rsidRPr="000367F4">
        <w:rPr>
          <w:rFonts w:ascii="Arial" w:eastAsia="Tahoma" w:hAnsi="Arial" w:cs="Arial"/>
        </w:rPr>
        <w:t>Por otro lado, para el caso del perfil 2 se tiene información de si la empresa es familiar, el número de socios, número de trabajadores, medio de comercialización, localidad en donde se encuentra la empresa, entre otros.</w:t>
      </w:r>
    </w:p>
    <w:p w14:paraId="1D917CE5" w14:textId="50DD6489" w:rsidR="005A03CC" w:rsidRPr="000367F4" w:rsidRDefault="005A03CC" w:rsidP="005A03CC">
      <w:pPr>
        <w:rPr>
          <w:rFonts w:ascii="Arial" w:eastAsia="Arial" w:hAnsi="Arial" w:cs="Arial"/>
          <w:b/>
        </w:rPr>
      </w:pPr>
      <w:r w:rsidRPr="000367F4">
        <w:rPr>
          <w:rFonts w:ascii="Arial" w:eastAsia="Arial" w:hAnsi="Arial" w:cs="Arial"/>
          <w:b/>
        </w:rPr>
        <w:t>Fuentes de información</w:t>
      </w:r>
    </w:p>
    <w:p w14:paraId="71712BF0" w14:textId="77777777" w:rsidR="005A03CC" w:rsidRPr="000367F4" w:rsidRDefault="005A03CC" w:rsidP="005A03CC">
      <w:pPr>
        <w:spacing w:after="0" w:line="240" w:lineRule="auto"/>
        <w:jc w:val="both"/>
        <w:rPr>
          <w:rFonts w:ascii="Arial" w:eastAsia="Arial" w:hAnsi="Arial" w:cs="Arial"/>
        </w:rPr>
      </w:pPr>
      <w:bookmarkStart w:id="1" w:name="_Hlk115700091"/>
      <w:r w:rsidRPr="000367F4">
        <w:rPr>
          <w:rFonts w:ascii="Arial" w:eastAsia="Arial" w:hAnsi="Arial" w:cs="Arial"/>
        </w:rPr>
        <w:t>Para dar alcance a los objetivos previstos, el contratista deberá consolidar la información</w:t>
      </w:r>
    </w:p>
    <w:p w14:paraId="1DAF92B9" w14:textId="77777777" w:rsidR="005A03CC" w:rsidRPr="000367F4" w:rsidRDefault="005A03CC" w:rsidP="005A03CC">
      <w:pPr>
        <w:spacing w:after="0" w:line="240" w:lineRule="auto"/>
        <w:jc w:val="both"/>
        <w:rPr>
          <w:rFonts w:ascii="Arial" w:eastAsia="Arial" w:hAnsi="Arial" w:cs="Arial"/>
        </w:rPr>
      </w:pPr>
      <w:r w:rsidRPr="000367F4">
        <w:rPr>
          <w:rFonts w:ascii="Arial" w:eastAsia="Arial" w:hAnsi="Arial" w:cs="Arial"/>
        </w:rPr>
        <w:t>necesaria tanto de fuentes primarias como secundarias.</w:t>
      </w:r>
    </w:p>
    <w:p w14:paraId="739C727C" w14:textId="77777777" w:rsidR="005A03CC" w:rsidRPr="000367F4" w:rsidRDefault="005A03CC" w:rsidP="005A03CC">
      <w:pPr>
        <w:spacing w:after="0" w:line="240" w:lineRule="auto"/>
        <w:jc w:val="both"/>
        <w:rPr>
          <w:rFonts w:ascii="Arial" w:eastAsia="Arial" w:hAnsi="Arial" w:cs="Arial"/>
        </w:rPr>
      </w:pPr>
    </w:p>
    <w:p w14:paraId="16901668" w14:textId="30982733" w:rsidR="005A03CC" w:rsidRPr="000367F4" w:rsidRDefault="005A03CC" w:rsidP="005A03CC">
      <w:pPr>
        <w:spacing w:after="0" w:line="240" w:lineRule="auto"/>
        <w:jc w:val="both"/>
        <w:rPr>
          <w:rFonts w:ascii="Arial" w:eastAsia="Arial" w:hAnsi="Arial" w:cs="Arial"/>
        </w:rPr>
      </w:pPr>
      <w:r w:rsidRPr="000367F4">
        <w:rPr>
          <w:rFonts w:ascii="Arial" w:eastAsia="Arial" w:hAnsi="Arial" w:cs="Arial"/>
        </w:rPr>
        <w:t>Las fuentes de información primaria corresponden a las mujeres, con o sin emprendimiento y las unidades productivas, lideradas por mujeres, que participaron en el programa durante el periodo 2021-2022. Como fuentes de información primaria están también los y las profesionales de la Subdirección de Emprendimiento y Negocios de la Secretaría Distrital de Desarrollo Económico-SDDE, quienes encabezaron el proceso de diseño e implementación del programa. También, se consultará a los operadores y proveedores de servicios que están involucrados en la operación del programa. Adicionalmente, como fuente de información primaria, están los y las profesionales del Programa de la Naciones Unidas para el Desarrollo-PNUD que desarrollaron las acciones establecidas en el marco de convenio de cooperación para el fortalecimiento y la implementación del programa en el periodo 2021-2022.</w:t>
      </w:r>
    </w:p>
    <w:p w14:paraId="30B8495B" w14:textId="77777777" w:rsidR="005A03CC" w:rsidRPr="000367F4" w:rsidRDefault="005A03CC" w:rsidP="005A03CC">
      <w:pPr>
        <w:spacing w:after="0" w:line="240" w:lineRule="auto"/>
        <w:rPr>
          <w:rFonts w:ascii="Arial" w:eastAsia="Arial" w:hAnsi="Arial" w:cs="Arial"/>
        </w:rPr>
      </w:pPr>
    </w:p>
    <w:p w14:paraId="7130F590" w14:textId="101DDCDC" w:rsidR="005A03CC" w:rsidRPr="000367F4" w:rsidRDefault="005A03CC" w:rsidP="005A03CC">
      <w:pPr>
        <w:spacing w:after="0" w:line="240" w:lineRule="auto"/>
        <w:jc w:val="both"/>
        <w:rPr>
          <w:rFonts w:ascii="Arial" w:eastAsia="Arial" w:hAnsi="Arial" w:cs="Arial"/>
        </w:rPr>
      </w:pPr>
      <w:r w:rsidRPr="000367F4">
        <w:rPr>
          <w:rFonts w:ascii="Arial" w:eastAsia="Arial" w:hAnsi="Arial" w:cs="Arial"/>
        </w:rPr>
        <w:t xml:space="preserve">Las fuentes de información secundaria que el contratista deberá utilizar corresponden a los insumos que la SDDE facilite. Dentro de estos insumos se encuentra la información que tanto PNUD como la SDDE han recolectado a través de instrumentos cuantitativos que indagan sobre la operación del programa. Además, se cuenta con los documentos técnicos del diseño del </w:t>
      </w:r>
      <w:r w:rsidRPr="000367F4">
        <w:rPr>
          <w:rFonts w:ascii="Arial" w:eastAsia="Arial" w:hAnsi="Arial" w:cs="Arial"/>
        </w:rPr>
        <w:lastRenderedPageBreak/>
        <w:t>programa, el estudio previo del convenio de cooperación con PNUD y los informes</w:t>
      </w:r>
      <w:r w:rsidRPr="000367F4">
        <w:rPr>
          <w:rFonts w:ascii="Arial" w:eastAsia="Arial" w:hAnsi="Arial" w:cs="Arial"/>
        </w:rPr>
        <w:t xml:space="preserve"> </w:t>
      </w:r>
      <w:r w:rsidRPr="000367F4">
        <w:rPr>
          <w:rFonts w:ascii="Arial" w:eastAsia="Arial" w:hAnsi="Arial" w:cs="Arial"/>
        </w:rPr>
        <w:t>que entrega el PNUD a la SDDE.</w:t>
      </w:r>
    </w:p>
    <w:bookmarkEnd w:id="1"/>
    <w:p w14:paraId="08F26152" w14:textId="77777777" w:rsidR="009F423E" w:rsidRPr="000367F4" w:rsidRDefault="009F423E" w:rsidP="009F423E">
      <w:pPr>
        <w:jc w:val="both"/>
        <w:rPr>
          <w:rFonts w:ascii="Arial" w:hAnsi="Arial" w:cs="Arial"/>
          <w:color w:val="000000"/>
          <w:lang w:eastAsia="es-MX"/>
        </w:rPr>
      </w:pPr>
    </w:p>
    <w:p w14:paraId="558C4D72" w14:textId="77777777" w:rsidR="009F423E" w:rsidRPr="000367F4" w:rsidRDefault="009F423E">
      <w:pPr>
        <w:pStyle w:val="ListParagraph"/>
        <w:widowControl w:val="0"/>
        <w:numPr>
          <w:ilvl w:val="6"/>
          <w:numId w:val="4"/>
        </w:numPr>
        <w:adjustRightInd w:val="0"/>
        <w:spacing w:after="0" w:line="240" w:lineRule="auto"/>
        <w:ind w:left="284" w:hanging="284"/>
        <w:contextualSpacing w:val="0"/>
        <w:jc w:val="both"/>
        <w:textAlignment w:val="baseline"/>
        <w:rPr>
          <w:rFonts w:ascii="Arial" w:hAnsi="Arial" w:cs="Arial"/>
          <w:b/>
          <w:color w:val="000000" w:themeColor="text1"/>
        </w:rPr>
      </w:pPr>
      <w:r w:rsidRPr="000367F4">
        <w:rPr>
          <w:rFonts w:ascii="Arial" w:hAnsi="Arial" w:cs="Arial"/>
          <w:b/>
          <w:color w:val="000000" w:themeColor="text1"/>
        </w:rPr>
        <w:t>Levantamiento de información</w:t>
      </w:r>
    </w:p>
    <w:p w14:paraId="04638EED" w14:textId="77777777" w:rsidR="00F668C7" w:rsidRPr="000367F4" w:rsidRDefault="00F668C7" w:rsidP="00F668C7">
      <w:pPr>
        <w:tabs>
          <w:tab w:val="left" w:pos="567"/>
        </w:tabs>
        <w:spacing w:after="0" w:line="240" w:lineRule="auto"/>
        <w:jc w:val="both"/>
        <w:outlineLvl w:val="1"/>
        <w:rPr>
          <w:rFonts w:ascii="Arial" w:hAnsi="Arial" w:cs="Arial"/>
          <w:b/>
          <w:color w:val="000000" w:themeColor="text1"/>
        </w:rPr>
      </w:pPr>
    </w:p>
    <w:p w14:paraId="6ABE9787" w14:textId="7A46B04A" w:rsidR="00A93D52" w:rsidRPr="000367F4" w:rsidRDefault="00F668C7" w:rsidP="00A93D52">
      <w:pPr>
        <w:pStyle w:val="ListParagraph"/>
        <w:numPr>
          <w:ilvl w:val="7"/>
          <w:numId w:val="4"/>
        </w:numPr>
        <w:tabs>
          <w:tab w:val="left" w:pos="567"/>
        </w:tabs>
        <w:spacing w:after="0" w:line="240" w:lineRule="auto"/>
        <w:ind w:left="567"/>
        <w:jc w:val="both"/>
        <w:outlineLvl w:val="1"/>
        <w:rPr>
          <w:rFonts w:ascii="Arial" w:hAnsi="Arial" w:cs="Arial"/>
          <w:b/>
          <w:color w:val="000000" w:themeColor="text1"/>
          <w:kern w:val="16"/>
          <w:lang w:val="es-ES_tradnl"/>
        </w:rPr>
      </w:pPr>
      <w:r w:rsidRPr="000367F4">
        <w:rPr>
          <w:rFonts w:ascii="Arial" w:hAnsi="Arial" w:cs="Arial"/>
          <w:b/>
          <w:color w:val="000000" w:themeColor="text1"/>
          <w:kern w:val="16"/>
          <w:lang w:val="es-ES_tradnl"/>
        </w:rPr>
        <w:t xml:space="preserve">Información cualitativa: </w:t>
      </w:r>
    </w:p>
    <w:p w14:paraId="04E5FBC6" w14:textId="77777777" w:rsidR="00A93D52" w:rsidRPr="000367F4" w:rsidRDefault="00A93D52" w:rsidP="00A93D52">
      <w:pPr>
        <w:tabs>
          <w:tab w:val="left" w:pos="567"/>
        </w:tabs>
        <w:spacing w:after="0" w:line="240" w:lineRule="auto"/>
        <w:jc w:val="both"/>
        <w:outlineLvl w:val="1"/>
        <w:rPr>
          <w:rFonts w:ascii="Arial" w:hAnsi="Arial" w:cs="Arial"/>
          <w:b/>
          <w:color w:val="000000" w:themeColor="text1"/>
          <w:kern w:val="16"/>
          <w:lang w:val="es-ES_tradnl"/>
        </w:rPr>
      </w:pPr>
    </w:p>
    <w:p w14:paraId="386C2698" w14:textId="77777777" w:rsidR="00A93D52" w:rsidRPr="000367F4" w:rsidRDefault="00A93D52" w:rsidP="00A93D52">
      <w:pPr>
        <w:spacing w:line="240" w:lineRule="auto"/>
        <w:jc w:val="both"/>
        <w:rPr>
          <w:rFonts w:ascii="Arial" w:eastAsia="Arial" w:hAnsi="Arial" w:cs="Arial"/>
        </w:rPr>
      </w:pPr>
      <w:r w:rsidRPr="000367F4">
        <w:rPr>
          <w:rFonts w:ascii="Arial" w:eastAsia="Arial" w:hAnsi="Arial" w:cs="Arial"/>
          <w:b/>
        </w:rPr>
        <w:t>Técnica de recolección</w:t>
      </w:r>
      <w:r w:rsidRPr="000367F4">
        <w:rPr>
          <w:rFonts w:ascii="Arial" w:eastAsia="Arial" w:hAnsi="Arial" w:cs="Arial"/>
        </w:rPr>
        <w:t>: Presencial</w:t>
      </w:r>
    </w:p>
    <w:p w14:paraId="281173A1" w14:textId="77777777" w:rsidR="00A93D52" w:rsidRPr="000367F4" w:rsidRDefault="00A93D52" w:rsidP="00A93D52">
      <w:pPr>
        <w:spacing w:line="240" w:lineRule="auto"/>
        <w:jc w:val="both"/>
        <w:rPr>
          <w:rFonts w:ascii="Arial" w:eastAsia="Arial" w:hAnsi="Arial" w:cs="Arial"/>
        </w:rPr>
      </w:pPr>
      <w:r w:rsidRPr="000367F4">
        <w:rPr>
          <w:rFonts w:ascii="Arial" w:eastAsia="Arial" w:hAnsi="Arial" w:cs="Arial"/>
          <w:b/>
        </w:rPr>
        <w:t>Diseño muestral</w:t>
      </w:r>
      <w:r w:rsidRPr="000367F4">
        <w:rPr>
          <w:rFonts w:ascii="Arial" w:eastAsia="Arial" w:hAnsi="Arial" w:cs="Arial"/>
        </w:rPr>
        <w:t>: Muestreo selectivo, de juicio o intencional. Para el muestreo cualitativo se deben tener en cuenta como mínimo las características sociodemográficas de las participantes, las tipologías de los emprendimientos y las particularidades de las unidades productivas que hicieron parte de Creo en Mi.</w:t>
      </w:r>
    </w:p>
    <w:p w14:paraId="408DBC3C" w14:textId="77777777" w:rsidR="00A93D52" w:rsidRPr="000367F4" w:rsidRDefault="00A93D52" w:rsidP="00A93D52">
      <w:pPr>
        <w:spacing w:line="240" w:lineRule="auto"/>
        <w:jc w:val="both"/>
        <w:rPr>
          <w:rFonts w:ascii="Arial" w:eastAsia="Arial" w:hAnsi="Arial" w:cs="Arial"/>
        </w:rPr>
      </w:pPr>
      <w:r w:rsidRPr="000367F4">
        <w:rPr>
          <w:rFonts w:ascii="Arial" w:eastAsia="Arial" w:hAnsi="Arial" w:cs="Arial"/>
          <w:b/>
        </w:rPr>
        <w:t>Instrumentos de recolección de información</w:t>
      </w:r>
      <w:r w:rsidRPr="000367F4">
        <w:rPr>
          <w:rFonts w:ascii="Arial" w:eastAsia="Arial" w:hAnsi="Arial" w:cs="Arial"/>
        </w:rPr>
        <w:t>: Entrevistas semiestructuradas, entrevistas grupales y talleres participativos.</w:t>
      </w:r>
    </w:p>
    <w:p w14:paraId="187B0DFC" w14:textId="77777777" w:rsidR="00A93D52" w:rsidRPr="000367F4" w:rsidRDefault="00A93D52" w:rsidP="00A93D52">
      <w:pPr>
        <w:spacing w:line="240" w:lineRule="auto"/>
        <w:ind w:hanging="2"/>
        <w:jc w:val="both"/>
        <w:rPr>
          <w:rFonts w:ascii="Arial" w:eastAsia="Tahoma" w:hAnsi="Arial" w:cs="Arial"/>
          <w:b/>
        </w:rPr>
      </w:pPr>
      <w:r w:rsidRPr="000367F4">
        <w:rPr>
          <w:rFonts w:ascii="Arial" w:eastAsia="Tahoma" w:hAnsi="Arial" w:cs="Arial"/>
          <w:b/>
        </w:rPr>
        <w:t>Entrevistas semiestructuradas:</w:t>
      </w:r>
    </w:p>
    <w:p w14:paraId="43D43B43" w14:textId="77777777" w:rsidR="00A93D52" w:rsidRPr="000367F4" w:rsidRDefault="00A93D52" w:rsidP="00A93D52">
      <w:pPr>
        <w:spacing w:line="240" w:lineRule="auto"/>
        <w:ind w:hanging="2"/>
        <w:jc w:val="both"/>
        <w:rPr>
          <w:rFonts w:ascii="Arial" w:eastAsia="Tahoma" w:hAnsi="Arial" w:cs="Arial"/>
        </w:rPr>
      </w:pPr>
      <w:r w:rsidRPr="000367F4">
        <w:rPr>
          <w:rFonts w:ascii="Arial" w:eastAsia="Tahoma" w:hAnsi="Arial" w:cs="Arial"/>
        </w:rPr>
        <w:t xml:space="preserve">Se requiere como mínimo la realización de cincuenta (50) entrevistas semiestructuradas individuales a mujeres que participaron en el programa Creo en Mi y que culminaron todas las etapas del proceso. </w:t>
      </w:r>
    </w:p>
    <w:p w14:paraId="3FF25474" w14:textId="77777777" w:rsidR="00A93D52" w:rsidRPr="000367F4" w:rsidRDefault="00A93D52" w:rsidP="00A93D52">
      <w:pPr>
        <w:spacing w:line="240" w:lineRule="auto"/>
        <w:ind w:hanging="2"/>
        <w:jc w:val="both"/>
        <w:rPr>
          <w:rFonts w:ascii="Arial" w:eastAsia="Tahoma" w:hAnsi="Arial" w:cs="Arial"/>
        </w:rPr>
      </w:pPr>
      <w:r w:rsidRPr="000367F4">
        <w:rPr>
          <w:rFonts w:ascii="Arial" w:eastAsia="Tahoma" w:hAnsi="Arial" w:cs="Arial"/>
        </w:rPr>
        <w:t xml:space="preserve">Asimismo, se espera la realización de al menos treinta (30) entrevistas semiestructuradas individuales a personas y lideresas de unidades productivas que no culminaron todas las etapas del proceso. </w:t>
      </w:r>
    </w:p>
    <w:p w14:paraId="4E9EBB2F" w14:textId="77777777" w:rsidR="00A93D52" w:rsidRPr="000367F4" w:rsidRDefault="00A93D52" w:rsidP="00A93D52">
      <w:pPr>
        <w:spacing w:line="240" w:lineRule="auto"/>
        <w:ind w:hanging="2"/>
        <w:jc w:val="both"/>
        <w:rPr>
          <w:rFonts w:ascii="Arial" w:eastAsia="Tahoma" w:hAnsi="Arial" w:cs="Arial"/>
        </w:rPr>
      </w:pPr>
      <w:r w:rsidRPr="000367F4">
        <w:rPr>
          <w:rFonts w:ascii="Arial" w:eastAsia="Tahoma" w:hAnsi="Arial" w:cs="Arial"/>
        </w:rPr>
        <w:t>La duración promedio de las entrevistas semiestructuradas será de dos (2) horas.</w:t>
      </w:r>
    </w:p>
    <w:p w14:paraId="3A7FDA22" w14:textId="77777777" w:rsidR="00A93D52" w:rsidRPr="000367F4" w:rsidRDefault="00A93D52" w:rsidP="00A93D52">
      <w:pPr>
        <w:spacing w:line="240" w:lineRule="auto"/>
        <w:ind w:hanging="2"/>
        <w:jc w:val="both"/>
        <w:rPr>
          <w:rFonts w:ascii="Arial" w:eastAsia="Tahoma" w:hAnsi="Arial" w:cs="Arial"/>
          <w:b/>
        </w:rPr>
      </w:pPr>
      <w:r w:rsidRPr="000367F4">
        <w:rPr>
          <w:rFonts w:ascii="Arial" w:eastAsia="Tahoma" w:hAnsi="Arial" w:cs="Arial"/>
          <w:b/>
        </w:rPr>
        <w:t>Entrevistas grupales y grupos focales:</w:t>
      </w:r>
    </w:p>
    <w:p w14:paraId="55E01EF2" w14:textId="77777777" w:rsidR="00A93D52" w:rsidRPr="000367F4" w:rsidRDefault="00A93D52" w:rsidP="00A93D52">
      <w:pPr>
        <w:spacing w:line="240" w:lineRule="auto"/>
        <w:ind w:hanging="2"/>
        <w:jc w:val="both"/>
        <w:rPr>
          <w:rFonts w:ascii="Arial" w:eastAsia="Tahoma" w:hAnsi="Arial" w:cs="Arial"/>
        </w:rPr>
      </w:pPr>
      <w:r w:rsidRPr="000367F4">
        <w:rPr>
          <w:rFonts w:ascii="Arial" w:eastAsia="Tahoma" w:hAnsi="Arial" w:cs="Arial"/>
        </w:rPr>
        <w:t>Se requiere como mínimo la realización de dos (2) entrevistas grupales y dos (2) grupos focales con:</w:t>
      </w:r>
    </w:p>
    <w:p w14:paraId="12100687" w14:textId="77777777" w:rsidR="00A93D52" w:rsidRPr="000367F4" w:rsidRDefault="00A93D52" w:rsidP="00A93D52">
      <w:pPr>
        <w:numPr>
          <w:ilvl w:val="0"/>
          <w:numId w:val="48"/>
        </w:numPr>
        <w:spacing w:after="0" w:line="240" w:lineRule="auto"/>
        <w:ind w:left="0" w:hanging="2"/>
        <w:jc w:val="both"/>
        <w:rPr>
          <w:rFonts w:ascii="Arial" w:eastAsia="Tahoma" w:hAnsi="Arial" w:cs="Arial"/>
        </w:rPr>
      </w:pPr>
      <w:r w:rsidRPr="000367F4">
        <w:rPr>
          <w:rFonts w:ascii="Arial" w:eastAsia="Arial" w:hAnsi="Arial" w:cs="Arial"/>
        </w:rPr>
        <w:t>Profesionales del equipo de la Subdirección de Emprendimiento y Negocios de la SDDE</w:t>
      </w:r>
    </w:p>
    <w:p w14:paraId="0BD73001" w14:textId="77777777" w:rsidR="00A93D52" w:rsidRPr="000367F4" w:rsidRDefault="00A93D52" w:rsidP="00A93D52">
      <w:pPr>
        <w:numPr>
          <w:ilvl w:val="0"/>
          <w:numId w:val="48"/>
        </w:numPr>
        <w:spacing w:after="0" w:line="240" w:lineRule="auto"/>
        <w:ind w:left="0" w:hanging="2"/>
        <w:jc w:val="both"/>
        <w:rPr>
          <w:rFonts w:ascii="Arial" w:eastAsia="Tahoma" w:hAnsi="Arial" w:cs="Arial"/>
        </w:rPr>
      </w:pPr>
      <w:r w:rsidRPr="000367F4">
        <w:rPr>
          <w:rFonts w:ascii="Arial" w:eastAsia="Arial" w:hAnsi="Arial" w:cs="Arial"/>
        </w:rPr>
        <w:t>Profesionales de PNUD</w:t>
      </w:r>
    </w:p>
    <w:p w14:paraId="59594A5D" w14:textId="77777777" w:rsidR="00A93D52" w:rsidRPr="000367F4" w:rsidRDefault="00A93D52" w:rsidP="00A93D52">
      <w:pPr>
        <w:numPr>
          <w:ilvl w:val="0"/>
          <w:numId w:val="48"/>
        </w:numPr>
        <w:spacing w:after="0" w:line="240" w:lineRule="auto"/>
        <w:ind w:left="0" w:hanging="2"/>
        <w:jc w:val="both"/>
        <w:rPr>
          <w:rFonts w:ascii="Arial" w:eastAsia="Tahoma" w:hAnsi="Arial" w:cs="Arial"/>
        </w:rPr>
      </w:pPr>
      <w:r w:rsidRPr="000367F4">
        <w:rPr>
          <w:rFonts w:ascii="Arial" w:eastAsia="Arial" w:hAnsi="Arial" w:cs="Arial"/>
        </w:rPr>
        <w:t>Expertos en temas de fortalecimiento a emprendimientos y a empresas</w:t>
      </w:r>
    </w:p>
    <w:p w14:paraId="5186ADDF" w14:textId="77777777" w:rsidR="00A93D52" w:rsidRPr="000367F4" w:rsidRDefault="00A93D52" w:rsidP="00A93D52">
      <w:pPr>
        <w:numPr>
          <w:ilvl w:val="0"/>
          <w:numId w:val="48"/>
        </w:numPr>
        <w:spacing w:after="240" w:line="240" w:lineRule="auto"/>
        <w:ind w:left="0" w:hanging="2"/>
        <w:jc w:val="both"/>
        <w:rPr>
          <w:rFonts w:ascii="Arial" w:eastAsia="Arial" w:hAnsi="Arial" w:cs="Arial"/>
        </w:rPr>
      </w:pPr>
      <w:r w:rsidRPr="000367F4">
        <w:rPr>
          <w:rFonts w:ascii="Arial" w:eastAsia="Arial" w:hAnsi="Arial" w:cs="Arial"/>
        </w:rPr>
        <w:t>Operadores o proveedores de servicios</w:t>
      </w:r>
    </w:p>
    <w:p w14:paraId="36C926EB" w14:textId="77777777" w:rsidR="00A93D52" w:rsidRPr="000367F4" w:rsidRDefault="00A93D52" w:rsidP="00A93D52">
      <w:pPr>
        <w:spacing w:line="240" w:lineRule="auto"/>
        <w:ind w:hanging="2"/>
        <w:jc w:val="both"/>
        <w:rPr>
          <w:rFonts w:ascii="Arial" w:eastAsia="Arial" w:hAnsi="Arial" w:cs="Arial"/>
        </w:rPr>
      </w:pPr>
      <w:r w:rsidRPr="000367F4">
        <w:rPr>
          <w:rFonts w:ascii="Arial" w:eastAsia="Tahoma" w:hAnsi="Arial" w:cs="Arial"/>
        </w:rPr>
        <w:t>La duración promedio será de dos (2) horas.</w:t>
      </w:r>
    </w:p>
    <w:p w14:paraId="5DE6D638" w14:textId="77777777" w:rsidR="00A93D52" w:rsidRPr="000367F4" w:rsidRDefault="00A93D52" w:rsidP="00A93D52">
      <w:pPr>
        <w:spacing w:line="240" w:lineRule="auto"/>
        <w:ind w:hanging="2"/>
        <w:jc w:val="both"/>
        <w:rPr>
          <w:rFonts w:ascii="Arial" w:eastAsia="Tahoma" w:hAnsi="Arial" w:cs="Arial"/>
          <w:b/>
        </w:rPr>
      </w:pPr>
      <w:r w:rsidRPr="000367F4">
        <w:rPr>
          <w:rFonts w:ascii="Arial" w:eastAsia="Tahoma" w:hAnsi="Arial" w:cs="Arial"/>
          <w:b/>
        </w:rPr>
        <w:t>Talleres participativos:</w:t>
      </w:r>
    </w:p>
    <w:p w14:paraId="084656E5" w14:textId="3B0DDC9A" w:rsidR="00F668C7" w:rsidRPr="000367F4" w:rsidRDefault="00A93D52" w:rsidP="00A93D52">
      <w:pPr>
        <w:pStyle w:val="ListParagraph"/>
        <w:widowControl w:val="0"/>
        <w:adjustRightInd w:val="0"/>
        <w:jc w:val="both"/>
        <w:textAlignment w:val="baseline"/>
        <w:rPr>
          <w:rFonts w:ascii="Arial" w:eastAsia="Arial" w:hAnsi="Arial" w:cs="Arial"/>
        </w:rPr>
      </w:pPr>
      <w:r w:rsidRPr="000367F4">
        <w:rPr>
          <w:rFonts w:ascii="Arial" w:eastAsia="Arial" w:hAnsi="Arial" w:cs="Arial"/>
        </w:rPr>
        <w:t xml:space="preserve">Se espera que el contratista realice al menos </w:t>
      </w:r>
      <w:r w:rsidRPr="000367F4">
        <w:rPr>
          <w:rFonts w:ascii="Arial" w:eastAsia="Arial" w:hAnsi="Arial" w:cs="Arial"/>
          <w:b/>
        </w:rPr>
        <w:t>cuatro (4)</w:t>
      </w:r>
      <w:r w:rsidRPr="000367F4">
        <w:rPr>
          <w:rFonts w:ascii="Arial" w:eastAsia="Arial" w:hAnsi="Arial" w:cs="Arial"/>
        </w:rPr>
        <w:t xml:space="preserve"> talleres participativos. El número de participantes de los talleres podrá variar, dependiendo de las circunstancias de aplicación. Sin embargo, se establece un rango entre 12 y 15 personas, con una duración máxima de </w:t>
      </w:r>
      <w:r w:rsidRPr="000367F4">
        <w:rPr>
          <w:rFonts w:ascii="Arial" w:eastAsia="Arial" w:hAnsi="Arial" w:cs="Arial"/>
          <w:b/>
        </w:rPr>
        <w:t>180 minutos</w:t>
      </w:r>
      <w:r w:rsidRPr="000367F4">
        <w:rPr>
          <w:rFonts w:ascii="Arial" w:eastAsia="Arial" w:hAnsi="Arial" w:cs="Arial"/>
        </w:rPr>
        <w:t>. El contratista deberá proponer técnicas o dinámicas que faciliten la participación de las personas consultadas.</w:t>
      </w:r>
    </w:p>
    <w:p w14:paraId="6F1802E9" w14:textId="77777777" w:rsidR="00041169" w:rsidRPr="000367F4" w:rsidRDefault="00041169" w:rsidP="00041169">
      <w:pPr>
        <w:tabs>
          <w:tab w:val="left" w:pos="567"/>
        </w:tabs>
        <w:spacing w:after="0" w:line="240" w:lineRule="auto"/>
        <w:jc w:val="both"/>
        <w:outlineLvl w:val="1"/>
        <w:rPr>
          <w:rFonts w:ascii="Arial" w:hAnsi="Arial" w:cs="Arial"/>
          <w:color w:val="000000" w:themeColor="text1"/>
        </w:rPr>
      </w:pPr>
    </w:p>
    <w:p w14:paraId="16FAD2C3" w14:textId="351F6529" w:rsidR="00041169" w:rsidRPr="000367F4" w:rsidRDefault="00041169" w:rsidP="00041169">
      <w:pPr>
        <w:pStyle w:val="ListParagraph"/>
        <w:numPr>
          <w:ilvl w:val="7"/>
          <w:numId w:val="4"/>
        </w:numPr>
        <w:tabs>
          <w:tab w:val="left" w:pos="567"/>
        </w:tabs>
        <w:spacing w:after="0" w:line="240" w:lineRule="auto"/>
        <w:ind w:left="567"/>
        <w:jc w:val="both"/>
        <w:outlineLvl w:val="1"/>
        <w:rPr>
          <w:rFonts w:ascii="Arial" w:hAnsi="Arial" w:cs="Arial"/>
          <w:b/>
          <w:color w:val="000000" w:themeColor="text1"/>
          <w:kern w:val="16"/>
          <w:lang w:val="es-ES_tradnl"/>
        </w:rPr>
      </w:pPr>
      <w:r w:rsidRPr="000367F4">
        <w:rPr>
          <w:rFonts w:ascii="Arial" w:hAnsi="Arial" w:cs="Arial"/>
          <w:b/>
          <w:color w:val="000000" w:themeColor="text1"/>
          <w:kern w:val="16"/>
          <w:lang w:val="es-ES_tradnl"/>
        </w:rPr>
        <w:t xml:space="preserve">Información cuantitativa: </w:t>
      </w:r>
    </w:p>
    <w:p w14:paraId="0A7CA010" w14:textId="77777777" w:rsidR="00041169" w:rsidRPr="000367F4" w:rsidRDefault="00041169" w:rsidP="00041169">
      <w:pPr>
        <w:spacing w:before="240" w:line="240" w:lineRule="auto"/>
        <w:ind w:hanging="2"/>
        <w:jc w:val="both"/>
        <w:rPr>
          <w:rFonts w:ascii="Arial" w:eastAsia="Tahoma" w:hAnsi="Arial" w:cs="Arial"/>
        </w:rPr>
      </w:pPr>
      <w:r w:rsidRPr="000367F4">
        <w:rPr>
          <w:rFonts w:ascii="Arial" w:eastAsia="Tahoma" w:hAnsi="Arial" w:cs="Arial"/>
        </w:rPr>
        <w:t xml:space="preserve">Con el fin de poder evaluar los resultados del programa en un futuro cercano, se espera que el contratista desarrolle un instrumento de recolección de información que tenga aproximadamente </w:t>
      </w:r>
      <w:r w:rsidRPr="000367F4">
        <w:rPr>
          <w:rFonts w:ascii="Arial" w:eastAsia="Tahoma" w:hAnsi="Arial" w:cs="Arial"/>
        </w:rPr>
        <w:lastRenderedPageBreak/>
        <w:t xml:space="preserve">entre 30-50 preguntas, algunas de ellas pueden contener sub – ítems adicionales. Dado que hay dos perfiles en el programa, se deberán realizar dos instrumentos, uno que capture la información de las mujeres y otro de las empresas. </w:t>
      </w:r>
    </w:p>
    <w:p w14:paraId="6A1541C1" w14:textId="77777777" w:rsidR="00041169" w:rsidRPr="000367F4" w:rsidRDefault="00041169" w:rsidP="00041169">
      <w:pPr>
        <w:spacing w:before="240" w:line="240" w:lineRule="auto"/>
        <w:ind w:hanging="2"/>
        <w:jc w:val="both"/>
        <w:rPr>
          <w:rFonts w:ascii="Arial" w:eastAsia="Tahoma" w:hAnsi="Arial" w:cs="Arial"/>
        </w:rPr>
      </w:pPr>
      <w:r w:rsidRPr="000367F4">
        <w:rPr>
          <w:rFonts w:ascii="Arial" w:eastAsia="Tahoma" w:hAnsi="Arial" w:cs="Arial"/>
        </w:rPr>
        <w:t>Para el diseño, el contratista deberá tener en cuenta que los indicadores propuestos para el seguimiento y evaluación de resultados deben ser específicos, medibles, realizables, realistas y limitados en el tiempo (Sinergia – DNP, 2018) y estar alineados con los objetivos de Creo en Mí.</w:t>
      </w:r>
    </w:p>
    <w:p w14:paraId="4C8885EF" w14:textId="77777777" w:rsidR="00041169" w:rsidRPr="000367F4" w:rsidRDefault="00041169" w:rsidP="00041169">
      <w:pPr>
        <w:spacing w:before="240" w:line="240" w:lineRule="auto"/>
        <w:ind w:hanging="2"/>
        <w:jc w:val="both"/>
        <w:rPr>
          <w:rFonts w:ascii="Arial" w:eastAsia="Tahoma" w:hAnsi="Arial" w:cs="Arial"/>
        </w:rPr>
      </w:pPr>
      <w:r w:rsidRPr="000367F4">
        <w:rPr>
          <w:rFonts w:ascii="Arial" w:eastAsia="Tahoma" w:hAnsi="Arial" w:cs="Arial"/>
        </w:rPr>
        <w:t>La encuesta propuesta para la recolección de información primaria debe contar con por lo menos:</w:t>
      </w:r>
    </w:p>
    <w:p w14:paraId="2C8703E8" w14:textId="77777777" w:rsidR="00041169" w:rsidRPr="000367F4" w:rsidRDefault="00041169" w:rsidP="00041169">
      <w:pPr>
        <w:numPr>
          <w:ilvl w:val="0"/>
          <w:numId w:val="49"/>
        </w:numPr>
        <w:spacing w:before="240" w:line="240" w:lineRule="auto"/>
        <w:ind w:left="0" w:hanging="2"/>
        <w:jc w:val="both"/>
        <w:rPr>
          <w:rFonts w:ascii="Arial" w:eastAsia="Tahoma" w:hAnsi="Arial" w:cs="Arial"/>
        </w:rPr>
      </w:pPr>
      <w:r w:rsidRPr="000367F4">
        <w:rPr>
          <w:rFonts w:ascii="Arial" w:eastAsia="Tahoma" w:hAnsi="Arial" w:cs="Arial"/>
        </w:rPr>
        <w:t>Diseño muestral perfil 1: definición del tipo de muestreo adecuado, tamaño y selección de la muestra. La muestra debe ser representativa para el total de las mujeres inscritas en el programa (incluyendo las que finalizan y las que no finalizan el programa) con un margen de error no mayor al 5%. Se espera que la firma determine el número mínimo de encuestas a realizar para conseguir la representatividad solicitada.</w:t>
      </w:r>
    </w:p>
    <w:p w14:paraId="52ADAC34" w14:textId="77777777" w:rsidR="00041169" w:rsidRPr="000367F4" w:rsidRDefault="00041169" w:rsidP="00041169">
      <w:pPr>
        <w:numPr>
          <w:ilvl w:val="0"/>
          <w:numId w:val="49"/>
        </w:numPr>
        <w:spacing w:before="240" w:line="240" w:lineRule="auto"/>
        <w:ind w:left="0" w:hanging="2"/>
        <w:jc w:val="both"/>
        <w:rPr>
          <w:rFonts w:ascii="Arial" w:eastAsia="Tahoma" w:hAnsi="Arial" w:cs="Arial"/>
        </w:rPr>
      </w:pPr>
      <w:r w:rsidRPr="000367F4">
        <w:rPr>
          <w:rFonts w:ascii="Arial" w:eastAsia="Tahoma" w:hAnsi="Arial" w:cs="Arial"/>
        </w:rPr>
        <w:t>Muestra perfil 2: Dado que para este perfil se cuentan con pocas empresas, se debe recolectar información de todas ellas.</w:t>
      </w:r>
    </w:p>
    <w:p w14:paraId="6BB42752" w14:textId="77777777" w:rsidR="00041169" w:rsidRPr="000367F4" w:rsidRDefault="00041169" w:rsidP="00041169">
      <w:pPr>
        <w:numPr>
          <w:ilvl w:val="0"/>
          <w:numId w:val="49"/>
        </w:numPr>
        <w:spacing w:line="240" w:lineRule="auto"/>
        <w:ind w:left="0" w:hanging="2"/>
        <w:jc w:val="both"/>
        <w:rPr>
          <w:rFonts w:ascii="Arial" w:eastAsia="Tahoma" w:hAnsi="Arial" w:cs="Arial"/>
        </w:rPr>
      </w:pPr>
      <w:r w:rsidRPr="000367F4">
        <w:rPr>
          <w:rFonts w:ascii="Arial" w:eastAsia="Tahoma" w:hAnsi="Arial" w:cs="Arial"/>
        </w:rPr>
        <w:t>Definición del operativo de recolección de información. Las encuestas deberán ser planeadas pensando que la forma de recolección será telefónica y deberán ser testeadas en un pequeño piloto, de por lo menos 10% del tamaño de muestra sugerido para las mujeres y 3 empresas beneficiarias.</w:t>
      </w:r>
    </w:p>
    <w:p w14:paraId="6F4D0164" w14:textId="06EACC7A" w:rsidR="00041169" w:rsidRPr="002102F1" w:rsidRDefault="00041169" w:rsidP="002102F1">
      <w:pPr>
        <w:spacing w:line="240" w:lineRule="auto"/>
        <w:ind w:hanging="2"/>
        <w:jc w:val="both"/>
        <w:rPr>
          <w:rFonts w:ascii="Arial" w:eastAsia="Tahoma" w:hAnsi="Arial" w:cs="Arial"/>
        </w:rPr>
      </w:pPr>
      <w:r w:rsidRPr="000367F4">
        <w:rPr>
          <w:rFonts w:ascii="Arial" w:eastAsia="Tahoma" w:hAnsi="Arial" w:cs="Arial"/>
        </w:rPr>
        <w:t xml:space="preserve">Para realizar los diseños muestrales, este proceso pone a disposición la base de datos de las beneficiadas por el programa. </w:t>
      </w:r>
      <w:r w:rsidRPr="000367F4">
        <w:rPr>
          <w:rFonts w:ascii="Arial" w:eastAsia="Tahoma" w:hAnsi="Arial" w:cs="Arial"/>
        </w:rPr>
        <w:t>Es de aclarar, que durante el desarrollo del presente contrato solo se hará el piloto de estos instrumentos y se determinarán los formularios de recolección y la muestra a encuestar, por lo que no se hará un trabajo de campo y análisis de información más allá de eso.</w:t>
      </w:r>
    </w:p>
    <w:p w14:paraId="09F269AC" w14:textId="182D814F" w:rsidR="00F668C7" w:rsidRPr="000367F4" w:rsidRDefault="00F668C7" w:rsidP="00A93D52">
      <w:pPr>
        <w:widowControl w:val="0"/>
        <w:adjustRightInd w:val="0"/>
        <w:jc w:val="both"/>
        <w:textAlignment w:val="baseline"/>
        <w:rPr>
          <w:rFonts w:ascii="Arial" w:hAnsi="Arial" w:cs="Arial"/>
          <w:b/>
          <w:bCs/>
        </w:rPr>
      </w:pPr>
      <w:r w:rsidRPr="000367F4">
        <w:rPr>
          <w:rFonts w:ascii="Arial" w:hAnsi="Arial" w:cs="Arial"/>
          <w:b/>
          <w:bCs/>
        </w:rPr>
        <w:t>Consideraciones para tener en cuenta en el levantamiento de información</w:t>
      </w:r>
    </w:p>
    <w:p w14:paraId="33CC9765" w14:textId="1BF055D4" w:rsidR="00F668C7" w:rsidRPr="000367F4" w:rsidRDefault="00F668C7" w:rsidP="00F668C7">
      <w:pPr>
        <w:pStyle w:val="ListParagraph"/>
        <w:numPr>
          <w:ilvl w:val="0"/>
          <w:numId w:val="14"/>
        </w:numPr>
        <w:autoSpaceDE w:val="0"/>
        <w:autoSpaceDN w:val="0"/>
        <w:spacing w:before="100" w:beforeAutospacing="1" w:after="0" w:line="240" w:lineRule="auto"/>
        <w:ind w:left="709" w:hanging="283"/>
        <w:jc w:val="both"/>
        <w:rPr>
          <w:rFonts w:ascii="Arial" w:hAnsi="Arial" w:cs="Arial"/>
        </w:rPr>
      </w:pPr>
      <w:r w:rsidRPr="000367F4">
        <w:rPr>
          <w:rFonts w:ascii="Arial" w:hAnsi="Arial" w:cs="Arial"/>
        </w:rPr>
        <w:t xml:space="preserve">Si dentro de la propuesta metodológica, el proponente incluye la utilización de información (documental, bases de datos, entre otros) proveniente de fuentes adicionales a la mencionadas, se debe especificar en la propuesta la estrategia para levantar y/o acceder a dicha información. Además, durante la ejecución del contrato, el proponente adjudicatario se hará responsable de la consecución de la información, sin perjuicio de que </w:t>
      </w:r>
      <w:r w:rsidR="00A954EF" w:rsidRPr="000367F4">
        <w:rPr>
          <w:rFonts w:ascii="Arial" w:hAnsi="Arial" w:cs="Arial"/>
        </w:rPr>
        <w:t xml:space="preserve">la SDDE </w:t>
      </w:r>
      <w:r w:rsidRPr="000367F4">
        <w:rPr>
          <w:rFonts w:ascii="Arial" w:hAnsi="Arial" w:cs="Arial"/>
        </w:rPr>
        <w:t>pueda apoyar el proceso.</w:t>
      </w:r>
    </w:p>
    <w:p w14:paraId="4AD8C21A" w14:textId="00C546E3" w:rsidR="00F668C7" w:rsidRPr="000367F4" w:rsidRDefault="00F668C7" w:rsidP="00F668C7">
      <w:pPr>
        <w:pStyle w:val="ListParagraph"/>
        <w:numPr>
          <w:ilvl w:val="0"/>
          <w:numId w:val="14"/>
        </w:numPr>
        <w:autoSpaceDE w:val="0"/>
        <w:autoSpaceDN w:val="0"/>
        <w:spacing w:before="100" w:beforeAutospacing="1" w:after="0" w:line="240" w:lineRule="auto"/>
        <w:ind w:left="709" w:hanging="283"/>
        <w:jc w:val="both"/>
        <w:rPr>
          <w:rFonts w:ascii="Arial" w:hAnsi="Arial" w:cs="Arial"/>
        </w:rPr>
      </w:pPr>
      <w:r w:rsidRPr="000367F4">
        <w:rPr>
          <w:rFonts w:ascii="Arial" w:hAnsi="Arial" w:cs="Arial"/>
        </w:rPr>
        <w:t>Los instrumentos de captura de la información deben ser aprobados por el Comité Técn</w:t>
      </w:r>
      <w:r w:rsidR="001B467D" w:rsidRPr="000367F4">
        <w:rPr>
          <w:rFonts w:ascii="Arial" w:hAnsi="Arial" w:cs="Arial"/>
        </w:rPr>
        <w:t>ico</w:t>
      </w:r>
      <w:r w:rsidRPr="000367F4">
        <w:rPr>
          <w:rFonts w:ascii="Arial" w:hAnsi="Arial" w:cs="Arial"/>
        </w:rPr>
        <w:t xml:space="preserve"> (CT), el cual informará al Supervisor del contrato.</w:t>
      </w:r>
    </w:p>
    <w:p w14:paraId="789B3310" w14:textId="16D72891" w:rsidR="00F668C7" w:rsidRPr="000367F4" w:rsidRDefault="00F668C7" w:rsidP="00F668C7">
      <w:pPr>
        <w:pStyle w:val="ListParagraph"/>
        <w:numPr>
          <w:ilvl w:val="0"/>
          <w:numId w:val="14"/>
        </w:numPr>
        <w:autoSpaceDE w:val="0"/>
        <w:autoSpaceDN w:val="0"/>
        <w:spacing w:before="100" w:beforeAutospacing="1" w:after="0" w:line="240" w:lineRule="auto"/>
        <w:ind w:left="709" w:hanging="283"/>
        <w:jc w:val="both"/>
        <w:rPr>
          <w:rFonts w:ascii="Arial" w:hAnsi="Arial" w:cs="Arial"/>
        </w:rPr>
      </w:pPr>
      <w:r w:rsidRPr="000367F4">
        <w:rPr>
          <w:rFonts w:ascii="Arial" w:hAnsi="Arial" w:cs="Arial"/>
        </w:rPr>
        <w:t xml:space="preserve">El Consultor deberá informar al CT, y este deberá informar al Supervisor del contrato, la estrategia que aplicará para garantizar la calidad de la información recogida durante el trabajo de campo cualitativo y el rol del equipo de trabajo propuesto durante esa fase de la consultoría. En el evento que se identifique que durante el levantamiento de información no se está garantizando la calidad de </w:t>
      </w:r>
      <w:r w:rsidR="005163BC" w:rsidRPr="000367F4">
        <w:rPr>
          <w:rFonts w:ascii="Arial" w:hAnsi="Arial" w:cs="Arial"/>
        </w:rPr>
        <w:t>esta</w:t>
      </w:r>
      <w:r w:rsidRPr="000367F4">
        <w:rPr>
          <w:rFonts w:ascii="Arial" w:hAnsi="Arial" w:cs="Arial"/>
        </w:rPr>
        <w:t>, el Supervisor del contrato podrá solicitar adaptar la estrategia y/o el personal contratado para el levantamiento de información.</w:t>
      </w:r>
    </w:p>
    <w:p w14:paraId="7502E1EC" w14:textId="5E2B9E91" w:rsidR="00F668C7" w:rsidRPr="000367F4" w:rsidRDefault="00F668C7" w:rsidP="00F668C7">
      <w:pPr>
        <w:pStyle w:val="ListParagraph"/>
        <w:numPr>
          <w:ilvl w:val="0"/>
          <w:numId w:val="14"/>
        </w:numPr>
        <w:autoSpaceDE w:val="0"/>
        <w:autoSpaceDN w:val="0"/>
        <w:spacing w:before="100" w:beforeAutospacing="1" w:after="0" w:line="240" w:lineRule="auto"/>
        <w:ind w:left="709" w:hanging="283"/>
        <w:jc w:val="both"/>
        <w:rPr>
          <w:rFonts w:ascii="Arial" w:hAnsi="Arial" w:cs="Arial"/>
        </w:rPr>
      </w:pPr>
      <w:r w:rsidRPr="000367F4">
        <w:rPr>
          <w:rFonts w:ascii="Arial" w:hAnsi="Arial" w:cs="Arial"/>
        </w:rPr>
        <w:t xml:space="preserve">Aquellos instrumentos que hagan parte de las pruebas piloto serán considerados como levantamiento de información de acuerdo con lo referenciado en esta sección. </w:t>
      </w:r>
    </w:p>
    <w:p w14:paraId="5B3B3A16" w14:textId="4E6E951B" w:rsidR="001E241B" w:rsidRPr="00DC40DE" w:rsidRDefault="00F668C7" w:rsidP="00DC40DE">
      <w:pPr>
        <w:pStyle w:val="ListParagraph"/>
        <w:numPr>
          <w:ilvl w:val="0"/>
          <w:numId w:val="14"/>
        </w:numPr>
        <w:autoSpaceDE w:val="0"/>
        <w:autoSpaceDN w:val="0"/>
        <w:spacing w:before="100" w:beforeAutospacing="1" w:after="0" w:line="240" w:lineRule="auto"/>
        <w:ind w:left="709" w:hanging="283"/>
        <w:jc w:val="both"/>
        <w:rPr>
          <w:rFonts w:ascii="Arial" w:hAnsi="Arial" w:cs="Arial"/>
        </w:rPr>
      </w:pPr>
      <w:r w:rsidRPr="000367F4">
        <w:rPr>
          <w:rFonts w:ascii="Arial" w:hAnsi="Arial" w:cs="Arial"/>
        </w:rPr>
        <w:t>El Consultor deberá estar en capacidad de realizar traducciones a cualquiera de las lenguas nativas existentes en Colombia, en caso de que llegue a requerirse. Deberá definir y justificar los mecanismos de traducción que le permitan recolectar la información en cualquiera de las lenguas requeridas.</w:t>
      </w:r>
    </w:p>
    <w:p w14:paraId="10FB4A33" w14:textId="77777777" w:rsidR="009F423E" w:rsidRPr="000367F4" w:rsidRDefault="009F423E">
      <w:pPr>
        <w:pStyle w:val="ListParagraph"/>
        <w:numPr>
          <w:ilvl w:val="0"/>
          <w:numId w:val="22"/>
        </w:numPr>
        <w:tabs>
          <w:tab w:val="left" w:pos="567"/>
        </w:tabs>
        <w:spacing w:after="0" w:line="240" w:lineRule="auto"/>
        <w:ind w:left="378"/>
        <w:contextualSpacing w:val="0"/>
        <w:jc w:val="both"/>
        <w:outlineLvl w:val="1"/>
        <w:rPr>
          <w:rFonts w:ascii="Arial" w:hAnsi="Arial" w:cs="Arial"/>
          <w:b/>
          <w:color w:val="000000" w:themeColor="text1"/>
          <w:kern w:val="16"/>
          <w:lang w:val="es-ES_tradnl"/>
        </w:rPr>
      </w:pPr>
      <w:r w:rsidRPr="000367F4">
        <w:rPr>
          <w:rFonts w:ascii="Arial" w:hAnsi="Arial" w:cs="Arial"/>
          <w:b/>
          <w:color w:val="000000" w:themeColor="text1"/>
          <w:kern w:val="16"/>
          <w:lang w:val="es-ES_tradnl"/>
        </w:rPr>
        <w:lastRenderedPageBreak/>
        <w:t>ACTIVIDADES ESPECÍFICAS</w:t>
      </w:r>
    </w:p>
    <w:p w14:paraId="135A3F1A" w14:textId="77777777" w:rsidR="009F423E" w:rsidRPr="000367F4" w:rsidRDefault="009F423E" w:rsidP="009F423E">
      <w:pPr>
        <w:ind w:left="360"/>
        <w:rPr>
          <w:rFonts w:ascii="Arial" w:hAnsi="Arial" w:cs="Arial"/>
          <w:color w:val="000000" w:themeColor="text1"/>
        </w:rPr>
      </w:pPr>
    </w:p>
    <w:p w14:paraId="3AF1F53A" w14:textId="719D6D2B" w:rsidR="009F423E" w:rsidRPr="000367F4" w:rsidRDefault="009F423E" w:rsidP="009F423E">
      <w:pPr>
        <w:jc w:val="both"/>
        <w:rPr>
          <w:rFonts w:ascii="Arial" w:hAnsi="Arial" w:cs="Arial"/>
          <w:color w:val="000000"/>
        </w:rPr>
      </w:pPr>
      <w:r w:rsidRPr="000367F4">
        <w:rPr>
          <w:rFonts w:ascii="Arial" w:hAnsi="Arial" w:cs="Arial"/>
          <w:color w:val="000000"/>
        </w:rPr>
        <w:t>La consultoría debe alcanzar distintos resultados de acuerdo con los objetivos planteados. Para tal efecto, el Consultor deberá:</w:t>
      </w:r>
    </w:p>
    <w:p w14:paraId="55AD459B" w14:textId="3F720B80" w:rsidR="009F423E" w:rsidRPr="000367F4" w:rsidRDefault="009F423E" w:rsidP="001E241B">
      <w:pPr>
        <w:pStyle w:val="Default"/>
        <w:jc w:val="both"/>
        <w:rPr>
          <w:sz w:val="22"/>
          <w:szCs w:val="22"/>
        </w:rPr>
      </w:pPr>
      <w:r w:rsidRPr="000367F4">
        <w:rPr>
          <w:sz w:val="22"/>
          <w:szCs w:val="22"/>
        </w:rPr>
        <w:t xml:space="preserve">En términos del </w:t>
      </w:r>
      <w:r w:rsidRPr="000367F4">
        <w:rPr>
          <w:b/>
          <w:bCs/>
          <w:sz w:val="22"/>
          <w:szCs w:val="22"/>
        </w:rPr>
        <w:t>diseño metodológico</w:t>
      </w:r>
      <w:r w:rsidRPr="000367F4">
        <w:rPr>
          <w:sz w:val="22"/>
          <w:szCs w:val="22"/>
        </w:rPr>
        <w:t xml:space="preserve">: </w:t>
      </w:r>
    </w:p>
    <w:p w14:paraId="735429A4" w14:textId="77777777" w:rsidR="009F423E" w:rsidRPr="000367F4" w:rsidRDefault="009F423E">
      <w:pPr>
        <w:pStyle w:val="Listavistosa-nfasis13"/>
        <w:numPr>
          <w:ilvl w:val="0"/>
          <w:numId w:val="15"/>
        </w:numPr>
        <w:autoSpaceDE w:val="0"/>
        <w:autoSpaceDN w:val="0"/>
        <w:adjustRightInd w:val="0"/>
        <w:spacing w:before="0" w:beforeAutospacing="0" w:after="14" w:afterAutospacing="0"/>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Especificar el enfoque conceptual y teórico.</w:t>
      </w:r>
    </w:p>
    <w:p w14:paraId="7ECE6CB7" w14:textId="77777777" w:rsidR="009F423E" w:rsidRPr="000367F4" w:rsidRDefault="009F423E">
      <w:pPr>
        <w:pStyle w:val="Listavistosa-nfasis13"/>
        <w:numPr>
          <w:ilvl w:val="0"/>
          <w:numId w:val="15"/>
        </w:numPr>
        <w:autoSpaceDE w:val="0"/>
        <w:autoSpaceDN w:val="0"/>
        <w:adjustRightInd w:val="0"/>
        <w:spacing w:before="0" w:beforeAutospacing="0" w:after="14" w:afterAutospacing="0"/>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 xml:space="preserve">Establecer las variables de análisis, indicadores y unidades de observación. </w:t>
      </w:r>
    </w:p>
    <w:p w14:paraId="502D974C" w14:textId="77777777" w:rsidR="009F423E" w:rsidRPr="000367F4" w:rsidRDefault="009F423E">
      <w:pPr>
        <w:pStyle w:val="Listavistosa-nfasis13"/>
        <w:numPr>
          <w:ilvl w:val="0"/>
          <w:numId w:val="15"/>
        </w:numPr>
        <w:autoSpaceDE w:val="0"/>
        <w:autoSpaceDN w:val="0"/>
        <w:adjustRightInd w:val="0"/>
        <w:spacing w:before="0" w:beforeAutospacing="0" w:after="14" w:afterAutospacing="0"/>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 xml:space="preserve">Definir los instrumentos de recolección de información que serán utilizados para el levantamiento de la información. </w:t>
      </w:r>
    </w:p>
    <w:p w14:paraId="00123154" w14:textId="77777777" w:rsidR="009F423E" w:rsidRPr="000367F4" w:rsidRDefault="009F423E">
      <w:pPr>
        <w:pStyle w:val="Listavistosa-nfasis13"/>
        <w:numPr>
          <w:ilvl w:val="0"/>
          <w:numId w:val="15"/>
        </w:numPr>
        <w:autoSpaceDE w:val="0"/>
        <w:autoSpaceDN w:val="0"/>
        <w:adjustRightInd w:val="0"/>
        <w:spacing w:before="0" w:beforeAutospacing="0" w:after="14" w:afterAutospacing="0"/>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Realizar el diseño muestral para la recolección de información cualitativa y cuantitativa.</w:t>
      </w:r>
    </w:p>
    <w:p w14:paraId="54FB1A83" w14:textId="24BB7E0E" w:rsidR="009F423E" w:rsidRPr="000367F4" w:rsidRDefault="009F423E">
      <w:pPr>
        <w:pStyle w:val="Listavistosa-nfasis13"/>
        <w:numPr>
          <w:ilvl w:val="0"/>
          <w:numId w:val="15"/>
        </w:numPr>
        <w:autoSpaceDE w:val="0"/>
        <w:autoSpaceDN w:val="0"/>
        <w:adjustRightInd w:val="0"/>
        <w:spacing w:before="0" w:beforeAutospacing="0" w:after="14" w:afterAutospacing="0"/>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 xml:space="preserve">Establecer las metodologías </w:t>
      </w:r>
      <w:r w:rsidR="007C3719" w:rsidRPr="000367F4">
        <w:rPr>
          <w:rFonts w:ascii="Arial" w:eastAsia="Calibri" w:hAnsi="Arial" w:cs="Arial"/>
          <w:color w:val="000000"/>
          <w:szCs w:val="22"/>
          <w:lang w:val="es-CO"/>
        </w:rPr>
        <w:t xml:space="preserve">de </w:t>
      </w:r>
      <w:r w:rsidRPr="000367F4">
        <w:rPr>
          <w:rFonts w:ascii="Arial" w:eastAsia="Calibri" w:hAnsi="Arial" w:cs="Arial"/>
          <w:color w:val="000000"/>
          <w:szCs w:val="22"/>
          <w:lang w:val="es-CO"/>
        </w:rPr>
        <w:t xml:space="preserve">análisis </w:t>
      </w:r>
      <w:r w:rsidR="00AD4100" w:rsidRPr="000367F4">
        <w:rPr>
          <w:rFonts w:ascii="Arial" w:eastAsia="Calibri" w:hAnsi="Arial" w:cs="Arial"/>
          <w:color w:val="000000"/>
          <w:szCs w:val="22"/>
          <w:lang w:val="es-CO"/>
        </w:rPr>
        <w:t>a utilizar en el desarrollo de la evaluación</w:t>
      </w:r>
      <w:r w:rsidRPr="000367F4">
        <w:rPr>
          <w:rFonts w:ascii="Arial" w:eastAsia="Calibri" w:hAnsi="Arial" w:cs="Arial"/>
          <w:color w:val="000000"/>
          <w:szCs w:val="22"/>
          <w:lang w:val="es-CO"/>
        </w:rPr>
        <w:t>.</w:t>
      </w:r>
    </w:p>
    <w:p w14:paraId="4034F9DE" w14:textId="77777777" w:rsidR="009F423E" w:rsidRPr="000367F4" w:rsidRDefault="009F423E">
      <w:pPr>
        <w:pStyle w:val="Listavistosa-nfasis13"/>
        <w:numPr>
          <w:ilvl w:val="0"/>
          <w:numId w:val="15"/>
        </w:numPr>
        <w:autoSpaceDE w:val="0"/>
        <w:autoSpaceDN w:val="0"/>
        <w:adjustRightInd w:val="0"/>
        <w:spacing w:before="0" w:beforeAutospacing="0" w:after="0" w:afterAutospacing="0"/>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Realizar y presentar un plan de trabajo de campo, con su respectivo cronograma y actividades para aprobación del Comité Técnico.</w:t>
      </w:r>
    </w:p>
    <w:p w14:paraId="4B629ECD" w14:textId="77777777" w:rsidR="009F423E" w:rsidRPr="000367F4" w:rsidRDefault="009F423E" w:rsidP="009F423E">
      <w:pPr>
        <w:pStyle w:val="Listavistosa-nfasis13"/>
        <w:spacing w:before="0" w:beforeAutospacing="0" w:after="0" w:afterAutospacing="0"/>
        <w:contextualSpacing w:val="0"/>
        <w:rPr>
          <w:rFonts w:ascii="Arial" w:hAnsi="Arial" w:cs="Arial"/>
          <w:color w:val="000000"/>
          <w:szCs w:val="22"/>
          <w:lang w:val="es-CO"/>
        </w:rPr>
      </w:pPr>
    </w:p>
    <w:p w14:paraId="53E91882" w14:textId="035B0753" w:rsidR="009F423E" w:rsidRPr="000367F4" w:rsidRDefault="009F423E" w:rsidP="009F423E">
      <w:pPr>
        <w:autoSpaceDE w:val="0"/>
        <w:autoSpaceDN w:val="0"/>
        <w:adjustRightInd w:val="0"/>
        <w:jc w:val="both"/>
        <w:rPr>
          <w:rFonts w:ascii="Arial" w:eastAsia="Calibri" w:hAnsi="Arial" w:cs="Arial"/>
          <w:color w:val="000000"/>
        </w:rPr>
      </w:pPr>
      <w:r w:rsidRPr="000367F4">
        <w:rPr>
          <w:rFonts w:ascii="Arial" w:eastAsia="Calibri" w:hAnsi="Arial" w:cs="Arial"/>
          <w:color w:val="000000"/>
        </w:rPr>
        <w:t xml:space="preserve">En términos del </w:t>
      </w:r>
      <w:r w:rsidRPr="000367F4">
        <w:rPr>
          <w:rFonts w:ascii="Arial" w:eastAsia="Calibri" w:hAnsi="Arial" w:cs="Arial"/>
          <w:b/>
          <w:bCs/>
          <w:color w:val="000000"/>
        </w:rPr>
        <w:t xml:space="preserve">levantamiento de información en campo: </w:t>
      </w:r>
    </w:p>
    <w:p w14:paraId="305E13A9" w14:textId="77777777" w:rsidR="009F423E" w:rsidRPr="000367F4" w:rsidRDefault="009F423E">
      <w:pPr>
        <w:pStyle w:val="Listavistosa-nfasis13"/>
        <w:numPr>
          <w:ilvl w:val="2"/>
          <w:numId w:val="8"/>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 xml:space="preserve">Realizar los pilotos de la aplicación de los instrumentos de recolección de la información. </w:t>
      </w:r>
    </w:p>
    <w:p w14:paraId="24250B78" w14:textId="77777777" w:rsidR="009F423E" w:rsidRPr="000367F4" w:rsidRDefault="009F423E">
      <w:pPr>
        <w:pStyle w:val="Listavistosa-nfasis13"/>
        <w:numPr>
          <w:ilvl w:val="2"/>
          <w:numId w:val="8"/>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 xml:space="preserve">Realizar los ajustes pertinentes que se deriven de las pruebas piloto. </w:t>
      </w:r>
    </w:p>
    <w:p w14:paraId="3C35C29A" w14:textId="77777777" w:rsidR="009F423E" w:rsidRPr="000367F4" w:rsidRDefault="009F423E">
      <w:pPr>
        <w:pStyle w:val="Listavistosa-nfasis13"/>
        <w:numPr>
          <w:ilvl w:val="2"/>
          <w:numId w:val="8"/>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 xml:space="preserve">Preparar la logística necesaria para realizar el levantamiento de la información. </w:t>
      </w:r>
    </w:p>
    <w:p w14:paraId="757756C6" w14:textId="77777777" w:rsidR="009F423E" w:rsidRPr="000367F4" w:rsidRDefault="009F423E">
      <w:pPr>
        <w:pStyle w:val="Listavistosa-nfasis13"/>
        <w:numPr>
          <w:ilvl w:val="2"/>
          <w:numId w:val="8"/>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 xml:space="preserve">Seleccionar, capacitar presencialmente y/o no presencialmente y contratar el personal operativo que se requiera para la ejecución del operativo de trabajo de campo. </w:t>
      </w:r>
    </w:p>
    <w:p w14:paraId="7E48D90B" w14:textId="0D96A923" w:rsidR="009F423E" w:rsidRPr="000367F4" w:rsidRDefault="009F423E">
      <w:pPr>
        <w:pStyle w:val="Listavistosa-nfasis13"/>
        <w:numPr>
          <w:ilvl w:val="2"/>
          <w:numId w:val="8"/>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 xml:space="preserve">Implementar el operativo de campo en las unidades de observación seleccionadas de acuerdo con las especificaciones de este Anexo Técnico y con el diseño muestral realizado en el diseño metodológico. </w:t>
      </w:r>
    </w:p>
    <w:p w14:paraId="3DEAEC0E" w14:textId="4FE415E3" w:rsidR="00D427FB" w:rsidRPr="000367F4" w:rsidRDefault="00D427FB" w:rsidP="00D427FB">
      <w:pPr>
        <w:pStyle w:val="Listavistosa-nfasis13"/>
        <w:numPr>
          <w:ilvl w:val="2"/>
          <w:numId w:val="8"/>
        </w:numPr>
        <w:autoSpaceDE w:val="0"/>
        <w:autoSpaceDN w:val="0"/>
        <w:adjustRightInd w:val="0"/>
        <w:spacing w:after="14"/>
        <w:ind w:left="709" w:hanging="425"/>
        <w:rPr>
          <w:rFonts w:ascii="Arial" w:eastAsia="Calibri" w:hAnsi="Arial" w:cs="Arial"/>
          <w:color w:val="000000"/>
          <w:szCs w:val="22"/>
          <w:lang w:val="es-CO"/>
        </w:rPr>
      </w:pPr>
      <w:r w:rsidRPr="000367F4">
        <w:rPr>
          <w:rFonts w:ascii="Arial" w:eastAsia="Calibri" w:hAnsi="Arial" w:cs="Arial"/>
          <w:color w:val="000000"/>
          <w:szCs w:val="22"/>
          <w:lang w:val="es-CO"/>
        </w:rPr>
        <w:t>Al finalizar el trabajo de campo, deberá entregar el factor de expansión básico de las unidades de análisis en la base de datos consolidada cuando la operación estadística asociada al levantamiento de información sea una encuesta probabilística.</w:t>
      </w:r>
    </w:p>
    <w:p w14:paraId="67E36171" w14:textId="31D9905D" w:rsidR="00D427FB" w:rsidRPr="000367F4" w:rsidRDefault="00D427FB" w:rsidP="00D427FB">
      <w:pPr>
        <w:pStyle w:val="Listavistosa-nfasis13"/>
        <w:numPr>
          <w:ilvl w:val="2"/>
          <w:numId w:val="8"/>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El consultor deberá entregar un informe con los análisis de factor de expansión que verifique que la suma del factor de expansión reproduzca el tamaño del universo, analizar la distribución de los factores de expansión cuando la operación estadística asociada al levantamiento de información sea una encuesta probabilística.</w:t>
      </w:r>
    </w:p>
    <w:p w14:paraId="54DC39CB" w14:textId="77777777" w:rsidR="009F423E" w:rsidRPr="000367F4" w:rsidRDefault="009F423E">
      <w:pPr>
        <w:pStyle w:val="Listavistosa-nfasis13"/>
        <w:numPr>
          <w:ilvl w:val="2"/>
          <w:numId w:val="8"/>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 xml:space="preserve">Hacer seguimiento al operativo de recolección de información, asegurando el cumplimiento de los plazos de entrega. </w:t>
      </w:r>
    </w:p>
    <w:p w14:paraId="1FA20C92" w14:textId="77777777" w:rsidR="009F423E" w:rsidRPr="000367F4" w:rsidRDefault="009F423E" w:rsidP="009F423E">
      <w:pPr>
        <w:jc w:val="both"/>
        <w:rPr>
          <w:rFonts w:ascii="Arial" w:hAnsi="Arial" w:cs="Arial"/>
          <w:color w:val="000000"/>
        </w:rPr>
      </w:pPr>
    </w:p>
    <w:p w14:paraId="07F05069" w14:textId="6DACCD3C" w:rsidR="009F423E" w:rsidRPr="000367F4" w:rsidRDefault="009F423E" w:rsidP="009F423E">
      <w:pPr>
        <w:autoSpaceDE w:val="0"/>
        <w:autoSpaceDN w:val="0"/>
        <w:adjustRightInd w:val="0"/>
        <w:jc w:val="both"/>
        <w:rPr>
          <w:rFonts w:ascii="Arial" w:eastAsia="Calibri" w:hAnsi="Arial" w:cs="Arial"/>
          <w:b/>
          <w:bCs/>
          <w:color w:val="000000"/>
        </w:rPr>
      </w:pPr>
      <w:r w:rsidRPr="000367F4">
        <w:rPr>
          <w:rFonts w:ascii="Arial" w:eastAsia="Calibri" w:hAnsi="Arial" w:cs="Arial"/>
          <w:color w:val="000000"/>
        </w:rPr>
        <w:t xml:space="preserve">En términos del </w:t>
      </w:r>
      <w:r w:rsidRPr="000367F4">
        <w:rPr>
          <w:rFonts w:ascii="Arial" w:eastAsia="Calibri" w:hAnsi="Arial" w:cs="Arial"/>
          <w:b/>
          <w:bCs/>
          <w:color w:val="000000"/>
        </w:rPr>
        <w:t xml:space="preserve">análisis de la información: </w:t>
      </w:r>
    </w:p>
    <w:p w14:paraId="29498132" w14:textId="77777777" w:rsidR="009F423E" w:rsidRPr="000367F4" w:rsidRDefault="009F423E">
      <w:pPr>
        <w:pStyle w:val="Listavistosa-nfasis13"/>
        <w:numPr>
          <w:ilvl w:val="0"/>
          <w:numId w:val="41"/>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Estructurar y analizar la información obtenida de acuerdo con el diseño metodológico propuesto.</w:t>
      </w:r>
    </w:p>
    <w:p w14:paraId="03EE25B9" w14:textId="77777777" w:rsidR="009F423E" w:rsidRPr="000367F4" w:rsidRDefault="009F423E">
      <w:pPr>
        <w:pStyle w:val="Listavistosa-nfasis13"/>
        <w:numPr>
          <w:ilvl w:val="0"/>
          <w:numId w:val="41"/>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Presentar la evidencia que soporte las afirmaciones realizadas en los informes de la evaluación.</w:t>
      </w:r>
    </w:p>
    <w:p w14:paraId="6229D36A" w14:textId="77777777" w:rsidR="009F423E" w:rsidRPr="000367F4" w:rsidRDefault="009F423E">
      <w:pPr>
        <w:pStyle w:val="Listavistosa-nfasis13"/>
        <w:numPr>
          <w:ilvl w:val="0"/>
          <w:numId w:val="41"/>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Presentar claramente las limitaciones para la interpretación de la información.</w:t>
      </w:r>
    </w:p>
    <w:p w14:paraId="79A085F6" w14:textId="77777777" w:rsidR="009F423E" w:rsidRPr="000367F4" w:rsidRDefault="009F423E">
      <w:pPr>
        <w:pStyle w:val="Listavistosa-nfasis13"/>
        <w:numPr>
          <w:ilvl w:val="0"/>
          <w:numId w:val="41"/>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Triangular las diferentes fuentes de información y los componentes de la evaluación.</w:t>
      </w:r>
    </w:p>
    <w:p w14:paraId="1E402342" w14:textId="0953EE79" w:rsidR="009F423E" w:rsidRPr="000367F4" w:rsidRDefault="009F423E">
      <w:pPr>
        <w:pStyle w:val="Listavistosa-nfasis13"/>
        <w:numPr>
          <w:ilvl w:val="0"/>
          <w:numId w:val="41"/>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Dar respuesta a las preguntas orientadoras establecidas del presente Anexo Técnico, con la respectiva evidencia que justifique cada respuesta.</w:t>
      </w:r>
    </w:p>
    <w:p w14:paraId="1D955C3E" w14:textId="77777777" w:rsidR="009F423E" w:rsidRPr="000367F4" w:rsidRDefault="009F423E" w:rsidP="009F423E">
      <w:pPr>
        <w:pStyle w:val="Listavistosa-nfasis13"/>
        <w:autoSpaceDE w:val="0"/>
        <w:autoSpaceDN w:val="0"/>
        <w:adjustRightInd w:val="0"/>
        <w:spacing w:before="0" w:beforeAutospacing="0" w:after="14" w:afterAutospacing="0"/>
        <w:ind w:left="360"/>
        <w:contextualSpacing w:val="0"/>
        <w:rPr>
          <w:rFonts w:ascii="Arial" w:eastAsia="Calibri" w:hAnsi="Arial" w:cs="Arial"/>
          <w:color w:val="000000"/>
          <w:szCs w:val="22"/>
          <w:lang w:val="es-CO"/>
        </w:rPr>
      </w:pPr>
    </w:p>
    <w:p w14:paraId="06007205" w14:textId="77777777" w:rsidR="009F423E" w:rsidRPr="000367F4" w:rsidRDefault="009F423E" w:rsidP="009F423E">
      <w:pPr>
        <w:pStyle w:val="Listavistosa-nfasis13"/>
        <w:autoSpaceDE w:val="0"/>
        <w:autoSpaceDN w:val="0"/>
        <w:adjustRightInd w:val="0"/>
        <w:spacing w:before="0" w:beforeAutospacing="0" w:after="14" w:afterAutospacing="0"/>
        <w:ind w:left="0"/>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 xml:space="preserve">En términos de la </w:t>
      </w:r>
      <w:r w:rsidRPr="000367F4">
        <w:rPr>
          <w:rFonts w:ascii="Arial" w:eastAsia="Calibri" w:hAnsi="Arial" w:cs="Arial"/>
          <w:b/>
          <w:color w:val="000000"/>
          <w:szCs w:val="22"/>
          <w:lang w:val="es-CO"/>
        </w:rPr>
        <w:t>presentación de resultados</w:t>
      </w:r>
      <w:r w:rsidRPr="000367F4">
        <w:rPr>
          <w:rFonts w:ascii="Arial" w:eastAsia="Calibri" w:hAnsi="Arial" w:cs="Arial"/>
          <w:color w:val="000000"/>
          <w:szCs w:val="22"/>
          <w:lang w:val="es-CO"/>
        </w:rPr>
        <w:t>:</w:t>
      </w:r>
    </w:p>
    <w:p w14:paraId="5A22E5D5" w14:textId="77777777" w:rsidR="009F423E" w:rsidRPr="000367F4" w:rsidRDefault="009F423E" w:rsidP="009F423E">
      <w:pPr>
        <w:pStyle w:val="Listavistosa-nfasis13"/>
        <w:autoSpaceDE w:val="0"/>
        <w:autoSpaceDN w:val="0"/>
        <w:adjustRightInd w:val="0"/>
        <w:spacing w:before="0" w:beforeAutospacing="0" w:after="14" w:afterAutospacing="0"/>
        <w:ind w:left="0"/>
        <w:contextualSpacing w:val="0"/>
        <w:rPr>
          <w:rFonts w:ascii="Arial" w:eastAsia="Calibri" w:hAnsi="Arial" w:cs="Arial"/>
          <w:color w:val="000000"/>
          <w:szCs w:val="22"/>
          <w:lang w:val="es-CO"/>
        </w:rPr>
      </w:pPr>
    </w:p>
    <w:p w14:paraId="07D8092E" w14:textId="275D6728" w:rsidR="009F423E" w:rsidRPr="000367F4" w:rsidRDefault="009F423E">
      <w:pPr>
        <w:pStyle w:val="Listavistosa-nfasis13"/>
        <w:numPr>
          <w:ilvl w:val="0"/>
          <w:numId w:val="42"/>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lastRenderedPageBreak/>
        <w:t>Presentar los productos de evaluación de acuerdo con la estructura mencionada en este Anexo Técnico y demás documentos indicados en este Anexo Técnico.</w:t>
      </w:r>
    </w:p>
    <w:p w14:paraId="08540DFF" w14:textId="454B3EBA" w:rsidR="009F423E" w:rsidRPr="000367F4" w:rsidRDefault="009F423E">
      <w:pPr>
        <w:pStyle w:val="Listavistosa-nfasis13"/>
        <w:numPr>
          <w:ilvl w:val="0"/>
          <w:numId w:val="42"/>
        </w:numPr>
        <w:autoSpaceDE w:val="0"/>
        <w:autoSpaceDN w:val="0"/>
        <w:adjustRightInd w:val="0"/>
        <w:spacing w:before="0" w:beforeAutospacing="0" w:after="14" w:afterAutospacing="0"/>
        <w:ind w:left="709" w:hanging="425"/>
        <w:contextualSpacing w:val="0"/>
        <w:rPr>
          <w:rFonts w:ascii="Arial" w:eastAsia="Calibri" w:hAnsi="Arial" w:cs="Arial"/>
          <w:color w:val="000000"/>
          <w:szCs w:val="22"/>
          <w:lang w:val="es-CO"/>
        </w:rPr>
      </w:pPr>
      <w:r w:rsidRPr="000367F4">
        <w:rPr>
          <w:rFonts w:ascii="Arial" w:eastAsia="Calibri" w:hAnsi="Arial" w:cs="Arial"/>
          <w:color w:val="000000"/>
          <w:szCs w:val="22"/>
          <w:lang w:val="es-CO"/>
        </w:rPr>
        <w:t>Socializar los resultados de la evaluación, una vez aprobados por el Supervisor del contrato de consultoría, en los eventos previamente coordinados por el CT.</w:t>
      </w:r>
    </w:p>
    <w:p w14:paraId="1BA9B2C6" w14:textId="77777777" w:rsidR="009F423E" w:rsidRPr="000367F4" w:rsidRDefault="009F423E" w:rsidP="009F423E">
      <w:pPr>
        <w:pStyle w:val="Listavistosa-nfasis13"/>
        <w:widowControl w:val="0"/>
        <w:autoSpaceDE w:val="0"/>
        <w:autoSpaceDN w:val="0"/>
        <w:adjustRightInd w:val="0"/>
        <w:spacing w:before="0" w:beforeAutospacing="0" w:after="0" w:afterAutospacing="0"/>
        <w:contextualSpacing w:val="0"/>
        <w:textAlignment w:val="baseline"/>
        <w:rPr>
          <w:rFonts w:ascii="Arial" w:eastAsia="Calibri" w:hAnsi="Arial" w:cs="Arial"/>
          <w:color w:val="000000"/>
          <w:szCs w:val="22"/>
          <w:lang w:val="es-CO"/>
        </w:rPr>
      </w:pPr>
    </w:p>
    <w:p w14:paraId="583C262D" w14:textId="72B22D33" w:rsidR="009F423E" w:rsidRPr="000367F4" w:rsidRDefault="009F423E" w:rsidP="009F423E">
      <w:pPr>
        <w:pStyle w:val="Listavistosa-nfasis13"/>
        <w:autoSpaceDE w:val="0"/>
        <w:autoSpaceDN w:val="0"/>
        <w:adjustRightInd w:val="0"/>
        <w:spacing w:before="0" w:beforeAutospacing="0" w:after="14" w:afterAutospacing="0"/>
        <w:ind w:left="708"/>
        <w:contextualSpacing w:val="0"/>
        <w:rPr>
          <w:rFonts w:ascii="Arial" w:eastAsia="Calibri" w:hAnsi="Arial" w:cs="Arial"/>
          <w:color w:val="000000"/>
          <w:szCs w:val="22"/>
          <w:lang w:val="es-CO"/>
        </w:rPr>
      </w:pPr>
      <w:r w:rsidRPr="000367F4">
        <w:rPr>
          <w:rFonts w:ascii="Arial" w:eastAsia="Calibri" w:hAnsi="Arial" w:cs="Arial"/>
          <w:b/>
          <w:color w:val="000000"/>
          <w:szCs w:val="22"/>
          <w:lang w:val="es-CO"/>
        </w:rPr>
        <w:t>Nota</w:t>
      </w:r>
      <w:r w:rsidRPr="000367F4">
        <w:rPr>
          <w:rFonts w:ascii="Arial" w:eastAsia="Calibri" w:hAnsi="Arial" w:cs="Arial"/>
          <w:color w:val="000000"/>
          <w:szCs w:val="22"/>
          <w:lang w:val="es-CO"/>
        </w:rPr>
        <w:t>: La estructura del contenido de los productos de la evaluación podrá ser sometida a aprobación por parte del CT en caso de que éste así lo solicite.</w:t>
      </w:r>
    </w:p>
    <w:p w14:paraId="16917ACB" w14:textId="77777777" w:rsidR="009F423E" w:rsidRPr="000367F4" w:rsidRDefault="009F423E" w:rsidP="009F423E">
      <w:pPr>
        <w:pStyle w:val="Listavistosa-nfasis13"/>
        <w:widowControl w:val="0"/>
        <w:autoSpaceDE w:val="0"/>
        <w:autoSpaceDN w:val="0"/>
        <w:adjustRightInd w:val="0"/>
        <w:spacing w:before="0" w:beforeAutospacing="0" w:after="0" w:afterAutospacing="0"/>
        <w:contextualSpacing w:val="0"/>
        <w:textAlignment w:val="baseline"/>
        <w:rPr>
          <w:rFonts w:ascii="Arial" w:hAnsi="Arial" w:cs="Arial"/>
          <w:color w:val="000000"/>
          <w:szCs w:val="22"/>
          <w:lang w:val="es-CO"/>
        </w:rPr>
      </w:pPr>
    </w:p>
    <w:p w14:paraId="66208D8B" w14:textId="77777777" w:rsidR="009F423E" w:rsidRPr="000367F4" w:rsidRDefault="009F423E">
      <w:pPr>
        <w:pStyle w:val="ListParagraph"/>
        <w:numPr>
          <w:ilvl w:val="0"/>
          <w:numId w:val="22"/>
        </w:numPr>
        <w:tabs>
          <w:tab w:val="left" w:pos="567"/>
        </w:tabs>
        <w:spacing w:after="0" w:line="240" w:lineRule="auto"/>
        <w:ind w:left="378"/>
        <w:contextualSpacing w:val="0"/>
        <w:jc w:val="both"/>
        <w:outlineLvl w:val="1"/>
        <w:rPr>
          <w:rFonts w:ascii="Arial" w:hAnsi="Arial" w:cs="Arial"/>
          <w:b/>
          <w:color w:val="000000" w:themeColor="text1"/>
          <w:kern w:val="16"/>
          <w:lang w:val="es-ES_tradnl"/>
        </w:rPr>
      </w:pPr>
      <w:bookmarkStart w:id="2" w:name="_Hlk524972086"/>
      <w:r w:rsidRPr="000367F4">
        <w:rPr>
          <w:rFonts w:ascii="Arial" w:hAnsi="Arial" w:cs="Arial"/>
          <w:b/>
          <w:color w:val="000000" w:themeColor="text1"/>
          <w:kern w:val="16"/>
          <w:lang w:val="es-ES_tradnl"/>
        </w:rPr>
        <w:t>EQUIPO DE TRABAJO OFERTADO</w:t>
      </w:r>
    </w:p>
    <w:p w14:paraId="09E2F87F" w14:textId="77777777" w:rsidR="009F423E" w:rsidRPr="000367F4" w:rsidRDefault="009F423E" w:rsidP="009F423E">
      <w:pPr>
        <w:pStyle w:val="ListParagraph"/>
        <w:widowControl w:val="0"/>
        <w:autoSpaceDE w:val="0"/>
        <w:autoSpaceDN w:val="0"/>
        <w:adjustRightInd w:val="0"/>
        <w:ind w:left="360"/>
        <w:jc w:val="center"/>
        <w:textAlignment w:val="baseline"/>
        <w:rPr>
          <w:rFonts w:ascii="Arial" w:hAnsi="Arial" w:cs="Arial"/>
          <w:b/>
        </w:rPr>
      </w:pPr>
    </w:p>
    <w:bookmarkEnd w:id="2"/>
    <w:p w14:paraId="09ED665D" w14:textId="59EBDCB8" w:rsidR="009F423E" w:rsidRPr="000367F4" w:rsidRDefault="009F423E" w:rsidP="009F423E">
      <w:pPr>
        <w:widowControl w:val="0"/>
        <w:autoSpaceDE w:val="0"/>
        <w:autoSpaceDN w:val="0"/>
        <w:adjustRightInd w:val="0"/>
        <w:jc w:val="both"/>
        <w:textAlignment w:val="baseline"/>
        <w:rPr>
          <w:rFonts w:ascii="Arial" w:hAnsi="Arial" w:cs="Arial"/>
        </w:rPr>
      </w:pPr>
      <w:r w:rsidRPr="000367F4">
        <w:rPr>
          <w:rFonts w:ascii="Arial" w:hAnsi="Arial" w:cs="Arial"/>
        </w:rPr>
        <w:t xml:space="preserve">El Consultor deberá garantizar los roles y perfiles exigidos dentro del estudio previo, sin perjuicio de cumplir con el equipo ofertado dentro de su propuesta. </w:t>
      </w:r>
    </w:p>
    <w:p w14:paraId="11476D69" w14:textId="3F004CF1" w:rsidR="009F423E" w:rsidRPr="000367F4" w:rsidRDefault="009F423E" w:rsidP="009F423E">
      <w:pPr>
        <w:widowControl w:val="0"/>
        <w:autoSpaceDE w:val="0"/>
        <w:autoSpaceDN w:val="0"/>
        <w:adjustRightInd w:val="0"/>
        <w:jc w:val="both"/>
        <w:textAlignment w:val="baseline"/>
        <w:rPr>
          <w:rFonts w:ascii="Arial" w:hAnsi="Arial" w:cs="Arial"/>
          <w:color w:val="000000"/>
        </w:rPr>
      </w:pPr>
      <w:r w:rsidRPr="000367F4">
        <w:rPr>
          <w:rFonts w:ascii="Arial" w:hAnsi="Arial" w:cs="Arial"/>
          <w:color w:val="000000"/>
        </w:rPr>
        <w:t xml:space="preserve">A pesar de que el Consultor puede diseñar su organigrama como lo desee y puede vincular al proyecto cuantas personas considere pertinentes, y con las cualificaciones que estime más apropiado para el proyecto, como requisito mínimo de la oferta y para la ejecución del contrato se debe tener en cuenta el Equipo de Trabajo Mínimo descrito en </w:t>
      </w:r>
      <w:r w:rsidR="003856DE" w:rsidRPr="000367F4">
        <w:rPr>
          <w:rFonts w:ascii="Arial" w:hAnsi="Arial" w:cs="Arial"/>
          <w:color w:val="000000"/>
        </w:rPr>
        <w:t>el</w:t>
      </w:r>
      <w:r w:rsidRPr="000367F4">
        <w:rPr>
          <w:rFonts w:ascii="Arial" w:hAnsi="Arial" w:cs="Arial"/>
          <w:color w:val="000000"/>
        </w:rPr>
        <w:t xml:space="preserve"> Estudio Previo. </w:t>
      </w:r>
    </w:p>
    <w:p w14:paraId="502F6304" w14:textId="4ADDA1BA" w:rsidR="009F423E" w:rsidRPr="000367F4" w:rsidRDefault="009F423E" w:rsidP="009F423E">
      <w:pPr>
        <w:autoSpaceDE w:val="0"/>
        <w:autoSpaceDN w:val="0"/>
        <w:jc w:val="both"/>
        <w:textAlignment w:val="baseline"/>
        <w:rPr>
          <w:rFonts w:ascii="Arial" w:hAnsi="Arial" w:cs="Arial"/>
          <w:color w:val="000000"/>
        </w:rPr>
      </w:pPr>
      <w:r w:rsidRPr="000367F4">
        <w:rPr>
          <w:rFonts w:ascii="Arial" w:hAnsi="Arial" w:cs="Arial"/>
          <w:b/>
          <w:color w:val="000000"/>
        </w:rPr>
        <w:t>Nota 1:</w:t>
      </w:r>
      <w:r w:rsidRPr="000367F4">
        <w:rPr>
          <w:rFonts w:ascii="Arial" w:hAnsi="Arial" w:cs="Arial"/>
          <w:color w:val="000000"/>
        </w:rPr>
        <w:t xml:space="preserve"> En caso de que alguno de los miembros del equipo de trabajo principal ofertado por el Consultor deba ser reemplazado, ya sea por solicitud del Consultor o del Supervisor del contrato, el profesional propuesto para su reemplazo deberá cumplir mínimo con los requisitos de formación académica descritos </w:t>
      </w:r>
      <w:r w:rsidR="00F921DC" w:rsidRPr="000367F4">
        <w:rPr>
          <w:rFonts w:ascii="Arial" w:hAnsi="Arial" w:cs="Arial"/>
          <w:color w:val="000000"/>
        </w:rPr>
        <w:t>en e</w:t>
      </w:r>
      <w:r w:rsidRPr="000367F4">
        <w:rPr>
          <w:rFonts w:ascii="Arial" w:hAnsi="Arial" w:cs="Arial"/>
          <w:color w:val="000000"/>
        </w:rPr>
        <w:t>l estudio previo y con los años de experiencia del profesional saliente acreditados con la oferta.</w:t>
      </w:r>
    </w:p>
    <w:p w14:paraId="44F66100" w14:textId="77777777" w:rsidR="009F423E" w:rsidRPr="000367F4" w:rsidRDefault="009F423E" w:rsidP="009F423E">
      <w:pPr>
        <w:autoSpaceDE w:val="0"/>
        <w:autoSpaceDN w:val="0"/>
        <w:jc w:val="both"/>
        <w:textAlignment w:val="baseline"/>
        <w:rPr>
          <w:rFonts w:ascii="Arial" w:hAnsi="Arial" w:cs="Arial"/>
          <w:color w:val="000000"/>
        </w:rPr>
      </w:pPr>
      <w:r w:rsidRPr="000367F4">
        <w:rPr>
          <w:rFonts w:ascii="Arial" w:hAnsi="Arial" w:cs="Arial"/>
          <w:color w:val="000000"/>
        </w:rPr>
        <w:t xml:space="preserve">El Consultor tendría un plazo de 15 días hábiles para presentar el nuevo perfil, a partir de la fecha de radicación de la solicitud. </w:t>
      </w:r>
    </w:p>
    <w:p w14:paraId="38E20DEC" w14:textId="638549C9" w:rsidR="009F423E" w:rsidRPr="000367F4" w:rsidRDefault="009F423E" w:rsidP="00F921DC">
      <w:pPr>
        <w:pStyle w:val="ListParagraph"/>
        <w:numPr>
          <w:ilvl w:val="0"/>
          <w:numId w:val="22"/>
        </w:numPr>
        <w:tabs>
          <w:tab w:val="left" w:pos="567"/>
        </w:tabs>
        <w:spacing w:after="0" w:line="240" w:lineRule="auto"/>
        <w:ind w:left="378"/>
        <w:contextualSpacing w:val="0"/>
        <w:jc w:val="both"/>
        <w:outlineLvl w:val="1"/>
        <w:rPr>
          <w:rFonts w:ascii="Arial" w:hAnsi="Arial" w:cs="Arial"/>
          <w:b/>
          <w:color w:val="000000" w:themeColor="text1"/>
          <w:kern w:val="16"/>
          <w:lang w:val="es-ES_tradnl"/>
        </w:rPr>
      </w:pPr>
      <w:r w:rsidRPr="000367F4">
        <w:rPr>
          <w:rFonts w:ascii="Arial" w:hAnsi="Arial" w:cs="Arial"/>
          <w:b/>
          <w:color w:val="000000" w:themeColor="text1"/>
          <w:kern w:val="16"/>
          <w:lang w:val="es-ES_tradnl"/>
        </w:rPr>
        <w:t>PRODUCTOS DEL CONTRATO</w:t>
      </w:r>
    </w:p>
    <w:p w14:paraId="63FD080A" w14:textId="3F6DCAD9" w:rsidR="009F423E" w:rsidRPr="000367F4" w:rsidRDefault="009F423E" w:rsidP="009F423E">
      <w:pPr>
        <w:jc w:val="both"/>
        <w:rPr>
          <w:rFonts w:ascii="Arial" w:hAnsi="Arial" w:cs="Arial"/>
          <w:color w:val="000000" w:themeColor="text1"/>
        </w:rPr>
      </w:pPr>
      <w:r w:rsidRPr="000367F4">
        <w:rPr>
          <w:rFonts w:ascii="Arial" w:hAnsi="Arial" w:cs="Arial"/>
          <w:color w:val="000000" w:themeColor="text1"/>
        </w:rPr>
        <w:t xml:space="preserve">El Consultor seleccionado debe dar cuenta de todos los componentes y actividades requeridos para su desarrollo. Para ello, debe entregar los siguientes </w:t>
      </w:r>
      <w:r w:rsidR="00F921DC" w:rsidRPr="000367F4">
        <w:rPr>
          <w:rFonts w:ascii="Arial" w:hAnsi="Arial" w:cs="Arial"/>
          <w:color w:val="000000" w:themeColor="text1"/>
        </w:rPr>
        <w:t>cuatro</w:t>
      </w:r>
      <w:r w:rsidRPr="000367F4">
        <w:rPr>
          <w:rFonts w:ascii="Arial" w:hAnsi="Arial" w:cs="Arial"/>
          <w:color w:val="000000" w:themeColor="text1"/>
        </w:rPr>
        <w:t xml:space="preserve"> (</w:t>
      </w:r>
      <w:r w:rsidR="00F921DC" w:rsidRPr="000367F4">
        <w:rPr>
          <w:rFonts w:ascii="Arial" w:hAnsi="Arial" w:cs="Arial"/>
          <w:color w:val="000000" w:themeColor="text1"/>
        </w:rPr>
        <w:t>4</w:t>
      </w:r>
      <w:r w:rsidRPr="000367F4">
        <w:rPr>
          <w:rFonts w:ascii="Arial" w:hAnsi="Arial" w:cs="Arial"/>
          <w:color w:val="000000" w:themeColor="text1"/>
        </w:rPr>
        <w:t>) productos:</w:t>
      </w:r>
    </w:p>
    <w:p w14:paraId="59DC4818" w14:textId="2A3BDFA5" w:rsidR="009F423E" w:rsidRPr="000367F4" w:rsidRDefault="009F423E" w:rsidP="009F423E">
      <w:pPr>
        <w:jc w:val="both"/>
        <w:rPr>
          <w:rFonts w:ascii="Arial" w:hAnsi="Arial" w:cs="Arial"/>
          <w:b/>
          <w:color w:val="000000" w:themeColor="text1"/>
        </w:rPr>
      </w:pPr>
      <w:r w:rsidRPr="000367F4">
        <w:rPr>
          <w:rFonts w:ascii="Arial" w:hAnsi="Arial" w:cs="Arial"/>
          <w:b/>
          <w:color w:val="000000" w:themeColor="text1"/>
        </w:rPr>
        <w:t xml:space="preserve">PRODUCTO 1: </w:t>
      </w:r>
      <w:r w:rsidR="00C73F56" w:rsidRPr="000367F4">
        <w:rPr>
          <w:rFonts w:ascii="Arial" w:hAnsi="Arial" w:cs="Arial"/>
          <w:b/>
          <w:color w:val="000000" w:themeColor="text1"/>
        </w:rPr>
        <w:t>DOCUMENTO METODOLÓGICO</w:t>
      </w:r>
      <w:r w:rsidRPr="000367F4">
        <w:rPr>
          <w:rFonts w:ascii="Arial" w:hAnsi="Arial" w:cs="Arial"/>
          <w:b/>
          <w:color w:val="000000" w:themeColor="text1"/>
        </w:rPr>
        <w:t xml:space="preserve"> </w:t>
      </w:r>
    </w:p>
    <w:p w14:paraId="478EB859" w14:textId="15D13CE8" w:rsidR="009F423E" w:rsidRPr="000367F4" w:rsidRDefault="009F423E" w:rsidP="009F423E">
      <w:pPr>
        <w:jc w:val="both"/>
        <w:rPr>
          <w:rFonts w:ascii="Arial" w:hAnsi="Arial" w:cs="Arial"/>
          <w:color w:val="000000" w:themeColor="text1"/>
        </w:rPr>
      </w:pPr>
      <w:r w:rsidRPr="000367F4">
        <w:rPr>
          <w:rFonts w:ascii="Arial" w:hAnsi="Arial" w:cs="Arial"/>
          <w:color w:val="000000" w:themeColor="text1"/>
        </w:rPr>
        <w:t xml:space="preserve">Este producto desarrolla la propuesta metodológica del oferente y debe presentar con profundidad el abordaje conceptual y operativo de la metodología de evaluación propuesta para cumplir con el objetivo general y los objetivos específicos. </w:t>
      </w:r>
    </w:p>
    <w:p w14:paraId="29306D98" w14:textId="78A7EA2F" w:rsidR="009F423E" w:rsidRPr="000367F4" w:rsidRDefault="009F423E" w:rsidP="009F423E">
      <w:pPr>
        <w:jc w:val="both"/>
        <w:rPr>
          <w:rFonts w:ascii="Arial" w:hAnsi="Arial" w:cs="Arial"/>
          <w:color w:val="000000" w:themeColor="text1"/>
        </w:rPr>
      </w:pPr>
      <w:r w:rsidRPr="000367F4">
        <w:rPr>
          <w:rFonts w:ascii="Arial" w:hAnsi="Arial" w:cs="Arial"/>
          <w:color w:val="000000" w:themeColor="text1"/>
        </w:rPr>
        <w:t>En particular, este documento deberá incluir lo siguiente:</w:t>
      </w:r>
    </w:p>
    <w:p w14:paraId="41E91B0A"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 xml:space="preserve">Una introducción en la que se describa claramente: </w:t>
      </w:r>
    </w:p>
    <w:p w14:paraId="26BF18AA" w14:textId="77777777" w:rsidR="009F423E" w:rsidRPr="000367F4" w:rsidRDefault="009F423E">
      <w:pPr>
        <w:pStyle w:val="Listavistosa-nfasis13"/>
        <w:numPr>
          <w:ilvl w:val="0"/>
          <w:numId w:val="16"/>
        </w:numPr>
        <w:tabs>
          <w:tab w:val="left" w:pos="709"/>
        </w:tabs>
        <w:spacing w:before="0" w:beforeAutospacing="0" w:after="120" w:afterAutospacing="0"/>
        <w:ind w:left="1080" w:hanging="357"/>
        <w:contextualSpacing w:val="0"/>
        <w:rPr>
          <w:rFonts w:ascii="Arial" w:hAnsi="Arial" w:cs="Arial"/>
          <w:color w:val="000000"/>
          <w:szCs w:val="22"/>
          <w:lang w:val="es-CO"/>
        </w:rPr>
      </w:pPr>
      <w:r w:rsidRPr="000367F4">
        <w:rPr>
          <w:rFonts w:ascii="Arial" w:hAnsi="Arial" w:cs="Arial"/>
          <w:color w:val="000000"/>
          <w:szCs w:val="22"/>
          <w:lang w:val="es-CO"/>
        </w:rPr>
        <w:t>El programa que se va a evaluar (beneficiarios, cobertura geográfica, implementación, principales actores, entre otros).</w:t>
      </w:r>
    </w:p>
    <w:p w14:paraId="0C21F6EC" w14:textId="77777777" w:rsidR="009F423E" w:rsidRPr="000367F4" w:rsidRDefault="009F423E">
      <w:pPr>
        <w:pStyle w:val="Listavistosa-nfasis13"/>
        <w:numPr>
          <w:ilvl w:val="0"/>
          <w:numId w:val="16"/>
        </w:numPr>
        <w:tabs>
          <w:tab w:val="left" w:pos="709"/>
        </w:tabs>
        <w:spacing w:before="0" w:beforeAutospacing="0" w:after="120" w:afterAutospacing="0"/>
        <w:ind w:left="1080" w:hanging="357"/>
        <w:contextualSpacing w:val="0"/>
        <w:rPr>
          <w:rFonts w:ascii="Arial" w:hAnsi="Arial" w:cs="Arial"/>
          <w:color w:val="000000"/>
          <w:szCs w:val="22"/>
          <w:lang w:val="es-CO"/>
        </w:rPr>
      </w:pPr>
      <w:r w:rsidRPr="000367F4">
        <w:rPr>
          <w:rFonts w:ascii="Arial" w:hAnsi="Arial" w:cs="Arial"/>
          <w:szCs w:val="22"/>
          <w:lang w:val="es-ES"/>
        </w:rPr>
        <w:t>Referencias a la normatividad vigente que reglamenta el programa o política.</w:t>
      </w:r>
    </w:p>
    <w:p w14:paraId="0E0A61F4" w14:textId="77777777" w:rsidR="009F423E" w:rsidRPr="000367F4" w:rsidRDefault="009F423E">
      <w:pPr>
        <w:pStyle w:val="Listavistosa-nfasis13"/>
        <w:numPr>
          <w:ilvl w:val="0"/>
          <w:numId w:val="16"/>
        </w:numPr>
        <w:tabs>
          <w:tab w:val="left" w:pos="709"/>
        </w:tabs>
        <w:spacing w:before="0" w:beforeAutospacing="0" w:after="120" w:afterAutospacing="0"/>
        <w:ind w:left="1080" w:hanging="357"/>
        <w:contextualSpacing w:val="0"/>
        <w:rPr>
          <w:rFonts w:ascii="Arial" w:hAnsi="Arial" w:cs="Arial"/>
          <w:color w:val="000000"/>
          <w:szCs w:val="22"/>
          <w:lang w:val="es-CO"/>
        </w:rPr>
      </w:pPr>
      <w:r w:rsidRPr="000367F4">
        <w:rPr>
          <w:rFonts w:ascii="Arial" w:hAnsi="Arial" w:cs="Arial"/>
          <w:color w:val="000000"/>
          <w:szCs w:val="22"/>
          <w:lang w:val="es-CO"/>
        </w:rPr>
        <w:t xml:space="preserve">Componentes y alcance de la evaluación (objetivos, tipo de evaluación, pertinencia de la evaluación, periodo que se evalúa). </w:t>
      </w:r>
    </w:p>
    <w:p w14:paraId="3F5C732E" w14:textId="77777777" w:rsidR="009F423E" w:rsidRPr="000367F4" w:rsidRDefault="009F423E">
      <w:pPr>
        <w:pStyle w:val="Listavistosa-nfasis13"/>
        <w:numPr>
          <w:ilvl w:val="0"/>
          <w:numId w:val="16"/>
        </w:numPr>
        <w:tabs>
          <w:tab w:val="left" w:pos="709"/>
        </w:tabs>
        <w:spacing w:before="0" w:beforeAutospacing="0" w:after="120" w:afterAutospacing="0"/>
        <w:ind w:left="1080" w:hanging="357"/>
        <w:contextualSpacing w:val="0"/>
        <w:rPr>
          <w:rFonts w:ascii="Arial" w:hAnsi="Arial" w:cs="Arial"/>
          <w:color w:val="000000"/>
          <w:szCs w:val="22"/>
          <w:lang w:val="es-CO"/>
        </w:rPr>
      </w:pPr>
      <w:r w:rsidRPr="000367F4">
        <w:rPr>
          <w:rFonts w:ascii="Arial" w:hAnsi="Arial" w:cs="Arial"/>
          <w:color w:val="000000"/>
          <w:szCs w:val="22"/>
          <w:lang w:val="es-CO"/>
        </w:rPr>
        <w:t>Descripción breve del contenido del informe.</w:t>
      </w:r>
    </w:p>
    <w:p w14:paraId="58BB85A0" w14:textId="77777777" w:rsidR="009F423E" w:rsidRPr="000367F4" w:rsidRDefault="009F423E">
      <w:pPr>
        <w:pStyle w:val="Listavistosa-nfasis13"/>
        <w:numPr>
          <w:ilvl w:val="0"/>
          <w:numId w:val="23"/>
        </w:numPr>
        <w:tabs>
          <w:tab w:val="left" w:pos="426"/>
        </w:tabs>
        <w:spacing w:before="0" w:beforeAutospacing="0" w:after="120" w:afterAutospacing="0"/>
        <w:ind w:left="426" w:hanging="426"/>
        <w:contextualSpacing w:val="0"/>
        <w:rPr>
          <w:rFonts w:ascii="Arial" w:hAnsi="Arial" w:cs="Arial"/>
          <w:color w:val="000000"/>
          <w:szCs w:val="22"/>
          <w:lang w:val="es-CO"/>
        </w:rPr>
      </w:pPr>
      <w:r w:rsidRPr="000367F4">
        <w:rPr>
          <w:rFonts w:ascii="Arial" w:hAnsi="Arial" w:cs="Arial"/>
          <w:color w:val="000000"/>
          <w:szCs w:val="22"/>
          <w:lang w:val="es-CO"/>
        </w:rPr>
        <w:t xml:space="preserve">Especificación y descripción del marco teórico o enfoque teórico conceptual que orientará el desarrollo de la evaluación. </w:t>
      </w:r>
    </w:p>
    <w:p w14:paraId="2D0223C4"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lastRenderedPageBreak/>
        <w:t>Descripción de las fuentes primarias y/o secundarias de información cuantitativas y/o cualitativas.</w:t>
      </w:r>
    </w:p>
    <w:p w14:paraId="4622EB79" w14:textId="05334478"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FF0000"/>
          <w:szCs w:val="22"/>
          <w:lang w:val="es-CO"/>
        </w:rPr>
      </w:pPr>
      <w:r w:rsidRPr="000367F4">
        <w:rPr>
          <w:rFonts w:ascii="Arial" w:hAnsi="Arial" w:cs="Arial"/>
          <w:color w:val="000000"/>
          <w:szCs w:val="22"/>
          <w:lang w:val="es-CO"/>
        </w:rPr>
        <w:t>La matriz de consistencia de la evaluación en la cual se relacionen los objetivos específicos de la evaluación, las preguntas orientadoras, las variables de análisis, indicadores y sus fuentes de información, especificando los actores y los instrumentos de recolección de información con los que serán abordados.</w:t>
      </w:r>
    </w:p>
    <w:p w14:paraId="1AD651B0" w14:textId="743A8EE9" w:rsidR="00BC6567" w:rsidRPr="000367F4" w:rsidRDefault="00BC6567">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FF0000"/>
          <w:szCs w:val="22"/>
          <w:lang w:val="es-CO"/>
        </w:rPr>
      </w:pPr>
      <w:r w:rsidRPr="000367F4">
        <w:rPr>
          <w:rFonts w:ascii="Arial" w:hAnsi="Arial" w:cs="Arial"/>
          <w:color w:val="000000"/>
          <w:szCs w:val="22"/>
          <w:lang w:val="es-CO"/>
        </w:rPr>
        <w:t>La cadena de valor del programa</w:t>
      </w:r>
    </w:p>
    <w:p w14:paraId="44B04F8F"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 xml:space="preserve">Justificación de la(s) metodología(s) a utilizar, explicando su pertinencia. </w:t>
      </w:r>
    </w:p>
    <w:p w14:paraId="3AE8E92E" w14:textId="77777777" w:rsidR="009F423E" w:rsidRPr="000367F4" w:rsidRDefault="009F423E">
      <w:pPr>
        <w:pStyle w:val="Listavistosa-nfasis13"/>
        <w:numPr>
          <w:ilvl w:val="0"/>
          <w:numId w:val="28"/>
        </w:numPr>
        <w:tabs>
          <w:tab w:val="left" w:pos="993"/>
          <w:tab w:val="left" w:pos="1134"/>
        </w:tabs>
        <w:spacing w:before="0" w:beforeAutospacing="0" w:after="120" w:afterAutospacing="0"/>
        <w:ind w:left="993" w:hanging="295"/>
        <w:contextualSpacing w:val="0"/>
        <w:rPr>
          <w:rFonts w:ascii="Arial" w:hAnsi="Arial" w:cs="Arial"/>
          <w:color w:val="000000"/>
          <w:szCs w:val="22"/>
          <w:lang w:val="es-CO"/>
        </w:rPr>
      </w:pPr>
      <w:r w:rsidRPr="000367F4">
        <w:rPr>
          <w:rFonts w:ascii="Arial" w:hAnsi="Arial" w:cs="Arial"/>
          <w:color w:val="000000"/>
          <w:szCs w:val="22"/>
          <w:lang w:val="es-CO"/>
        </w:rPr>
        <w:t>Descripción y justificación de la metodología cuantitativa y cualitativa a utilizar para cada componente de la evaluación, señalando cómo responderá las preguntas orientadoras y cumplirá con los objetivos de la evaluación</w:t>
      </w:r>
      <w:r w:rsidRPr="000367F4">
        <w:rPr>
          <w:rStyle w:val="FootnoteReference"/>
          <w:rFonts w:ascii="Arial" w:hAnsi="Arial" w:cs="Arial"/>
          <w:color w:val="000000"/>
          <w:szCs w:val="22"/>
          <w:lang w:val="es-CO"/>
        </w:rPr>
        <w:footnoteReference w:id="1"/>
      </w:r>
      <w:r w:rsidRPr="000367F4">
        <w:rPr>
          <w:rFonts w:ascii="Arial" w:hAnsi="Arial" w:cs="Arial"/>
          <w:color w:val="000000"/>
          <w:szCs w:val="22"/>
          <w:lang w:val="es-CO"/>
        </w:rPr>
        <w:t xml:space="preserve">. </w:t>
      </w:r>
    </w:p>
    <w:p w14:paraId="14466773" w14:textId="77777777" w:rsidR="009F423E" w:rsidRPr="000367F4" w:rsidRDefault="009F423E">
      <w:pPr>
        <w:pStyle w:val="Listavistosa-nfasis13"/>
        <w:numPr>
          <w:ilvl w:val="0"/>
          <w:numId w:val="28"/>
        </w:numPr>
        <w:tabs>
          <w:tab w:val="left" w:pos="993"/>
          <w:tab w:val="left" w:pos="1134"/>
        </w:tabs>
        <w:spacing w:before="0" w:beforeAutospacing="0" w:after="120" w:afterAutospacing="0"/>
        <w:ind w:left="993" w:hanging="295"/>
        <w:contextualSpacing w:val="0"/>
        <w:rPr>
          <w:rFonts w:ascii="Arial" w:hAnsi="Arial" w:cs="Arial"/>
          <w:color w:val="000000"/>
          <w:szCs w:val="22"/>
          <w:lang w:val="es-CO"/>
        </w:rPr>
      </w:pPr>
      <w:r w:rsidRPr="000367F4">
        <w:rPr>
          <w:rFonts w:ascii="Arial" w:hAnsi="Arial" w:cs="Arial"/>
          <w:szCs w:val="22"/>
          <w:lang w:val="es-ES"/>
        </w:rPr>
        <w:t xml:space="preserve">Los métodos o técnicas cualitativas que se aplicarán según los requerimientos de la evaluación. </w:t>
      </w:r>
    </w:p>
    <w:p w14:paraId="6BFB632B" w14:textId="77777777" w:rsidR="009F423E" w:rsidRPr="000367F4" w:rsidRDefault="009F423E">
      <w:pPr>
        <w:pStyle w:val="Listavistosa-nfasis13"/>
        <w:numPr>
          <w:ilvl w:val="0"/>
          <w:numId w:val="28"/>
        </w:numPr>
        <w:tabs>
          <w:tab w:val="left" w:pos="993"/>
          <w:tab w:val="left" w:pos="1134"/>
        </w:tabs>
        <w:spacing w:before="0" w:beforeAutospacing="0" w:after="120" w:afterAutospacing="0"/>
        <w:ind w:left="993" w:hanging="295"/>
        <w:contextualSpacing w:val="0"/>
        <w:rPr>
          <w:rFonts w:ascii="Arial" w:hAnsi="Arial" w:cs="Arial"/>
          <w:color w:val="000000"/>
          <w:szCs w:val="22"/>
          <w:lang w:val="es-CO"/>
        </w:rPr>
      </w:pPr>
      <w:r w:rsidRPr="000367F4">
        <w:rPr>
          <w:rFonts w:ascii="Arial" w:hAnsi="Arial" w:cs="Arial"/>
          <w:color w:val="000000"/>
          <w:szCs w:val="22"/>
          <w:lang w:val="es-CO"/>
        </w:rPr>
        <w:t xml:space="preserve">La estrategia para el procesamiento y sistematización de información recolectada durante el trabajo de campo. Para ambos tipos de información (cualitativa y cuantitativa), debe señalarse el software especializado de análisis de datos que se usará y las principales categorías de análisis que orientarán la sistematización o codificación de la información. Las categorías de análisis deberán estar relacionadas tanto con el enfoque conceptual o teórico definido para la evaluación, como con las herramientas metodológicas y con las preguntas orientadoras.   </w:t>
      </w:r>
    </w:p>
    <w:p w14:paraId="261851E6" w14:textId="171A5DE9"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Presentación de la estrategia de muestreo cualitativo y cuantitativo, según el tipo de muestreo más conveniente para cumplir con los criterios establecidos en el Anexo técnico.</w:t>
      </w:r>
    </w:p>
    <w:p w14:paraId="0E0A9FFA" w14:textId="77777777" w:rsidR="009F423E" w:rsidRPr="000367F4" w:rsidRDefault="009F423E" w:rsidP="009F423E">
      <w:pPr>
        <w:pStyle w:val="Listavistosa-nfasis13"/>
        <w:tabs>
          <w:tab w:val="left" w:pos="709"/>
        </w:tabs>
        <w:spacing w:before="0" w:beforeAutospacing="0" w:after="120" w:afterAutospacing="0"/>
        <w:ind w:left="360"/>
        <w:contextualSpacing w:val="0"/>
        <w:rPr>
          <w:rFonts w:ascii="Arial" w:hAnsi="Arial" w:cs="Arial"/>
          <w:color w:val="000000"/>
          <w:szCs w:val="22"/>
          <w:lang w:val="es-CO"/>
        </w:rPr>
      </w:pPr>
      <w:r w:rsidRPr="000367F4">
        <w:rPr>
          <w:rFonts w:ascii="Arial" w:hAnsi="Arial" w:cs="Arial"/>
          <w:color w:val="000000"/>
          <w:szCs w:val="22"/>
          <w:lang w:val="es-CO"/>
        </w:rPr>
        <w:t xml:space="preserve">Para el muestreo cualitativo se debe: </w:t>
      </w:r>
    </w:p>
    <w:p w14:paraId="48A7EEDF" w14:textId="77777777" w:rsidR="009F423E" w:rsidRPr="000367F4" w:rsidRDefault="009F423E">
      <w:pPr>
        <w:pStyle w:val="Listavistosa-nfasis13"/>
        <w:numPr>
          <w:ilvl w:val="0"/>
          <w:numId w:val="30"/>
        </w:numPr>
        <w:tabs>
          <w:tab w:val="left" w:pos="709"/>
        </w:tabs>
        <w:spacing w:before="0" w:beforeAutospacing="0" w:after="120" w:afterAutospacing="0"/>
        <w:ind w:left="993" w:hanging="284"/>
        <w:contextualSpacing w:val="0"/>
        <w:rPr>
          <w:rFonts w:ascii="Arial" w:hAnsi="Arial" w:cs="Arial"/>
          <w:szCs w:val="22"/>
          <w:lang w:val="es-CO"/>
        </w:rPr>
      </w:pPr>
      <w:r w:rsidRPr="000367F4">
        <w:rPr>
          <w:rFonts w:ascii="Arial" w:hAnsi="Arial" w:cs="Arial"/>
          <w:szCs w:val="22"/>
          <w:lang w:val="es-CO"/>
        </w:rPr>
        <w:t xml:space="preserve">Describir la tipología de muestreo y justificar su pertinencia según las características y necesidades a la evaluación. </w:t>
      </w:r>
    </w:p>
    <w:p w14:paraId="6D83AB90" w14:textId="77777777" w:rsidR="009F423E" w:rsidRPr="000367F4" w:rsidRDefault="009F423E" w:rsidP="009F423E">
      <w:pPr>
        <w:pStyle w:val="Listavistosa-nfasis13"/>
        <w:tabs>
          <w:tab w:val="left" w:pos="426"/>
        </w:tabs>
        <w:spacing w:before="0" w:beforeAutospacing="0" w:after="120" w:afterAutospacing="0"/>
        <w:ind w:left="0"/>
        <w:contextualSpacing w:val="0"/>
        <w:rPr>
          <w:rFonts w:ascii="Arial" w:hAnsi="Arial" w:cs="Arial"/>
          <w:color w:val="000000"/>
          <w:szCs w:val="22"/>
          <w:lang w:val="es-CO"/>
        </w:rPr>
      </w:pPr>
      <w:r w:rsidRPr="000367F4">
        <w:rPr>
          <w:rFonts w:ascii="Arial" w:hAnsi="Arial" w:cs="Arial"/>
          <w:szCs w:val="22"/>
          <w:lang w:val="es-CO"/>
        </w:rPr>
        <w:t xml:space="preserve">Presentar y justificar la selección de todas las unidades muestrales para la recolección de información, es decir, especificando lugares y nivel mínimo de desagregación cuando sea posible (personas, instituciones, entidades, dependencias, organizaciones, comunidades, etc.).  </w:t>
      </w:r>
      <w:r w:rsidRPr="000367F4">
        <w:rPr>
          <w:rFonts w:ascii="Arial" w:hAnsi="Arial" w:cs="Arial"/>
          <w:color w:val="000000"/>
          <w:szCs w:val="22"/>
          <w:lang w:val="es-CO"/>
        </w:rPr>
        <w:tab/>
        <w:t xml:space="preserve">Para muestreo cuantitativo se debe incluir: </w:t>
      </w:r>
    </w:p>
    <w:p w14:paraId="6F59A93F" w14:textId="77777777" w:rsidR="009F423E" w:rsidRPr="000367F4" w:rsidRDefault="009F423E">
      <w:pPr>
        <w:pStyle w:val="Listavistosa-nfasis13"/>
        <w:numPr>
          <w:ilvl w:val="1"/>
          <w:numId w:val="23"/>
        </w:numPr>
        <w:tabs>
          <w:tab w:val="left" w:pos="709"/>
        </w:tabs>
        <w:spacing w:before="0" w:beforeAutospacing="0" w:after="120" w:afterAutospacing="0"/>
        <w:ind w:left="1134" w:hanging="425"/>
        <w:contextualSpacing w:val="0"/>
        <w:rPr>
          <w:rFonts w:ascii="Arial" w:hAnsi="Arial" w:cs="Arial"/>
          <w:color w:val="000000"/>
          <w:szCs w:val="22"/>
          <w:lang w:val="es-CO"/>
        </w:rPr>
      </w:pPr>
      <w:r w:rsidRPr="000367F4">
        <w:rPr>
          <w:rFonts w:ascii="Arial" w:hAnsi="Arial" w:cs="Arial"/>
          <w:szCs w:val="22"/>
          <w:lang w:val="es-CO"/>
        </w:rPr>
        <w:t>Presentación de los componentes básicos del muestreo, indicando el tipo de operación estadística, universo de estudio, población objetivo</w:t>
      </w:r>
      <w:r w:rsidRPr="000367F4">
        <w:rPr>
          <w:rFonts w:ascii="Arial" w:hAnsi="Arial" w:cs="Arial"/>
          <w:color w:val="000000"/>
          <w:szCs w:val="22"/>
          <w:lang w:val="es-CO"/>
        </w:rPr>
        <w:t xml:space="preserve">, subpoblaciones (estratos, dominios o </w:t>
      </w:r>
      <w:proofErr w:type="spellStart"/>
      <w:r w:rsidRPr="000367F4">
        <w:rPr>
          <w:rFonts w:ascii="Arial" w:hAnsi="Arial" w:cs="Arial"/>
          <w:color w:val="000000"/>
          <w:szCs w:val="22"/>
          <w:lang w:val="es-CO"/>
        </w:rPr>
        <w:t>post-estratos</w:t>
      </w:r>
      <w:proofErr w:type="spellEnd"/>
      <w:r w:rsidRPr="000367F4">
        <w:rPr>
          <w:rFonts w:ascii="Arial" w:hAnsi="Arial" w:cs="Arial"/>
          <w:color w:val="000000"/>
          <w:szCs w:val="22"/>
          <w:lang w:val="es-CO"/>
        </w:rPr>
        <w:t xml:space="preserve">), cobertura y desagregación geográfica, unidades de observación, unidades de análisis, unidades de muestreo, periodo de referencia. </w:t>
      </w:r>
    </w:p>
    <w:p w14:paraId="5DBED27E" w14:textId="77777777" w:rsidR="009F423E" w:rsidRPr="000367F4" w:rsidRDefault="009F423E">
      <w:pPr>
        <w:pStyle w:val="Listavistosa-nfasis13"/>
        <w:numPr>
          <w:ilvl w:val="1"/>
          <w:numId w:val="23"/>
        </w:numPr>
        <w:tabs>
          <w:tab w:val="left" w:pos="709"/>
        </w:tabs>
        <w:spacing w:before="0" w:beforeAutospacing="0" w:after="120" w:afterAutospacing="0"/>
        <w:ind w:left="1134" w:hanging="425"/>
        <w:contextualSpacing w:val="0"/>
        <w:rPr>
          <w:rFonts w:ascii="Arial" w:hAnsi="Arial" w:cs="Arial"/>
          <w:color w:val="000000"/>
          <w:szCs w:val="22"/>
          <w:lang w:val="es-CO"/>
        </w:rPr>
      </w:pPr>
      <w:r w:rsidRPr="000367F4">
        <w:rPr>
          <w:rFonts w:ascii="Arial" w:hAnsi="Arial" w:cs="Arial"/>
          <w:color w:val="000000"/>
          <w:szCs w:val="22"/>
          <w:lang w:val="es-CO"/>
        </w:rPr>
        <w:t xml:space="preserve">Presentación del diseño muestral, indicando la definición de marco muestral, diseño muestral general, muestreo en cada etapa, fase y estrato, algoritmos de selección, precisión para cada nivel de desagregación, semilla de selección o de arranque y el valor que permite garantizar la aleatoriedad de la muestra. </w:t>
      </w:r>
    </w:p>
    <w:p w14:paraId="7C9E084E" w14:textId="77777777" w:rsidR="009F423E" w:rsidRPr="000367F4" w:rsidRDefault="009F423E">
      <w:pPr>
        <w:pStyle w:val="Listavistosa-nfasis13"/>
        <w:numPr>
          <w:ilvl w:val="1"/>
          <w:numId w:val="23"/>
        </w:numPr>
        <w:tabs>
          <w:tab w:val="left" w:pos="709"/>
        </w:tabs>
        <w:spacing w:before="0" w:beforeAutospacing="0" w:after="120" w:afterAutospacing="0"/>
        <w:ind w:left="1134" w:hanging="425"/>
        <w:contextualSpacing w:val="0"/>
        <w:rPr>
          <w:rFonts w:ascii="Arial" w:hAnsi="Arial" w:cs="Arial"/>
          <w:color w:val="000000"/>
          <w:szCs w:val="22"/>
          <w:lang w:val="es-CO"/>
        </w:rPr>
      </w:pPr>
      <w:r w:rsidRPr="000367F4">
        <w:rPr>
          <w:rFonts w:ascii="Arial" w:hAnsi="Arial" w:cs="Arial"/>
          <w:color w:val="000000"/>
          <w:szCs w:val="22"/>
          <w:lang w:val="es-CO"/>
        </w:rPr>
        <w:lastRenderedPageBreak/>
        <w:t>Presentación de estimadores, indicando los parámetros e indicadores fundamentales a estimar que den cumplimiento a los objetivos, expresiones de los estimadores insesgados o aproximadamente insesgados para los parámetros e indicadores propuestos, factores de expansión general y en cada etapa, fase y estrato, expresiones de estimadores insesgados o aproximadamente insesgados de la varianza de los estimadores propuestos y detalles computacionales para la estimación de parámetros e indicadores propuestos.</w:t>
      </w:r>
    </w:p>
    <w:p w14:paraId="55B1A50D" w14:textId="0B36560A" w:rsidR="009F423E" w:rsidRPr="000367F4" w:rsidRDefault="009F423E">
      <w:pPr>
        <w:pStyle w:val="Listavistosa-nfasis13"/>
        <w:numPr>
          <w:ilvl w:val="1"/>
          <w:numId w:val="23"/>
        </w:numPr>
        <w:tabs>
          <w:tab w:val="left" w:pos="709"/>
        </w:tabs>
        <w:spacing w:before="0" w:beforeAutospacing="0" w:after="120" w:afterAutospacing="0"/>
        <w:ind w:left="1134" w:hanging="425"/>
        <w:contextualSpacing w:val="0"/>
        <w:rPr>
          <w:rFonts w:ascii="Arial" w:hAnsi="Arial" w:cs="Arial"/>
          <w:color w:val="000000"/>
          <w:szCs w:val="22"/>
          <w:lang w:val="es-CO"/>
        </w:rPr>
      </w:pPr>
      <w:r w:rsidRPr="000367F4">
        <w:rPr>
          <w:rFonts w:ascii="Arial" w:hAnsi="Arial" w:cs="Arial"/>
          <w:color w:val="000000"/>
          <w:szCs w:val="22"/>
          <w:lang w:val="es-CO"/>
        </w:rPr>
        <w:t>Presentación de tamaño de muestra básico y  de n</w:t>
      </w:r>
      <w:r w:rsidR="00EC3689" w:rsidRPr="000367F4">
        <w:rPr>
          <w:rFonts w:ascii="Arial" w:hAnsi="Arial" w:cs="Arial"/>
          <w:color w:val="000000"/>
          <w:szCs w:val="22"/>
          <w:lang w:val="es-CO"/>
        </w:rPr>
        <w:t>ú</w:t>
      </w:r>
      <w:r w:rsidRPr="000367F4">
        <w:rPr>
          <w:rFonts w:ascii="Arial" w:hAnsi="Arial" w:cs="Arial"/>
          <w:color w:val="000000"/>
          <w:szCs w:val="22"/>
          <w:lang w:val="es-CO"/>
        </w:rPr>
        <w:t>mero encuestas adicionales para solventar los problemas de respuesta (y la estrategia para llevar a cabo  reemplazos de unidades muestrales perdidas en el levantamiento de información), indicando las expresiones teóricas y los métodos de simulación para cálculo de tamaño de muestra, generación de escenarios de tamaños de muestra (de acuerdo al diseño muestral planteado) que garanticen el error mínimo del estudio en términos del coeficientes de variación,  margen de error relativo y margen de error, justificación del efecto de diseño DEFF, tamaño de muestra en cada etapa, fase y estrato y método de asignación (</w:t>
      </w:r>
      <w:proofErr w:type="spellStart"/>
      <w:r w:rsidRPr="000367F4">
        <w:rPr>
          <w:rFonts w:ascii="Arial" w:hAnsi="Arial" w:cs="Arial"/>
          <w:color w:val="000000"/>
          <w:szCs w:val="22"/>
          <w:lang w:val="es-CO"/>
        </w:rPr>
        <w:t>Hidiroglou</w:t>
      </w:r>
      <w:proofErr w:type="spellEnd"/>
      <w:r w:rsidRPr="000367F4">
        <w:rPr>
          <w:rFonts w:ascii="Arial" w:hAnsi="Arial" w:cs="Arial"/>
          <w:color w:val="000000"/>
          <w:szCs w:val="22"/>
          <w:lang w:val="es-CO"/>
        </w:rPr>
        <w:t xml:space="preserve">-Lavalle, proporcional, </w:t>
      </w:r>
      <w:proofErr w:type="spellStart"/>
      <w:r w:rsidRPr="000367F4">
        <w:rPr>
          <w:rFonts w:ascii="Arial" w:hAnsi="Arial" w:cs="Arial"/>
          <w:color w:val="000000"/>
          <w:szCs w:val="22"/>
          <w:lang w:val="es-CO"/>
        </w:rPr>
        <w:t>Neyman</w:t>
      </w:r>
      <w:proofErr w:type="spellEnd"/>
      <w:r w:rsidRPr="000367F4">
        <w:rPr>
          <w:rFonts w:ascii="Arial" w:hAnsi="Arial" w:cs="Arial"/>
          <w:color w:val="000000"/>
          <w:szCs w:val="22"/>
          <w:lang w:val="es-CO"/>
        </w:rPr>
        <w:t xml:space="preserve">, óptimo, etc.), </w:t>
      </w:r>
    </w:p>
    <w:p w14:paraId="1B15C25C" w14:textId="77777777" w:rsidR="009F423E" w:rsidRPr="000367F4" w:rsidRDefault="009F423E">
      <w:pPr>
        <w:pStyle w:val="Listavistosa-nfasis13"/>
        <w:numPr>
          <w:ilvl w:val="1"/>
          <w:numId w:val="23"/>
        </w:numPr>
        <w:tabs>
          <w:tab w:val="left" w:pos="709"/>
        </w:tabs>
        <w:spacing w:before="0" w:beforeAutospacing="0" w:after="120" w:afterAutospacing="0"/>
        <w:ind w:left="1134" w:hanging="425"/>
        <w:contextualSpacing w:val="0"/>
        <w:rPr>
          <w:rFonts w:ascii="Arial" w:hAnsi="Arial" w:cs="Arial"/>
          <w:color w:val="000000"/>
          <w:szCs w:val="22"/>
          <w:lang w:val="es-CO"/>
        </w:rPr>
      </w:pPr>
      <w:r w:rsidRPr="000367F4">
        <w:rPr>
          <w:rFonts w:ascii="Arial" w:hAnsi="Arial" w:cs="Arial"/>
          <w:color w:val="000000"/>
          <w:szCs w:val="22"/>
          <w:lang w:val="es-CO"/>
        </w:rPr>
        <w:t xml:space="preserve">Metodología para selección de remplazos, estrategia estadística en caso de llegar a presentarse ausencia de respuesta no </w:t>
      </w:r>
      <w:proofErr w:type="spellStart"/>
      <w:r w:rsidRPr="000367F4">
        <w:rPr>
          <w:rFonts w:ascii="Arial" w:hAnsi="Arial" w:cs="Arial"/>
          <w:color w:val="000000"/>
          <w:szCs w:val="22"/>
          <w:lang w:val="es-CO"/>
        </w:rPr>
        <w:t>ignorable</w:t>
      </w:r>
      <w:proofErr w:type="spellEnd"/>
      <w:r w:rsidRPr="000367F4">
        <w:rPr>
          <w:rFonts w:ascii="Arial" w:hAnsi="Arial" w:cs="Arial"/>
          <w:color w:val="000000"/>
          <w:szCs w:val="22"/>
          <w:lang w:val="es-CO"/>
        </w:rPr>
        <w:t xml:space="preserve"> y ajuste de factores de expansión por la ausencia de respuesta. Además, en caso de ser necesario, se debe garantizar la potencia y diferencias mínimas detectables requeridas para el estudio. </w:t>
      </w:r>
    </w:p>
    <w:p w14:paraId="2CCE06B5" w14:textId="77777777" w:rsidR="009F423E" w:rsidRPr="000367F4" w:rsidRDefault="009F423E">
      <w:pPr>
        <w:pStyle w:val="Listavistosa-nfasis13"/>
        <w:numPr>
          <w:ilvl w:val="1"/>
          <w:numId w:val="23"/>
        </w:numPr>
        <w:tabs>
          <w:tab w:val="left" w:pos="709"/>
        </w:tabs>
        <w:spacing w:before="0" w:beforeAutospacing="0" w:after="120" w:afterAutospacing="0"/>
        <w:ind w:left="1134" w:hanging="425"/>
        <w:contextualSpacing w:val="0"/>
        <w:rPr>
          <w:rFonts w:ascii="Arial" w:hAnsi="Arial" w:cs="Arial"/>
          <w:color w:val="000000"/>
          <w:szCs w:val="22"/>
          <w:lang w:val="es-CO"/>
        </w:rPr>
      </w:pPr>
      <w:r w:rsidRPr="000367F4">
        <w:rPr>
          <w:rFonts w:ascii="Arial" w:hAnsi="Arial" w:cs="Arial"/>
          <w:color w:val="000000"/>
          <w:szCs w:val="22"/>
          <w:lang w:val="es-CO"/>
        </w:rPr>
        <w:t>Descripción de los algoritmos de selección y adaptación de los mismos a escenarios de no respuesta (Se debe guardar la semilla y los números aleatorios de los algoritmos de selección de manera que se cuentan con unidades de reemplazo para las unidades que no se logran levantar en la muestra inicial).</w:t>
      </w:r>
    </w:p>
    <w:p w14:paraId="76E42BF0" w14:textId="0DB45DF5" w:rsidR="009F423E" w:rsidRPr="000367F4" w:rsidRDefault="009F423E">
      <w:pPr>
        <w:pStyle w:val="Listavistosa-nfasis13"/>
        <w:numPr>
          <w:ilvl w:val="0"/>
          <w:numId w:val="23"/>
        </w:numPr>
        <w:tabs>
          <w:tab w:val="left" w:pos="709"/>
        </w:tabs>
        <w:spacing w:before="0" w:beforeAutospacing="0" w:after="120" w:afterAutospacing="0"/>
        <w:ind w:left="709" w:hanging="283"/>
        <w:contextualSpacing w:val="0"/>
        <w:rPr>
          <w:rFonts w:ascii="Arial" w:hAnsi="Arial" w:cs="Arial"/>
          <w:color w:val="000000"/>
          <w:szCs w:val="22"/>
          <w:lang w:val="es-CO"/>
        </w:rPr>
      </w:pPr>
      <w:r w:rsidRPr="000367F4">
        <w:rPr>
          <w:rFonts w:ascii="Arial" w:hAnsi="Arial" w:cs="Arial"/>
          <w:color w:val="000000"/>
          <w:szCs w:val="22"/>
          <w:lang w:val="es-CO"/>
        </w:rPr>
        <w:t>Estrategia para integrar los componentes, las metodologías y hallazgos de la evaluación teniendo en cuenta los diferentes tipos de información (primaria, secundaria, cualitativa y documental)</w:t>
      </w:r>
      <w:r w:rsidRPr="000367F4">
        <w:rPr>
          <w:rFonts w:ascii="Arial" w:hAnsi="Arial" w:cs="Arial"/>
          <w:szCs w:val="22"/>
          <w:vertAlign w:val="superscript"/>
        </w:rPr>
        <w:footnoteReference w:id="2"/>
      </w:r>
      <w:r w:rsidRPr="000367F4">
        <w:rPr>
          <w:rFonts w:ascii="Arial" w:hAnsi="Arial" w:cs="Arial"/>
          <w:color w:val="000000"/>
          <w:szCs w:val="22"/>
          <w:lang w:val="es-CO"/>
        </w:rPr>
        <w:t xml:space="preserve">.  </w:t>
      </w:r>
    </w:p>
    <w:p w14:paraId="2A767C64" w14:textId="77777777" w:rsidR="009F423E" w:rsidRPr="000367F4" w:rsidRDefault="009F423E">
      <w:pPr>
        <w:pStyle w:val="Listavistosa-nfasis13"/>
        <w:numPr>
          <w:ilvl w:val="0"/>
          <w:numId w:val="17"/>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color w:val="000000" w:themeColor="text1"/>
          <w:szCs w:val="22"/>
          <w:lang w:val="es-ES"/>
        </w:rPr>
        <w:t>El plan de las pruebas piloto, informando el(los) lugar(es) seleccionado(s) para realizar las pruebas y su justificación, las personas a contactar para aplicar los instrumentos y su similitud con los actores a los que se les aplicarán los instrumentos de recolección de información en su versión final, los aspectos que se evaluarán en la prueba piloto y el equipo de trabajo que lo va a ejecutar.</w:t>
      </w:r>
    </w:p>
    <w:p w14:paraId="1E8ED8E1" w14:textId="77777777" w:rsidR="009F423E" w:rsidRPr="000367F4" w:rsidRDefault="009F423E">
      <w:pPr>
        <w:pStyle w:val="Listavistosa-nfasis13"/>
        <w:numPr>
          <w:ilvl w:val="0"/>
          <w:numId w:val="17"/>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color w:val="000000" w:themeColor="text1"/>
          <w:szCs w:val="22"/>
          <w:lang w:val="es-ES"/>
        </w:rPr>
        <w:t>Descripción técnica y operativa del levantamiento de información en campo y la mitigación de riesgos que se presenten durante el trabajo de campo.</w:t>
      </w:r>
    </w:p>
    <w:p w14:paraId="6922ED54" w14:textId="77777777" w:rsidR="009F423E" w:rsidRPr="000367F4" w:rsidRDefault="009F423E">
      <w:pPr>
        <w:pStyle w:val="Listavistosa-nfasis13"/>
        <w:numPr>
          <w:ilvl w:val="0"/>
          <w:numId w:val="17"/>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color w:val="000000"/>
          <w:szCs w:val="22"/>
          <w:lang w:val="es-CO"/>
        </w:rPr>
        <w:t xml:space="preserve">Descripción del cronograma de la evaluación detallado por semanas, en el cual se especifiquen todas las actividades a realizar. </w:t>
      </w:r>
    </w:p>
    <w:p w14:paraId="7BF79531" w14:textId="77777777" w:rsidR="009F423E" w:rsidRPr="000367F4" w:rsidRDefault="009F423E">
      <w:pPr>
        <w:pStyle w:val="Listavistosa-nfasis13"/>
        <w:numPr>
          <w:ilvl w:val="0"/>
          <w:numId w:val="17"/>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szCs w:val="22"/>
          <w:lang w:val="es-CO"/>
        </w:rPr>
        <w:t>Los instrumentos y/o formularios para la recolección de información que serán evaluados en la prueba piloto.</w:t>
      </w:r>
    </w:p>
    <w:p w14:paraId="6423654C" w14:textId="77777777" w:rsidR="009F423E" w:rsidRPr="000367F4" w:rsidRDefault="009F423E">
      <w:pPr>
        <w:pStyle w:val="Listavistosa-nfasis13"/>
        <w:numPr>
          <w:ilvl w:val="0"/>
          <w:numId w:val="17"/>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color w:val="000000"/>
          <w:szCs w:val="22"/>
          <w:lang w:val="es-CO"/>
        </w:rPr>
        <w:t xml:space="preserve">Referencias bibliográficas que soporten la descripción del programa y la metodología a utilizar. </w:t>
      </w:r>
    </w:p>
    <w:p w14:paraId="3CF1EF0C" w14:textId="77777777" w:rsidR="009F423E" w:rsidRPr="000367F4" w:rsidRDefault="009F423E" w:rsidP="009F423E">
      <w:pPr>
        <w:pStyle w:val="Listavistosa-nfasis13"/>
        <w:tabs>
          <w:tab w:val="left" w:pos="709"/>
        </w:tabs>
        <w:spacing w:before="0" w:beforeAutospacing="0" w:after="0" w:afterAutospacing="0"/>
        <w:ind w:left="1440"/>
        <w:contextualSpacing w:val="0"/>
        <w:rPr>
          <w:rFonts w:ascii="Arial" w:hAnsi="Arial" w:cs="Arial"/>
          <w:b/>
          <w:color w:val="000000"/>
          <w:szCs w:val="22"/>
          <w:lang w:val="es-CO"/>
        </w:rPr>
      </w:pPr>
    </w:p>
    <w:p w14:paraId="65D3FB4A" w14:textId="7249684D" w:rsidR="009F423E" w:rsidRPr="000367F4" w:rsidRDefault="009F423E" w:rsidP="009F423E">
      <w:pPr>
        <w:jc w:val="both"/>
        <w:rPr>
          <w:rFonts w:ascii="Arial" w:hAnsi="Arial" w:cs="Arial"/>
          <w:color w:val="000000" w:themeColor="text1"/>
        </w:rPr>
      </w:pPr>
      <w:r w:rsidRPr="000367F4">
        <w:rPr>
          <w:rFonts w:ascii="Arial" w:hAnsi="Arial" w:cs="Arial"/>
          <w:b/>
          <w:color w:val="000000" w:themeColor="text1"/>
        </w:rPr>
        <w:lastRenderedPageBreak/>
        <w:t>Nota 1.</w:t>
      </w:r>
      <w:r w:rsidRPr="000367F4">
        <w:rPr>
          <w:rFonts w:ascii="Arial" w:hAnsi="Arial" w:cs="Arial"/>
          <w:color w:val="000000" w:themeColor="text1"/>
        </w:rPr>
        <w:t xml:space="preserve"> Todos los ajustes metodológicos y técnicos que se presenten en desarrollo de la consultoría deben ser aprobados por el Supervisor del contrato. Si estos ajustes implican cambios a la metodología presentada en la propuesta durante el Concurso de Méritos Abierto, el Consultor debe presentar en el informe la justificación técnica del cambio.</w:t>
      </w:r>
    </w:p>
    <w:p w14:paraId="105C3D79" w14:textId="382EDBB6" w:rsidR="009F423E" w:rsidRPr="000367F4" w:rsidRDefault="009F423E" w:rsidP="009F423E">
      <w:pPr>
        <w:jc w:val="both"/>
        <w:rPr>
          <w:rFonts w:ascii="Arial" w:hAnsi="Arial" w:cs="Arial"/>
          <w:color w:val="000000" w:themeColor="text1"/>
        </w:rPr>
      </w:pPr>
      <w:r w:rsidRPr="000367F4">
        <w:rPr>
          <w:rFonts w:ascii="Arial" w:hAnsi="Arial" w:cs="Arial"/>
          <w:b/>
          <w:color w:val="000000" w:themeColor="text1"/>
        </w:rPr>
        <w:t>Nota 2</w:t>
      </w:r>
      <w:r w:rsidRPr="000367F4">
        <w:rPr>
          <w:rFonts w:ascii="Arial" w:hAnsi="Arial" w:cs="Arial"/>
          <w:color w:val="000000" w:themeColor="text1"/>
        </w:rPr>
        <w:t xml:space="preserve">. Tanto los instrumentos de recolección de información como el plan detallado de las pruebas piloto deberán ser aprobados por el Comité Técnico, quien informará al Supervisor del contrato. </w:t>
      </w:r>
    </w:p>
    <w:p w14:paraId="3DAEFA89" w14:textId="77777777" w:rsidR="009F423E" w:rsidRPr="000367F4" w:rsidRDefault="009F423E" w:rsidP="009F423E">
      <w:pPr>
        <w:jc w:val="both"/>
        <w:rPr>
          <w:rFonts w:ascii="Arial" w:hAnsi="Arial" w:cs="Arial"/>
          <w:color w:val="000000" w:themeColor="text1"/>
        </w:rPr>
      </w:pPr>
    </w:p>
    <w:p w14:paraId="0F95C2B7" w14:textId="78AFAE81" w:rsidR="009F423E" w:rsidRPr="000367F4" w:rsidRDefault="009F423E" w:rsidP="009F423E">
      <w:pPr>
        <w:jc w:val="both"/>
        <w:rPr>
          <w:rFonts w:ascii="Arial" w:hAnsi="Arial" w:cs="Arial"/>
          <w:b/>
        </w:rPr>
      </w:pPr>
      <w:r w:rsidRPr="000367F4">
        <w:rPr>
          <w:rFonts w:ascii="Arial" w:hAnsi="Arial" w:cs="Arial"/>
          <w:b/>
        </w:rPr>
        <w:t>PRODUCTO 2: INFORME DE PRUEBA PILOTO</w:t>
      </w:r>
    </w:p>
    <w:p w14:paraId="7947D100" w14:textId="081450E6" w:rsidR="009F423E" w:rsidRPr="000367F4" w:rsidRDefault="009F423E" w:rsidP="009F423E">
      <w:pPr>
        <w:jc w:val="both"/>
        <w:rPr>
          <w:rFonts w:ascii="Arial" w:hAnsi="Arial" w:cs="Arial"/>
        </w:rPr>
      </w:pPr>
      <w:r w:rsidRPr="000367F4">
        <w:rPr>
          <w:rFonts w:ascii="Arial" w:hAnsi="Arial" w:cs="Arial"/>
        </w:rPr>
        <w:t xml:space="preserve">Este producto describe el operativo de levantamiento de información durante la prueba piloto y de información secundaria. </w:t>
      </w:r>
    </w:p>
    <w:p w14:paraId="07645956" w14:textId="0E702D2C" w:rsidR="009F423E" w:rsidRPr="000367F4" w:rsidRDefault="009F423E" w:rsidP="00C73F56">
      <w:pPr>
        <w:autoSpaceDE w:val="0"/>
        <w:autoSpaceDN w:val="0"/>
        <w:jc w:val="both"/>
        <w:rPr>
          <w:rFonts w:ascii="Arial" w:hAnsi="Arial" w:cs="Arial"/>
        </w:rPr>
      </w:pPr>
      <w:r w:rsidRPr="000367F4">
        <w:rPr>
          <w:rFonts w:ascii="Arial" w:hAnsi="Arial" w:cs="Arial"/>
        </w:rPr>
        <w:t>Este producto deberá incluir:</w:t>
      </w:r>
    </w:p>
    <w:p w14:paraId="2FC3E4C0"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Una introducción en donde se describa brevemente el objetivo de la recolección de información, su relación con los objetivos de la evaluación y la descripción del informe.</w:t>
      </w:r>
    </w:p>
    <w:p w14:paraId="092B6F8C"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 xml:space="preserve">Descripción del proceso y criterios de selección y contratación del equipo para la prueba piloto y trabajo de campo, especificando sus perfiles. </w:t>
      </w:r>
    </w:p>
    <w:p w14:paraId="62630082"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 xml:space="preserve">Plan de capacitación para el desarrollo de las pruebas piloto y del trabajo de campo. Para el plan de capacitación deberán especificarse los contenidos, los asistentes y las actividades a desarrollar en cada jornada. </w:t>
      </w:r>
    </w:p>
    <w:p w14:paraId="0B177357"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Descripción de los componentes que se evaluaron en las pruebas piloto y los resultados y hallazgos de las mismas, teniendo en cuenta los siguientes aspectos: receptividad, claridad, fraseo, pertinencia de las preguntas y técnicas, hilo conductor de la actividad (transiciones claras entre módulos, temáticas o componentes de los instrumentos), rendimientos, motivo de no respuesta o respuesta insatisfactoria, idoneidad de los actores a quienes se les aplicó algún instrumento, cobertura y la no respuesta alcanzada en la prueba piloto.</w:t>
      </w:r>
    </w:p>
    <w:p w14:paraId="1DB08A9A" w14:textId="77777777" w:rsidR="009F423E" w:rsidRPr="000367F4" w:rsidRDefault="009F423E" w:rsidP="009F423E">
      <w:pPr>
        <w:pStyle w:val="Listavistosa-nfasis13"/>
        <w:tabs>
          <w:tab w:val="left" w:pos="709"/>
        </w:tabs>
        <w:spacing w:before="0" w:beforeAutospacing="0" w:after="120" w:afterAutospacing="0"/>
        <w:rPr>
          <w:rFonts w:ascii="Arial" w:hAnsi="Arial" w:cs="Arial"/>
          <w:szCs w:val="22"/>
          <w:lang w:val="es-CO"/>
        </w:rPr>
      </w:pPr>
      <w:r w:rsidRPr="000367F4">
        <w:rPr>
          <w:rFonts w:ascii="Arial" w:hAnsi="Arial" w:cs="Arial"/>
          <w:szCs w:val="22"/>
          <w:lang w:val="es-CO"/>
        </w:rPr>
        <w:t>Nota: En el caso de que se utilice software para la recolección de información, se debe revisar el almacenamiento de datos, y errores en el programa.</w:t>
      </w:r>
    </w:p>
    <w:p w14:paraId="18C2000D" w14:textId="77777777" w:rsidR="009F423E" w:rsidRPr="000367F4" w:rsidRDefault="009F423E" w:rsidP="009F423E">
      <w:pPr>
        <w:pStyle w:val="Listavistosa-nfasis13"/>
        <w:tabs>
          <w:tab w:val="left" w:pos="709"/>
        </w:tabs>
        <w:spacing w:before="0" w:beforeAutospacing="0" w:after="120" w:afterAutospacing="0"/>
        <w:rPr>
          <w:rFonts w:ascii="Arial" w:hAnsi="Arial" w:cs="Arial"/>
          <w:szCs w:val="22"/>
          <w:lang w:val="es-CO"/>
        </w:rPr>
      </w:pPr>
    </w:p>
    <w:p w14:paraId="6588BED9" w14:textId="0081AB82"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szCs w:val="22"/>
          <w:lang w:val="es-CO"/>
        </w:rPr>
      </w:pPr>
      <w:r w:rsidRPr="000367F4">
        <w:rPr>
          <w:rFonts w:ascii="Arial" w:hAnsi="Arial" w:cs="Arial"/>
          <w:szCs w:val="22"/>
          <w:lang w:val="es-CO"/>
        </w:rPr>
        <w:t>Presentación de ajustes para la convocatoria o búsqueda de la población objetivo, cambios en el diseño de la muestra que permitan mejorar los rendimientos, ajuste en el marco muestral y/o cambios en la definición de la estrategia de reemplazos para las unidades muestrales que se pierden en el levantamiento de información para el estudio.</w:t>
      </w:r>
    </w:p>
    <w:p w14:paraId="4A0E79A7"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szCs w:val="22"/>
          <w:lang w:val="es-CO"/>
        </w:rPr>
      </w:pPr>
      <w:r w:rsidRPr="000367F4">
        <w:rPr>
          <w:rFonts w:ascii="Arial" w:hAnsi="Arial" w:cs="Arial"/>
          <w:color w:val="000000"/>
          <w:szCs w:val="22"/>
          <w:lang w:val="es-CO"/>
        </w:rPr>
        <w:t xml:space="preserve">Identificación de los problemas técnicos y operativos presentados durante la prueba piloto, señalando las acciones correctivas implementadas. Esta información </w:t>
      </w:r>
      <w:r w:rsidRPr="000367F4">
        <w:rPr>
          <w:rFonts w:ascii="Arial" w:hAnsi="Arial" w:cs="Arial"/>
          <w:szCs w:val="22"/>
          <w:lang w:val="es-CO"/>
        </w:rPr>
        <w:t xml:space="preserve">debe presentarse en esquemas que permitan identificar claramente cada problema y la acción correctiva correspondiente.  </w:t>
      </w:r>
    </w:p>
    <w:p w14:paraId="285DC7F2" w14:textId="7DDF5DE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szCs w:val="22"/>
          <w:lang w:val="es-CO"/>
        </w:rPr>
      </w:pPr>
      <w:r w:rsidRPr="000367F4">
        <w:rPr>
          <w:rFonts w:ascii="Arial" w:hAnsi="Arial" w:cs="Arial"/>
          <w:szCs w:val="22"/>
          <w:lang w:val="es-CO"/>
        </w:rPr>
        <w:t>Los ajustes generales a los instrumentos de recolección de información y a los instructivos y protocolos para la recolección de información cuantitativa y cualitativa con base en los resultados de las pruebas piloto y los cambios propuestos tanto por el Comité Técnico como por el equipo Consultor.</w:t>
      </w:r>
    </w:p>
    <w:p w14:paraId="30CC654F"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szCs w:val="22"/>
          <w:lang w:val="es-CO"/>
        </w:rPr>
      </w:pPr>
      <w:r w:rsidRPr="000367F4">
        <w:rPr>
          <w:rFonts w:ascii="Arial" w:hAnsi="Arial" w:cs="Arial"/>
          <w:szCs w:val="22"/>
          <w:lang w:val="es-CO"/>
        </w:rPr>
        <w:lastRenderedPageBreak/>
        <w:t>Los instrumentos de captura y recolección de información y los instructivos y protocolos para la recolección de información cuantitativa y cualitativa que serán usados en el trabajo de campo, en su versión final.</w:t>
      </w:r>
    </w:p>
    <w:p w14:paraId="2C574BBC"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El informe de recolección de información secundaria cualitativa y cuantitativa utilizada para la evaluación, incluyendo fuente y nivel de desagregación.</w:t>
      </w:r>
    </w:p>
    <w:p w14:paraId="475EA60B" w14:textId="2A70B24E" w:rsidR="009F423E" w:rsidRPr="000367F4" w:rsidRDefault="009F423E" w:rsidP="009F423E">
      <w:pPr>
        <w:overflowPunct w:val="0"/>
        <w:autoSpaceDE w:val="0"/>
        <w:autoSpaceDN w:val="0"/>
        <w:adjustRightInd w:val="0"/>
        <w:jc w:val="both"/>
        <w:textAlignment w:val="baseline"/>
        <w:rPr>
          <w:rFonts w:ascii="Arial" w:hAnsi="Arial" w:cs="Arial"/>
          <w:color w:val="000000"/>
        </w:rPr>
      </w:pPr>
      <w:r w:rsidRPr="000367F4">
        <w:rPr>
          <w:rFonts w:ascii="Arial" w:hAnsi="Arial" w:cs="Arial"/>
          <w:b/>
          <w:color w:val="000000"/>
        </w:rPr>
        <w:t>Nota 1.</w:t>
      </w:r>
      <w:r w:rsidRPr="000367F4">
        <w:rPr>
          <w:rFonts w:ascii="Arial" w:hAnsi="Arial" w:cs="Arial"/>
          <w:color w:val="000000"/>
        </w:rPr>
        <w:t xml:space="preserve"> Los ajustes sugeridos a los instrumentos de recolección de información tras la prueba piloto deben ser aprobados por el CT y el Consultor debe entregar la versión definitiva de los instrumentos de recolección de información antes de salir a trabajo de campo. </w:t>
      </w:r>
    </w:p>
    <w:p w14:paraId="5954A5FC" w14:textId="407528F0" w:rsidR="009F423E" w:rsidRPr="000367F4" w:rsidRDefault="009F423E" w:rsidP="009F423E">
      <w:pPr>
        <w:overflowPunct w:val="0"/>
        <w:autoSpaceDE w:val="0"/>
        <w:autoSpaceDN w:val="0"/>
        <w:adjustRightInd w:val="0"/>
        <w:jc w:val="both"/>
        <w:textAlignment w:val="baseline"/>
        <w:rPr>
          <w:rFonts w:ascii="Arial" w:hAnsi="Arial" w:cs="Arial"/>
          <w:color w:val="000000"/>
        </w:rPr>
      </w:pPr>
      <w:r w:rsidRPr="000367F4">
        <w:rPr>
          <w:rFonts w:ascii="Arial" w:hAnsi="Arial" w:cs="Arial"/>
          <w:b/>
          <w:bCs/>
          <w:color w:val="000000"/>
        </w:rPr>
        <w:t>Nota 2.</w:t>
      </w:r>
      <w:r w:rsidRPr="000367F4">
        <w:rPr>
          <w:rFonts w:ascii="Arial" w:hAnsi="Arial" w:cs="Arial"/>
          <w:color w:val="000000"/>
        </w:rPr>
        <w:t xml:space="preserve"> El equipo principal ofertado deberá asistir al pilotaje de todos los instrumentos, según su experticia, acompañados de los integrantes del equipo que desarrollará el trabajo de campo. </w:t>
      </w:r>
    </w:p>
    <w:p w14:paraId="1EF805A2" w14:textId="77777777" w:rsidR="00C73F56" w:rsidRPr="000367F4" w:rsidRDefault="009F423E" w:rsidP="00C73F56">
      <w:pPr>
        <w:jc w:val="both"/>
        <w:rPr>
          <w:rFonts w:ascii="Arial" w:hAnsi="Arial" w:cs="Arial"/>
        </w:rPr>
      </w:pPr>
      <w:r w:rsidRPr="000367F4">
        <w:rPr>
          <w:rFonts w:ascii="Arial" w:hAnsi="Arial" w:cs="Arial"/>
          <w:b/>
          <w:color w:val="000000"/>
        </w:rPr>
        <w:t>Nota 3:</w:t>
      </w:r>
      <w:r w:rsidRPr="000367F4">
        <w:rPr>
          <w:rFonts w:ascii="Arial" w:hAnsi="Arial" w:cs="Arial"/>
          <w:color w:val="000000"/>
        </w:rPr>
        <w:t xml:space="preserve"> En </w:t>
      </w:r>
      <w:r w:rsidRPr="000367F4">
        <w:rPr>
          <w:rFonts w:ascii="Arial" w:hAnsi="Arial" w:cs="Arial"/>
        </w:rPr>
        <w:t>la capacitación del equipo de trabajo para el operativo de campo y pruebas piloto deberá participar el equipo principal ofertado según su experticia.</w:t>
      </w:r>
    </w:p>
    <w:p w14:paraId="7B7EBF43" w14:textId="0B31DBF8" w:rsidR="00C73F56" w:rsidRPr="000367F4" w:rsidRDefault="009F423E" w:rsidP="00C73F56">
      <w:pPr>
        <w:jc w:val="both"/>
        <w:rPr>
          <w:rFonts w:ascii="Arial" w:hAnsi="Arial" w:cs="Arial"/>
          <w:color w:val="000000"/>
        </w:rPr>
      </w:pPr>
      <w:r w:rsidRPr="000367F4">
        <w:rPr>
          <w:rFonts w:ascii="Arial" w:hAnsi="Arial" w:cs="Arial"/>
          <w:b/>
          <w:color w:val="000000"/>
        </w:rPr>
        <w:t xml:space="preserve">Nota 4: </w:t>
      </w:r>
      <w:r w:rsidRPr="000367F4">
        <w:rPr>
          <w:rFonts w:ascii="Arial" w:hAnsi="Arial" w:cs="Arial"/>
          <w:color w:val="000000"/>
        </w:rPr>
        <w:t>El</w:t>
      </w:r>
      <w:r w:rsidRPr="000367F4">
        <w:rPr>
          <w:rFonts w:ascii="Arial" w:hAnsi="Arial" w:cs="Arial"/>
          <w:b/>
          <w:color w:val="000000"/>
        </w:rPr>
        <w:t xml:space="preserve"> </w:t>
      </w:r>
      <w:r w:rsidRPr="000367F4">
        <w:rPr>
          <w:rFonts w:ascii="Arial" w:hAnsi="Arial" w:cs="Arial"/>
          <w:color w:val="000000"/>
        </w:rPr>
        <w:t xml:space="preserve">Consultor deberá informar al CT, y este deberá informar al Supervisor del contrato, la estrategia que aplicará para garantizar la calidad de la información recogida </w:t>
      </w:r>
      <w:r w:rsidRPr="000367F4">
        <w:rPr>
          <w:rFonts w:ascii="Arial" w:hAnsi="Arial" w:cs="Arial"/>
        </w:rPr>
        <w:t>durante el trabajo de campo cualitativo y el rol del equipo de trabajo propuesto durante esa fase</w:t>
      </w:r>
      <w:r w:rsidRPr="000367F4">
        <w:rPr>
          <w:rFonts w:ascii="Arial" w:hAnsi="Arial" w:cs="Arial"/>
          <w:color w:val="000000"/>
        </w:rPr>
        <w:t xml:space="preserve"> de la consultoría. En el evento que se identifique que durante el levantamiento de información no se está garantizando la calidad de la misma, el Supervisor del contrato podrá solicitar el cambio de la estrategia y/o el personal contratado para el levantamiento de información.</w:t>
      </w:r>
    </w:p>
    <w:p w14:paraId="015A1EBD" w14:textId="77777777" w:rsidR="00C73F56" w:rsidRPr="000367F4" w:rsidRDefault="009F423E" w:rsidP="009F423E">
      <w:pPr>
        <w:jc w:val="both"/>
        <w:rPr>
          <w:rFonts w:ascii="Arial" w:hAnsi="Arial" w:cs="Arial"/>
          <w:color w:val="000000"/>
        </w:rPr>
      </w:pPr>
      <w:r w:rsidRPr="000367F4">
        <w:rPr>
          <w:rFonts w:ascii="Arial" w:hAnsi="Arial" w:cs="Arial"/>
          <w:b/>
          <w:bCs/>
          <w:color w:val="000000"/>
        </w:rPr>
        <w:t>Nota 5</w:t>
      </w:r>
      <w:r w:rsidRPr="000367F4">
        <w:rPr>
          <w:rFonts w:ascii="Arial" w:hAnsi="Arial" w:cs="Arial"/>
          <w:color w:val="000000"/>
        </w:rPr>
        <w:t>: se debe evaluar la ausencia de no respuesta que se presente en la prueba piloto con el propósito de anticipar estrategias que permitan mejorar las tasas de respuesta y anticipar posibles ajustes que se puedan realizar.</w:t>
      </w:r>
    </w:p>
    <w:p w14:paraId="77BCA008" w14:textId="12D05F16" w:rsidR="009F423E" w:rsidRPr="000367F4" w:rsidRDefault="009F423E" w:rsidP="009F423E">
      <w:pPr>
        <w:jc w:val="both"/>
        <w:rPr>
          <w:rFonts w:ascii="Arial" w:hAnsi="Arial" w:cs="Arial"/>
          <w:color w:val="000000" w:themeColor="text1"/>
        </w:rPr>
      </w:pPr>
      <w:r w:rsidRPr="000367F4">
        <w:rPr>
          <w:rFonts w:ascii="Arial" w:hAnsi="Arial" w:cs="Arial"/>
          <w:b/>
          <w:bCs/>
          <w:color w:val="000000" w:themeColor="text1"/>
        </w:rPr>
        <w:t xml:space="preserve">Nota 6: </w:t>
      </w:r>
      <w:r w:rsidRPr="000367F4">
        <w:rPr>
          <w:rFonts w:ascii="Arial" w:hAnsi="Arial" w:cs="Arial"/>
          <w:color w:val="000000" w:themeColor="text1"/>
        </w:rPr>
        <w:t xml:space="preserve">el consultor deberá garantizar que los instrumentos cualitativos de la prueba piloto y trabajo de campo sean aplicados por profesionales con experiencia y conocimientos en metodologías cualitativas. </w:t>
      </w:r>
    </w:p>
    <w:p w14:paraId="307545F3" w14:textId="383A140E" w:rsidR="009F423E" w:rsidRPr="000367F4" w:rsidRDefault="009F423E" w:rsidP="000449F3">
      <w:pPr>
        <w:jc w:val="both"/>
        <w:rPr>
          <w:rFonts w:ascii="Arial" w:hAnsi="Arial" w:cs="Arial"/>
          <w:b/>
        </w:rPr>
      </w:pPr>
      <w:r w:rsidRPr="000367F4">
        <w:rPr>
          <w:rFonts w:ascii="Arial" w:hAnsi="Arial" w:cs="Arial"/>
          <w:b/>
        </w:rPr>
        <w:t xml:space="preserve">PRODUCTO 3: </w:t>
      </w:r>
      <w:r w:rsidR="000449F3" w:rsidRPr="000367F4">
        <w:rPr>
          <w:rFonts w:ascii="Arial" w:hAnsi="Arial" w:cs="Arial"/>
          <w:b/>
        </w:rPr>
        <w:t>INFORME DE RESULTADOS DEL DESARROLLO DEL TRABAJO DE CAMPO</w:t>
      </w:r>
    </w:p>
    <w:p w14:paraId="651BBA52" w14:textId="6242C2D4" w:rsidR="001E6EFE" w:rsidRPr="000367F4" w:rsidRDefault="001E6EFE" w:rsidP="001E6EFE">
      <w:pPr>
        <w:jc w:val="both"/>
        <w:rPr>
          <w:rFonts w:ascii="Arial" w:hAnsi="Arial" w:cs="Arial"/>
        </w:rPr>
      </w:pPr>
      <w:r w:rsidRPr="000367F4">
        <w:rPr>
          <w:rFonts w:ascii="Arial" w:hAnsi="Arial" w:cs="Arial"/>
        </w:rPr>
        <w:t>Este producto describe</w:t>
      </w:r>
      <w:r w:rsidRPr="000367F4">
        <w:rPr>
          <w:rFonts w:ascii="Arial" w:hAnsi="Arial" w:cs="Arial"/>
        </w:rPr>
        <w:t xml:space="preserve"> los resultados obtenidos durante el</w:t>
      </w:r>
      <w:r w:rsidRPr="000367F4">
        <w:rPr>
          <w:rFonts w:ascii="Arial" w:hAnsi="Arial" w:cs="Arial"/>
        </w:rPr>
        <w:t xml:space="preserve"> levantamiento de información</w:t>
      </w:r>
      <w:r w:rsidRPr="000367F4">
        <w:rPr>
          <w:rFonts w:ascii="Arial" w:hAnsi="Arial" w:cs="Arial"/>
        </w:rPr>
        <w:t>.</w:t>
      </w:r>
    </w:p>
    <w:p w14:paraId="58535604" w14:textId="7FA9CB6B" w:rsidR="009F423E" w:rsidRPr="000367F4" w:rsidRDefault="001E6EFE" w:rsidP="001E6EFE">
      <w:pPr>
        <w:autoSpaceDE w:val="0"/>
        <w:autoSpaceDN w:val="0"/>
        <w:jc w:val="both"/>
        <w:rPr>
          <w:rFonts w:ascii="Arial" w:hAnsi="Arial" w:cs="Arial"/>
        </w:rPr>
      </w:pPr>
      <w:r w:rsidRPr="000367F4">
        <w:rPr>
          <w:rFonts w:ascii="Arial" w:hAnsi="Arial" w:cs="Arial"/>
        </w:rPr>
        <w:t>Este producto deberá incluir:</w:t>
      </w:r>
    </w:p>
    <w:p w14:paraId="1017B1D2"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 xml:space="preserve">Una introducción en la cual se presente una breve descripción del operativo de campo realizado, los instrumentos de recolección aplicados, las unidades de observación y la población objetivo. </w:t>
      </w:r>
    </w:p>
    <w:p w14:paraId="780D7B02"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 xml:space="preserve">El informe de los resultados del levantamiento de información primaria, incluyendo los rendimientos por día teniendo en cuenta el tipo de instrumento, actores y/o población a la que se le aplicaron los instrumentos y la(s) zona(s) geográfica(s) y fechas. </w:t>
      </w:r>
    </w:p>
    <w:p w14:paraId="3043FFC9"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 xml:space="preserve">El reporte sobre todo el desarrollo del operativo de campo y del levantamiento de la información primaria debe contener los problemas técnicos, problemas operativos y problemas logísticos, con las respectivas acciones correctivas implementadas. Esta información debe presentarse en esquemas que permitan identificar claramente cada problema y la acción correctiva correspondiente.  </w:t>
      </w:r>
    </w:p>
    <w:p w14:paraId="31859805"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szCs w:val="22"/>
          <w:lang w:val="es-CO"/>
        </w:rPr>
      </w:pPr>
      <w:r w:rsidRPr="000367F4">
        <w:rPr>
          <w:rFonts w:ascii="Arial" w:hAnsi="Arial" w:cs="Arial"/>
          <w:szCs w:val="22"/>
          <w:lang w:val="es-CO"/>
        </w:rPr>
        <w:t xml:space="preserve">Presentación de un análisis de información secundaria, con resultados obtenidos a partir de su procesamiento y análisis. </w:t>
      </w:r>
    </w:p>
    <w:p w14:paraId="6D25D52D"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szCs w:val="22"/>
          <w:lang w:val="es-CO"/>
        </w:rPr>
      </w:pPr>
      <w:r w:rsidRPr="000367F4">
        <w:rPr>
          <w:rFonts w:ascii="Arial" w:hAnsi="Arial" w:cs="Arial"/>
          <w:szCs w:val="22"/>
          <w:lang w:val="es-CO"/>
        </w:rPr>
        <w:lastRenderedPageBreak/>
        <w:t xml:space="preserve">Especificación de los códigos y subcódigos para la sistematización de la información cualitativa y su relación con las preguntas orientadoras de la evaluación y el enfoque teórico conceptual cuando haya lugar. </w:t>
      </w:r>
    </w:p>
    <w:p w14:paraId="5F7005A0" w14:textId="77777777" w:rsidR="009F423E" w:rsidRPr="000367F4" w:rsidRDefault="009F423E">
      <w:pPr>
        <w:pStyle w:val="Listavistosa-nfasis13"/>
        <w:numPr>
          <w:ilvl w:val="0"/>
          <w:numId w:val="23"/>
        </w:numPr>
        <w:tabs>
          <w:tab w:val="left" w:pos="709"/>
        </w:tabs>
        <w:spacing w:before="0" w:beforeAutospacing="0" w:after="120" w:afterAutospacing="0"/>
        <w:ind w:left="360" w:hanging="357"/>
        <w:contextualSpacing w:val="0"/>
        <w:rPr>
          <w:rFonts w:ascii="Arial" w:hAnsi="Arial" w:cs="Arial"/>
          <w:color w:val="000000"/>
          <w:szCs w:val="22"/>
          <w:lang w:val="es-CO"/>
        </w:rPr>
      </w:pPr>
      <w:r w:rsidRPr="000367F4">
        <w:rPr>
          <w:rFonts w:ascii="Arial" w:hAnsi="Arial" w:cs="Arial"/>
          <w:color w:val="000000"/>
          <w:szCs w:val="22"/>
          <w:lang w:val="es-CO"/>
        </w:rPr>
        <w:t xml:space="preserve">Reporte del avance en la transcripción y sistematización de información cualitativa, especificando cuántos instrumentos han sido transcritos y cuántos de estos ya se encuentran codificados en el software correspondiente. </w:t>
      </w:r>
    </w:p>
    <w:p w14:paraId="3387EB87" w14:textId="77777777" w:rsidR="00D427FB" w:rsidRPr="000367F4" w:rsidRDefault="009F423E" w:rsidP="00D427FB">
      <w:pPr>
        <w:pStyle w:val="ListParagraph"/>
        <w:jc w:val="both"/>
        <w:rPr>
          <w:rFonts w:ascii="Arial" w:hAnsi="Arial" w:cs="Arial"/>
          <w:color w:val="000000"/>
        </w:rPr>
      </w:pPr>
      <w:r w:rsidRPr="000367F4">
        <w:rPr>
          <w:rFonts w:ascii="Arial" w:hAnsi="Arial" w:cs="Arial"/>
          <w:b/>
          <w:color w:val="000000"/>
        </w:rPr>
        <w:t>Nota 1:</w:t>
      </w:r>
      <w:r w:rsidRPr="000367F4">
        <w:rPr>
          <w:rFonts w:ascii="Arial" w:hAnsi="Arial" w:cs="Arial"/>
          <w:color w:val="000000"/>
        </w:rPr>
        <w:t xml:space="preserve"> Durante el trabajo de campo el Consultor deberá reportar máximo cada semana, o menos según se requiera, a través de reportes enviados por correo electrónico al CT, </w:t>
      </w:r>
      <w:bookmarkStart w:id="3" w:name="_Hlk13584333"/>
      <w:r w:rsidRPr="000367F4">
        <w:rPr>
          <w:rFonts w:ascii="Arial" w:hAnsi="Arial" w:cs="Arial"/>
          <w:color w:val="000000"/>
        </w:rPr>
        <w:t xml:space="preserve">el estado de avance del trabajo de campo en términos de la recolección de información, de campo y documental, a la fecha. Este reporte deberá </w:t>
      </w:r>
      <w:bookmarkEnd w:id="3"/>
      <w:r w:rsidRPr="000367F4">
        <w:rPr>
          <w:rFonts w:ascii="Arial" w:hAnsi="Arial" w:cs="Arial"/>
          <w:color w:val="000000"/>
        </w:rPr>
        <w:t xml:space="preserve">ser entregado a partir de la semana en que el equipo Consultor inicia el trabajo de campo, hasta la finalización del trabajo de campo. En este reporte se deben informar oportunamente los problemas técnicos y operativos que surjan. </w:t>
      </w:r>
    </w:p>
    <w:p w14:paraId="749475E0" w14:textId="77777777" w:rsidR="009C38FD" w:rsidRPr="000367F4" w:rsidRDefault="009F423E" w:rsidP="009C38FD">
      <w:pPr>
        <w:pStyle w:val="ListParagraph"/>
        <w:jc w:val="both"/>
        <w:rPr>
          <w:rFonts w:ascii="Arial" w:hAnsi="Arial" w:cs="Arial"/>
          <w:color w:val="000000"/>
        </w:rPr>
      </w:pPr>
      <w:r w:rsidRPr="000367F4">
        <w:rPr>
          <w:rFonts w:ascii="Arial" w:hAnsi="Arial" w:cs="Arial"/>
          <w:b/>
          <w:color w:val="000000"/>
        </w:rPr>
        <w:t>Nota 2:</w:t>
      </w:r>
      <w:r w:rsidRPr="000367F4">
        <w:rPr>
          <w:rFonts w:ascii="Arial" w:hAnsi="Arial" w:cs="Arial"/>
          <w:color w:val="000000"/>
        </w:rPr>
        <w:t xml:space="preserve"> El CT o el Supervisor del contrato podrán citar a reuniones para reporte de avance del trabajo de campo y/o recopilación documental, cuando así lo considere necesario. </w:t>
      </w:r>
    </w:p>
    <w:p w14:paraId="6CE95123" w14:textId="77777777" w:rsidR="009C38FD" w:rsidRPr="000367F4" w:rsidRDefault="009C38FD" w:rsidP="009C38FD">
      <w:pPr>
        <w:pStyle w:val="ListParagraph"/>
        <w:jc w:val="both"/>
        <w:rPr>
          <w:rFonts w:ascii="Arial" w:hAnsi="Arial" w:cs="Arial"/>
        </w:rPr>
      </w:pPr>
      <w:r w:rsidRPr="000367F4">
        <w:rPr>
          <w:rFonts w:ascii="Arial" w:hAnsi="Arial" w:cs="Arial"/>
          <w:b/>
          <w:color w:val="000000"/>
        </w:rPr>
        <w:t>Nota 3:</w:t>
      </w:r>
      <w:r w:rsidRPr="000367F4">
        <w:rPr>
          <w:rFonts w:ascii="Arial" w:hAnsi="Arial" w:cs="Arial"/>
          <w:color w:val="000000"/>
        </w:rPr>
        <w:t xml:space="preserve"> </w:t>
      </w:r>
      <w:r w:rsidR="009F423E" w:rsidRPr="000367F4">
        <w:rPr>
          <w:rFonts w:ascii="Arial" w:hAnsi="Arial" w:cs="Arial"/>
          <w:color w:val="000000"/>
        </w:rPr>
        <w:t xml:space="preserve">Se deberán suministrar los consentimientos y/o asentimientos informados y/o firma a ruego y/o la grabación de los consentimientos y/o asentimientos informados y/o firma a ruego de los actores a quienes se aplicaron cada uno de los </w:t>
      </w:r>
      <w:r w:rsidR="009F423E" w:rsidRPr="000367F4">
        <w:rPr>
          <w:rFonts w:ascii="Arial" w:hAnsi="Arial" w:cs="Arial"/>
        </w:rPr>
        <w:t>instrumentos de recolección de información. Estos deberán indicar el nombre completo del actor a quien se le aplicó algún instrumento, tipo y número de identificación, autorización del uso de la información suministrada al Consultor únicamente para los fines de la evaluación, así como datos de contacto.</w:t>
      </w:r>
    </w:p>
    <w:p w14:paraId="75F35E08" w14:textId="77777777" w:rsidR="009C38FD" w:rsidRPr="000367F4" w:rsidRDefault="009F423E" w:rsidP="009C38FD">
      <w:pPr>
        <w:pStyle w:val="ListParagraph"/>
        <w:jc w:val="both"/>
        <w:rPr>
          <w:rFonts w:ascii="Arial" w:hAnsi="Arial" w:cs="Arial"/>
        </w:rPr>
      </w:pPr>
      <w:r w:rsidRPr="000367F4">
        <w:rPr>
          <w:rFonts w:ascii="Arial" w:hAnsi="Arial" w:cs="Arial"/>
          <w:b/>
        </w:rPr>
        <w:t xml:space="preserve">Nota </w:t>
      </w:r>
      <w:r w:rsidR="009C38FD" w:rsidRPr="000367F4">
        <w:rPr>
          <w:rFonts w:ascii="Arial" w:hAnsi="Arial" w:cs="Arial"/>
          <w:b/>
        </w:rPr>
        <w:t>4</w:t>
      </w:r>
      <w:r w:rsidRPr="000367F4">
        <w:rPr>
          <w:rFonts w:ascii="Arial" w:hAnsi="Arial" w:cs="Arial"/>
          <w:b/>
        </w:rPr>
        <w:t xml:space="preserve">: </w:t>
      </w:r>
      <w:r w:rsidRPr="000367F4">
        <w:rPr>
          <w:rFonts w:ascii="Arial" w:hAnsi="Arial" w:cs="Arial"/>
        </w:rPr>
        <w:t xml:space="preserve">En caso de ser necesario el Supervisor del contrato podrá solicitar los audios de los instrumentos de recolección cualitativa de información. </w:t>
      </w:r>
    </w:p>
    <w:p w14:paraId="5C5EAF6A" w14:textId="7426E5D9" w:rsidR="009F423E" w:rsidRPr="000367F4" w:rsidRDefault="009F423E" w:rsidP="009C38FD">
      <w:pPr>
        <w:pStyle w:val="ListParagraph"/>
        <w:jc w:val="both"/>
        <w:rPr>
          <w:rFonts w:ascii="Arial" w:hAnsi="Arial" w:cs="Arial"/>
        </w:rPr>
      </w:pPr>
      <w:r w:rsidRPr="000367F4">
        <w:rPr>
          <w:rFonts w:ascii="Arial" w:hAnsi="Arial" w:cs="Arial"/>
          <w:b/>
        </w:rPr>
        <w:t xml:space="preserve">Nota </w:t>
      </w:r>
      <w:r w:rsidR="009C38FD" w:rsidRPr="000367F4">
        <w:rPr>
          <w:rFonts w:ascii="Arial" w:hAnsi="Arial" w:cs="Arial"/>
          <w:b/>
        </w:rPr>
        <w:t>5</w:t>
      </w:r>
      <w:r w:rsidRPr="000367F4">
        <w:rPr>
          <w:rFonts w:ascii="Arial" w:hAnsi="Arial" w:cs="Arial"/>
          <w:b/>
        </w:rPr>
        <w:t xml:space="preserve">: </w:t>
      </w:r>
      <w:r w:rsidRPr="000367F4">
        <w:rPr>
          <w:rFonts w:ascii="Arial" w:hAnsi="Arial" w:cs="Arial"/>
        </w:rPr>
        <w:t xml:space="preserve">En los casos en que el actor no autorice la grabación de la visita en la cual se le aplicó el instrumento, el equipo Consultor deberá reportar el hecho de manera oportuna en los informes semanales y posteriormente elaborar una relatoría estructurada y completa que dé cuenta de la forma en que se desarrolló la aplicación del instrumento según su diseño. Esta memoria debe estar escrita en prosa y no en viñetas.  </w:t>
      </w:r>
    </w:p>
    <w:p w14:paraId="355A67F8" w14:textId="77777777" w:rsidR="009F423E" w:rsidRPr="000367F4" w:rsidRDefault="009F423E" w:rsidP="009F423E">
      <w:pPr>
        <w:jc w:val="both"/>
        <w:rPr>
          <w:rFonts w:ascii="Arial" w:hAnsi="Arial" w:cs="Arial"/>
          <w:b/>
          <w:color w:val="000000" w:themeColor="text1"/>
        </w:rPr>
      </w:pPr>
    </w:p>
    <w:p w14:paraId="64AB2ECB" w14:textId="065A6416" w:rsidR="009F423E" w:rsidRPr="000367F4" w:rsidRDefault="009F423E" w:rsidP="007B6BF3">
      <w:pPr>
        <w:jc w:val="both"/>
        <w:rPr>
          <w:rFonts w:ascii="Arial" w:hAnsi="Arial" w:cs="Arial"/>
          <w:b/>
          <w:color w:val="000000" w:themeColor="text1"/>
        </w:rPr>
      </w:pPr>
      <w:r w:rsidRPr="000367F4">
        <w:rPr>
          <w:rFonts w:ascii="Arial" w:hAnsi="Arial" w:cs="Arial"/>
          <w:b/>
          <w:color w:val="000000" w:themeColor="text1"/>
        </w:rPr>
        <w:t xml:space="preserve">PRODUCTO 4: INFORME </w:t>
      </w:r>
      <w:r w:rsidR="009C38FD" w:rsidRPr="000367F4">
        <w:rPr>
          <w:rFonts w:ascii="Arial" w:hAnsi="Arial" w:cs="Arial"/>
          <w:b/>
          <w:color w:val="000000" w:themeColor="text1"/>
        </w:rPr>
        <w:t>FINAL DE LA EVALUACIÓN</w:t>
      </w:r>
    </w:p>
    <w:p w14:paraId="28D19D7A" w14:textId="54BE44EE" w:rsidR="009F423E" w:rsidRPr="000367F4" w:rsidRDefault="009F423E" w:rsidP="009F423E">
      <w:pPr>
        <w:autoSpaceDE w:val="0"/>
        <w:autoSpaceDN w:val="0"/>
        <w:jc w:val="both"/>
        <w:rPr>
          <w:rFonts w:ascii="Arial" w:hAnsi="Arial" w:cs="Arial"/>
        </w:rPr>
      </w:pPr>
      <w:r w:rsidRPr="000367F4">
        <w:rPr>
          <w:rFonts w:ascii="Arial" w:hAnsi="Arial" w:cs="Arial"/>
        </w:rPr>
        <w:t>Este producto deberá incluir lo siguiente:</w:t>
      </w:r>
    </w:p>
    <w:p w14:paraId="0378C641" w14:textId="1184AAFF" w:rsidR="009F423E" w:rsidRPr="000367F4" w:rsidRDefault="009F423E" w:rsidP="0065394B">
      <w:pPr>
        <w:pStyle w:val="Listavistosa-nfasis13"/>
        <w:numPr>
          <w:ilvl w:val="0"/>
          <w:numId w:val="13"/>
        </w:numPr>
        <w:spacing w:before="0" w:beforeAutospacing="0" w:after="0" w:afterAutospacing="0"/>
        <w:rPr>
          <w:rFonts w:ascii="Arial" w:hAnsi="Arial" w:cs="Arial"/>
          <w:color w:val="000000"/>
          <w:szCs w:val="22"/>
          <w:lang w:val="es-CO"/>
        </w:rPr>
      </w:pPr>
      <w:r w:rsidRPr="000367F4">
        <w:rPr>
          <w:rFonts w:ascii="Arial" w:hAnsi="Arial" w:cs="Arial"/>
          <w:b/>
          <w:color w:val="000000"/>
          <w:szCs w:val="22"/>
          <w:lang w:val="es-CO"/>
        </w:rPr>
        <w:t>Informe de Resultados de la Evaluación</w:t>
      </w:r>
      <w:r w:rsidR="007B6BF3" w:rsidRPr="000367F4">
        <w:rPr>
          <w:rFonts w:ascii="Arial" w:hAnsi="Arial" w:cs="Arial"/>
          <w:b/>
          <w:color w:val="000000"/>
          <w:szCs w:val="22"/>
          <w:lang w:val="es-CO"/>
        </w:rPr>
        <w:t>,</w:t>
      </w:r>
      <w:r w:rsidRPr="000367F4">
        <w:rPr>
          <w:rFonts w:ascii="Arial" w:hAnsi="Arial" w:cs="Arial"/>
          <w:b/>
          <w:color w:val="000000"/>
          <w:szCs w:val="22"/>
          <w:lang w:val="es-CO"/>
        </w:rPr>
        <w:t xml:space="preserve"> </w:t>
      </w:r>
      <w:r w:rsidRPr="000367F4">
        <w:rPr>
          <w:rFonts w:ascii="Arial" w:hAnsi="Arial" w:cs="Arial"/>
          <w:color w:val="000000"/>
          <w:szCs w:val="22"/>
          <w:lang w:val="es-CO"/>
        </w:rPr>
        <w:t>el cual deberá contener como mínimo los siguientes elementos:</w:t>
      </w:r>
    </w:p>
    <w:p w14:paraId="4B5A592B" w14:textId="77777777" w:rsidR="009F423E" w:rsidRPr="000367F4" w:rsidRDefault="009F423E">
      <w:pPr>
        <w:pStyle w:val="Listavistosa-nfasis13"/>
        <w:widowControl w:val="0"/>
        <w:numPr>
          <w:ilvl w:val="0"/>
          <w:numId w:val="27"/>
        </w:numPr>
        <w:tabs>
          <w:tab w:val="left" w:pos="709"/>
        </w:tabs>
        <w:adjustRightInd w:val="0"/>
        <w:spacing w:before="0" w:beforeAutospacing="0" w:after="0" w:afterAutospacing="0"/>
        <w:contextualSpacing w:val="0"/>
        <w:textAlignment w:val="baseline"/>
        <w:rPr>
          <w:rFonts w:ascii="Arial" w:hAnsi="Arial" w:cs="Arial"/>
          <w:color w:val="000000"/>
          <w:szCs w:val="22"/>
          <w:lang w:val="es-CO"/>
        </w:rPr>
      </w:pPr>
      <w:r w:rsidRPr="000367F4">
        <w:rPr>
          <w:rFonts w:ascii="Arial" w:hAnsi="Arial" w:cs="Arial"/>
          <w:b/>
          <w:color w:val="000000"/>
          <w:szCs w:val="22"/>
          <w:lang w:val="es-CO"/>
        </w:rPr>
        <w:t xml:space="preserve">Introducción que debe contener: </w:t>
      </w:r>
    </w:p>
    <w:p w14:paraId="641BB13E" w14:textId="77777777" w:rsidR="009F423E" w:rsidRPr="000367F4" w:rsidRDefault="009F423E" w:rsidP="009F423E">
      <w:pPr>
        <w:pStyle w:val="Listavistosa-nfasis13"/>
        <w:widowControl w:val="0"/>
        <w:tabs>
          <w:tab w:val="left" w:pos="709"/>
        </w:tabs>
        <w:adjustRightInd w:val="0"/>
        <w:spacing w:before="0" w:beforeAutospacing="0" w:after="0" w:afterAutospacing="0"/>
        <w:contextualSpacing w:val="0"/>
        <w:textAlignment w:val="baseline"/>
        <w:rPr>
          <w:rFonts w:ascii="Arial" w:hAnsi="Arial" w:cs="Arial"/>
          <w:color w:val="000000"/>
          <w:szCs w:val="22"/>
          <w:lang w:val="es-CO"/>
        </w:rPr>
      </w:pPr>
    </w:p>
    <w:p w14:paraId="156B8393" w14:textId="77777777" w:rsidR="009F423E" w:rsidRPr="000367F4" w:rsidRDefault="009F423E">
      <w:pPr>
        <w:pStyle w:val="Listavistosa-nfasis13"/>
        <w:numPr>
          <w:ilvl w:val="0"/>
          <w:numId w:val="23"/>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color w:val="000000"/>
          <w:szCs w:val="22"/>
          <w:lang w:val="es-CO"/>
        </w:rPr>
        <w:t>Descripción breve del programa evaluado (beneficiarios, cobertura geográfica, implementación, principales actores, entre otros).</w:t>
      </w:r>
    </w:p>
    <w:p w14:paraId="58A34F08" w14:textId="77777777" w:rsidR="009F423E" w:rsidRPr="000367F4" w:rsidRDefault="009F423E">
      <w:pPr>
        <w:pStyle w:val="Listavistosa-nfasis13"/>
        <w:numPr>
          <w:ilvl w:val="0"/>
          <w:numId w:val="23"/>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color w:val="000000"/>
          <w:szCs w:val="22"/>
          <w:lang w:val="es-CO"/>
        </w:rPr>
        <w:t xml:space="preserve">Componentes y alcance de la evaluación (objetivos, tipo de evaluación, pertinencia de la evaluación, periodo de evaluación, preguntas que se van a responder, muestra cualitativa y cuantitativa, unidades de análisis). </w:t>
      </w:r>
    </w:p>
    <w:p w14:paraId="0C1BBB54" w14:textId="77777777" w:rsidR="009F423E" w:rsidRPr="000367F4" w:rsidRDefault="009F423E">
      <w:pPr>
        <w:pStyle w:val="Listavistosa-nfasis13"/>
        <w:numPr>
          <w:ilvl w:val="0"/>
          <w:numId w:val="23"/>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color w:val="000000"/>
          <w:szCs w:val="22"/>
          <w:lang w:val="es-CO"/>
        </w:rPr>
        <w:t xml:space="preserve">Breve descripción de la metodología utilizada para cada componente de la evaluación, como responde a las preguntas orientadoras y cumple con los objetivos de la evaluación. </w:t>
      </w:r>
    </w:p>
    <w:p w14:paraId="0AC987F0" w14:textId="77777777" w:rsidR="0065394B" w:rsidRPr="000367F4" w:rsidRDefault="009F423E" w:rsidP="0065394B">
      <w:pPr>
        <w:pStyle w:val="Listavistosa-nfasis13"/>
        <w:numPr>
          <w:ilvl w:val="0"/>
          <w:numId w:val="23"/>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color w:val="000000"/>
          <w:szCs w:val="22"/>
          <w:lang w:val="es-CO"/>
        </w:rPr>
        <w:lastRenderedPageBreak/>
        <w:t xml:space="preserve">Presentación de las fuentes de información. </w:t>
      </w:r>
    </w:p>
    <w:p w14:paraId="2650E28C" w14:textId="77777777" w:rsidR="0065394B" w:rsidRPr="000367F4" w:rsidRDefault="0065394B" w:rsidP="0065394B">
      <w:pPr>
        <w:pStyle w:val="Listavistosa-nfasis13"/>
        <w:numPr>
          <w:ilvl w:val="0"/>
          <w:numId w:val="23"/>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szCs w:val="22"/>
          <w:lang w:val="es-CO"/>
        </w:rPr>
        <w:t>Presentación de los resultados</w:t>
      </w:r>
      <w:r w:rsidRPr="000367F4">
        <w:rPr>
          <w:rFonts w:ascii="Arial" w:hAnsi="Arial" w:cs="Arial"/>
          <w:szCs w:val="22"/>
          <w:lang w:val="es-CO"/>
        </w:rPr>
        <w:t xml:space="preserve"> y conclusiones</w:t>
      </w:r>
      <w:r w:rsidRPr="000367F4">
        <w:rPr>
          <w:rFonts w:ascii="Arial" w:hAnsi="Arial" w:cs="Arial"/>
          <w:szCs w:val="22"/>
          <w:lang w:val="es-CO"/>
        </w:rPr>
        <w:t xml:space="preserve"> de la evaluación especificando los hallazgos relacionados con los objetivos y las preguntas orientadoras. </w:t>
      </w:r>
    </w:p>
    <w:p w14:paraId="2F2CE6D8" w14:textId="3984FBD1" w:rsidR="009F423E" w:rsidRPr="000367F4" w:rsidRDefault="009F423E" w:rsidP="0065394B">
      <w:pPr>
        <w:pStyle w:val="Listavistosa-nfasis13"/>
        <w:numPr>
          <w:ilvl w:val="0"/>
          <w:numId w:val="23"/>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szCs w:val="22"/>
          <w:lang w:val="es-CO"/>
        </w:rPr>
        <w:t>Presentación de las lecciones aprendidas</w:t>
      </w:r>
      <w:r w:rsidR="0065394B" w:rsidRPr="000367F4">
        <w:rPr>
          <w:rFonts w:ascii="Arial" w:hAnsi="Arial" w:cs="Arial"/>
          <w:szCs w:val="22"/>
          <w:lang w:val="es-CO"/>
        </w:rPr>
        <w:t>.</w:t>
      </w:r>
      <w:r w:rsidRPr="000367F4">
        <w:rPr>
          <w:rFonts w:ascii="Arial" w:hAnsi="Arial" w:cs="Arial"/>
          <w:szCs w:val="22"/>
          <w:lang w:val="es-CO"/>
        </w:rPr>
        <w:t xml:space="preserve"> </w:t>
      </w:r>
    </w:p>
    <w:p w14:paraId="3DBD4975" w14:textId="34E2043A" w:rsidR="008B59A7" w:rsidRPr="000367F4" w:rsidRDefault="008B59A7" w:rsidP="0065394B">
      <w:pPr>
        <w:pStyle w:val="Listavistosa-nfasis13"/>
        <w:numPr>
          <w:ilvl w:val="0"/>
          <w:numId w:val="23"/>
        </w:numPr>
        <w:tabs>
          <w:tab w:val="left" w:pos="709"/>
        </w:tabs>
        <w:spacing w:before="0" w:beforeAutospacing="0" w:after="120" w:afterAutospacing="0"/>
        <w:contextualSpacing w:val="0"/>
        <w:rPr>
          <w:rFonts w:ascii="Arial" w:hAnsi="Arial" w:cs="Arial"/>
          <w:color w:val="000000"/>
          <w:szCs w:val="22"/>
          <w:lang w:val="es-CO"/>
        </w:rPr>
      </w:pPr>
      <w:r w:rsidRPr="000367F4">
        <w:rPr>
          <w:rFonts w:ascii="Arial" w:hAnsi="Arial" w:cs="Arial"/>
          <w:szCs w:val="22"/>
          <w:lang w:val="es-CO"/>
        </w:rPr>
        <w:t>Presentación de recomendaciones resultantes del proceso de evaluación.</w:t>
      </w:r>
    </w:p>
    <w:p w14:paraId="3B9855FD" w14:textId="5E27A832" w:rsidR="008B59A7" w:rsidRPr="000367F4" w:rsidRDefault="008B59A7" w:rsidP="008B59A7">
      <w:pPr>
        <w:pStyle w:val="Listavistosa-nfasis13"/>
        <w:tabs>
          <w:tab w:val="left" w:pos="709"/>
        </w:tabs>
        <w:spacing w:before="0" w:beforeAutospacing="0" w:after="120" w:afterAutospacing="0"/>
        <w:ind w:left="0"/>
        <w:contextualSpacing w:val="0"/>
        <w:rPr>
          <w:rFonts w:ascii="Arial" w:hAnsi="Arial" w:cs="Arial"/>
          <w:szCs w:val="22"/>
          <w:lang w:val="es-CO"/>
        </w:rPr>
      </w:pPr>
    </w:p>
    <w:p w14:paraId="68A0AF14" w14:textId="77777777" w:rsidR="009F423E" w:rsidRPr="000367F4" w:rsidRDefault="009F423E" w:rsidP="009F423E">
      <w:pPr>
        <w:pStyle w:val="Listavistosa-nfasis13"/>
        <w:tabs>
          <w:tab w:val="left" w:pos="709"/>
        </w:tabs>
        <w:spacing w:before="0" w:beforeAutospacing="0" w:after="0" w:afterAutospacing="0"/>
        <w:ind w:left="0"/>
        <w:rPr>
          <w:rFonts w:ascii="Arial" w:hAnsi="Arial" w:cs="Arial"/>
          <w:szCs w:val="22"/>
          <w:lang w:val="es-ES"/>
        </w:rPr>
      </w:pPr>
      <w:r w:rsidRPr="000367F4">
        <w:rPr>
          <w:rFonts w:ascii="Arial" w:hAnsi="Arial" w:cs="Arial"/>
          <w:b/>
          <w:color w:val="000000"/>
          <w:szCs w:val="22"/>
          <w:lang w:val="es-CO"/>
        </w:rPr>
        <w:t xml:space="preserve">Nota 1: </w:t>
      </w:r>
      <w:r w:rsidRPr="000367F4">
        <w:rPr>
          <w:rFonts w:ascii="Arial" w:hAnsi="Arial" w:cs="Arial"/>
          <w:color w:val="000000"/>
          <w:szCs w:val="22"/>
          <w:lang w:val="es-CO"/>
        </w:rPr>
        <w:t xml:space="preserve">Con </w:t>
      </w:r>
      <w:r w:rsidRPr="000367F4">
        <w:rPr>
          <w:rFonts w:ascii="Arial" w:hAnsi="Arial" w:cs="Arial"/>
          <w:szCs w:val="22"/>
          <w:lang w:val="es-CO"/>
        </w:rPr>
        <w:t xml:space="preserve">el fin </w:t>
      </w:r>
      <w:r w:rsidRPr="000367F4">
        <w:rPr>
          <w:rFonts w:ascii="Arial" w:hAnsi="Arial" w:cs="Arial"/>
          <w:szCs w:val="22"/>
          <w:lang w:val="es-ES"/>
        </w:rPr>
        <w:t xml:space="preserve">de dar cumplimiento a la </w:t>
      </w:r>
      <w:proofErr w:type="spellStart"/>
      <w:r w:rsidRPr="000367F4">
        <w:rPr>
          <w:rFonts w:ascii="Arial" w:hAnsi="Arial" w:cs="Arial"/>
          <w:szCs w:val="22"/>
          <w:lang w:val="es-ES"/>
        </w:rPr>
        <w:t>anonimización</w:t>
      </w:r>
      <w:proofErr w:type="spellEnd"/>
      <w:r w:rsidRPr="000367F4">
        <w:rPr>
          <w:rFonts w:ascii="Arial" w:hAnsi="Arial" w:cs="Arial"/>
          <w:szCs w:val="22"/>
          <w:lang w:val="es-ES"/>
        </w:rPr>
        <w:t xml:space="preserve"> de datos deberá evitarse hacer referencia a lugares específicos o nombres de personas o cargos. El Consultor desarrollará una estrategia de </w:t>
      </w:r>
      <w:proofErr w:type="spellStart"/>
      <w:r w:rsidRPr="000367F4">
        <w:rPr>
          <w:rFonts w:ascii="Arial" w:hAnsi="Arial" w:cs="Arial"/>
          <w:szCs w:val="22"/>
          <w:lang w:val="es-ES"/>
        </w:rPr>
        <w:t>anonimización</w:t>
      </w:r>
      <w:proofErr w:type="spellEnd"/>
      <w:r w:rsidRPr="000367F4">
        <w:rPr>
          <w:rFonts w:ascii="Arial" w:hAnsi="Arial" w:cs="Arial"/>
          <w:szCs w:val="22"/>
          <w:lang w:val="es-ES"/>
        </w:rPr>
        <w:t xml:space="preserve"> pertinente para la evaluación que será validada por el Supervisor del contrato buscando que la individualización de los actores involucrados no sea posible; esto es coherente con la firma de consentimientos informados que el equipo Consultor solicitó a los actores involucrados en la evaluación.</w:t>
      </w:r>
    </w:p>
    <w:p w14:paraId="77697E76" w14:textId="77777777" w:rsidR="009F423E" w:rsidRPr="000367F4" w:rsidRDefault="009F423E" w:rsidP="009F423E">
      <w:pPr>
        <w:pStyle w:val="Listavistosa-nfasis13"/>
        <w:tabs>
          <w:tab w:val="left" w:pos="709"/>
        </w:tabs>
        <w:spacing w:before="0" w:beforeAutospacing="0" w:after="0" w:afterAutospacing="0"/>
        <w:ind w:left="0"/>
        <w:rPr>
          <w:rFonts w:ascii="Arial" w:hAnsi="Arial" w:cs="Arial"/>
          <w:szCs w:val="22"/>
          <w:lang w:val="es-ES"/>
        </w:rPr>
      </w:pPr>
    </w:p>
    <w:p w14:paraId="10B14EEB" w14:textId="5DC8F132" w:rsidR="008B59A7" w:rsidRPr="000367F4" w:rsidRDefault="009F423E" w:rsidP="009F423E">
      <w:pPr>
        <w:pStyle w:val="Listavistosa-nfasis13"/>
        <w:tabs>
          <w:tab w:val="left" w:pos="709"/>
        </w:tabs>
        <w:spacing w:before="0" w:beforeAutospacing="0" w:after="0" w:afterAutospacing="0"/>
        <w:ind w:left="0"/>
        <w:rPr>
          <w:rFonts w:ascii="Arial" w:hAnsi="Arial" w:cs="Arial"/>
          <w:szCs w:val="22"/>
          <w:lang w:val="es-ES"/>
        </w:rPr>
      </w:pPr>
      <w:r w:rsidRPr="000367F4">
        <w:rPr>
          <w:rFonts w:ascii="Arial" w:hAnsi="Arial" w:cs="Arial"/>
          <w:b/>
          <w:szCs w:val="22"/>
          <w:lang w:val="es-ES"/>
        </w:rPr>
        <w:t xml:space="preserve">Nota </w:t>
      </w:r>
      <w:r w:rsidRPr="000367F4">
        <w:rPr>
          <w:rFonts w:ascii="Arial" w:hAnsi="Arial" w:cs="Arial"/>
          <w:szCs w:val="22"/>
          <w:lang w:val="es-ES"/>
        </w:rPr>
        <w:t xml:space="preserve">2: El Consultor deberá entregar un anexo en donde especifique la sección del producto en donde se responden las preguntas orientadoras. </w:t>
      </w:r>
      <w:r w:rsidR="0065394B" w:rsidRPr="000367F4">
        <w:rPr>
          <w:rFonts w:ascii="Arial" w:hAnsi="Arial" w:cs="Arial"/>
          <w:szCs w:val="22"/>
          <w:lang w:val="es-ES"/>
        </w:rPr>
        <w:t xml:space="preserve">La SDDE </w:t>
      </w:r>
      <w:r w:rsidRPr="000367F4">
        <w:rPr>
          <w:rFonts w:ascii="Arial" w:hAnsi="Arial" w:cs="Arial"/>
          <w:szCs w:val="22"/>
          <w:lang w:val="es-ES"/>
        </w:rPr>
        <w:t>entregará al Consultor el Formato de Respuesta a Preguntas Orientadoras</w:t>
      </w:r>
      <w:r w:rsidR="0065394B" w:rsidRPr="000367F4">
        <w:rPr>
          <w:rFonts w:ascii="Arial" w:hAnsi="Arial" w:cs="Arial"/>
          <w:szCs w:val="22"/>
          <w:lang w:val="es-ES"/>
        </w:rPr>
        <w:t xml:space="preserve"> </w:t>
      </w:r>
      <w:r w:rsidRPr="000367F4">
        <w:rPr>
          <w:rFonts w:ascii="Arial" w:hAnsi="Arial" w:cs="Arial"/>
          <w:szCs w:val="22"/>
          <w:lang w:val="es-ES"/>
        </w:rPr>
        <w:t xml:space="preserve">a través del cual deberán proporcionar dicha información. </w:t>
      </w:r>
    </w:p>
    <w:p w14:paraId="24F2B45D" w14:textId="77777777" w:rsidR="009F423E" w:rsidRPr="000367F4" w:rsidRDefault="009F423E" w:rsidP="009F423E">
      <w:pPr>
        <w:widowControl w:val="0"/>
        <w:adjustRightInd w:val="0"/>
        <w:jc w:val="both"/>
        <w:textAlignment w:val="baseline"/>
        <w:rPr>
          <w:rFonts w:ascii="Arial" w:hAnsi="Arial" w:cs="Arial"/>
          <w:b/>
          <w:color w:val="000000"/>
        </w:rPr>
      </w:pPr>
    </w:p>
    <w:p w14:paraId="0DFE11AE" w14:textId="77777777" w:rsidR="009F423E" w:rsidRPr="000367F4" w:rsidRDefault="009F423E">
      <w:pPr>
        <w:pStyle w:val="Listavistosa-nfasis13"/>
        <w:widowControl w:val="0"/>
        <w:numPr>
          <w:ilvl w:val="0"/>
          <w:numId w:val="13"/>
        </w:numPr>
        <w:adjustRightInd w:val="0"/>
        <w:spacing w:before="0" w:beforeAutospacing="0" w:after="0" w:afterAutospacing="0"/>
        <w:textAlignment w:val="baseline"/>
        <w:rPr>
          <w:rFonts w:ascii="Arial" w:hAnsi="Arial" w:cs="Arial"/>
          <w:b/>
          <w:color w:val="000000"/>
          <w:szCs w:val="22"/>
          <w:lang w:val="es-CO"/>
        </w:rPr>
      </w:pPr>
      <w:r w:rsidRPr="000367F4">
        <w:rPr>
          <w:rFonts w:ascii="Arial" w:hAnsi="Arial" w:cs="Arial"/>
          <w:b/>
          <w:color w:val="000000"/>
          <w:szCs w:val="22"/>
          <w:lang w:val="es-CO"/>
        </w:rPr>
        <w:t>Bases de Datos</w:t>
      </w:r>
    </w:p>
    <w:p w14:paraId="66F8F509" w14:textId="77777777" w:rsidR="009F423E" w:rsidRPr="000367F4" w:rsidRDefault="009F423E" w:rsidP="009F423E">
      <w:pPr>
        <w:pStyle w:val="Listavistosa-nfasis13"/>
        <w:widowControl w:val="0"/>
        <w:adjustRightInd w:val="0"/>
        <w:spacing w:before="0" w:beforeAutospacing="0" w:after="0" w:afterAutospacing="0"/>
        <w:ind w:left="360"/>
        <w:textAlignment w:val="baseline"/>
        <w:rPr>
          <w:rFonts w:ascii="Arial" w:hAnsi="Arial" w:cs="Arial"/>
          <w:b/>
          <w:color w:val="000000"/>
          <w:szCs w:val="22"/>
          <w:lang w:val="es-CO"/>
        </w:rPr>
      </w:pPr>
    </w:p>
    <w:p w14:paraId="77DD3647" w14:textId="32D75281" w:rsidR="009F423E" w:rsidRPr="000367F4" w:rsidRDefault="009F423E" w:rsidP="009F423E">
      <w:pPr>
        <w:pStyle w:val="Listavistosa-nfasis13"/>
        <w:tabs>
          <w:tab w:val="left" w:pos="709"/>
        </w:tabs>
        <w:spacing w:before="0" w:beforeAutospacing="0" w:after="0" w:afterAutospacing="0"/>
        <w:ind w:left="0"/>
        <w:contextualSpacing w:val="0"/>
        <w:rPr>
          <w:rFonts w:ascii="Arial" w:hAnsi="Arial" w:cs="Arial"/>
          <w:szCs w:val="22"/>
          <w:lang w:val="es-ES"/>
        </w:rPr>
      </w:pPr>
      <w:r w:rsidRPr="000367F4">
        <w:rPr>
          <w:rFonts w:ascii="Arial" w:hAnsi="Arial" w:cs="Arial"/>
          <w:szCs w:val="22"/>
          <w:lang w:val="es-ES"/>
        </w:rPr>
        <w:t xml:space="preserve">El Consultor debe entregar las bases de datos de información cualitativa de acuerdo con lo estipulado en el Protocolo para la Entrega de Información, que será suministrado por el supervisor del contrato. </w:t>
      </w:r>
    </w:p>
    <w:p w14:paraId="7C784417" w14:textId="77777777" w:rsidR="009F423E" w:rsidRPr="000367F4" w:rsidRDefault="009F423E" w:rsidP="009F423E">
      <w:pPr>
        <w:pStyle w:val="Listavistosa-nfasis13"/>
        <w:widowControl w:val="0"/>
        <w:adjustRightInd w:val="0"/>
        <w:spacing w:before="0" w:beforeAutospacing="0" w:after="0" w:afterAutospacing="0"/>
        <w:ind w:left="0"/>
        <w:textAlignment w:val="baseline"/>
        <w:rPr>
          <w:rFonts w:ascii="Arial" w:hAnsi="Arial" w:cs="Arial"/>
          <w:color w:val="000000"/>
          <w:szCs w:val="22"/>
          <w:lang w:val="es-CO"/>
        </w:rPr>
      </w:pPr>
    </w:p>
    <w:p w14:paraId="2CD921C4" w14:textId="77777777" w:rsidR="009F423E" w:rsidRPr="000367F4" w:rsidRDefault="009F423E">
      <w:pPr>
        <w:pStyle w:val="Listavistosa-nfasis13"/>
        <w:widowControl w:val="0"/>
        <w:numPr>
          <w:ilvl w:val="0"/>
          <w:numId w:val="29"/>
        </w:numPr>
        <w:adjustRightInd w:val="0"/>
        <w:spacing w:before="0" w:beforeAutospacing="0" w:after="0" w:afterAutospacing="0"/>
        <w:textAlignment w:val="baseline"/>
        <w:rPr>
          <w:rFonts w:ascii="Arial" w:hAnsi="Arial" w:cs="Arial"/>
          <w:b/>
          <w:color w:val="000000"/>
          <w:szCs w:val="22"/>
          <w:lang w:val="es-CO"/>
        </w:rPr>
      </w:pPr>
      <w:r w:rsidRPr="000367F4">
        <w:rPr>
          <w:rFonts w:ascii="Arial" w:hAnsi="Arial" w:cs="Arial"/>
          <w:b/>
          <w:color w:val="000000"/>
          <w:szCs w:val="22"/>
          <w:lang w:val="es-CO"/>
        </w:rPr>
        <w:t xml:space="preserve">Bases de datos cualitativas </w:t>
      </w:r>
    </w:p>
    <w:p w14:paraId="20F115FA" w14:textId="77777777" w:rsidR="009F423E" w:rsidRPr="000367F4" w:rsidRDefault="009F423E" w:rsidP="009F423E">
      <w:pPr>
        <w:pStyle w:val="Listavistosa-nfasis13"/>
        <w:widowControl w:val="0"/>
        <w:adjustRightInd w:val="0"/>
        <w:spacing w:before="0" w:beforeAutospacing="0" w:after="0" w:afterAutospacing="0"/>
        <w:ind w:left="0"/>
        <w:textAlignment w:val="baseline"/>
        <w:rPr>
          <w:rFonts w:ascii="Arial" w:hAnsi="Arial" w:cs="Arial"/>
          <w:color w:val="000000"/>
          <w:szCs w:val="22"/>
          <w:u w:val="single"/>
          <w:lang w:val="es-CO"/>
        </w:rPr>
      </w:pPr>
    </w:p>
    <w:p w14:paraId="5BE4CD05" w14:textId="0984EB12" w:rsidR="009F423E" w:rsidRPr="000367F4" w:rsidRDefault="009F423E" w:rsidP="009F423E">
      <w:pPr>
        <w:pStyle w:val="Listavistosa-nfasis13"/>
        <w:tabs>
          <w:tab w:val="left" w:pos="709"/>
        </w:tabs>
        <w:spacing w:before="0" w:beforeAutospacing="0" w:after="0" w:afterAutospacing="0"/>
        <w:ind w:left="360"/>
        <w:rPr>
          <w:rFonts w:ascii="Arial" w:hAnsi="Arial" w:cs="Arial"/>
          <w:szCs w:val="22"/>
          <w:lang w:val="es-ES"/>
        </w:rPr>
      </w:pPr>
      <w:r w:rsidRPr="000367F4">
        <w:rPr>
          <w:rFonts w:ascii="Arial" w:hAnsi="Arial" w:cs="Arial"/>
          <w:szCs w:val="22"/>
          <w:lang w:val="es-ES"/>
        </w:rPr>
        <w:t xml:space="preserve">La base de datos cualitativa se debe entregar según el Protocolo para la Entrega de entregado por el Supervisor del contrato y debe contener todos los documentos de registro resultantes de la aplicación de los instrumentos cualitativos. Esto incluye transcripciones completas e integrales de entrevistas individuales y grupales, de instrumentos de recolección grupal (grupos focales, talleres participativos, etc.) e historias de vida, entre otros que contemple la evaluación. </w:t>
      </w:r>
    </w:p>
    <w:p w14:paraId="4F19FF35" w14:textId="77777777" w:rsidR="009F423E" w:rsidRPr="000367F4" w:rsidRDefault="009F423E" w:rsidP="009F423E">
      <w:pPr>
        <w:jc w:val="both"/>
        <w:rPr>
          <w:rFonts w:ascii="Arial" w:hAnsi="Arial" w:cs="Arial"/>
        </w:rPr>
      </w:pPr>
    </w:p>
    <w:p w14:paraId="33606241" w14:textId="7AB1683F" w:rsidR="009F423E" w:rsidRPr="000367F4" w:rsidRDefault="009F423E" w:rsidP="008B59A7">
      <w:pPr>
        <w:pStyle w:val="ListParagraph"/>
        <w:numPr>
          <w:ilvl w:val="0"/>
          <w:numId w:val="13"/>
        </w:numPr>
        <w:spacing w:after="0" w:line="240" w:lineRule="auto"/>
        <w:jc w:val="both"/>
        <w:rPr>
          <w:rFonts w:ascii="Arial" w:hAnsi="Arial" w:cs="Arial"/>
          <w:b/>
          <w:color w:val="000000"/>
        </w:rPr>
      </w:pPr>
      <w:r w:rsidRPr="000367F4">
        <w:rPr>
          <w:rFonts w:ascii="Arial" w:hAnsi="Arial" w:cs="Arial"/>
          <w:b/>
          <w:color w:val="000000"/>
        </w:rPr>
        <w:t>Insumos para la difusión de Resultados y Recomendaciones</w:t>
      </w:r>
    </w:p>
    <w:p w14:paraId="13A634D4" w14:textId="77777777" w:rsidR="009F423E" w:rsidRPr="000367F4" w:rsidRDefault="009F423E" w:rsidP="009F423E">
      <w:pPr>
        <w:jc w:val="both"/>
        <w:rPr>
          <w:rFonts w:ascii="Arial" w:hAnsi="Arial" w:cs="Arial"/>
          <w:color w:val="000000"/>
        </w:rPr>
      </w:pPr>
    </w:p>
    <w:p w14:paraId="01C0A209" w14:textId="65DC0B23" w:rsidR="009F423E" w:rsidRPr="000367F4" w:rsidRDefault="009F423E" w:rsidP="009F423E">
      <w:pPr>
        <w:jc w:val="both"/>
        <w:rPr>
          <w:rFonts w:ascii="Arial" w:hAnsi="Arial" w:cs="Arial"/>
          <w:color w:val="000000"/>
        </w:rPr>
      </w:pPr>
      <w:r w:rsidRPr="000367F4">
        <w:rPr>
          <w:rFonts w:ascii="Arial" w:hAnsi="Arial" w:cs="Arial"/>
          <w:color w:val="000000"/>
        </w:rPr>
        <w:t xml:space="preserve">El consultor deberá entregar los insumos que permitan una socialización adecuada de los resultados de la evaluación. Éstos deberán estar enfocados en la difusión de los resultados y las recomendaciones formuladas para mejorar la toma de decisiones. </w:t>
      </w:r>
    </w:p>
    <w:p w14:paraId="66985BF8" w14:textId="0E6F227D" w:rsidR="009F423E" w:rsidRPr="000367F4" w:rsidRDefault="009F423E" w:rsidP="008B59A7">
      <w:pPr>
        <w:jc w:val="both"/>
        <w:rPr>
          <w:rFonts w:ascii="Arial" w:hAnsi="Arial" w:cs="Arial"/>
          <w:color w:val="000000"/>
        </w:rPr>
      </w:pPr>
      <w:r w:rsidRPr="000367F4">
        <w:rPr>
          <w:rFonts w:ascii="Arial" w:hAnsi="Arial" w:cs="Arial"/>
          <w:color w:val="000000"/>
        </w:rPr>
        <w:t>Los insumos requeridos son:</w:t>
      </w:r>
    </w:p>
    <w:p w14:paraId="5A03254F" w14:textId="444B6355" w:rsidR="009F423E" w:rsidRPr="000367F4" w:rsidRDefault="009F423E" w:rsidP="008B59A7">
      <w:pPr>
        <w:pStyle w:val="Default"/>
        <w:numPr>
          <w:ilvl w:val="0"/>
          <w:numId w:val="25"/>
        </w:numPr>
        <w:spacing w:after="0" w:line="240" w:lineRule="auto"/>
        <w:jc w:val="both"/>
        <w:rPr>
          <w:sz w:val="22"/>
          <w:szCs w:val="22"/>
        </w:rPr>
      </w:pPr>
      <w:r w:rsidRPr="000367F4">
        <w:rPr>
          <w:b/>
          <w:sz w:val="22"/>
          <w:szCs w:val="22"/>
          <w:lang w:eastAsia="es-ES"/>
        </w:rPr>
        <w:t xml:space="preserve">Resumen Ejecutivo: </w:t>
      </w:r>
      <w:r w:rsidRPr="000367F4">
        <w:rPr>
          <w:sz w:val="22"/>
          <w:szCs w:val="22"/>
          <w:lang w:eastAsia="es-ES"/>
        </w:rPr>
        <w:t>Debe presentar una síntesis de toda la evaluación y, por lo tanto, debe incluir, de forma resumida, todo el proceso de evaluación. Este resumen debe ser de fácil comprensión y contener gráficas, cuadros y otras ayudas que permitan una lectura e interpretación ágil de la información, resultados y recomendaciones presentadas. Este documento debe tener una extensión máxima de 10 páginas.</w:t>
      </w:r>
    </w:p>
    <w:p w14:paraId="6B25811E" w14:textId="23BACE03" w:rsidR="009F423E" w:rsidRPr="000367F4" w:rsidRDefault="009F423E" w:rsidP="009F423E">
      <w:pPr>
        <w:pStyle w:val="Default"/>
        <w:numPr>
          <w:ilvl w:val="0"/>
          <w:numId w:val="25"/>
        </w:numPr>
        <w:spacing w:after="0" w:line="240" w:lineRule="auto"/>
        <w:jc w:val="both"/>
        <w:rPr>
          <w:sz w:val="22"/>
          <w:szCs w:val="22"/>
        </w:rPr>
      </w:pPr>
      <w:r w:rsidRPr="000367F4">
        <w:rPr>
          <w:b/>
          <w:bCs/>
          <w:sz w:val="22"/>
          <w:szCs w:val="22"/>
        </w:rPr>
        <w:lastRenderedPageBreak/>
        <w:t xml:space="preserve">Presentación extendida: </w:t>
      </w:r>
      <w:r w:rsidRPr="000367F4">
        <w:rPr>
          <w:bCs/>
          <w:sz w:val="22"/>
          <w:szCs w:val="22"/>
        </w:rPr>
        <w:t xml:space="preserve">En esta presentación el Consultor debe incluir una explicación exhaustiva de la metodología aplicada y el alcance de la evaluación, así como todos los resultados y recomendaciones del estudio. </w:t>
      </w:r>
    </w:p>
    <w:p w14:paraId="184E6AB2" w14:textId="5E8EFC79" w:rsidR="009F423E" w:rsidRPr="000367F4" w:rsidRDefault="009F423E" w:rsidP="000547C8">
      <w:pPr>
        <w:pStyle w:val="Default"/>
        <w:numPr>
          <w:ilvl w:val="0"/>
          <w:numId w:val="25"/>
        </w:numPr>
        <w:spacing w:after="0" w:line="240" w:lineRule="auto"/>
        <w:jc w:val="both"/>
        <w:rPr>
          <w:bCs/>
          <w:sz w:val="22"/>
          <w:szCs w:val="22"/>
        </w:rPr>
      </w:pPr>
      <w:r w:rsidRPr="000367F4">
        <w:rPr>
          <w:b/>
          <w:bCs/>
          <w:sz w:val="22"/>
          <w:szCs w:val="22"/>
        </w:rPr>
        <w:t xml:space="preserve">Presentación simple: </w:t>
      </w:r>
      <w:r w:rsidRPr="000367F4">
        <w:rPr>
          <w:sz w:val="22"/>
          <w:szCs w:val="22"/>
        </w:rPr>
        <w:t xml:space="preserve">Esta presentación debe contener una breve descripción de la metodología, el alcance de la evaluación y los resultados y recomendaciones más relevantes de la evaluación. La identificación de los resultados y recomendaciones más relevantes se debe realizar de manera conjunta con el Comité Técnico. (máximo 15 diapositivas). </w:t>
      </w:r>
    </w:p>
    <w:p w14:paraId="010E61A0" w14:textId="79F30806" w:rsidR="009F423E" w:rsidRPr="000367F4" w:rsidRDefault="009F423E" w:rsidP="008B59A7">
      <w:pPr>
        <w:pStyle w:val="Default"/>
        <w:numPr>
          <w:ilvl w:val="0"/>
          <w:numId w:val="25"/>
        </w:numPr>
        <w:spacing w:after="0" w:line="240" w:lineRule="auto"/>
        <w:jc w:val="both"/>
        <w:rPr>
          <w:bCs/>
          <w:sz w:val="22"/>
          <w:szCs w:val="22"/>
        </w:rPr>
      </w:pPr>
      <w:r w:rsidRPr="000367F4">
        <w:rPr>
          <w:b/>
          <w:sz w:val="22"/>
          <w:szCs w:val="22"/>
        </w:rPr>
        <w:t>Infografía</w:t>
      </w:r>
      <w:r w:rsidRPr="000367F4">
        <w:rPr>
          <w:bCs/>
          <w:sz w:val="22"/>
          <w:szCs w:val="22"/>
        </w:rPr>
        <w:t>: el Consultor deberá entregar cuatro (</w:t>
      </w:r>
      <w:r w:rsidR="008B59A7" w:rsidRPr="000367F4">
        <w:rPr>
          <w:bCs/>
          <w:sz w:val="22"/>
          <w:szCs w:val="22"/>
        </w:rPr>
        <w:t>3</w:t>
      </w:r>
      <w:r w:rsidRPr="000367F4">
        <w:rPr>
          <w:bCs/>
          <w:sz w:val="22"/>
          <w:szCs w:val="22"/>
        </w:rPr>
        <w:t xml:space="preserve">) infografías: la primera en la que se describa el programa o la política evaluada y la estrategia de evaluación; la segunda en la que se presenten los resultados de la evaluación, y la </w:t>
      </w:r>
      <w:r w:rsidR="008B59A7" w:rsidRPr="000367F4">
        <w:rPr>
          <w:bCs/>
          <w:sz w:val="22"/>
          <w:szCs w:val="22"/>
        </w:rPr>
        <w:t>tercera</w:t>
      </w:r>
      <w:r w:rsidRPr="000367F4">
        <w:rPr>
          <w:bCs/>
          <w:sz w:val="22"/>
          <w:szCs w:val="22"/>
        </w:rPr>
        <w:t xml:space="preserve"> en la que se presenten las recomendaciones formuladas. Las infografías debe ser didácticas, ordenadas y su contenido debe ser claro. </w:t>
      </w:r>
    </w:p>
    <w:p w14:paraId="55EF2CFA" w14:textId="77777777" w:rsidR="009F423E" w:rsidRPr="000367F4" w:rsidRDefault="009F423E" w:rsidP="009F423E">
      <w:pPr>
        <w:pStyle w:val="Default"/>
        <w:ind w:left="720"/>
        <w:jc w:val="both"/>
        <w:rPr>
          <w:sz w:val="22"/>
          <w:szCs w:val="22"/>
        </w:rPr>
      </w:pPr>
    </w:p>
    <w:p w14:paraId="539D4CF5" w14:textId="77777777" w:rsidR="009F423E" w:rsidRPr="000367F4" w:rsidRDefault="009F423E" w:rsidP="009F423E">
      <w:pPr>
        <w:rPr>
          <w:rFonts w:ascii="Arial" w:hAnsi="Arial" w:cs="Arial"/>
          <w:b/>
          <w:color w:val="000000" w:themeColor="text1"/>
        </w:rPr>
      </w:pPr>
      <w:r w:rsidRPr="000367F4">
        <w:rPr>
          <w:rFonts w:ascii="Arial" w:hAnsi="Arial" w:cs="Arial"/>
          <w:b/>
          <w:color w:val="000000" w:themeColor="text1"/>
        </w:rPr>
        <w:t>CONSIDERACIONES FINALES PARA LA ENTREGA DE PRODUCTOS:</w:t>
      </w:r>
    </w:p>
    <w:p w14:paraId="04A003B7" w14:textId="3788CD78" w:rsidR="009F423E" w:rsidRPr="000367F4" w:rsidRDefault="009F423E" w:rsidP="009F423E">
      <w:pPr>
        <w:autoSpaceDE w:val="0"/>
        <w:autoSpaceDN w:val="0"/>
        <w:adjustRightInd w:val="0"/>
        <w:jc w:val="both"/>
        <w:rPr>
          <w:rFonts w:ascii="Arial" w:hAnsi="Arial" w:cs="Arial"/>
          <w:color w:val="000000"/>
        </w:rPr>
      </w:pPr>
      <w:bookmarkStart w:id="4" w:name="_Hlk52900766"/>
      <w:r w:rsidRPr="000367F4">
        <w:rPr>
          <w:rFonts w:ascii="Arial" w:hAnsi="Arial" w:cs="Arial"/>
        </w:rPr>
        <w:t xml:space="preserve">Los informes de los </w:t>
      </w:r>
      <w:r w:rsidR="00F1330F" w:rsidRPr="000367F4">
        <w:rPr>
          <w:rFonts w:ascii="Arial" w:hAnsi="Arial" w:cs="Arial"/>
        </w:rPr>
        <w:t>cuatro</w:t>
      </w:r>
      <w:r w:rsidRPr="000367F4">
        <w:rPr>
          <w:rFonts w:ascii="Arial" w:hAnsi="Arial" w:cs="Arial"/>
        </w:rPr>
        <w:t xml:space="preserve"> (</w:t>
      </w:r>
      <w:r w:rsidR="00F1330F" w:rsidRPr="000367F4">
        <w:rPr>
          <w:rFonts w:ascii="Arial" w:hAnsi="Arial" w:cs="Arial"/>
        </w:rPr>
        <w:t>4</w:t>
      </w:r>
      <w:r w:rsidRPr="000367F4">
        <w:rPr>
          <w:rFonts w:ascii="Arial" w:hAnsi="Arial" w:cs="Arial"/>
        </w:rPr>
        <w:t>) productos descritos se entregarán en medio electrónico en las fechas establecidas en el cronograma de entrega de productos, el cual será fijado en la reunión de inicio del contrato de consultoría entre el supervisor y el contratista. De acuerdo con los comentarios y sus discusiones, el Consultor realizará los ajustes solicitados por el Comité Técnico y enviará el informe ajustado en medio electrónico con el fin de que dicho Comité verifique los ajustes. Una vez aprobado, el Consultor enviará el producto en físico, en caso de que así se requiera, y en medio magnético al Supervisor del contrato para proceder con el recibo a satisfacción para pago.</w:t>
      </w:r>
    </w:p>
    <w:p w14:paraId="6FBF1516" w14:textId="315E19CE" w:rsidR="009F423E" w:rsidRPr="000367F4" w:rsidRDefault="009F423E" w:rsidP="009F423E">
      <w:pPr>
        <w:autoSpaceDE w:val="0"/>
        <w:autoSpaceDN w:val="0"/>
        <w:adjustRightInd w:val="0"/>
        <w:jc w:val="both"/>
        <w:rPr>
          <w:rFonts w:ascii="Arial" w:hAnsi="Arial" w:cs="Arial"/>
          <w:color w:val="000000"/>
        </w:rPr>
      </w:pPr>
      <w:r w:rsidRPr="000367F4">
        <w:rPr>
          <w:rFonts w:ascii="Arial" w:hAnsi="Arial" w:cs="Arial"/>
          <w:color w:val="000000"/>
        </w:rPr>
        <w:t>El día de la reunión de inicio del contrato de consultoría se establecerán las fechas fijas (</w:t>
      </w:r>
      <w:proofErr w:type="spellStart"/>
      <w:r w:rsidRPr="000367F4">
        <w:rPr>
          <w:rFonts w:ascii="Arial" w:hAnsi="Arial" w:cs="Arial"/>
          <w:color w:val="000000"/>
        </w:rPr>
        <w:t>dd</w:t>
      </w:r>
      <w:proofErr w:type="spellEnd"/>
      <w:r w:rsidRPr="000367F4">
        <w:rPr>
          <w:rFonts w:ascii="Arial" w:hAnsi="Arial" w:cs="Arial"/>
          <w:color w:val="000000"/>
        </w:rPr>
        <w:t>/mm/</w:t>
      </w:r>
      <w:proofErr w:type="spellStart"/>
      <w:r w:rsidRPr="000367F4">
        <w:rPr>
          <w:rFonts w:ascii="Arial" w:hAnsi="Arial" w:cs="Arial"/>
          <w:color w:val="000000"/>
        </w:rPr>
        <w:t>aa</w:t>
      </w:r>
      <w:proofErr w:type="spellEnd"/>
      <w:r w:rsidRPr="000367F4">
        <w:rPr>
          <w:rFonts w:ascii="Arial" w:hAnsi="Arial" w:cs="Arial"/>
          <w:color w:val="000000"/>
        </w:rPr>
        <w:t>), sin exceder el plazo de ejecución contractual.</w:t>
      </w:r>
    </w:p>
    <w:tbl>
      <w:tblPr>
        <w:tblW w:w="5402" w:type="dxa"/>
        <w:jc w:val="center"/>
        <w:tblCellMar>
          <w:left w:w="70" w:type="dxa"/>
          <w:right w:w="70" w:type="dxa"/>
        </w:tblCellMar>
        <w:tblLook w:val="04A0" w:firstRow="1" w:lastRow="0" w:firstColumn="1" w:lastColumn="0" w:noHBand="0" w:noVBand="1"/>
      </w:tblPr>
      <w:tblGrid>
        <w:gridCol w:w="1408"/>
        <w:gridCol w:w="3994"/>
      </w:tblGrid>
      <w:tr w:rsidR="009F423E" w:rsidRPr="000367F4" w14:paraId="3BDE09C6" w14:textId="77777777" w:rsidTr="00D97B64">
        <w:trPr>
          <w:trHeight w:val="383"/>
          <w:tblHeader/>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C45911"/>
            <w:vAlign w:val="center"/>
            <w:hideMark/>
          </w:tcPr>
          <w:p w14:paraId="1098D55F" w14:textId="77777777" w:rsidR="009F423E" w:rsidRPr="000367F4" w:rsidRDefault="009F423E" w:rsidP="00D97B64">
            <w:pPr>
              <w:jc w:val="center"/>
              <w:rPr>
                <w:rFonts w:ascii="Arial" w:hAnsi="Arial" w:cs="Arial"/>
                <w:b/>
                <w:bCs/>
                <w:color w:val="FFFFFF"/>
              </w:rPr>
            </w:pPr>
            <w:bookmarkStart w:id="5" w:name="OLE_LINK1"/>
            <w:bookmarkEnd w:id="4"/>
            <w:proofErr w:type="spellStart"/>
            <w:r w:rsidRPr="000367F4">
              <w:rPr>
                <w:rFonts w:ascii="Arial" w:hAnsi="Arial" w:cs="Arial"/>
                <w:b/>
                <w:bCs/>
                <w:color w:val="FFFFFF"/>
              </w:rPr>
              <w:t>N°</w:t>
            </w:r>
            <w:proofErr w:type="spellEnd"/>
            <w:r w:rsidRPr="000367F4">
              <w:rPr>
                <w:rFonts w:ascii="Arial" w:hAnsi="Arial" w:cs="Arial"/>
                <w:b/>
                <w:bCs/>
                <w:color w:val="FFFFFF"/>
              </w:rPr>
              <w:t xml:space="preserve"> Producto</w:t>
            </w:r>
          </w:p>
        </w:tc>
        <w:tc>
          <w:tcPr>
            <w:tcW w:w="3994" w:type="dxa"/>
            <w:tcBorders>
              <w:top w:val="single" w:sz="8" w:space="0" w:color="000000"/>
              <w:left w:val="nil"/>
              <w:bottom w:val="single" w:sz="8" w:space="0" w:color="000000"/>
              <w:right w:val="single" w:sz="8" w:space="0" w:color="000000"/>
            </w:tcBorders>
            <w:shd w:val="clear" w:color="auto" w:fill="C45911"/>
            <w:vAlign w:val="center"/>
            <w:hideMark/>
          </w:tcPr>
          <w:p w14:paraId="523E5209" w14:textId="77777777" w:rsidR="009F423E" w:rsidRPr="000367F4" w:rsidRDefault="009F423E" w:rsidP="00D97B64">
            <w:pPr>
              <w:jc w:val="center"/>
              <w:rPr>
                <w:rFonts w:ascii="Arial" w:hAnsi="Arial" w:cs="Arial"/>
                <w:b/>
                <w:bCs/>
                <w:color w:val="FFFFFF"/>
              </w:rPr>
            </w:pPr>
            <w:r w:rsidRPr="000367F4">
              <w:rPr>
                <w:rFonts w:ascii="Arial" w:hAnsi="Arial" w:cs="Arial"/>
                <w:b/>
                <w:bCs/>
                <w:color w:val="FFFFFF"/>
              </w:rPr>
              <w:t>Producto</w:t>
            </w:r>
          </w:p>
        </w:tc>
      </w:tr>
      <w:tr w:rsidR="009F423E" w:rsidRPr="000367F4" w14:paraId="0AB5FF6B" w14:textId="77777777" w:rsidTr="00D97B64">
        <w:trPr>
          <w:trHeight w:val="335"/>
          <w:jc w:val="center"/>
        </w:trPr>
        <w:tc>
          <w:tcPr>
            <w:tcW w:w="1408" w:type="dxa"/>
            <w:tcBorders>
              <w:top w:val="nil"/>
              <w:left w:val="single" w:sz="8" w:space="0" w:color="000000"/>
              <w:bottom w:val="single" w:sz="8" w:space="0" w:color="000000"/>
              <w:right w:val="single" w:sz="8" w:space="0" w:color="000000"/>
            </w:tcBorders>
            <w:shd w:val="clear" w:color="auto" w:fill="auto"/>
            <w:vAlign w:val="center"/>
          </w:tcPr>
          <w:p w14:paraId="5029B6FD" w14:textId="77777777" w:rsidR="009F423E" w:rsidRPr="000367F4" w:rsidRDefault="009F423E" w:rsidP="00D97B64">
            <w:pPr>
              <w:jc w:val="center"/>
              <w:rPr>
                <w:rFonts w:ascii="Arial" w:hAnsi="Arial" w:cs="Arial"/>
                <w:b/>
                <w:bCs/>
                <w:color w:val="000000"/>
              </w:rPr>
            </w:pPr>
            <w:bookmarkStart w:id="6" w:name="_Hlk494896772"/>
            <w:r w:rsidRPr="000367F4">
              <w:rPr>
                <w:rFonts w:ascii="Arial" w:hAnsi="Arial" w:cs="Arial"/>
                <w:b/>
                <w:bCs/>
                <w:color w:val="000000"/>
              </w:rPr>
              <w:t>1</w:t>
            </w:r>
          </w:p>
        </w:tc>
        <w:tc>
          <w:tcPr>
            <w:tcW w:w="3994" w:type="dxa"/>
            <w:tcBorders>
              <w:top w:val="nil"/>
              <w:left w:val="nil"/>
              <w:bottom w:val="single" w:sz="8" w:space="0" w:color="000000"/>
              <w:right w:val="single" w:sz="8" w:space="0" w:color="000000"/>
            </w:tcBorders>
            <w:shd w:val="clear" w:color="auto" w:fill="auto"/>
            <w:vAlign w:val="center"/>
          </w:tcPr>
          <w:p w14:paraId="6B5DDB61" w14:textId="7EDBB49C" w:rsidR="009F423E" w:rsidRPr="000367F4" w:rsidRDefault="00F1330F" w:rsidP="00D97B64">
            <w:pPr>
              <w:jc w:val="center"/>
              <w:rPr>
                <w:rFonts w:ascii="Arial" w:hAnsi="Arial" w:cs="Arial"/>
                <w:color w:val="000000"/>
              </w:rPr>
            </w:pPr>
            <w:r w:rsidRPr="000367F4">
              <w:rPr>
                <w:rFonts w:ascii="Arial" w:hAnsi="Arial" w:cs="Arial"/>
              </w:rPr>
              <w:t>Documento metodológico</w:t>
            </w:r>
          </w:p>
        </w:tc>
      </w:tr>
      <w:tr w:rsidR="009F423E" w:rsidRPr="000367F4" w14:paraId="60ACC3F9" w14:textId="77777777" w:rsidTr="00D97B64">
        <w:trPr>
          <w:trHeight w:val="491"/>
          <w:jc w:val="center"/>
        </w:trPr>
        <w:tc>
          <w:tcPr>
            <w:tcW w:w="1408" w:type="dxa"/>
            <w:tcBorders>
              <w:top w:val="nil"/>
              <w:left w:val="single" w:sz="8" w:space="0" w:color="000000"/>
              <w:bottom w:val="single" w:sz="8" w:space="0" w:color="000000"/>
              <w:right w:val="single" w:sz="8" w:space="0" w:color="000000"/>
            </w:tcBorders>
            <w:shd w:val="clear" w:color="auto" w:fill="auto"/>
            <w:vAlign w:val="center"/>
          </w:tcPr>
          <w:p w14:paraId="031463FF" w14:textId="77777777" w:rsidR="009F423E" w:rsidRPr="000367F4" w:rsidRDefault="009F423E" w:rsidP="00D97B64">
            <w:pPr>
              <w:jc w:val="center"/>
              <w:rPr>
                <w:rFonts w:ascii="Arial" w:hAnsi="Arial" w:cs="Arial"/>
                <w:b/>
                <w:bCs/>
                <w:color w:val="000000"/>
              </w:rPr>
            </w:pPr>
            <w:r w:rsidRPr="000367F4">
              <w:rPr>
                <w:rFonts w:ascii="Arial" w:hAnsi="Arial" w:cs="Arial"/>
                <w:b/>
                <w:bCs/>
                <w:color w:val="000000"/>
              </w:rPr>
              <w:t>2</w:t>
            </w:r>
          </w:p>
        </w:tc>
        <w:tc>
          <w:tcPr>
            <w:tcW w:w="3994" w:type="dxa"/>
            <w:tcBorders>
              <w:top w:val="nil"/>
              <w:left w:val="nil"/>
              <w:bottom w:val="single" w:sz="8" w:space="0" w:color="000000"/>
              <w:right w:val="single" w:sz="8" w:space="0" w:color="000000"/>
            </w:tcBorders>
            <w:shd w:val="clear" w:color="auto" w:fill="auto"/>
            <w:vAlign w:val="center"/>
          </w:tcPr>
          <w:p w14:paraId="404CE2FC" w14:textId="7902DC81" w:rsidR="009F423E" w:rsidRPr="000367F4" w:rsidRDefault="00F1330F" w:rsidP="00D97B64">
            <w:pPr>
              <w:jc w:val="center"/>
              <w:rPr>
                <w:rFonts w:ascii="Arial" w:hAnsi="Arial" w:cs="Arial"/>
                <w:color w:val="000000"/>
              </w:rPr>
            </w:pPr>
            <w:r w:rsidRPr="000367F4">
              <w:rPr>
                <w:rFonts w:ascii="Arial" w:hAnsi="Arial" w:cs="Arial"/>
              </w:rPr>
              <w:t>Informe prueba piloto</w:t>
            </w:r>
          </w:p>
        </w:tc>
      </w:tr>
      <w:tr w:rsidR="009F423E" w:rsidRPr="000367F4" w14:paraId="5BF0C708" w14:textId="77777777" w:rsidTr="00D97B64">
        <w:trPr>
          <w:trHeight w:val="704"/>
          <w:jc w:val="center"/>
        </w:trPr>
        <w:tc>
          <w:tcPr>
            <w:tcW w:w="1408" w:type="dxa"/>
            <w:tcBorders>
              <w:top w:val="nil"/>
              <w:left w:val="single" w:sz="8" w:space="0" w:color="000000"/>
              <w:bottom w:val="single" w:sz="8" w:space="0" w:color="000000"/>
              <w:right w:val="single" w:sz="8" w:space="0" w:color="000000"/>
            </w:tcBorders>
            <w:shd w:val="clear" w:color="auto" w:fill="auto"/>
            <w:vAlign w:val="center"/>
          </w:tcPr>
          <w:p w14:paraId="5EE723E9" w14:textId="77777777" w:rsidR="009F423E" w:rsidRPr="000367F4" w:rsidRDefault="009F423E" w:rsidP="00D97B64">
            <w:pPr>
              <w:jc w:val="center"/>
              <w:rPr>
                <w:rFonts w:ascii="Arial" w:hAnsi="Arial" w:cs="Arial"/>
                <w:b/>
                <w:bCs/>
                <w:color w:val="000000"/>
              </w:rPr>
            </w:pPr>
            <w:r w:rsidRPr="000367F4">
              <w:rPr>
                <w:rFonts w:ascii="Arial" w:hAnsi="Arial" w:cs="Arial"/>
                <w:b/>
                <w:bCs/>
                <w:color w:val="000000"/>
              </w:rPr>
              <w:t>3</w:t>
            </w:r>
          </w:p>
        </w:tc>
        <w:tc>
          <w:tcPr>
            <w:tcW w:w="3994" w:type="dxa"/>
            <w:tcBorders>
              <w:top w:val="nil"/>
              <w:left w:val="nil"/>
              <w:bottom w:val="single" w:sz="8" w:space="0" w:color="000000"/>
              <w:right w:val="single" w:sz="8" w:space="0" w:color="000000"/>
            </w:tcBorders>
            <w:shd w:val="clear" w:color="auto" w:fill="auto"/>
            <w:vAlign w:val="center"/>
          </w:tcPr>
          <w:p w14:paraId="64599688" w14:textId="5D7EDD86" w:rsidR="009F423E" w:rsidRPr="000367F4" w:rsidRDefault="009F423E" w:rsidP="00D97B64">
            <w:pPr>
              <w:jc w:val="center"/>
              <w:rPr>
                <w:rFonts w:ascii="Arial" w:hAnsi="Arial" w:cs="Arial"/>
                <w:color w:val="000000"/>
              </w:rPr>
            </w:pPr>
            <w:r w:rsidRPr="000367F4">
              <w:rPr>
                <w:rFonts w:ascii="Arial" w:hAnsi="Arial" w:cs="Arial"/>
              </w:rPr>
              <w:t xml:space="preserve">Informe </w:t>
            </w:r>
            <w:r w:rsidR="00F1330F" w:rsidRPr="000367F4">
              <w:rPr>
                <w:rFonts w:ascii="Arial" w:hAnsi="Arial" w:cs="Arial"/>
              </w:rPr>
              <w:t>de resultados del desarrollo del trabajo de campo</w:t>
            </w:r>
          </w:p>
        </w:tc>
      </w:tr>
      <w:tr w:rsidR="009F423E" w:rsidRPr="000367F4" w14:paraId="3460B724" w14:textId="77777777" w:rsidTr="00D97B64">
        <w:trPr>
          <w:trHeight w:val="704"/>
          <w:jc w:val="center"/>
        </w:trPr>
        <w:tc>
          <w:tcPr>
            <w:tcW w:w="1408" w:type="dxa"/>
            <w:tcBorders>
              <w:top w:val="nil"/>
              <w:left w:val="single" w:sz="8" w:space="0" w:color="000000"/>
              <w:bottom w:val="single" w:sz="8" w:space="0" w:color="000000"/>
              <w:right w:val="single" w:sz="8" w:space="0" w:color="000000"/>
            </w:tcBorders>
            <w:shd w:val="clear" w:color="auto" w:fill="auto"/>
            <w:vAlign w:val="center"/>
          </w:tcPr>
          <w:p w14:paraId="3F105FC3" w14:textId="77777777" w:rsidR="009F423E" w:rsidRPr="000367F4" w:rsidRDefault="009F423E" w:rsidP="00D97B64">
            <w:pPr>
              <w:jc w:val="center"/>
              <w:rPr>
                <w:rFonts w:ascii="Arial" w:hAnsi="Arial" w:cs="Arial"/>
                <w:b/>
                <w:bCs/>
                <w:color w:val="000000"/>
              </w:rPr>
            </w:pPr>
            <w:r w:rsidRPr="000367F4">
              <w:rPr>
                <w:rFonts w:ascii="Arial" w:hAnsi="Arial" w:cs="Arial"/>
                <w:b/>
                <w:bCs/>
                <w:color w:val="000000"/>
              </w:rPr>
              <w:t>4</w:t>
            </w:r>
          </w:p>
        </w:tc>
        <w:tc>
          <w:tcPr>
            <w:tcW w:w="3994" w:type="dxa"/>
            <w:tcBorders>
              <w:top w:val="nil"/>
              <w:left w:val="nil"/>
              <w:bottom w:val="single" w:sz="8" w:space="0" w:color="000000"/>
              <w:right w:val="single" w:sz="8" w:space="0" w:color="000000"/>
            </w:tcBorders>
            <w:shd w:val="clear" w:color="auto" w:fill="auto"/>
            <w:vAlign w:val="center"/>
          </w:tcPr>
          <w:p w14:paraId="72369E38" w14:textId="39EF5F8C" w:rsidR="009F423E" w:rsidRPr="000367F4" w:rsidRDefault="009F423E" w:rsidP="00D97B64">
            <w:pPr>
              <w:jc w:val="center"/>
              <w:rPr>
                <w:rFonts w:ascii="Arial" w:hAnsi="Arial" w:cs="Arial"/>
                <w:color w:val="000000"/>
              </w:rPr>
            </w:pPr>
            <w:r w:rsidRPr="000367F4">
              <w:rPr>
                <w:rFonts w:ascii="Arial" w:hAnsi="Arial" w:cs="Arial"/>
              </w:rPr>
              <w:t xml:space="preserve">Informe </w:t>
            </w:r>
            <w:r w:rsidR="00F1330F" w:rsidRPr="000367F4">
              <w:rPr>
                <w:rFonts w:ascii="Arial" w:hAnsi="Arial" w:cs="Arial"/>
              </w:rPr>
              <w:t>final de la evaluación</w:t>
            </w:r>
          </w:p>
        </w:tc>
      </w:tr>
      <w:bookmarkEnd w:id="5"/>
      <w:bookmarkEnd w:id="6"/>
    </w:tbl>
    <w:p w14:paraId="70A2607D" w14:textId="32BE5BFA" w:rsidR="009C22A5" w:rsidRPr="000367F4" w:rsidRDefault="009C22A5" w:rsidP="00FD30DC">
      <w:pPr>
        <w:pStyle w:val="Default"/>
        <w:spacing w:after="120" w:line="240" w:lineRule="auto"/>
        <w:jc w:val="both"/>
        <w:rPr>
          <w:bCs/>
          <w:sz w:val="22"/>
          <w:szCs w:val="22"/>
        </w:rPr>
      </w:pPr>
    </w:p>
    <w:sectPr w:rsidR="009C22A5" w:rsidRPr="000367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A0FD9" w14:textId="77777777" w:rsidR="00280328" w:rsidRDefault="00280328" w:rsidP="009F423E">
      <w:pPr>
        <w:spacing w:after="0" w:line="240" w:lineRule="auto"/>
      </w:pPr>
      <w:r>
        <w:separator/>
      </w:r>
    </w:p>
  </w:endnote>
  <w:endnote w:type="continuationSeparator" w:id="0">
    <w:p w14:paraId="148F56CF" w14:textId="77777777" w:rsidR="00280328" w:rsidRDefault="00280328" w:rsidP="009F4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rutiger LT 47 LightCn">
    <w:altName w:val="Calibri"/>
    <w:panose1 w:val="00000000000000000000"/>
    <w:charset w:val="00"/>
    <w:family w:val="swiss"/>
    <w:notTrueType/>
    <w:pitch w:val="default"/>
    <w:sig w:usb0="00000003" w:usb1="00000000" w:usb2="00000000" w:usb3="00000000" w:csb0="00000001" w:csb1="00000000"/>
  </w:font>
  <w:font w:name="DINPro-Regular">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Narrow">
    <w:altName w:val="Arial Narrow"/>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auto"/>
    <w:pitch w:val="variable"/>
    <w:sig w:usb0="00000003"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Times New Roman Bold">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2036B" w14:textId="77777777" w:rsidR="00280328" w:rsidRDefault="00280328" w:rsidP="009F423E">
      <w:pPr>
        <w:spacing w:after="0" w:line="240" w:lineRule="auto"/>
      </w:pPr>
      <w:r>
        <w:separator/>
      </w:r>
    </w:p>
  </w:footnote>
  <w:footnote w:type="continuationSeparator" w:id="0">
    <w:p w14:paraId="000EF393" w14:textId="77777777" w:rsidR="00280328" w:rsidRDefault="00280328" w:rsidP="009F423E">
      <w:pPr>
        <w:spacing w:after="0" w:line="240" w:lineRule="auto"/>
      </w:pPr>
      <w:r>
        <w:continuationSeparator/>
      </w:r>
    </w:p>
  </w:footnote>
  <w:footnote w:id="1">
    <w:p w14:paraId="7CC10A7B" w14:textId="77777777" w:rsidR="009F423E" w:rsidRPr="00203A3C" w:rsidRDefault="009F423E" w:rsidP="009F423E">
      <w:pPr>
        <w:pStyle w:val="FootnoteText"/>
        <w:jc w:val="both"/>
        <w:rPr>
          <w:rFonts w:ascii="Arial Narrow" w:hAnsi="Arial Narrow"/>
        </w:rPr>
      </w:pPr>
      <w:r w:rsidRPr="00203A3C">
        <w:rPr>
          <w:rStyle w:val="FootnoteReference"/>
          <w:rFonts w:ascii="Arial Narrow" w:hAnsi="Arial Narrow"/>
        </w:rPr>
        <w:footnoteRef/>
      </w:r>
      <w:r w:rsidRPr="00203A3C">
        <w:rPr>
          <w:rFonts w:ascii="Arial Narrow" w:hAnsi="Arial Narrow"/>
        </w:rPr>
        <w:t xml:space="preserve"> Para el caso de la metodología cualitativa el Consultor debe tener en cuenta que ésta no corresponde a un listado de técnicas o pasos a seguir, sino al enfoque o diseño de investigación que orientará tanto la estrategia muestral, el diseño de instrumentos, la recolección de información y el análisis y presentación de hallazgos. </w:t>
      </w:r>
    </w:p>
    <w:p w14:paraId="14BC105D" w14:textId="77777777" w:rsidR="009F423E" w:rsidRPr="008F3669" w:rsidRDefault="009F423E" w:rsidP="009F423E">
      <w:pPr>
        <w:pStyle w:val="FootnoteText"/>
      </w:pPr>
    </w:p>
  </w:footnote>
  <w:footnote w:id="2">
    <w:p w14:paraId="0DCC870C" w14:textId="77777777" w:rsidR="009F423E" w:rsidRPr="001005D3" w:rsidRDefault="009F423E" w:rsidP="009F423E">
      <w:pPr>
        <w:pStyle w:val="FootnoteText"/>
        <w:rPr>
          <w:rFonts w:ascii="Arial" w:hAnsi="Arial" w:cs="Arial"/>
          <w:sz w:val="18"/>
          <w:szCs w:val="18"/>
        </w:rPr>
      </w:pPr>
      <w:r w:rsidRPr="001005D3">
        <w:rPr>
          <w:rStyle w:val="FootnoteReference"/>
          <w:rFonts w:ascii="Arial" w:hAnsi="Arial" w:cs="Arial"/>
          <w:sz w:val="18"/>
          <w:szCs w:val="18"/>
        </w:rPr>
        <w:footnoteRef/>
      </w:r>
      <w:r w:rsidRPr="001005D3">
        <w:rPr>
          <w:rFonts w:ascii="Arial" w:hAnsi="Arial" w:cs="Arial"/>
          <w:sz w:val="18"/>
          <w:szCs w:val="18"/>
        </w:rPr>
        <w:t xml:space="preserve"> </w:t>
      </w:r>
      <w:r w:rsidRPr="001005D3">
        <w:rPr>
          <w:rFonts w:ascii="Arial" w:hAnsi="Arial" w:cs="Arial"/>
          <w:sz w:val="18"/>
          <w:szCs w:val="18"/>
          <w:lang w:val="es-419"/>
        </w:rPr>
        <w:t>La estrategia de triangulación debe responder a las características y necesidades de la evaluación, considerando los objetivos, preguntas orientadoras y las metodologías propuestas. Por lo tanto, no deberá señalarse la teoría sobre la triangulación, sino la forma en la que se hará en el contexto de la evaluación.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539C57F"/>
    <w:multiLevelType w:val="hybridMultilevel"/>
    <w:tmpl w:val="99D4F9D4"/>
    <w:lvl w:ilvl="0" w:tplc="240A001B">
      <w:start w:val="1"/>
      <w:numFmt w:val="lowerRoman"/>
      <w:lvlText w:val="%1."/>
      <w:lvlJc w:val="righ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A02769"/>
    <w:multiLevelType w:val="hybridMultilevel"/>
    <w:tmpl w:val="568A4DD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66F76CE"/>
    <w:multiLevelType w:val="hybridMultilevel"/>
    <w:tmpl w:val="21C8568C"/>
    <w:lvl w:ilvl="0" w:tplc="240A0017">
      <w:start w:val="1"/>
      <w:numFmt w:val="upperLetter"/>
      <w:pStyle w:val="Chap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D10A49"/>
    <w:multiLevelType w:val="hybridMultilevel"/>
    <w:tmpl w:val="AF38AE68"/>
    <w:lvl w:ilvl="0" w:tplc="06FE8AC4">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4B32167A">
      <w:start w:val="1"/>
      <w:numFmt w:val="upp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E6081"/>
    <w:multiLevelType w:val="hybridMultilevel"/>
    <w:tmpl w:val="F43AF9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FE1B74"/>
    <w:multiLevelType w:val="multilevel"/>
    <w:tmpl w:val="240A001D"/>
    <w:styleLink w:val="Estilo1"/>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FD3EEA"/>
    <w:multiLevelType w:val="hybridMultilevel"/>
    <w:tmpl w:val="A956CC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AE3767"/>
    <w:multiLevelType w:val="multilevel"/>
    <w:tmpl w:val="392A4A48"/>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57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C082094"/>
    <w:multiLevelType w:val="hybridMultilevel"/>
    <w:tmpl w:val="12FA784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1C3C6186"/>
    <w:multiLevelType w:val="multilevel"/>
    <w:tmpl w:val="3BE05C3E"/>
    <w:lvl w:ilvl="0">
      <w:start w:val="1"/>
      <w:numFmt w:val="bullet"/>
      <w:lvlText w:val="●"/>
      <w:lvlJc w:val="left"/>
      <w:pPr>
        <w:ind w:left="722" w:hanging="360"/>
      </w:pPr>
      <w:rPr>
        <w:rFonts w:ascii="Noto Sans Symbols" w:eastAsia="Noto Sans Symbols" w:hAnsi="Noto Sans Symbols" w:cs="Noto Sans Symbols"/>
      </w:rPr>
    </w:lvl>
    <w:lvl w:ilvl="1">
      <w:start w:val="1"/>
      <w:numFmt w:val="bullet"/>
      <w:lvlText w:val="o"/>
      <w:lvlJc w:val="left"/>
      <w:pPr>
        <w:ind w:left="1442" w:hanging="360"/>
      </w:pPr>
      <w:rPr>
        <w:rFonts w:ascii="Courier New" w:eastAsia="Courier New" w:hAnsi="Courier New" w:cs="Courier New"/>
      </w:rPr>
    </w:lvl>
    <w:lvl w:ilvl="2">
      <w:start w:val="1"/>
      <w:numFmt w:val="bullet"/>
      <w:lvlText w:val="▪"/>
      <w:lvlJc w:val="left"/>
      <w:pPr>
        <w:ind w:left="2162" w:hanging="360"/>
      </w:pPr>
      <w:rPr>
        <w:rFonts w:ascii="Noto Sans Symbols" w:eastAsia="Noto Sans Symbols" w:hAnsi="Noto Sans Symbols" w:cs="Noto Sans Symbols"/>
      </w:rPr>
    </w:lvl>
    <w:lvl w:ilvl="3">
      <w:start w:val="1"/>
      <w:numFmt w:val="bullet"/>
      <w:lvlText w:val="●"/>
      <w:lvlJc w:val="left"/>
      <w:pPr>
        <w:ind w:left="2882" w:hanging="360"/>
      </w:pPr>
      <w:rPr>
        <w:rFonts w:ascii="Noto Sans Symbols" w:eastAsia="Noto Sans Symbols" w:hAnsi="Noto Sans Symbols" w:cs="Noto Sans Symbols"/>
      </w:rPr>
    </w:lvl>
    <w:lvl w:ilvl="4">
      <w:start w:val="1"/>
      <w:numFmt w:val="bullet"/>
      <w:lvlText w:val="o"/>
      <w:lvlJc w:val="left"/>
      <w:pPr>
        <w:ind w:left="3602" w:hanging="360"/>
      </w:pPr>
      <w:rPr>
        <w:rFonts w:ascii="Courier New" w:eastAsia="Courier New" w:hAnsi="Courier New" w:cs="Courier New"/>
      </w:rPr>
    </w:lvl>
    <w:lvl w:ilvl="5">
      <w:start w:val="1"/>
      <w:numFmt w:val="bullet"/>
      <w:lvlText w:val="▪"/>
      <w:lvlJc w:val="left"/>
      <w:pPr>
        <w:ind w:left="4322" w:hanging="360"/>
      </w:pPr>
      <w:rPr>
        <w:rFonts w:ascii="Noto Sans Symbols" w:eastAsia="Noto Sans Symbols" w:hAnsi="Noto Sans Symbols" w:cs="Noto Sans Symbols"/>
      </w:rPr>
    </w:lvl>
    <w:lvl w:ilvl="6">
      <w:start w:val="1"/>
      <w:numFmt w:val="bullet"/>
      <w:lvlText w:val="●"/>
      <w:lvlJc w:val="left"/>
      <w:pPr>
        <w:ind w:left="5042" w:hanging="360"/>
      </w:pPr>
      <w:rPr>
        <w:rFonts w:ascii="Noto Sans Symbols" w:eastAsia="Noto Sans Symbols" w:hAnsi="Noto Sans Symbols" w:cs="Noto Sans Symbols"/>
      </w:rPr>
    </w:lvl>
    <w:lvl w:ilvl="7">
      <w:start w:val="1"/>
      <w:numFmt w:val="bullet"/>
      <w:lvlText w:val="o"/>
      <w:lvlJc w:val="left"/>
      <w:pPr>
        <w:ind w:left="5762" w:hanging="360"/>
      </w:pPr>
      <w:rPr>
        <w:rFonts w:ascii="Courier New" w:eastAsia="Courier New" w:hAnsi="Courier New" w:cs="Courier New"/>
      </w:rPr>
    </w:lvl>
    <w:lvl w:ilvl="8">
      <w:start w:val="1"/>
      <w:numFmt w:val="bullet"/>
      <w:lvlText w:val="▪"/>
      <w:lvlJc w:val="left"/>
      <w:pPr>
        <w:ind w:left="6482" w:hanging="360"/>
      </w:pPr>
      <w:rPr>
        <w:rFonts w:ascii="Noto Sans Symbols" w:eastAsia="Noto Sans Symbols" w:hAnsi="Noto Sans Symbols" w:cs="Noto Sans Symbols"/>
      </w:rPr>
    </w:lvl>
  </w:abstractNum>
  <w:abstractNum w:abstractNumId="10" w15:restartNumberingAfterBreak="0">
    <w:nsid w:val="1CF052EC"/>
    <w:multiLevelType w:val="hybridMultilevel"/>
    <w:tmpl w:val="DB3AEDC0"/>
    <w:lvl w:ilvl="0" w:tplc="03B2207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1D5905D8"/>
    <w:multiLevelType w:val="hybridMultilevel"/>
    <w:tmpl w:val="D424FFE8"/>
    <w:lvl w:ilvl="0" w:tplc="240A0003">
      <w:start w:val="1"/>
      <w:numFmt w:val="bullet"/>
      <w:lvlText w:val="o"/>
      <w:lvlJc w:val="left"/>
      <w:pPr>
        <w:ind w:left="1800" w:hanging="360"/>
      </w:pPr>
      <w:rPr>
        <w:rFonts w:ascii="Courier New" w:hAnsi="Courier New" w:cs="Courier New"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2" w15:restartNumberingAfterBreak="0">
    <w:nsid w:val="1DE81292"/>
    <w:multiLevelType w:val="hybridMultilevel"/>
    <w:tmpl w:val="24401B94"/>
    <w:styleLink w:val="WWOutlineListStyle21"/>
    <w:lvl w:ilvl="0" w:tplc="E2AEEE34">
      <w:start w:val="1"/>
      <w:numFmt w:val="lowerRoman"/>
      <w:lvlText w:val="%1."/>
      <w:lvlJc w:val="right"/>
      <w:pPr>
        <w:ind w:left="720" w:hanging="360"/>
      </w:pPr>
      <w:rPr>
        <w:b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261D39"/>
    <w:multiLevelType w:val="multilevel"/>
    <w:tmpl w:val="B70CE662"/>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6"/>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F3905B4"/>
    <w:multiLevelType w:val="multilevel"/>
    <w:tmpl w:val="FC2A9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3692B2F"/>
    <w:multiLevelType w:val="hybridMultilevel"/>
    <w:tmpl w:val="39282902"/>
    <w:lvl w:ilvl="0" w:tplc="240A001B">
      <w:start w:val="1"/>
      <w:numFmt w:val="lowerRoman"/>
      <w:lvlText w:val="%1."/>
      <w:lvlJc w:val="righ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2570679B"/>
    <w:multiLevelType w:val="hybridMultilevel"/>
    <w:tmpl w:val="613A5674"/>
    <w:lvl w:ilvl="0" w:tplc="049069C0">
      <w:start w:val="1"/>
      <w:numFmt w:val="bullet"/>
      <w:pStyle w:val="ListBullet2"/>
      <w:lvlText w:val=""/>
      <w:lvlJc w:val="left"/>
      <w:pPr>
        <w:tabs>
          <w:tab w:val="num" w:pos="360"/>
        </w:tabs>
        <w:ind w:left="360" w:hanging="360"/>
      </w:pPr>
      <w:rPr>
        <w:rFonts w:ascii="Symbol" w:hAnsi="Symbol" w:hint="default"/>
      </w:rPr>
    </w:lvl>
    <w:lvl w:ilvl="1" w:tplc="39281B36">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6D7433B"/>
    <w:multiLevelType w:val="multilevel"/>
    <w:tmpl w:val="DE7A92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2EA4795A"/>
    <w:multiLevelType w:val="multilevel"/>
    <w:tmpl w:val="7C72BF96"/>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9" w15:restartNumberingAfterBreak="0">
    <w:nsid w:val="2EAA7777"/>
    <w:multiLevelType w:val="hybridMultilevel"/>
    <w:tmpl w:val="AA7CF536"/>
    <w:lvl w:ilvl="0" w:tplc="240A001B">
      <w:start w:val="1"/>
      <w:numFmt w:val="lowerRoman"/>
      <w:lvlText w:val="%1."/>
      <w:lvlJc w:val="right"/>
      <w:pPr>
        <w:tabs>
          <w:tab w:val="num" w:pos="720"/>
        </w:tabs>
        <w:ind w:left="720" w:hanging="360"/>
      </w:pPr>
      <w:rPr>
        <w:rFonts w:hint="default"/>
      </w:rPr>
    </w:lvl>
    <w:lvl w:ilvl="1" w:tplc="24901A64" w:tentative="1">
      <w:start w:val="1"/>
      <w:numFmt w:val="bullet"/>
      <w:lvlText w:val="-"/>
      <w:lvlJc w:val="left"/>
      <w:pPr>
        <w:tabs>
          <w:tab w:val="num" w:pos="1440"/>
        </w:tabs>
        <w:ind w:left="1440" w:hanging="360"/>
      </w:pPr>
      <w:rPr>
        <w:rFonts w:ascii="Times New Roman" w:hAnsi="Times New Roman" w:hint="default"/>
      </w:rPr>
    </w:lvl>
    <w:lvl w:ilvl="2" w:tplc="C3065994" w:tentative="1">
      <w:start w:val="1"/>
      <w:numFmt w:val="bullet"/>
      <w:lvlText w:val="-"/>
      <w:lvlJc w:val="left"/>
      <w:pPr>
        <w:tabs>
          <w:tab w:val="num" w:pos="2160"/>
        </w:tabs>
        <w:ind w:left="2160" w:hanging="360"/>
      </w:pPr>
      <w:rPr>
        <w:rFonts w:ascii="Times New Roman" w:hAnsi="Times New Roman" w:hint="default"/>
      </w:rPr>
    </w:lvl>
    <w:lvl w:ilvl="3" w:tplc="1DAA7548" w:tentative="1">
      <w:start w:val="1"/>
      <w:numFmt w:val="bullet"/>
      <w:lvlText w:val="-"/>
      <w:lvlJc w:val="left"/>
      <w:pPr>
        <w:tabs>
          <w:tab w:val="num" w:pos="2880"/>
        </w:tabs>
        <w:ind w:left="2880" w:hanging="360"/>
      </w:pPr>
      <w:rPr>
        <w:rFonts w:ascii="Times New Roman" w:hAnsi="Times New Roman" w:hint="default"/>
      </w:rPr>
    </w:lvl>
    <w:lvl w:ilvl="4" w:tplc="DE3C2A56" w:tentative="1">
      <w:start w:val="1"/>
      <w:numFmt w:val="bullet"/>
      <w:lvlText w:val="-"/>
      <w:lvlJc w:val="left"/>
      <w:pPr>
        <w:tabs>
          <w:tab w:val="num" w:pos="3600"/>
        </w:tabs>
        <w:ind w:left="3600" w:hanging="360"/>
      </w:pPr>
      <w:rPr>
        <w:rFonts w:ascii="Times New Roman" w:hAnsi="Times New Roman" w:hint="default"/>
      </w:rPr>
    </w:lvl>
    <w:lvl w:ilvl="5" w:tplc="6D3AA5A2" w:tentative="1">
      <w:start w:val="1"/>
      <w:numFmt w:val="bullet"/>
      <w:lvlText w:val="-"/>
      <w:lvlJc w:val="left"/>
      <w:pPr>
        <w:tabs>
          <w:tab w:val="num" w:pos="4320"/>
        </w:tabs>
        <w:ind w:left="4320" w:hanging="360"/>
      </w:pPr>
      <w:rPr>
        <w:rFonts w:ascii="Times New Roman" w:hAnsi="Times New Roman" w:hint="default"/>
      </w:rPr>
    </w:lvl>
    <w:lvl w:ilvl="6" w:tplc="B81EFA14" w:tentative="1">
      <w:start w:val="1"/>
      <w:numFmt w:val="bullet"/>
      <w:lvlText w:val="-"/>
      <w:lvlJc w:val="left"/>
      <w:pPr>
        <w:tabs>
          <w:tab w:val="num" w:pos="5040"/>
        </w:tabs>
        <w:ind w:left="5040" w:hanging="360"/>
      </w:pPr>
      <w:rPr>
        <w:rFonts w:ascii="Times New Roman" w:hAnsi="Times New Roman" w:hint="default"/>
      </w:rPr>
    </w:lvl>
    <w:lvl w:ilvl="7" w:tplc="56CE9478" w:tentative="1">
      <w:start w:val="1"/>
      <w:numFmt w:val="bullet"/>
      <w:lvlText w:val="-"/>
      <w:lvlJc w:val="left"/>
      <w:pPr>
        <w:tabs>
          <w:tab w:val="num" w:pos="5760"/>
        </w:tabs>
        <w:ind w:left="5760" w:hanging="360"/>
      </w:pPr>
      <w:rPr>
        <w:rFonts w:ascii="Times New Roman" w:hAnsi="Times New Roman" w:hint="default"/>
      </w:rPr>
    </w:lvl>
    <w:lvl w:ilvl="8" w:tplc="2CD2E1EE"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1204D15"/>
    <w:multiLevelType w:val="hybridMultilevel"/>
    <w:tmpl w:val="564AE7A4"/>
    <w:lvl w:ilvl="0" w:tplc="F64A02A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37BA18C3"/>
    <w:multiLevelType w:val="multilevel"/>
    <w:tmpl w:val="E9BC5F0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D81F33"/>
    <w:multiLevelType w:val="hybridMultilevel"/>
    <w:tmpl w:val="256E42AA"/>
    <w:lvl w:ilvl="0" w:tplc="24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57149C"/>
    <w:multiLevelType w:val="hybridMultilevel"/>
    <w:tmpl w:val="692C1B1C"/>
    <w:lvl w:ilvl="0" w:tplc="5FAA6832">
      <w:start w:val="1"/>
      <w:numFmt w:val="upperLetter"/>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C5667B"/>
    <w:multiLevelType w:val="multilevel"/>
    <w:tmpl w:val="D4CE9210"/>
    <w:lvl w:ilvl="0">
      <w:start w:val="1"/>
      <w:numFmt w:val="decimal"/>
      <w:pStyle w:val="Invias-Capitulo"/>
      <w:lvlText w:val="%1."/>
      <w:lvlJc w:val="left"/>
      <w:pPr>
        <w:ind w:left="360" w:hanging="360"/>
      </w:pPr>
      <w:rPr>
        <w:rFonts w:ascii="Calibri" w:eastAsia="Times New Roman" w:hAnsi="Calibri" w:cs="Times New Roman"/>
        <w:b/>
        <w:color w:val="FFFFFF"/>
      </w:rPr>
    </w:lvl>
    <w:lvl w:ilvl="1">
      <w:start w:val="1"/>
      <w:numFmt w:val="decimal"/>
      <w:pStyle w:val="Invias-Titulo1"/>
      <w:lvlText w:val="%1.%2."/>
      <w:lvlJc w:val="left"/>
      <w:pPr>
        <w:ind w:left="720" w:hanging="720"/>
      </w:pPr>
      <w:rPr>
        <w:rFonts w:hint="default"/>
        <w:b/>
        <w:i w:val="0"/>
        <w:color w:val="auto"/>
        <w:sz w:val="22"/>
        <w:szCs w:val="22"/>
      </w:rPr>
    </w:lvl>
    <w:lvl w:ilvl="2">
      <w:start w:val="1"/>
      <w:numFmt w:val="decimal"/>
      <w:lvlText w:val="%1.%2.%3."/>
      <w:lvlJc w:val="left"/>
      <w:pPr>
        <w:ind w:left="720" w:hanging="720"/>
      </w:pPr>
      <w:rPr>
        <w:rFonts w:ascii="Arial Narrow" w:hAnsi="Arial Narrow" w:hint="default"/>
        <w:b/>
        <w:bCs/>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B3E7C0C"/>
    <w:multiLevelType w:val="multilevel"/>
    <w:tmpl w:val="EC12EE2E"/>
    <w:lvl w:ilvl="0">
      <w:start w:val="1"/>
      <w:numFmt w:val="lowerRoman"/>
      <w:lvlText w:val="%1."/>
      <w:lvlJc w:val="right"/>
      <w:pPr>
        <w:ind w:left="360" w:hanging="360"/>
      </w:pPr>
      <w:rPr>
        <w:rFonts w:hint="default"/>
        <w:b w:val="0"/>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C7934F4"/>
    <w:multiLevelType w:val="hybridMultilevel"/>
    <w:tmpl w:val="6E10B9D8"/>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CE97832"/>
    <w:multiLevelType w:val="hybridMultilevel"/>
    <w:tmpl w:val="57A02294"/>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3426C0C"/>
    <w:multiLevelType w:val="hybridMultilevel"/>
    <w:tmpl w:val="A72A79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44EE1D0A"/>
    <w:multiLevelType w:val="hybridMultilevel"/>
    <w:tmpl w:val="15FCD990"/>
    <w:lvl w:ilvl="0" w:tplc="4C62D03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4621158C"/>
    <w:multiLevelType w:val="multilevel"/>
    <w:tmpl w:val="446A1F0A"/>
    <w:lvl w:ilvl="0">
      <w:start w:val="1"/>
      <w:numFmt w:val="lowerLetter"/>
      <w:lvlText w:val="%1)"/>
      <w:lvlJc w:val="left"/>
      <w:pPr>
        <w:ind w:left="360" w:hanging="360"/>
      </w:pPr>
      <w:rPr>
        <w:rFonts w:hint="default"/>
        <w:b w:val="0"/>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46D2D1D"/>
    <w:multiLevelType w:val="hybridMultilevel"/>
    <w:tmpl w:val="27066018"/>
    <w:lvl w:ilvl="0" w:tplc="4CB418A0">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8F56680"/>
    <w:multiLevelType w:val="hybridMultilevel"/>
    <w:tmpl w:val="ED0A24F4"/>
    <w:lvl w:ilvl="0" w:tplc="0C0A0003">
      <w:start w:val="1"/>
      <w:numFmt w:val="bullet"/>
      <w:lvlText w:val="o"/>
      <w:lvlJc w:val="left"/>
      <w:pPr>
        <w:ind w:left="1440" w:hanging="360"/>
      </w:pPr>
      <w:rPr>
        <w:rFonts w:ascii="Courier New" w:hAnsi="Courier New" w:cs="Courier New"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59014C33"/>
    <w:multiLevelType w:val="hybridMultilevel"/>
    <w:tmpl w:val="EB2A63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E412F73"/>
    <w:multiLevelType w:val="hybridMultilevel"/>
    <w:tmpl w:val="2744D8D6"/>
    <w:lvl w:ilvl="0" w:tplc="040A0015">
      <w:start w:val="1"/>
      <w:numFmt w:val="upp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5" w15:restartNumberingAfterBreak="0">
    <w:nsid w:val="60CB051B"/>
    <w:multiLevelType w:val="hybridMultilevel"/>
    <w:tmpl w:val="27C064BC"/>
    <w:lvl w:ilvl="0" w:tplc="240A000F">
      <w:start w:val="1"/>
      <w:numFmt w:val="decimal"/>
      <w:lvlText w:val="%1."/>
      <w:lvlJc w:val="left"/>
      <w:pPr>
        <w:ind w:left="-360" w:hanging="360"/>
      </w:pPr>
    </w:lvl>
    <w:lvl w:ilvl="1" w:tplc="240A0019">
      <w:start w:val="1"/>
      <w:numFmt w:val="lowerLetter"/>
      <w:lvlText w:val="%2."/>
      <w:lvlJc w:val="left"/>
      <w:pPr>
        <w:ind w:left="360" w:hanging="360"/>
      </w:pPr>
    </w:lvl>
    <w:lvl w:ilvl="2" w:tplc="240A001B">
      <w:start w:val="1"/>
      <w:numFmt w:val="lowerRoman"/>
      <w:lvlText w:val="%3."/>
      <w:lvlJc w:val="right"/>
      <w:pPr>
        <w:ind w:left="1080" w:hanging="180"/>
      </w:pPr>
    </w:lvl>
    <w:lvl w:ilvl="3" w:tplc="240A000F">
      <w:start w:val="1"/>
      <w:numFmt w:val="decimal"/>
      <w:lvlText w:val="%4."/>
      <w:lvlJc w:val="left"/>
      <w:pPr>
        <w:ind w:left="1800" w:hanging="360"/>
      </w:pPr>
    </w:lvl>
    <w:lvl w:ilvl="4" w:tplc="240A0019">
      <w:start w:val="1"/>
      <w:numFmt w:val="lowerLetter"/>
      <w:lvlText w:val="%5."/>
      <w:lvlJc w:val="left"/>
      <w:pPr>
        <w:ind w:left="2520" w:hanging="360"/>
      </w:pPr>
    </w:lvl>
    <w:lvl w:ilvl="5" w:tplc="240A001B">
      <w:start w:val="1"/>
      <w:numFmt w:val="lowerRoman"/>
      <w:lvlText w:val="%6."/>
      <w:lvlJc w:val="right"/>
      <w:pPr>
        <w:ind w:left="3240" w:hanging="180"/>
      </w:pPr>
    </w:lvl>
    <w:lvl w:ilvl="6" w:tplc="240A000F">
      <w:start w:val="1"/>
      <w:numFmt w:val="decimal"/>
      <w:lvlText w:val="%7."/>
      <w:lvlJc w:val="left"/>
      <w:pPr>
        <w:ind w:left="3960" w:hanging="360"/>
      </w:pPr>
    </w:lvl>
    <w:lvl w:ilvl="7" w:tplc="240A0019">
      <w:start w:val="1"/>
      <w:numFmt w:val="lowerLetter"/>
      <w:lvlText w:val="%8."/>
      <w:lvlJc w:val="left"/>
      <w:pPr>
        <w:ind w:left="4680" w:hanging="360"/>
      </w:pPr>
    </w:lvl>
    <w:lvl w:ilvl="8" w:tplc="240A001B">
      <w:start w:val="1"/>
      <w:numFmt w:val="lowerRoman"/>
      <w:lvlText w:val="%9."/>
      <w:lvlJc w:val="right"/>
      <w:pPr>
        <w:ind w:left="5400" w:hanging="180"/>
      </w:pPr>
    </w:lvl>
  </w:abstractNum>
  <w:abstractNum w:abstractNumId="36" w15:restartNumberingAfterBreak="0">
    <w:nsid w:val="61EB49E0"/>
    <w:multiLevelType w:val="multilevel"/>
    <w:tmpl w:val="B4A235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A88438C"/>
    <w:multiLevelType w:val="hybridMultilevel"/>
    <w:tmpl w:val="EB2CB052"/>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B642F9D"/>
    <w:multiLevelType w:val="multilevel"/>
    <w:tmpl w:val="95BEFE1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9" w15:restartNumberingAfterBreak="0">
    <w:nsid w:val="6BE157E1"/>
    <w:multiLevelType w:val="multilevel"/>
    <w:tmpl w:val="446A1F0A"/>
    <w:lvl w:ilvl="0">
      <w:start w:val="1"/>
      <w:numFmt w:val="lowerLetter"/>
      <w:lvlText w:val="%1)"/>
      <w:lvlJc w:val="left"/>
      <w:pPr>
        <w:ind w:left="360" w:hanging="360"/>
      </w:pPr>
      <w:rPr>
        <w:rFonts w:hint="default"/>
        <w:b w:val="0"/>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CED04AA"/>
    <w:multiLevelType w:val="hybridMultilevel"/>
    <w:tmpl w:val="17D0FD86"/>
    <w:lvl w:ilvl="0" w:tplc="761ECAF8">
      <w:start w:val="1"/>
      <w:numFmt w:val="upperLetter"/>
      <w:lvlText w:val="%1."/>
      <w:lvlJc w:val="left"/>
      <w:pPr>
        <w:ind w:left="720" w:hanging="360"/>
      </w:pPr>
      <w:rPr>
        <w:rFonts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D7149EA"/>
    <w:multiLevelType w:val="hybridMultilevel"/>
    <w:tmpl w:val="DAA0C4FE"/>
    <w:lvl w:ilvl="0" w:tplc="240A001B">
      <w:start w:val="1"/>
      <w:numFmt w:val="low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2" w15:restartNumberingAfterBreak="0">
    <w:nsid w:val="7299151E"/>
    <w:multiLevelType w:val="hybridMultilevel"/>
    <w:tmpl w:val="6D06E14C"/>
    <w:lvl w:ilvl="0" w:tplc="240A0003">
      <w:start w:val="1"/>
      <w:numFmt w:val="bullet"/>
      <w:lvlText w:val="o"/>
      <w:lvlJc w:val="left"/>
      <w:pPr>
        <w:ind w:left="1428" w:hanging="360"/>
      </w:pPr>
      <w:rPr>
        <w:rFonts w:ascii="Courier New" w:hAnsi="Courier New" w:cs="Courier New"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78E40AC4"/>
    <w:multiLevelType w:val="hybridMultilevel"/>
    <w:tmpl w:val="D8B2DBFC"/>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3A3BFD"/>
    <w:multiLevelType w:val="hybridMultilevel"/>
    <w:tmpl w:val="538E0976"/>
    <w:lvl w:ilvl="0" w:tplc="240A001B">
      <w:start w:val="1"/>
      <w:numFmt w:val="low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5" w15:restartNumberingAfterBreak="0">
    <w:nsid w:val="7B577E98"/>
    <w:multiLevelType w:val="hybridMultilevel"/>
    <w:tmpl w:val="CAE40692"/>
    <w:lvl w:ilvl="0" w:tplc="E2AEEE34">
      <w:start w:val="1"/>
      <w:numFmt w:val="lowerRoman"/>
      <w:lvlText w:val="%1."/>
      <w:lvlJc w:val="right"/>
      <w:pPr>
        <w:ind w:left="720" w:hanging="360"/>
      </w:pPr>
      <w:rPr>
        <w:b w:val="0"/>
      </w:rPr>
    </w:lvl>
    <w:lvl w:ilvl="1" w:tplc="0C0A0003">
      <w:start w:val="1"/>
      <w:numFmt w:val="lowerLetter"/>
      <w:lvlText w:val="%2."/>
      <w:lvlJc w:val="left"/>
      <w:pPr>
        <w:ind w:left="1440" w:hanging="360"/>
      </w:pPr>
    </w:lvl>
    <w:lvl w:ilvl="2" w:tplc="240A001B">
      <w:start w:val="1"/>
      <w:numFmt w:val="lowerRoman"/>
      <w:lvlText w:val="%3."/>
      <w:lvlJc w:val="right"/>
      <w:pPr>
        <w:ind w:left="2700" w:hanging="720"/>
      </w:pPr>
      <w:rPr>
        <w:rFonts w:hint="default"/>
      </w:rPr>
    </w:lvl>
    <w:lvl w:ilvl="3" w:tplc="0C0A0001">
      <w:start w:val="1"/>
      <w:numFmt w:val="decimal"/>
      <w:lvlText w:val="%4."/>
      <w:lvlJc w:val="left"/>
      <w:pPr>
        <w:ind w:left="2880" w:hanging="360"/>
      </w:pPr>
    </w:lvl>
    <w:lvl w:ilvl="4" w:tplc="54B29472">
      <w:start w:val="2"/>
      <w:numFmt w:val="upperLetter"/>
      <w:lvlText w:val="%5."/>
      <w:lvlJc w:val="left"/>
      <w:pPr>
        <w:ind w:left="3600" w:hanging="360"/>
      </w:pPr>
      <w:rPr>
        <w:rFonts w:eastAsia="Times New Roman" w:cs="Times New Roman" w:hint="default"/>
        <w:b w:val="0"/>
        <w:color w:val="auto"/>
      </w:r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6" w15:restartNumberingAfterBreak="0">
    <w:nsid w:val="7CCB4565"/>
    <w:multiLevelType w:val="multilevel"/>
    <w:tmpl w:val="289E7F6C"/>
    <w:lvl w:ilvl="0">
      <w:start w:val="1"/>
      <w:numFmt w:val="decimal"/>
      <w:pStyle w:val="Heading2"/>
      <w:lvlText w:val="%1."/>
      <w:lvlJc w:val="left"/>
      <w:pPr>
        <w:ind w:left="720" w:hanging="360"/>
      </w:pPr>
      <w:rPr>
        <w:rFonts w:hint="default"/>
      </w:rPr>
    </w:lvl>
    <w:lvl w:ilvl="1">
      <w:start w:val="1"/>
      <w:numFmt w:val="decimal"/>
      <w:pStyle w:val="Heading3"/>
      <w:isLgl/>
      <w:lvlText w:val="%1.%2."/>
      <w:lvlJc w:val="left"/>
      <w:pPr>
        <w:ind w:left="720" w:hanging="360"/>
      </w:pPr>
      <w:rPr>
        <w:rFonts w:hint="default"/>
        <w:color w:val="4472C4" w:themeColor="accent1"/>
      </w:rPr>
    </w:lvl>
    <w:lvl w:ilvl="2">
      <w:start w:val="1"/>
      <w:numFmt w:val="decimal"/>
      <w:pStyle w:val="Heading4"/>
      <w:isLgl/>
      <w:lvlText w:val="%1.%2.%3."/>
      <w:lvlJc w:val="left"/>
      <w:pPr>
        <w:ind w:left="22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7E282502"/>
    <w:multiLevelType w:val="hybridMultilevel"/>
    <w:tmpl w:val="8C26FA44"/>
    <w:lvl w:ilvl="0" w:tplc="FDD22D1A">
      <w:start w:val="1"/>
      <w:numFmt w:val="upperLetter"/>
      <w:lvlText w:val="%1."/>
      <w:lvlJc w:val="left"/>
      <w:pPr>
        <w:ind w:left="0" w:hanging="360"/>
      </w:pPr>
      <w:rPr>
        <w:rFonts w:hint="default"/>
      </w:rPr>
    </w:lvl>
    <w:lvl w:ilvl="1" w:tplc="240A0019" w:tentative="1">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48" w15:restartNumberingAfterBreak="0">
    <w:nsid w:val="7FF07D3E"/>
    <w:multiLevelType w:val="hybridMultilevel"/>
    <w:tmpl w:val="1ADE1742"/>
    <w:lvl w:ilvl="0" w:tplc="C3AC2FF8">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9153091">
    <w:abstractNumId w:val="24"/>
  </w:num>
  <w:num w:numId="2" w16cid:durableId="389616678">
    <w:abstractNumId w:val="46"/>
  </w:num>
  <w:num w:numId="3" w16cid:durableId="835026098">
    <w:abstractNumId w:val="39"/>
  </w:num>
  <w:num w:numId="4" w16cid:durableId="2134443194">
    <w:abstractNumId w:val="30"/>
  </w:num>
  <w:num w:numId="5" w16cid:durableId="499858772">
    <w:abstractNumId w:val="12"/>
  </w:num>
  <w:num w:numId="6" w16cid:durableId="1863473803">
    <w:abstractNumId w:val="13"/>
  </w:num>
  <w:num w:numId="7" w16cid:durableId="254871455">
    <w:abstractNumId w:val="5"/>
  </w:num>
  <w:num w:numId="8" w16cid:durableId="2102871607">
    <w:abstractNumId w:val="45"/>
  </w:num>
  <w:num w:numId="9" w16cid:durableId="2072923551">
    <w:abstractNumId w:val="7"/>
  </w:num>
  <w:num w:numId="10" w16cid:durableId="32536089">
    <w:abstractNumId w:val="2"/>
  </w:num>
  <w:num w:numId="11" w16cid:durableId="2130658761">
    <w:abstractNumId w:val="16"/>
  </w:num>
  <w:num w:numId="12" w16cid:durableId="3967088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851881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4346860">
    <w:abstractNumId w:val="15"/>
  </w:num>
  <w:num w:numId="15" w16cid:durableId="943079390">
    <w:abstractNumId w:val="37"/>
  </w:num>
  <w:num w:numId="16" w16cid:durableId="1715081506">
    <w:abstractNumId w:val="32"/>
  </w:num>
  <w:num w:numId="17" w16cid:durableId="1994026377">
    <w:abstractNumId w:val="33"/>
  </w:num>
  <w:num w:numId="18" w16cid:durableId="16539512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355682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51691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8334890">
    <w:abstractNumId w:val="28"/>
  </w:num>
  <w:num w:numId="22" w16cid:durableId="261959493">
    <w:abstractNumId w:val="23"/>
  </w:num>
  <w:num w:numId="23" w16cid:durableId="515777735">
    <w:abstractNumId w:val="48"/>
  </w:num>
  <w:num w:numId="24" w16cid:durableId="529220297">
    <w:abstractNumId w:val="21"/>
  </w:num>
  <w:num w:numId="25" w16cid:durableId="1251622039">
    <w:abstractNumId w:val="40"/>
  </w:num>
  <w:num w:numId="26" w16cid:durableId="927732110">
    <w:abstractNumId w:val="47"/>
  </w:num>
  <w:num w:numId="27" w16cid:durableId="672682688">
    <w:abstractNumId w:val="3"/>
  </w:num>
  <w:num w:numId="28" w16cid:durableId="1198931180">
    <w:abstractNumId w:val="22"/>
  </w:num>
  <w:num w:numId="29" w16cid:durableId="1514610672">
    <w:abstractNumId w:val="34"/>
  </w:num>
  <w:num w:numId="30" w16cid:durableId="770200218">
    <w:abstractNumId w:val="42"/>
  </w:num>
  <w:num w:numId="31" w16cid:durableId="740568017">
    <w:abstractNumId w:val="8"/>
  </w:num>
  <w:num w:numId="32" w16cid:durableId="770859891">
    <w:abstractNumId w:val="1"/>
  </w:num>
  <w:num w:numId="33" w16cid:durableId="1966042275">
    <w:abstractNumId w:val="6"/>
  </w:num>
  <w:num w:numId="34" w16cid:durableId="2083289343">
    <w:abstractNumId w:val="4"/>
  </w:num>
  <w:num w:numId="35" w16cid:durableId="629826674">
    <w:abstractNumId w:val="43"/>
  </w:num>
  <w:num w:numId="36" w16cid:durableId="725836798">
    <w:abstractNumId w:val="0"/>
  </w:num>
  <w:num w:numId="37" w16cid:durableId="1689484919">
    <w:abstractNumId w:val="27"/>
  </w:num>
  <w:num w:numId="38" w16cid:durableId="1977952819">
    <w:abstractNumId w:val="11"/>
  </w:num>
  <w:num w:numId="39" w16cid:durableId="452600595">
    <w:abstractNumId w:val="19"/>
  </w:num>
  <w:num w:numId="40" w16cid:durableId="1227372207">
    <w:abstractNumId w:val="26"/>
  </w:num>
  <w:num w:numId="41" w16cid:durableId="343635689">
    <w:abstractNumId w:val="41"/>
  </w:num>
  <w:num w:numId="42" w16cid:durableId="206601099">
    <w:abstractNumId w:val="44"/>
  </w:num>
  <w:num w:numId="43" w16cid:durableId="1561096682">
    <w:abstractNumId w:val="25"/>
  </w:num>
  <w:num w:numId="44" w16cid:durableId="1918250209">
    <w:abstractNumId w:val="36"/>
  </w:num>
  <w:num w:numId="45" w16cid:durableId="1452552165">
    <w:abstractNumId w:val="38"/>
  </w:num>
  <w:num w:numId="46" w16cid:durableId="424347604">
    <w:abstractNumId w:val="9"/>
  </w:num>
  <w:num w:numId="47" w16cid:durableId="267591277">
    <w:abstractNumId w:val="18"/>
  </w:num>
  <w:num w:numId="48" w16cid:durableId="120341084">
    <w:abstractNumId w:val="14"/>
  </w:num>
  <w:num w:numId="49" w16cid:durableId="1975866791">
    <w:abstractNumId w:val="1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23E"/>
    <w:rsid w:val="000367F4"/>
    <w:rsid w:val="00041169"/>
    <w:rsid w:val="000449F3"/>
    <w:rsid w:val="00155484"/>
    <w:rsid w:val="001B467D"/>
    <w:rsid w:val="001E241B"/>
    <w:rsid w:val="001E6EFE"/>
    <w:rsid w:val="002102F1"/>
    <w:rsid w:val="00280328"/>
    <w:rsid w:val="002D2C8D"/>
    <w:rsid w:val="00320585"/>
    <w:rsid w:val="003856DE"/>
    <w:rsid w:val="003C17DB"/>
    <w:rsid w:val="005163BC"/>
    <w:rsid w:val="005A03CC"/>
    <w:rsid w:val="0065394B"/>
    <w:rsid w:val="0072273E"/>
    <w:rsid w:val="00734AD5"/>
    <w:rsid w:val="007B6BF3"/>
    <w:rsid w:val="007C3719"/>
    <w:rsid w:val="007F48A9"/>
    <w:rsid w:val="0081748D"/>
    <w:rsid w:val="008B59A7"/>
    <w:rsid w:val="008B61F6"/>
    <w:rsid w:val="009C22A5"/>
    <w:rsid w:val="009C38FD"/>
    <w:rsid w:val="009F423E"/>
    <w:rsid w:val="00A15341"/>
    <w:rsid w:val="00A93D52"/>
    <w:rsid w:val="00A954EF"/>
    <w:rsid w:val="00AD4100"/>
    <w:rsid w:val="00BC6567"/>
    <w:rsid w:val="00BD0185"/>
    <w:rsid w:val="00C516D6"/>
    <w:rsid w:val="00C73F56"/>
    <w:rsid w:val="00C81D81"/>
    <w:rsid w:val="00C823B3"/>
    <w:rsid w:val="00CF68B6"/>
    <w:rsid w:val="00D427FB"/>
    <w:rsid w:val="00D70D98"/>
    <w:rsid w:val="00DB01F7"/>
    <w:rsid w:val="00DC40DE"/>
    <w:rsid w:val="00E22CA7"/>
    <w:rsid w:val="00EC3689"/>
    <w:rsid w:val="00F1330F"/>
    <w:rsid w:val="00F668C7"/>
    <w:rsid w:val="00F921DC"/>
    <w:rsid w:val="00FD3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7FDC0"/>
  <w15:chartTrackingRefBased/>
  <w15:docId w15:val="{F7F18966-D5FF-4455-A345-B6AF98065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23E"/>
    <w:rPr>
      <w:rFonts w:ascii="Calibri" w:eastAsia="Times New Roman" w:hAnsi="Calibri" w:cs="Times New Roman"/>
      <w:lang w:val="es-CO" w:eastAsia="es-CO"/>
    </w:rPr>
  </w:style>
  <w:style w:type="paragraph" w:styleId="Heading1">
    <w:name w:val="heading 1"/>
    <w:aliases w:val="Document Header1,título 1,Titulo 1,Überschrift 1a,Überschrift 1 ohne,SubTítulo 1,Tópico título,1 LoyalTech,Heading 0,Títol 1,Header 1,Title1,H1,Portadilla,Heading 01,Huvudrubrik,h1,jga2,Chapter title,l1,Criteria Type,Criteria Type1"/>
    <w:basedOn w:val="Normal"/>
    <w:next w:val="Normal"/>
    <w:link w:val="Heading1Char1"/>
    <w:uiPriority w:val="9"/>
    <w:qFormat/>
    <w:rsid w:val="009F423E"/>
    <w:pPr>
      <w:keepNext/>
      <w:keepLines/>
      <w:spacing w:before="240" w:after="0"/>
      <w:outlineLvl w:val="0"/>
    </w:pPr>
    <w:rPr>
      <w:rFonts w:ascii="Arial Narrow" w:eastAsiaTheme="majorEastAsia" w:hAnsi="Arial Narrow" w:cstheme="majorBidi"/>
      <w:b/>
      <w:color w:val="000000" w:themeColor="text1"/>
      <w:sz w:val="28"/>
      <w:szCs w:val="32"/>
    </w:rPr>
  </w:style>
  <w:style w:type="paragraph" w:styleId="Heading2">
    <w:name w:val="heading 2"/>
    <w:aliases w:val="Title Header2,título 2,h2 Char1,2 Char1,Header 2 Char1,l2 Char1,Level 2 Head Char,H2 Char,heading 2 Char,plain Char,Char Char,Tópico sub-título Char,A Char,Título 2a Char,PA Major Section Char,Überschrift 2.2 heading 2 Char"/>
    <w:basedOn w:val="Normal"/>
    <w:next w:val="Normal"/>
    <w:link w:val="Heading2Char1"/>
    <w:autoRedefine/>
    <w:unhideWhenUsed/>
    <w:qFormat/>
    <w:rsid w:val="009F423E"/>
    <w:pPr>
      <w:keepNext/>
      <w:keepLines/>
      <w:numPr>
        <w:numId w:val="2"/>
      </w:numPr>
      <w:spacing w:after="0"/>
      <w:ind w:left="0"/>
      <w:outlineLvl w:val="1"/>
    </w:pPr>
    <w:rPr>
      <w:rFonts w:ascii="Arial Narrow" w:eastAsiaTheme="majorEastAsia" w:hAnsi="Arial Narrow" w:cstheme="majorBidi"/>
      <w:b/>
      <w:color w:val="2F5496" w:themeColor="accent1" w:themeShade="BF"/>
      <w:sz w:val="24"/>
      <w:szCs w:val="26"/>
    </w:rPr>
  </w:style>
  <w:style w:type="paragraph" w:styleId="Heading3">
    <w:name w:val="heading 3"/>
    <w:aliases w:val="Section Header3,título 3,MT3,section:3,3,l3,Level 3 Head,H3,Org Heading 1,h3,HHHeading,H31,Map,H2,Level 3 Topic Heading,h31,h32,h33,h311,h321,h34,h312,h322,h35,h36,H32,H33,H311,H321,31,H34,H312,H322,32,H35,H313,H323,33,H36,H314,H324,34,H37"/>
    <w:basedOn w:val="Normal"/>
    <w:next w:val="Normal"/>
    <w:link w:val="Heading3Char1"/>
    <w:autoRedefine/>
    <w:uiPriority w:val="9"/>
    <w:unhideWhenUsed/>
    <w:qFormat/>
    <w:rsid w:val="009F423E"/>
    <w:pPr>
      <w:keepNext/>
      <w:keepLines/>
      <w:numPr>
        <w:ilvl w:val="1"/>
        <w:numId w:val="2"/>
      </w:numPr>
      <w:spacing w:after="0"/>
      <w:ind w:left="306"/>
      <w:jc w:val="both"/>
      <w:outlineLvl w:val="2"/>
    </w:pPr>
    <w:rPr>
      <w:rFonts w:ascii="Arial Narrow" w:eastAsiaTheme="majorEastAsia" w:hAnsi="Arial Narrow" w:cstheme="majorBidi"/>
      <w:b/>
      <w:color w:val="000000"/>
    </w:rPr>
  </w:style>
  <w:style w:type="paragraph" w:styleId="Heading4">
    <w:name w:val="heading 4"/>
    <w:aliases w:val=" Sub-Clause Sub-paragraph"/>
    <w:basedOn w:val="Normal"/>
    <w:next w:val="Normal"/>
    <w:link w:val="Heading4Char1"/>
    <w:autoRedefine/>
    <w:uiPriority w:val="9"/>
    <w:unhideWhenUsed/>
    <w:qFormat/>
    <w:rsid w:val="009F423E"/>
    <w:pPr>
      <w:keepNext/>
      <w:keepLines/>
      <w:numPr>
        <w:ilvl w:val="2"/>
        <w:numId w:val="2"/>
      </w:numPr>
      <w:spacing w:after="0"/>
      <w:ind w:left="851"/>
      <w:jc w:val="both"/>
      <w:outlineLvl w:val="3"/>
    </w:pPr>
    <w:rPr>
      <w:rFonts w:ascii="Arial Narrow" w:eastAsiaTheme="majorEastAsia" w:hAnsi="Arial Narrow" w:cstheme="majorBidi"/>
      <w:b/>
      <w:iCs/>
      <w:lang w:eastAsia="en-US"/>
    </w:rPr>
  </w:style>
  <w:style w:type="paragraph" w:styleId="Heading5">
    <w:name w:val="heading 5"/>
    <w:aliases w:val="Título 5-BCN"/>
    <w:basedOn w:val="Normal"/>
    <w:next w:val="Normal"/>
    <w:link w:val="Heading5Char1"/>
    <w:uiPriority w:val="9"/>
    <w:unhideWhenUsed/>
    <w:qFormat/>
    <w:rsid w:val="009F423E"/>
    <w:pPr>
      <w:keepNext/>
      <w:keepLines/>
      <w:spacing w:before="40" w:after="0"/>
      <w:outlineLvl w:val="4"/>
    </w:pPr>
    <w:rPr>
      <w:rFonts w:ascii="Arial Narrow" w:eastAsiaTheme="majorEastAsia" w:hAnsi="Arial Narrow" w:cstheme="majorBidi"/>
      <w:b/>
    </w:rPr>
  </w:style>
  <w:style w:type="paragraph" w:styleId="Heading6">
    <w:name w:val="heading 6"/>
    <w:aliases w:val="Título 6-BCN"/>
    <w:basedOn w:val="Normal"/>
    <w:next w:val="Normal"/>
    <w:link w:val="Heading6Char1"/>
    <w:uiPriority w:val="9"/>
    <w:qFormat/>
    <w:rsid w:val="009F423E"/>
    <w:pPr>
      <w:keepNext/>
      <w:spacing w:after="0" w:line="240" w:lineRule="auto"/>
      <w:outlineLvl w:val="5"/>
    </w:pPr>
    <w:rPr>
      <w:rFonts w:ascii="Arial" w:hAnsi="Arial"/>
      <w:b/>
      <w:sz w:val="18"/>
      <w:szCs w:val="20"/>
      <w:lang w:eastAsia="es-ES"/>
    </w:rPr>
  </w:style>
  <w:style w:type="paragraph" w:styleId="Heading7">
    <w:name w:val="heading 7"/>
    <w:basedOn w:val="Normal"/>
    <w:next w:val="Normal"/>
    <w:link w:val="Heading7Char1"/>
    <w:uiPriority w:val="9"/>
    <w:qFormat/>
    <w:rsid w:val="009F423E"/>
    <w:pPr>
      <w:tabs>
        <w:tab w:val="num" w:pos="-684"/>
      </w:tabs>
      <w:spacing w:before="240" w:after="60" w:line="240" w:lineRule="auto"/>
      <w:ind w:left="-684" w:hanging="1296"/>
      <w:jc w:val="both"/>
      <w:outlineLvl w:val="6"/>
    </w:pPr>
    <w:rPr>
      <w:rFonts w:ascii="Times New Roman" w:hAnsi="Times New Roman"/>
      <w:sz w:val="20"/>
      <w:szCs w:val="24"/>
      <w:lang w:eastAsia="es-ES"/>
    </w:rPr>
  </w:style>
  <w:style w:type="paragraph" w:styleId="Heading8">
    <w:name w:val="heading 8"/>
    <w:basedOn w:val="Normal"/>
    <w:next w:val="Normal"/>
    <w:link w:val="Heading8Char1"/>
    <w:uiPriority w:val="9"/>
    <w:qFormat/>
    <w:rsid w:val="009F423E"/>
    <w:pPr>
      <w:tabs>
        <w:tab w:val="num" w:pos="-540"/>
      </w:tabs>
      <w:spacing w:before="240" w:after="60" w:line="240" w:lineRule="auto"/>
      <w:ind w:left="-540" w:hanging="1440"/>
      <w:jc w:val="both"/>
      <w:outlineLvl w:val="7"/>
    </w:pPr>
    <w:rPr>
      <w:rFonts w:ascii="Times New Roman" w:hAnsi="Times New Roman"/>
      <w:i/>
      <w:iCs/>
      <w:sz w:val="20"/>
      <w:szCs w:val="24"/>
      <w:lang w:eastAsia="es-ES"/>
    </w:rPr>
  </w:style>
  <w:style w:type="paragraph" w:styleId="Heading9">
    <w:name w:val="heading 9"/>
    <w:basedOn w:val="Normal"/>
    <w:next w:val="Normal"/>
    <w:link w:val="Heading9Char1"/>
    <w:uiPriority w:val="9"/>
    <w:qFormat/>
    <w:rsid w:val="009F423E"/>
    <w:pPr>
      <w:tabs>
        <w:tab w:val="num" w:pos="-396"/>
      </w:tabs>
      <w:spacing w:before="240" w:after="60" w:line="240" w:lineRule="auto"/>
      <w:ind w:left="-396" w:hanging="1584"/>
      <w:jc w:val="both"/>
      <w:outlineLvl w:val="8"/>
    </w:pPr>
    <w:rPr>
      <w:rFonts w:ascii="Arial" w:hAnsi="Arial"/>
      <w:szCs w:val="20"/>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ítulo 1 Char,Tabla Contenido 1 Char,Head1 Char,CAPITULO Char,h1 Char,II+ Char,I Char,chapter Char,section:1 Char,level 1 Char,Level 1 Head Char,H1 Char,h11 Char,II+1 Char,h12 Char,II+2 Char,I1 Char,chapter1 Char,section:11 Char,H11 Char"/>
    <w:basedOn w:val="DefaultParagraphFont"/>
    <w:rsid w:val="009F423E"/>
    <w:rPr>
      <w:rFonts w:asciiTheme="majorHAnsi" w:eastAsiaTheme="majorEastAsia" w:hAnsiTheme="majorHAnsi" w:cstheme="majorBidi"/>
      <w:color w:val="2F5496" w:themeColor="accent1" w:themeShade="BF"/>
      <w:sz w:val="32"/>
      <w:szCs w:val="32"/>
      <w:lang w:val="es-CO" w:eastAsia="es-CO"/>
    </w:rPr>
  </w:style>
  <w:style w:type="character" w:customStyle="1" w:styleId="Heading2Char">
    <w:name w:val="Heading 2 Char"/>
    <w:basedOn w:val="DefaultParagraphFont"/>
    <w:uiPriority w:val="9"/>
    <w:semiHidden/>
    <w:rsid w:val="009F423E"/>
    <w:rPr>
      <w:rFonts w:asciiTheme="majorHAnsi" w:eastAsiaTheme="majorEastAsia" w:hAnsiTheme="majorHAnsi" w:cstheme="majorBidi"/>
      <w:color w:val="2F5496" w:themeColor="accent1" w:themeShade="BF"/>
      <w:sz w:val="26"/>
      <w:szCs w:val="26"/>
      <w:lang w:val="es-CO" w:eastAsia="es-CO"/>
    </w:rPr>
  </w:style>
  <w:style w:type="character" w:customStyle="1" w:styleId="Heading3Char">
    <w:name w:val="Heading 3 Char"/>
    <w:aliases w:val="Titulo 1 Char,section:3 Char,3 Char,l3 Char,Level 3 Head Char,H3 Char,Org Heading 1 Char,h3 Char,HHHeading Char,H31 Char,Map Char,Level 3 Topic Heading Char,h31 Char,h32 Char,h33 Char,h311 Char,h321 Char,h34 Char,h312 Char,31 Cha"/>
    <w:basedOn w:val="DefaultParagraphFont"/>
    <w:rsid w:val="009F423E"/>
    <w:rPr>
      <w:rFonts w:asciiTheme="majorHAnsi" w:eastAsiaTheme="majorEastAsia" w:hAnsiTheme="majorHAnsi" w:cstheme="majorBidi"/>
      <w:color w:val="1F3763" w:themeColor="accent1" w:themeShade="7F"/>
      <w:sz w:val="24"/>
      <w:szCs w:val="24"/>
      <w:lang w:val="es-CO" w:eastAsia="es-CO"/>
    </w:rPr>
  </w:style>
  <w:style w:type="character" w:customStyle="1" w:styleId="Heading4Char">
    <w:name w:val="Heading 4 Char"/>
    <w:basedOn w:val="DefaultParagraphFont"/>
    <w:rsid w:val="009F423E"/>
    <w:rPr>
      <w:rFonts w:asciiTheme="majorHAnsi" w:eastAsiaTheme="majorEastAsia" w:hAnsiTheme="majorHAnsi" w:cstheme="majorBidi"/>
      <w:i/>
      <w:iCs/>
      <w:color w:val="2F5496" w:themeColor="accent1" w:themeShade="BF"/>
      <w:lang w:val="es-CO" w:eastAsia="es-CO"/>
    </w:rPr>
  </w:style>
  <w:style w:type="character" w:customStyle="1" w:styleId="Heading5Char">
    <w:name w:val="Heading 5 Char"/>
    <w:aliases w:val="Título 5-BCN Char"/>
    <w:basedOn w:val="DefaultParagraphFont"/>
    <w:rsid w:val="009F423E"/>
    <w:rPr>
      <w:rFonts w:asciiTheme="majorHAnsi" w:eastAsiaTheme="majorEastAsia" w:hAnsiTheme="majorHAnsi" w:cstheme="majorBidi"/>
      <w:color w:val="2F5496" w:themeColor="accent1" w:themeShade="BF"/>
      <w:lang w:val="es-CO" w:eastAsia="es-CO"/>
    </w:rPr>
  </w:style>
  <w:style w:type="character" w:customStyle="1" w:styleId="Heading6Char">
    <w:name w:val="Heading 6 Char"/>
    <w:aliases w:val="Título 6-BCN Char"/>
    <w:basedOn w:val="DefaultParagraphFont"/>
    <w:rsid w:val="009F423E"/>
    <w:rPr>
      <w:rFonts w:asciiTheme="majorHAnsi" w:eastAsiaTheme="majorEastAsia" w:hAnsiTheme="majorHAnsi" w:cstheme="majorBidi"/>
      <w:color w:val="1F3763" w:themeColor="accent1" w:themeShade="7F"/>
      <w:lang w:val="es-CO" w:eastAsia="es-CO"/>
    </w:rPr>
  </w:style>
  <w:style w:type="character" w:customStyle="1" w:styleId="Heading7Char">
    <w:name w:val="Heading 7 Char"/>
    <w:basedOn w:val="DefaultParagraphFont"/>
    <w:rsid w:val="009F423E"/>
    <w:rPr>
      <w:rFonts w:asciiTheme="majorHAnsi" w:eastAsiaTheme="majorEastAsia" w:hAnsiTheme="majorHAnsi" w:cstheme="majorBidi"/>
      <w:i/>
      <w:iCs/>
      <w:color w:val="1F3763" w:themeColor="accent1" w:themeShade="7F"/>
      <w:lang w:val="es-CO" w:eastAsia="es-CO"/>
    </w:rPr>
  </w:style>
  <w:style w:type="character" w:customStyle="1" w:styleId="Heading8Char">
    <w:name w:val="Heading 8 Char"/>
    <w:basedOn w:val="DefaultParagraphFont"/>
    <w:rsid w:val="009F423E"/>
    <w:rPr>
      <w:rFonts w:asciiTheme="majorHAnsi" w:eastAsiaTheme="majorEastAsia" w:hAnsiTheme="majorHAnsi" w:cstheme="majorBidi"/>
      <w:color w:val="272727" w:themeColor="text1" w:themeTint="D8"/>
      <w:sz w:val="21"/>
      <w:szCs w:val="21"/>
      <w:lang w:val="es-CO" w:eastAsia="es-CO"/>
    </w:rPr>
  </w:style>
  <w:style w:type="character" w:customStyle="1" w:styleId="Heading9Char">
    <w:name w:val="Heading 9 Char"/>
    <w:basedOn w:val="DefaultParagraphFont"/>
    <w:rsid w:val="009F423E"/>
    <w:rPr>
      <w:rFonts w:asciiTheme="majorHAnsi" w:eastAsiaTheme="majorEastAsia" w:hAnsiTheme="majorHAnsi" w:cstheme="majorBidi"/>
      <w:i/>
      <w:iCs/>
      <w:color w:val="272727" w:themeColor="text1" w:themeTint="D8"/>
      <w:sz w:val="21"/>
      <w:szCs w:val="21"/>
      <w:lang w:val="es-CO" w:eastAsia="es-CO"/>
    </w:rPr>
  </w:style>
  <w:style w:type="paragraph" w:styleId="BalloonText">
    <w:name w:val="Balloon Text"/>
    <w:basedOn w:val="Normal"/>
    <w:link w:val="BalloonTextChar1"/>
    <w:uiPriority w:val="99"/>
    <w:unhideWhenUsed/>
    <w:rsid w:val="009F423E"/>
    <w:pPr>
      <w:spacing w:after="0" w:line="240" w:lineRule="auto"/>
    </w:pPr>
    <w:rPr>
      <w:rFonts w:ascii="Segoe UI" w:hAnsi="Segoe UI" w:cs="Segoe UI"/>
      <w:sz w:val="18"/>
      <w:szCs w:val="18"/>
    </w:rPr>
  </w:style>
  <w:style w:type="character" w:customStyle="1" w:styleId="BalloonTextChar">
    <w:name w:val="Balloon Text Char"/>
    <w:basedOn w:val="DefaultParagraphFont"/>
    <w:rsid w:val="009F423E"/>
    <w:rPr>
      <w:rFonts w:ascii="Segoe UI" w:eastAsia="Times New Roman" w:hAnsi="Segoe UI" w:cs="Segoe UI"/>
      <w:sz w:val="18"/>
      <w:szCs w:val="18"/>
      <w:lang w:val="es-CO" w:eastAsia="es-CO"/>
    </w:rPr>
  </w:style>
  <w:style w:type="character" w:customStyle="1" w:styleId="BalloonTextChar1">
    <w:name w:val="Balloon Text Char1"/>
    <w:basedOn w:val="DefaultParagraphFont"/>
    <w:link w:val="BalloonText"/>
    <w:uiPriority w:val="99"/>
    <w:rsid w:val="009F423E"/>
    <w:rPr>
      <w:rFonts w:ascii="Segoe UI" w:eastAsia="Times New Roman" w:hAnsi="Segoe UI" w:cs="Segoe UI"/>
      <w:sz w:val="18"/>
      <w:szCs w:val="18"/>
      <w:lang w:val="es-CO" w:eastAsia="es-CO"/>
    </w:rPr>
  </w:style>
  <w:style w:type="paragraph" w:customStyle="1" w:styleId="Tibitoc">
    <w:name w:val="Tibitoc"/>
    <w:basedOn w:val="Normal"/>
    <w:rsid w:val="009F423E"/>
    <w:pPr>
      <w:widowControl w:val="0"/>
      <w:jc w:val="center"/>
    </w:pPr>
    <w:rPr>
      <w:rFonts w:ascii="Arial" w:hAnsi="Arial"/>
      <w:b/>
      <w:sz w:val="24"/>
      <w:szCs w:val="20"/>
      <w:lang w:val="es-ES_tradnl" w:eastAsia="es-ES"/>
    </w:rPr>
  </w:style>
  <w:style w:type="paragraph" w:customStyle="1" w:styleId="Invias-Capitulo">
    <w:name w:val="Invias-Capitulo"/>
    <w:basedOn w:val="Normal"/>
    <w:uiPriority w:val="99"/>
    <w:qFormat/>
    <w:rsid w:val="009F423E"/>
    <w:pPr>
      <w:numPr>
        <w:numId w:val="1"/>
      </w:numPr>
    </w:pPr>
  </w:style>
  <w:style w:type="paragraph" w:customStyle="1" w:styleId="Invias-Titulo1">
    <w:name w:val="Invias-Titulo 1"/>
    <w:basedOn w:val="Normal"/>
    <w:link w:val="Invias-Titulo1Car"/>
    <w:uiPriority w:val="99"/>
    <w:qFormat/>
    <w:rsid w:val="009F423E"/>
    <w:pPr>
      <w:numPr>
        <w:ilvl w:val="1"/>
        <w:numId w:val="1"/>
      </w:numPr>
    </w:pPr>
  </w:style>
  <w:style w:type="paragraph" w:customStyle="1" w:styleId="Invias-Titulo4">
    <w:name w:val="Invias-Titulo 4"/>
    <w:basedOn w:val="Normal"/>
    <w:uiPriority w:val="99"/>
    <w:qFormat/>
    <w:rsid w:val="009F423E"/>
    <w:pPr>
      <w:numPr>
        <w:ilvl w:val="3"/>
        <w:numId w:val="1"/>
      </w:numPr>
    </w:pPr>
  </w:style>
  <w:style w:type="character" w:customStyle="1" w:styleId="Invias-Titulo1Car">
    <w:name w:val="Invias-Titulo 1 Car"/>
    <w:link w:val="Invias-Titulo1"/>
    <w:uiPriority w:val="99"/>
    <w:rsid w:val="009F423E"/>
    <w:rPr>
      <w:rFonts w:ascii="Calibri" w:eastAsia="Times New Roman" w:hAnsi="Calibri" w:cs="Times New Roman"/>
      <w:lang w:val="es-CO" w:eastAsia="es-CO"/>
    </w:rPr>
  </w:style>
  <w:style w:type="character" w:styleId="Hyperlink">
    <w:name w:val="Hyperlink"/>
    <w:basedOn w:val="DefaultParagraphFont"/>
    <w:uiPriority w:val="99"/>
    <w:unhideWhenUsed/>
    <w:rsid w:val="009F423E"/>
    <w:rPr>
      <w:color w:val="0563C1" w:themeColor="hyperlink"/>
      <w:u w:val="single"/>
    </w:rPr>
  </w:style>
  <w:style w:type="character" w:styleId="UnresolvedMention">
    <w:name w:val="Unresolved Mention"/>
    <w:basedOn w:val="DefaultParagraphFont"/>
    <w:uiPriority w:val="99"/>
    <w:semiHidden/>
    <w:unhideWhenUsed/>
    <w:rsid w:val="009F423E"/>
    <w:rPr>
      <w:color w:val="605E5C"/>
      <w:shd w:val="clear" w:color="auto" w:fill="E1DFDD"/>
    </w:rPr>
  </w:style>
  <w:style w:type="character" w:customStyle="1" w:styleId="Heading1Char1">
    <w:name w:val="Heading 1 Char1"/>
    <w:aliases w:val="Document Header1 Char,título 1 Char1,Titulo 1 Char1,Überschrift 1a Char,Überschrift 1 ohne Char,SubTítulo 1 Char,Tópico título Char,1 LoyalTech Char,Heading 0 Char,Títol 1 Char,Header 1 Char,Title1 Char,H1 Char1,Portadilla Char,h1 Char1"/>
    <w:basedOn w:val="DefaultParagraphFont"/>
    <w:link w:val="Heading1"/>
    <w:uiPriority w:val="9"/>
    <w:rsid w:val="009F423E"/>
    <w:rPr>
      <w:rFonts w:ascii="Arial Narrow" w:eastAsiaTheme="majorEastAsia" w:hAnsi="Arial Narrow" w:cstheme="majorBidi"/>
      <w:b/>
      <w:color w:val="000000" w:themeColor="text1"/>
      <w:sz w:val="28"/>
      <w:szCs w:val="32"/>
      <w:lang w:val="es-CO" w:eastAsia="es-CO"/>
    </w:rPr>
  </w:style>
  <w:style w:type="character" w:customStyle="1" w:styleId="Heading2Char1">
    <w:name w:val="Heading 2 Char1"/>
    <w:aliases w:val="Title Header2 Char,título 2 Char,h2 Char1 Char,2 Char1 Char,Header 2 Char1 Char,l2 Char1 Char,Level 2 Head Char Char,H2 Char Char,heading 2 Char Char,plain Char Char,Char Char Char,Tópico sub-título Char Char,A Char Char"/>
    <w:basedOn w:val="DefaultParagraphFont"/>
    <w:link w:val="Heading2"/>
    <w:rsid w:val="009F423E"/>
    <w:rPr>
      <w:rFonts w:ascii="Arial Narrow" w:eastAsiaTheme="majorEastAsia" w:hAnsi="Arial Narrow" w:cstheme="majorBidi"/>
      <w:b/>
      <w:color w:val="2F5496" w:themeColor="accent1" w:themeShade="BF"/>
      <w:sz w:val="24"/>
      <w:szCs w:val="26"/>
      <w:lang w:val="es-CO" w:eastAsia="es-CO"/>
    </w:rPr>
  </w:style>
  <w:style w:type="character" w:customStyle="1" w:styleId="Heading3Char1">
    <w:name w:val="Heading 3 Char1"/>
    <w:aliases w:val="Section Header3 Char,título 3 Char,MT3 Char,section:3 Char1,3 Char1,l3 Char1,Level 3 Head Char1,H3 Char1,Org Heading 1 Char1,h3 Char1,HHHeading Char1,H31 Char1,Map Char1,H2 Char1,Level 3 Topic Heading Char1,h31 Char1,h32 Char1,h33 Char1"/>
    <w:basedOn w:val="DefaultParagraphFont"/>
    <w:link w:val="Heading3"/>
    <w:uiPriority w:val="9"/>
    <w:rsid w:val="009F423E"/>
    <w:rPr>
      <w:rFonts w:ascii="Arial Narrow" w:eastAsiaTheme="majorEastAsia" w:hAnsi="Arial Narrow" w:cstheme="majorBidi"/>
      <w:b/>
      <w:color w:val="000000"/>
      <w:lang w:val="es-CO" w:eastAsia="es-CO"/>
    </w:rPr>
  </w:style>
  <w:style w:type="paragraph" w:styleId="TOCHeading">
    <w:name w:val="TOC Heading"/>
    <w:basedOn w:val="Heading1"/>
    <w:next w:val="Normal"/>
    <w:uiPriority w:val="39"/>
    <w:unhideWhenUsed/>
    <w:qFormat/>
    <w:rsid w:val="009F423E"/>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qFormat/>
    <w:rsid w:val="009F423E"/>
    <w:pPr>
      <w:spacing w:after="100"/>
    </w:pPr>
  </w:style>
  <w:style w:type="paragraph" w:styleId="TOC2">
    <w:name w:val="toc 2"/>
    <w:basedOn w:val="Normal"/>
    <w:next w:val="Normal"/>
    <w:autoRedefine/>
    <w:uiPriority w:val="39"/>
    <w:unhideWhenUsed/>
    <w:qFormat/>
    <w:rsid w:val="009F423E"/>
    <w:pPr>
      <w:spacing w:after="100"/>
      <w:ind w:left="220"/>
    </w:pPr>
  </w:style>
  <w:style w:type="paragraph" w:styleId="TOC3">
    <w:name w:val="toc 3"/>
    <w:basedOn w:val="Normal"/>
    <w:next w:val="Normal"/>
    <w:autoRedefine/>
    <w:uiPriority w:val="39"/>
    <w:unhideWhenUsed/>
    <w:qFormat/>
    <w:rsid w:val="009F423E"/>
    <w:pPr>
      <w:spacing w:after="100"/>
      <w:ind w:left="440"/>
    </w:pPr>
  </w:style>
  <w:style w:type="paragraph" w:styleId="FootnoteText">
    <w:name w:val="footnote text"/>
    <w:aliases w:val="Footnote Text Char Char Char Char Char,Footnote Text Char Char Char Char,Footnote reference,FA Fu,Footnote Text Char Char,Footnote Text1 Char,Car11 Car Car Car Car,texto de nota al pie,Nota a pie/Bibliog,Car1 Car Car,ft"/>
    <w:basedOn w:val="Normal"/>
    <w:link w:val="FootnoteTextChar1"/>
    <w:uiPriority w:val="99"/>
    <w:qFormat/>
    <w:rsid w:val="009F423E"/>
    <w:rPr>
      <w:rFonts w:ascii="Times New Roman" w:hAnsi="Times New Roman"/>
      <w:sz w:val="20"/>
      <w:szCs w:val="20"/>
      <w:lang w:eastAsia="es-ES"/>
    </w:rPr>
  </w:style>
  <w:style w:type="character" w:customStyle="1" w:styleId="FootnoteTextChar">
    <w:name w:val="Footnote Text Char"/>
    <w:basedOn w:val="DefaultParagraphFont"/>
    <w:uiPriority w:val="99"/>
    <w:semiHidden/>
    <w:rsid w:val="009F423E"/>
    <w:rPr>
      <w:rFonts w:ascii="Calibri" w:eastAsia="Times New Roman" w:hAnsi="Calibri" w:cs="Times New Roman"/>
      <w:sz w:val="20"/>
      <w:szCs w:val="20"/>
      <w:lang w:val="es-CO" w:eastAsia="es-CO"/>
    </w:rPr>
  </w:style>
  <w:style w:type="character" w:customStyle="1" w:styleId="FootnoteTextChar1">
    <w:name w:val="Footnote Text Char1"/>
    <w:aliases w:val="Footnote Text Char Char Char Char Char Char,Footnote Text Char Char Char Char Char1,Footnote reference Char,FA Fu Char1,Footnote Text Char Char Char,Footnote Text1 Char Char,Car11 Car Car Car Car Char,texto de nota al pie Char1"/>
    <w:basedOn w:val="DefaultParagraphFont"/>
    <w:link w:val="FootnoteText"/>
    <w:uiPriority w:val="99"/>
    <w:rsid w:val="009F423E"/>
    <w:rPr>
      <w:rFonts w:ascii="Times New Roman" w:eastAsia="Times New Roman" w:hAnsi="Times New Roman" w:cs="Times New Roman"/>
      <w:sz w:val="20"/>
      <w:szCs w:val="20"/>
      <w:lang w:val="es-CO" w:eastAsia="es-ES"/>
    </w:rPr>
  </w:style>
  <w:style w:type="character" w:styleId="FootnoteReferenc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9F423E"/>
    <w:rPr>
      <w:vertAlign w:val="superscript"/>
    </w:rPr>
  </w:style>
  <w:style w:type="paragraph" w:styleId="ListParagraph">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ListParagraphChar"/>
    <w:uiPriority w:val="34"/>
    <w:qFormat/>
    <w:rsid w:val="009F423E"/>
    <w:pPr>
      <w:ind w:left="720"/>
      <w:contextualSpacing/>
    </w:pPr>
  </w:style>
  <w:style w:type="character" w:customStyle="1" w:styleId="Heading4Char1">
    <w:name w:val="Heading 4 Char1"/>
    <w:aliases w:val=" Sub-Clause Sub-paragraph Char"/>
    <w:basedOn w:val="DefaultParagraphFont"/>
    <w:link w:val="Heading4"/>
    <w:uiPriority w:val="9"/>
    <w:rsid w:val="009F423E"/>
    <w:rPr>
      <w:rFonts w:ascii="Arial Narrow" w:eastAsiaTheme="majorEastAsia" w:hAnsi="Arial Narrow" w:cstheme="majorBidi"/>
      <w:b/>
      <w:iCs/>
      <w:lang w:val="es-CO"/>
    </w:rPr>
  </w:style>
  <w:style w:type="character" w:customStyle="1" w:styleId="Heading5Char1">
    <w:name w:val="Heading 5 Char1"/>
    <w:aliases w:val="Título 5-BCN Char1"/>
    <w:basedOn w:val="DefaultParagraphFont"/>
    <w:link w:val="Heading5"/>
    <w:uiPriority w:val="9"/>
    <w:rsid w:val="009F423E"/>
    <w:rPr>
      <w:rFonts w:ascii="Arial Narrow" w:eastAsiaTheme="majorEastAsia" w:hAnsi="Arial Narrow" w:cstheme="majorBidi"/>
      <w:b/>
      <w:lang w:val="es-CO" w:eastAsia="es-CO"/>
    </w:rPr>
  </w:style>
  <w:style w:type="paragraph" w:styleId="CommentText">
    <w:name w:val="annotation text"/>
    <w:basedOn w:val="Normal"/>
    <w:link w:val="CommentTextChar1"/>
    <w:uiPriority w:val="99"/>
    <w:rsid w:val="009F423E"/>
    <w:pPr>
      <w:widowControl w:val="0"/>
      <w:overflowPunct w:val="0"/>
      <w:autoSpaceDE w:val="0"/>
      <w:autoSpaceDN w:val="0"/>
      <w:adjustRightInd w:val="0"/>
    </w:pPr>
    <w:rPr>
      <w:rFonts w:ascii="Times New Roman" w:eastAsia="Calibri" w:hAnsi="Times New Roman"/>
      <w:kern w:val="28"/>
      <w:sz w:val="20"/>
      <w:szCs w:val="20"/>
      <w:lang w:eastAsia="es-ES"/>
    </w:rPr>
  </w:style>
  <w:style w:type="character" w:customStyle="1" w:styleId="CommentTextChar">
    <w:name w:val="Comment Text Char"/>
    <w:basedOn w:val="DefaultParagraphFont"/>
    <w:semiHidden/>
    <w:rsid w:val="009F423E"/>
    <w:rPr>
      <w:rFonts w:ascii="Calibri" w:eastAsia="Times New Roman" w:hAnsi="Calibri" w:cs="Times New Roman"/>
      <w:sz w:val="20"/>
      <w:szCs w:val="20"/>
      <w:lang w:val="es-CO" w:eastAsia="es-CO"/>
    </w:rPr>
  </w:style>
  <w:style w:type="character" w:customStyle="1" w:styleId="CommentTextChar1">
    <w:name w:val="Comment Text Char1"/>
    <w:basedOn w:val="DefaultParagraphFont"/>
    <w:link w:val="CommentText"/>
    <w:uiPriority w:val="99"/>
    <w:rsid w:val="009F423E"/>
    <w:rPr>
      <w:rFonts w:ascii="Times New Roman" w:eastAsia="Calibri" w:hAnsi="Times New Roman" w:cs="Times New Roman"/>
      <w:kern w:val="28"/>
      <w:sz w:val="20"/>
      <w:szCs w:val="20"/>
      <w:lang w:val="es-CO" w:eastAsia="es-ES"/>
    </w:rPr>
  </w:style>
  <w:style w:type="character" w:styleId="CommentReference">
    <w:name w:val="annotation reference"/>
    <w:uiPriority w:val="99"/>
    <w:rsid w:val="009F423E"/>
    <w:rPr>
      <w:rFonts w:cs="Times New Roman"/>
      <w:sz w:val="16"/>
      <w:szCs w:val="16"/>
    </w:rPr>
  </w:style>
  <w:style w:type="character" w:customStyle="1" w:styleId="ListParagraphChar">
    <w:name w:val="List Paragraph Char"/>
    <w:aliases w:val="Fluvial1 Char,Bullets Char,titulo 3 Char,Num Bullet 1 Char,lp1 Char,List Paragraph11 Char,Numbered Paragraph Char,titulo 5 Char,Segundo nivel de viñetas Char,Segundo nivel de vi–etas Char,Segundo nivel de vi_etas Char,Ha Char"/>
    <w:link w:val="ListParagraph"/>
    <w:uiPriority w:val="34"/>
    <w:qFormat/>
    <w:locked/>
    <w:rsid w:val="009F423E"/>
    <w:rPr>
      <w:rFonts w:ascii="Calibri" w:eastAsia="Times New Roman" w:hAnsi="Calibri" w:cs="Times New Roman"/>
      <w:lang w:val="es-CO" w:eastAsia="es-CO"/>
    </w:rPr>
  </w:style>
  <w:style w:type="paragraph" w:customStyle="1" w:styleId="Listavistosa-nfasis11">
    <w:name w:val="Lista vistosa - Énfasis 11"/>
    <w:basedOn w:val="Normal"/>
    <w:link w:val="Listamulticolor-nfasis1Car"/>
    <w:uiPriority w:val="34"/>
    <w:qFormat/>
    <w:rsid w:val="009F423E"/>
    <w:pPr>
      <w:ind w:left="720"/>
    </w:pPr>
    <w:rPr>
      <w:rFonts w:ascii="Times New Roman" w:hAnsi="Times New Roman"/>
      <w:sz w:val="24"/>
      <w:szCs w:val="24"/>
      <w:lang w:val="x-none" w:eastAsia="es-ES"/>
    </w:rPr>
  </w:style>
  <w:style w:type="character" w:customStyle="1" w:styleId="Listamulticolor-nfasis1Car">
    <w:name w:val="Lista multicolor - Énfasis 1 Car"/>
    <w:link w:val="Listavistosa-nfasis11"/>
    <w:uiPriority w:val="34"/>
    <w:locked/>
    <w:rsid w:val="009F423E"/>
    <w:rPr>
      <w:rFonts w:ascii="Times New Roman" w:eastAsia="Times New Roman" w:hAnsi="Times New Roman" w:cs="Times New Roman"/>
      <w:sz w:val="24"/>
      <w:szCs w:val="24"/>
      <w:lang w:val="x-none" w:eastAsia="es-ES"/>
    </w:rPr>
  </w:style>
  <w:style w:type="paragraph" w:styleId="NoSpacing">
    <w:name w:val="No Spacing"/>
    <w:link w:val="NoSpacingChar2"/>
    <w:uiPriority w:val="1"/>
    <w:qFormat/>
    <w:rsid w:val="009F423E"/>
    <w:pPr>
      <w:spacing w:after="0" w:line="240" w:lineRule="auto"/>
    </w:pPr>
    <w:rPr>
      <w:rFonts w:ascii="Calibri" w:eastAsia="Times New Roman" w:hAnsi="Calibri" w:cs="Times New Roman"/>
      <w:lang w:val="es-CO" w:eastAsia="es-CO"/>
    </w:rPr>
  </w:style>
  <w:style w:type="paragraph" w:styleId="TOC4">
    <w:name w:val="toc 4"/>
    <w:basedOn w:val="Normal"/>
    <w:next w:val="Normal"/>
    <w:autoRedefine/>
    <w:uiPriority w:val="39"/>
    <w:unhideWhenUsed/>
    <w:rsid w:val="009F423E"/>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9F423E"/>
    <w:pPr>
      <w:spacing w:after="100"/>
      <w:ind w:left="880"/>
    </w:pPr>
    <w:rPr>
      <w:rFonts w:asciiTheme="minorHAnsi" w:eastAsiaTheme="minorEastAsia" w:hAnsiTheme="minorHAnsi" w:cstheme="minorBidi"/>
    </w:rPr>
  </w:style>
  <w:style w:type="paragraph" w:styleId="TOC6">
    <w:name w:val="toc 6"/>
    <w:basedOn w:val="Normal"/>
    <w:next w:val="Normal"/>
    <w:autoRedefine/>
    <w:unhideWhenUsed/>
    <w:rsid w:val="009F423E"/>
    <w:pPr>
      <w:spacing w:after="100"/>
      <w:ind w:left="1100"/>
    </w:pPr>
    <w:rPr>
      <w:rFonts w:asciiTheme="minorHAnsi" w:eastAsiaTheme="minorEastAsia" w:hAnsiTheme="minorHAnsi" w:cstheme="minorBidi"/>
    </w:rPr>
  </w:style>
  <w:style w:type="paragraph" w:styleId="TOC7">
    <w:name w:val="toc 7"/>
    <w:basedOn w:val="Normal"/>
    <w:next w:val="Normal"/>
    <w:autoRedefine/>
    <w:unhideWhenUsed/>
    <w:rsid w:val="009F423E"/>
    <w:pPr>
      <w:spacing w:after="100"/>
      <w:ind w:left="1320"/>
    </w:pPr>
    <w:rPr>
      <w:rFonts w:asciiTheme="minorHAnsi" w:eastAsiaTheme="minorEastAsia" w:hAnsiTheme="minorHAnsi" w:cstheme="minorBidi"/>
    </w:rPr>
  </w:style>
  <w:style w:type="paragraph" w:styleId="TOC8">
    <w:name w:val="toc 8"/>
    <w:basedOn w:val="Normal"/>
    <w:next w:val="Normal"/>
    <w:autoRedefine/>
    <w:unhideWhenUsed/>
    <w:rsid w:val="009F423E"/>
    <w:pPr>
      <w:spacing w:after="100"/>
      <w:ind w:left="1540"/>
    </w:pPr>
    <w:rPr>
      <w:rFonts w:asciiTheme="minorHAnsi" w:eastAsiaTheme="minorEastAsia" w:hAnsiTheme="minorHAnsi" w:cstheme="minorBidi"/>
    </w:rPr>
  </w:style>
  <w:style w:type="paragraph" w:styleId="TOC9">
    <w:name w:val="toc 9"/>
    <w:basedOn w:val="Normal"/>
    <w:next w:val="Normal"/>
    <w:autoRedefine/>
    <w:unhideWhenUsed/>
    <w:rsid w:val="009F423E"/>
    <w:pPr>
      <w:spacing w:after="100"/>
      <w:ind w:left="1760"/>
    </w:pPr>
    <w:rPr>
      <w:rFonts w:asciiTheme="minorHAnsi" w:eastAsiaTheme="minorEastAsia" w:hAnsiTheme="minorHAnsi" w:cstheme="minorBidi"/>
    </w:rPr>
  </w:style>
  <w:style w:type="paragraph" w:styleId="Header">
    <w:name w:val="header"/>
    <w:aliases w:val="h,h8,h9,h10,h18"/>
    <w:basedOn w:val="Normal"/>
    <w:link w:val="HeaderChar1"/>
    <w:unhideWhenUsed/>
    <w:rsid w:val="009F423E"/>
    <w:pPr>
      <w:tabs>
        <w:tab w:val="center" w:pos="4419"/>
        <w:tab w:val="right" w:pos="8838"/>
      </w:tabs>
      <w:spacing w:after="0" w:line="240" w:lineRule="auto"/>
    </w:pPr>
  </w:style>
  <w:style w:type="character" w:customStyle="1" w:styleId="HeaderChar">
    <w:name w:val="Header Char"/>
    <w:aliases w:val="h Char,h8 Char,h9 Char,h10 Char,h18 Char"/>
    <w:basedOn w:val="DefaultParagraphFont"/>
    <w:rsid w:val="009F423E"/>
    <w:rPr>
      <w:rFonts w:ascii="Calibri" w:eastAsia="Times New Roman" w:hAnsi="Calibri" w:cs="Times New Roman"/>
      <w:lang w:val="es-CO" w:eastAsia="es-CO"/>
    </w:rPr>
  </w:style>
  <w:style w:type="character" w:customStyle="1" w:styleId="HeaderChar1">
    <w:name w:val="Header Char1"/>
    <w:aliases w:val="h Char1,h8 Char1,h9 Char1,h10 Char1,h18 Char1"/>
    <w:basedOn w:val="DefaultParagraphFont"/>
    <w:link w:val="Header"/>
    <w:rsid w:val="009F423E"/>
    <w:rPr>
      <w:rFonts w:ascii="Calibri" w:eastAsia="Times New Roman" w:hAnsi="Calibri" w:cs="Times New Roman"/>
      <w:lang w:val="es-CO" w:eastAsia="es-CO"/>
    </w:rPr>
  </w:style>
  <w:style w:type="paragraph" w:styleId="Footer">
    <w:name w:val="footer"/>
    <w:aliases w:val="pie de página"/>
    <w:basedOn w:val="Normal"/>
    <w:link w:val="FooterChar1"/>
    <w:uiPriority w:val="99"/>
    <w:unhideWhenUsed/>
    <w:rsid w:val="009F423E"/>
    <w:pPr>
      <w:tabs>
        <w:tab w:val="center" w:pos="4419"/>
        <w:tab w:val="right" w:pos="8838"/>
      </w:tabs>
      <w:spacing w:after="0" w:line="240" w:lineRule="auto"/>
    </w:pPr>
  </w:style>
  <w:style w:type="character" w:customStyle="1" w:styleId="FooterChar">
    <w:name w:val="Footer Char"/>
    <w:aliases w:val="pie de página Char,f Char"/>
    <w:basedOn w:val="DefaultParagraphFont"/>
    <w:rsid w:val="009F423E"/>
    <w:rPr>
      <w:rFonts w:ascii="Calibri" w:eastAsia="Times New Roman" w:hAnsi="Calibri" w:cs="Times New Roman"/>
      <w:lang w:val="es-CO" w:eastAsia="es-CO"/>
    </w:rPr>
  </w:style>
  <w:style w:type="character" w:customStyle="1" w:styleId="FooterChar1">
    <w:name w:val="Footer Char1"/>
    <w:aliases w:val="pie de página Char1"/>
    <w:basedOn w:val="DefaultParagraphFont"/>
    <w:link w:val="Footer"/>
    <w:uiPriority w:val="99"/>
    <w:rsid w:val="009F423E"/>
    <w:rPr>
      <w:rFonts w:ascii="Calibri" w:eastAsia="Times New Roman" w:hAnsi="Calibri" w:cs="Times New Roman"/>
      <w:lang w:val="es-CO" w:eastAsia="es-CO"/>
    </w:rPr>
  </w:style>
  <w:style w:type="paragraph" w:styleId="CommentSubject">
    <w:name w:val="annotation subject"/>
    <w:basedOn w:val="CommentText"/>
    <w:next w:val="CommentText"/>
    <w:link w:val="CommentSubjectChar2"/>
    <w:uiPriority w:val="99"/>
    <w:semiHidden/>
    <w:unhideWhenUsed/>
    <w:rsid w:val="009F423E"/>
    <w:pPr>
      <w:widowControl/>
      <w:overflowPunct/>
      <w:autoSpaceDE/>
      <w:autoSpaceDN/>
      <w:adjustRightInd/>
      <w:spacing w:line="240" w:lineRule="auto"/>
    </w:pPr>
    <w:rPr>
      <w:rFonts w:ascii="Calibri" w:eastAsia="Times New Roman" w:hAnsi="Calibri"/>
      <w:b/>
      <w:bCs/>
    </w:rPr>
  </w:style>
  <w:style w:type="character" w:customStyle="1" w:styleId="CommentSubjectChar">
    <w:name w:val="Comment Subject Char"/>
    <w:basedOn w:val="CommentTextChar"/>
    <w:semiHidden/>
    <w:rsid w:val="009F423E"/>
    <w:rPr>
      <w:rFonts w:ascii="Calibri" w:eastAsia="Times New Roman" w:hAnsi="Calibri" w:cs="Times New Roman"/>
      <w:b/>
      <w:bCs/>
      <w:sz w:val="20"/>
      <w:szCs w:val="20"/>
      <w:lang w:val="es-CO" w:eastAsia="es-CO"/>
    </w:rPr>
  </w:style>
  <w:style w:type="character" w:customStyle="1" w:styleId="CommentSubjectChar2">
    <w:name w:val="Comment Subject Char2"/>
    <w:basedOn w:val="CommentTextChar1"/>
    <w:link w:val="CommentSubject"/>
    <w:uiPriority w:val="99"/>
    <w:semiHidden/>
    <w:rsid w:val="009F423E"/>
    <w:rPr>
      <w:rFonts w:ascii="Calibri" w:eastAsia="Times New Roman" w:hAnsi="Calibri" w:cs="Times New Roman"/>
      <w:b/>
      <w:bCs/>
      <w:kern w:val="28"/>
      <w:sz w:val="20"/>
      <w:szCs w:val="20"/>
      <w:lang w:val="es-CO" w:eastAsia="es-ES"/>
    </w:rPr>
  </w:style>
  <w:style w:type="paragraph" w:customStyle="1" w:styleId="Default">
    <w:name w:val="Default"/>
    <w:qFormat/>
    <w:rsid w:val="009F423E"/>
    <w:pPr>
      <w:autoSpaceDE w:val="0"/>
      <w:autoSpaceDN w:val="0"/>
      <w:adjustRightInd w:val="0"/>
    </w:pPr>
    <w:rPr>
      <w:rFonts w:ascii="Arial" w:eastAsia="Times New Roman" w:hAnsi="Arial" w:cs="Arial"/>
      <w:color w:val="000000"/>
      <w:sz w:val="24"/>
      <w:szCs w:val="24"/>
      <w:lang w:val="es-CO" w:eastAsia="es-CO"/>
    </w:rPr>
  </w:style>
  <w:style w:type="character" w:styleId="Strong">
    <w:name w:val="Strong"/>
    <w:uiPriority w:val="22"/>
    <w:qFormat/>
    <w:rsid w:val="009F423E"/>
    <w:rPr>
      <w:b/>
      <w:bCs/>
    </w:rPr>
  </w:style>
  <w:style w:type="paragraph" w:styleId="NormalWeb">
    <w:name w:val="Normal (Web)"/>
    <w:basedOn w:val="Normal"/>
    <w:uiPriority w:val="99"/>
    <w:unhideWhenUsed/>
    <w:rsid w:val="009F423E"/>
    <w:pPr>
      <w:spacing w:before="100" w:beforeAutospacing="1" w:after="100" w:afterAutospacing="1" w:line="240" w:lineRule="auto"/>
    </w:pPr>
    <w:rPr>
      <w:rFonts w:ascii="Times New Roman" w:hAnsi="Times New Roman"/>
      <w:sz w:val="24"/>
      <w:szCs w:val="24"/>
    </w:rPr>
  </w:style>
  <w:style w:type="table" w:customStyle="1" w:styleId="Cuadrculadetablaclara1">
    <w:name w:val="Cuadrícula de tabla clara1"/>
    <w:basedOn w:val="TableNormal"/>
    <w:uiPriority w:val="40"/>
    <w:rsid w:val="009F423E"/>
    <w:rPr>
      <w:rFonts w:eastAsiaTheme="minorEastAsia"/>
      <w:lang w:val="es-ES_tradnl"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Caption">
    <w:name w:val="caption"/>
    <w:aliases w:val="Epígrafe"/>
    <w:basedOn w:val="Normal"/>
    <w:next w:val="Normal"/>
    <w:uiPriority w:val="35"/>
    <w:qFormat/>
    <w:rsid w:val="009F423E"/>
    <w:pPr>
      <w:spacing w:beforeAutospacing="1" w:after="200" w:afterAutospacing="1" w:line="240" w:lineRule="auto"/>
      <w:jc w:val="both"/>
    </w:pPr>
    <w:rPr>
      <w:b/>
      <w:bCs/>
      <w:color w:val="4F81BD"/>
      <w:sz w:val="18"/>
      <w:szCs w:val="18"/>
      <w:lang w:val="en-US" w:eastAsia="en-US"/>
    </w:rPr>
  </w:style>
  <w:style w:type="table" w:customStyle="1" w:styleId="Tabladecuadrcula4-nfasis212">
    <w:name w:val="Tabla de cuadrícula 4 - Énfasis 212"/>
    <w:basedOn w:val="TableNormal"/>
    <w:uiPriority w:val="49"/>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customStyle="1" w:styleId="xmsonormal">
    <w:name w:val="x_msonormal"/>
    <w:basedOn w:val="Normal"/>
    <w:rsid w:val="009F423E"/>
    <w:pPr>
      <w:spacing w:before="100" w:beforeAutospacing="1" w:after="100" w:afterAutospacing="1" w:line="240" w:lineRule="auto"/>
    </w:pPr>
    <w:rPr>
      <w:rFonts w:ascii="Times New Roman" w:hAnsi="Times New Roman"/>
      <w:sz w:val="24"/>
      <w:szCs w:val="24"/>
      <w:lang w:val="es-ES" w:eastAsia="es-ES"/>
    </w:rPr>
  </w:style>
  <w:style w:type="paragraph" w:customStyle="1" w:styleId="xmsolistparagraph">
    <w:name w:val="x_msolistparagraph"/>
    <w:basedOn w:val="Normal"/>
    <w:rsid w:val="009F423E"/>
    <w:pPr>
      <w:spacing w:before="100" w:beforeAutospacing="1" w:after="100" w:afterAutospacing="1" w:line="240" w:lineRule="auto"/>
    </w:pPr>
    <w:rPr>
      <w:rFonts w:eastAsia="Calibri" w:cs="Calibri"/>
    </w:rPr>
  </w:style>
  <w:style w:type="paragraph" w:customStyle="1" w:styleId="xmsobodytext2">
    <w:name w:val="x_msobodytext2"/>
    <w:basedOn w:val="Normal"/>
    <w:rsid w:val="009F423E"/>
    <w:pPr>
      <w:spacing w:after="0" w:line="240" w:lineRule="auto"/>
    </w:pPr>
    <w:rPr>
      <w:rFonts w:eastAsia="Calibri" w:cs="Calibri"/>
    </w:rPr>
  </w:style>
  <w:style w:type="paragraph" w:customStyle="1" w:styleId="xxmsonormal">
    <w:name w:val="x_x_msonormal"/>
    <w:basedOn w:val="Normal"/>
    <w:rsid w:val="009F423E"/>
    <w:pPr>
      <w:spacing w:after="0" w:line="240" w:lineRule="auto"/>
    </w:pPr>
    <w:rPr>
      <w:rFonts w:eastAsia="Calibri" w:cs="Calibri"/>
    </w:rPr>
  </w:style>
  <w:style w:type="paragraph" w:styleId="Revision">
    <w:name w:val="Revision"/>
    <w:hidden/>
    <w:uiPriority w:val="71"/>
    <w:rsid w:val="009F423E"/>
    <w:pPr>
      <w:spacing w:after="0" w:line="240" w:lineRule="auto"/>
    </w:pPr>
    <w:rPr>
      <w:rFonts w:ascii="Calibri" w:eastAsia="Times New Roman" w:hAnsi="Calibri" w:cs="Times New Roman"/>
      <w:lang w:val="es-CO" w:eastAsia="es-CO"/>
    </w:rPr>
  </w:style>
  <w:style w:type="table" w:styleId="TableGrid">
    <w:name w:val="Table Grid"/>
    <w:basedOn w:val="TableNormal"/>
    <w:uiPriority w:val="39"/>
    <w:rsid w:val="009F423E"/>
    <w:pPr>
      <w:spacing w:after="0" w:line="240" w:lineRule="auto"/>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9F423E"/>
  </w:style>
  <w:style w:type="paragraph" w:styleId="BodyText">
    <w:name w:val="Body Text"/>
    <w:aliases w:val="body text,bt"/>
    <w:basedOn w:val="Normal"/>
    <w:link w:val="BodyTextChar1"/>
    <w:rsid w:val="009F423E"/>
    <w:pPr>
      <w:overflowPunct w:val="0"/>
      <w:autoSpaceDE w:val="0"/>
      <w:autoSpaceDN w:val="0"/>
      <w:adjustRightInd w:val="0"/>
      <w:spacing w:after="0" w:line="240" w:lineRule="auto"/>
      <w:ind w:right="50"/>
      <w:jc w:val="both"/>
      <w:textAlignment w:val="baseline"/>
    </w:pPr>
    <w:rPr>
      <w:rFonts w:ascii="Tahoma" w:eastAsia="Calibri" w:hAnsi="Tahoma"/>
      <w:color w:val="000000"/>
      <w:sz w:val="20"/>
      <w:szCs w:val="20"/>
      <w:lang w:val="x-none" w:eastAsia="es-ES"/>
    </w:rPr>
  </w:style>
  <w:style w:type="character" w:customStyle="1" w:styleId="BodyTextChar">
    <w:name w:val="Body Text Char"/>
    <w:aliases w:val="body text Char,bt Char"/>
    <w:basedOn w:val="DefaultParagraphFont"/>
    <w:rsid w:val="009F423E"/>
    <w:rPr>
      <w:rFonts w:ascii="Calibri" w:eastAsia="Times New Roman" w:hAnsi="Calibri" w:cs="Times New Roman"/>
      <w:lang w:val="es-CO" w:eastAsia="es-CO"/>
    </w:rPr>
  </w:style>
  <w:style w:type="character" w:customStyle="1" w:styleId="BodyTextChar1">
    <w:name w:val="Body Text Char1"/>
    <w:aliases w:val="body text Char1,bt Char1"/>
    <w:basedOn w:val="DefaultParagraphFont"/>
    <w:link w:val="BodyText"/>
    <w:rsid w:val="009F423E"/>
    <w:rPr>
      <w:rFonts w:ascii="Tahoma" w:eastAsia="Calibri" w:hAnsi="Tahoma" w:cs="Times New Roman"/>
      <w:color w:val="000000"/>
      <w:sz w:val="20"/>
      <w:szCs w:val="20"/>
      <w:lang w:val="x-none" w:eastAsia="es-ES"/>
    </w:rPr>
  </w:style>
  <w:style w:type="character" w:customStyle="1" w:styleId="NoSpacingChar2">
    <w:name w:val="No Spacing Char2"/>
    <w:link w:val="NoSpacing"/>
    <w:uiPriority w:val="1"/>
    <w:locked/>
    <w:rsid w:val="009F423E"/>
    <w:rPr>
      <w:rFonts w:ascii="Calibri" w:eastAsia="Times New Roman" w:hAnsi="Calibri" w:cs="Times New Roman"/>
      <w:lang w:val="es-CO" w:eastAsia="es-CO"/>
    </w:rPr>
  </w:style>
  <w:style w:type="table" w:styleId="GridTable4-Accent1">
    <w:name w:val="Grid Table 4 Accent 1"/>
    <w:basedOn w:val="TableNormal"/>
    <w:uiPriority w:val="49"/>
    <w:rsid w:val="009F423E"/>
    <w:pPr>
      <w:spacing w:after="0" w:line="240" w:lineRule="auto"/>
    </w:pPr>
    <w:rPr>
      <w:lang w:val="uz-Cyrl-UZ"/>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eNormal"/>
    <w:next w:val="TableGrid"/>
    <w:uiPriority w:val="99"/>
    <w:rsid w:val="009F423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11">
    <w:name w:val="Tabla con cuadrícula 4 - Énfasis 11"/>
    <w:basedOn w:val="TableNormal"/>
    <w:next w:val="GridTable4-Accent1"/>
    <w:uiPriority w:val="49"/>
    <w:rsid w:val="009F423E"/>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WWOutlineListStyle21">
    <w:name w:val="WW_OutlineListStyle21"/>
    <w:basedOn w:val="NoList"/>
    <w:rsid w:val="009F423E"/>
    <w:pPr>
      <w:numPr>
        <w:numId w:val="5"/>
      </w:numPr>
    </w:pPr>
  </w:style>
  <w:style w:type="paragraph" w:customStyle="1" w:styleId="ListParagraph1">
    <w:name w:val="List Paragraph1"/>
    <w:basedOn w:val="Normal"/>
    <w:rsid w:val="009F423E"/>
    <w:pPr>
      <w:spacing w:before="100" w:beforeAutospacing="1" w:after="100" w:afterAutospacing="1" w:line="240" w:lineRule="auto"/>
      <w:ind w:left="720"/>
      <w:contextualSpacing/>
      <w:jc w:val="both"/>
    </w:pPr>
    <w:rPr>
      <w:lang w:val="en-US" w:eastAsia="en-US"/>
    </w:rPr>
  </w:style>
  <w:style w:type="paragraph" w:customStyle="1" w:styleId="Char2">
    <w:name w:val="Char2"/>
    <w:basedOn w:val="Normal"/>
    <w:link w:val="FootnoteReference"/>
    <w:uiPriority w:val="99"/>
    <w:rsid w:val="009F423E"/>
    <w:pPr>
      <w:spacing w:line="240" w:lineRule="exact"/>
      <w:jc w:val="both"/>
    </w:pPr>
    <w:rPr>
      <w:rFonts w:asciiTheme="minorHAnsi" w:eastAsiaTheme="minorHAnsi" w:hAnsiTheme="minorHAnsi" w:cstheme="minorBidi"/>
      <w:vertAlign w:val="superscript"/>
      <w:lang w:val="en-US" w:eastAsia="en-US"/>
    </w:rPr>
  </w:style>
  <w:style w:type="paragraph" w:customStyle="1" w:styleId="Listavistosa-nfasis13">
    <w:name w:val="Lista vistosa - Énfasis 13"/>
    <w:basedOn w:val="Normal"/>
    <w:uiPriority w:val="34"/>
    <w:qFormat/>
    <w:rsid w:val="009F423E"/>
    <w:pPr>
      <w:spacing w:before="100" w:beforeAutospacing="1" w:after="100" w:afterAutospacing="1" w:line="240" w:lineRule="auto"/>
      <w:ind w:left="720"/>
      <w:contextualSpacing/>
      <w:jc w:val="both"/>
    </w:pPr>
    <w:rPr>
      <w:szCs w:val="20"/>
      <w:lang w:val="en-US" w:eastAsia="es-ES"/>
    </w:rPr>
  </w:style>
  <w:style w:type="paragraph" w:customStyle="1" w:styleId="Listavistosa-nfasis112">
    <w:name w:val="Lista vistosa - Énfasis 112"/>
    <w:basedOn w:val="Normal"/>
    <w:uiPriority w:val="34"/>
    <w:qFormat/>
    <w:rsid w:val="009F423E"/>
    <w:pPr>
      <w:spacing w:before="100" w:beforeAutospacing="1" w:after="100" w:afterAutospacing="1" w:line="240" w:lineRule="auto"/>
      <w:ind w:left="720"/>
      <w:contextualSpacing/>
      <w:jc w:val="both"/>
    </w:pPr>
    <w:rPr>
      <w:lang w:val="en-US" w:eastAsia="en-US"/>
    </w:rPr>
  </w:style>
  <w:style w:type="paragraph" w:styleId="BodyText2">
    <w:name w:val="Body Text 2"/>
    <w:basedOn w:val="Normal"/>
    <w:link w:val="BodyText2Char1"/>
    <w:unhideWhenUsed/>
    <w:rsid w:val="009F423E"/>
    <w:pPr>
      <w:spacing w:after="120" w:line="480" w:lineRule="auto"/>
    </w:pPr>
  </w:style>
  <w:style w:type="character" w:customStyle="1" w:styleId="BodyText2Char">
    <w:name w:val="Body Text 2 Char"/>
    <w:basedOn w:val="DefaultParagraphFont"/>
    <w:rsid w:val="009F423E"/>
    <w:rPr>
      <w:rFonts w:ascii="Calibri" w:eastAsia="Times New Roman" w:hAnsi="Calibri" w:cs="Times New Roman"/>
      <w:lang w:val="es-CO" w:eastAsia="es-CO"/>
    </w:rPr>
  </w:style>
  <w:style w:type="character" w:customStyle="1" w:styleId="BodyText2Char1">
    <w:name w:val="Body Text 2 Char1"/>
    <w:basedOn w:val="DefaultParagraphFont"/>
    <w:link w:val="BodyText2"/>
    <w:rsid w:val="009F423E"/>
    <w:rPr>
      <w:rFonts w:ascii="Calibri" w:eastAsia="Times New Roman" w:hAnsi="Calibri" w:cs="Times New Roman"/>
      <w:lang w:val="es-CO" w:eastAsia="es-CO"/>
    </w:rPr>
  </w:style>
  <w:style w:type="character" w:customStyle="1" w:styleId="Heading6Char1">
    <w:name w:val="Heading 6 Char1"/>
    <w:aliases w:val="Título 6-BCN Char1"/>
    <w:basedOn w:val="DefaultParagraphFont"/>
    <w:link w:val="Heading6"/>
    <w:uiPriority w:val="9"/>
    <w:rsid w:val="009F423E"/>
    <w:rPr>
      <w:rFonts w:ascii="Arial" w:eastAsia="Times New Roman" w:hAnsi="Arial" w:cs="Times New Roman"/>
      <w:b/>
      <w:sz w:val="18"/>
      <w:szCs w:val="20"/>
      <w:lang w:val="es-CO" w:eastAsia="es-ES"/>
    </w:rPr>
  </w:style>
  <w:style w:type="character" w:customStyle="1" w:styleId="Heading7Char1">
    <w:name w:val="Heading 7 Char1"/>
    <w:basedOn w:val="DefaultParagraphFont"/>
    <w:link w:val="Heading7"/>
    <w:uiPriority w:val="9"/>
    <w:rsid w:val="009F423E"/>
    <w:rPr>
      <w:rFonts w:ascii="Times New Roman" w:eastAsia="Times New Roman" w:hAnsi="Times New Roman" w:cs="Times New Roman"/>
      <w:sz w:val="20"/>
      <w:szCs w:val="24"/>
      <w:lang w:val="es-CO" w:eastAsia="es-ES"/>
    </w:rPr>
  </w:style>
  <w:style w:type="character" w:customStyle="1" w:styleId="Heading8Char1">
    <w:name w:val="Heading 8 Char1"/>
    <w:basedOn w:val="DefaultParagraphFont"/>
    <w:link w:val="Heading8"/>
    <w:uiPriority w:val="9"/>
    <w:rsid w:val="009F423E"/>
    <w:rPr>
      <w:rFonts w:ascii="Times New Roman" w:eastAsia="Times New Roman" w:hAnsi="Times New Roman" w:cs="Times New Roman"/>
      <w:i/>
      <w:iCs/>
      <w:sz w:val="20"/>
      <w:szCs w:val="24"/>
      <w:lang w:val="es-CO" w:eastAsia="es-ES"/>
    </w:rPr>
  </w:style>
  <w:style w:type="character" w:customStyle="1" w:styleId="Heading9Char1">
    <w:name w:val="Heading 9 Char1"/>
    <w:basedOn w:val="DefaultParagraphFont"/>
    <w:link w:val="Heading9"/>
    <w:uiPriority w:val="9"/>
    <w:rsid w:val="009F423E"/>
    <w:rPr>
      <w:rFonts w:ascii="Arial" w:eastAsia="Times New Roman" w:hAnsi="Arial" w:cs="Times New Roman"/>
      <w:szCs w:val="20"/>
      <w:lang w:val="es-CO" w:eastAsia="es-ES"/>
    </w:rPr>
  </w:style>
  <w:style w:type="paragraph" w:customStyle="1" w:styleId="CUERPOTEXTO">
    <w:name w:val="CUERPO TEXTO"/>
    <w:uiPriority w:val="99"/>
    <w:rsid w:val="009F423E"/>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styleId="PageNumber">
    <w:name w:val="page number"/>
    <w:uiPriority w:val="99"/>
    <w:rsid w:val="009F423E"/>
    <w:rPr>
      <w:rFonts w:cs="Times New Roman"/>
    </w:rPr>
  </w:style>
  <w:style w:type="paragraph" w:customStyle="1" w:styleId="CarCarCarCarCarCarCarCarCarCarCarCarCar">
    <w:name w:val="Car Car Car Car Car Car Car Car Car Car Car Car Car"/>
    <w:basedOn w:val="Normal"/>
    <w:uiPriority w:val="99"/>
    <w:rsid w:val="009F423E"/>
    <w:pPr>
      <w:spacing w:line="240" w:lineRule="exact"/>
    </w:pPr>
    <w:rPr>
      <w:rFonts w:ascii="Verdana" w:hAnsi="Verdana"/>
      <w:sz w:val="20"/>
      <w:szCs w:val="24"/>
      <w:lang w:val="en-US" w:eastAsia="en-US"/>
    </w:rPr>
  </w:style>
  <w:style w:type="paragraph" w:customStyle="1" w:styleId="Prrafodelista1">
    <w:name w:val="Párrafo de lista1"/>
    <w:basedOn w:val="Normal"/>
    <w:uiPriority w:val="99"/>
    <w:rsid w:val="009F423E"/>
    <w:pPr>
      <w:spacing w:after="0" w:line="240" w:lineRule="auto"/>
      <w:ind w:left="708"/>
    </w:pPr>
    <w:rPr>
      <w:rFonts w:ascii="Times New Roman" w:hAnsi="Times New Roman"/>
      <w:sz w:val="24"/>
      <w:szCs w:val="24"/>
      <w:lang w:eastAsia="es-ES"/>
    </w:rPr>
  </w:style>
  <w:style w:type="paragraph" w:styleId="BodyText3">
    <w:name w:val="Body Text 3"/>
    <w:basedOn w:val="Normal"/>
    <w:link w:val="BodyText3Char1"/>
    <w:rsid w:val="009F423E"/>
    <w:pPr>
      <w:spacing w:after="120" w:line="240" w:lineRule="auto"/>
    </w:pPr>
    <w:rPr>
      <w:rFonts w:ascii="Times New Roman" w:hAnsi="Times New Roman"/>
      <w:sz w:val="16"/>
      <w:szCs w:val="16"/>
      <w:lang w:eastAsia="es-ES"/>
    </w:rPr>
  </w:style>
  <w:style w:type="character" w:customStyle="1" w:styleId="BodyText3Char">
    <w:name w:val="Body Text 3 Char"/>
    <w:basedOn w:val="DefaultParagraphFont"/>
    <w:rsid w:val="009F423E"/>
    <w:rPr>
      <w:rFonts w:ascii="Calibri" w:eastAsia="Times New Roman" w:hAnsi="Calibri" w:cs="Times New Roman"/>
      <w:sz w:val="16"/>
      <w:szCs w:val="16"/>
      <w:lang w:val="es-CO" w:eastAsia="es-CO"/>
    </w:rPr>
  </w:style>
  <w:style w:type="character" w:customStyle="1" w:styleId="BodyText3Char1">
    <w:name w:val="Body Text 3 Char1"/>
    <w:basedOn w:val="DefaultParagraphFont"/>
    <w:link w:val="BodyText3"/>
    <w:rsid w:val="009F423E"/>
    <w:rPr>
      <w:rFonts w:ascii="Times New Roman" w:eastAsia="Times New Roman" w:hAnsi="Times New Roman" w:cs="Times New Roman"/>
      <w:sz w:val="16"/>
      <w:szCs w:val="16"/>
      <w:lang w:val="es-CO" w:eastAsia="es-ES"/>
    </w:rPr>
  </w:style>
  <w:style w:type="paragraph" w:customStyle="1" w:styleId="Sangradetextonormal1">
    <w:name w:val="Sangría de texto normal1"/>
    <w:basedOn w:val="Normal"/>
    <w:link w:val="BodyTextIndentChar"/>
    <w:uiPriority w:val="99"/>
    <w:rsid w:val="009F423E"/>
    <w:pPr>
      <w:spacing w:after="120" w:line="240" w:lineRule="auto"/>
      <w:ind w:left="283"/>
    </w:pPr>
    <w:rPr>
      <w:rFonts w:ascii="Times New Roman" w:hAnsi="Times New Roman"/>
      <w:sz w:val="20"/>
      <w:szCs w:val="24"/>
      <w:lang w:eastAsia="es-ES"/>
    </w:rPr>
  </w:style>
  <w:style w:type="character" w:customStyle="1" w:styleId="BodyTextIndentChar">
    <w:name w:val="Body Text Indent Char"/>
    <w:link w:val="Sangradetextonormal1"/>
    <w:uiPriority w:val="99"/>
    <w:locked/>
    <w:rsid w:val="009F423E"/>
    <w:rPr>
      <w:rFonts w:ascii="Times New Roman" w:eastAsia="Times New Roman" w:hAnsi="Times New Roman" w:cs="Times New Roman"/>
      <w:sz w:val="20"/>
      <w:szCs w:val="24"/>
      <w:lang w:val="es-CO" w:eastAsia="es-ES"/>
    </w:rPr>
  </w:style>
  <w:style w:type="paragraph" w:customStyle="1" w:styleId="wfxRecipient">
    <w:name w:val="wfxRecipient"/>
    <w:basedOn w:val="Normal"/>
    <w:rsid w:val="009F423E"/>
    <w:pPr>
      <w:overflowPunct w:val="0"/>
      <w:autoSpaceDE w:val="0"/>
      <w:autoSpaceDN w:val="0"/>
      <w:adjustRightInd w:val="0"/>
      <w:spacing w:after="0" w:line="240" w:lineRule="auto"/>
      <w:textAlignment w:val="baseline"/>
    </w:pPr>
    <w:rPr>
      <w:rFonts w:ascii="Times New Roman" w:hAnsi="Times New Roman"/>
      <w:sz w:val="24"/>
      <w:szCs w:val="24"/>
      <w:lang w:val="es-ES_tradnl" w:eastAsia="en-US"/>
    </w:rPr>
  </w:style>
  <w:style w:type="paragraph" w:customStyle="1" w:styleId="Prrafodelista11">
    <w:name w:val="Párrafo de lista11"/>
    <w:basedOn w:val="Normal"/>
    <w:uiPriority w:val="99"/>
    <w:rsid w:val="009F423E"/>
    <w:pPr>
      <w:widowControl w:val="0"/>
      <w:spacing w:after="0" w:line="240" w:lineRule="auto"/>
      <w:ind w:left="720"/>
      <w:contextualSpacing/>
      <w:jc w:val="both"/>
    </w:pPr>
    <w:rPr>
      <w:b/>
      <w:lang w:eastAsia="en-US"/>
    </w:rPr>
  </w:style>
  <w:style w:type="paragraph" w:styleId="List3">
    <w:name w:val="List 3"/>
    <w:basedOn w:val="Normal"/>
    <w:uiPriority w:val="99"/>
    <w:rsid w:val="009F423E"/>
    <w:pPr>
      <w:overflowPunct w:val="0"/>
      <w:autoSpaceDE w:val="0"/>
      <w:autoSpaceDN w:val="0"/>
      <w:adjustRightInd w:val="0"/>
      <w:spacing w:after="0" w:line="240" w:lineRule="auto"/>
      <w:ind w:left="849" w:hanging="283"/>
      <w:textAlignment w:val="baseline"/>
    </w:pPr>
    <w:rPr>
      <w:rFonts w:ascii="Times New Roman" w:hAnsi="Times New Roman"/>
      <w:sz w:val="24"/>
      <w:szCs w:val="20"/>
      <w:lang w:val="es-ES_tradnl" w:eastAsia="es-ES"/>
    </w:rPr>
  </w:style>
  <w:style w:type="table" w:customStyle="1" w:styleId="Sombreadoclaro1">
    <w:name w:val="Sombreado claro1"/>
    <w:uiPriority w:val="99"/>
    <w:rsid w:val="009F423E"/>
    <w:pPr>
      <w:spacing w:beforeAutospacing="1" w:after="0" w:afterAutospacing="1" w:line="240" w:lineRule="auto"/>
      <w:jc w:val="both"/>
    </w:pPr>
    <w:rPr>
      <w:rFonts w:ascii="Calibri" w:eastAsia="Times New Roman" w:hAnsi="Calibri" w:cs="Times New Roman"/>
      <w:color w:val="000000"/>
      <w:sz w:val="20"/>
      <w:szCs w:val="20"/>
      <w:lang w:val="es-CO"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TDC-base">
    <w:name w:val="TDC - base"/>
    <w:basedOn w:val="Normal"/>
    <w:uiPriority w:val="99"/>
    <w:rsid w:val="009F423E"/>
    <w:pPr>
      <w:tabs>
        <w:tab w:val="right" w:leader="dot" w:pos="6480"/>
      </w:tabs>
      <w:spacing w:after="240" w:line="240" w:lineRule="atLeast"/>
      <w:jc w:val="both"/>
    </w:pPr>
    <w:rPr>
      <w:rFonts w:ascii="Arial" w:hAnsi="Arial"/>
      <w:spacing w:val="-5"/>
      <w:sz w:val="24"/>
      <w:szCs w:val="20"/>
      <w:lang w:eastAsia="es-ES"/>
    </w:rPr>
  </w:style>
  <w:style w:type="paragraph" w:customStyle="1" w:styleId="BankNormal">
    <w:name w:val="BankNormal"/>
    <w:basedOn w:val="Normal"/>
    <w:rsid w:val="009F423E"/>
    <w:pPr>
      <w:spacing w:after="240" w:line="240" w:lineRule="auto"/>
    </w:pPr>
    <w:rPr>
      <w:rFonts w:ascii="Times New Roman" w:hAnsi="Times New Roman"/>
      <w:sz w:val="24"/>
      <w:szCs w:val="20"/>
      <w:lang w:val="en-US" w:eastAsia="en-US"/>
    </w:rPr>
  </w:style>
  <w:style w:type="character" w:customStyle="1" w:styleId="textodenotaalpieChar">
    <w:name w:val="texto de nota al pie Char"/>
    <w:aliases w:val="ft Char,Texto nota pie Car1 Char,Texto nota pie Car Car Char,Car1 Car Car Char,Car1 Car2 Char,Car1 Char,Texto nota pie Car11 Char,Texto nota pie Car Car1 Char,Car1 Car Car1 Char,Car1 Car21 Char,Car11 Car Cha,fn Char,FA Fu Char"/>
    <w:uiPriority w:val="99"/>
    <w:locked/>
    <w:rsid w:val="009F423E"/>
    <w:rPr>
      <w:rFonts w:cs="Times New Roman"/>
      <w:sz w:val="20"/>
      <w:szCs w:val="20"/>
    </w:rPr>
  </w:style>
  <w:style w:type="character" w:customStyle="1" w:styleId="textonavy1">
    <w:name w:val="texto_navy1"/>
    <w:rsid w:val="009F423E"/>
    <w:rPr>
      <w:color w:val="000080"/>
    </w:rPr>
  </w:style>
  <w:style w:type="paragraph" w:customStyle="1" w:styleId="Paragraph">
    <w:name w:val="Paragraph"/>
    <w:basedOn w:val="BodyTextIndent"/>
    <w:rsid w:val="009F423E"/>
    <w:pPr>
      <w:spacing w:before="120"/>
      <w:ind w:left="0"/>
      <w:jc w:val="both"/>
      <w:outlineLvl w:val="1"/>
    </w:pPr>
    <w:rPr>
      <w:rFonts w:eastAsia="Calibri"/>
      <w:szCs w:val="20"/>
      <w:lang w:val="en-US" w:eastAsia="en-US"/>
    </w:rPr>
  </w:style>
  <w:style w:type="paragraph" w:styleId="BodyTextIndent">
    <w:name w:val="Body Text Indent"/>
    <w:basedOn w:val="Normal"/>
    <w:link w:val="BodyTextIndentChar1"/>
    <w:uiPriority w:val="99"/>
    <w:rsid w:val="009F423E"/>
    <w:pPr>
      <w:spacing w:after="120" w:line="240" w:lineRule="auto"/>
      <w:ind w:left="283"/>
    </w:pPr>
    <w:rPr>
      <w:rFonts w:ascii="Times New Roman" w:hAnsi="Times New Roman"/>
      <w:sz w:val="20"/>
      <w:szCs w:val="24"/>
      <w:lang w:eastAsia="es-ES"/>
    </w:rPr>
  </w:style>
  <w:style w:type="character" w:customStyle="1" w:styleId="BodyTextIndentChar1">
    <w:name w:val="Body Text Indent Char1"/>
    <w:basedOn w:val="DefaultParagraphFont"/>
    <w:link w:val="BodyTextIndent"/>
    <w:uiPriority w:val="99"/>
    <w:rsid w:val="009F423E"/>
    <w:rPr>
      <w:rFonts w:ascii="Times New Roman" w:eastAsia="Times New Roman" w:hAnsi="Times New Roman" w:cs="Times New Roman"/>
      <w:sz w:val="20"/>
      <w:szCs w:val="24"/>
      <w:lang w:val="es-CO" w:eastAsia="es-ES"/>
    </w:rPr>
  </w:style>
  <w:style w:type="paragraph" w:styleId="PlainText">
    <w:name w:val="Plain Text"/>
    <w:aliases w:val="Car"/>
    <w:basedOn w:val="Normal"/>
    <w:link w:val="PlainTextChar1"/>
    <w:uiPriority w:val="99"/>
    <w:rsid w:val="009F423E"/>
    <w:pPr>
      <w:spacing w:after="0" w:line="240" w:lineRule="auto"/>
    </w:pPr>
    <w:rPr>
      <w:rFonts w:ascii="Courier New" w:hAnsi="Courier New"/>
      <w:sz w:val="20"/>
      <w:szCs w:val="20"/>
      <w:lang w:eastAsia="es-ES"/>
    </w:rPr>
  </w:style>
  <w:style w:type="character" w:customStyle="1" w:styleId="PlainTextChar">
    <w:name w:val="Plain Text Char"/>
    <w:basedOn w:val="DefaultParagraphFont"/>
    <w:rsid w:val="009F423E"/>
    <w:rPr>
      <w:rFonts w:ascii="Consolas" w:eastAsia="Times New Roman" w:hAnsi="Consolas" w:cs="Times New Roman"/>
      <w:sz w:val="21"/>
      <w:szCs w:val="21"/>
      <w:lang w:val="es-CO" w:eastAsia="es-CO"/>
    </w:rPr>
  </w:style>
  <w:style w:type="character" w:customStyle="1" w:styleId="PlainTextChar1">
    <w:name w:val="Plain Text Char1"/>
    <w:aliases w:val="Car Char"/>
    <w:basedOn w:val="DefaultParagraphFont"/>
    <w:link w:val="PlainText"/>
    <w:uiPriority w:val="99"/>
    <w:rsid w:val="009F423E"/>
    <w:rPr>
      <w:rFonts w:ascii="Courier New" w:eastAsia="Times New Roman" w:hAnsi="Courier New" w:cs="Times New Roman"/>
      <w:sz w:val="20"/>
      <w:szCs w:val="20"/>
      <w:lang w:val="es-CO" w:eastAsia="es-ES"/>
    </w:rPr>
  </w:style>
  <w:style w:type="paragraph" w:customStyle="1" w:styleId="listparagraph0">
    <w:name w:val="listparagraph"/>
    <w:basedOn w:val="Normal"/>
    <w:rsid w:val="009F423E"/>
    <w:pPr>
      <w:spacing w:before="100" w:beforeAutospacing="1" w:after="100" w:afterAutospacing="1" w:line="240" w:lineRule="auto"/>
    </w:pPr>
    <w:rPr>
      <w:rFonts w:ascii="Times New Roman" w:hAnsi="Times New Roman"/>
      <w:sz w:val="24"/>
      <w:szCs w:val="24"/>
    </w:rPr>
  </w:style>
  <w:style w:type="paragraph" w:customStyle="1" w:styleId="Lneadereferencia">
    <w:name w:val="Línea de referencia"/>
    <w:basedOn w:val="BodyText"/>
    <w:uiPriority w:val="99"/>
    <w:rsid w:val="009F423E"/>
    <w:pPr>
      <w:overflowPunct/>
      <w:autoSpaceDE/>
      <w:autoSpaceDN/>
      <w:adjustRightInd/>
      <w:ind w:right="0"/>
      <w:textAlignment w:val="auto"/>
    </w:pPr>
    <w:rPr>
      <w:rFonts w:ascii="Times New Roman" w:eastAsia="Times New Roman" w:hAnsi="Times New Roman"/>
      <w:color w:val="auto"/>
      <w:sz w:val="24"/>
      <w:szCs w:val="24"/>
      <w:lang w:val="es-CO"/>
    </w:rPr>
  </w:style>
  <w:style w:type="paragraph" w:styleId="Title">
    <w:name w:val="Title"/>
    <w:basedOn w:val="Normal"/>
    <w:next w:val="Normal"/>
    <w:link w:val="TitleChar1"/>
    <w:uiPriority w:val="10"/>
    <w:qFormat/>
    <w:rsid w:val="009F423E"/>
    <w:pPr>
      <w:spacing w:before="240" w:after="60" w:line="240" w:lineRule="auto"/>
      <w:jc w:val="center"/>
      <w:outlineLvl w:val="0"/>
    </w:pPr>
    <w:rPr>
      <w:rFonts w:ascii="Cambria" w:hAnsi="Cambria"/>
      <w:b/>
      <w:bCs/>
      <w:kern w:val="28"/>
      <w:sz w:val="32"/>
      <w:szCs w:val="32"/>
      <w:lang w:val="es-ES_tradnl" w:eastAsia="es-ES"/>
    </w:rPr>
  </w:style>
  <w:style w:type="character" w:customStyle="1" w:styleId="TitleChar">
    <w:name w:val="Title Char"/>
    <w:basedOn w:val="DefaultParagraphFont"/>
    <w:rsid w:val="009F423E"/>
    <w:rPr>
      <w:rFonts w:asciiTheme="majorHAnsi" w:eastAsiaTheme="majorEastAsia" w:hAnsiTheme="majorHAnsi" w:cstheme="majorBidi"/>
      <w:spacing w:val="-10"/>
      <w:kern w:val="28"/>
      <w:sz w:val="56"/>
      <w:szCs w:val="56"/>
      <w:lang w:val="es-CO" w:eastAsia="es-CO"/>
    </w:rPr>
  </w:style>
  <w:style w:type="character" w:customStyle="1" w:styleId="TitleChar1">
    <w:name w:val="Title Char1"/>
    <w:basedOn w:val="DefaultParagraphFont"/>
    <w:link w:val="Title"/>
    <w:uiPriority w:val="10"/>
    <w:rsid w:val="009F423E"/>
    <w:rPr>
      <w:rFonts w:ascii="Cambria" w:eastAsia="Times New Roman" w:hAnsi="Cambria" w:cs="Times New Roman"/>
      <w:b/>
      <w:bCs/>
      <w:kern w:val="28"/>
      <w:sz w:val="32"/>
      <w:szCs w:val="32"/>
      <w:lang w:val="es-ES_tradnl" w:eastAsia="es-ES"/>
    </w:rPr>
  </w:style>
  <w:style w:type="paragraph" w:customStyle="1" w:styleId="Listavistosa-nfasis12">
    <w:name w:val="Lista vistosa - Énfasis 12"/>
    <w:basedOn w:val="Normal"/>
    <w:qFormat/>
    <w:rsid w:val="009F423E"/>
    <w:pPr>
      <w:spacing w:after="0" w:line="240" w:lineRule="auto"/>
      <w:ind w:left="708"/>
    </w:pPr>
    <w:rPr>
      <w:rFonts w:ascii="Times New Roman" w:hAnsi="Times New Roman"/>
      <w:sz w:val="24"/>
      <w:szCs w:val="24"/>
      <w:lang w:val="es-ES_tradnl" w:eastAsia="en-US"/>
    </w:rPr>
  </w:style>
  <w:style w:type="paragraph" w:styleId="Subtitle">
    <w:name w:val="Subtitle"/>
    <w:basedOn w:val="Normal"/>
    <w:next w:val="Normal"/>
    <w:link w:val="SubtitleChar1"/>
    <w:uiPriority w:val="11"/>
    <w:qFormat/>
    <w:rsid w:val="009F423E"/>
    <w:pPr>
      <w:spacing w:after="60" w:line="240" w:lineRule="auto"/>
      <w:jc w:val="center"/>
      <w:outlineLvl w:val="1"/>
    </w:pPr>
    <w:rPr>
      <w:rFonts w:ascii="Cambria" w:hAnsi="Cambria"/>
      <w:sz w:val="20"/>
      <w:szCs w:val="24"/>
      <w:lang w:val="es-ES_tradnl" w:eastAsia="es-ES"/>
    </w:rPr>
  </w:style>
  <w:style w:type="character" w:customStyle="1" w:styleId="SubtitleChar">
    <w:name w:val="Subtitle Char"/>
    <w:basedOn w:val="DefaultParagraphFont"/>
    <w:rsid w:val="009F423E"/>
    <w:rPr>
      <w:rFonts w:eastAsiaTheme="minorEastAsia"/>
      <w:color w:val="5A5A5A" w:themeColor="text1" w:themeTint="A5"/>
      <w:spacing w:val="15"/>
      <w:lang w:val="es-CO" w:eastAsia="es-CO"/>
    </w:rPr>
  </w:style>
  <w:style w:type="character" w:customStyle="1" w:styleId="SubtitleChar1">
    <w:name w:val="Subtitle Char1"/>
    <w:basedOn w:val="DefaultParagraphFont"/>
    <w:link w:val="Subtitle"/>
    <w:uiPriority w:val="11"/>
    <w:rsid w:val="009F423E"/>
    <w:rPr>
      <w:rFonts w:ascii="Cambria" w:eastAsia="Times New Roman" w:hAnsi="Cambria" w:cs="Times New Roman"/>
      <w:sz w:val="20"/>
      <w:szCs w:val="24"/>
      <w:lang w:val="es-ES_tradnl" w:eastAsia="es-ES"/>
    </w:rPr>
  </w:style>
  <w:style w:type="paragraph" w:customStyle="1" w:styleId="Sombreadovistoso-nfasis11">
    <w:name w:val="Sombreado vistoso - Énfasis 11"/>
    <w:hidden/>
    <w:uiPriority w:val="99"/>
    <w:semiHidden/>
    <w:rsid w:val="009F423E"/>
    <w:pPr>
      <w:spacing w:after="0" w:line="240" w:lineRule="auto"/>
    </w:pPr>
    <w:rPr>
      <w:rFonts w:ascii="Times New Roman" w:eastAsia="Times New Roman" w:hAnsi="Times New Roman" w:cs="Times New Roman"/>
      <w:sz w:val="24"/>
      <w:szCs w:val="24"/>
      <w:lang w:val="es-ES_tradnl"/>
    </w:rPr>
  </w:style>
  <w:style w:type="paragraph" w:customStyle="1" w:styleId="Normal1">
    <w:name w:val="Normal1"/>
    <w:basedOn w:val="Normal"/>
    <w:rsid w:val="009F423E"/>
    <w:pPr>
      <w:spacing w:before="100" w:beforeAutospacing="1" w:after="100" w:afterAutospacing="1" w:line="240" w:lineRule="auto"/>
    </w:pPr>
    <w:rPr>
      <w:rFonts w:ascii="Times New Roman" w:hAnsi="Times New Roman"/>
      <w:sz w:val="24"/>
      <w:szCs w:val="24"/>
      <w:lang w:val="en-US" w:eastAsia="en-US"/>
    </w:rPr>
  </w:style>
  <w:style w:type="paragraph" w:customStyle="1" w:styleId="Sombreadovistoso-nfasis12">
    <w:name w:val="Sombreado vistoso - Énfasis 12"/>
    <w:hidden/>
    <w:uiPriority w:val="99"/>
    <w:semiHidden/>
    <w:rsid w:val="009F423E"/>
    <w:pPr>
      <w:spacing w:after="0" w:line="240" w:lineRule="auto"/>
    </w:pPr>
    <w:rPr>
      <w:rFonts w:ascii="Times New Roman" w:eastAsia="Times New Roman" w:hAnsi="Times New Roman" w:cs="Times New Roman"/>
      <w:sz w:val="24"/>
      <w:szCs w:val="24"/>
      <w:lang w:val="es-ES_tradnl"/>
    </w:rPr>
  </w:style>
  <w:style w:type="paragraph" w:styleId="EndnoteText">
    <w:name w:val="endnote text"/>
    <w:basedOn w:val="Normal"/>
    <w:link w:val="EndnoteTextChar2"/>
    <w:uiPriority w:val="99"/>
    <w:unhideWhenUsed/>
    <w:rsid w:val="009F423E"/>
    <w:pPr>
      <w:spacing w:after="0" w:line="240" w:lineRule="auto"/>
    </w:pPr>
    <w:rPr>
      <w:rFonts w:ascii="Times New Roman" w:hAnsi="Times New Roman"/>
      <w:sz w:val="20"/>
      <w:szCs w:val="20"/>
      <w:lang w:eastAsia="es-ES"/>
    </w:rPr>
  </w:style>
  <w:style w:type="character" w:customStyle="1" w:styleId="EndnoteTextChar">
    <w:name w:val="Endnote Text Char"/>
    <w:basedOn w:val="DefaultParagraphFont"/>
    <w:uiPriority w:val="99"/>
    <w:semiHidden/>
    <w:rsid w:val="009F423E"/>
    <w:rPr>
      <w:rFonts w:ascii="Calibri" w:eastAsia="Times New Roman" w:hAnsi="Calibri" w:cs="Times New Roman"/>
      <w:sz w:val="20"/>
      <w:szCs w:val="20"/>
      <w:lang w:val="es-CO" w:eastAsia="es-CO"/>
    </w:rPr>
  </w:style>
  <w:style w:type="character" w:customStyle="1" w:styleId="EndnoteTextChar2">
    <w:name w:val="Endnote Text Char2"/>
    <w:basedOn w:val="DefaultParagraphFont"/>
    <w:link w:val="EndnoteText"/>
    <w:uiPriority w:val="99"/>
    <w:rsid w:val="009F423E"/>
    <w:rPr>
      <w:rFonts w:ascii="Times New Roman" w:eastAsia="Times New Roman" w:hAnsi="Times New Roman" w:cs="Times New Roman"/>
      <w:sz w:val="20"/>
      <w:szCs w:val="20"/>
      <w:lang w:val="es-CO" w:eastAsia="es-ES"/>
    </w:rPr>
  </w:style>
  <w:style w:type="paragraph" w:styleId="NormalIndent">
    <w:name w:val="Normal Indent"/>
    <w:basedOn w:val="Normal"/>
    <w:rsid w:val="009F423E"/>
    <w:pPr>
      <w:autoSpaceDE w:val="0"/>
      <w:autoSpaceDN w:val="0"/>
      <w:adjustRightInd w:val="0"/>
      <w:spacing w:after="0" w:line="240" w:lineRule="auto"/>
    </w:pPr>
    <w:rPr>
      <w:rFonts w:ascii="Tahoma" w:eastAsia="Calibri" w:hAnsi="Tahoma" w:cs="Tahoma"/>
      <w:snapToGrid w:val="0"/>
      <w:sz w:val="18"/>
      <w:szCs w:val="18"/>
      <w:lang w:val="es-ES_tradnl" w:eastAsia="en-US"/>
    </w:rPr>
  </w:style>
  <w:style w:type="paragraph" w:styleId="List2">
    <w:name w:val="List 2"/>
    <w:basedOn w:val="Normal"/>
    <w:uiPriority w:val="99"/>
    <w:unhideWhenUsed/>
    <w:rsid w:val="009F423E"/>
    <w:pPr>
      <w:spacing w:after="0" w:line="240" w:lineRule="auto"/>
      <w:ind w:left="566" w:hanging="283"/>
      <w:contextualSpacing/>
    </w:pPr>
    <w:rPr>
      <w:rFonts w:ascii="Times New Roman" w:hAnsi="Times New Roman"/>
      <w:sz w:val="24"/>
      <w:szCs w:val="24"/>
      <w:lang w:eastAsia="es-ES"/>
    </w:rPr>
  </w:style>
  <w:style w:type="paragraph" w:customStyle="1" w:styleId="textoindependiente">
    <w:name w:val="textoindependiente"/>
    <w:basedOn w:val="Normal"/>
    <w:rsid w:val="009F423E"/>
    <w:pPr>
      <w:spacing w:after="120" w:line="240" w:lineRule="auto"/>
      <w:jc w:val="both"/>
    </w:pPr>
    <w:rPr>
      <w:rFonts w:ascii="Arial" w:eastAsia="Arial Unicode MS" w:hAnsi="Arial" w:cs="Arial"/>
      <w:spacing w:val="-2"/>
      <w:sz w:val="24"/>
      <w:szCs w:val="24"/>
      <w:lang w:eastAsia="es-ES"/>
    </w:rPr>
  </w:style>
  <w:style w:type="paragraph" w:customStyle="1" w:styleId="PLCOL-Vietas1">
    <w:name w:val="PL COL - Viñetas 1"/>
    <w:basedOn w:val="Default"/>
    <w:next w:val="Default"/>
    <w:uiPriority w:val="99"/>
    <w:rsid w:val="009F423E"/>
    <w:pPr>
      <w:spacing w:after="0" w:line="240" w:lineRule="auto"/>
    </w:pPr>
    <w:rPr>
      <w:rFonts w:ascii="Times New Roman" w:eastAsia="Calibri" w:hAnsi="Times New Roman" w:cs="Times New Roman"/>
      <w:color w:val="auto"/>
      <w:lang w:val="es-ES" w:eastAsia="en-US"/>
    </w:rPr>
  </w:style>
  <w:style w:type="character" w:customStyle="1" w:styleId="corchete-llamada1">
    <w:name w:val="corchete-llamada1"/>
    <w:rsid w:val="009F423E"/>
    <w:rPr>
      <w:vanish/>
      <w:webHidden w:val="0"/>
      <w:specVanish w:val="0"/>
    </w:rPr>
  </w:style>
  <w:style w:type="paragraph" w:customStyle="1" w:styleId="ALG-Fuente">
    <w:name w:val="ALG - Fuente"/>
    <w:basedOn w:val="Normal"/>
    <w:next w:val="Normal"/>
    <w:link w:val="ALG-FuenteCar"/>
    <w:qFormat/>
    <w:rsid w:val="009F423E"/>
    <w:pPr>
      <w:spacing w:before="120" w:after="120" w:line="240" w:lineRule="auto"/>
      <w:jc w:val="both"/>
    </w:pPr>
    <w:rPr>
      <w:rFonts w:ascii="Century Gothic" w:hAnsi="Century Gothic"/>
      <w:i/>
      <w:sz w:val="16"/>
      <w:szCs w:val="16"/>
      <w:lang w:val="es-ES_tradnl" w:eastAsia="pt-BR"/>
    </w:rPr>
  </w:style>
  <w:style w:type="character" w:customStyle="1" w:styleId="ALG-FuenteCar">
    <w:name w:val="ALG - Fuente Car"/>
    <w:link w:val="ALG-Fuente"/>
    <w:rsid w:val="009F423E"/>
    <w:rPr>
      <w:rFonts w:ascii="Century Gothic" w:eastAsia="Times New Roman" w:hAnsi="Century Gothic" w:cs="Times New Roman"/>
      <w:i/>
      <w:sz w:val="16"/>
      <w:szCs w:val="16"/>
      <w:lang w:val="es-ES_tradnl" w:eastAsia="pt-BR"/>
    </w:rPr>
  </w:style>
  <w:style w:type="paragraph" w:customStyle="1" w:styleId="ALG-Vietas1">
    <w:name w:val="ALG - Viñetas 1"/>
    <w:basedOn w:val="Normal"/>
    <w:link w:val="ALG-Vietas1Car"/>
    <w:qFormat/>
    <w:rsid w:val="009F423E"/>
    <w:pPr>
      <w:spacing w:before="120" w:after="120" w:line="240" w:lineRule="auto"/>
      <w:jc w:val="both"/>
    </w:pPr>
    <w:rPr>
      <w:rFonts w:ascii="Century Gothic" w:hAnsi="Century Gothic"/>
      <w:sz w:val="20"/>
      <w:szCs w:val="24"/>
      <w:lang w:eastAsia="pt-BR"/>
    </w:rPr>
  </w:style>
  <w:style w:type="character" w:customStyle="1" w:styleId="ALG-Vietas1Car">
    <w:name w:val="ALG - Viñetas 1 Car"/>
    <w:link w:val="ALG-Vietas1"/>
    <w:rsid w:val="009F423E"/>
    <w:rPr>
      <w:rFonts w:ascii="Century Gothic" w:eastAsia="Times New Roman" w:hAnsi="Century Gothic" w:cs="Times New Roman"/>
      <w:sz w:val="20"/>
      <w:szCs w:val="24"/>
      <w:lang w:val="es-CO" w:eastAsia="pt-BR"/>
    </w:rPr>
  </w:style>
  <w:style w:type="paragraph" w:customStyle="1" w:styleId="IlustracinALG">
    <w:name w:val="Ilustración ALG"/>
    <w:basedOn w:val="Normal"/>
    <w:uiPriority w:val="1"/>
    <w:qFormat/>
    <w:rsid w:val="009F423E"/>
    <w:pPr>
      <w:spacing w:before="120" w:after="120" w:line="240" w:lineRule="auto"/>
      <w:jc w:val="center"/>
    </w:pPr>
    <w:rPr>
      <w:rFonts w:ascii="Century Gothic" w:eastAsia="MS Mincho" w:hAnsi="Century Gothic" w:cs="Arial"/>
      <w:b/>
      <w:kern w:val="32"/>
      <w:sz w:val="18"/>
      <w:szCs w:val="32"/>
      <w:lang w:eastAsia="es-ES"/>
    </w:rPr>
  </w:style>
  <w:style w:type="numbering" w:customStyle="1" w:styleId="Estilo1">
    <w:name w:val="Estilo1"/>
    <w:uiPriority w:val="99"/>
    <w:rsid w:val="009F423E"/>
    <w:pPr>
      <w:numPr>
        <w:numId w:val="7"/>
      </w:numPr>
    </w:pPr>
  </w:style>
  <w:style w:type="character" w:customStyle="1" w:styleId="TextosinformatoCar1">
    <w:name w:val="Texto sin formato Car1"/>
    <w:aliases w:val="Car Car1"/>
    <w:locked/>
    <w:rsid w:val="009F423E"/>
    <w:rPr>
      <w:rFonts w:ascii="Courier New" w:hAnsi="Courier New" w:cs="Courier New"/>
    </w:rPr>
  </w:style>
  <w:style w:type="character" w:customStyle="1" w:styleId="A0">
    <w:name w:val="A0"/>
    <w:uiPriority w:val="99"/>
    <w:rsid w:val="009F423E"/>
    <w:rPr>
      <w:i/>
      <w:iCs/>
      <w:color w:val="221E1F"/>
    </w:rPr>
  </w:style>
  <w:style w:type="paragraph" w:customStyle="1" w:styleId="Pa20">
    <w:name w:val="Pa20"/>
    <w:basedOn w:val="Default"/>
    <w:next w:val="Default"/>
    <w:uiPriority w:val="99"/>
    <w:rsid w:val="009F423E"/>
    <w:pPr>
      <w:widowControl w:val="0"/>
      <w:spacing w:before="20" w:after="20" w:line="191" w:lineRule="atLeast"/>
    </w:pPr>
    <w:rPr>
      <w:rFonts w:ascii="Times New Roman" w:hAnsi="Times New Roman" w:cs="Times New Roman"/>
      <w:color w:val="auto"/>
      <w:lang w:val="es-ES" w:eastAsia="es-ES"/>
    </w:rPr>
  </w:style>
  <w:style w:type="character" w:styleId="EndnoteReference">
    <w:name w:val="endnote reference"/>
    <w:uiPriority w:val="99"/>
    <w:unhideWhenUsed/>
    <w:rsid w:val="009F423E"/>
    <w:rPr>
      <w:vertAlign w:val="superscript"/>
    </w:rPr>
  </w:style>
  <w:style w:type="paragraph" w:customStyle="1" w:styleId="rtejustify">
    <w:name w:val="rtejustify"/>
    <w:basedOn w:val="Normal"/>
    <w:rsid w:val="009F423E"/>
    <w:pPr>
      <w:spacing w:before="100" w:beforeAutospacing="1" w:after="100" w:afterAutospacing="1" w:line="240" w:lineRule="auto"/>
      <w:jc w:val="both"/>
    </w:pPr>
    <w:rPr>
      <w:rFonts w:ascii="Times New Roman" w:hAnsi="Times New Roman"/>
      <w:sz w:val="24"/>
      <w:szCs w:val="24"/>
      <w:lang w:eastAsia="es-ES"/>
    </w:rPr>
  </w:style>
  <w:style w:type="paragraph" w:customStyle="1" w:styleId="toa">
    <w:name w:val="toa"/>
    <w:basedOn w:val="Normal"/>
    <w:uiPriority w:val="99"/>
    <w:rsid w:val="009F423E"/>
    <w:pPr>
      <w:tabs>
        <w:tab w:val="left" w:pos="0"/>
        <w:tab w:val="left" w:pos="9000"/>
        <w:tab w:val="right" w:pos="9360"/>
      </w:tabs>
      <w:suppressAutoHyphens/>
      <w:spacing w:after="0" w:line="240" w:lineRule="auto"/>
      <w:jc w:val="both"/>
    </w:pPr>
    <w:rPr>
      <w:rFonts w:ascii="Arial" w:hAnsi="Arial" w:cs="Arial Narrow"/>
      <w:spacing w:val="-2"/>
      <w:sz w:val="24"/>
      <w:szCs w:val="24"/>
      <w:lang w:val="en-US" w:eastAsia="es-ES"/>
    </w:rPr>
  </w:style>
  <w:style w:type="paragraph" w:customStyle="1" w:styleId="LetraContrato">
    <w:name w:val="Letra Contrato"/>
    <w:basedOn w:val="Normal"/>
    <w:uiPriority w:val="99"/>
    <w:rsid w:val="009F423E"/>
    <w:pPr>
      <w:autoSpaceDE w:val="0"/>
      <w:autoSpaceDN w:val="0"/>
      <w:spacing w:before="120" w:after="0" w:line="360" w:lineRule="auto"/>
      <w:jc w:val="both"/>
    </w:pPr>
    <w:rPr>
      <w:rFonts w:ascii="Arial" w:hAnsi="Arial" w:cs="Arial"/>
      <w:lang w:eastAsia="es-ES"/>
    </w:rPr>
  </w:style>
  <w:style w:type="character" w:customStyle="1" w:styleId="Listavistosa-nfasis1Car">
    <w:name w:val="Lista vistosa - Énfasis 1 Car"/>
    <w:aliases w:val="Párrafo de lista1 Car"/>
    <w:link w:val="ColorfulList-Accent1"/>
    <w:locked/>
    <w:rsid w:val="009F423E"/>
    <w:rPr>
      <w:rFonts w:ascii="Calibri" w:eastAsia="Times New Roman" w:hAnsi="Calibri" w:cs="Times New Roman"/>
      <w:sz w:val="22"/>
      <w:lang w:val="en-US"/>
    </w:rPr>
  </w:style>
  <w:style w:type="table" w:styleId="ColorfulList-Accent1">
    <w:name w:val="Colorful List Accent 1"/>
    <w:basedOn w:val="TableNormal"/>
    <w:link w:val="Listavistosa-nfasis1Car"/>
    <w:rsid w:val="009F423E"/>
    <w:pPr>
      <w:spacing w:after="0" w:line="240" w:lineRule="auto"/>
    </w:pPr>
    <w:rPr>
      <w:rFonts w:ascii="Calibri" w:eastAsia="Times New Roman" w:hAnsi="Calibri" w:cs="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extonotapieCar1">
    <w:name w:val="Texto nota pie Car1"/>
    <w:aliases w:val="Footnote Text Char Char Char Char Char Car1,Footnote Text Char Char Char Char Car1,Footnote reference Car1,FA Fu Car1,Footnote Text Char Char Car1,Footnote Text1 Char Car1,Footnote Text Char Car1,Car11 Car Car Car Car Car1,ft Car"/>
    <w:basedOn w:val="DefaultParagraphFont"/>
    <w:uiPriority w:val="99"/>
    <w:semiHidden/>
    <w:locked/>
    <w:rsid w:val="009F423E"/>
    <w:rPr>
      <w:rFonts w:ascii="Calibri" w:eastAsiaTheme="minorHAnsi" w:hAnsi="Calibri" w:cs="Calibri"/>
      <w:sz w:val="22"/>
      <w:szCs w:val="22"/>
    </w:rPr>
  </w:style>
  <w:style w:type="paragraph" w:styleId="Bibliography">
    <w:name w:val="Bibliography"/>
    <w:basedOn w:val="Normal"/>
    <w:next w:val="Normal"/>
    <w:uiPriority w:val="37"/>
    <w:unhideWhenUsed/>
    <w:rsid w:val="009F423E"/>
    <w:pPr>
      <w:spacing w:after="0" w:line="240" w:lineRule="auto"/>
    </w:pPr>
    <w:rPr>
      <w:rFonts w:ascii="Times New Roman" w:hAnsi="Times New Roman"/>
      <w:sz w:val="24"/>
      <w:szCs w:val="24"/>
      <w:lang w:eastAsia="es-ES"/>
    </w:rPr>
  </w:style>
  <w:style w:type="character" w:customStyle="1" w:styleId="apple-converted-space">
    <w:name w:val="apple-converted-space"/>
    <w:basedOn w:val="DefaultParagraphFont"/>
    <w:rsid w:val="009F423E"/>
  </w:style>
  <w:style w:type="table" w:customStyle="1" w:styleId="Tabladelista3-nfasis21">
    <w:name w:val="Tabla de lista 3 - Énfasis 21"/>
    <w:basedOn w:val="TableNormal"/>
    <w:uiPriority w:val="48"/>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Tabladecuadrcula4-nfasis21">
    <w:name w:val="Tabla de cuadrícula 4 - Énfasis 21"/>
    <w:basedOn w:val="TableNormal"/>
    <w:uiPriority w:val="49"/>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31">
    <w:name w:val="Tabla de cuadrícula 4 - Énfasis 31"/>
    <w:basedOn w:val="TableNormal"/>
    <w:uiPriority w:val="49"/>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pple-style-span">
    <w:name w:val="apple-style-span"/>
    <w:uiPriority w:val="99"/>
    <w:rsid w:val="009F423E"/>
    <w:rPr>
      <w:rFonts w:cs="Times New Roman"/>
    </w:rPr>
  </w:style>
  <w:style w:type="character" w:styleId="FollowedHyperlink">
    <w:name w:val="FollowedHyperlink"/>
    <w:basedOn w:val="DefaultParagraphFont"/>
    <w:uiPriority w:val="99"/>
    <w:unhideWhenUsed/>
    <w:rsid w:val="009F423E"/>
    <w:rPr>
      <w:color w:val="954F72" w:themeColor="followedHyperlink"/>
      <w:u w:val="single"/>
    </w:rPr>
  </w:style>
  <w:style w:type="paragraph" w:customStyle="1" w:styleId="Listavistosa-nfasis111">
    <w:name w:val="Lista vistosa - Énfasis 111"/>
    <w:basedOn w:val="Normal"/>
    <w:uiPriority w:val="34"/>
    <w:qFormat/>
    <w:rsid w:val="009F423E"/>
    <w:pPr>
      <w:spacing w:before="100" w:beforeAutospacing="1" w:after="100" w:afterAutospacing="1" w:line="240" w:lineRule="auto"/>
      <w:ind w:left="720"/>
      <w:contextualSpacing/>
      <w:jc w:val="both"/>
    </w:pPr>
    <w:rPr>
      <w:lang w:val="en-US" w:eastAsia="en-US"/>
    </w:rPr>
  </w:style>
  <w:style w:type="character" w:customStyle="1" w:styleId="A5">
    <w:name w:val="A5"/>
    <w:uiPriority w:val="99"/>
    <w:rsid w:val="009F423E"/>
    <w:rPr>
      <w:rFonts w:cs="Frutiger LT 47 LightCn"/>
      <w:color w:val="000000"/>
      <w:sz w:val="21"/>
      <w:szCs w:val="21"/>
    </w:rPr>
  </w:style>
  <w:style w:type="character" w:customStyle="1" w:styleId="A6">
    <w:name w:val="A6"/>
    <w:uiPriority w:val="99"/>
    <w:rsid w:val="009F423E"/>
    <w:rPr>
      <w:rFonts w:cs="Frutiger LT 47 LightCn"/>
      <w:color w:val="000000"/>
      <w:sz w:val="21"/>
      <w:szCs w:val="21"/>
    </w:rPr>
  </w:style>
  <w:style w:type="table" w:customStyle="1" w:styleId="Tabladecuadrcula4-nfasis22">
    <w:name w:val="Tabla de cuadrícula 4 - Énfasis 22"/>
    <w:basedOn w:val="TableNormal"/>
    <w:uiPriority w:val="49"/>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Pa11">
    <w:name w:val="Pa11"/>
    <w:basedOn w:val="Default"/>
    <w:next w:val="Default"/>
    <w:uiPriority w:val="99"/>
    <w:rsid w:val="009F423E"/>
    <w:pPr>
      <w:spacing w:after="0" w:line="201" w:lineRule="atLeast"/>
    </w:pPr>
    <w:rPr>
      <w:rFonts w:ascii="DINPro-Regular" w:eastAsia="Calibri" w:hAnsi="DINPro-Regular" w:cs="Times New Roman"/>
      <w:color w:val="auto"/>
      <w:lang w:val="uz-Cyrl-UZ" w:eastAsia="es-ES"/>
    </w:rPr>
  </w:style>
  <w:style w:type="paragraph" w:styleId="DocumentMap">
    <w:name w:val="Document Map"/>
    <w:basedOn w:val="Normal"/>
    <w:link w:val="DocumentMapChar"/>
    <w:uiPriority w:val="99"/>
    <w:unhideWhenUsed/>
    <w:rsid w:val="009F423E"/>
    <w:pPr>
      <w:spacing w:after="0" w:line="240" w:lineRule="auto"/>
    </w:pPr>
    <w:rPr>
      <w:rFonts w:ascii="Times New Roman" w:hAnsi="Times New Roman"/>
      <w:sz w:val="24"/>
      <w:szCs w:val="24"/>
      <w:lang w:eastAsia="es-ES"/>
    </w:rPr>
  </w:style>
  <w:style w:type="character" w:customStyle="1" w:styleId="DocumentMapChar">
    <w:name w:val="Document Map Char"/>
    <w:basedOn w:val="DefaultParagraphFont"/>
    <w:link w:val="DocumentMap"/>
    <w:uiPriority w:val="99"/>
    <w:rsid w:val="009F423E"/>
    <w:rPr>
      <w:rFonts w:ascii="Times New Roman" w:eastAsia="Times New Roman" w:hAnsi="Times New Roman" w:cs="Times New Roman"/>
      <w:sz w:val="24"/>
      <w:szCs w:val="24"/>
      <w:lang w:val="es-CO" w:eastAsia="es-ES"/>
    </w:rPr>
  </w:style>
  <w:style w:type="character" w:styleId="HTMLCite">
    <w:name w:val="HTML Cite"/>
    <w:basedOn w:val="DefaultParagraphFont"/>
    <w:uiPriority w:val="99"/>
    <w:semiHidden/>
    <w:unhideWhenUsed/>
    <w:rsid w:val="009F423E"/>
    <w:rPr>
      <w:i/>
      <w:iCs/>
    </w:rPr>
  </w:style>
  <w:style w:type="table" w:styleId="GridTable4-Accent2">
    <w:name w:val="Grid Table 4 Accent 2"/>
    <w:basedOn w:val="TableNormal"/>
    <w:uiPriority w:val="49"/>
    <w:rsid w:val="009F423E"/>
    <w:pPr>
      <w:spacing w:after="0" w:line="240" w:lineRule="auto"/>
    </w:pPr>
    <w:rPr>
      <w:sz w:val="24"/>
      <w:szCs w:val="24"/>
      <w:lang w:val="es-ES_tradn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Light">
    <w:name w:val="Grid Table Light"/>
    <w:basedOn w:val="TableNormal"/>
    <w:uiPriority w:val="40"/>
    <w:rsid w:val="009F423E"/>
    <w:pPr>
      <w:spacing w:after="0" w:line="240" w:lineRule="auto"/>
    </w:pPr>
    <w:rPr>
      <w:lang w:val="uz-Cyrl-UZ"/>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9F423E"/>
    <w:pPr>
      <w:spacing w:before="100" w:beforeAutospacing="1" w:after="100" w:afterAutospacing="1" w:line="240" w:lineRule="auto"/>
    </w:pPr>
    <w:rPr>
      <w:rFonts w:ascii="Times New Roman" w:hAnsi="Times New Roman"/>
      <w:sz w:val="24"/>
      <w:szCs w:val="24"/>
    </w:rPr>
  </w:style>
  <w:style w:type="paragraph" w:customStyle="1" w:styleId="font5">
    <w:name w:val="font5"/>
    <w:basedOn w:val="Normal"/>
    <w:rsid w:val="009F423E"/>
    <w:pPr>
      <w:spacing w:before="100" w:beforeAutospacing="1" w:after="100" w:afterAutospacing="1" w:line="240" w:lineRule="auto"/>
    </w:pPr>
    <w:rPr>
      <w:rFonts w:ascii="Arial Narrow" w:hAnsi="Arial Narrow"/>
      <w:color w:val="000000"/>
      <w:sz w:val="16"/>
      <w:szCs w:val="16"/>
    </w:rPr>
  </w:style>
  <w:style w:type="paragraph" w:customStyle="1" w:styleId="font6">
    <w:name w:val="font6"/>
    <w:basedOn w:val="Normal"/>
    <w:rsid w:val="009F423E"/>
    <w:pPr>
      <w:spacing w:before="100" w:beforeAutospacing="1" w:after="100" w:afterAutospacing="1" w:line="240" w:lineRule="auto"/>
    </w:pPr>
    <w:rPr>
      <w:rFonts w:ascii="Arial Narrow" w:hAnsi="Arial Narrow"/>
      <w:color w:val="000000"/>
    </w:rPr>
  </w:style>
  <w:style w:type="paragraph" w:customStyle="1" w:styleId="font7">
    <w:name w:val="font7"/>
    <w:basedOn w:val="Normal"/>
    <w:rsid w:val="009F423E"/>
    <w:pPr>
      <w:spacing w:before="100" w:beforeAutospacing="1" w:after="100" w:afterAutospacing="1" w:line="240" w:lineRule="auto"/>
    </w:pPr>
    <w:rPr>
      <w:rFonts w:ascii="Arial Narrow" w:hAnsi="Arial Narrow"/>
      <w:color w:val="FF0000"/>
    </w:rPr>
  </w:style>
  <w:style w:type="paragraph" w:customStyle="1" w:styleId="font8">
    <w:name w:val="font8"/>
    <w:basedOn w:val="Normal"/>
    <w:rsid w:val="009F423E"/>
    <w:pPr>
      <w:spacing w:before="100" w:beforeAutospacing="1" w:after="100" w:afterAutospacing="1" w:line="240" w:lineRule="auto"/>
    </w:pPr>
    <w:rPr>
      <w:rFonts w:ascii="Arial Narrow" w:hAnsi="Arial Narrow"/>
      <w:color w:val="FF0000"/>
      <w:sz w:val="16"/>
      <w:szCs w:val="16"/>
    </w:rPr>
  </w:style>
  <w:style w:type="paragraph" w:customStyle="1" w:styleId="font9">
    <w:name w:val="font9"/>
    <w:basedOn w:val="Normal"/>
    <w:rsid w:val="009F423E"/>
    <w:pPr>
      <w:spacing w:before="100" w:beforeAutospacing="1" w:after="100" w:afterAutospacing="1" w:line="240" w:lineRule="auto"/>
    </w:pPr>
    <w:rPr>
      <w:rFonts w:ascii="Arial Narrow" w:hAnsi="Arial Narrow"/>
      <w:color w:val="000000"/>
      <w:sz w:val="16"/>
      <w:szCs w:val="16"/>
    </w:rPr>
  </w:style>
  <w:style w:type="paragraph" w:customStyle="1" w:styleId="font10">
    <w:name w:val="font10"/>
    <w:basedOn w:val="Normal"/>
    <w:rsid w:val="009F423E"/>
    <w:pPr>
      <w:spacing w:before="100" w:beforeAutospacing="1" w:after="100" w:afterAutospacing="1" w:line="240" w:lineRule="auto"/>
    </w:pPr>
    <w:rPr>
      <w:rFonts w:ascii="Arial Narrow" w:hAnsi="Arial Narrow"/>
      <w:color w:val="000000"/>
    </w:rPr>
  </w:style>
  <w:style w:type="paragraph" w:customStyle="1" w:styleId="xl63">
    <w:name w:val="xl63"/>
    <w:basedOn w:val="Normal"/>
    <w:rsid w:val="009F423E"/>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64">
    <w:name w:val="xl64"/>
    <w:basedOn w:val="Normal"/>
    <w:rsid w:val="009F423E"/>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65">
    <w:name w:val="xl65"/>
    <w:basedOn w:val="Normal"/>
    <w:rsid w:val="009F423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66">
    <w:name w:val="xl66"/>
    <w:basedOn w:val="Normal"/>
    <w:rsid w:val="009F423E"/>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67">
    <w:name w:val="xl67"/>
    <w:basedOn w:val="Normal"/>
    <w:rsid w:val="009F423E"/>
    <w:pPr>
      <w:pBdr>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68">
    <w:name w:val="xl68"/>
    <w:basedOn w:val="Normal"/>
    <w:rsid w:val="009F423E"/>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69">
    <w:name w:val="xl69"/>
    <w:basedOn w:val="Normal"/>
    <w:rsid w:val="009F423E"/>
    <w:pPr>
      <w:pBdr>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70">
    <w:name w:val="xl70"/>
    <w:basedOn w:val="Normal"/>
    <w:rsid w:val="009F423E"/>
    <w:pPr>
      <w:pBdr>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71">
    <w:name w:val="xl71"/>
    <w:basedOn w:val="Normal"/>
    <w:rsid w:val="009F423E"/>
    <w:pPr>
      <w:pBdr>
        <w:right w:val="single" w:sz="8"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72">
    <w:name w:val="xl72"/>
    <w:basedOn w:val="Normal"/>
    <w:rsid w:val="009F423E"/>
    <w:pPr>
      <w:pBdr>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73">
    <w:name w:val="xl73"/>
    <w:basedOn w:val="Normal"/>
    <w:rsid w:val="009F423E"/>
    <w:pPr>
      <w:pBdr>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74">
    <w:name w:val="xl74"/>
    <w:basedOn w:val="Normal"/>
    <w:rsid w:val="009F423E"/>
    <w:pPr>
      <w:pBdr>
        <w:top w:val="single" w:sz="8" w:space="0" w:color="auto"/>
        <w:right w:val="single" w:sz="8"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75">
    <w:name w:val="xl75"/>
    <w:basedOn w:val="Normal"/>
    <w:rsid w:val="009F423E"/>
    <w:pPr>
      <w:pBdr>
        <w:right w:val="single" w:sz="8"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76">
    <w:name w:val="xl76"/>
    <w:basedOn w:val="Normal"/>
    <w:rsid w:val="009F423E"/>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77">
    <w:name w:val="xl77"/>
    <w:basedOn w:val="Normal"/>
    <w:rsid w:val="009F423E"/>
    <w:pPr>
      <w:pBdr>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rPr>
  </w:style>
  <w:style w:type="paragraph" w:customStyle="1" w:styleId="xl78">
    <w:name w:val="xl78"/>
    <w:basedOn w:val="Normal"/>
    <w:rsid w:val="009F423E"/>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rPr>
  </w:style>
  <w:style w:type="paragraph" w:customStyle="1" w:styleId="xl79">
    <w:name w:val="xl79"/>
    <w:basedOn w:val="Normal"/>
    <w:rsid w:val="009F423E"/>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80">
    <w:name w:val="xl80"/>
    <w:basedOn w:val="Normal"/>
    <w:rsid w:val="009F423E"/>
    <w:pPr>
      <w:pBdr>
        <w:bottom w:val="single" w:sz="8" w:space="0" w:color="auto"/>
        <w:right w:val="single" w:sz="8"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81">
    <w:name w:val="xl81"/>
    <w:basedOn w:val="Normal"/>
    <w:rsid w:val="009F423E"/>
    <w:pPr>
      <w:pBdr>
        <w:right w:val="single" w:sz="8" w:space="0" w:color="auto"/>
      </w:pBdr>
      <w:shd w:val="clear" w:color="000000" w:fill="FFFFFF"/>
      <w:spacing w:before="100" w:beforeAutospacing="1" w:after="100" w:afterAutospacing="1" w:line="240" w:lineRule="auto"/>
      <w:textAlignment w:val="center"/>
    </w:pPr>
    <w:rPr>
      <w:rFonts w:ascii="Arial Narrow" w:hAnsi="Arial Narrow"/>
      <w:sz w:val="18"/>
      <w:szCs w:val="18"/>
    </w:rPr>
  </w:style>
  <w:style w:type="paragraph" w:customStyle="1" w:styleId="xl82">
    <w:name w:val="xl82"/>
    <w:basedOn w:val="Normal"/>
    <w:rsid w:val="009F423E"/>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18"/>
      <w:szCs w:val="18"/>
    </w:rPr>
  </w:style>
  <w:style w:type="paragraph" w:customStyle="1" w:styleId="xl83">
    <w:name w:val="xl83"/>
    <w:basedOn w:val="Normal"/>
    <w:rsid w:val="009F423E"/>
    <w:pPr>
      <w:pBdr>
        <w:right w:val="single" w:sz="8" w:space="0" w:color="auto"/>
      </w:pBdr>
      <w:spacing w:before="100" w:beforeAutospacing="1" w:after="100" w:afterAutospacing="1" w:line="240" w:lineRule="auto"/>
      <w:textAlignment w:val="center"/>
    </w:pPr>
    <w:rPr>
      <w:rFonts w:ascii="Arial Narrow" w:hAnsi="Arial Narrow"/>
      <w:sz w:val="18"/>
      <w:szCs w:val="18"/>
    </w:rPr>
  </w:style>
  <w:style w:type="paragraph" w:customStyle="1" w:styleId="xl84">
    <w:name w:val="xl84"/>
    <w:basedOn w:val="Normal"/>
    <w:rsid w:val="009F423E"/>
    <w:pPr>
      <w:pBdr>
        <w:bottom w:val="single" w:sz="8" w:space="0" w:color="auto"/>
        <w:right w:val="single" w:sz="8" w:space="0" w:color="auto"/>
      </w:pBdr>
      <w:spacing w:before="100" w:beforeAutospacing="1" w:after="100" w:afterAutospacing="1" w:line="240" w:lineRule="auto"/>
      <w:textAlignment w:val="center"/>
    </w:pPr>
    <w:rPr>
      <w:rFonts w:ascii="Arial Narrow" w:hAnsi="Arial Narrow"/>
      <w:sz w:val="18"/>
      <w:szCs w:val="18"/>
    </w:rPr>
  </w:style>
  <w:style w:type="paragraph" w:customStyle="1" w:styleId="xl85">
    <w:name w:val="xl85"/>
    <w:basedOn w:val="Normal"/>
    <w:rsid w:val="009F423E"/>
    <w:pPr>
      <w:pBdr>
        <w:right w:val="single" w:sz="8" w:space="0" w:color="auto"/>
      </w:pBdr>
      <w:shd w:val="clear" w:color="000000" w:fill="FFFFFF"/>
      <w:spacing w:before="100" w:beforeAutospacing="1" w:after="100" w:afterAutospacing="1" w:line="240" w:lineRule="auto"/>
      <w:textAlignment w:val="center"/>
    </w:pPr>
    <w:rPr>
      <w:rFonts w:ascii="Arial Narrow" w:hAnsi="Arial Narrow"/>
      <w:sz w:val="24"/>
      <w:szCs w:val="24"/>
    </w:rPr>
  </w:style>
  <w:style w:type="paragraph" w:customStyle="1" w:styleId="xl86">
    <w:name w:val="xl86"/>
    <w:basedOn w:val="Normal"/>
    <w:rsid w:val="009F423E"/>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24"/>
      <w:szCs w:val="24"/>
    </w:rPr>
  </w:style>
  <w:style w:type="paragraph" w:customStyle="1" w:styleId="xl87">
    <w:name w:val="xl87"/>
    <w:basedOn w:val="Normal"/>
    <w:rsid w:val="009F423E"/>
    <w:pPr>
      <w:pBdr>
        <w:right w:val="single" w:sz="8" w:space="0" w:color="auto"/>
      </w:pBdr>
      <w:shd w:val="clear" w:color="000000" w:fill="FFFFFF"/>
      <w:spacing w:before="100" w:beforeAutospacing="1" w:after="100" w:afterAutospacing="1" w:line="240" w:lineRule="auto"/>
      <w:textAlignment w:val="center"/>
    </w:pPr>
    <w:rPr>
      <w:rFonts w:ascii="Arial Narrow" w:hAnsi="Arial Narrow"/>
      <w:color w:val="FF0000"/>
      <w:sz w:val="16"/>
      <w:szCs w:val="16"/>
    </w:rPr>
  </w:style>
  <w:style w:type="paragraph" w:customStyle="1" w:styleId="xl88">
    <w:name w:val="xl88"/>
    <w:basedOn w:val="Normal"/>
    <w:rsid w:val="009F423E"/>
    <w:pPr>
      <w:pBdr>
        <w:right w:val="single" w:sz="8" w:space="0" w:color="auto"/>
      </w:pBdr>
      <w:shd w:val="clear" w:color="000000" w:fill="FFFF00"/>
      <w:spacing w:before="100" w:beforeAutospacing="1" w:after="100" w:afterAutospacing="1" w:line="240" w:lineRule="auto"/>
      <w:jc w:val="center"/>
      <w:textAlignment w:val="center"/>
    </w:pPr>
    <w:rPr>
      <w:rFonts w:ascii="Arial Narrow" w:hAnsi="Arial Narrow"/>
      <w:sz w:val="16"/>
      <w:szCs w:val="16"/>
    </w:rPr>
  </w:style>
  <w:style w:type="paragraph" w:customStyle="1" w:styleId="xl89">
    <w:name w:val="xl89"/>
    <w:basedOn w:val="Normal"/>
    <w:rsid w:val="009F423E"/>
    <w:pPr>
      <w:pBdr>
        <w:right w:val="single" w:sz="8"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90">
    <w:name w:val="xl90"/>
    <w:basedOn w:val="Normal"/>
    <w:rsid w:val="009F423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91">
    <w:name w:val="xl91"/>
    <w:basedOn w:val="Normal"/>
    <w:rsid w:val="009F423E"/>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92">
    <w:name w:val="xl92"/>
    <w:basedOn w:val="Normal"/>
    <w:rsid w:val="009F423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93">
    <w:name w:val="xl93"/>
    <w:basedOn w:val="Normal"/>
    <w:rsid w:val="009F423E"/>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94">
    <w:name w:val="xl94"/>
    <w:basedOn w:val="Normal"/>
    <w:rsid w:val="009F423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95">
    <w:name w:val="xl95"/>
    <w:basedOn w:val="Normal"/>
    <w:rsid w:val="009F423E"/>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24"/>
      <w:szCs w:val="24"/>
    </w:rPr>
  </w:style>
  <w:style w:type="paragraph" w:customStyle="1" w:styleId="xl96">
    <w:name w:val="xl96"/>
    <w:basedOn w:val="Normal"/>
    <w:rsid w:val="009F423E"/>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24"/>
      <w:szCs w:val="24"/>
    </w:rPr>
  </w:style>
  <w:style w:type="paragraph" w:customStyle="1" w:styleId="xl97">
    <w:name w:val="xl97"/>
    <w:basedOn w:val="Normal"/>
    <w:rsid w:val="009F423E"/>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24"/>
      <w:szCs w:val="24"/>
    </w:rPr>
  </w:style>
  <w:style w:type="paragraph" w:customStyle="1" w:styleId="xl98">
    <w:name w:val="xl98"/>
    <w:basedOn w:val="Normal"/>
    <w:rsid w:val="009F423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99">
    <w:name w:val="xl99"/>
    <w:basedOn w:val="Normal"/>
    <w:rsid w:val="009F423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100">
    <w:name w:val="xl100"/>
    <w:basedOn w:val="Normal"/>
    <w:rsid w:val="009F423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101">
    <w:name w:val="xl101"/>
    <w:basedOn w:val="Normal"/>
    <w:rsid w:val="009F423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102">
    <w:name w:val="xl102"/>
    <w:basedOn w:val="Normal"/>
    <w:rsid w:val="009F423E"/>
    <w:pPr>
      <w:pBdr>
        <w:top w:val="single" w:sz="8" w:space="0" w:color="auto"/>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hAnsi="Arial Narrow"/>
      <w:sz w:val="24"/>
      <w:szCs w:val="24"/>
    </w:rPr>
  </w:style>
  <w:style w:type="paragraph" w:customStyle="1" w:styleId="xl103">
    <w:name w:val="xl103"/>
    <w:basedOn w:val="Normal"/>
    <w:rsid w:val="009F423E"/>
    <w:pPr>
      <w:pBdr>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hAnsi="Arial Narrow"/>
      <w:sz w:val="24"/>
      <w:szCs w:val="24"/>
    </w:rPr>
  </w:style>
  <w:style w:type="paragraph" w:customStyle="1" w:styleId="xl104">
    <w:name w:val="xl104"/>
    <w:basedOn w:val="Normal"/>
    <w:rsid w:val="009F423E"/>
    <w:pPr>
      <w:pBdr>
        <w:left w:val="single" w:sz="8" w:space="0" w:color="auto"/>
        <w:bottom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hAnsi="Arial Narrow"/>
      <w:sz w:val="24"/>
      <w:szCs w:val="24"/>
    </w:rPr>
  </w:style>
  <w:style w:type="paragraph" w:customStyle="1" w:styleId="xl105">
    <w:name w:val="xl105"/>
    <w:basedOn w:val="Normal"/>
    <w:rsid w:val="009F423E"/>
    <w:pPr>
      <w:pBdr>
        <w:top w:val="single" w:sz="8" w:space="0" w:color="auto"/>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hAnsi="Arial Narrow"/>
      <w:sz w:val="24"/>
      <w:szCs w:val="24"/>
    </w:rPr>
  </w:style>
  <w:style w:type="paragraph" w:customStyle="1" w:styleId="xl106">
    <w:name w:val="xl106"/>
    <w:basedOn w:val="Normal"/>
    <w:rsid w:val="009F423E"/>
    <w:pPr>
      <w:pBdr>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hAnsi="Arial Narrow"/>
      <w:sz w:val="24"/>
      <w:szCs w:val="24"/>
    </w:rPr>
  </w:style>
  <w:style w:type="paragraph" w:customStyle="1" w:styleId="xl107">
    <w:name w:val="xl107"/>
    <w:basedOn w:val="Normal"/>
    <w:rsid w:val="009F423E"/>
    <w:pPr>
      <w:pBdr>
        <w:left w:val="single" w:sz="8" w:space="0" w:color="auto"/>
        <w:bottom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hAnsi="Arial Narrow"/>
      <w:sz w:val="24"/>
      <w:szCs w:val="24"/>
    </w:rPr>
  </w:style>
  <w:style w:type="paragraph" w:customStyle="1" w:styleId="xl108">
    <w:name w:val="xl108"/>
    <w:basedOn w:val="Normal"/>
    <w:rsid w:val="009F423E"/>
    <w:pPr>
      <w:pBdr>
        <w:top w:val="single" w:sz="8" w:space="0" w:color="auto"/>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hAnsi="Arial Narrow"/>
      <w:sz w:val="24"/>
      <w:szCs w:val="24"/>
    </w:rPr>
  </w:style>
  <w:style w:type="paragraph" w:customStyle="1" w:styleId="xl109">
    <w:name w:val="xl109"/>
    <w:basedOn w:val="Normal"/>
    <w:rsid w:val="009F423E"/>
    <w:pPr>
      <w:pBdr>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hAnsi="Arial Narrow"/>
      <w:sz w:val="24"/>
      <w:szCs w:val="24"/>
    </w:rPr>
  </w:style>
  <w:style w:type="paragraph" w:customStyle="1" w:styleId="xl110">
    <w:name w:val="xl110"/>
    <w:basedOn w:val="Normal"/>
    <w:rsid w:val="009F423E"/>
    <w:pPr>
      <w:pBdr>
        <w:left w:val="single" w:sz="8" w:space="0" w:color="auto"/>
        <w:bottom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hAnsi="Arial Narrow"/>
      <w:sz w:val="24"/>
      <w:szCs w:val="24"/>
    </w:rPr>
  </w:style>
  <w:style w:type="paragraph" w:customStyle="1" w:styleId="xl111">
    <w:name w:val="xl111"/>
    <w:basedOn w:val="Normal"/>
    <w:rsid w:val="009F423E"/>
    <w:pPr>
      <w:pBdr>
        <w:top w:val="single" w:sz="8" w:space="0" w:color="auto"/>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hAnsi="Arial Narrow"/>
      <w:sz w:val="24"/>
      <w:szCs w:val="24"/>
    </w:rPr>
  </w:style>
  <w:style w:type="paragraph" w:customStyle="1" w:styleId="xl112">
    <w:name w:val="xl112"/>
    <w:basedOn w:val="Normal"/>
    <w:rsid w:val="009F423E"/>
    <w:pPr>
      <w:pBdr>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hAnsi="Arial Narrow"/>
      <w:sz w:val="24"/>
      <w:szCs w:val="24"/>
    </w:rPr>
  </w:style>
  <w:style w:type="paragraph" w:customStyle="1" w:styleId="xl113">
    <w:name w:val="xl113"/>
    <w:basedOn w:val="Normal"/>
    <w:rsid w:val="009F423E"/>
    <w:pPr>
      <w:pBdr>
        <w:left w:val="single" w:sz="8" w:space="0" w:color="auto"/>
        <w:bottom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hAnsi="Arial Narrow"/>
      <w:sz w:val="24"/>
      <w:szCs w:val="24"/>
    </w:rPr>
  </w:style>
  <w:style w:type="paragraph" w:customStyle="1" w:styleId="xl114">
    <w:name w:val="xl114"/>
    <w:basedOn w:val="Normal"/>
    <w:rsid w:val="009F423E"/>
    <w:pPr>
      <w:pBdr>
        <w:top w:val="single" w:sz="8" w:space="0" w:color="auto"/>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hAnsi="Arial Narrow"/>
      <w:sz w:val="24"/>
      <w:szCs w:val="24"/>
    </w:rPr>
  </w:style>
  <w:style w:type="paragraph" w:customStyle="1" w:styleId="xl115">
    <w:name w:val="xl115"/>
    <w:basedOn w:val="Normal"/>
    <w:rsid w:val="009F423E"/>
    <w:pPr>
      <w:pBdr>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hAnsi="Arial Narrow"/>
      <w:sz w:val="24"/>
      <w:szCs w:val="24"/>
    </w:rPr>
  </w:style>
  <w:style w:type="paragraph" w:customStyle="1" w:styleId="xl116">
    <w:name w:val="xl116"/>
    <w:basedOn w:val="Normal"/>
    <w:rsid w:val="009F423E"/>
    <w:pPr>
      <w:pBdr>
        <w:left w:val="single" w:sz="8" w:space="0" w:color="auto"/>
        <w:bottom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hAnsi="Arial Narrow"/>
      <w:sz w:val="24"/>
      <w:szCs w:val="24"/>
    </w:rPr>
  </w:style>
  <w:style w:type="paragraph" w:customStyle="1" w:styleId="xl117">
    <w:name w:val="xl117"/>
    <w:basedOn w:val="Normal"/>
    <w:rsid w:val="009F423E"/>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24"/>
      <w:szCs w:val="24"/>
    </w:rPr>
  </w:style>
  <w:style w:type="paragraph" w:customStyle="1" w:styleId="xl118">
    <w:name w:val="xl118"/>
    <w:basedOn w:val="Normal"/>
    <w:rsid w:val="009F423E"/>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24"/>
      <w:szCs w:val="24"/>
    </w:rPr>
  </w:style>
  <w:style w:type="paragraph" w:customStyle="1" w:styleId="xl119">
    <w:name w:val="xl119"/>
    <w:basedOn w:val="Normal"/>
    <w:rsid w:val="009F423E"/>
    <w:pPr>
      <w:pBdr>
        <w:top w:val="single" w:sz="8" w:space="0" w:color="auto"/>
        <w:left w:val="single" w:sz="8" w:space="0" w:color="auto"/>
      </w:pBdr>
      <w:shd w:val="clear" w:color="000000" w:fill="B4C6E7"/>
      <w:spacing w:before="100" w:beforeAutospacing="1" w:after="100" w:afterAutospacing="1" w:line="240" w:lineRule="auto"/>
      <w:jc w:val="center"/>
    </w:pPr>
    <w:rPr>
      <w:rFonts w:ascii="Times New Roman" w:hAnsi="Times New Roman"/>
      <w:sz w:val="24"/>
      <w:szCs w:val="24"/>
    </w:rPr>
  </w:style>
  <w:style w:type="paragraph" w:customStyle="1" w:styleId="xl120">
    <w:name w:val="xl120"/>
    <w:basedOn w:val="Normal"/>
    <w:rsid w:val="009F423E"/>
    <w:pPr>
      <w:pBdr>
        <w:top w:val="single" w:sz="8" w:space="0" w:color="auto"/>
      </w:pBdr>
      <w:shd w:val="clear" w:color="000000" w:fill="B4C6E7"/>
      <w:spacing w:before="100" w:beforeAutospacing="1" w:after="100" w:afterAutospacing="1" w:line="240" w:lineRule="auto"/>
      <w:jc w:val="center"/>
    </w:pPr>
    <w:rPr>
      <w:rFonts w:ascii="Times New Roman" w:hAnsi="Times New Roman"/>
      <w:sz w:val="24"/>
      <w:szCs w:val="24"/>
    </w:rPr>
  </w:style>
  <w:style w:type="paragraph" w:customStyle="1" w:styleId="xl121">
    <w:name w:val="xl121"/>
    <w:basedOn w:val="Normal"/>
    <w:rsid w:val="009F423E"/>
    <w:pPr>
      <w:pBdr>
        <w:left w:val="single" w:sz="8" w:space="0" w:color="auto"/>
      </w:pBdr>
      <w:shd w:val="clear" w:color="000000" w:fill="B4C6E7"/>
      <w:spacing w:before="100" w:beforeAutospacing="1" w:after="100" w:afterAutospacing="1" w:line="240" w:lineRule="auto"/>
      <w:jc w:val="center"/>
    </w:pPr>
    <w:rPr>
      <w:rFonts w:ascii="Times New Roman" w:hAnsi="Times New Roman"/>
      <w:sz w:val="24"/>
      <w:szCs w:val="24"/>
    </w:rPr>
  </w:style>
  <w:style w:type="paragraph" w:customStyle="1" w:styleId="xl122">
    <w:name w:val="xl122"/>
    <w:basedOn w:val="Normal"/>
    <w:rsid w:val="009F423E"/>
    <w:pPr>
      <w:shd w:val="clear" w:color="000000" w:fill="B4C6E7"/>
      <w:spacing w:before="100" w:beforeAutospacing="1" w:after="100" w:afterAutospacing="1" w:line="240" w:lineRule="auto"/>
      <w:jc w:val="center"/>
    </w:pPr>
    <w:rPr>
      <w:rFonts w:ascii="Times New Roman" w:hAnsi="Times New Roman"/>
      <w:sz w:val="24"/>
      <w:szCs w:val="24"/>
    </w:rPr>
  </w:style>
  <w:style w:type="paragraph" w:customStyle="1" w:styleId="xl123">
    <w:name w:val="xl123"/>
    <w:basedOn w:val="Normal"/>
    <w:rsid w:val="009F423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4">
    <w:name w:val="xl124"/>
    <w:basedOn w:val="Normal"/>
    <w:rsid w:val="009F423E"/>
    <w:pPr>
      <w:pBdr>
        <w:top w:val="single" w:sz="8" w:space="0" w:color="auto"/>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5">
    <w:name w:val="xl125"/>
    <w:basedOn w:val="Normal"/>
    <w:rsid w:val="009F423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6">
    <w:name w:val="xl126"/>
    <w:basedOn w:val="Normal"/>
    <w:rsid w:val="009F423E"/>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7">
    <w:name w:val="xl127"/>
    <w:basedOn w:val="Normal"/>
    <w:rsid w:val="009F423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8">
    <w:name w:val="xl128"/>
    <w:basedOn w:val="Normal"/>
    <w:rsid w:val="009F423E"/>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9">
    <w:name w:val="xl129"/>
    <w:basedOn w:val="Normal"/>
    <w:rsid w:val="009F423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30">
    <w:name w:val="xl130"/>
    <w:basedOn w:val="Normal"/>
    <w:rsid w:val="009F423E"/>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31">
    <w:name w:val="xl131"/>
    <w:basedOn w:val="Normal"/>
    <w:rsid w:val="009F423E"/>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32">
    <w:name w:val="xl132"/>
    <w:basedOn w:val="Normal"/>
    <w:rsid w:val="009F423E"/>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33">
    <w:name w:val="xl133"/>
    <w:basedOn w:val="Normal"/>
    <w:rsid w:val="009F423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34">
    <w:name w:val="xl134"/>
    <w:basedOn w:val="Normal"/>
    <w:rsid w:val="009F423E"/>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35">
    <w:name w:val="xl135"/>
    <w:basedOn w:val="Normal"/>
    <w:rsid w:val="009F423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36">
    <w:name w:val="xl136"/>
    <w:basedOn w:val="Normal"/>
    <w:rsid w:val="009F423E"/>
    <w:pPr>
      <w:pBdr>
        <w:top w:val="single" w:sz="8" w:space="0" w:color="000000"/>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37">
    <w:name w:val="xl137"/>
    <w:basedOn w:val="Normal"/>
    <w:rsid w:val="009F423E"/>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38">
    <w:name w:val="xl138"/>
    <w:basedOn w:val="Normal"/>
    <w:rsid w:val="009F423E"/>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39">
    <w:name w:val="xl139"/>
    <w:basedOn w:val="Normal"/>
    <w:rsid w:val="009F423E"/>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0">
    <w:name w:val="xl140"/>
    <w:basedOn w:val="Normal"/>
    <w:rsid w:val="009F423E"/>
    <w:pPr>
      <w:pBdr>
        <w:top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1">
    <w:name w:val="xl141"/>
    <w:basedOn w:val="Normal"/>
    <w:rsid w:val="009F423E"/>
    <w:pPr>
      <w:pBdr>
        <w:top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2">
    <w:name w:val="xl142"/>
    <w:basedOn w:val="Normal"/>
    <w:rsid w:val="009F423E"/>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3">
    <w:name w:val="xl143"/>
    <w:basedOn w:val="Normal"/>
    <w:rsid w:val="009F423E"/>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4">
    <w:name w:val="xl144"/>
    <w:basedOn w:val="Normal"/>
    <w:rsid w:val="009F423E"/>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45">
    <w:name w:val="xl145"/>
    <w:basedOn w:val="Normal"/>
    <w:rsid w:val="009F423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8"/>
      <w:szCs w:val="18"/>
    </w:rPr>
  </w:style>
  <w:style w:type="paragraph" w:customStyle="1" w:styleId="xl146">
    <w:name w:val="xl146"/>
    <w:basedOn w:val="Normal"/>
    <w:rsid w:val="009F423E"/>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8"/>
      <w:szCs w:val="18"/>
    </w:rPr>
  </w:style>
  <w:style w:type="paragraph" w:customStyle="1" w:styleId="xl147">
    <w:name w:val="xl147"/>
    <w:basedOn w:val="Normal"/>
    <w:rsid w:val="009F423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8"/>
      <w:szCs w:val="18"/>
    </w:rPr>
  </w:style>
  <w:style w:type="paragraph" w:customStyle="1" w:styleId="xl148">
    <w:name w:val="xl148"/>
    <w:basedOn w:val="Normal"/>
    <w:rsid w:val="009F423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8"/>
      <w:szCs w:val="18"/>
    </w:rPr>
  </w:style>
  <w:style w:type="paragraph" w:customStyle="1" w:styleId="xl149">
    <w:name w:val="xl149"/>
    <w:basedOn w:val="Normal"/>
    <w:rsid w:val="009F423E"/>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8"/>
      <w:szCs w:val="18"/>
    </w:rPr>
  </w:style>
  <w:style w:type="paragraph" w:customStyle="1" w:styleId="xl150">
    <w:name w:val="xl150"/>
    <w:basedOn w:val="Normal"/>
    <w:rsid w:val="009F423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8"/>
      <w:szCs w:val="18"/>
    </w:rPr>
  </w:style>
  <w:style w:type="paragraph" w:customStyle="1" w:styleId="xl151">
    <w:name w:val="xl151"/>
    <w:basedOn w:val="Normal"/>
    <w:rsid w:val="009F423E"/>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18"/>
      <w:szCs w:val="18"/>
    </w:rPr>
  </w:style>
  <w:style w:type="paragraph" w:customStyle="1" w:styleId="xl152">
    <w:name w:val="xl152"/>
    <w:basedOn w:val="Normal"/>
    <w:rsid w:val="009F423E"/>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18"/>
      <w:szCs w:val="18"/>
    </w:rPr>
  </w:style>
  <w:style w:type="paragraph" w:customStyle="1" w:styleId="xl153">
    <w:name w:val="xl153"/>
    <w:basedOn w:val="Normal"/>
    <w:rsid w:val="009F423E"/>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sz w:val="18"/>
      <w:szCs w:val="18"/>
    </w:rPr>
  </w:style>
  <w:style w:type="paragraph" w:customStyle="1" w:styleId="xl154">
    <w:name w:val="xl154"/>
    <w:basedOn w:val="Normal"/>
    <w:rsid w:val="009F423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55">
    <w:name w:val="xl155"/>
    <w:basedOn w:val="Normal"/>
    <w:rsid w:val="009F423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56">
    <w:name w:val="xl156"/>
    <w:basedOn w:val="Normal"/>
    <w:rsid w:val="009F423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57">
    <w:name w:val="xl157"/>
    <w:basedOn w:val="Normal"/>
    <w:rsid w:val="009F423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58">
    <w:name w:val="xl158"/>
    <w:basedOn w:val="Normal"/>
    <w:rsid w:val="009F423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59">
    <w:name w:val="xl159"/>
    <w:basedOn w:val="Normal"/>
    <w:rsid w:val="009F423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60">
    <w:name w:val="xl160"/>
    <w:basedOn w:val="Normal"/>
    <w:rsid w:val="009F423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61">
    <w:name w:val="xl161"/>
    <w:basedOn w:val="Normal"/>
    <w:rsid w:val="009F423E"/>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sz w:val="16"/>
      <w:szCs w:val="16"/>
    </w:rPr>
  </w:style>
  <w:style w:type="paragraph" w:customStyle="1" w:styleId="xl162">
    <w:name w:val="xl162"/>
    <w:basedOn w:val="Normal"/>
    <w:rsid w:val="009F423E"/>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sz w:val="16"/>
      <w:szCs w:val="16"/>
    </w:rPr>
  </w:style>
  <w:style w:type="paragraph" w:customStyle="1" w:styleId="xl163">
    <w:name w:val="xl163"/>
    <w:basedOn w:val="Normal"/>
    <w:rsid w:val="009F423E"/>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sz w:val="16"/>
      <w:szCs w:val="16"/>
    </w:rPr>
  </w:style>
  <w:style w:type="paragraph" w:customStyle="1" w:styleId="xl164">
    <w:name w:val="xl164"/>
    <w:basedOn w:val="Normal"/>
    <w:rsid w:val="009F423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rPr>
  </w:style>
  <w:style w:type="paragraph" w:customStyle="1" w:styleId="xl165">
    <w:name w:val="xl165"/>
    <w:basedOn w:val="Normal"/>
    <w:rsid w:val="009F423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rPr>
  </w:style>
  <w:style w:type="paragraph" w:customStyle="1" w:styleId="xl166">
    <w:name w:val="xl166"/>
    <w:basedOn w:val="Normal"/>
    <w:rsid w:val="009F423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rPr>
  </w:style>
  <w:style w:type="paragraph" w:customStyle="1" w:styleId="xl167">
    <w:name w:val="xl167"/>
    <w:basedOn w:val="Normal"/>
    <w:rsid w:val="009F423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rPr>
  </w:style>
  <w:style w:type="paragraph" w:customStyle="1" w:styleId="xl168">
    <w:name w:val="xl168"/>
    <w:basedOn w:val="Normal"/>
    <w:rsid w:val="009F423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rPr>
  </w:style>
  <w:style w:type="paragraph" w:customStyle="1" w:styleId="xl169">
    <w:name w:val="xl169"/>
    <w:basedOn w:val="Normal"/>
    <w:rsid w:val="009F423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70">
    <w:name w:val="xl170"/>
    <w:basedOn w:val="Normal"/>
    <w:rsid w:val="009F423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71">
    <w:name w:val="xl171"/>
    <w:basedOn w:val="Normal"/>
    <w:rsid w:val="009F423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72">
    <w:name w:val="xl172"/>
    <w:basedOn w:val="Normal"/>
    <w:rsid w:val="009F423E"/>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sz w:val="16"/>
      <w:szCs w:val="16"/>
    </w:rPr>
  </w:style>
  <w:style w:type="paragraph" w:customStyle="1" w:styleId="xl173">
    <w:name w:val="xl173"/>
    <w:basedOn w:val="Normal"/>
    <w:rsid w:val="009F423E"/>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sz w:val="16"/>
      <w:szCs w:val="16"/>
    </w:rPr>
  </w:style>
  <w:style w:type="paragraph" w:customStyle="1" w:styleId="xl174">
    <w:name w:val="xl174"/>
    <w:basedOn w:val="Normal"/>
    <w:rsid w:val="009F423E"/>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sz w:val="16"/>
      <w:szCs w:val="16"/>
    </w:rPr>
  </w:style>
  <w:style w:type="character" w:customStyle="1" w:styleId="longtext1">
    <w:name w:val="long_text1"/>
    <w:rsid w:val="009F423E"/>
    <w:rPr>
      <w:sz w:val="20"/>
      <w:szCs w:val="20"/>
    </w:rPr>
  </w:style>
  <w:style w:type="table" w:customStyle="1" w:styleId="Tablaconcuadrcula4-nfasis61">
    <w:name w:val="Tabla con cuadrícula 4 - Énfasis 61"/>
    <w:basedOn w:val="TableNormal"/>
    <w:uiPriority w:val="49"/>
    <w:rsid w:val="009F423E"/>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default0">
    <w:name w:val="default"/>
    <w:basedOn w:val="Normal"/>
    <w:rsid w:val="009F423E"/>
    <w:pPr>
      <w:autoSpaceDE w:val="0"/>
      <w:autoSpaceDN w:val="0"/>
      <w:spacing w:after="0" w:line="240" w:lineRule="auto"/>
    </w:pPr>
    <w:rPr>
      <w:rFonts w:ascii="Arial" w:eastAsia="Calibri" w:hAnsi="Arial" w:cs="Arial"/>
      <w:color w:val="000000"/>
      <w:sz w:val="24"/>
      <w:szCs w:val="24"/>
    </w:rPr>
  </w:style>
  <w:style w:type="table" w:customStyle="1" w:styleId="Tablaconcuadrcula5oscura-nfasis21">
    <w:name w:val="Tabla con cuadrícula 5 oscura - Énfasis 21"/>
    <w:basedOn w:val="TableNormal"/>
    <w:uiPriority w:val="50"/>
    <w:rsid w:val="009F423E"/>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Mencinsinresolver1">
    <w:name w:val="Mención sin resolver1"/>
    <w:uiPriority w:val="99"/>
    <w:semiHidden/>
    <w:unhideWhenUsed/>
    <w:rsid w:val="009F423E"/>
    <w:rPr>
      <w:color w:val="605E5C"/>
      <w:shd w:val="clear" w:color="auto" w:fill="E1DFDD"/>
    </w:rPr>
  </w:style>
  <w:style w:type="paragraph" w:customStyle="1" w:styleId="xxlistavistosa-nfasis111">
    <w:name w:val="x_x_listavistosa-nfasis111"/>
    <w:basedOn w:val="Normal"/>
    <w:rsid w:val="009F423E"/>
    <w:pPr>
      <w:spacing w:before="100" w:beforeAutospacing="1" w:after="100" w:afterAutospacing="1" w:line="240" w:lineRule="auto"/>
      <w:ind w:left="720"/>
      <w:jc w:val="both"/>
    </w:pPr>
    <w:rPr>
      <w:rFonts w:eastAsia="Calibri" w:cs="Calibri"/>
    </w:rPr>
  </w:style>
  <w:style w:type="table" w:customStyle="1" w:styleId="TableNormal1">
    <w:name w:val="Table Normal1"/>
    <w:uiPriority w:val="2"/>
    <w:semiHidden/>
    <w:unhideWhenUsed/>
    <w:qFormat/>
    <w:rsid w:val="009F423E"/>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F423E"/>
    <w:pPr>
      <w:widowControl w:val="0"/>
      <w:autoSpaceDE w:val="0"/>
      <w:autoSpaceDN w:val="0"/>
      <w:spacing w:after="0" w:line="240" w:lineRule="auto"/>
    </w:pPr>
    <w:rPr>
      <w:rFonts w:ascii="Arial Narrow" w:eastAsia="Arial Narrow" w:hAnsi="Arial Narrow" w:cs="Arial Narrow"/>
      <w:lang w:val="es-ES" w:eastAsia="es-ES" w:bidi="es-ES"/>
    </w:rPr>
  </w:style>
  <w:style w:type="numbering" w:customStyle="1" w:styleId="WWOutlineListStyle">
    <w:name w:val="WW_OutlineListStyle"/>
    <w:basedOn w:val="NoList"/>
    <w:rsid w:val="009F423E"/>
    <w:pPr>
      <w:numPr>
        <w:numId w:val="9"/>
      </w:numPr>
    </w:pPr>
  </w:style>
  <w:style w:type="numbering" w:customStyle="1" w:styleId="WWOutlineListStyle1">
    <w:name w:val="WW_OutlineListStyle1"/>
    <w:basedOn w:val="NoList"/>
    <w:rsid w:val="009F423E"/>
  </w:style>
  <w:style w:type="paragraph" w:customStyle="1" w:styleId="yiv1633340217msonormal">
    <w:name w:val="yiv1633340217msonormal"/>
    <w:basedOn w:val="Normal"/>
    <w:rsid w:val="009F423E"/>
    <w:pPr>
      <w:spacing w:before="100" w:beforeAutospacing="1" w:after="100" w:afterAutospacing="1" w:line="240" w:lineRule="auto"/>
    </w:pPr>
    <w:rPr>
      <w:rFonts w:ascii="Times New Roman" w:hAnsi="Times New Roman"/>
      <w:sz w:val="24"/>
      <w:szCs w:val="24"/>
    </w:rPr>
  </w:style>
  <w:style w:type="numbering" w:customStyle="1" w:styleId="WWOutlineListStyle2">
    <w:name w:val="WW_OutlineListStyle2"/>
    <w:basedOn w:val="NoList"/>
    <w:rsid w:val="009F423E"/>
  </w:style>
  <w:style w:type="paragraph" w:customStyle="1" w:styleId="BodyText22">
    <w:name w:val="Body Text 22"/>
    <w:basedOn w:val="Normal"/>
    <w:rsid w:val="009F423E"/>
    <w:pPr>
      <w:widowControl w:val="0"/>
      <w:jc w:val="both"/>
    </w:pPr>
    <w:rPr>
      <w:rFonts w:ascii="Arial" w:hAnsi="Arial" w:cs="Arial"/>
      <w:sz w:val="24"/>
      <w:szCs w:val="24"/>
      <w:lang w:val="es-ES_tradnl" w:eastAsia="es-ES"/>
    </w:rPr>
  </w:style>
  <w:style w:type="paragraph" w:styleId="BodyTextIndent2">
    <w:name w:val="Body Text Indent 2"/>
    <w:basedOn w:val="Normal"/>
    <w:link w:val="BodyTextIndent2Char1"/>
    <w:rsid w:val="009F423E"/>
    <w:pPr>
      <w:tabs>
        <w:tab w:val="left" w:pos="709"/>
        <w:tab w:val="center" w:pos="4252"/>
        <w:tab w:val="right" w:pos="8504"/>
      </w:tabs>
      <w:overflowPunct w:val="0"/>
      <w:autoSpaceDE w:val="0"/>
      <w:autoSpaceDN w:val="0"/>
      <w:adjustRightInd w:val="0"/>
      <w:ind w:left="1134"/>
      <w:jc w:val="both"/>
      <w:textAlignment w:val="baseline"/>
    </w:pPr>
    <w:rPr>
      <w:rFonts w:ascii="Tahoma" w:eastAsia="Calibri" w:hAnsi="Tahoma"/>
      <w:sz w:val="20"/>
      <w:szCs w:val="20"/>
      <w:lang w:eastAsia="es-ES"/>
    </w:rPr>
  </w:style>
  <w:style w:type="character" w:customStyle="1" w:styleId="BodyTextIndent2Char">
    <w:name w:val="Body Text Indent 2 Char"/>
    <w:basedOn w:val="DefaultParagraphFont"/>
    <w:rsid w:val="009F423E"/>
    <w:rPr>
      <w:rFonts w:ascii="Calibri" w:eastAsia="Times New Roman" w:hAnsi="Calibri" w:cs="Times New Roman"/>
      <w:lang w:val="es-CO" w:eastAsia="es-CO"/>
    </w:rPr>
  </w:style>
  <w:style w:type="character" w:customStyle="1" w:styleId="BodyTextIndent2Char1">
    <w:name w:val="Body Text Indent 2 Char1"/>
    <w:basedOn w:val="DefaultParagraphFont"/>
    <w:link w:val="BodyTextIndent2"/>
    <w:rsid w:val="009F423E"/>
    <w:rPr>
      <w:rFonts w:ascii="Tahoma" w:eastAsia="Calibri" w:hAnsi="Tahoma" w:cs="Times New Roman"/>
      <w:sz w:val="20"/>
      <w:szCs w:val="20"/>
      <w:lang w:val="es-CO" w:eastAsia="es-ES"/>
    </w:rPr>
  </w:style>
  <w:style w:type="paragraph" w:styleId="BodyTextIndent3">
    <w:name w:val="Body Text Indent 3"/>
    <w:basedOn w:val="Normal"/>
    <w:link w:val="BodyTextIndent3Char1"/>
    <w:rsid w:val="009F423E"/>
    <w:pPr>
      <w:tabs>
        <w:tab w:val="left" w:pos="851"/>
      </w:tabs>
      <w:overflowPunct w:val="0"/>
      <w:autoSpaceDE w:val="0"/>
      <w:autoSpaceDN w:val="0"/>
      <w:adjustRightInd w:val="0"/>
      <w:ind w:left="851" w:hanging="851"/>
      <w:jc w:val="both"/>
      <w:textAlignment w:val="baseline"/>
    </w:pPr>
    <w:rPr>
      <w:rFonts w:ascii="Tahoma" w:eastAsia="Calibri" w:hAnsi="Tahoma"/>
      <w:b/>
      <w:bCs/>
      <w:sz w:val="20"/>
      <w:szCs w:val="20"/>
      <w:lang w:eastAsia="es-ES"/>
    </w:rPr>
  </w:style>
  <w:style w:type="character" w:customStyle="1" w:styleId="BodyTextIndent3Char">
    <w:name w:val="Body Text Indent 3 Char"/>
    <w:basedOn w:val="DefaultParagraphFont"/>
    <w:rsid w:val="009F423E"/>
    <w:rPr>
      <w:rFonts w:ascii="Calibri" w:eastAsia="Times New Roman" w:hAnsi="Calibri" w:cs="Times New Roman"/>
      <w:sz w:val="16"/>
      <w:szCs w:val="16"/>
      <w:lang w:val="es-CO" w:eastAsia="es-CO"/>
    </w:rPr>
  </w:style>
  <w:style w:type="character" w:customStyle="1" w:styleId="BodyTextIndent3Char1">
    <w:name w:val="Body Text Indent 3 Char1"/>
    <w:basedOn w:val="DefaultParagraphFont"/>
    <w:link w:val="BodyTextIndent3"/>
    <w:rsid w:val="009F423E"/>
    <w:rPr>
      <w:rFonts w:ascii="Tahoma" w:eastAsia="Calibri" w:hAnsi="Tahoma" w:cs="Times New Roman"/>
      <w:b/>
      <w:bCs/>
      <w:sz w:val="20"/>
      <w:szCs w:val="20"/>
      <w:lang w:val="es-CO" w:eastAsia="es-ES"/>
    </w:rPr>
  </w:style>
  <w:style w:type="paragraph" w:customStyle="1" w:styleId="Ttulo1">
    <w:name w:val="Título1"/>
    <w:basedOn w:val="Normal"/>
    <w:uiPriority w:val="10"/>
    <w:rsid w:val="009F423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pPr>
    <w:rPr>
      <w:rFonts w:ascii="Arial" w:eastAsia="Calibri" w:hAnsi="Arial"/>
      <w:b/>
      <w:bCs/>
      <w:spacing w:val="-3"/>
      <w:sz w:val="20"/>
      <w:szCs w:val="20"/>
      <w:lang w:val="x-none" w:eastAsia="es-ES"/>
    </w:rPr>
  </w:style>
  <w:style w:type="paragraph" w:customStyle="1" w:styleId="BodyText23">
    <w:name w:val="Body Text 23"/>
    <w:basedOn w:val="Normal"/>
    <w:rsid w:val="009F423E"/>
    <w:pPr>
      <w:widowControl w:val="0"/>
      <w:jc w:val="both"/>
    </w:pPr>
    <w:rPr>
      <w:rFonts w:ascii="Arial" w:hAnsi="Arial"/>
      <w:b/>
      <w:kern w:val="16"/>
      <w:sz w:val="24"/>
      <w:szCs w:val="20"/>
      <w:lang w:val="es-ES_tradnl" w:eastAsia="es-ES"/>
    </w:rPr>
  </w:style>
  <w:style w:type="character" w:customStyle="1" w:styleId="AsuntodelcomentarioCar1">
    <w:name w:val="Asunto del comentario Car1"/>
    <w:uiPriority w:val="99"/>
    <w:semiHidden/>
    <w:rsid w:val="009F423E"/>
    <w:rPr>
      <w:rFonts w:ascii="Times New Roman" w:eastAsia="Calibri" w:hAnsi="Times New Roman" w:cs="Times New Roman"/>
      <w:b/>
      <w:bCs/>
      <w:kern w:val="28"/>
      <w:sz w:val="20"/>
      <w:szCs w:val="20"/>
      <w:lang w:eastAsia="es-ES"/>
    </w:rPr>
  </w:style>
  <w:style w:type="paragraph" w:customStyle="1" w:styleId="BodyText21">
    <w:name w:val="Body Text 21"/>
    <w:basedOn w:val="Normal"/>
    <w:rsid w:val="009F423E"/>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jc w:val="both"/>
    </w:pPr>
    <w:rPr>
      <w:rFonts w:ascii="Arial" w:hAnsi="Arial"/>
      <w:b/>
      <w:spacing w:val="-3"/>
      <w:sz w:val="24"/>
      <w:szCs w:val="20"/>
    </w:rPr>
  </w:style>
  <w:style w:type="paragraph" w:customStyle="1" w:styleId="Textoindependiente32">
    <w:name w:val="Texto independiente 32"/>
    <w:basedOn w:val="Normal"/>
    <w:rsid w:val="009F423E"/>
    <w:pPr>
      <w:jc w:val="both"/>
    </w:pPr>
    <w:rPr>
      <w:rFonts w:ascii="Arial" w:hAnsi="Arial"/>
      <w:szCs w:val="20"/>
      <w:lang w:eastAsia="es-ES"/>
    </w:rPr>
  </w:style>
  <w:style w:type="paragraph" w:customStyle="1" w:styleId="Sinespaciado1">
    <w:name w:val="Sin espaciado1"/>
    <w:link w:val="NoSpacingChar"/>
    <w:rsid w:val="009F423E"/>
    <w:rPr>
      <w:rFonts w:ascii="Calibri" w:eastAsia="Times New Roman" w:hAnsi="Calibri" w:cs="Times New Roman"/>
      <w:lang w:val="es-ES"/>
    </w:rPr>
  </w:style>
  <w:style w:type="character" w:customStyle="1" w:styleId="NoSpacingChar">
    <w:name w:val="No Spacing Char"/>
    <w:link w:val="Sinespaciado1"/>
    <w:locked/>
    <w:rsid w:val="009F423E"/>
    <w:rPr>
      <w:rFonts w:ascii="Calibri" w:eastAsia="Times New Roman" w:hAnsi="Calibri" w:cs="Times New Roman"/>
      <w:lang w:val="es-ES"/>
    </w:rPr>
  </w:style>
  <w:style w:type="paragraph" w:customStyle="1" w:styleId="Pa39">
    <w:name w:val="Pa39"/>
    <w:basedOn w:val="Normal"/>
    <w:next w:val="Normal"/>
    <w:rsid w:val="009F423E"/>
    <w:pPr>
      <w:autoSpaceDE w:val="0"/>
      <w:autoSpaceDN w:val="0"/>
      <w:adjustRightInd w:val="0"/>
      <w:spacing w:line="181" w:lineRule="atLeast"/>
    </w:pPr>
    <w:rPr>
      <w:rFonts w:ascii="Times New Roman" w:hAnsi="Times New Roman"/>
      <w:sz w:val="24"/>
      <w:szCs w:val="24"/>
      <w:lang w:eastAsia="es-ES"/>
    </w:rPr>
  </w:style>
  <w:style w:type="character" w:customStyle="1" w:styleId="A9">
    <w:name w:val="A9"/>
    <w:rsid w:val="009F423E"/>
    <w:rPr>
      <w:color w:val="000000"/>
      <w:sz w:val="19"/>
    </w:rPr>
  </w:style>
  <w:style w:type="paragraph" w:styleId="BlockText">
    <w:name w:val="Block Text"/>
    <w:basedOn w:val="Normal"/>
    <w:rsid w:val="009F423E"/>
    <w:pPr>
      <w:overflowPunct w:val="0"/>
      <w:autoSpaceDE w:val="0"/>
      <w:autoSpaceDN w:val="0"/>
      <w:adjustRightInd w:val="0"/>
      <w:ind w:left="360" w:right="50"/>
      <w:jc w:val="both"/>
      <w:textAlignment w:val="baseline"/>
    </w:pPr>
    <w:rPr>
      <w:rFonts w:ascii="Tahoma" w:hAnsi="Tahoma" w:cs="Tahoma"/>
      <w:lang w:eastAsia="es-ES"/>
    </w:rPr>
  </w:style>
  <w:style w:type="paragraph" w:styleId="List">
    <w:name w:val="List"/>
    <w:basedOn w:val="Normal"/>
    <w:rsid w:val="009F423E"/>
    <w:pPr>
      <w:ind w:left="283" w:hanging="283"/>
    </w:pPr>
    <w:rPr>
      <w:rFonts w:ascii="Times New Roman" w:hAnsi="Times New Roman"/>
      <w:sz w:val="20"/>
      <w:szCs w:val="20"/>
      <w:lang w:val="es-ES_tradnl" w:eastAsia="es-ES"/>
    </w:rPr>
  </w:style>
  <w:style w:type="paragraph" w:styleId="ListContinue2">
    <w:name w:val="List Continue 2"/>
    <w:basedOn w:val="Normal"/>
    <w:rsid w:val="009F423E"/>
    <w:pPr>
      <w:spacing w:after="120"/>
      <w:ind w:left="566"/>
    </w:pPr>
    <w:rPr>
      <w:rFonts w:ascii="Times New Roman" w:hAnsi="Times New Roman"/>
      <w:sz w:val="20"/>
      <w:szCs w:val="20"/>
      <w:lang w:val="es-ES_tradnl" w:eastAsia="es-ES"/>
    </w:rPr>
  </w:style>
  <w:style w:type="paragraph" w:customStyle="1" w:styleId="Textoindependiente31">
    <w:name w:val="Texto independiente 31"/>
    <w:basedOn w:val="Normal"/>
    <w:rsid w:val="009F423E"/>
    <w:pPr>
      <w:jc w:val="both"/>
    </w:pPr>
    <w:rPr>
      <w:rFonts w:ascii="Arial" w:hAnsi="Arial"/>
      <w:szCs w:val="20"/>
      <w:lang w:eastAsia="es-ES"/>
    </w:rPr>
  </w:style>
  <w:style w:type="paragraph" w:customStyle="1" w:styleId="1">
    <w:name w:val="1"/>
    <w:basedOn w:val="Normal"/>
    <w:next w:val="BodyTextIndent"/>
    <w:rsid w:val="009F423E"/>
    <w:pPr>
      <w:jc w:val="both"/>
    </w:pPr>
    <w:rPr>
      <w:rFonts w:ascii="Arial" w:hAnsi="Arial"/>
      <w:sz w:val="20"/>
      <w:szCs w:val="20"/>
      <w:lang w:val="es-ES_tradnl" w:eastAsia="es-ES"/>
    </w:rPr>
  </w:style>
  <w:style w:type="paragraph" w:customStyle="1" w:styleId="BodyText2Car">
    <w:name w:val="Body Text 2 Car"/>
    <w:basedOn w:val="Normal"/>
    <w:rsid w:val="009F423E"/>
    <w:pPr>
      <w:widowControl w:val="0"/>
      <w:ind w:left="851"/>
      <w:jc w:val="both"/>
    </w:pPr>
    <w:rPr>
      <w:rFonts w:ascii="Arial" w:hAnsi="Arial"/>
      <w:kern w:val="28"/>
      <w:szCs w:val="20"/>
      <w:lang w:eastAsia="es-ES"/>
    </w:rPr>
  </w:style>
  <w:style w:type="character" w:customStyle="1" w:styleId="BodyText2CarCar">
    <w:name w:val="Body Text 2 Car Car"/>
    <w:rsid w:val="009F423E"/>
    <w:rPr>
      <w:rFonts w:ascii="Arial" w:hAnsi="Arial" w:cs="Times New Roman"/>
      <w:kern w:val="28"/>
      <w:sz w:val="22"/>
      <w:lang w:val="es-ES" w:eastAsia="es-ES" w:bidi="ar-SA"/>
    </w:rPr>
  </w:style>
  <w:style w:type="paragraph" w:customStyle="1" w:styleId="MARITZA3">
    <w:name w:val="MARITZA3"/>
    <w:rsid w:val="009F423E"/>
    <w:pPr>
      <w:widowControl w:val="0"/>
      <w:tabs>
        <w:tab w:val="left" w:pos="-720"/>
        <w:tab w:val="left" w:pos="0"/>
      </w:tabs>
      <w:suppressAutoHyphens/>
      <w:jc w:val="both"/>
    </w:pPr>
    <w:rPr>
      <w:rFonts w:ascii="Courier New" w:eastAsia="Times New Roman" w:hAnsi="Courier New" w:cs="Times New Roman"/>
      <w:spacing w:val="-2"/>
      <w:sz w:val="24"/>
      <w:lang w:eastAsia="es-ES"/>
    </w:rPr>
  </w:style>
  <w:style w:type="paragraph" w:customStyle="1" w:styleId="Anexo">
    <w:name w:val="Anexo"/>
    <w:basedOn w:val="Normal"/>
    <w:rsid w:val="009F423E"/>
    <w:pPr>
      <w:jc w:val="both"/>
      <w:outlineLvl w:val="1"/>
    </w:pPr>
    <w:rPr>
      <w:rFonts w:ascii="Arial" w:hAnsi="Arial"/>
      <w:b/>
      <w:sz w:val="24"/>
      <w:szCs w:val="20"/>
      <w:lang w:val="en-US" w:eastAsia="es-ES"/>
    </w:rPr>
  </w:style>
  <w:style w:type="paragraph" w:customStyle="1" w:styleId="Tcnico4">
    <w:name w:val="TÀ)Àcnico 4"/>
    <w:rsid w:val="009F423E"/>
    <w:pPr>
      <w:tabs>
        <w:tab w:val="left" w:pos="-720"/>
      </w:tabs>
      <w:suppressAutoHyphens/>
    </w:pPr>
    <w:rPr>
      <w:rFonts w:ascii="Courier New" w:eastAsia="Times New Roman" w:hAnsi="Courier New" w:cs="Times New Roman"/>
      <w:b/>
      <w:sz w:val="24"/>
      <w:lang w:eastAsia="es-ES"/>
    </w:rPr>
  </w:style>
  <w:style w:type="paragraph" w:customStyle="1" w:styleId="Textoindependiente21">
    <w:name w:val="Texto independiente 21"/>
    <w:basedOn w:val="Normal"/>
    <w:rsid w:val="009F423E"/>
    <w:pPr>
      <w:widowControl w:val="0"/>
      <w:ind w:left="1418" w:hanging="1418"/>
      <w:jc w:val="both"/>
    </w:pPr>
    <w:rPr>
      <w:rFonts w:ascii="Arial" w:hAnsi="Arial"/>
      <w:sz w:val="24"/>
      <w:szCs w:val="20"/>
      <w:lang w:val="es-ES_tradnl" w:eastAsia="es-ES"/>
    </w:rPr>
  </w:style>
  <w:style w:type="paragraph" w:customStyle="1" w:styleId="BodyText26">
    <w:name w:val="Body Text 26"/>
    <w:basedOn w:val="Normal"/>
    <w:rsid w:val="009F423E"/>
    <w:pPr>
      <w:tabs>
        <w:tab w:val="left" w:pos="360"/>
      </w:tabs>
      <w:overflowPunct w:val="0"/>
      <w:autoSpaceDE w:val="0"/>
      <w:autoSpaceDN w:val="0"/>
      <w:adjustRightInd w:val="0"/>
      <w:jc w:val="both"/>
      <w:textAlignment w:val="baseline"/>
    </w:pPr>
    <w:rPr>
      <w:rFonts w:ascii="Arial" w:hAnsi="Arial"/>
      <w:sz w:val="24"/>
      <w:szCs w:val="20"/>
      <w:lang w:eastAsia="es-ES"/>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rsid w:val="009F423E"/>
    <w:pPr>
      <w:spacing w:line="240" w:lineRule="exact"/>
    </w:pPr>
    <w:rPr>
      <w:rFonts w:ascii="Verdana" w:hAnsi="Verdana"/>
      <w:sz w:val="20"/>
      <w:szCs w:val="20"/>
      <w:lang w:val="en-US"/>
    </w:rPr>
  </w:style>
  <w:style w:type="paragraph" w:customStyle="1" w:styleId="Textopredeterminado">
    <w:name w:val="Texto predeterminado"/>
    <w:basedOn w:val="Normal"/>
    <w:rsid w:val="009F423E"/>
    <w:pPr>
      <w:overflowPunct w:val="0"/>
      <w:autoSpaceDE w:val="0"/>
      <w:autoSpaceDN w:val="0"/>
      <w:adjustRightInd w:val="0"/>
      <w:textAlignment w:val="baseline"/>
    </w:pPr>
    <w:rPr>
      <w:rFonts w:ascii="Times New Roman" w:eastAsia="MS Mincho" w:hAnsi="Times New Roman"/>
      <w:sz w:val="24"/>
      <w:szCs w:val="20"/>
      <w:lang w:val="en-US" w:eastAsia="es-ES"/>
    </w:rPr>
  </w:style>
  <w:style w:type="paragraph" w:customStyle="1" w:styleId="CharCharCarCharChar">
    <w:name w:val="Char Char Car Char Char"/>
    <w:basedOn w:val="Normal"/>
    <w:rsid w:val="009F423E"/>
    <w:pPr>
      <w:spacing w:line="240" w:lineRule="exact"/>
    </w:pPr>
    <w:rPr>
      <w:rFonts w:ascii="Verdana" w:hAnsi="Verdana"/>
      <w:sz w:val="20"/>
      <w:szCs w:val="20"/>
      <w:lang w:val="en-US"/>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rsid w:val="009F423E"/>
    <w:pPr>
      <w:spacing w:line="240" w:lineRule="exact"/>
    </w:pPr>
    <w:rPr>
      <w:rFonts w:ascii="Verdana" w:hAnsi="Verdana"/>
      <w:sz w:val="20"/>
      <w:szCs w:val="20"/>
      <w:lang w:val="en-US"/>
    </w:rPr>
  </w:style>
  <w:style w:type="paragraph" w:customStyle="1" w:styleId="ctext121">
    <w:name w:val="ctext_121"/>
    <w:basedOn w:val="Normal"/>
    <w:rsid w:val="009F423E"/>
    <w:pPr>
      <w:spacing w:line="288" w:lineRule="auto"/>
    </w:pPr>
    <w:rPr>
      <w:rFonts w:ascii="Verdana" w:hAnsi="Verdana"/>
      <w:color w:val="333333"/>
      <w:sz w:val="19"/>
      <w:szCs w:val="19"/>
      <w:lang w:eastAsia="es-ES"/>
    </w:rPr>
  </w:style>
  <w:style w:type="paragraph" w:customStyle="1" w:styleId="cuerpotexto0">
    <w:name w:val="cuerpotexto"/>
    <w:basedOn w:val="Normal"/>
    <w:rsid w:val="009F423E"/>
    <w:pPr>
      <w:autoSpaceDE w:val="0"/>
      <w:autoSpaceDN w:val="0"/>
      <w:spacing w:before="28" w:after="28" w:line="210" w:lineRule="atLeast"/>
      <w:ind w:firstLine="283"/>
      <w:jc w:val="both"/>
    </w:pPr>
    <w:rPr>
      <w:rFonts w:ascii="Times New Roman" w:hAnsi="Times New Roman"/>
      <w:color w:val="000000"/>
      <w:sz w:val="19"/>
      <w:szCs w:val="20"/>
    </w:rPr>
  </w:style>
  <w:style w:type="paragraph" w:customStyle="1" w:styleId="TtulodeTDC1">
    <w:name w:val="Título de TDC1"/>
    <w:basedOn w:val="Heading1"/>
    <w:next w:val="Normal"/>
    <w:rsid w:val="009F423E"/>
    <w:pPr>
      <w:spacing w:before="480" w:line="276" w:lineRule="auto"/>
      <w:outlineLvl w:val="9"/>
    </w:pPr>
    <w:rPr>
      <w:rFonts w:ascii="Cambria" w:eastAsia="SimSun" w:hAnsi="Cambria" w:cs="Times New Roman"/>
      <w:b w:val="0"/>
      <w:color w:val="365F91"/>
      <w:sz w:val="36"/>
      <w:szCs w:val="36"/>
      <w:lang w:val="es-ES" w:eastAsia="en-US"/>
    </w:rPr>
  </w:style>
  <w:style w:type="paragraph" w:customStyle="1" w:styleId="bodytext230">
    <w:name w:val="bodytext23"/>
    <w:basedOn w:val="Normal"/>
    <w:rsid w:val="009F423E"/>
    <w:pPr>
      <w:jc w:val="both"/>
    </w:pPr>
    <w:rPr>
      <w:rFonts w:ascii="Arial" w:eastAsia="Calibri" w:hAnsi="Arial" w:cs="Arial"/>
      <w:b/>
      <w:bCs/>
      <w:sz w:val="24"/>
      <w:szCs w:val="24"/>
    </w:rPr>
  </w:style>
  <w:style w:type="paragraph" w:customStyle="1" w:styleId="prrafodelista">
    <w:name w:val="prrafodelista"/>
    <w:basedOn w:val="Normal"/>
    <w:rsid w:val="009F423E"/>
    <w:pPr>
      <w:overflowPunct w:val="0"/>
      <w:autoSpaceDE w:val="0"/>
      <w:autoSpaceDN w:val="0"/>
      <w:ind w:left="708"/>
    </w:pPr>
    <w:rPr>
      <w:rFonts w:ascii="Times New Roman" w:eastAsia="Calibri" w:hAnsi="Times New Roman"/>
      <w:sz w:val="20"/>
      <w:szCs w:val="20"/>
    </w:rPr>
  </w:style>
  <w:style w:type="paragraph" w:customStyle="1" w:styleId="CarCarCarCarCarCarCarCarCarCarCarCarCarCarCarCarCarCarCar">
    <w:name w:val="Car Car Car Car Car Car Car Car Car Car Car Car Car Car Car Car Car Car Car"/>
    <w:basedOn w:val="Normal"/>
    <w:rsid w:val="009F423E"/>
    <w:pPr>
      <w:spacing w:line="240" w:lineRule="exact"/>
    </w:pPr>
    <w:rPr>
      <w:rFonts w:ascii="Verdana" w:hAnsi="Verdana"/>
      <w:sz w:val="20"/>
      <w:szCs w:val="24"/>
      <w:lang w:val="en-US"/>
    </w:rPr>
  </w:style>
  <w:style w:type="character" w:styleId="Emphasis">
    <w:name w:val="Emphasis"/>
    <w:uiPriority w:val="20"/>
    <w:qFormat/>
    <w:rsid w:val="009F423E"/>
    <w:rPr>
      <w:i/>
      <w:iCs/>
    </w:rPr>
  </w:style>
  <w:style w:type="paragraph" w:styleId="Closing">
    <w:name w:val="Closing"/>
    <w:basedOn w:val="Normal"/>
    <w:link w:val="ClosingChar"/>
    <w:uiPriority w:val="99"/>
    <w:rsid w:val="009F423E"/>
    <w:pPr>
      <w:widowControl w:val="0"/>
      <w:overflowPunct w:val="0"/>
      <w:autoSpaceDE w:val="0"/>
      <w:autoSpaceDN w:val="0"/>
      <w:adjustRightInd w:val="0"/>
      <w:ind w:left="4252"/>
      <w:jc w:val="both"/>
    </w:pPr>
    <w:rPr>
      <w:rFonts w:ascii="Times New Roman" w:eastAsia="Calibri" w:hAnsi="Times New Roman"/>
      <w:kern w:val="28"/>
      <w:sz w:val="20"/>
      <w:szCs w:val="20"/>
      <w:lang w:eastAsia="es-ES"/>
    </w:rPr>
  </w:style>
  <w:style w:type="character" w:customStyle="1" w:styleId="ClosingChar">
    <w:name w:val="Closing Char"/>
    <w:basedOn w:val="DefaultParagraphFont"/>
    <w:link w:val="Closing"/>
    <w:uiPriority w:val="99"/>
    <w:rsid w:val="009F423E"/>
    <w:rPr>
      <w:rFonts w:ascii="Times New Roman" w:eastAsia="Calibri" w:hAnsi="Times New Roman" w:cs="Times New Roman"/>
      <w:kern w:val="28"/>
      <w:sz w:val="20"/>
      <w:szCs w:val="20"/>
      <w:lang w:val="es-CO" w:eastAsia="es-ES"/>
    </w:rPr>
  </w:style>
  <w:style w:type="paragraph" w:customStyle="1" w:styleId="Prrafodelista2">
    <w:name w:val="Párrafo de lista2"/>
    <w:basedOn w:val="Normal"/>
    <w:rsid w:val="009F423E"/>
    <w:pPr>
      <w:widowControl w:val="0"/>
      <w:overflowPunct w:val="0"/>
      <w:autoSpaceDE w:val="0"/>
      <w:autoSpaceDN w:val="0"/>
      <w:adjustRightInd w:val="0"/>
      <w:ind w:left="720"/>
    </w:pPr>
    <w:rPr>
      <w:rFonts w:ascii="Times New Roman" w:hAnsi="Times New Roman"/>
      <w:kern w:val="28"/>
      <w:sz w:val="20"/>
      <w:szCs w:val="20"/>
      <w:lang w:eastAsia="es-ES"/>
    </w:rPr>
  </w:style>
  <w:style w:type="paragraph" w:customStyle="1" w:styleId="Prrafodelista3">
    <w:name w:val="Párrafo de lista3"/>
    <w:basedOn w:val="Normal"/>
    <w:rsid w:val="009F423E"/>
    <w:pPr>
      <w:widowControl w:val="0"/>
      <w:overflowPunct w:val="0"/>
      <w:autoSpaceDE w:val="0"/>
      <w:autoSpaceDN w:val="0"/>
      <w:adjustRightInd w:val="0"/>
      <w:ind w:left="708"/>
    </w:pPr>
    <w:rPr>
      <w:rFonts w:ascii="Times New Roman" w:eastAsia="Calibri" w:hAnsi="Times New Roman"/>
      <w:kern w:val="28"/>
      <w:sz w:val="20"/>
      <w:szCs w:val="20"/>
      <w:lang w:eastAsia="es-ES"/>
    </w:rPr>
  </w:style>
  <w:style w:type="paragraph" w:customStyle="1" w:styleId="CM22">
    <w:name w:val="CM22"/>
    <w:basedOn w:val="Default"/>
    <w:next w:val="Default"/>
    <w:uiPriority w:val="99"/>
    <w:rsid w:val="009F423E"/>
    <w:pPr>
      <w:widowControl w:val="0"/>
      <w:spacing w:line="236" w:lineRule="atLeast"/>
    </w:pPr>
    <w:rPr>
      <w:rFonts w:ascii="Arial-Narrow" w:hAnsi="Arial-Narrow" w:cs="Times New Roman"/>
      <w:color w:val="auto"/>
    </w:rPr>
  </w:style>
  <w:style w:type="paragraph" w:customStyle="1" w:styleId="CM23">
    <w:name w:val="CM23"/>
    <w:basedOn w:val="Default"/>
    <w:next w:val="Default"/>
    <w:uiPriority w:val="99"/>
    <w:rsid w:val="009F423E"/>
    <w:pPr>
      <w:widowControl w:val="0"/>
      <w:spacing w:line="236" w:lineRule="atLeast"/>
    </w:pPr>
    <w:rPr>
      <w:rFonts w:ascii="Arial-Narrow" w:hAnsi="Arial-Narrow" w:cs="Times New Roman"/>
      <w:color w:val="auto"/>
    </w:rPr>
  </w:style>
  <w:style w:type="paragraph" w:customStyle="1" w:styleId="Epgrafe2">
    <w:name w:val="Epígrafe2"/>
    <w:basedOn w:val="Normal"/>
    <w:next w:val="Normal"/>
    <w:uiPriority w:val="35"/>
    <w:locked/>
    <w:rsid w:val="009F423E"/>
    <w:pPr>
      <w:spacing w:beforeAutospacing="1" w:after="200" w:afterAutospacing="1"/>
      <w:jc w:val="both"/>
    </w:pPr>
    <w:rPr>
      <w:b/>
      <w:bCs/>
      <w:color w:val="4F81BD"/>
      <w:sz w:val="18"/>
      <w:szCs w:val="18"/>
      <w:lang w:val="en-US"/>
    </w:rPr>
  </w:style>
  <w:style w:type="paragraph" w:styleId="ListContinue">
    <w:name w:val="List Continue"/>
    <w:basedOn w:val="Normal"/>
    <w:rsid w:val="009F423E"/>
    <w:pPr>
      <w:widowControl w:val="0"/>
      <w:overflowPunct w:val="0"/>
      <w:autoSpaceDE w:val="0"/>
      <w:autoSpaceDN w:val="0"/>
      <w:adjustRightInd w:val="0"/>
      <w:spacing w:after="120"/>
      <w:ind w:left="283"/>
      <w:contextualSpacing/>
    </w:pPr>
    <w:rPr>
      <w:rFonts w:ascii="Times New Roman" w:hAnsi="Times New Roman"/>
      <w:kern w:val="28"/>
      <w:sz w:val="20"/>
      <w:szCs w:val="20"/>
      <w:lang w:eastAsia="es-ES"/>
    </w:rPr>
  </w:style>
  <w:style w:type="paragraph" w:customStyle="1" w:styleId="Chapter">
    <w:name w:val="Chapter"/>
    <w:basedOn w:val="Normal"/>
    <w:next w:val="Normal"/>
    <w:uiPriority w:val="99"/>
    <w:rsid w:val="009F423E"/>
    <w:pPr>
      <w:numPr>
        <w:numId w:val="10"/>
      </w:numPr>
      <w:tabs>
        <w:tab w:val="left" w:pos="1440"/>
      </w:tabs>
      <w:spacing w:before="240" w:after="240"/>
      <w:jc w:val="center"/>
    </w:pPr>
    <w:rPr>
      <w:rFonts w:ascii="Times New Roman" w:hAnsi="Times New Roman"/>
      <w:b/>
      <w:bCs/>
      <w:smallCaps/>
      <w:sz w:val="24"/>
      <w:szCs w:val="24"/>
    </w:rPr>
  </w:style>
  <w:style w:type="character" w:customStyle="1" w:styleId="CommentSubjectChar1">
    <w:name w:val="Comment Subject Char1"/>
    <w:semiHidden/>
    <w:locked/>
    <w:rsid w:val="009F423E"/>
    <w:rPr>
      <w:rFonts w:ascii="Times New Roman" w:hAnsi="Times New Roman" w:cs="Times New Roman"/>
      <w:b/>
      <w:bCs/>
      <w:kern w:val="28"/>
      <w:sz w:val="20"/>
      <w:szCs w:val="20"/>
      <w:lang w:eastAsia="es-ES"/>
    </w:rPr>
  </w:style>
  <w:style w:type="paragraph" w:customStyle="1" w:styleId="BodyText31">
    <w:name w:val="Body Text 31"/>
    <w:basedOn w:val="Normal"/>
    <w:rsid w:val="009F423E"/>
    <w:pPr>
      <w:widowControl w:val="0"/>
      <w:overflowPunct w:val="0"/>
      <w:autoSpaceDE w:val="0"/>
      <w:autoSpaceDN w:val="0"/>
      <w:adjustRightInd w:val="0"/>
      <w:jc w:val="both"/>
    </w:pPr>
    <w:rPr>
      <w:rFonts w:ascii="Arial" w:hAnsi="Arial" w:cs="Arial"/>
      <w:b/>
      <w:bCs/>
      <w:spacing w:val="-2"/>
      <w:lang w:val="es-ES_tradnl" w:eastAsia="es-ES"/>
    </w:rPr>
  </w:style>
  <w:style w:type="character" w:customStyle="1" w:styleId="hCar1">
    <w:name w:val="h Car1"/>
    <w:aliases w:val="h8 Car1,h9 Car1,h10 Car1,h18 Car Car,Encabezado Car1,h18 Car1"/>
    <w:semiHidden/>
    <w:locked/>
    <w:rsid w:val="009F423E"/>
    <w:rPr>
      <w:rFonts w:cs="Times New Roman"/>
      <w:sz w:val="20"/>
      <w:szCs w:val="20"/>
      <w:lang w:val="es-ES" w:eastAsia="es-ES"/>
    </w:rPr>
  </w:style>
  <w:style w:type="character" w:customStyle="1" w:styleId="CarCar3">
    <w:name w:val="Car Car3"/>
    <w:uiPriority w:val="99"/>
    <w:rsid w:val="009F423E"/>
    <w:rPr>
      <w:rFonts w:ascii="Times New Roman" w:hAnsi="Times New Roman" w:cs="Times New Roman"/>
      <w:kern w:val="28"/>
      <w:sz w:val="20"/>
      <w:szCs w:val="20"/>
      <w:lang w:val="es-ES" w:eastAsia="es-ES"/>
    </w:rPr>
  </w:style>
  <w:style w:type="character" w:customStyle="1" w:styleId="CarCar4">
    <w:name w:val="Car Car4"/>
    <w:uiPriority w:val="99"/>
    <w:semiHidden/>
    <w:rsid w:val="009F423E"/>
    <w:rPr>
      <w:rFonts w:cs="Times New Roman"/>
      <w:sz w:val="24"/>
      <w:szCs w:val="24"/>
    </w:rPr>
  </w:style>
  <w:style w:type="paragraph" w:customStyle="1" w:styleId="Prrafodelista31">
    <w:name w:val="Párrafo de lista31"/>
    <w:basedOn w:val="Normal"/>
    <w:rsid w:val="009F423E"/>
    <w:pPr>
      <w:ind w:left="708"/>
    </w:pPr>
    <w:rPr>
      <w:rFonts w:ascii="Times New Roman" w:eastAsia="Calibri" w:hAnsi="Times New Roman"/>
      <w:sz w:val="20"/>
      <w:szCs w:val="20"/>
    </w:rPr>
  </w:style>
  <w:style w:type="paragraph" w:styleId="z-TopofForm">
    <w:name w:val="HTML Top of Form"/>
    <w:basedOn w:val="Normal"/>
    <w:next w:val="Normal"/>
    <w:link w:val="z-TopofFormChar"/>
    <w:hidden/>
    <w:uiPriority w:val="99"/>
    <w:rsid w:val="009F423E"/>
    <w:pPr>
      <w:pBdr>
        <w:bottom w:val="single" w:sz="6" w:space="1" w:color="auto"/>
      </w:pBdr>
      <w:jc w:val="center"/>
    </w:pPr>
    <w:rPr>
      <w:rFonts w:ascii="Arial" w:hAnsi="Arial"/>
      <w:vanish/>
      <w:sz w:val="16"/>
      <w:szCs w:val="16"/>
      <w:lang w:eastAsia="es-ES"/>
    </w:rPr>
  </w:style>
  <w:style w:type="character" w:customStyle="1" w:styleId="z-TopofFormChar">
    <w:name w:val="z-Top of Form Char"/>
    <w:basedOn w:val="DefaultParagraphFont"/>
    <w:link w:val="z-TopofForm"/>
    <w:uiPriority w:val="99"/>
    <w:rsid w:val="009F423E"/>
    <w:rPr>
      <w:rFonts w:ascii="Arial" w:eastAsia="Times New Roman" w:hAnsi="Arial" w:cs="Times New Roman"/>
      <w:vanish/>
      <w:sz w:val="16"/>
      <w:szCs w:val="16"/>
      <w:lang w:val="es-CO" w:eastAsia="es-ES"/>
    </w:rPr>
  </w:style>
  <w:style w:type="paragraph" w:styleId="z-BottomofForm">
    <w:name w:val="HTML Bottom of Form"/>
    <w:basedOn w:val="Normal"/>
    <w:next w:val="Normal"/>
    <w:link w:val="z-BottomofFormChar"/>
    <w:hidden/>
    <w:uiPriority w:val="99"/>
    <w:rsid w:val="009F423E"/>
    <w:pPr>
      <w:pBdr>
        <w:top w:val="single" w:sz="6" w:space="1" w:color="auto"/>
      </w:pBdr>
      <w:jc w:val="center"/>
    </w:pPr>
    <w:rPr>
      <w:rFonts w:ascii="Arial" w:hAnsi="Arial"/>
      <w:vanish/>
      <w:sz w:val="16"/>
      <w:szCs w:val="16"/>
      <w:lang w:eastAsia="es-ES"/>
    </w:rPr>
  </w:style>
  <w:style w:type="character" w:customStyle="1" w:styleId="z-BottomofFormChar">
    <w:name w:val="z-Bottom of Form Char"/>
    <w:basedOn w:val="DefaultParagraphFont"/>
    <w:link w:val="z-BottomofForm"/>
    <w:uiPriority w:val="99"/>
    <w:rsid w:val="009F423E"/>
    <w:rPr>
      <w:rFonts w:ascii="Arial" w:eastAsia="Times New Roman" w:hAnsi="Arial" w:cs="Times New Roman"/>
      <w:vanish/>
      <w:sz w:val="16"/>
      <w:szCs w:val="16"/>
      <w:lang w:val="es-CO" w:eastAsia="es-ES"/>
    </w:rPr>
  </w:style>
  <w:style w:type="paragraph" w:customStyle="1" w:styleId="CM28">
    <w:name w:val="CM28"/>
    <w:basedOn w:val="Normal"/>
    <w:next w:val="Normal"/>
    <w:rsid w:val="009F423E"/>
    <w:pPr>
      <w:widowControl w:val="0"/>
      <w:autoSpaceDE w:val="0"/>
      <w:autoSpaceDN w:val="0"/>
      <w:adjustRightInd w:val="0"/>
      <w:spacing w:after="493"/>
    </w:pPr>
    <w:rPr>
      <w:rFonts w:ascii="Helvetica" w:hAnsi="Helvetica"/>
      <w:sz w:val="24"/>
      <w:szCs w:val="24"/>
    </w:rPr>
  </w:style>
  <w:style w:type="paragraph" w:customStyle="1" w:styleId="CM2">
    <w:name w:val="CM2"/>
    <w:basedOn w:val="Default"/>
    <w:next w:val="Default"/>
    <w:rsid w:val="009F423E"/>
    <w:pPr>
      <w:widowControl w:val="0"/>
    </w:pPr>
    <w:rPr>
      <w:rFonts w:ascii="Helvetica" w:hAnsi="Helvetica" w:cs="Times New Roman"/>
      <w:color w:val="auto"/>
    </w:rPr>
  </w:style>
  <w:style w:type="paragraph" w:customStyle="1" w:styleId="CM31">
    <w:name w:val="CM31"/>
    <w:basedOn w:val="Default"/>
    <w:next w:val="Default"/>
    <w:rsid w:val="009F423E"/>
    <w:pPr>
      <w:widowControl w:val="0"/>
      <w:spacing w:after="838"/>
    </w:pPr>
    <w:rPr>
      <w:rFonts w:ascii="Helvetica" w:hAnsi="Helvetica" w:cs="Times New Roman"/>
      <w:color w:val="auto"/>
    </w:rPr>
  </w:style>
  <w:style w:type="paragraph" w:customStyle="1" w:styleId="CM33">
    <w:name w:val="CM33"/>
    <w:basedOn w:val="Default"/>
    <w:next w:val="Default"/>
    <w:rsid w:val="009F423E"/>
    <w:pPr>
      <w:widowControl w:val="0"/>
      <w:spacing w:after="965"/>
    </w:pPr>
    <w:rPr>
      <w:rFonts w:ascii="Helvetica" w:hAnsi="Helvetica" w:cs="Times New Roman"/>
      <w:color w:val="auto"/>
    </w:rPr>
  </w:style>
  <w:style w:type="paragraph" w:customStyle="1" w:styleId="CarCarCarCarCarCarCarCarCarCarCarCar1CarCarCar">
    <w:name w:val="Car Car Car Car Car Car Car Car Car Car Car Car1 Car Car Car"/>
    <w:basedOn w:val="Normal"/>
    <w:rsid w:val="009F423E"/>
    <w:pPr>
      <w:spacing w:line="240" w:lineRule="exact"/>
    </w:pPr>
    <w:rPr>
      <w:rFonts w:ascii="Verdana" w:hAnsi="Verdana"/>
      <w:sz w:val="20"/>
      <w:szCs w:val="20"/>
      <w:lang w:val="en-US"/>
    </w:rPr>
  </w:style>
  <w:style w:type="paragraph" w:styleId="ListBullet2">
    <w:name w:val="List Bullet 2"/>
    <w:basedOn w:val="Normal"/>
    <w:autoRedefine/>
    <w:uiPriority w:val="99"/>
    <w:rsid w:val="009F423E"/>
    <w:pPr>
      <w:widowControl w:val="0"/>
      <w:numPr>
        <w:numId w:val="11"/>
      </w:numPr>
      <w:overflowPunct w:val="0"/>
      <w:autoSpaceDE w:val="0"/>
      <w:autoSpaceDN w:val="0"/>
      <w:adjustRightInd w:val="0"/>
      <w:jc w:val="both"/>
    </w:pPr>
    <w:rPr>
      <w:rFonts w:ascii="Arial Narrow" w:hAnsi="Arial Narrow"/>
      <w:kern w:val="28"/>
      <w:sz w:val="24"/>
      <w:szCs w:val="24"/>
      <w:lang w:val="es-ES_tradnl" w:eastAsia="es-ES"/>
    </w:rPr>
  </w:style>
  <w:style w:type="paragraph" w:customStyle="1" w:styleId="CM27">
    <w:name w:val="CM27"/>
    <w:basedOn w:val="Default"/>
    <w:next w:val="Default"/>
    <w:uiPriority w:val="99"/>
    <w:rsid w:val="009F423E"/>
    <w:pPr>
      <w:widowControl w:val="0"/>
      <w:spacing w:after="248"/>
    </w:pPr>
    <w:rPr>
      <w:rFonts w:ascii="Helvetica" w:hAnsi="Helvetica" w:cs="Times New Roman"/>
      <w:color w:val="auto"/>
    </w:rPr>
  </w:style>
  <w:style w:type="paragraph" w:customStyle="1" w:styleId="CM17">
    <w:name w:val="CM17"/>
    <w:basedOn w:val="Default"/>
    <w:next w:val="Default"/>
    <w:uiPriority w:val="99"/>
    <w:rsid w:val="009F423E"/>
    <w:pPr>
      <w:widowControl w:val="0"/>
      <w:spacing w:line="246" w:lineRule="atLeast"/>
    </w:pPr>
    <w:rPr>
      <w:rFonts w:ascii="Helvetica" w:hAnsi="Helvetica" w:cs="Times New Roman"/>
      <w:color w:val="auto"/>
    </w:rPr>
  </w:style>
  <w:style w:type="paragraph" w:customStyle="1" w:styleId="CM29">
    <w:name w:val="CM29"/>
    <w:basedOn w:val="Default"/>
    <w:next w:val="Default"/>
    <w:rsid w:val="009F423E"/>
    <w:pPr>
      <w:widowControl w:val="0"/>
      <w:spacing w:after="578"/>
    </w:pPr>
    <w:rPr>
      <w:rFonts w:ascii="Helvetica" w:hAnsi="Helvetica" w:cs="Times New Roman"/>
      <w:color w:val="auto"/>
    </w:rPr>
  </w:style>
  <w:style w:type="paragraph" w:customStyle="1" w:styleId="CM4">
    <w:name w:val="CM4"/>
    <w:basedOn w:val="Normal"/>
    <w:next w:val="Normal"/>
    <w:uiPriority w:val="99"/>
    <w:rsid w:val="009F423E"/>
    <w:pPr>
      <w:widowControl w:val="0"/>
      <w:autoSpaceDE w:val="0"/>
      <w:autoSpaceDN w:val="0"/>
      <w:adjustRightInd w:val="0"/>
      <w:spacing w:line="246" w:lineRule="atLeast"/>
    </w:pPr>
    <w:rPr>
      <w:rFonts w:ascii="Helvetica" w:hAnsi="Helvetica"/>
      <w:sz w:val="24"/>
      <w:szCs w:val="24"/>
    </w:rPr>
  </w:style>
  <w:style w:type="paragraph" w:customStyle="1" w:styleId="CM34">
    <w:name w:val="CM34"/>
    <w:basedOn w:val="Default"/>
    <w:next w:val="Default"/>
    <w:uiPriority w:val="99"/>
    <w:rsid w:val="009F423E"/>
    <w:pPr>
      <w:widowControl w:val="0"/>
      <w:spacing w:after="113"/>
    </w:pPr>
    <w:rPr>
      <w:rFonts w:ascii="Helvetica" w:hAnsi="Helvetica" w:cs="Times New Roman"/>
      <w:color w:val="auto"/>
    </w:rPr>
  </w:style>
  <w:style w:type="paragraph" w:customStyle="1" w:styleId="CM30">
    <w:name w:val="CM30"/>
    <w:basedOn w:val="Default"/>
    <w:next w:val="Default"/>
    <w:uiPriority w:val="99"/>
    <w:rsid w:val="009F423E"/>
    <w:pPr>
      <w:widowControl w:val="0"/>
      <w:spacing w:after="338"/>
    </w:pPr>
    <w:rPr>
      <w:rFonts w:ascii="Helvetica" w:hAnsi="Helvetica" w:cs="Times New Roman"/>
      <w:color w:val="auto"/>
    </w:rPr>
  </w:style>
  <w:style w:type="paragraph" w:customStyle="1" w:styleId="TableContents">
    <w:name w:val="Table Contents"/>
    <w:basedOn w:val="Normal"/>
    <w:uiPriority w:val="99"/>
    <w:rsid w:val="009F423E"/>
    <w:pPr>
      <w:suppressLineNumbers/>
      <w:suppressAutoHyphens/>
      <w:jc w:val="both"/>
    </w:pPr>
    <w:rPr>
      <w:rFonts w:ascii="Times New Roman" w:eastAsia="PMingLiU" w:hAnsi="Times New Roman"/>
      <w:sz w:val="24"/>
      <w:szCs w:val="24"/>
      <w:lang w:val="es-ES_tradnl" w:eastAsia="ar-SA"/>
    </w:rPr>
  </w:style>
  <w:style w:type="character" w:customStyle="1" w:styleId="hl">
    <w:name w:val="hl"/>
    <w:uiPriority w:val="99"/>
    <w:rsid w:val="009F423E"/>
    <w:rPr>
      <w:rFonts w:cs="Times New Roman"/>
    </w:rPr>
  </w:style>
  <w:style w:type="paragraph" w:styleId="MessageHeader">
    <w:name w:val="Message Header"/>
    <w:basedOn w:val="Normal"/>
    <w:link w:val="MessageHeaderChar"/>
    <w:uiPriority w:val="99"/>
    <w:rsid w:val="009F423E"/>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both"/>
    </w:pPr>
    <w:rPr>
      <w:rFonts w:ascii="Arial" w:hAnsi="Arial"/>
      <w:kern w:val="28"/>
      <w:sz w:val="24"/>
      <w:szCs w:val="24"/>
      <w:lang w:eastAsia="es-ES"/>
    </w:rPr>
  </w:style>
  <w:style w:type="character" w:customStyle="1" w:styleId="MessageHeaderChar">
    <w:name w:val="Message Header Char"/>
    <w:basedOn w:val="DefaultParagraphFont"/>
    <w:link w:val="MessageHeader"/>
    <w:uiPriority w:val="99"/>
    <w:rsid w:val="009F423E"/>
    <w:rPr>
      <w:rFonts w:ascii="Arial" w:eastAsia="Times New Roman" w:hAnsi="Arial" w:cs="Times New Roman"/>
      <w:kern w:val="28"/>
      <w:sz w:val="24"/>
      <w:szCs w:val="24"/>
      <w:shd w:val="pct20" w:color="auto" w:fill="auto"/>
      <w:lang w:val="es-CO" w:eastAsia="es-ES"/>
    </w:rPr>
  </w:style>
  <w:style w:type="paragraph" w:styleId="Salutation">
    <w:name w:val="Salutation"/>
    <w:basedOn w:val="Normal"/>
    <w:next w:val="Normal"/>
    <w:link w:val="SalutationChar"/>
    <w:uiPriority w:val="99"/>
    <w:rsid w:val="009F423E"/>
    <w:pPr>
      <w:widowControl w:val="0"/>
      <w:overflowPunct w:val="0"/>
      <w:autoSpaceDE w:val="0"/>
      <w:autoSpaceDN w:val="0"/>
      <w:adjustRightInd w:val="0"/>
      <w:jc w:val="both"/>
    </w:pPr>
    <w:rPr>
      <w:rFonts w:ascii="Times New Roman" w:hAnsi="Times New Roman"/>
      <w:kern w:val="28"/>
      <w:sz w:val="20"/>
      <w:szCs w:val="20"/>
      <w:lang w:eastAsia="es-ES"/>
    </w:rPr>
  </w:style>
  <w:style w:type="character" w:customStyle="1" w:styleId="SalutationChar">
    <w:name w:val="Salutation Char"/>
    <w:basedOn w:val="DefaultParagraphFont"/>
    <w:link w:val="Salutation"/>
    <w:uiPriority w:val="99"/>
    <w:rsid w:val="009F423E"/>
    <w:rPr>
      <w:rFonts w:ascii="Times New Roman" w:eastAsia="Times New Roman" w:hAnsi="Times New Roman" w:cs="Times New Roman"/>
      <w:kern w:val="28"/>
      <w:sz w:val="20"/>
      <w:szCs w:val="20"/>
      <w:lang w:val="es-CO" w:eastAsia="es-ES"/>
    </w:rPr>
  </w:style>
  <w:style w:type="paragraph" w:customStyle="1" w:styleId="ListaCC">
    <w:name w:val="Lista CC."/>
    <w:basedOn w:val="Normal"/>
    <w:uiPriority w:val="99"/>
    <w:rsid w:val="009F423E"/>
    <w:pPr>
      <w:widowControl w:val="0"/>
      <w:overflowPunct w:val="0"/>
      <w:autoSpaceDE w:val="0"/>
      <w:autoSpaceDN w:val="0"/>
      <w:adjustRightInd w:val="0"/>
      <w:jc w:val="both"/>
    </w:pPr>
    <w:rPr>
      <w:rFonts w:ascii="Times New Roman" w:hAnsi="Times New Roman"/>
      <w:kern w:val="28"/>
      <w:sz w:val="20"/>
      <w:szCs w:val="20"/>
      <w:lang w:eastAsia="es-ES"/>
    </w:rPr>
  </w:style>
  <w:style w:type="paragraph" w:styleId="Signature">
    <w:name w:val="Signature"/>
    <w:basedOn w:val="Normal"/>
    <w:link w:val="SignatureChar2"/>
    <w:uiPriority w:val="99"/>
    <w:rsid w:val="009F423E"/>
    <w:pPr>
      <w:widowControl w:val="0"/>
      <w:overflowPunct w:val="0"/>
      <w:autoSpaceDE w:val="0"/>
      <w:autoSpaceDN w:val="0"/>
      <w:adjustRightInd w:val="0"/>
      <w:ind w:left="4252"/>
      <w:jc w:val="both"/>
    </w:pPr>
    <w:rPr>
      <w:rFonts w:ascii="Times New Roman" w:hAnsi="Times New Roman"/>
      <w:kern w:val="28"/>
      <w:sz w:val="20"/>
      <w:szCs w:val="20"/>
      <w:lang w:eastAsia="es-ES"/>
    </w:rPr>
  </w:style>
  <w:style w:type="character" w:customStyle="1" w:styleId="SignatureChar">
    <w:name w:val="Signature Char"/>
    <w:basedOn w:val="DefaultParagraphFont"/>
    <w:rsid w:val="009F423E"/>
    <w:rPr>
      <w:rFonts w:ascii="Calibri" w:eastAsia="Times New Roman" w:hAnsi="Calibri" w:cs="Times New Roman"/>
      <w:lang w:val="es-CO" w:eastAsia="es-CO"/>
    </w:rPr>
  </w:style>
  <w:style w:type="character" w:customStyle="1" w:styleId="SignatureChar2">
    <w:name w:val="Signature Char2"/>
    <w:basedOn w:val="DefaultParagraphFont"/>
    <w:link w:val="Signature"/>
    <w:uiPriority w:val="99"/>
    <w:rsid w:val="009F423E"/>
    <w:rPr>
      <w:rFonts w:ascii="Times New Roman" w:eastAsia="Times New Roman" w:hAnsi="Times New Roman" w:cs="Times New Roman"/>
      <w:kern w:val="28"/>
      <w:sz w:val="20"/>
      <w:szCs w:val="20"/>
      <w:lang w:val="es-CO" w:eastAsia="es-ES"/>
    </w:rPr>
  </w:style>
  <w:style w:type="paragraph" w:customStyle="1" w:styleId="Firmapuesto">
    <w:name w:val="Firma puesto"/>
    <w:basedOn w:val="Signature"/>
    <w:uiPriority w:val="99"/>
    <w:rsid w:val="009F423E"/>
  </w:style>
  <w:style w:type="paragraph" w:customStyle="1" w:styleId="Firmaorganizacin">
    <w:name w:val="Firma organización"/>
    <w:basedOn w:val="Signature"/>
    <w:uiPriority w:val="99"/>
    <w:rsid w:val="009F423E"/>
  </w:style>
  <w:style w:type="character" w:customStyle="1" w:styleId="Car11">
    <w:name w:val="Car11"/>
    <w:uiPriority w:val="99"/>
    <w:rsid w:val="009F423E"/>
    <w:rPr>
      <w:rFonts w:ascii="Tahoma" w:hAnsi="Tahoma" w:cs="Tahoma"/>
      <w:color w:val="000000"/>
      <w:lang w:eastAsia="es-ES"/>
    </w:rPr>
  </w:style>
  <w:style w:type="character" w:customStyle="1" w:styleId="a90">
    <w:name w:val="a9"/>
    <w:uiPriority w:val="99"/>
    <w:rsid w:val="009F423E"/>
    <w:rPr>
      <w:rFonts w:cs="Times New Roman"/>
      <w:color w:val="000000"/>
    </w:rPr>
  </w:style>
  <w:style w:type="paragraph" w:customStyle="1" w:styleId="CarCar1Car">
    <w:name w:val="Car Car1 Car"/>
    <w:basedOn w:val="Normal"/>
    <w:uiPriority w:val="99"/>
    <w:rsid w:val="009F423E"/>
    <w:pPr>
      <w:spacing w:line="240" w:lineRule="exact"/>
    </w:pPr>
    <w:rPr>
      <w:rFonts w:ascii="Verdana" w:hAnsi="Verdana"/>
      <w:sz w:val="20"/>
      <w:szCs w:val="24"/>
      <w:lang w:val="en-US"/>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rsid w:val="009F423E"/>
    <w:pPr>
      <w:spacing w:line="240" w:lineRule="exact"/>
    </w:pPr>
    <w:rPr>
      <w:rFonts w:ascii="Verdana" w:hAnsi="Verdana"/>
      <w:sz w:val="20"/>
      <w:szCs w:val="20"/>
      <w:lang w:val="en-US"/>
    </w:rPr>
  </w:style>
  <w:style w:type="paragraph" w:customStyle="1" w:styleId="Textoindependiente22">
    <w:name w:val="Texto independiente 22"/>
    <w:basedOn w:val="Normal"/>
    <w:uiPriority w:val="99"/>
    <w:rsid w:val="009F423E"/>
    <w:pPr>
      <w:widowControl w:val="0"/>
      <w:ind w:left="1418" w:hanging="1418"/>
      <w:jc w:val="both"/>
    </w:pPr>
    <w:rPr>
      <w:rFonts w:ascii="Arial" w:hAnsi="Arial"/>
      <w:sz w:val="24"/>
      <w:szCs w:val="20"/>
      <w:lang w:val="es-ES_tradnl" w:eastAsia="es-ES"/>
    </w:rPr>
  </w:style>
  <w:style w:type="paragraph" w:customStyle="1" w:styleId="CM32">
    <w:name w:val="CM32"/>
    <w:basedOn w:val="Default"/>
    <w:next w:val="Default"/>
    <w:uiPriority w:val="99"/>
    <w:rsid w:val="009F423E"/>
    <w:pPr>
      <w:widowControl w:val="0"/>
      <w:spacing w:after="765"/>
    </w:pPr>
    <w:rPr>
      <w:rFonts w:ascii="Helvetica" w:hAnsi="Helvetica" w:cs="Times New Roman"/>
      <w:color w:val="auto"/>
    </w:rPr>
  </w:style>
  <w:style w:type="paragraph" w:customStyle="1" w:styleId="CM21">
    <w:name w:val="CM21"/>
    <w:basedOn w:val="Default"/>
    <w:next w:val="Default"/>
    <w:uiPriority w:val="99"/>
    <w:rsid w:val="009F423E"/>
    <w:pPr>
      <w:widowControl w:val="0"/>
      <w:spacing w:line="248" w:lineRule="atLeast"/>
    </w:pPr>
    <w:rPr>
      <w:rFonts w:ascii="Helvetica" w:hAnsi="Helvetica" w:cs="Times New Roman"/>
      <w:color w:val="auto"/>
    </w:rPr>
  </w:style>
  <w:style w:type="paragraph" w:customStyle="1" w:styleId="CM15">
    <w:name w:val="CM15"/>
    <w:basedOn w:val="Default"/>
    <w:next w:val="Default"/>
    <w:uiPriority w:val="99"/>
    <w:rsid w:val="009F423E"/>
    <w:pPr>
      <w:widowControl w:val="0"/>
      <w:spacing w:line="358" w:lineRule="atLeast"/>
    </w:pPr>
    <w:rPr>
      <w:rFonts w:ascii="Helvetica" w:hAnsi="Helvetica" w:cs="Times New Roman"/>
      <w:color w:val="auto"/>
    </w:rPr>
  </w:style>
  <w:style w:type="paragraph" w:customStyle="1" w:styleId="CM16">
    <w:name w:val="CM16"/>
    <w:basedOn w:val="Default"/>
    <w:next w:val="Default"/>
    <w:uiPriority w:val="99"/>
    <w:rsid w:val="009F423E"/>
    <w:pPr>
      <w:widowControl w:val="0"/>
      <w:spacing w:line="358" w:lineRule="atLeast"/>
    </w:pPr>
    <w:rPr>
      <w:rFonts w:ascii="Helvetica" w:hAnsi="Helvetica" w:cs="Times New Roman"/>
      <w:color w:val="auto"/>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9F423E"/>
    <w:pPr>
      <w:spacing w:line="240" w:lineRule="exact"/>
    </w:pPr>
    <w:rPr>
      <w:rFonts w:ascii="Verdana" w:hAnsi="Verdana"/>
      <w:sz w:val="20"/>
      <w:szCs w:val="20"/>
      <w:lang w:val="en-US"/>
    </w:rPr>
  </w:style>
  <w:style w:type="paragraph" w:customStyle="1" w:styleId="Textoindependiente33">
    <w:name w:val="Texto independiente 33"/>
    <w:basedOn w:val="Normal"/>
    <w:uiPriority w:val="99"/>
    <w:rsid w:val="009F423E"/>
    <w:pPr>
      <w:widowControl w:val="0"/>
      <w:overflowPunct w:val="0"/>
      <w:autoSpaceDE w:val="0"/>
      <w:autoSpaceDN w:val="0"/>
      <w:adjustRightInd w:val="0"/>
      <w:jc w:val="both"/>
      <w:textAlignment w:val="baseline"/>
    </w:pPr>
    <w:rPr>
      <w:rFonts w:ascii="Times New Roman" w:hAnsi="Times New Roman"/>
      <w:sz w:val="24"/>
      <w:szCs w:val="20"/>
      <w:lang w:eastAsia="es-MX"/>
    </w:rPr>
  </w:style>
  <w:style w:type="paragraph" w:customStyle="1" w:styleId="CarCarCarCarCarCarCarCarCarCarCarCarCarCarCarCar">
    <w:name w:val="Car Car Car Car Car Car Car Car Car Car Car Car Car Car Car Car"/>
    <w:basedOn w:val="Normal"/>
    <w:uiPriority w:val="99"/>
    <w:rsid w:val="009F423E"/>
    <w:pPr>
      <w:spacing w:line="240" w:lineRule="exact"/>
    </w:pPr>
    <w:rPr>
      <w:rFonts w:ascii="Verdana" w:hAnsi="Verdana"/>
      <w:sz w:val="20"/>
      <w:szCs w:val="24"/>
      <w:lang w:val="en-US"/>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9F423E"/>
    <w:pPr>
      <w:spacing w:line="240" w:lineRule="exact"/>
    </w:pPr>
    <w:rPr>
      <w:rFonts w:ascii="Verdana" w:hAnsi="Verdana"/>
      <w:sz w:val="20"/>
      <w:szCs w:val="20"/>
      <w:lang w:val="en-US"/>
    </w:rPr>
  </w:style>
  <w:style w:type="paragraph" w:customStyle="1" w:styleId="CarCarCarCarCarCarCarCarCarCarCarCar1CarCarCarCarCarCar">
    <w:name w:val="Car Car Car Car Car Car Car Car Car Car Car Car1 Car Car Car Car Car Car"/>
    <w:basedOn w:val="Normal"/>
    <w:uiPriority w:val="99"/>
    <w:rsid w:val="009F423E"/>
    <w:pPr>
      <w:spacing w:line="240" w:lineRule="exact"/>
    </w:pPr>
    <w:rPr>
      <w:rFonts w:ascii="Verdana" w:hAnsi="Verdana"/>
      <w:sz w:val="20"/>
      <w:szCs w:val="20"/>
      <w:lang w:val="en-US"/>
    </w:rPr>
  </w:style>
  <w:style w:type="paragraph" w:customStyle="1" w:styleId="peque">
    <w:name w:val="peque"/>
    <w:basedOn w:val="Normal"/>
    <w:uiPriority w:val="99"/>
    <w:rsid w:val="009F423E"/>
    <w:pPr>
      <w:spacing w:before="100" w:beforeAutospacing="1" w:after="100" w:afterAutospacing="1"/>
    </w:pPr>
    <w:rPr>
      <w:rFonts w:ascii="Arial" w:hAnsi="Arial" w:cs="Arial"/>
      <w:sz w:val="24"/>
      <w:szCs w:val="24"/>
      <w:lang w:eastAsia="es-ES"/>
    </w:rPr>
  </w:style>
  <w:style w:type="paragraph" w:customStyle="1" w:styleId="parrafo">
    <w:name w:val="parrafo"/>
    <w:basedOn w:val="Normal"/>
    <w:uiPriority w:val="99"/>
    <w:rsid w:val="009F423E"/>
    <w:pPr>
      <w:spacing w:before="100" w:beforeAutospacing="1" w:after="100" w:afterAutospacing="1"/>
      <w:jc w:val="both"/>
    </w:pPr>
    <w:rPr>
      <w:rFonts w:ascii="Verdana" w:hAnsi="Verdana"/>
      <w:color w:val="000000"/>
      <w:sz w:val="20"/>
      <w:szCs w:val="20"/>
      <w:lang w:eastAsia="es-ES"/>
    </w:rPr>
  </w:style>
  <w:style w:type="paragraph" w:customStyle="1" w:styleId="centrado">
    <w:name w:val="centrado"/>
    <w:basedOn w:val="Normal"/>
    <w:uiPriority w:val="99"/>
    <w:rsid w:val="009F423E"/>
    <w:pPr>
      <w:spacing w:before="100" w:beforeAutospacing="1" w:after="100" w:afterAutospacing="1"/>
    </w:pPr>
    <w:rPr>
      <w:rFonts w:ascii="Times New Roman" w:hAnsi="Times New Roman"/>
      <w:color w:val="000000"/>
      <w:sz w:val="24"/>
      <w:szCs w:val="24"/>
      <w:lang w:eastAsia="es-ES"/>
    </w:rPr>
  </w:style>
  <w:style w:type="character" w:customStyle="1" w:styleId="art">
    <w:name w:val="art"/>
    <w:uiPriority w:val="99"/>
    <w:rsid w:val="009F423E"/>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9F423E"/>
    <w:pPr>
      <w:spacing w:line="240" w:lineRule="exact"/>
    </w:pPr>
    <w:rPr>
      <w:rFonts w:ascii="Verdana" w:hAnsi="Verdana"/>
      <w:sz w:val="20"/>
      <w:szCs w:val="20"/>
      <w:lang w:val="en-US"/>
    </w:rPr>
  </w:style>
  <w:style w:type="paragraph" w:customStyle="1" w:styleId="CarCarCar">
    <w:name w:val="Car Car Car"/>
    <w:basedOn w:val="Normal"/>
    <w:uiPriority w:val="99"/>
    <w:rsid w:val="009F423E"/>
    <w:pPr>
      <w:spacing w:line="240" w:lineRule="exact"/>
    </w:pPr>
    <w:rPr>
      <w:rFonts w:ascii="Verdana" w:hAnsi="Verdana"/>
      <w:sz w:val="20"/>
      <w:szCs w:val="20"/>
      <w:lang w:val="en-US"/>
    </w:rPr>
  </w:style>
  <w:style w:type="paragraph" w:customStyle="1" w:styleId="Contenidodelatabla">
    <w:name w:val="Contenido de la tabla"/>
    <w:basedOn w:val="BodyText"/>
    <w:uiPriority w:val="99"/>
    <w:rsid w:val="009F423E"/>
    <w:pPr>
      <w:widowControl w:val="0"/>
      <w:suppressAutoHyphens/>
      <w:spacing w:after="120" w:line="259" w:lineRule="auto"/>
      <w:ind w:right="0"/>
      <w:jc w:val="left"/>
    </w:pPr>
    <w:rPr>
      <w:rFonts w:ascii="Thorndale" w:eastAsia="Times New Roman" w:hAnsi="Thorndale"/>
      <w:sz w:val="24"/>
      <w:lang w:val="es-ES_tradnl"/>
    </w:rPr>
  </w:style>
  <w:style w:type="paragraph" w:customStyle="1" w:styleId="Encabezadodelatabla">
    <w:name w:val="Encabezado de la tabla"/>
    <w:basedOn w:val="Contenidodelatabla"/>
    <w:uiPriority w:val="99"/>
    <w:rsid w:val="009F423E"/>
    <w:pPr>
      <w:jc w:val="center"/>
    </w:pPr>
    <w:rPr>
      <w:b/>
      <w:i/>
    </w:rPr>
  </w:style>
  <w:style w:type="character" w:customStyle="1" w:styleId="textocontenido1">
    <w:name w:val="textocontenido1"/>
    <w:uiPriority w:val="99"/>
    <w:rsid w:val="009F423E"/>
    <w:rPr>
      <w:rFonts w:ascii="Arial" w:hAnsi="Arial" w:cs="Arial"/>
      <w:color w:val="333333"/>
      <w:sz w:val="21"/>
      <w:szCs w:val="21"/>
      <w:u w:val="none"/>
      <w:effect w:val="none"/>
    </w:rPr>
  </w:style>
  <w:style w:type="paragraph" w:customStyle="1" w:styleId="imalignleft">
    <w:name w:val="imalign_left"/>
    <w:basedOn w:val="Normal"/>
    <w:uiPriority w:val="99"/>
    <w:rsid w:val="009F423E"/>
    <w:rPr>
      <w:rFonts w:ascii="Times New Roman" w:hAnsi="Times New Roman"/>
      <w:sz w:val="24"/>
      <w:szCs w:val="24"/>
      <w:lang w:eastAsia="es-ES"/>
    </w:rPr>
  </w:style>
  <w:style w:type="character" w:customStyle="1" w:styleId="ff2fc0fs10">
    <w:name w:val="ff2 fc0 fs10"/>
    <w:uiPriority w:val="99"/>
    <w:rsid w:val="009F423E"/>
    <w:rPr>
      <w:rFonts w:cs="Times New Roman"/>
    </w:rPr>
  </w:style>
  <w:style w:type="character" w:customStyle="1" w:styleId="ff2fc0fs10fb">
    <w:name w:val="ff2 fc0 fs10 fb"/>
    <w:uiPriority w:val="99"/>
    <w:rsid w:val="009F423E"/>
    <w:rPr>
      <w:rFonts w:cs="Times New Roman"/>
    </w:rPr>
  </w:style>
  <w:style w:type="paragraph" w:customStyle="1" w:styleId="xl175">
    <w:name w:val="xl175"/>
    <w:basedOn w:val="Normal"/>
    <w:uiPriority w:val="99"/>
    <w:rsid w:val="009F423E"/>
    <w:pPr>
      <w:shd w:val="clear" w:color="000000" w:fill="FFFFFF"/>
      <w:spacing w:before="100" w:beforeAutospacing="1" w:after="100" w:afterAutospacing="1"/>
      <w:jc w:val="both"/>
      <w:textAlignment w:val="center"/>
    </w:pPr>
    <w:rPr>
      <w:rFonts w:ascii="Arial Narrow" w:hAnsi="Arial Narrow"/>
      <w:b/>
      <w:bCs/>
      <w:sz w:val="18"/>
      <w:szCs w:val="18"/>
      <w:lang w:eastAsia="es-ES"/>
    </w:rPr>
  </w:style>
  <w:style w:type="paragraph" w:customStyle="1" w:styleId="xl176">
    <w:name w:val="xl176"/>
    <w:basedOn w:val="Normal"/>
    <w:uiPriority w:val="99"/>
    <w:rsid w:val="009F423E"/>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eastAsia="es-ES"/>
    </w:rPr>
  </w:style>
  <w:style w:type="paragraph" w:customStyle="1" w:styleId="xl177">
    <w:name w:val="xl177"/>
    <w:basedOn w:val="Normal"/>
    <w:uiPriority w:val="99"/>
    <w:rsid w:val="009F423E"/>
    <w:pPr>
      <w:shd w:val="clear" w:color="000000" w:fill="FFFFFF"/>
      <w:spacing w:before="100" w:beforeAutospacing="1" w:after="100" w:afterAutospacing="1"/>
      <w:jc w:val="center"/>
      <w:textAlignment w:val="center"/>
    </w:pPr>
    <w:rPr>
      <w:rFonts w:ascii="Arial Narrow" w:hAnsi="Arial Narrow"/>
      <w:sz w:val="18"/>
      <w:szCs w:val="18"/>
      <w:lang w:eastAsia="es-ES"/>
    </w:rPr>
  </w:style>
  <w:style w:type="paragraph" w:customStyle="1" w:styleId="xl178">
    <w:name w:val="xl178"/>
    <w:basedOn w:val="Normal"/>
    <w:uiPriority w:val="99"/>
    <w:rsid w:val="009F423E"/>
    <w:pPr>
      <w:shd w:val="clear" w:color="000000" w:fill="FFFFFF"/>
      <w:spacing w:before="100" w:beforeAutospacing="1" w:after="100" w:afterAutospacing="1"/>
      <w:textAlignment w:val="center"/>
    </w:pPr>
    <w:rPr>
      <w:rFonts w:ascii="Arial Narrow" w:hAnsi="Arial Narrow"/>
      <w:sz w:val="18"/>
      <w:szCs w:val="18"/>
      <w:lang w:eastAsia="es-ES"/>
    </w:rPr>
  </w:style>
  <w:style w:type="paragraph" w:customStyle="1" w:styleId="xl179">
    <w:name w:val="xl179"/>
    <w:basedOn w:val="Normal"/>
    <w:uiPriority w:val="99"/>
    <w:rsid w:val="009F423E"/>
    <w:pPr>
      <w:shd w:val="clear" w:color="000000" w:fill="FFFFFF"/>
      <w:spacing w:before="100" w:beforeAutospacing="1" w:after="100" w:afterAutospacing="1"/>
      <w:jc w:val="both"/>
      <w:textAlignment w:val="center"/>
    </w:pPr>
    <w:rPr>
      <w:rFonts w:ascii="Arial Narrow" w:hAnsi="Arial Narrow"/>
      <w:sz w:val="18"/>
      <w:szCs w:val="18"/>
      <w:lang w:eastAsia="es-ES"/>
    </w:rPr>
  </w:style>
  <w:style w:type="paragraph" w:customStyle="1" w:styleId="xl180">
    <w:name w:val="xl180"/>
    <w:basedOn w:val="Normal"/>
    <w:uiPriority w:val="99"/>
    <w:rsid w:val="009F423E"/>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b/>
      <w:bCs/>
      <w:sz w:val="16"/>
      <w:szCs w:val="16"/>
      <w:lang w:eastAsia="es-ES"/>
    </w:rPr>
  </w:style>
  <w:style w:type="paragraph" w:customStyle="1" w:styleId="xl181">
    <w:name w:val="xl181"/>
    <w:basedOn w:val="Normal"/>
    <w:uiPriority w:val="99"/>
    <w:rsid w:val="009F423E"/>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sz w:val="16"/>
      <w:szCs w:val="16"/>
      <w:lang w:eastAsia="es-ES"/>
    </w:rPr>
  </w:style>
  <w:style w:type="paragraph" w:customStyle="1" w:styleId="xl182">
    <w:name w:val="xl182"/>
    <w:basedOn w:val="Normal"/>
    <w:uiPriority w:val="99"/>
    <w:rsid w:val="009F423E"/>
    <w:pPr>
      <w:pBdr>
        <w:left w:val="single" w:sz="4" w:space="0" w:color="auto"/>
      </w:pBdr>
      <w:shd w:val="clear" w:color="000000" w:fill="FFFFFF"/>
      <w:spacing w:before="100" w:beforeAutospacing="1" w:after="100" w:afterAutospacing="1"/>
      <w:jc w:val="right"/>
      <w:textAlignment w:val="center"/>
    </w:pPr>
    <w:rPr>
      <w:rFonts w:ascii="Arial Narrow" w:hAnsi="Arial Narrow"/>
      <w:sz w:val="16"/>
      <w:szCs w:val="16"/>
      <w:lang w:eastAsia="es-ES"/>
    </w:rPr>
  </w:style>
  <w:style w:type="paragraph" w:customStyle="1" w:styleId="xl183">
    <w:name w:val="xl183"/>
    <w:basedOn w:val="Normal"/>
    <w:uiPriority w:val="99"/>
    <w:rsid w:val="009F423E"/>
    <w:pPr>
      <w:pBdr>
        <w:left w:val="single" w:sz="4" w:space="0" w:color="auto"/>
      </w:pBdr>
      <w:shd w:val="clear" w:color="000000" w:fill="FFFFFF"/>
      <w:spacing w:before="100" w:beforeAutospacing="1" w:after="100" w:afterAutospacing="1"/>
    </w:pPr>
    <w:rPr>
      <w:rFonts w:ascii="Arial Narrow" w:hAnsi="Arial Narrow"/>
      <w:sz w:val="18"/>
      <w:szCs w:val="18"/>
      <w:lang w:eastAsia="es-ES"/>
    </w:rPr>
  </w:style>
  <w:style w:type="paragraph" w:customStyle="1" w:styleId="xl184">
    <w:name w:val="xl184"/>
    <w:basedOn w:val="Normal"/>
    <w:uiPriority w:val="99"/>
    <w:rsid w:val="009F423E"/>
    <w:pPr>
      <w:pBdr>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ES"/>
    </w:rPr>
  </w:style>
  <w:style w:type="paragraph" w:customStyle="1" w:styleId="xl185">
    <w:name w:val="xl185"/>
    <w:basedOn w:val="Normal"/>
    <w:uiPriority w:val="99"/>
    <w:rsid w:val="009F423E"/>
    <w:pPr>
      <w:pBdr>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ES"/>
    </w:rPr>
  </w:style>
  <w:style w:type="paragraph" w:customStyle="1" w:styleId="xl186">
    <w:name w:val="xl186"/>
    <w:basedOn w:val="Normal"/>
    <w:uiPriority w:val="99"/>
    <w:rsid w:val="009F423E"/>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sz w:val="18"/>
      <w:szCs w:val="18"/>
      <w:lang w:eastAsia="es-ES"/>
    </w:rPr>
  </w:style>
  <w:style w:type="paragraph" w:customStyle="1" w:styleId="xl187">
    <w:name w:val="xl187"/>
    <w:basedOn w:val="Normal"/>
    <w:uiPriority w:val="99"/>
    <w:rsid w:val="009F423E"/>
    <w:pPr>
      <w:spacing w:before="100" w:beforeAutospacing="1" w:after="100" w:afterAutospacing="1"/>
      <w:jc w:val="right"/>
      <w:textAlignment w:val="center"/>
    </w:pPr>
    <w:rPr>
      <w:rFonts w:ascii="Arial Narrow" w:hAnsi="Arial Narrow"/>
      <w:sz w:val="18"/>
      <w:szCs w:val="18"/>
      <w:lang w:eastAsia="es-ES"/>
    </w:rPr>
  </w:style>
  <w:style w:type="character" w:customStyle="1" w:styleId="WW8Num1z0">
    <w:name w:val="WW8Num1z0"/>
    <w:uiPriority w:val="99"/>
    <w:rsid w:val="009F423E"/>
    <w:rPr>
      <w:rFonts w:ascii="Wingdings" w:hAnsi="Wingdings"/>
    </w:rPr>
  </w:style>
  <w:style w:type="character" w:customStyle="1" w:styleId="WW8Num2z0">
    <w:name w:val="WW8Num2z0"/>
    <w:uiPriority w:val="99"/>
    <w:rsid w:val="009F423E"/>
    <w:rPr>
      <w:rFonts w:ascii="Wingdings" w:hAnsi="Wingdings"/>
    </w:rPr>
  </w:style>
  <w:style w:type="character" w:customStyle="1" w:styleId="WW8Num4z0">
    <w:name w:val="WW8Num4z0"/>
    <w:uiPriority w:val="99"/>
    <w:rsid w:val="009F423E"/>
    <w:rPr>
      <w:rFonts w:ascii="Symbol" w:hAnsi="Symbol"/>
    </w:rPr>
  </w:style>
  <w:style w:type="character" w:customStyle="1" w:styleId="WW8Num5z0">
    <w:name w:val="WW8Num5z0"/>
    <w:uiPriority w:val="99"/>
    <w:rsid w:val="009F423E"/>
    <w:rPr>
      <w:rFonts w:ascii="Symbol" w:hAnsi="Symbol"/>
    </w:rPr>
  </w:style>
  <w:style w:type="character" w:customStyle="1" w:styleId="WW8Num6z0">
    <w:name w:val="WW8Num6z0"/>
    <w:uiPriority w:val="99"/>
    <w:rsid w:val="009F423E"/>
    <w:rPr>
      <w:rFonts w:ascii="Symbol" w:hAnsi="Symbol"/>
    </w:rPr>
  </w:style>
  <w:style w:type="character" w:customStyle="1" w:styleId="WW8Num7z0">
    <w:name w:val="WW8Num7z0"/>
    <w:uiPriority w:val="99"/>
    <w:rsid w:val="009F423E"/>
    <w:rPr>
      <w:rFonts w:ascii="Symbol" w:hAnsi="Symbol"/>
    </w:rPr>
  </w:style>
  <w:style w:type="character" w:customStyle="1" w:styleId="WW8Num8z0">
    <w:name w:val="WW8Num8z0"/>
    <w:uiPriority w:val="99"/>
    <w:rsid w:val="009F423E"/>
    <w:rPr>
      <w:rFonts w:ascii="Symbol" w:hAnsi="Symbol"/>
    </w:rPr>
  </w:style>
  <w:style w:type="character" w:customStyle="1" w:styleId="WW8Num9z0">
    <w:name w:val="WW8Num9z0"/>
    <w:uiPriority w:val="99"/>
    <w:rsid w:val="009F423E"/>
    <w:rPr>
      <w:rFonts w:ascii="Symbol" w:hAnsi="Symbol"/>
    </w:rPr>
  </w:style>
  <w:style w:type="character" w:customStyle="1" w:styleId="WW8Num11z0">
    <w:name w:val="WW8Num11z0"/>
    <w:uiPriority w:val="99"/>
    <w:rsid w:val="009F423E"/>
    <w:rPr>
      <w:rFonts w:ascii="Symbol" w:hAnsi="Symbol"/>
    </w:rPr>
  </w:style>
  <w:style w:type="character" w:customStyle="1" w:styleId="WW8Num12z0">
    <w:name w:val="WW8Num12z0"/>
    <w:uiPriority w:val="99"/>
    <w:rsid w:val="009F423E"/>
    <w:rPr>
      <w:color w:val="FFFFFF"/>
    </w:rPr>
  </w:style>
  <w:style w:type="character" w:customStyle="1" w:styleId="WW8Num14z0">
    <w:name w:val="WW8Num14z0"/>
    <w:uiPriority w:val="99"/>
    <w:rsid w:val="009F423E"/>
    <w:rPr>
      <w:rFonts w:ascii="Symbol" w:hAnsi="Symbol"/>
    </w:rPr>
  </w:style>
  <w:style w:type="character" w:customStyle="1" w:styleId="WW8Num15z0">
    <w:name w:val="WW8Num15z0"/>
    <w:uiPriority w:val="99"/>
    <w:rsid w:val="009F423E"/>
    <w:rPr>
      <w:rFonts w:ascii="Symbol" w:hAnsi="Symbol"/>
    </w:rPr>
  </w:style>
  <w:style w:type="character" w:customStyle="1" w:styleId="WW8Num16z0">
    <w:name w:val="WW8Num16z0"/>
    <w:uiPriority w:val="99"/>
    <w:rsid w:val="009F423E"/>
    <w:rPr>
      <w:rFonts w:ascii="Symbol" w:hAnsi="Symbol"/>
    </w:rPr>
  </w:style>
  <w:style w:type="character" w:customStyle="1" w:styleId="WW8Num19z0">
    <w:name w:val="WW8Num19z0"/>
    <w:uiPriority w:val="99"/>
    <w:rsid w:val="009F423E"/>
    <w:rPr>
      <w:rFonts w:ascii="Symbol" w:hAnsi="Symbol"/>
    </w:rPr>
  </w:style>
  <w:style w:type="character" w:customStyle="1" w:styleId="WW8Num20z0">
    <w:name w:val="WW8Num20z0"/>
    <w:uiPriority w:val="99"/>
    <w:rsid w:val="009F423E"/>
    <w:rPr>
      <w:rFonts w:ascii="Symbol" w:hAnsi="Symbol"/>
    </w:rPr>
  </w:style>
  <w:style w:type="character" w:customStyle="1" w:styleId="WW8Num21z0">
    <w:name w:val="WW8Num21z0"/>
    <w:uiPriority w:val="99"/>
    <w:rsid w:val="009F423E"/>
    <w:rPr>
      <w:rFonts w:ascii="Symbol" w:hAnsi="Symbol"/>
    </w:rPr>
  </w:style>
  <w:style w:type="character" w:customStyle="1" w:styleId="WW8Num22z0">
    <w:name w:val="WW8Num22z0"/>
    <w:uiPriority w:val="99"/>
    <w:rsid w:val="009F423E"/>
    <w:rPr>
      <w:color w:val="FFFFFF"/>
    </w:rPr>
  </w:style>
  <w:style w:type="character" w:customStyle="1" w:styleId="WW8Num22z1">
    <w:name w:val="WW8Num22z1"/>
    <w:uiPriority w:val="99"/>
    <w:rsid w:val="009F423E"/>
    <w:rPr>
      <w:rFonts w:ascii="Courier New" w:hAnsi="Courier New"/>
    </w:rPr>
  </w:style>
  <w:style w:type="character" w:customStyle="1" w:styleId="WW8Num22z5">
    <w:name w:val="WW8Num22z5"/>
    <w:uiPriority w:val="99"/>
    <w:rsid w:val="009F423E"/>
    <w:rPr>
      <w:rFonts w:ascii="Wingdings" w:hAnsi="Wingdings"/>
    </w:rPr>
  </w:style>
  <w:style w:type="character" w:customStyle="1" w:styleId="WW8Num24z0">
    <w:name w:val="WW8Num24z0"/>
    <w:uiPriority w:val="99"/>
    <w:rsid w:val="009F423E"/>
    <w:rPr>
      <w:rFonts w:ascii="Wingdings" w:hAnsi="Wingdings"/>
    </w:rPr>
  </w:style>
  <w:style w:type="character" w:customStyle="1" w:styleId="WW8Num25z0">
    <w:name w:val="WW8Num25z0"/>
    <w:uiPriority w:val="99"/>
    <w:rsid w:val="009F423E"/>
    <w:rPr>
      <w:rFonts w:ascii="Symbol" w:hAnsi="Symbol"/>
    </w:rPr>
  </w:style>
  <w:style w:type="character" w:customStyle="1" w:styleId="WW8Num26z0">
    <w:name w:val="WW8Num26z0"/>
    <w:uiPriority w:val="99"/>
    <w:rsid w:val="009F423E"/>
    <w:rPr>
      <w:rFonts w:ascii="Symbol" w:hAnsi="Symbol"/>
    </w:rPr>
  </w:style>
  <w:style w:type="character" w:customStyle="1" w:styleId="WW8Num28z0">
    <w:name w:val="WW8Num28z0"/>
    <w:uiPriority w:val="99"/>
    <w:rsid w:val="009F423E"/>
    <w:rPr>
      <w:rFonts w:ascii="Symbol" w:hAnsi="Symbol"/>
    </w:rPr>
  </w:style>
  <w:style w:type="character" w:customStyle="1" w:styleId="WW8Num28z1">
    <w:name w:val="WW8Num28z1"/>
    <w:uiPriority w:val="99"/>
    <w:rsid w:val="009F423E"/>
    <w:rPr>
      <w:rFonts w:ascii="Wingdings" w:hAnsi="Wingdings"/>
    </w:rPr>
  </w:style>
  <w:style w:type="character" w:customStyle="1" w:styleId="WW8Num28z2">
    <w:name w:val="WW8Num28z2"/>
    <w:uiPriority w:val="99"/>
    <w:rsid w:val="009F423E"/>
    <w:rPr>
      <w:rFonts w:ascii="Wingdings" w:hAnsi="Wingdings"/>
    </w:rPr>
  </w:style>
  <w:style w:type="character" w:customStyle="1" w:styleId="WW8Num29z0">
    <w:name w:val="WW8Num29z0"/>
    <w:uiPriority w:val="99"/>
    <w:rsid w:val="009F423E"/>
    <w:rPr>
      <w:rFonts w:ascii="Symbol" w:hAnsi="Symbol"/>
    </w:rPr>
  </w:style>
  <w:style w:type="character" w:customStyle="1" w:styleId="WW8Num30z0">
    <w:name w:val="WW8Num30z0"/>
    <w:uiPriority w:val="99"/>
    <w:rsid w:val="009F423E"/>
    <w:rPr>
      <w:rFonts w:ascii="Symbol" w:hAnsi="Symbol"/>
    </w:rPr>
  </w:style>
  <w:style w:type="character" w:customStyle="1" w:styleId="WW8Num30z1">
    <w:name w:val="WW8Num30z1"/>
    <w:uiPriority w:val="99"/>
    <w:rsid w:val="009F423E"/>
    <w:rPr>
      <w:rFonts w:ascii="Courier New" w:hAnsi="Courier New"/>
    </w:rPr>
  </w:style>
  <w:style w:type="character" w:customStyle="1" w:styleId="WW8Num30z2">
    <w:name w:val="WW8Num30z2"/>
    <w:uiPriority w:val="99"/>
    <w:rsid w:val="009F423E"/>
    <w:rPr>
      <w:rFonts w:ascii="Wingdings" w:hAnsi="Wingdings"/>
    </w:rPr>
  </w:style>
  <w:style w:type="character" w:customStyle="1" w:styleId="WW8Num32z0">
    <w:name w:val="WW8Num32z0"/>
    <w:uiPriority w:val="99"/>
    <w:rsid w:val="009F423E"/>
    <w:rPr>
      <w:rFonts w:ascii="Symbol" w:hAnsi="Symbol"/>
    </w:rPr>
  </w:style>
  <w:style w:type="character" w:customStyle="1" w:styleId="Absatz-Standardschriftart">
    <w:name w:val="Absatz-Standardschriftart"/>
    <w:uiPriority w:val="99"/>
    <w:rsid w:val="009F423E"/>
  </w:style>
  <w:style w:type="character" w:customStyle="1" w:styleId="WW8Num28z4">
    <w:name w:val="WW8Num28z4"/>
    <w:uiPriority w:val="99"/>
    <w:rsid w:val="009F423E"/>
    <w:rPr>
      <w:rFonts w:ascii="Courier New" w:hAnsi="Courier New"/>
    </w:rPr>
  </w:style>
  <w:style w:type="character" w:customStyle="1" w:styleId="Fuentedeprrafopredeter2">
    <w:name w:val="Fuente de párrafo predeter.2"/>
    <w:uiPriority w:val="99"/>
    <w:rsid w:val="009F423E"/>
  </w:style>
  <w:style w:type="character" w:customStyle="1" w:styleId="WW8Num1z1">
    <w:name w:val="WW8Num1z1"/>
    <w:uiPriority w:val="99"/>
    <w:rsid w:val="009F423E"/>
    <w:rPr>
      <w:rFonts w:ascii="Courier New" w:hAnsi="Courier New"/>
    </w:rPr>
  </w:style>
  <w:style w:type="character" w:customStyle="1" w:styleId="WW8Num1z3">
    <w:name w:val="WW8Num1z3"/>
    <w:uiPriority w:val="99"/>
    <w:rsid w:val="009F423E"/>
    <w:rPr>
      <w:rFonts w:ascii="Symbol" w:hAnsi="Symbol"/>
    </w:rPr>
  </w:style>
  <w:style w:type="character" w:customStyle="1" w:styleId="WW8Num4z1">
    <w:name w:val="WW8Num4z1"/>
    <w:uiPriority w:val="99"/>
    <w:rsid w:val="009F423E"/>
    <w:rPr>
      <w:rFonts w:ascii="Courier New" w:hAnsi="Courier New"/>
    </w:rPr>
  </w:style>
  <w:style w:type="character" w:customStyle="1" w:styleId="WW8Num4z2">
    <w:name w:val="WW8Num4z2"/>
    <w:uiPriority w:val="99"/>
    <w:rsid w:val="009F423E"/>
    <w:rPr>
      <w:rFonts w:ascii="Wingdings" w:hAnsi="Wingdings"/>
    </w:rPr>
  </w:style>
  <w:style w:type="character" w:customStyle="1" w:styleId="WW8Num5z1">
    <w:name w:val="WW8Num5z1"/>
    <w:uiPriority w:val="99"/>
    <w:rsid w:val="009F423E"/>
    <w:rPr>
      <w:rFonts w:ascii="Courier New" w:hAnsi="Courier New"/>
    </w:rPr>
  </w:style>
  <w:style w:type="character" w:customStyle="1" w:styleId="WW8Num5z2">
    <w:name w:val="WW8Num5z2"/>
    <w:uiPriority w:val="99"/>
    <w:rsid w:val="009F423E"/>
    <w:rPr>
      <w:rFonts w:ascii="Wingdings" w:hAnsi="Wingdings"/>
    </w:rPr>
  </w:style>
  <w:style w:type="character" w:customStyle="1" w:styleId="WW8Num7z1">
    <w:name w:val="WW8Num7z1"/>
    <w:uiPriority w:val="99"/>
    <w:rsid w:val="009F423E"/>
    <w:rPr>
      <w:rFonts w:ascii="Courier New" w:hAnsi="Courier New"/>
    </w:rPr>
  </w:style>
  <w:style w:type="character" w:customStyle="1" w:styleId="WW8Num7z2">
    <w:name w:val="WW8Num7z2"/>
    <w:uiPriority w:val="99"/>
    <w:rsid w:val="009F423E"/>
    <w:rPr>
      <w:rFonts w:ascii="Wingdings" w:hAnsi="Wingdings"/>
    </w:rPr>
  </w:style>
  <w:style w:type="character" w:customStyle="1" w:styleId="WW8Num8z1">
    <w:name w:val="WW8Num8z1"/>
    <w:uiPriority w:val="99"/>
    <w:rsid w:val="009F423E"/>
    <w:rPr>
      <w:rFonts w:ascii="Courier New" w:hAnsi="Courier New"/>
    </w:rPr>
  </w:style>
  <w:style w:type="character" w:customStyle="1" w:styleId="WW8Num8z2">
    <w:name w:val="WW8Num8z2"/>
    <w:uiPriority w:val="99"/>
    <w:rsid w:val="009F423E"/>
    <w:rPr>
      <w:rFonts w:ascii="Wingdings" w:hAnsi="Wingdings"/>
    </w:rPr>
  </w:style>
  <w:style w:type="character" w:customStyle="1" w:styleId="WW8Num9z1">
    <w:name w:val="WW8Num9z1"/>
    <w:uiPriority w:val="99"/>
    <w:rsid w:val="009F423E"/>
    <w:rPr>
      <w:rFonts w:ascii="Courier New" w:hAnsi="Courier New"/>
    </w:rPr>
  </w:style>
  <w:style w:type="character" w:customStyle="1" w:styleId="WW8Num9z2">
    <w:name w:val="WW8Num9z2"/>
    <w:uiPriority w:val="99"/>
    <w:rsid w:val="009F423E"/>
    <w:rPr>
      <w:rFonts w:ascii="Wingdings" w:hAnsi="Wingdings"/>
    </w:rPr>
  </w:style>
  <w:style w:type="character" w:customStyle="1" w:styleId="WW8Num10z0">
    <w:name w:val="WW8Num10z0"/>
    <w:uiPriority w:val="99"/>
    <w:rsid w:val="009F423E"/>
    <w:rPr>
      <w:rFonts w:ascii="Symbol" w:hAnsi="Symbol"/>
    </w:rPr>
  </w:style>
  <w:style w:type="character" w:customStyle="1" w:styleId="WW8Num10z1">
    <w:name w:val="WW8Num10z1"/>
    <w:uiPriority w:val="99"/>
    <w:rsid w:val="009F423E"/>
    <w:rPr>
      <w:rFonts w:ascii="Courier New" w:hAnsi="Courier New"/>
    </w:rPr>
  </w:style>
  <w:style w:type="character" w:customStyle="1" w:styleId="WW8Num10z2">
    <w:name w:val="WW8Num10z2"/>
    <w:uiPriority w:val="99"/>
    <w:rsid w:val="009F423E"/>
    <w:rPr>
      <w:rFonts w:ascii="Wingdings" w:hAnsi="Wingdings"/>
    </w:rPr>
  </w:style>
  <w:style w:type="character" w:customStyle="1" w:styleId="WW8Num12z3">
    <w:name w:val="WW8Num12z3"/>
    <w:uiPriority w:val="99"/>
    <w:rsid w:val="009F423E"/>
    <w:rPr>
      <w:rFonts w:ascii="Eras Bold ITC" w:hAnsi="Eras Bold ITC"/>
    </w:rPr>
  </w:style>
  <w:style w:type="character" w:customStyle="1" w:styleId="WW8Num12z7">
    <w:name w:val="WW8Num12z7"/>
    <w:uiPriority w:val="99"/>
    <w:rsid w:val="009F423E"/>
    <w:rPr>
      <w:lang w:val="es-CO"/>
    </w:rPr>
  </w:style>
  <w:style w:type="character" w:customStyle="1" w:styleId="WW8Num13z0">
    <w:name w:val="WW8Num13z0"/>
    <w:uiPriority w:val="99"/>
    <w:rsid w:val="009F423E"/>
    <w:rPr>
      <w:rFonts w:ascii="Symbol" w:hAnsi="Symbol"/>
    </w:rPr>
  </w:style>
  <w:style w:type="character" w:customStyle="1" w:styleId="WW8Num13z1">
    <w:name w:val="WW8Num13z1"/>
    <w:uiPriority w:val="99"/>
    <w:rsid w:val="009F423E"/>
    <w:rPr>
      <w:rFonts w:ascii="Courier New" w:hAnsi="Courier New"/>
    </w:rPr>
  </w:style>
  <w:style w:type="character" w:customStyle="1" w:styleId="WW8Num13z2">
    <w:name w:val="WW8Num13z2"/>
    <w:uiPriority w:val="99"/>
    <w:rsid w:val="009F423E"/>
    <w:rPr>
      <w:rFonts w:ascii="Wingdings" w:hAnsi="Wingdings"/>
    </w:rPr>
  </w:style>
  <w:style w:type="character" w:customStyle="1" w:styleId="WW8Num14z1">
    <w:name w:val="WW8Num14z1"/>
    <w:uiPriority w:val="99"/>
    <w:rsid w:val="009F423E"/>
    <w:rPr>
      <w:rFonts w:ascii="Courier New" w:hAnsi="Courier New"/>
    </w:rPr>
  </w:style>
  <w:style w:type="character" w:customStyle="1" w:styleId="WW8Num14z2">
    <w:name w:val="WW8Num14z2"/>
    <w:uiPriority w:val="99"/>
    <w:rsid w:val="009F423E"/>
    <w:rPr>
      <w:rFonts w:ascii="Wingdings" w:hAnsi="Wingdings"/>
    </w:rPr>
  </w:style>
  <w:style w:type="character" w:customStyle="1" w:styleId="WW8Num16z1">
    <w:name w:val="WW8Num16z1"/>
    <w:uiPriority w:val="99"/>
    <w:rsid w:val="009F423E"/>
    <w:rPr>
      <w:rFonts w:ascii="Courier New" w:hAnsi="Courier New"/>
    </w:rPr>
  </w:style>
  <w:style w:type="character" w:customStyle="1" w:styleId="WW8Num16z2">
    <w:name w:val="WW8Num16z2"/>
    <w:uiPriority w:val="99"/>
    <w:rsid w:val="009F423E"/>
    <w:rPr>
      <w:rFonts w:ascii="Wingdings" w:hAnsi="Wingdings"/>
    </w:rPr>
  </w:style>
  <w:style w:type="character" w:customStyle="1" w:styleId="WW8Num17z0">
    <w:name w:val="WW8Num17z0"/>
    <w:uiPriority w:val="99"/>
    <w:rsid w:val="009F423E"/>
    <w:rPr>
      <w:rFonts w:ascii="Symbol" w:hAnsi="Symbol"/>
    </w:rPr>
  </w:style>
  <w:style w:type="character" w:customStyle="1" w:styleId="WW8Num17z1">
    <w:name w:val="WW8Num17z1"/>
    <w:uiPriority w:val="99"/>
    <w:rsid w:val="009F423E"/>
    <w:rPr>
      <w:rFonts w:ascii="Courier New" w:hAnsi="Courier New"/>
    </w:rPr>
  </w:style>
  <w:style w:type="character" w:customStyle="1" w:styleId="WW8Num17z2">
    <w:name w:val="WW8Num17z2"/>
    <w:uiPriority w:val="99"/>
    <w:rsid w:val="009F423E"/>
    <w:rPr>
      <w:rFonts w:ascii="Wingdings" w:hAnsi="Wingdings"/>
    </w:rPr>
  </w:style>
  <w:style w:type="character" w:customStyle="1" w:styleId="WW8Num18z0">
    <w:name w:val="WW8Num18z0"/>
    <w:uiPriority w:val="99"/>
    <w:rsid w:val="009F423E"/>
    <w:rPr>
      <w:rFonts w:ascii="Symbol" w:hAnsi="Symbol"/>
    </w:rPr>
  </w:style>
  <w:style w:type="character" w:customStyle="1" w:styleId="WW8Num18z1">
    <w:name w:val="WW8Num18z1"/>
    <w:uiPriority w:val="99"/>
    <w:rsid w:val="009F423E"/>
    <w:rPr>
      <w:rFonts w:ascii="Courier New" w:hAnsi="Courier New"/>
    </w:rPr>
  </w:style>
  <w:style w:type="character" w:customStyle="1" w:styleId="WW8Num18z2">
    <w:name w:val="WW8Num18z2"/>
    <w:uiPriority w:val="99"/>
    <w:rsid w:val="009F423E"/>
    <w:rPr>
      <w:rFonts w:ascii="Wingdings" w:hAnsi="Wingdings"/>
    </w:rPr>
  </w:style>
  <w:style w:type="character" w:customStyle="1" w:styleId="WW8Num21z2">
    <w:name w:val="WW8Num21z2"/>
    <w:uiPriority w:val="99"/>
    <w:rsid w:val="009F423E"/>
    <w:rPr>
      <w:rFonts w:ascii="Wingdings" w:hAnsi="Wingdings"/>
    </w:rPr>
  </w:style>
  <w:style w:type="character" w:customStyle="1" w:styleId="WW8Num21z4">
    <w:name w:val="WW8Num21z4"/>
    <w:uiPriority w:val="99"/>
    <w:rsid w:val="009F423E"/>
    <w:rPr>
      <w:rFonts w:ascii="Courier New" w:hAnsi="Courier New"/>
    </w:rPr>
  </w:style>
  <w:style w:type="character" w:customStyle="1" w:styleId="WW8Num23z0">
    <w:name w:val="WW8Num23z0"/>
    <w:uiPriority w:val="99"/>
    <w:rsid w:val="009F423E"/>
    <w:rPr>
      <w:rFonts w:ascii="Symbol" w:hAnsi="Symbol"/>
    </w:rPr>
  </w:style>
  <w:style w:type="character" w:customStyle="1" w:styleId="WW8Num23z1">
    <w:name w:val="WW8Num23z1"/>
    <w:uiPriority w:val="99"/>
    <w:rsid w:val="009F423E"/>
    <w:rPr>
      <w:rFonts w:ascii="Wingdings" w:hAnsi="Wingdings"/>
    </w:rPr>
  </w:style>
  <w:style w:type="character" w:customStyle="1" w:styleId="WW8Num23z4">
    <w:name w:val="WW8Num23z4"/>
    <w:uiPriority w:val="99"/>
    <w:rsid w:val="009F423E"/>
    <w:rPr>
      <w:rFonts w:ascii="Courier New" w:hAnsi="Courier New"/>
    </w:rPr>
  </w:style>
  <w:style w:type="character" w:customStyle="1" w:styleId="WW8Num24z1">
    <w:name w:val="WW8Num24z1"/>
    <w:uiPriority w:val="99"/>
    <w:rsid w:val="009F423E"/>
    <w:rPr>
      <w:rFonts w:ascii="Courier New" w:hAnsi="Courier New"/>
    </w:rPr>
  </w:style>
  <w:style w:type="character" w:customStyle="1" w:styleId="WW8Num24z3">
    <w:name w:val="WW8Num24z3"/>
    <w:uiPriority w:val="99"/>
    <w:rsid w:val="009F423E"/>
    <w:rPr>
      <w:rFonts w:ascii="Symbol" w:hAnsi="Symbol"/>
    </w:rPr>
  </w:style>
  <w:style w:type="character" w:customStyle="1" w:styleId="WW8Num25z1">
    <w:name w:val="WW8Num25z1"/>
    <w:uiPriority w:val="99"/>
    <w:rsid w:val="009F423E"/>
    <w:rPr>
      <w:rFonts w:ascii="Courier New" w:hAnsi="Courier New"/>
    </w:rPr>
  </w:style>
  <w:style w:type="character" w:customStyle="1" w:styleId="WW8Num25z5">
    <w:name w:val="WW8Num25z5"/>
    <w:uiPriority w:val="99"/>
    <w:rsid w:val="009F423E"/>
    <w:rPr>
      <w:rFonts w:ascii="Wingdings" w:hAnsi="Wingdings"/>
    </w:rPr>
  </w:style>
  <w:style w:type="character" w:customStyle="1" w:styleId="WW8Num29z1">
    <w:name w:val="WW8Num29z1"/>
    <w:uiPriority w:val="99"/>
    <w:rsid w:val="009F423E"/>
    <w:rPr>
      <w:rFonts w:ascii="Courier New" w:hAnsi="Courier New"/>
    </w:rPr>
  </w:style>
  <w:style w:type="character" w:customStyle="1" w:styleId="WW8Num29z2">
    <w:name w:val="WW8Num29z2"/>
    <w:uiPriority w:val="99"/>
    <w:rsid w:val="009F423E"/>
    <w:rPr>
      <w:rFonts w:ascii="Wingdings" w:hAnsi="Wingdings"/>
    </w:rPr>
  </w:style>
  <w:style w:type="character" w:customStyle="1" w:styleId="WW8Num32z1">
    <w:name w:val="WW8Num32z1"/>
    <w:uiPriority w:val="99"/>
    <w:rsid w:val="009F423E"/>
    <w:rPr>
      <w:rFonts w:ascii="Courier New" w:hAnsi="Courier New"/>
    </w:rPr>
  </w:style>
  <w:style w:type="character" w:customStyle="1" w:styleId="WW8Num32z2">
    <w:name w:val="WW8Num32z2"/>
    <w:uiPriority w:val="99"/>
    <w:rsid w:val="009F423E"/>
    <w:rPr>
      <w:rFonts w:ascii="Wingdings" w:hAnsi="Wingdings"/>
    </w:rPr>
  </w:style>
  <w:style w:type="character" w:customStyle="1" w:styleId="WW8Num32z4">
    <w:name w:val="WW8Num32z4"/>
    <w:uiPriority w:val="99"/>
    <w:rsid w:val="009F423E"/>
    <w:rPr>
      <w:rFonts w:ascii="Courier New" w:hAnsi="Courier New"/>
    </w:rPr>
  </w:style>
  <w:style w:type="character" w:customStyle="1" w:styleId="WW8Num33z0">
    <w:name w:val="WW8Num33z0"/>
    <w:uiPriority w:val="99"/>
    <w:rsid w:val="009F423E"/>
    <w:rPr>
      <w:rFonts w:ascii="Arial" w:hAnsi="Arial"/>
    </w:rPr>
  </w:style>
  <w:style w:type="character" w:customStyle="1" w:styleId="WW8Num33z1">
    <w:name w:val="WW8Num33z1"/>
    <w:uiPriority w:val="99"/>
    <w:rsid w:val="009F423E"/>
    <w:rPr>
      <w:rFonts w:ascii="Courier New" w:hAnsi="Courier New"/>
    </w:rPr>
  </w:style>
  <w:style w:type="character" w:customStyle="1" w:styleId="WW8Num33z2">
    <w:name w:val="WW8Num33z2"/>
    <w:uiPriority w:val="99"/>
    <w:rsid w:val="009F423E"/>
    <w:rPr>
      <w:rFonts w:ascii="Wingdings" w:hAnsi="Wingdings"/>
    </w:rPr>
  </w:style>
  <w:style w:type="character" w:customStyle="1" w:styleId="WW8Num33z3">
    <w:name w:val="WW8Num33z3"/>
    <w:uiPriority w:val="99"/>
    <w:rsid w:val="009F423E"/>
    <w:rPr>
      <w:rFonts w:ascii="Symbol" w:hAnsi="Symbol"/>
    </w:rPr>
  </w:style>
  <w:style w:type="character" w:customStyle="1" w:styleId="WW8Num34z0">
    <w:name w:val="WW8Num34z0"/>
    <w:uiPriority w:val="99"/>
    <w:rsid w:val="009F423E"/>
    <w:rPr>
      <w:rFonts w:ascii="Symbol" w:hAnsi="Symbol"/>
    </w:rPr>
  </w:style>
  <w:style w:type="character" w:customStyle="1" w:styleId="WW8Num34z1">
    <w:name w:val="WW8Num34z1"/>
    <w:uiPriority w:val="99"/>
    <w:rsid w:val="009F423E"/>
    <w:rPr>
      <w:rFonts w:ascii="Courier New" w:hAnsi="Courier New"/>
    </w:rPr>
  </w:style>
  <w:style w:type="character" w:customStyle="1" w:styleId="WW8Num34z2">
    <w:name w:val="WW8Num34z2"/>
    <w:uiPriority w:val="99"/>
    <w:rsid w:val="009F423E"/>
    <w:rPr>
      <w:rFonts w:ascii="Wingdings" w:hAnsi="Wingdings"/>
    </w:rPr>
  </w:style>
  <w:style w:type="character" w:customStyle="1" w:styleId="WW8Num36z0">
    <w:name w:val="WW8Num36z0"/>
    <w:uiPriority w:val="99"/>
    <w:rsid w:val="009F423E"/>
    <w:rPr>
      <w:rFonts w:ascii="Wingdings" w:hAnsi="Wingdings"/>
    </w:rPr>
  </w:style>
  <w:style w:type="character" w:customStyle="1" w:styleId="WW8Num36z1">
    <w:name w:val="WW8Num36z1"/>
    <w:uiPriority w:val="99"/>
    <w:rsid w:val="009F423E"/>
    <w:rPr>
      <w:rFonts w:ascii="Courier New" w:hAnsi="Courier New"/>
    </w:rPr>
  </w:style>
  <w:style w:type="character" w:customStyle="1" w:styleId="WW8Num36z3">
    <w:name w:val="WW8Num36z3"/>
    <w:uiPriority w:val="99"/>
    <w:rsid w:val="009F423E"/>
    <w:rPr>
      <w:rFonts w:ascii="Symbol" w:hAnsi="Symbol"/>
    </w:rPr>
  </w:style>
  <w:style w:type="character" w:customStyle="1" w:styleId="Fuentedeprrafopredeter1">
    <w:name w:val="Fuente de párrafo predeter.1"/>
    <w:uiPriority w:val="99"/>
    <w:rsid w:val="009F423E"/>
  </w:style>
  <w:style w:type="character" w:customStyle="1" w:styleId="encabezadoCar">
    <w:name w:val="encabezado Car"/>
    <w:uiPriority w:val="99"/>
    <w:rsid w:val="009F423E"/>
    <w:rPr>
      <w:rFonts w:ascii="Arial" w:hAnsi="Arial" w:cs="Arial"/>
      <w:sz w:val="24"/>
      <w:szCs w:val="24"/>
      <w:lang w:val="es-CO"/>
    </w:rPr>
  </w:style>
  <w:style w:type="character" w:customStyle="1" w:styleId="CarCar2">
    <w:name w:val="Car Car2"/>
    <w:uiPriority w:val="99"/>
    <w:rsid w:val="009F423E"/>
    <w:rPr>
      <w:rFonts w:ascii="Eras Bold ITC" w:eastAsia="MS Mincho" w:hAnsi="Eras Bold ITC" w:cs="Times New Roman"/>
      <w:bCs/>
      <w:sz w:val="24"/>
      <w:szCs w:val="24"/>
    </w:rPr>
  </w:style>
  <w:style w:type="character" w:customStyle="1" w:styleId="CarCar7">
    <w:name w:val="Car Car7"/>
    <w:uiPriority w:val="99"/>
    <w:rsid w:val="009F423E"/>
    <w:rPr>
      <w:rFonts w:ascii="Eras Bold ITC" w:eastAsia="MS Mincho" w:hAnsi="Eras Bold ITC" w:cs="Times New Roman"/>
      <w:bCs/>
      <w:sz w:val="24"/>
      <w:szCs w:val="24"/>
    </w:rPr>
  </w:style>
  <w:style w:type="character" w:customStyle="1" w:styleId="EmilianoGuerraOsorio">
    <w:name w:val="Emiliano Guerra Osorio"/>
    <w:uiPriority w:val="99"/>
    <w:rsid w:val="009F423E"/>
    <w:rPr>
      <w:rFonts w:ascii="Arial" w:hAnsi="Arial" w:cs="Arial"/>
      <w:color w:val="000080"/>
      <w:sz w:val="20"/>
      <w:szCs w:val="20"/>
    </w:rPr>
  </w:style>
  <w:style w:type="paragraph" w:customStyle="1" w:styleId="Encabezado2">
    <w:name w:val="Encabezado2"/>
    <w:basedOn w:val="Normal"/>
    <w:next w:val="BodyText"/>
    <w:uiPriority w:val="99"/>
    <w:rsid w:val="009F423E"/>
    <w:pPr>
      <w:keepNext/>
      <w:suppressAutoHyphens/>
      <w:spacing w:before="240" w:after="120"/>
    </w:pPr>
    <w:rPr>
      <w:rFonts w:ascii="Arial" w:eastAsia="MS Mincho" w:hAnsi="Arial" w:cs="Tahoma"/>
      <w:sz w:val="28"/>
      <w:szCs w:val="28"/>
      <w:lang w:eastAsia="ar-SA"/>
    </w:rPr>
  </w:style>
  <w:style w:type="paragraph" w:customStyle="1" w:styleId="Etiqueta">
    <w:name w:val="Etiqueta"/>
    <w:basedOn w:val="Normal"/>
    <w:uiPriority w:val="99"/>
    <w:rsid w:val="009F423E"/>
    <w:pPr>
      <w:suppressLineNumbers/>
      <w:suppressAutoHyphens/>
      <w:spacing w:before="120" w:after="120"/>
    </w:pPr>
    <w:rPr>
      <w:rFonts w:ascii="Times New Roman" w:hAnsi="Times New Roman" w:cs="Tahoma"/>
      <w:i/>
      <w:iCs/>
      <w:sz w:val="24"/>
      <w:szCs w:val="24"/>
      <w:lang w:eastAsia="ar-SA"/>
    </w:rPr>
  </w:style>
  <w:style w:type="paragraph" w:customStyle="1" w:styleId="ndice">
    <w:name w:val="Índice"/>
    <w:basedOn w:val="Normal"/>
    <w:uiPriority w:val="99"/>
    <w:rsid w:val="009F423E"/>
    <w:pPr>
      <w:suppressLineNumbers/>
      <w:suppressAutoHyphens/>
    </w:pPr>
    <w:rPr>
      <w:rFonts w:ascii="Times New Roman" w:hAnsi="Times New Roman" w:cs="Tahoma"/>
      <w:sz w:val="20"/>
      <w:szCs w:val="20"/>
      <w:lang w:eastAsia="ar-SA"/>
    </w:rPr>
  </w:style>
  <w:style w:type="paragraph" w:customStyle="1" w:styleId="Encabezado1">
    <w:name w:val="Encabezado1"/>
    <w:basedOn w:val="Normal"/>
    <w:next w:val="BodyText"/>
    <w:uiPriority w:val="99"/>
    <w:rsid w:val="009F423E"/>
    <w:pPr>
      <w:keepNext/>
      <w:suppressAutoHyphens/>
      <w:spacing w:before="240" w:after="120"/>
    </w:pPr>
    <w:rPr>
      <w:rFonts w:ascii="Arial" w:eastAsia="MS Mincho" w:hAnsi="Arial" w:cs="Tahoma"/>
      <w:sz w:val="28"/>
      <w:szCs w:val="28"/>
      <w:lang w:eastAsia="ar-SA"/>
    </w:rPr>
  </w:style>
  <w:style w:type="paragraph" w:customStyle="1" w:styleId="Listaconvietas1">
    <w:name w:val="Lista con viñetas1"/>
    <w:basedOn w:val="Normal"/>
    <w:uiPriority w:val="99"/>
    <w:rsid w:val="009F423E"/>
    <w:pPr>
      <w:tabs>
        <w:tab w:val="left" w:pos="-180"/>
        <w:tab w:val="left" w:pos="540"/>
      </w:tabs>
      <w:suppressAutoHyphens/>
      <w:spacing w:before="280" w:after="120"/>
      <w:jc w:val="both"/>
    </w:pPr>
    <w:rPr>
      <w:rFonts w:ascii="Arial" w:eastAsia="MS Mincho" w:hAnsi="Arial" w:cs="Arial"/>
      <w:sz w:val="20"/>
      <w:szCs w:val="24"/>
      <w:lang w:eastAsia="ar-SA"/>
    </w:rPr>
  </w:style>
  <w:style w:type="paragraph" w:customStyle="1" w:styleId="Titulo1inicial">
    <w:name w:val="Titulo 1_inicial"/>
    <w:basedOn w:val="Heading1"/>
    <w:next w:val="Normal"/>
    <w:uiPriority w:val="99"/>
    <w:rsid w:val="009F423E"/>
    <w:pPr>
      <w:keepNext w:val="0"/>
      <w:suppressAutoHyphens/>
      <w:spacing w:before="280" w:line="240" w:lineRule="auto"/>
      <w:jc w:val="both"/>
    </w:pPr>
    <w:rPr>
      <w:rFonts w:ascii="Calibri Light" w:eastAsia="Times New Roman" w:hAnsi="Calibri Light" w:cs="Arial"/>
      <w:b w:val="0"/>
      <w:color w:val="1F4E79"/>
      <w:kern w:val="1"/>
      <w:sz w:val="20"/>
      <w:szCs w:val="20"/>
      <w:lang w:eastAsia="ar-SA"/>
    </w:rPr>
  </w:style>
  <w:style w:type="paragraph" w:customStyle="1" w:styleId="Epigrafe">
    <w:name w:val="Epigrafe"/>
    <w:basedOn w:val="Normal"/>
    <w:uiPriority w:val="99"/>
    <w:rsid w:val="009F423E"/>
    <w:pPr>
      <w:suppressAutoHyphens/>
      <w:spacing w:before="280" w:after="120"/>
      <w:jc w:val="both"/>
    </w:pPr>
    <w:rPr>
      <w:rFonts w:ascii="Arial" w:eastAsia="MS Mincho" w:hAnsi="Arial" w:cs="Arial"/>
      <w:sz w:val="20"/>
      <w:lang w:eastAsia="ar-SA"/>
    </w:rPr>
  </w:style>
  <w:style w:type="paragraph" w:customStyle="1" w:styleId="Sangra2detindependiente2">
    <w:name w:val="Sangría 2 de t. independiente2"/>
    <w:basedOn w:val="Normal"/>
    <w:uiPriority w:val="99"/>
    <w:rsid w:val="009F423E"/>
    <w:pPr>
      <w:suppressAutoHyphens/>
      <w:ind w:left="708" w:hanging="708"/>
      <w:jc w:val="both"/>
    </w:pPr>
    <w:rPr>
      <w:rFonts w:ascii="Verdana" w:hAnsi="Verdana" w:cs="Tahoma"/>
      <w:sz w:val="20"/>
      <w:szCs w:val="20"/>
      <w:lang w:eastAsia="ar-SA"/>
    </w:rPr>
  </w:style>
  <w:style w:type="paragraph" w:customStyle="1" w:styleId="Lista21">
    <w:name w:val="Lista 21"/>
    <w:basedOn w:val="Normal"/>
    <w:uiPriority w:val="99"/>
    <w:rsid w:val="009F423E"/>
    <w:pPr>
      <w:tabs>
        <w:tab w:val="left" w:pos="357"/>
      </w:tabs>
      <w:suppressAutoHyphens/>
      <w:spacing w:before="120" w:after="120" w:line="288" w:lineRule="auto"/>
      <w:jc w:val="both"/>
    </w:pPr>
    <w:rPr>
      <w:rFonts w:ascii="Times New Roman" w:eastAsia="MS Mincho" w:hAnsi="Times New Roman"/>
      <w:szCs w:val="24"/>
      <w:lang w:eastAsia="ar-SA"/>
    </w:rPr>
  </w:style>
  <w:style w:type="paragraph" w:customStyle="1" w:styleId="Figura">
    <w:name w:val="Figura"/>
    <w:basedOn w:val="Normal"/>
    <w:uiPriority w:val="99"/>
    <w:rsid w:val="009F423E"/>
    <w:pPr>
      <w:keepNext/>
      <w:suppressAutoHyphens/>
      <w:spacing w:before="240" w:after="240" w:line="288" w:lineRule="auto"/>
      <w:jc w:val="center"/>
    </w:pPr>
    <w:rPr>
      <w:rFonts w:ascii="Times New Roman" w:eastAsia="MS Mincho" w:hAnsi="Times New Roman"/>
      <w:szCs w:val="24"/>
      <w:lang w:eastAsia="ar-SA"/>
    </w:rPr>
  </w:style>
  <w:style w:type="paragraph" w:customStyle="1" w:styleId="Epgrafe1">
    <w:name w:val="Epígrafe1"/>
    <w:basedOn w:val="Normal"/>
    <w:next w:val="Normal"/>
    <w:uiPriority w:val="35"/>
    <w:rsid w:val="009F423E"/>
    <w:pPr>
      <w:suppressAutoHyphens/>
    </w:pPr>
    <w:rPr>
      <w:rFonts w:ascii="Verdana" w:hAnsi="Verdana"/>
      <w:sz w:val="24"/>
      <w:szCs w:val="20"/>
      <w:lang w:eastAsia="ar-SA"/>
    </w:rPr>
  </w:style>
  <w:style w:type="paragraph" w:customStyle="1" w:styleId="Sangra3detindependiente1">
    <w:name w:val="Sangría 3 de t. independiente1"/>
    <w:basedOn w:val="Normal"/>
    <w:uiPriority w:val="99"/>
    <w:rsid w:val="009F423E"/>
    <w:pPr>
      <w:suppressAutoHyphens/>
      <w:spacing w:before="280"/>
      <w:ind w:left="540" w:hanging="540"/>
      <w:jc w:val="both"/>
    </w:pPr>
    <w:rPr>
      <w:rFonts w:ascii="Arial" w:hAnsi="Arial" w:cs="Arial"/>
      <w:sz w:val="20"/>
      <w:szCs w:val="20"/>
      <w:lang w:eastAsia="ar-SA"/>
    </w:rPr>
  </w:style>
  <w:style w:type="paragraph" w:customStyle="1" w:styleId="Sangra2detindependiente1">
    <w:name w:val="Sangría 2 de t. independiente1"/>
    <w:basedOn w:val="Normal"/>
    <w:uiPriority w:val="99"/>
    <w:rsid w:val="009F423E"/>
    <w:pPr>
      <w:suppressAutoHyphens/>
      <w:ind w:left="432"/>
    </w:pPr>
    <w:rPr>
      <w:rFonts w:ascii="Arial" w:hAnsi="Arial"/>
      <w:szCs w:val="20"/>
      <w:lang w:eastAsia="ar-SA"/>
    </w:rPr>
  </w:style>
  <w:style w:type="paragraph" w:styleId="EnvelopeAddress">
    <w:name w:val="envelope address"/>
    <w:basedOn w:val="Normal"/>
    <w:next w:val="Header"/>
    <w:uiPriority w:val="99"/>
    <w:rsid w:val="009F423E"/>
    <w:pPr>
      <w:suppressAutoHyphens/>
      <w:overflowPunct w:val="0"/>
      <w:autoSpaceDE w:val="0"/>
      <w:spacing w:before="160"/>
      <w:textAlignment w:val="baseline"/>
    </w:pPr>
    <w:rPr>
      <w:rFonts w:ascii="Times New Roman" w:hAnsi="Times New Roman"/>
      <w:b/>
      <w:i/>
      <w:sz w:val="20"/>
      <w:szCs w:val="20"/>
      <w:lang w:val="es-ES_tradnl" w:eastAsia="ar-SA"/>
    </w:rPr>
  </w:style>
  <w:style w:type="paragraph" w:customStyle="1" w:styleId="Texto">
    <w:name w:val="Texto"/>
    <w:uiPriority w:val="99"/>
    <w:rsid w:val="009F423E"/>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cs="Times New Roman"/>
      <w:sz w:val="24"/>
      <w:lang w:val="es-MX" w:eastAsia="ar-SA"/>
    </w:rPr>
  </w:style>
  <w:style w:type="character" w:customStyle="1" w:styleId="EndnoteTextChar1">
    <w:name w:val="Endnote Text Char1"/>
    <w:uiPriority w:val="99"/>
    <w:semiHidden/>
    <w:rsid w:val="009F423E"/>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9F423E"/>
    <w:pPr>
      <w:widowControl w:val="0"/>
      <w:suppressAutoHyphens/>
      <w:ind w:right="283"/>
      <w:jc w:val="both"/>
    </w:pPr>
    <w:rPr>
      <w:rFonts w:ascii="Arial" w:hAnsi="Arial"/>
      <w:sz w:val="24"/>
      <w:szCs w:val="20"/>
      <w:lang w:val="es-ES_tradnl" w:eastAsia="ar-SA"/>
    </w:rPr>
  </w:style>
  <w:style w:type="paragraph" w:customStyle="1" w:styleId="cuerpotextotelecom">
    <w:name w:val="cuerpo_texto_telecom"/>
    <w:basedOn w:val="Textoindependiente21"/>
    <w:uiPriority w:val="99"/>
    <w:rsid w:val="009F423E"/>
    <w:pPr>
      <w:widowControl/>
      <w:suppressAutoHyphens/>
      <w:ind w:left="0" w:firstLine="0"/>
    </w:pPr>
    <w:rPr>
      <w:rFonts w:ascii="Verdana" w:hAnsi="Verdana"/>
      <w:sz w:val="22"/>
      <w:szCs w:val="24"/>
      <w:lang w:val="es-ES" w:eastAsia="ar-SA"/>
    </w:rPr>
  </w:style>
  <w:style w:type="paragraph" w:customStyle="1" w:styleId="epgrafe">
    <w:name w:val="epígrafe"/>
    <w:basedOn w:val="Normal"/>
    <w:uiPriority w:val="99"/>
    <w:rsid w:val="009F423E"/>
    <w:pPr>
      <w:suppressAutoHyphens/>
    </w:pPr>
    <w:rPr>
      <w:rFonts w:ascii="Courier New" w:hAnsi="Courier New"/>
      <w:sz w:val="24"/>
      <w:szCs w:val="20"/>
      <w:lang w:val="es-ES_tradnl" w:eastAsia="ar-SA"/>
    </w:rPr>
  </w:style>
  <w:style w:type="paragraph" w:customStyle="1" w:styleId="NormalSencillo">
    <w:name w:val="Normal Sencillo"/>
    <w:basedOn w:val="Normal"/>
    <w:next w:val="Normal"/>
    <w:uiPriority w:val="99"/>
    <w:rsid w:val="009F423E"/>
    <w:pPr>
      <w:suppressAutoHyphens/>
      <w:jc w:val="both"/>
    </w:pPr>
    <w:rPr>
      <w:rFonts w:ascii="Arial" w:hAnsi="Arial"/>
      <w:sz w:val="20"/>
      <w:szCs w:val="20"/>
      <w:lang w:val="es-ES_tradnl" w:eastAsia="ar-SA"/>
    </w:rPr>
  </w:style>
  <w:style w:type="paragraph" w:customStyle="1" w:styleId="WW-Predeterminado">
    <w:name w:val="WW-Predeterminado"/>
    <w:basedOn w:val="Normal"/>
    <w:uiPriority w:val="99"/>
    <w:rsid w:val="009F423E"/>
    <w:pPr>
      <w:suppressAutoHyphens/>
    </w:pPr>
    <w:rPr>
      <w:rFonts w:ascii="Times New Roman" w:hAnsi="Times New Roman"/>
      <w:color w:val="000000"/>
      <w:sz w:val="20"/>
      <w:szCs w:val="20"/>
      <w:lang w:val="en-US" w:eastAsia="ar-SA"/>
    </w:rPr>
  </w:style>
  <w:style w:type="paragraph" w:customStyle="1" w:styleId="DefaultText">
    <w:name w:val="Default Text"/>
    <w:basedOn w:val="Normal"/>
    <w:uiPriority w:val="99"/>
    <w:rsid w:val="009F423E"/>
    <w:pPr>
      <w:suppressAutoHyphens/>
    </w:pPr>
    <w:rPr>
      <w:rFonts w:ascii="Times New Roman" w:hAnsi="Times New Roman"/>
      <w:sz w:val="24"/>
      <w:szCs w:val="20"/>
      <w:lang w:val="en-US" w:eastAsia="ar-SA"/>
    </w:rPr>
  </w:style>
  <w:style w:type="paragraph" w:customStyle="1" w:styleId="Contenidodelmarco">
    <w:name w:val="Contenido del marco"/>
    <w:basedOn w:val="BodyText"/>
    <w:uiPriority w:val="99"/>
    <w:rsid w:val="009F423E"/>
    <w:pPr>
      <w:suppressAutoHyphens/>
      <w:overflowPunct/>
      <w:autoSpaceDE/>
      <w:autoSpaceDN/>
      <w:adjustRightInd/>
      <w:spacing w:after="160" w:line="259" w:lineRule="auto"/>
      <w:ind w:right="0"/>
      <w:textAlignment w:val="auto"/>
    </w:pPr>
    <w:rPr>
      <w:rFonts w:ascii="Verdana" w:eastAsia="Times New Roman" w:hAnsi="Verdana" w:cs="Tahoma"/>
      <w:color w:val="auto"/>
      <w:lang w:val="es-CO" w:eastAsia="ar-SA"/>
    </w:rPr>
  </w:style>
  <w:style w:type="paragraph" w:customStyle="1" w:styleId="WW-Sangra2detindependiente1">
    <w:name w:val="WW-Sangría 2 de t. independiente1"/>
    <w:basedOn w:val="Normal"/>
    <w:uiPriority w:val="99"/>
    <w:rsid w:val="009F423E"/>
    <w:pPr>
      <w:keepNext/>
      <w:suppressAutoHyphens/>
      <w:spacing w:line="360" w:lineRule="auto"/>
      <w:ind w:left="709" w:firstLine="1"/>
      <w:jc w:val="both"/>
    </w:pPr>
    <w:rPr>
      <w:rFonts w:ascii="Arial" w:hAnsi="Arial"/>
      <w:sz w:val="24"/>
      <w:szCs w:val="20"/>
      <w:lang w:eastAsia="ar-SA"/>
    </w:rPr>
  </w:style>
  <w:style w:type="paragraph" w:customStyle="1" w:styleId="Textoindependiente34">
    <w:name w:val="Texto independiente 34"/>
    <w:basedOn w:val="Normal"/>
    <w:uiPriority w:val="99"/>
    <w:rsid w:val="009F423E"/>
    <w:pPr>
      <w:tabs>
        <w:tab w:val="left" w:pos="144"/>
        <w:tab w:val="left" w:pos="864"/>
        <w:tab w:val="left" w:pos="1584"/>
        <w:tab w:val="left" w:pos="2304"/>
        <w:tab w:val="left" w:pos="3024"/>
        <w:tab w:val="left" w:pos="3744"/>
        <w:tab w:val="left" w:pos="4464"/>
        <w:tab w:val="left" w:pos="5184"/>
        <w:tab w:val="left" w:pos="5904"/>
        <w:tab w:val="left" w:pos="6624"/>
      </w:tabs>
      <w:overflowPunct w:val="0"/>
      <w:autoSpaceDE w:val="0"/>
      <w:autoSpaceDN w:val="0"/>
      <w:adjustRightInd w:val="0"/>
      <w:jc w:val="both"/>
      <w:textAlignment w:val="baseline"/>
    </w:pPr>
    <w:rPr>
      <w:rFonts w:ascii="Arial Narrow" w:hAnsi="Arial Narrow"/>
      <w:sz w:val="24"/>
      <w:szCs w:val="24"/>
      <w:lang w:val="en-US" w:eastAsia="es-ES"/>
    </w:rPr>
  </w:style>
  <w:style w:type="character" w:customStyle="1" w:styleId="QuickFormat1">
    <w:name w:val="QuickFormat1"/>
    <w:uiPriority w:val="99"/>
    <w:rsid w:val="009F423E"/>
    <w:rPr>
      <w:rFonts w:ascii="Arial" w:hAnsi="Arial"/>
      <w:lang w:val="en-US"/>
    </w:rPr>
  </w:style>
  <w:style w:type="paragraph" w:customStyle="1" w:styleId="CM45">
    <w:name w:val="CM45"/>
    <w:basedOn w:val="Default"/>
    <w:next w:val="Default"/>
    <w:uiPriority w:val="99"/>
    <w:rsid w:val="009F423E"/>
    <w:pPr>
      <w:widowControl w:val="0"/>
    </w:pPr>
    <w:rPr>
      <w:rFonts w:ascii="Arial-Narrow" w:hAnsi="Arial-Narrow" w:cs="Times New Roman"/>
      <w:color w:val="auto"/>
      <w:lang w:val="es-ES" w:eastAsia="es-ES"/>
    </w:rPr>
  </w:style>
  <w:style w:type="paragraph" w:customStyle="1" w:styleId="CM14">
    <w:name w:val="CM14"/>
    <w:basedOn w:val="Default"/>
    <w:next w:val="Default"/>
    <w:uiPriority w:val="99"/>
    <w:rsid w:val="009F423E"/>
    <w:pPr>
      <w:widowControl w:val="0"/>
      <w:spacing w:line="268" w:lineRule="atLeast"/>
    </w:pPr>
    <w:rPr>
      <w:rFonts w:ascii="Arial-Narrow" w:hAnsi="Arial-Narrow" w:cs="Times New Roman"/>
      <w:color w:val="auto"/>
      <w:lang w:val="es-ES" w:eastAsia="es-ES"/>
    </w:rPr>
  </w:style>
  <w:style w:type="paragraph" w:customStyle="1" w:styleId="CM52">
    <w:name w:val="CM52"/>
    <w:basedOn w:val="Default"/>
    <w:next w:val="Default"/>
    <w:uiPriority w:val="99"/>
    <w:rsid w:val="009F423E"/>
    <w:rPr>
      <w:rFonts w:eastAsia="Calibri"/>
      <w:color w:val="auto"/>
      <w:lang w:val="es-ES" w:eastAsia="es-ES"/>
    </w:rPr>
  </w:style>
  <w:style w:type="paragraph" w:customStyle="1" w:styleId="CarCar3CarCarCarCar">
    <w:name w:val="Car Car3 Car Car Car Car"/>
    <w:basedOn w:val="Normal"/>
    <w:rsid w:val="009F423E"/>
    <w:pPr>
      <w:tabs>
        <w:tab w:val="num" w:pos="6480"/>
      </w:tabs>
      <w:spacing w:line="240" w:lineRule="exact"/>
      <w:ind w:left="6480" w:hanging="720"/>
      <w:jc w:val="both"/>
    </w:pPr>
    <w:rPr>
      <w:rFonts w:ascii="Verdana" w:hAnsi="Verdana" w:cs="Tahoma"/>
      <w:sz w:val="20"/>
      <w:szCs w:val="20"/>
    </w:rPr>
  </w:style>
  <w:style w:type="paragraph" w:customStyle="1" w:styleId="xl188">
    <w:name w:val="xl188"/>
    <w:basedOn w:val="Normal"/>
    <w:rsid w:val="009F423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color w:val="FFFFFF"/>
      <w:sz w:val="24"/>
      <w:szCs w:val="24"/>
    </w:rPr>
  </w:style>
  <w:style w:type="paragraph" w:customStyle="1" w:styleId="xl189">
    <w:name w:val="xl189"/>
    <w:basedOn w:val="Normal"/>
    <w:rsid w:val="009F423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color w:val="FFFFFF"/>
      <w:sz w:val="24"/>
      <w:szCs w:val="24"/>
    </w:rPr>
  </w:style>
  <w:style w:type="paragraph" w:customStyle="1" w:styleId="xl190">
    <w:name w:val="xl190"/>
    <w:basedOn w:val="Normal"/>
    <w:rsid w:val="009F42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FFFFFF"/>
      <w:sz w:val="24"/>
      <w:szCs w:val="24"/>
    </w:rPr>
  </w:style>
  <w:style w:type="paragraph" w:customStyle="1" w:styleId="xl191">
    <w:name w:val="xl191"/>
    <w:basedOn w:val="Normal"/>
    <w:rsid w:val="009F423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hAnsi="Arial Narrow"/>
      <w:color w:val="FFFFFF"/>
      <w:sz w:val="24"/>
      <w:szCs w:val="24"/>
    </w:rPr>
  </w:style>
  <w:style w:type="paragraph" w:customStyle="1" w:styleId="xl192">
    <w:name w:val="xl192"/>
    <w:basedOn w:val="Normal"/>
    <w:rsid w:val="009F423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hAnsi="Arial Narrow"/>
      <w:b/>
      <w:bCs/>
      <w:color w:val="FFFFFF"/>
      <w:sz w:val="24"/>
      <w:szCs w:val="24"/>
    </w:rPr>
  </w:style>
  <w:style w:type="paragraph" w:customStyle="1" w:styleId="xl193">
    <w:name w:val="xl193"/>
    <w:basedOn w:val="Normal"/>
    <w:rsid w:val="009F423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top"/>
    </w:pPr>
    <w:rPr>
      <w:rFonts w:ascii="Arial Narrow" w:hAnsi="Arial Narrow"/>
      <w:b/>
      <w:bCs/>
      <w:color w:val="FFFFFF"/>
      <w:sz w:val="24"/>
      <w:szCs w:val="24"/>
    </w:rPr>
  </w:style>
  <w:style w:type="paragraph" w:customStyle="1" w:styleId="xl194">
    <w:name w:val="xl194"/>
    <w:basedOn w:val="Normal"/>
    <w:rsid w:val="009F423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hAnsi="Arial Narrow"/>
      <w:b/>
      <w:bCs/>
      <w:color w:val="FFFFFF"/>
      <w:sz w:val="24"/>
      <w:szCs w:val="24"/>
    </w:rPr>
  </w:style>
  <w:style w:type="paragraph" w:customStyle="1" w:styleId="xl195">
    <w:name w:val="xl195"/>
    <w:basedOn w:val="Normal"/>
    <w:rsid w:val="009F423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hAnsi="Arial Narrow"/>
      <w:color w:val="FFFFFF"/>
      <w:sz w:val="24"/>
      <w:szCs w:val="24"/>
    </w:rPr>
  </w:style>
  <w:style w:type="paragraph" w:customStyle="1" w:styleId="xl196">
    <w:name w:val="xl196"/>
    <w:basedOn w:val="Normal"/>
    <w:rsid w:val="009F4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b/>
      <w:bCs/>
      <w:color w:val="FFFFFF"/>
      <w:sz w:val="24"/>
      <w:szCs w:val="24"/>
    </w:rPr>
  </w:style>
  <w:style w:type="paragraph" w:customStyle="1" w:styleId="xl197">
    <w:name w:val="xl197"/>
    <w:basedOn w:val="Normal"/>
    <w:rsid w:val="009F42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FFFFFF"/>
      <w:sz w:val="24"/>
      <w:szCs w:val="24"/>
    </w:rPr>
  </w:style>
  <w:style w:type="paragraph" w:customStyle="1" w:styleId="xl198">
    <w:name w:val="xl198"/>
    <w:basedOn w:val="Normal"/>
    <w:rsid w:val="009F423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hAnsi="Arial Narrow"/>
      <w:color w:val="FFFFFF"/>
      <w:sz w:val="24"/>
      <w:szCs w:val="24"/>
    </w:rPr>
  </w:style>
  <w:style w:type="paragraph" w:customStyle="1" w:styleId="xl199">
    <w:name w:val="xl199"/>
    <w:basedOn w:val="Normal"/>
    <w:rsid w:val="009F4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b/>
      <w:bCs/>
      <w:color w:val="FFFFFF"/>
      <w:sz w:val="24"/>
      <w:szCs w:val="24"/>
    </w:rPr>
  </w:style>
  <w:style w:type="paragraph" w:customStyle="1" w:styleId="xl200">
    <w:name w:val="xl200"/>
    <w:basedOn w:val="Normal"/>
    <w:rsid w:val="009F42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FFFFFF"/>
      <w:sz w:val="24"/>
      <w:szCs w:val="24"/>
    </w:rPr>
  </w:style>
  <w:style w:type="paragraph" w:customStyle="1" w:styleId="Textoindependiente24">
    <w:name w:val="Texto independiente 24"/>
    <w:basedOn w:val="Normal"/>
    <w:rsid w:val="009F423E"/>
    <w:pPr>
      <w:jc w:val="both"/>
    </w:pPr>
    <w:rPr>
      <w:rFonts w:ascii="Arial" w:hAnsi="Arial"/>
      <w:sz w:val="24"/>
      <w:szCs w:val="20"/>
      <w:lang w:eastAsia="es-ES"/>
    </w:rPr>
  </w:style>
  <w:style w:type="paragraph" w:customStyle="1" w:styleId="Norm">
    <w:name w:val="Norm"/>
    <w:basedOn w:val="Normal"/>
    <w:rsid w:val="009F423E"/>
    <w:pPr>
      <w:widowControl w:val="0"/>
      <w:tabs>
        <w:tab w:val="left" w:pos="960"/>
        <w:tab w:val="right" w:leader="underscore" w:pos="8840"/>
      </w:tabs>
      <w:ind w:left="482"/>
      <w:jc w:val="both"/>
    </w:pPr>
    <w:rPr>
      <w:rFonts w:ascii="Arial" w:hAnsi="Arial"/>
      <w:i/>
      <w:szCs w:val="24"/>
      <w:lang w:eastAsia="es-ES"/>
    </w:rPr>
  </w:style>
  <w:style w:type="paragraph" w:customStyle="1" w:styleId="Predeterminado">
    <w:name w:val="Predeterminado"/>
    <w:rsid w:val="009F423E"/>
    <w:pPr>
      <w:widowControl w:val="0"/>
    </w:pPr>
    <w:rPr>
      <w:rFonts w:ascii="Times New Roman" w:eastAsia="Times New Roman" w:hAnsi="Times New Roman" w:cs="Times New Roman"/>
      <w:snapToGrid w:val="0"/>
      <w:lang w:val="es-ES" w:eastAsia="es-ES"/>
    </w:rPr>
  </w:style>
  <w:style w:type="paragraph" w:customStyle="1" w:styleId="bodytextindent0">
    <w:name w:val="bodytextindent"/>
    <w:basedOn w:val="Normal"/>
    <w:rsid w:val="009F423E"/>
    <w:pPr>
      <w:snapToGrid w:val="0"/>
      <w:spacing w:after="120"/>
      <w:ind w:left="283"/>
    </w:pPr>
    <w:rPr>
      <w:rFonts w:ascii="Courier New" w:eastAsia="Calibri" w:hAnsi="Courier New" w:cs="Courier New"/>
      <w:sz w:val="20"/>
      <w:szCs w:val="20"/>
      <w:lang w:eastAsia="es-ES"/>
    </w:rPr>
  </w:style>
  <w:style w:type="paragraph" w:customStyle="1" w:styleId="BodyTextIndent21">
    <w:name w:val="Body Text Indent 21"/>
    <w:basedOn w:val="Normal"/>
    <w:rsid w:val="009F423E"/>
    <w:pPr>
      <w:tabs>
        <w:tab w:val="left" w:pos="-720"/>
      </w:tabs>
      <w:suppressAutoHyphens/>
      <w:ind w:left="2127" w:firstLine="1"/>
      <w:jc w:val="both"/>
    </w:pPr>
    <w:rPr>
      <w:rFonts w:ascii="Arial" w:hAnsi="Arial"/>
      <w:b/>
      <w:i/>
      <w:spacing w:val="-3"/>
      <w:szCs w:val="20"/>
    </w:rPr>
  </w:style>
  <w:style w:type="paragraph" w:customStyle="1" w:styleId="MARITZA4">
    <w:name w:val="MARITZA4"/>
    <w:basedOn w:val="Normal"/>
    <w:uiPriority w:val="99"/>
    <w:rsid w:val="009F423E"/>
    <w:pPr>
      <w:widowControl w:val="0"/>
      <w:tabs>
        <w:tab w:val="left" w:pos="-720"/>
        <w:tab w:val="left" w:pos="0"/>
      </w:tabs>
      <w:suppressAutoHyphens/>
      <w:jc w:val="center"/>
    </w:pPr>
    <w:rPr>
      <w:rFonts w:ascii="Courier New" w:hAnsi="Courier New"/>
      <w:b/>
      <w:spacing w:val="-2"/>
      <w:sz w:val="24"/>
      <w:szCs w:val="20"/>
      <w:lang w:val="en-US"/>
    </w:rPr>
  </w:style>
  <w:style w:type="character" w:customStyle="1" w:styleId="Edgar2Char">
    <w:name w:val="Edgar 2 Char"/>
    <w:aliases w:val="Título 2 -BCN Char"/>
    <w:locked/>
    <w:rsid w:val="009F423E"/>
    <w:rPr>
      <w:rFonts w:ascii="Cambria" w:hAnsi="Cambria" w:cs="Times New Roman"/>
      <w:b/>
      <w:bCs/>
      <w:color w:val="4F81BD"/>
      <w:sz w:val="26"/>
      <w:szCs w:val="26"/>
      <w:lang w:val="es-ES" w:eastAsia="es-ES"/>
    </w:rPr>
  </w:style>
  <w:style w:type="paragraph" w:customStyle="1" w:styleId="Estilo12">
    <w:name w:val="Estilo12"/>
    <w:basedOn w:val="Normal"/>
    <w:rsid w:val="009F423E"/>
    <w:rPr>
      <w:rFonts w:ascii="Arial" w:eastAsia="Calibri" w:hAnsi="Arial"/>
      <w:sz w:val="24"/>
      <w:szCs w:val="20"/>
      <w:lang w:eastAsia="es-ES"/>
    </w:rPr>
  </w:style>
  <w:style w:type="paragraph" w:customStyle="1" w:styleId="tablafinanc">
    <w:name w:val="tabla financ"/>
    <w:basedOn w:val="Normal"/>
    <w:rsid w:val="009F423E"/>
    <w:rPr>
      <w:rFonts w:ascii="Arial" w:eastAsia="Calibri" w:hAnsi="Arial"/>
      <w:b/>
      <w:szCs w:val="20"/>
      <w:lang w:eastAsia="es-ES"/>
    </w:rPr>
  </w:style>
  <w:style w:type="paragraph" w:customStyle="1" w:styleId="CM1">
    <w:name w:val="CM1"/>
    <w:basedOn w:val="Default"/>
    <w:next w:val="Default"/>
    <w:rsid w:val="009F423E"/>
    <w:pPr>
      <w:widowControl w:val="0"/>
      <w:spacing w:line="251" w:lineRule="atLeast"/>
    </w:pPr>
    <w:rPr>
      <w:color w:val="auto"/>
      <w:lang w:val="es-ES" w:eastAsia="es-ES"/>
    </w:rPr>
  </w:style>
  <w:style w:type="paragraph" w:customStyle="1" w:styleId="CM39">
    <w:name w:val="CM39"/>
    <w:basedOn w:val="Default"/>
    <w:next w:val="Default"/>
    <w:rsid w:val="009F423E"/>
    <w:pPr>
      <w:widowControl w:val="0"/>
      <w:spacing w:after="245"/>
    </w:pPr>
    <w:rPr>
      <w:color w:val="auto"/>
      <w:lang w:val="es-ES" w:eastAsia="es-ES"/>
    </w:rPr>
  </w:style>
  <w:style w:type="paragraph" w:customStyle="1" w:styleId="CM40">
    <w:name w:val="CM40"/>
    <w:basedOn w:val="Default"/>
    <w:next w:val="Default"/>
    <w:rsid w:val="009F423E"/>
    <w:pPr>
      <w:widowControl w:val="0"/>
      <w:spacing w:after="848"/>
    </w:pPr>
    <w:rPr>
      <w:color w:val="auto"/>
      <w:lang w:val="es-ES" w:eastAsia="es-ES"/>
    </w:rPr>
  </w:style>
  <w:style w:type="paragraph" w:customStyle="1" w:styleId="CM3">
    <w:name w:val="CM3"/>
    <w:basedOn w:val="Default"/>
    <w:next w:val="Default"/>
    <w:uiPriority w:val="99"/>
    <w:rsid w:val="009F423E"/>
    <w:pPr>
      <w:widowControl w:val="0"/>
      <w:spacing w:line="271" w:lineRule="atLeast"/>
    </w:pPr>
    <w:rPr>
      <w:color w:val="auto"/>
      <w:lang w:val="es-ES" w:eastAsia="es-ES"/>
    </w:rPr>
  </w:style>
  <w:style w:type="paragraph" w:customStyle="1" w:styleId="CM42">
    <w:name w:val="CM42"/>
    <w:basedOn w:val="Default"/>
    <w:next w:val="Default"/>
    <w:uiPriority w:val="99"/>
    <w:rsid w:val="009F423E"/>
    <w:pPr>
      <w:widowControl w:val="0"/>
      <w:spacing w:after="105"/>
    </w:pPr>
    <w:rPr>
      <w:color w:val="auto"/>
      <w:lang w:val="es-ES" w:eastAsia="es-ES"/>
    </w:rPr>
  </w:style>
  <w:style w:type="paragraph" w:customStyle="1" w:styleId="CM9">
    <w:name w:val="CM9"/>
    <w:basedOn w:val="Default"/>
    <w:next w:val="Default"/>
    <w:rsid w:val="009F423E"/>
    <w:pPr>
      <w:widowControl w:val="0"/>
      <w:spacing w:line="240" w:lineRule="atLeast"/>
    </w:pPr>
    <w:rPr>
      <w:color w:val="auto"/>
      <w:lang w:val="es-ES" w:eastAsia="es-ES"/>
    </w:rPr>
  </w:style>
  <w:style w:type="paragraph" w:customStyle="1" w:styleId="CM41">
    <w:name w:val="CM41"/>
    <w:basedOn w:val="Default"/>
    <w:next w:val="Default"/>
    <w:rsid w:val="009F423E"/>
    <w:pPr>
      <w:widowControl w:val="0"/>
      <w:spacing w:after="198"/>
    </w:pPr>
    <w:rPr>
      <w:color w:val="auto"/>
      <w:lang w:val="es-ES" w:eastAsia="es-ES"/>
    </w:rPr>
  </w:style>
  <w:style w:type="paragraph" w:customStyle="1" w:styleId="CM5">
    <w:name w:val="CM5"/>
    <w:basedOn w:val="Default"/>
    <w:next w:val="Default"/>
    <w:rsid w:val="009F423E"/>
    <w:pPr>
      <w:widowControl w:val="0"/>
      <w:spacing w:line="240" w:lineRule="atLeast"/>
    </w:pPr>
    <w:rPr>
      <w:color w:val="auto"/>
      <w:lang w:val="es-ES" w:eastAsia="es-ES"/>
    </w:rPr>
  </w:style>
  <w:style w:type="paragraph" w:customStyle="1" w:styleId="CM10">
    <w:name w:val="CM10"/>
    <w:basedOn w:val="Default"/>
    <w:next w:val="Default"/>
    <w:rsid w:val="009F423E"/>
    <w:pPr>
      <w:widowControl w:val="0"/>
    </w:pPr>
    <w:rPr>
      <w:color w:val="auto"/>
      <w:lang w:val="es-ES" w:eastAsia="es-ES"/>
    </w:rPr>
  </w:style>
  <w:style w:type="paragraph" w:customStyle="1" w:styleId="CM44">
    <w:name w:val="CM44"/>
    <w:basedOn w:val="Default"/>
    <w:next w:val="Default"/>
    <w:rsid w:val="009F423E"/>
    <w:pPr>
      <w:widowControl w:val="0"/>
      <w:spacing w:after="488"/>
    </w:pPr>
    <w:rPr>
      <w:color w:val="auto"/>
      <w:lang w:val="es-ES" w:eastAsia="es-ES"/>
    </w:rPr>
  </w:style>
  <w:style w:type="paragraph" w:customStyle="1" w:styleId="CM13">
    <w:name w:val="CM13"/>
    <w:basedOn w:val="Default"/>
    <w:next w:val="Default"/>
    <w:uiPriority w:val="99"/>
    <w:rsid w:val="009F423E"/>
    <w:pPr>
      <w:widowControl w:val="0"/>
      <w:spacing w:line="271" w:lineRule="atLeast"/>
    </w:pPr>
    <w:rPr>
      <w:color w:val="auto"/>
      <w:lang w:val="es-ES" w:eastAsia="es-ES"/>
    </w:rPr>
  </w:style>
  <w:style w:type="paragraph" w:customStyle="1" w:styleId="CM46">
    <w:name w:val="CM46"/>
    <w:basedOn w:val="Default"/>
    <w:next w:val="Default"/>
    <w:rsid w:val="009F423E"/>
    <w:pPr>
      <w:widowControl w:val="0"/>
      <w:spacing w:after="365"/>
    </w:pPr>
    <w:rPr>
      <w:color w:val="auto"/>
      <w:lang w:val="es-ES" w:eastAsia="es-ES"/>
    </w:rPr>
  </w:style>
  <w:style w:type="paragraph" w:customStyle="1" w:styleId="CM8">
    <w:name w:val="CM8"/>
    <w:basedOn w:val="Default"/>
    <w:next w:val="Default"/>
    <w:rsid w:val="009F423E"/>
    <w:pPr>
      <w:widowControl w:val="0"/>
    </w:pPr>
    <w:rPr>
      <w:color w:val="auto"/>
      <w:lang w:val="es-ES" w:eastAsia="es-ES"/>
    </w:rPr>
  </w:style>
  <w:style w:type="paragraph" w:customStyle="1" w:styleId="CM18">
    <w:name w:val="CM18"/>
    <w:basedOn w:val="Default"/>
    <w:next w:val="Default"/>
    <w:rsid w:val="009F423E"/>
    <w:pPr>
      <w:widowControl w:val="0"/>
    </w:pPr>
    <w:rPr>
      <w:color w:val="auto"/>
      <w:lang w:val="es-ES" w:eastAsia="es-ES"/>
    </w:rPr>
  </w:style>
  <w:style w:type="paragraph" w:customStyle="1" w:styleId="CM20">
    <w:name w:val="CM20"/>
    <w:basedOn w:val="Default"/>
    <w:next w:val="Default"/>
    <w:rsid w:val="009F423E"/>
    <w:pPr>
      <w:widowControl w:val="0"/>
      <w:spacing w:line="498" w:lineRule="atLeast"/>
    </w:pPr>
    <w:rPr>
      <w:color w:val="auto"/>
      <w:lang w:val="es-ES" w:eastAsia="es-ES"/>
    </w:rPr>
  </w:style>
  <w:style w:type="paragraph" w:customStyle="1" w:styleId="CM24">
    <w:name w:val="CM24"/>
    <w:basedOn w:val="Default"/>
    <w:next w:val="Default"/>
    <w:rsid w:val="009F423E"/>
    <w:pPr>
      <w:widowControl w:val="0"/>
      <w:spacing w:line="248" w:lineRule="atLeast"/>
    </w:pPr>
    <w:rPr>
      <w:color w:val="auto"/>
      <w:lang w:val="es-ES" w:eastAsia="es-ES"/>
    </w:rPr>
  </w:style>
  <w:style w:type="paragraph" w:customStyle="1" w:styleId="CM25">
    <w:name w:val="CM25"/>
    <w:basedOn w:val="Default"/>
    <w:next w:val="Default"/>
    <w:rsid w:val="009F423E"/>
    <w:pPr>
      <w:widowControl w:val="0"/>
      <w:spacing w:line="233" w:lineRule="atLeast"/>
    </w:pPr>
    <w:rPr>
      <w:color w:val="auto"/>
      <w:lang w:val="es-ES" w:eastAsia="es-ES"/>
    </w:rPr>
  </w:style>
  <w:style w:type="paragraph" w:customStyle="1" w:styleId="CM26">
    <w:name w:val="CM26"/>
    <w:basedOn w:val="Default"/>
    <w:next w:val="Default"/>
    <w:rsid w:val="009F423E"/>
    <w:pPr>
      <w:widowControl w:val="0"/>
      <w:spacing w:line="248" w:lineRule="atLeast"/>
    </w:pPr>
    <w:rPr>
      <w:color w:val="auto"/>
      <w:lang w:val="es-ES" w:eastAsia="es-ES"/>
    </w:rPr>
  </w:style>
  <w:style w:type="paragraph" w:customStyle="1" w:styleId="CM47">
    <w:name w:val="CM47"/>
    <w:basedOn w:val="Default"/>
    <w:next w:val="Default"/>
    <w:rsid w:val="009F423E"/>
    <w:pPr>
      <w:widowControl w:val="0"/>
      <w:spacing w:after="720"/>
    </w:pPr>
    <w:rPr>
      <w:color w:val="auto"/>
      <w:lang w:val="es-ES" w:eastAsia="es-ES"/>
    </w:rPr>
  </w:style>
  <w:style w:type="paragraph" w:customStyle="1" w:styleId="CM35">
    <w:name w:val="CM35"/>
    <w:basedOn w:val="Default"/>
    <w:next w:val="Default"/>
    <w:rsid w:val="009F423E"/>
    <w:pPr>
      <w:widowControl w:val="0"/>
      <w:spacing w:line="246" w:lineRule="atLeast"/>
    </w:pPr>
    <w:rPr>
      <w:color w:val="auto"/>
      <w:lang w:val="es-ES" w:eastAsia="es-ES"/>
    </w:rPr>
  </w:style>
  <w:style w:type="paragraph" w:customStyle="1" w:styleId="CM19">
    <w:name w:val="CM19"/>
    <w:basedOn w:val="Default"/>
    <w:next w:val="Default"/>
    <w:rsid w:val="009F423E"/>
    <w:pPr>
      <w:widowControl w:val="0"/>
      <w:spacing w:line="248" w:lineRule="atLeast"/>
    </w:pPr>
    <w:rPr>
      <w:color w:val="auto"/>
      <w:lang w:val="es-ES" w:eastAsia="es-ES"/>
    </w:rPr>
  </w:style>
  <w:style w:type="paragraph" w:customStyle="1" w:styleId="CM37">
    <w:name w:val="CM37"/>
    <w:basedOn w:val="Default"/>
    <w:next w:val="Default"/>
    <w:rsid w:val="009F423E"/>
    <w:pPr>
      <w:widowControl w:val="0"/>
      <w:spacing w:line="248" w:lineRule="atLeast"/>
    </w:pPr>
    <w:rPr>
      <w:color w:val="auto"/>
      <w:lang w:val="es-ES" w:eastAsia="es-ES"/>
    </w:rPr>
  </w:style>
  <w:style w:type="paragraph" w:customStyle="1" w:styleId="CM48">
    <w:name w:val="CM48"/>
    <w:basedOn w:val="Default"/>
    <w:next w:val="Default"/>
    <w:rsid w:val="009F423E"/>
    <w:pPr>
      <w:widowControl w:val="0"/>
      <w:spacing w:after="968"/>
    </w:pPr>
    <w:rPr>
      <w:color w:val="auto"/>
      <w:lang w:val="es-ES" w:eastAsia="es-ES"/>
    </w:rPr>
  </w:style>
  <w:style w:type="paragraph" w:styleId="ListBullet">
    <w:name w:val="List Bullet"/>
    <w:basedOn w:val="Normal"/>
    <w:rsid w:val="009F423E"/>
    <w:pPr>
      <w:widowControl w:val="0"/>
      <w:tabs>
        <w:tab w:val="left" w:pos="360"/>
      </w:tabs>
      <w:overflowPunct w:val="0"/>
      <w:autoSpaceDE w:val="0"/>
      <w:autoSpaceDN w:val="0"/>
      <w:adjustRightInd w:val="0"/>
      <w:ind w:hanging="1406"/>
      <w:jc w:val="both"/>
      <w:textAlignment w:val="baseline"/>
    </w:pPr>
    <w:rPr>
      <w:rFonts w:ascii="Arial" w:hAnsi="Arial"/>
      <w:sz w:val="24"/>
      <w:szCs w:val="20"/>
      <w:lang w:val="es-ES_tradnl" w:eastAsia="es-ES"/>
    </w:rPr>
  </w:style>
  <w:style w:type="paragraph" w:customStyle="1" w:styleId="Documento1">
    <w:name w:val="Documento 1"/>
    <w:rsid w:val="009F423E"/>
    <w:pPr>
      <w:keepNext/>
      <w:keepLines/>
      <w:tabs>
        <w:tab w:val="left" w:pos="-720"/>
      </w:tabs>
      <w:suppressAutoHyphens/>
    </w:pPr>
    <w:rPr>
      <w:rFonts w:ascii="Courier New" w:eastAsia="Times New Roman" w:hAnsi="Courier New" w:cs="Times New Roman"/>
      <w:sz w:val="24"/>
      <w:lang w:eastAsia="es-ES"/>
    </w:rPr>
  </w:style>
  <w:style w:type="paragraph" w:customStyle="1" w:styleId="BodyText34">
    <w:name w:val="Body Text 34"/>
    <w:basedOn w:val="Normal"/>
    <w:rsid w:val="009F423E"/>
    <w:pPr>
      <w:pBdr>
        <w:top w:val="double" w:sz="6" w:space="1" w:color="auto"/>
        <w:left w:val="double" w:sz="6" w:space="1" w:color="auto"/>
        <w:bottom w:val="double" w:sz="6" w:space="1" w:color="auto"/>
        <w:right w:val="double" w:sz="6" w:space="1" w:color="auto"/>
      </w:pBdr>
      <w:overflowPunct w:val="0"/>
      <w:autoSpaceDE w:val="0"/>
      <w:autoSpaceDN w:val="0"/>
      <w:adjustRightInd w:val="0"/>
      <w:jc w:val="both"/>
      <w:textAlignment w:val="baseline"/>
    </w:pPr>
    <w:rPr>
      <w:rFonts w:ascii="Verdana" w:hAnsi="Verdana"/>
      <w:sz w:val="16"/>
      <w:szCs w:val="20"/>
      <w:lang w:eastAsia="es-MX"/>
    </w:rPr>
  </w:style>
  <w:style w:type="paragraph" w:customStyle="1" w:styleId="Normal12pt">
    <w:name w:val="Normal + 12 pt"/>
    <w:aliases w:val="Automático,Comprimido  0,15 pto"/>
    <w:basedOn w:val="BodyText31"/>
    <w:rsid w:val="009F423E"/>
    <w:pPr>
      <w:widowControl/>
      <w:tabs>
        <w:tab w:val="left" w:pos="720"/>
      </w:tabs>
      <w:suppressAutoHyphens/>
      <w:overflowPunct/>
      <w:autoSpaceDE/>
      <w:autoSpaceDN/>
      <w:adjustRightInd/>
    </w:pPr>
    <w:rPr>
      <w:b w:val="0"/>
      <w:bCs w:val="0"/>
      <w:noProof/>
      <w:spacing w:val="-3"/>
      <w:sz w:val="24"/>
      <w:szCs w:val="24"/>
      <w:lang w:val="es-CO"/>
    </w:rPr>
  </w:style>
  <w:style w:type="paragraph" w:customStyle="1" w:styleId="BodyText211">
    <w:name w:val="Body Text 211"/>
    <w:basedOn w:val="Normal"/>
    <w:rsid w:val="009F423E"/>
    <w:pPr>
      <w:widowControl w:val="0"/>
      <w:overflowPunct w:val="0"/>
      <w:autoSpaceDE w:val="0"/>
      <w:autoSpaceDN w:val="0"/>
      <w:adjustRightInd w:val="0"/>
      <w:jc w:val="both"/>
      <w:textAlignment w:val="baseline"/>
    </w:pPr>
    <w:rPr>
      <w:rFonts w:ascii="Times New Roman" w:hAnsi="Times New Roman"/>
      <w:sz w:val="24"/>
      <w:szCs w:val="20"/>
      <w:lang w:eastAsia="es-ES"/>
    </w:rPr>
  </w:style>
  <w:style w:type="character" w:customStyle="1" w:styleId="HTMLMarkup">
    <w:name w:val="HTML Markup"/>
    <w:rsid w:val="009F423E"/>
    <w:rPr>
      <w:vanish/>
      <w:color w:val="FF0000"/>
    </w:rPr>
  </w:style>
  <w:style w:type="paragraph" w:customStyle="1" w:styleId="Direccininterior">
    <w:name w:val="Dirección interior"/>
    <w:basedOn w:val="Normal"/>
    <w:rsid w:val="009F423E"/>
    <w:rPr>
      <w:rFonts w:ascii="Times New Roman" w:hAnsi="Times New Roman"/>
      <w:sz w:val="24"/>
      <w:szCs w:val="24"/>
      <w:lang w:eastAsia="es-ES"/>
    </w:rPr>
  </w:style>
  <w:style w:type="paragraph" w:styleId="BodyTextFirstIndent2">
    <w:name w:val="Body Text First Indent 2"/>
    <w:basedOn w:val="BodyTextIndent"/>
    <w:link w:val="BodyTextFirstIndent2Char"/>
    <w:rsid w:val="009F423E"/>
    <w:pPr>
      <w:spacing w:line="259" w:lineRule="auto"/>
      <w:ind w:firstLine="210"/>
    </w:pPr>
    <w:rPr>
      <w:rFonts w:eastAsia="Calibri"/>
      <w:sz w:val="24"/>
    </w:rPr>
  </w:style>
  <w:style w:type="character" w:customStyle="1" w:styleId="BodyTextFirstIndent2Char">
    <w:name w:val="Body Text First Indent 2 Char"/>
    <w:basedOn w:val="BodyTextIndentChar1"/>
    <w:link w:val="BodyTextFirstIndent2"/>
    <w:rsid w:val="009F423E"/>
    <w:rPr>
      <w:rFonts w:ascii="Times New Roman" w:eastAsia="Calibri" w:hAnsi="Times New Roman" w:cs="Times New Roman"/>
      <w:sz w:val="24"/>
      <w:szCs w:val="24"/>
      <w:lang w:val="es-CO" w:eastAsia="es-ES"/>
    </w:rPr>
  </w:style>
  <w:style w:type="paragraph" w:styleId="ListContinue3">
    <w:name w:val="List Continue 3"/>
    <w:basedOn w:val="Normal"/>
    <w:rsid w:val="009F423E"/>
    <w:pPr>
      <w:spacing w:after="120"/>
      <w:ind w:left="849"/>
    </w:pPr>
    <w:rPr>
      <w:rFonts w:ascii="Arial" w:hAnsi="Arial" w:cs="Arial"/>
      <w:color w:val="000080"/>
      <w:sz w:val="28"/>
      <w:szCs w:val="24"/>
      <w:lang w:eastAsia="es-ES"/>
    </w:rPr>
  </w:style>
  <w:style w:type="paragraph" w:customStyle="1" w:styleId="Estndar">
    <w:name w:val="Estándar"/>
    <w:rsid w:val="009F423E"/>
    <w:pPr>
      <w:widowControl w:val="0"/>
    </w:pPr>
    <w:rPr>
      <w:rFonts w:ascii="Times New Roman" w:eastAsia="Times New Roman" w:hAnsi="Times New Roman" w:cs="Times New Roman"/>
      <w:lang w:val="es-ES" w:eastAsia="es-ES"/>
    </w:rPr>
  </w:style>
  <w:style w:type="paragraph" w:customStyle="1" w:styleId="osdealamacenamientoexterno">
    <w:name w:val="os de alamacenamiento externo"/>
    <w:basedOn w:val="Normal"/>
    <w:rsid w:val="009F423E"/>
    <w:pPr>
      <w:autoSpaceDE w:val="0"/>
      <w:autoSpaceDN w:val="0"/>
      <w:jc w:val="both"/>
    </w:pPr>
    <w:rPr>
      <w:rFonts w:ascii="Arial" w:hAnsi="Arial"/>
      <w:sz w:val="24"/>
      <w:szCs w:val="24"/>
      <w:lang w:val="es-ES_tradnl" w:eastAsia="es-ES"/>
    </w:rPr>
  </w:style>
  <w:style w:type="paragraph" w:customStyle="1" w:styleId="Style7">
    <w:name w:val="Style 7"/>
    <w:rsid w:val="009F423E"/>
    <w:pPr>
      <w:widowControl w:val="0"/>
      <w:autoSpaceDE w:val="0"/>
      <w:autoSpaceDN w:val="0"/>
      <w:adjustRightInd w:val="0"/>
    </w:pPr>
    <w:rPr>
      <w:rFonts w:ascii="Times New Roman" w:eastAsia="Times New Roman" w:hAnsi="Times New Roman" w:cs="Times New Roman"/>
      <w:lang w:eastAsia="es-ES"/>
    </w:rPr>
  </w:style>
  <w:style w:type="paragraph" w:customStyle="1" w:styleId="Style6">
    <w:name w:val="Style 6"/>
    <w:rsid w:val="009F423E"/>
    <w:pPr>
      <w:widowControl w:val="0"/>
      <w:autoSpaceDE w:val="0"/>
      <w:autoSpaceDN w:val="0"/>
      <w:spacing w:before="252"/>
      <w:jc w:val="both"/>
    </w:pPr>
    <w:rPr>
      <w:rFonts w:ascii="Arial" w:eastAsia="Times New Roman" w:hAnsi="Arial" w:cs="Arial"/>
      <w:sz w:val="24"/>
      <w:szCs w:val="24"/>
      <w:lang w:eastAsia="es-ES"/>
    </w:rPr>
  </w:style>
  <w:style w:type="character" w:customStyle="1" w:styleId="CharacterStyle2">
    <w:name w:val="Character Style 2"/>
    <w:rsid w:val="009F423E"/>
    <w:rPr>
      <w:rFonts w:ascii="Arial" w:hAnsi="Arial"/>
      <w:sz w:val="24"/>
    </w:rPr>
  </w:style>
  <w:style w:type="paragraph" w:customStyle="1" w:styleId="Style8">
    <w:name w:val="Style 8"/>
    <w:rsid w:val="009F423E"/>
    <w:pPr>
      <w:widowControl w:val="0"/>
      <w:autoSpaceDE w:val="0"/>
      <w:autoSpaceDN w:val="0"/>
      <w:ind w:left="576" w:right="648" w:hanging="360"/>
      <w:jc w:val="both"/>
    </w:pPr>
    <w:rPr>
      <w:rFonts w:ascii="Arial" w:eastAsia="Times New Roman" w:hAnsi="Arial" w:cs="Arial"/>
      <w:sz w:val="24"/>
      <w:szCs w:val="24"/>
      <w:lang w:eastAsia="es-ES"/>
    </w:rPr>
  </w:style>
  <w:style w:type="paragraph" w:customStyle="1" w:styleId="Style2">
    <w:name w:val="Style 2"/>
    <w:rsid w:val="009F423E"/>
    <w:pPr>
      <w:widowControl w:val="0"/>
      <w:autoSpaceDE w:val="0"/>
      <w:autoSpaceDN w:val="0"/>
      <w:adjustRightInd w:val="0"/>
    </w:pPr>
    <w:rPr>
      <w:rFonts w:ascii="Arial" w:eastAsia="Times New Roman" w:hAnsi="Arial" w:cs="Arial"/>
      <w:sz w:val="24"/>
      <w:szCs w:val="24"/>
      <w:lang w:eastAsia="es-ES"/>
    </w:rPr>
  </w:style>
  <w:style w:type="paragraph" w:customStyle="1" w:styleId="Prrafodelista12">
    <w:name w:val="Párrafo de lista12"/>
    <w:basedOn w:val="Normal"/>
    <w:rsid w:val="009F423E"/>
    <w:pPr>
      <w:ind w:left="708"/>
    </w:pPr>
    <w:rPr>
      <w:rFonts w:ascii="Times New Roman" w:hAnsi="Times New Roman"/>
      <w:sz w:val="24"/>
      <w:szCs w:val="24"/>
      <w:lang w:eastAsia="es-ES"/>
    </w:rPr>
  </w:style>
  <w:style w:type="character" w:customStyle="1" w:styleId="Ttulo1Car1">
    <w:name w:val="Título 1 Car1"/>
    <w:aliases w:val="título 1 Car2,Tabla Contenido 1 Car2,Head1 Car2,CAPITULO Car2,h1 Car2,II+ Car2,I Car2,chapter Car2,section:1 Car2,level 1 Car2,Level 1 Head Car2,H1 Car2,h11 Car2,II+1 Car2,h12 Car2,II+2 Car2,I1 Car2,chapter1 Car2,section:11 Car2,H11 Car2"/>
    <w:locked/>
    <w:rsid w:val="009F423E"/>
    <w:rPr>
      <w:rFonts w:ascii="Arial" w:hAnsi="Arial"/>
      <w:b/>
      <w:color w:val="0000FF"/>
      <w:sz w:val="24"/>
      <w:lang w:eastAsia="es-ES"/>
    </w:rPr>
  </w:style>
  <w:style w:type="paragraph" w:customStyle="1" w:styleId="Textoindependiente312">
    <w:name w:val="Texto independiente 312"/>
    <w:basedOn w:val="Normal"/>
    <w:rsid w:val="009F423E"/>
    <w:pPr>
      <w:widowControl w:val="0"/>
    </w:pPr>
    <w:rPr>
      <w:rFonts w:ascii="Times New Roman" w:hAnsi="Times New Roman"/>
      <w:b/>
      <w:bCs/>
      <w:u w:val="single"/>
      <w:lang w:eastAsia="es-ES"/>
    </w:rPr>
  </w:style>
  <w:style w:type="paragraph" w:customStyle="1" w:styleId="Textoindependiente311">
    <w:name w:val="Texto independiente 311"/>
    <w:basedOn w:val="Normal"/>
    <w:rsid w:val="009F423E"/>
    <w:pPr>
      <w:widowControl w:val="0"/>
      <w:tabs>
        <w:tab w:val="left" w:pos="-720"/>
        <w:tab w:val="left" w:pos="1560"/>
      </w:tabs>
      <w:suppressAutoHyphens/>
    </w:pPr>
    <w:rPr>
      <w:rFonts w:ascii="Arial" w:hAnsi="Arial" w:cs="Arial"/>
      <w:spacing w:val="-3"/>
      <w:sz w:val="24"/>
      <w:szCs w:val="24"/>
      <w:lang w:val="es-ES_tradnl" w:eastAsia="es-ES"/>
    </w:rPr>
  </w:style>
  <w:style w:type="paragraph" w:customStyle="1" w:styleId="xl39">
    <w:name w:val="xl39"/>
    <w:basedOn w:val="Normal"/>
    <w:rsid w:val="009F4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n-US"/>
    </w:rPr>
  </w:style>
  <w:style w:type="character" w:customStyle="1" w:styleId="ttulo1Car10">
    <w:name w:val="título 1 Car1"/>
    <w:aliases w:val="Tabla Contenido 1 Car1,Head1 Car1,CAPITULO Car1,h1 Car1,II+ Car1,I Car1,chapter Car1,section:1 Car1,level 1 Car1,Level 1 Head Car1,H1 Car1,h11 Car1,II+1 Car1,h12 Car1,II+2 Car1,I1 Car1,chapter1 Car1,section:11 Car1,level 11 Car1,H11 Car1"/>
    <w:locked/>
    <w:rsid w:val="009F423E"/>
    <w:rPr>
      <w:rFonts w:ascii="Cambria" w:hAnsi="Cambria"/>
      <w:b/>
      <w:kern w:val="2"/>
      <w:sz w:val="32"/>
      <w:lang w:val="es-ES_tradnl" w:eastAsia="ar-SA" w:bidi="ar-SA"/>
    </w:rPr>
  </w:style>
  <w:style w:type="character" w:customStyle="1" w:styleId="CarCar5">
    <w:name w:val="Car Car5"/>
    <w:locked/>
    <w:rsid w:val="009F423E"/>
    <w:rPr>
      <w:rFonts w:ascii="Lucida Sans Unicode" w:hAnsi="Lucida Sans Unicode"/>
      <w:b/>
      <w:kern w:val="2"/>
      <w:sz w:val="24"/>
      <w:lang w:val="es-CO" w:eastAsia="ar-SA" w:bidi="ar-SA"/>
    </w:rPr>
  </w:style>
  <w:style w:type="character" w:customStyle="1" w:styleId="SignatureChar1">
    <w:name w:val="Signature Char1"/>
    <w:locked/>
    <w:rsid w:val="009F423E"/>
    <w:rPr>
      <w:rFonts w:ascii="Lucida Sans Unicode" w:hAnsi="Lucida Sans Unicode"/>
      <w:kern w:val="2"/>
      <w:sz w:val="24"/>
      <w:lang w:val="es-ES_tradnl"/>
    </w:rPr>
  </w:style>
  <w:style w:type="paragraph" w:customStyle="1" w:styleId="Encabezado5">
    <w:name w:val="Encabezado5"/>
    <w:basedOn w:val="Normal"/>
    <w:next w:val="BodyText"/>
    <w:rsid w:val="009F423E"/>
    <w:pPr>
      <w:keepNext/>
      <w:widowControl w:val="0"/>
      <w:suppressAutoHyphens/>
      <w:spacing w:before="240" w:after="120"/>
    </w:pPr>
    <w:rPr>
      <w:rFonts w:ascii="Arial" w:eastAsia="MS Mincho" w:hAnsi="Arial" w:cs="Arial"/>
      <w:kern w:val="2"/>
      <w:sz w:val="28"/>
      <w:szCs w:val="28"/>
      <w:lang w:val="es-ES_tradnl" w:eastAsia="ar-SA"/>
    </w:rPr>
  </w:style>
  <w:style w:type="paragraph" w:customStyle="1" w:styleId="Encabezado3">
    <w:name w:val="Encabezado3"/>
    <w:basedOn w:val="Normal"/>
    <w:next w:val="BodyText"/>
    <w:rsid w:val="009F423E"/>
    <w:pPr>
      <w:keepNext/>
      <w:widowControl w:val="0"/>
      <w:suppressAutoHyphens/>
      <w:spacing w:before="240" w:after="120"/>
    </w:pPr>
    <w:rPr>
      <w:rFonts w:ascii="Arial" w:hAnsi="Arial" w:cs="Arial"/>
      <w:kern w:val="2"/>
      <w:sz w:val="28"/>
      <w:szCs w:val="28"/>
      <w:lang w:val="es-ES_tradnl" w:eastAsia="ar-SA"/>
    </w:rPr>
  </w:style>
  <w:style w:type="paragraph" w:customStyle="1" w:styleId="Ttulo21">
    <w:name w:val="Título 21"/>
    <w:basedOn w:val="Normal"/>
    <w:next w:val="Normal"/>
    <w:rsid w:val="009F423E"/>
    <w:pPr>
      <w:keepNext/>
      <w:widowControl w:val="0"/>
      <w:suppressAutoHyphens/>
      <w:spacing w:before="240" w:after="60"/>
    </w:pPr>
    <w:rPr>
      <w:rFonts w:ascii="Cambria" w:hAnsi="Cambria" w:cs="Cambria"/>
      <w:b/>
      <w:bCs/>
      <w:i/>
      <w:iCs/>
      <w:kern w:val="2"/>
      <w:sz w:val="28"/>
      <w:szCs w:val="28"/>
      <w:lang w:val="es-ES_tradnl" w:eastAsia="ar-SA"/>
    </w:rPr>
  </w:style>
  <w:style w:type="paragraph" w:customStyle="1" w:styleId="Ttulo31">
    <w:name w:val="Título 31"/>
    <w:basedOn w:val="Normal"/>
    <w:next w:val="Normal"/>
    <w:rsid w:val="009F423E"/>
    <w:pPr>
      <w:keepNext/>
      <w:widowControl w:val="0"/>
      <w:suppressAutoHyphens/>
      <w:overflowPunct w:val="0"/>
      <w:autoSpaceDE w:val="0"/>
    </w:pPr>
    <w:rPr>
      <w:rFonts w:ascii="Times New Roman" w:hAnsi="Times New Roman"/>
      <w:b/>
      <w:bCs/>
      <w:kern w:val="2"/>
      <w:sz w:val="20"/>
      <w:szCs w:val="20"/>
      <w:lang w:eastAsia="ar-SA"/>
    </w:rPr>
  </w:style>
  <w:style w:type="paragraph" w:customStyle="1" w:styleId="Textosinformato1">
    <w:name w:val="Texto sin formato1"/>
    <w:basedOn w:val="Normal"/>
    <w:rsid w:val="009F423E"/>
    <w:pPr>
      <w:widowControl w:val="0"/>
      <w:suppressAutoHyphens/>
    </w:pPr>
    <w:rPr>
      <w:rFonts w:ascii="Consolas" w:hAnsi="Consolas" w:cs="Consolas"/>
      <w:kern w:val="2"/>
      <w:sz w:val="21"/>
      <w:szCs w:val="21"/>
      <w:lang w:val="es-ES_tradnl" w:eastAsia="ar-SA"/>
    </w:rPr>
  </w:style>
  <w:style w:type="paragraph" w:customStyle="1" w:styleId="Ttulo81">
    <w:name w:val="Título 81"/>
    <w:basedOn w:val="Normal"/>
    <w:next w:val="Normal"/>
    <w:rsid w:val="009F423E"/>
    <w:pPr>
      <w:widowControl w:val="0"/>
      <w:suppressAutoHyphens/>
      <w:spacing w:before="240" w:after="60"/>
    </w:pPr>
    <w:rPr>
      <w:i/>
      <w:iCs/>
      <w:kern w:val="2"/>
      <w:sz w:val="24"/>
      <w:szCs w:val="24"/>
      <w:lang w:val="es-ES_tradnl" w:eastAsia="ar-SA"/>
    </w:rPr>
  </w:style>
  <w:style w:type="paragraph" w:customStyle="1" w:styleId="Ttulo51">
    <w:name w:val="Título 51"/>
    <w:basedOn w:val="Normal"/>
    <w:next w:val="Normal"/>
    <w:rsid w:val="009F423E"/>
    <w:pPr>
      <w:keepNext/>
      <w:widowControl w:val="0"/>
      <w:suppressAutoHyphens/>
    </w:pPr>
    <w:rPr>
      <w:rFonts w:ascii="Times New Roman" w:hAnsi="Times New Roman"/>
      <w:b/>
      <w:bCs/>
      <w:i/>
      <w:iCs/>
      <w:kern w:val="2"/>
      <w:sz w:val="20"/>
      <w:szCs w:val="20"/>
      <w:lang w:val="es-ES_tradnl" w:eastAsia="ar-SA"/>
    </w:rPr>
  </w:style>
  <w:style w:type="paragraph" w:customStyle="1" w:styleId="Textoindependiente1">
    <w:name w:val="Texto independiente1"/>
    <w:basedOn w:val="Normal"/>
    <w:rsid w:val="009F423E"/>
    <w:pPr>
      <w:widowControl w:val="0"/>
      <w:suppressAutoHyphens/>
      <w:jc w:val="both"/>
    </w:pPr>
    <w:rPr>
      <w:rFonts w:ascii="Times New Roman" w:hAnsi="Times New Roman"/>
      <w:i/>
      <w:iCs/>
      <w:kern w:val="2"/>
      <w:sz w:val="24"/>
      <w:szCs w:val="24"/>
      <w:lang w:eastAsia="ar-SA"/>
    </w:rPr>
  </w:style>
  <w:style w:type="paragraph" w:customStyle="1" w:styleId="Lista31">
    <w:name w:val="Lista 31"/>
    <w:basedOn w:val="Normal"/>
    <w:rsid w:val="009F423E"/>
    <w:pPr>
      <w:widowControl w:val="0"/>
      <w:suppressAutoHyphens/>
      <w:overflowPunct w:val="0"/>
      <w:autoSpaceDE w:val="0"/>
      <w:ind w:left="849" w:hanging="283"/>
    </w:pPr>
    <w:rPr>
      <w:rFonts w:ascii="Times New Roman" w:hAnsi="Times New Roman"/>
      <w:kern w:val="2"/>
      <w:sz w:val="20"/>
      <w:szCs w:val="20"/>
      <w:lang w:val="es-ES_tradnl" w:eastAsia="ar-SA"/>
    </w:rPr>
  </w:style>
  <w:style w:type="paragraph" w:customStyle="1" w:styleId="Ttulo11">
    <w:name w:val="Título 11"/>
    <w:basedOn w:val="Normal"/>
    <w:next w:val="Normal"/>
    <w:rsid w:val="009F423E"/>
    <w:pPr>
      <w:keepNext/>
      <w:widowControl w:val="0"/>
      <w:suppressAutoHyphens/>
      <w:spacing w:before="240" w:after="60"/>
    </w:pPr>
    <w:rPr>
      <w:rFonts w:ascii="Cambria" w:hAnsi="Cambria" w:cs="Cambria"/>
      <w:b/>
      <w:bCs/>
      <w:kern w:val="2"/>
      <w:sz w:val="32"/>
      <w:szCs w:val="32"/>
      <w:lang w:val="es-ES_tradnl" w:eastAsia="ar-SA"/>
    </w:rPr>
  </w:style>
  <w:style w:type="paragraph" w:customStyle="1" w:styleId="Encabezado4">
    <w:name w:val="Encabezado4"/>
    <w:basedOn w:val="Normal"/>
    <w:rsid w:val="009F423E"/>
    <w:pPr>
      <w:widowControl w:val="0"/>
      <w:suppressAutoHyphens/>
    </w:pPr>
    <w:rPr>
      <w:rFonts w:ascii="Times New Roman" w:hAnsi="Times New Roman"/>
      <w:kern w:val="2"/>
      <w:sz w:val="24"/>
      <w:szCs w:val="24"/>
      <w:lang w:val="es-ES_tradnl" w:eastAsia="ar-SA"/>
    </w:rPr>
  </w:style>
  <w:style w:type="paragraph" w:customStyle="1" w:styleId="ndicel10">
    <w:name w:val="Índicel 10"/>
    <w:basedOn w:val="ndice"/>
    <w:rsid w:val="009F423E"/>
    <w:pPr>
      <w:widowControl w:val="0"/>
      <w:ind w:left="2547"/>
    </w:pPr>
    <w:rPr>
      <w:rFonts w:cs="Times New Roman"/>
      <w:kern w:val="2"/>
      <w:sz w:val="24"/>
      <w:szCs w:val="24"/>
      <w:lang w:val="es-ES_tradnl"/>
    </w:rPr>
  </w:style>
  <w:style w:type="paragraph" w:customStyle="1" w:styleId="Encabezadodelndice">
    <w:name w:val="Encabezado del índice"/>
    <w:basedOn w:val="Encabezado3"/>
    <w:rsid w:val="009F423E"/>
    <w:pPr>
      <w:suppressLineNumbers/>
    </w:pPr>
    <w:rPr>
      <w:b/>
      <w:bCs/>
      <w:sz w:val="32"/>
      <w:szCs w:val="32"/>
    </w:rPr>
  </w:style>
  <w:style w:type="paragraph" w:customStyle="1" w:styleId="Textosinformato11">
    <w:name w:val="Texto sin formato11"/>
    <w:basedOn w:val="Normal"/>
    <w:rsid w:val="009F423E"/>
    <w:pPr>
      <w:widowControl w:val="0"/>
      <w:suppressAutoHyphens/>
    </w:pPr>
    <w:rPr>
      <w:rFonts w:ascii="Consolas" w:hAnsi="Consolas" w:cs="Consolas"/>
      <w:kern w:val="2"/>
      <w:sz w:val="21"/>
      <w:szCs w:val="21"/>
      <w:lang w:val="es-ES_tradnl" w:eastAsia="ar-SA"/>
    </w:rPr>
  </w:style>
  <w:style w:type="paragraph" w:customStyle="1" w:styleId="Sangra2detindependiente11">
    <w:name w:val="Sangría 2 de t. independiente11"/>
    <w:basedOn w:val="Normal"/>
    <w:rsid w:val="009F423E"/>
    <w:pPr>
      <w:widowControl w:val="0"/>
      <w:suppressAutoHyphens/>
      <w:spacing w:after="120" w:line="480" w:lineRule="auto"/>
      <w:ind w:left="283"/>
    </w:pPr>
    <w:rPr>
      <w:rFonts w:ascii="Arial" w:hAnsi="Arial" w:cs="Arial"/>
      <w:kern w:val="2"/>
      <w:sz w:val="24"/>
      <w:szCs w:val="24"/>
      <w:lang w:val="es-ES_tradnl" w:eastAsia="ar-SA"/>
    </w:rPr>
  </w:style>
  <w:style w:type="paragraph" w:customStyle="1" w:styleId="Textoindependiente211">
    <w:name w:val="Texto independiente 211"/>
    <w:basedOn w:val="Normal"/>
    <w:rsid w:val="009F423E"/>
    <w:pPr>
      <w:widowControl w:val="0"/>
      <w:suppressAutoHyphens/>
    </w:pPr>
    <w:rPr>
      <w:rFonts w:ascii="Arial" w:hAnsi="Arial" w:cs="Arial"/>
      <w:kern w:val="2"/>
      <w:sz w:val="26"/>
      <w:szCs w:val="26"/>
      <w:lang w:val="es-ES_tradnl" w:eastAsia="ar-SA"/>
    </w:rPr>
  </w:style>
  <w:style w:type="paragraph" w:customStyle="1" w:styleId="Textoindependiente11">
    <w:name w:val="Texto independiente11"/>
    <w:basedOn w:val="Normal"/>
    <w:rsid w:val="009F423E"/>
    <w:pPr>
      <w:widowControl w:val="0"/>
      <w:suppressAutoHyphens/>
      <w:jc w:val="both"/>
    </w:pPr>
    <w:rPr>
      <w:rFonts w:ascii="Times New Roman" w:hAnsi="Times New Roman"/>
      <w:i/>
      <w:iCs/>
      <w:kern w:val="2"/>
      <w:sz w:val="24"/>
      <w:szCs w:val="24"/>
      <w:lang w:eastAsia="ar-SA"/>
    </w:rPr>
  </w:style>
  <w:style w:type="paragraph" w:customStyle="1" w:styleId="Sangra3detindependiente11">
    <w:name w:val="Sangría 3 de t. independiente11"/>
    <w:basedOn w:val="Normal"/>
    <w:rsid w:val="009F423E"/>
    <w:pPr>
      <w:widowControl w:val="0"/>
      <w:suppressAutoHyphens/>
      <w:spacing w:after="120"/>
      <w:ind w:left="283"/>
    </w:pPr>
    <w:rPr>
      <w:rFonts w:ascii="Times New Roman" w:hAnsi="Times New Roman"/>
      <w:kern w:val="2"/>
      <w:sz w:val="16"/>
      <w:szCs w:val="16"/>
      <w:lang w:val="es-ES_tradnl" w:eastAsia="ar-SA"/>
    </w:rPr>
  </w:style>
  <w:style w:type="paragraph" w:customStyle="1" w:styleId="Style1">
    <w:name w:val="Style1"/>
    <w:basedOn w:val="ListBullet"/>
    <w:next w:val="ListBullet"/>
    <w:rsid w:val="009F423E"/>
    <w:pPr>
      <w:widowControl/>
      <w:tabs>
        <w:tab w:val="clear" w:pos="360"/>
        <w:tab w:val="num" w:pos="390"/>
      </w:tabs>
      <w:overflowPunct/>
      <w:autoSpaceDE/>
      <w:autoSpaceDN/>
      <w:adjustRightInd/>
      <w:ind w:left="390" w:hanging="390"/>
      <w:jc w:val="left"/>
      <w:textAlignment w:val="auto"/>
    </w:pPr>
    <w:rPr>
      <w:rFonts w:ascii="Comic Sans MS" w:eastAsia="Calibri" w:hAnsi="Comic Sans MS" w:cs="Comic Sans MS"/>
      <w:sz w:val="20"/>
      <w:lang w:val="es-CO" w:eastAsia="es-CO"/>
    </w:rPr>
  </w:style>
  <w:style w:type="paragraph" w:customStyle="1" w:styleId="Estilo1n">
    <w:name w:val="Estilo1n"/>
    <w:basedOn w:val="Normal"/>
    <w:rsid w:val="009F423E"/>
    <w:pPr>
      <w:suppressAutoHyphens/>
      <w:ind w:left="426" w:hanging="283"/>
      <w:jc w:val="both"/>
    </w:pPr>
    <w:rPr>
      <w:rFonts w:ascii="Courier" w:eastAsia="Calibri" w:hAnsi="Courier" w:cs="Courier"/>
      <w:spacing w:val="-3"/>
      <w:sz w:val="20"/>
      <w:szCs w:val="20"/>
      <w:lang w:val="es-ES_tradnl"/>
    </w:rPr>
  </w:style>
  <w:style w:type="paragraph" w:customStyle="1" w:styleId="p31">
    <w:name w:val="p31"/>
    <w:basedOn w:val="Normal"/>
    <w:rsid w:val="009F423E"/>
    <w:pPr>
      <w:widowControl w:val="0"/>
      <w:spacing w:line="276" w:lineRule="auto"/>
      <w:jc w:val="both"/>
    </w:pPr>
    <w:rPr>
      <w:rFonts w:ascii="Verdana" w:eastAsia="Calibri" w:hAnsi="Verdana" w:cs="Verdana"/>
      <w:sz w:val="24"/>
      <w:szCs w:val="24"/>
      <w:lang w:val="en-US" w:eastAsia="es-ES"/>
    </w:rPr>
  </w:style>
  <w:style w:type="paragraph" w:customStyle="1" w:styleId="textos">
    <w:name w:val="textos"/>
    <w:rsid w:val="009F423E"/>
    <w:pPr>
      <w:widowControl w:val="0"/>
      <w:suppressAutoHyphens/>
      <w:ind w:firstLine="283"/>
      <w:jc w:val="both"/>
    </w:pPr>
    <w:rPr>
      <w:rFonts w:ascii="Arial Narrow" w:eastAsia="Times New Roman" w:hAnsi="Arial Narrow" w:cs="Arial Narrow"/>
      <w:sz w:val="24"/>
      <w:szCs w:val="24"/>
      <w:lang w:val="es-ES_tradnl" w:eastAsia="es-ES"/>
    </w:rPr>
  </w:style>
  <w:style w:type="paragraph" w:customStyle="1" w:styleId="CarCarCarCarCarCarCarCarCarCar">
    <w:name w:val="Car Car Car Car Car Car Car Car Car Car"/>
    <w:basedOn w:val="Normal"/>
    <w:rsid w:val="009F423E"/>
    <w:pPr>
      <w:widowControl w:val="0"/>
      <w:adjustRightInd w:val="0"/>
      <w:spacing w:line="240" w:lineRule="exact"/>
      <w:jc w:val="both"/>
    </w:pPr>
    <w:rPr>
      <w:rFonts w:ascii="Verdana" w:eastAsia="Calibri" w:hAnsi="Verdana" w:cs="Verdana"/>
      <w:sz w:val="20"/>
      <w:szCs w:val="20"/>
      <w:lang w:val="en-US"/>
    </w:rPr>
  </w:style>
  <w:style w:type="paragraph" w:customStyle="1" w:styleId="CarCarCarCarCarCarCarCarCarCarCarCar1Car">
    <w:name w:val="Car Car Car Car Car Car Car Car Car Car Car Car1 Car"/>
    <w:basedOn w:val="Normal"/>
    <w:rsid w:val="009F423E"/>
    <w:pPr>
      <w:widowControl w:val="0"/>
      <w:adjustRightInd w:val="0"/>
      <w:spacing w:line="240" w:lineRule="exact"/>
      <w:jc w:val="both"/>
    </w:pPr>
    <w:rPr>
      <w:rFonts w:ascii="Verdana" w:eastAsia="Calibri" w:hAnsi="Verdana" w:cs="Verdana"/>
      <w:sz w:val="20"/>
      <w:szCs w:val="20"/>
      <w:lang w:val="en-US"/>
    </w:rPr>
  </w:style>
  <w:style w:type="paragraph" w:customStyle="1" w:styleId="CarCarCarCarCarCarCarCarCarCar1">
    <w:name w:val="Car Car Car Car Car Car Car Car Car Car1"/>
    <w:basedOn w:val="Normal"/>
    <w:rsid w:val="009F423E"/>
    <w:pPr>
      <w:widowControl w:val="0"/>
      <w:adjustRightInd w:val="0"/>
      <w:spacing w:line="240" w:lineRule="exact"/>
      <w:jc w:val="both"/>
    </w:pPr>
    <w:rPr>
      <w:rFonts w:ascii="Verdana" w:eastAsia="Calibri" w:hAnsi="Verdana" w:cs="Verdana"/>
      <w:sz w:val="20"/>
      <w:szCs w:val="20"/>
      <w:lang w:val="en-US"/>
    </w:rPr>
  </w:style>
  <w:style w:type="paragraph" w:customStyle="1" w:styleId="CarCarCarCarCarCarCar">
    <w:name w:val="Car Car Car Car Car Car Car"/>
    <w:basedOn w:val="Normal"/>
    <w:rsid w:val="009F423E"/>
    <w:pPr>
      <w:spacing w:line="240" w:lineRule="exact"/>
    </w:pPr>
    <w:rPr>
      <w:rFonts w:ascii="Verdana" w:eastAsia="Calibri" w:hAnsi="Verdana" w:cs="Verdana"/>
      <w:sz w:val="20"/>
      <w:szCs w:val="20"/>
      <w:lang w:val="en-US"/>
    </w:rPr>
  </w:style>
  <w:style w:type="paragraph" w:customStyle="1" w:styleId="CarCarCarCarCarCarCarCarCarCarCarCarCarCarCarCarCarCarCarCarCarCarCar">
    <w:name w:val="Car Car Car Car Car Car Car Car Car Car Car Car Car Car Car Car Car Car Car Car Car Car Car"/>
    <w:basedOn w:val="Normal"/>
    <w:rsid w:val="009F423E"/>
    <w:pPr>
      <w:spacing w:line="240" w:lineRule="exact"/>
    </w:pPr>
    <w:rPr>
      <w:rFonts w:ascii="Verdana" w:eastAsia="Calibri" w:hAnsi="Verdana" w:cs="Verdana"/>
      <w:sz w:val="20"/>
      <w:szCs w:val="20"/>
      <w:lang w:val="en-US"/>
    </w:rPr>
  </w:style>
  <w:style w:type="paragraph" w:customStyle="1" w:styleId="CarCarCarCarCarCarCarCarCarCarCarCar1CarCarCarCarCarCarCarCarCarCar">
    <w:name w:val="Car Car Car Car Car Car Car Car Car Car Car Car1 Car Car Car Car Car Car Car Car Car Car"/>
    <w:basedOn w:val="Normal"/>
    <w:rsid w:val="009F423E"/>
    <w:pPr>
      <w:spacing w:line="240" w:lineRule="exact"/>
    </w:pPr>
    <w:rPr>
      <w:rFonts w:ascii="Verdana" w:eastAsia="Calibri" w:hAnsi="Verdana" w:cs="Verdana"/>
      <w:sz w:val="20"/>
      <w:szCs w:val="20"/>
      <w:lang w:val="en-US"/>
    </w:rPr>
  </w:style>
  <w:style w:type="paragraph" w:customStyle="1" w:styleId="CarCarCarCarCarCarCarCarCarCarCarCar">
    <w:name w:val="Car Car Car Car Car Car Car Car Car Car Car Car"/>
    <w:basedOn w:val="Normal"/>
    <w:rsid w:val="009F423E"/>
    <w:pPr>
      <w:spacing w:line="240" w:lineRule="exact"/>
    </w:pPr>
    <w:rPr>
      <w:rFonts w:ascii="Verdana" w:eastAsia="Calibri" w:hAnsi="Verdana" w:cs="Verdana"/>
      <w:sz w:val="20"/>
      <w:szCs w:val="20"/>
      <w:lang w:val="en-US"/>
    </w:rPr>
  </w:style>
  <w:style w:type="paragraph" w:customStyle="1" w:styleId="CarCar9">
    <w:name w:val="Car Car9"/>
    <w:basedOn w:val="Normal"/>
    <w:rsid w:val="009F423E"/>
    <w:pPr>
      <w:spacing w:line="240" w:lineRule="exact"/>
    </w:pPr>
    <w:rPr>
      <w:rFonts w:ascii="Verdana" w:eastAsia="Calibri" w:hAnsi="Verdana" w:cs="Verdana"/>
      <w:sz w:val="20"/>
      <w:szCs w:val="20"/>
      <w:lang w:val="en-US"/>
    </w:rPr>
  </w:style>
  <w:style w:type="paragraph" w:customStyle="1" w:styleId="CarCarCarCarCarCarCarCarCar">
    <w:name w:val="Car Car Car Car Car Car Car Car Car"/>
    <w:basedOn w:val="Normal"/>
    <w:rsid w:val="009F423E"/>
    <w:pPr>
      <w:spacing w:line="240" w:lineRule="exact"/>
    </w:pPr>
    <w:rPr>
      <w:rFonts w:ascii="Verdana" w:eastAsia="Calibri" w:hAnsi="Verdana" w:cs="Verdana"/>
      <w:sz w:val="20"/>
      <w:szCs w:val="20"/>
      <w:lang w:val="en-US"/>
    </w:rPr>
  </w:style>
  <w:style w:type="paragraph" w:customStyle="1" w:styleId="CarCarCarCarCarCarCarCarCarCarCarCar1CarCarCarCarCarCarCar">
    <w:name w:val="Car Car Car Car Car Car Car Car Car Car Car Car1 Car Car Car Car Car Car Car"/>
    <w:basedOn w:val="Normal"/>
    <w:rsid w:val="009F423E"/>
    <w:pPr>
      <w:spacing w:line="240" w:lineRule="exact"/>
    </w:pPr>
    <w:rPr>
      <w:rFonts w:ascii="Verdana" w:eastAsia="Calibri" w:hAnsi="Verdana" w:cs="Verdana"/>
      <w:sz w:val="20"/>
      <w:szCs w:val="20"/>
      <w:lang w:val="en-US"/>
    </w:rPr>
  </w:style>
  <w:style w:type="paragraph" w:customStyle="1" w:styleId="Estilo">
    <w:name w:val="Estilo"/>
    <w:rsid w:val="009F423E"/>
    <w:pPr>
      <w:widowControl w:val="0"/>
      <w:autoSpaceDE w:val="0"/>
      <w:autoSpaceDN w:val="0"/>
      <w:adjustRightInd w:val="0"/>
    </w:pPr>
    <w:rPr>
      <w:rFonts w:ascii="Arial" w:eastAsia="Times New Roman" w:hAnsi="Arial" w:cs="Arial"/>
      <w:sz w:val="24"/>
      <w:szCs w:val="24"/>
      <w:lang w:val="es-ES" w:eastAsia="es-ES"/>
    </w:rPr>
  </w:style>
  <w:style w:type="paragraph" w:customStyle="1" w:styleId="BodyText25">
    <w:name w:val="Body Text 25"/>
    <w:basedOn w:val="Normal"/>
    <w:rsid w:val="009F423E"/>
    <w:pPr>
      <w:ind w:left="993" w:hanging="993"/>
      <w:jc w:val="both"/>
    </w:pPr>
    <w:rPr>
      <w:rFonts w:ascii="Arial" w:eastAsia="Calibri" w:hAnsi="Arial" w:cs="Arial"/>
      <w:sz w:val="24"/>
      <w:szCs w:val="24"/>
      <w:lang w:val="es-ES_tradnl" w:eastAsia="es-ES"/>
    </w:rPr>
  </w:style>
  <w:style w:type="paragraph" w:customStyle="1" w:styleId="Sinespaciado2">
    <w:name w:val="Sin espaciado2"/>
    <w:rsid w:val="009F423E"/>
    <w:rPr>
      <w:rFonts w:ascii="Calibri" w:eastAsia="Times New Roman" w:hAnsi="Calibri" w:cs="Calibri"/>
      <w:lang w:val="es-ES"/>
    </w:rPr>
  </w:style>
  <w:style w:type="paragraph" w:customStyle="1" w:styleId="Car1">
    <w:name w:val="Car1"/>
    <w:basedOn w:val="Normal"/>
    <w:rsid w:val="009F423E"/>
    <w:pPr>
      <w:spacing w:line="240" w:lineRule="exact"/>
    </w:pPr>
    <w:rPr>
      <w:rFonts w:ascii="Verdana" w:eastAsia="Calibri" w:hAnsi="Verdana" w:cs="Verdana"/>
      <w:sz w:val="20"/>
      <w:szCs w:val="20"/>
    </w:rPr>
  </w:style>
  <w:style w:type="paragraph" w:customStyle="1" w:styleId="maritza30">
    <w:name w:val="maritza3"/>
    <w:basedOn w:val="Normal"/>
    <w:rsid w:val="009F423E"/>
    <w:pPr>
      <w:spacing w:line="360" w:lineRule="atLeast"/>
      <w:jc w:val="both"/>
    </w:pPr>
    <w:rPr>
      <w:rFonts w:ascii="Book Antiqua" w:eastAsia="Calibri" w:hAnsi="Book Antiqua" w:cs="Book Antiqua"/>
      <w:spacing w:val="-2"/>
      <w:sz w:val="28"/>
      <w:szCs w:val="28"/>
    </w:rPr>
  </w:style>
  <w:style w:type="paragraph" w:customStyle="1" w:styleId="Car2">
    <w:name w:val="Car2"/>
    <w:basedOn w:val="Normal"/>
    <w:rsid w:val="009F423E"/>
    <w:pPr>
      <w:spacing w:line="240" w:lineRule="exact"/>
    </w:pPr>
    <w:rPr>
      <w:rFonts w:ascii="Verdana" w:eastAsia="Calibri" w:hAnsi="Verdana" w:cs="Verdana"/>
      <w:sz w:val="20"/>
      <w:szCs w:val="20"/>
    </w:rPr>
  </w:style>
  <w:style w:type="paragraph" w:customStyle="1" w:styleId="textos1">
    <w:name w:val="textos1"/>
    <w:rsid w:val="009F423E"/>
    <w:pPr>
      <w:widowControl w:val="0"/>
      <w:suppressAutoHyphens/>
      <w:ind w:firstLine="283"/>
      <w:jc w:val="both"/>
    </w:pPr>
    <w:rPr>
      <w:rFonts w:ascii="Arial Narrow" w:eastAsia="Times New Roman" w:hAnsi="Arial Narrow" w:cs="Arial Narrow"/>
      <w:sz w:val="24"/>
      <w:szCs w:val="24"/>
      <w:lang w:val="es-ES_tradnl" w:eastAsia="es-ES"/>
    </w:rPr>
  </w:style>
  <w:style w:type="paragraph" w:customStyle="1" w:styleId="CarCarCarCarCarCarCarCarCarCar2">
    <w:name w:val="Car Car Car Car Car Car Car Car Car Car2"/>
    <w:basedOn w:val="Normal"/>
    <w:rsid w:val="009F423E"/>
    <w:pPr>
      <w:widowControl w:val="0"/>
      <w:adjustRightInd w:val="0"/>
      <w:spacing w:line="240" w:lineRule="exact"/>
      <w:jc w:val="both"/>
    </w:pPr>
    <w:rPr>
      <w:rFonts w:ascii="Verdana" w:eastAsia="Calibri" w:hAnsi="Verdana" w:cs="Verdana"/>
      <w:sz w:val="20"/>
      <w:szCs w:val="20"/>
      <w:lang w:val="en-US"/>
    </w:rPr>
  </w:style>
  <w:style w:type="paragraph" w:customStyle="1" w:styleId="CarCarCarCarCarCarCarCarCarCarCarCarCarCarCarCarCarCarCar1">
    <w:name w:val="Car Car Car Car Car Car Car Car Car Car Car Car Car Car Car Car Car Car Car1"/>
    <w:basedOn w:val="Normal"/>
    <w:rsid w:val="009F423E"/>
    <w:pPr>
      <w:spacing w:line="240" w:lineRule="exact"/>
    </w:pPr>
    <w:rPr>
      <w:rFonts w:ascii="Verdana" w:eastAsia="Calibri" w:hAnsi="Verdana" w:cs="Verdana"/>
      <w:sz w:val="20"/>
      <w:szCs w:val="20"/>
      <w:lang w:val="en-US"/>
    </w:rPr>
  </w:style>
  <w:style w:type="paragraph" w:customStyle="1" w:styleId="CarCarCarCarCarCarCarCarCarCarCarCar1Car1">
    <w:name w:val="Car Car Car Car Car Car Car Car Car Car Car Car1 Car1"/>
    <w:basedOn w:val="Normal"/>
    <w:rsid w:val="009F423E"/>
    <w:pPr>
      <w:widowControl w:val="0"/>
      <w:adjustRightInd w:val="0"/>
      <w:spacing w:line="240" w:lineRule="exact"/>
      <w:jc w:val="both"/>
    </w:pPr>
    <w:rPr>
      <w:rFonts w:ascii="Verdana" w:eastAsia="Calibri" w:hAnsi="Verdana" w:cs="Verdana"/>
      <w:sz w:val="20"/>
      <w:szCs w:val="20"/>
      <w:lang w:val="en-US"/>
    </w:rPr>
  </w:style>
  <w:style w:type="paragraph" w:customStyle="1" w:styleId="CarCarCarCarCarCarCarCarCarCar11">
    <w:name w:val="Car Car Car Car Car Car Car Car Car Car11"/>
    <w:basedOn w:val="Normal"/>
    <w:rsid w:val="009F423E"/>
    <w:pPr>
      <w:widowControl w:val="0"/>
      <w:adjustRightInd w:val="0"/>
      <w:spacing w:line="240" w:lineRule="exact"/>
      <w:jc w:val="both"/>
    </w:pPr>
    <w:rPr>
      <w:rFonts w:ascii="Verdana" w:eastAsia="Calibri" w:hAnsi="Verdana" w:cs="Verdana"/>
      <w:sz w:val="20"/>
      <w:szCs w:val="20"/>
      <w:lang w:val="en-US"/>
    </w:rPr>
  </w:style>
  <w:style w:type="paragraph" w:customStyle="1" w:styleId="CarCarCarCarCarCarCar1">
    <w:name w:val="Car Car Car Car Car Car Car1"/>
    <w:basedOn w:val="Normal"/>
    <w:rsid w:val="009F423E"/>
    <w:pPr>
      <w:spacing w:line="240" w:lineRule="exact"/>
    </w:pPr>
    <w:rPr>
      <w:rFonts w:ascii="Verdana" w:eastAsia="Calibri" w:hAnsi="Verdana" w:cs="Verdana"/>
      <w:sz w:val="20"/>
      <w:szCs w:val="20"/>
      <w:lang w:val="en-US"/>
    </w:rPr>
  </w:style>
  <w:style w:type="paragraph" w:customStyle="1" w:styleId="CarCarCarCarCarCarCarCarCarCarCarCarCarCarCarCarCarCarCarCarCarCarCar1">
    <w:name w:val="Car Car Car Car Car Car Car Car Car Car Car Car Car Car Car Car Car Car Car Car Car Car Car1"/>
    <w:basedOn w:val="Normal"/>
    <w:rsid w:val="009F423E"/>
    <w:pPr>
      <w:spacing w:line="240" w:lineRule="exact"/>
    </w:pPr>
    <w:rPr>
      <w:rFonts w:ascii="Verdana" w:eastAsia="Calibri" w:hAnsi="Verdana" w:cs="Verdana"/>
      <w:sz w:val="20"/>
      <w:szCs w:val="20"/>
      <w:lang w:val="en-US"/>
    </w:rPr>
  </w:style>
  <w:style w:type="paragraph" w:customStyle="1" w:styleId="CarCarCarCarCarCarCarCarCarCarCarCar1CarCarCarCarCarCarCarCarCarCar1">
    <w:name w:val="Car Car Car Car Car Car Car Car Car Car Car Car1 Car Car Car Car Car Car Car Car Car Car1"/>
    <w:basedOn w:val="Normal"/>
    <w:rsid w:val="009F423E"/>
    <w:pPr>
      <w:spacing w:line="240" w:lineRule="exact"/>
    </w:pPr>
    <w:rPr>
      <w:rFonts w:ascii="Verdana" w:eastAsia="Calibri" w:hAnsi="Verdana" w:cs="Verdana"/>
      <w:sz w:val="20"/>
      <w:szCs w:val="20"/>
      <w:lang w:val="en-US"/>
    </w:rPr>
  </w:style>
  <w:style w:type="paragraph" w:customStyle="1" w:styleId="CarCarCarCarCarCarCarCarCarCarCarCar1">
    <w:name w:val="Car Car Car Car Car Car Car Car Car Car Car Car1"/>
    <w:basedOn w:val="Normal"/>
    <w:rsid w:val="009F423E"/>
    <w:pPr>
      <w:spacing w:line="240" w:lineRule="exact"/>
    </w:pPr>
    <w:rPr>
      <w:rFonts w:ascii="Verdana" w:eastAsia="Calibri" w:hAnsi="Verdana" w:cs="Verdana"/>
      <w:sz w:val="20"/>
      <w:szCs w:val="20"/>
      <w:lang w:val="en-US"/>
    </w:rPr>
  </w:style>
  <w:style w:type="paragraph" w:customStyle="1" w:styleId="CarCar11">
    <w:name w:val="Car Car11"/>
    <w:basedOn w:val="Normal"/>
    <w:rsid w:val="009F423E"/>
    <w:pPr>
      <w:spacing w:line="240" w:lineRule="exact"/>
    </w:pPr>
    <w:rPr>
      <w:rFonts w:ascii="Verdana" w:eastAsia="Calibri" w:hAnsi="Verdana" w:cs="Verdana"/>
      <w:sz w:val="20"/>
      <w:szCs w:val="20"/>
      <w:lang w:val="en-US"/>
    </w:rPr>
  </w:style>
  <w:style w:type="paragraph" w:customStyle="1" w:styleId="CarCarCarCarCarCarCarCarCar1">
    <w:name w:val="Car Car Car Car Car Car Car Car Car1"/>
    <w:basedOn w:val="Normal"/>
    <w:rsid w:val="009F423E"/>
    <w:pPr>
      <w:spacing w:line="240" w:lineRule="exact"/>
    </w:pPr>
    <w:rPr>
      <w:rFonts w:ascii="Verdana" w:eastAsia="Calibri" w:hAnsi="Verdana" w:cs="Verdana"/>
      <w:sz w:val="20"/>
      <w:szCs w:val="20"/>
      <w:lang w:val="en-US"/>
    </w:rPr>
  </w:style>
  <w:style w:type="paragraph" w:customStyle="1" w:styleId="CarCarCarCarCarCarCarCarCarCarCarCar1CarCarCarCarCarCarCar1">
    <w:name w:val="Car Car Car Car Car Car Car Car Car Car Car Car1 Car Car Car Car Car Car Car1"/>
    <w:basedOn w:val="Normal"/>
    <w:rsid w:val="009F423E"/>
    <w:pPr>
      <w:spacing w:line="240" w:lineRule="exact"/>
    </w:pPr>
    <w:rPr>
      <w:rFonts w:ascii="Verdana" w:eastAsia="Calibri" w:hAnsi="Verdana" w:cs="Verdana"/>
      <w:sz w:val="20"/>
      <w:szCs w:val="20"/>
      <w:lang w:val="en-US"/>
    </w:rPr>
  </w:style>
  <w:style w:type="paragraph" w:customStyle="1" w:styleId="Car3">
    <w:name w:val="Car3"/>
    <w:basedOn w:val="Normal"/>
    <w:rsid w:val="009F423E"/>
    <w:pPr>
      <w:spacing w:line="240" w:lineRule="exact"/>
    </w:pPr>
    <w:rPr>
      <w:rFonts w:ascii="Verdana" w:eastAsia="Calibri" w:hAnsi="Verdana" w:cs="Verdana"/>
      <w:sz w:val="20"/>
      <w:szCs w:val="20"/>
    </w:rPr>
  </w:style>
  <w:style w:type="paragraph" w:customStyle="1" w:styleId="Direccin">
    <w:name w:val="Dirección"/>
    <w:basedOn w:val="Normal"/>
    <w:rsid w:val="009F423E"/>
    <w:rPr>
      <w:rFonts w:ascii="Verdana" w:eastAsia="Calibri" w:hAnsi="Verdana" w:cs="Verdana"/>
      <w:sz w:val="24"/>
      <w:szCs w:val="24"/>
      <w:lang w:val="es-ES_tradnl"/>
    </w:rPr>
  </w:style>
  <w:style w:type="paragraph" w:customStyle="1" w:styleId="Car4">
    <w:name w:val="Car4"/>
    <w:basedOn w:val="Normal"/>
    <w:rsid w:val="009F423E"/>
    <w:pPr>
      <w:spacing w:line="240" w:lineRule="exact"/>
    </w:pPr>
    <w:rPr>
      <w:rFonts w:ascii="Verdana" w:eastAsia="Calibri" w:hAnsi="Verdana" w:cs="Verdana"/>
      <w:sz w:val="20"/>
      <w:szCs w:val="20"/>
    </w:rPr>
  </w:style>
  <w:style w:type="paragraph" w:customStyle="1" w:styleId="Sinespaciado3">
    <w:name w:val="Sin espaciado3"/>
    <w:rsid w:val="009F423E"/>
    <w:rPr>
      <w:rFonts w:ascii="Calibri" w:eastAsia="Times New Roman" w:hAnsi="Calibri" w:cs="Calibri"/>
      <w:lang w:val="es-ES"/>
    </w:rPr>
  </w:style>
  <w:style w:type="character" w:customStyle="1" w:styleId="WW8Num3z0">
    <w:name w:val="WW8Num3z0"/>
    <w:rsid w:val="009F423E"/>
    <w:rPr>
      <w:rFonts w:ascii="Wingdings" w:hAnsi="Wingdings"/>
    </w:rPr>
  </w:style>
  <w:style w:type="character" w:customStyle="1" w:styleId="WW8Num3z1">
    <w:name w:val="WW8Num3z1"/>
    <w:rsid w:val="009F423E"/>
    <w:rPr>
      <w:rFonts w:ascii="Courier New" w:hAnsi="Courier New"/>
    </w:rPr>
  </w:style>
  <w:style w:type="character" w:customStyle="1" w:styleId="WW8Num3z2">
    <w:name w:val="WW8Num3z2"/>
    <w:rsid w:val="009F423E"/>
    <w:rPr>
      <w:rFonts w:ascii="Wingdings" w:hAnsi="Wingdings"/>
    </w:rPr>
  </w:style>
  <w:style w:type="character" w:customStyle="1" w:styleId="WW8Num19z1">
    <w:name w:val="WW8Num19z1"/>
    <w:rsid w:val="009F423E"/>
    <w:rPr>
      <w:rFonts w:ascii="Courier New" w:hAnsi="Courier New"/>
      <w:sz w:val="24"/>
      <w:lang w:val="es-ES_tradnl"/>
    </w:rPr>
  </w:style>
  <w:style w:type="character" w:customStyle="1" w:styleId="WW8Num19z2">
    <w:name w:val="WW8Num19z2"/>
    <w:rsid w:val="009F423E"/>
    <w:rPr>
      <w:rFonts w:ascii="Wingdings" w:hAnsi="Wingdings"/>
      <w:sz w:val="24"/>
      <w:lang w:val="es-ES_tradnl"/>
    </w:rPr>
  </w:style>
  <w:style w:type="character" w:customStyle="1" w:styleId="WW8Num20z1">
    <w:name w:val="WW8Num20z1"/>
    <w:rsid w:val="009F423E"/>
    <w:rPr>
      <w:rFonts w:ascii="Courier New" w:hAnsi="Courier New"/>
    </w:rPr>
  </w:style>
  <w:style w:type="character" w:customStyle="1" w:styleId="WW8Num20z2">
    <w:name w:val="WW8Num20z2"/>
    <w:rsid w:val="009F423E"/>
    <w:rPr>
      <w:rFonts w:ascii="Wingdings" w:hAnsi="Wingdings"/>
    </w:rPr>
  </w:style>
  <w:style w:type="character" w:customStyle="1" w:styleId="WW8Num21z1">
    <w:name w:val="WW8Num21z1"/>
    <w:rsid w:val="009F423E"/>
    <w:rPr>
      <w:rFonts w:ascii="Courier New" w:hAnsi="Courier New"/>
    </w:rPr>
  </w:style>
  <w:style w:type="character" w:customStyle="1" w:styleId="WW8Num22z2">
    <w:name w:val="WW8Num22z2"/>
    <w:rsid w:val="009F423E"/>
    <w:rPr>
      <w:rFonts w:ascii="Wingdings" w:hAnsi="Wingdings"/>
      <w:color w:val="auto"/>
      <w:sz w:val="24"/>
      <w:lang w:val="es-ES_tradnl"/>
    </w:rPr>
  </w:style>
  <w:style w:type="character" w:customStyle="1" w:styleId="WW8Num23z2">
    <w:name w:val="WW8Num23z2"/>
    <w:rsid w:val="009F423E"/>
    <w:rPr>
      <w:rFonts w:ascii="Wingdings" w:hAnsi="Wingdings"/>
    </w:rPr>
  </w:style>
  <w:style w:type="character" w:customStyle="1" w:styleId="WW8Num24z2">
    <w:name w:val="WW8Num24z2"/>
    <w:rsid w:val="009F423E"/>
    <w:rPr>
      <w:rFonts w:ascii="Wingdings" w:hAnsi="Wingdings"/>
      <w:color w:val="auto"/>
      <w:sz w:val="24"/>
      <w:lang w:val="es-ES_tradnl"/>
    </w:rPr>
  </w:style>
  <w:style w:type="character" w:customStyle="1" w:styleId="WW8Num25z2">
    <w:name w:val="WW8Num25z2"/>
    <w:rsid w:val="009F423E"/>
    <w:rPr>
      <w:rFonts w:ascii="Wingdings" w:hAnsi="Wingdings"/>
      <w:color w:val="auto"/>
      <w:sz w:val="24"/>
      <w:lang w:val="es-ES_tradnl"/>
    </w:rPr>
  </w:style>
  <w:style w:type="character" w:customStyle="1" w:styleId="WW8Num27z0">
    <w:name w:val="WW8Num27z0"/>
    <w:rsid w:val="009F423E"/>
    <w:rPr>
      <w:rFonts w:ascii="Symbol" w:hAnsi="Symbol"/>
      <w:color w:val="auto"/>
      <w:sz w:val="24"/>
      <w:lang w:val="es-ES_tradnl"/>
    </w:rPr>
  </w:style>
  <w:style w:type="character" w:customStyle="1" w:styleId="WW8Num31z0">
    <w:name w:val="WW8Num31z0"/>
    <w:rsid w:val="009F423E"/>
    <w:rPr>
      <w:rFonts w:ascii="Symbol" w:hAnsi="Symbol"/>
      <w:b/>
      <w:color w:val="auto"/>
      <w:sz w:val="24"/>
      <w:lang w:val="es-ES_tradnl"/>
    </w:rPr>
  </w:style>
  <w:style w:type="character" w:customStyle="1" w:styleId="WW8Num3z3">
    <w:name w:val="WW8Num3z3"/>
    <w:rsid w:val="009F423E"/>
    <w:rPr>
      <w:rFonts w:ascii="Symbol" w:hAnsi="Symbol"/>
    </w:rPr>
  </w:style>
  <w:style w:type="character" w:customStyle="1" w:styleId="WW8Num26z1">
    <w:name w:val="WW8Num26z1"/>
    <w:rsid w:val="009F423E"/>
    <w:rPr>
      <w:rFonts w:ascii="Courier New" w:hAnsi="Courier New"/>
      <w:color w:val="auto"/>
      <w:sz w:val="24"/>
      <w:lang w:val="es-ES_tradnl"/>
    </w:rPr>
  </w:style>
  <w:style w:type="character" w:customStyle="1" w:styleId="WW8Num26z2">
    <w:name w:val="WW8Num26z2"/>
    <w:rsid w:val="009F423E"/>
    <w:rPr>
      <w:rFonts w:ascii="Wingdings" w:hAnsi="Wingdings"/>
      <w:color w:val="auto"/>
      <w:sz w:val="24"/>
      <w:lang w:val="es-ES_tradnl"/>
    </w:rPr>
  </w:style>
  <w:style w:type="character" w:customStyle="1" w:styleId="WW8Num27z1">
    <w:name w:val="WW8Num27z1"/>
    <w:rsid w:val="009F423E"/>
    <w:rPr>
      <w:rFonts w:ascii="Courier New" w:hAnsi="Courier New"/>
      <w:color w:val="auto"/>
      <w:sz w:val="24"/>
      <w:lang w:val="es-ES_tradnl"/>
    </w:rPr>
  </w:style>
  <w:style w:type="character" w:customStyle="1" w:styleId="WW8Num27z2">
    <w:name w:val="WW8Num27z2"/>
    <w:rsid w:val="009F423E"/>
    <w:rPr>
      <w:rFonts w:ascii="Wingdings" w:hAnsi="Wingdings"/>
      <w:color w:val="auto"/>
      <w:sz w:val="24"/>
      <w:lang w:val="es-ES_tradnl"/>
    </w:rPr>
  </w:style>
  <w:style w:type="character" w:customStyle="1" w:styleId="WW8Num31z1">
    <w:name w:val="WW8Num31z1"/>
    <w:rsid w:val="009F423E"/>
    <w:rPr>
      <w:rFonts w:ascii="Courier New" w:hAnsi="Courier New"/>
    </w:rPr>
  </w:style>
  <w:style w:type="character" w:customStyle="1" w:styleId="WW8Num31z2">
    <w:name w:val="WW8Num31z2"/>
    <w:rsid w:val="009F423E"/>
    <w:rPr>
      <w:rFonts w:ascii="Wingdings" w:hAnsi="Wingdings"/>
    </w:rPr>
  </w:style>
  <w:style w:type="character" w:customStyle="1" w:styleId="WW8Num34z3">
    <w:name w:val="WW8Num34z3"/>
    <w:rsid w:val="009F423E"/>
    <w:rPr>
      <w:rFonts w:ascii="Symbol" w:hAnsi="Symbol"/>
    </w:rPr>
  </w:style>
  <w:style w:type="character" w:customStyle="1" w:styleId="WW8Num35z0">
    <w:name w:val="WW8Num35z0"/>
    <w:rsid w:val="009F423E"/>
    <w:rPr>
      <w:rFonts w:ascii="Wingdings" w:hAnsi="Wingdings"/>
    </w:rPr>
  </w:style>
  <w:style w:type="character" w:customStyle="1" w:styleId="WW8Num35z1">
    <w:name w:val="WW8Num35z1"/>
    <w:rsid w:val="009F423E"/>
    <w:rPr>
      <w:rFonts w:ascii="Courier New" w:hAnsi="Courier New"/>
    </w:rPr>
  </w:style>
  <w:style w:type="character" w:customStyle="1" w:styleId="WW8Num35z3">
    <w:name w:val="WW8Num35z3"/>
    <w:rsid w:val="009F423E"/>
    <w:rPr>
      <w:rFonts w:ascii="Symbol" w:hAnsi="Symbol"/>
    </w:rPr>
  </w:style>
  <w:style w:type="character" w:customStyle="1" w:styleId="WW8Num37z0">
    <w:name w:val="WW8Num37z0"/>
    <w:rsid w:val="009F423E"/>
    <w:rPr>
      <w:rFonts w:ascii="Wingdings" w:hAnsi="Wingdings"/>
    </w:rPr>
  </w:style>
  <w:style w:type="character" w:customStyle="1" w:styleId="WW8Num37z1">
    <w:name w:val="WW8Num37z1"/>
    <w:rsid w:val="009F423E"/>
    <w:rPr>
      <w:rFonts w:ascii="Courier New" w:hAnsi="Courier New"/>
    </w:rPr>
  </w:style>
  <w:style w:type="character" w:customStyle="1" w:styleId="WW8Num37z3">
    <w:name w:val="WW8Num37z3"/>
    <w:rsid w:val="009F423E"/>
    <w:rPr>
      <w:rFonts w:ascii="Symbol" w:hAnsi="Symbol"/>
    </w:rPr>
  </w:style>
  <w:style w:type="character" w:customStyle="1" w:styleId="WW8Num38z0">
    <w:name w:val="WW8Num38z0"/>
    <w:rsid w:val="009F423E"/>
    <w:rPr>
      <w:rFonts w:ascii="Wingdings" w:hAnsi="Wingdings"/>
    </w:rPr>
  </w:style>
  <w:style w:type="character" w:customStyle="1" w:styleId="WW8Num38z1">
    <w:name w:val="WW8Num38z1"/>
    <w:rsid w:val="009F423E"/>
    <w:rPr>
      <w:rFonts w:ascii="Courier New" w:hAnsi="Courier New"/>
    </w:rPr>
  </w:style>
  <w:style w:type="character" w:customStyle="1" w:styleId="WW8Num38z3">
    <w:name w:val="WW8Num38z3"/>
    <w:rsid w:val="009F423E"/>
    <w:rPr>
      <w:rFonts w:ascii="Symbol" w:hAnsi="Symbol"/>
    </w:rPr>
  </w:style>
  <w:style w:type="character" w:customStyle="1" w:styleId="WW8Num7z4">
    <w:name w:val="WW8Num7z4"/>
    <w:rsid w:val="009F423E"/>
    <w:rPr>
      <w:rFonts w:ascii="Courier New" w:hAnsi="Courier New"/>
    </w:rPr>
  </w:style>
  <w:style w:type="character" w:customStyle="1" w:styleId="WW8Num1z2">
    <w:name w:val="WW8Num1z2"/>
    <w:rsid w:val="009F423E"/>
    <w:rPr>
      <w:rFonts w:ascii="Wingdings" w:hAnsi="Wingdings"/>
      <w:color w:val="auto"/>
      <w:sz w:val="24"/>
      <w:lang w:val="es-ES_tradnl"/>
    </w:rPr>
  </w:style>
  <w:style w:type="character" w:customStyle="1" w:styleId="WW8Num20z3">
    <w:name w:val="WW8Num20z3"/>
    <w:rsid w:val="009F423E"/>
    <w:rPr>
      <w:rFonts w:ascii="Symbol" w:hAnsi="Symbol"/>
    </w:rPr>
  </w:style>
  <w:style w:type="character" w:customStyle="1" w:styleId="WW8Num9z3">
    <w:name w:val="WW8Num9z3"/>
    <w:rsid w:val="009F423E"/>
    <w:rPr>
      <w:rFonts w:ascii="Symbol" w:hAnsi="Symbol"/>
      <w:color w:val="auto"/>
      <w:sz w:val="24"/>
      <w:lang w:val="es-ES_tradnl"/>
    </w:rPr>
  </w:style>
  <w:style w:type="character" w:customStyle="1" w:styleId="Carcterdenumeracin">
    <w:name w:val="Carácter de numeración"/>
    <w:rsid w:val="009F423E"/>
  </w:style>
  <w:style w:type="character" w:customStyle="1" w:styleId="Vietas">
    <w:name w:val="Viñetas"/>
    <w:rsid w:val="009F423E"/>
    <w:rPr>
      <w:rFonts w:ascii="StarSymbol" w:eastAsia="StarSymbol"/>
      <w:sz w:val="18"/>
    </w:rPr>
  </w:style>
  <w:style w:type="character" w:customStyle="1" w:styleId="CarCar91">
    <w:name w:val="Car Car91"/>
    <w:locked/>
    <w:rsid w:val="009F423E"/>
    <w:rPr>
      <w:rFonts w:ascii="Cambria" w:hAnsi="Cambria"/>
      <w:b/>
      <w:kern w:val="28"/>
      <w:sz w:val="32"/>
      <w:lang w:val="es-CO" w:eastAsia="es-CO"/>
    </w:rPr>
  </w:style>
  <w:style w:type="paragraph" w:customStyle="1" w:styleId="BodyText24">
    <w:name w:val="Body Text 24"/>
    <w:basedOn w:val="Normal"/>
    <w:rsid w:val="009F423E"/>
    <w:pPr>
      <w:overflowPunct w:val="0"/>
      <w:autoSpaceDE w:val="0"/>
      <w:autoSpaceDN w:val="0"/>
      <w:adjustRightInd w:val="0"/>
      <w:jc w:val="both"/>
      <w:textAlignment w:val="baseline"/>
    </w:pPr>
    <w:rPr>
      <w:rFonts w:ascii="Times New Roman" w:hAnsi="Times New Roman"/>
      <w:sz w:val="24"/>
      <w:szCs w:val="20"/>
      <w:lang w:eastAsia="es-ES"/>
    </w:rPr>
  </w:style>
  <w:style w:type="paragraph" w:customStyle="1" w:styleId="ecxmsonormal">
    <w:name w:val="ecxmsonormal"/>
    <w:basedOn w:val="Normal"/>
    <w:rsid w:val="009F423E"/>
    <w:pPr>
      <w:spacing w:after="324"/>
    </w:pPr>
    <w:rPr>
      <w:rFonts w:ascii="Times New Roman" w:hAnsi="Times New Roman"/>
      <w:sz w:val="24"/>
      <w:szCs w:val="24"/>
    </w:rPr>
  </w:style>
  <w:style w:type="paragraph" w:customStyle="1" w:styleId="Sinespaciado4">
    <w:name w:val="Sin espaciado4"/>
    <w:link w:val="NoSpacingChar1"/>
    <w:rsid w:val="009F423E"/>
    <w:pPr>
      <w:spacing w:after="200" w:line="276" w:lineRule="auto"/>
    </w:pPr>
    <w:rPr>
      <w:rFonts w:ascii="Calibri" w:eastAsia="Times New Roman" w:hAnsi="Calibri" w:cs="Times New Roman"/>
      <w:lang w:val="es-ES"/>
    </w:rPr>
  </w:style>
  <w:style w:type="character" w:customStyle="1" w:styleId="NoSpacingChar1">
    <w:name w:val="No Spacing Char1"/>
    <w:link w:val="Sinespaciado4"/>
    <w:locked/>
    <w:rsid w:val="009F423E"/>
    <w:rPr>
      <w:rFonts w:ascii="Calibri" w:eastAsia="Times New Roman" w:hAnsi="Calibri" w:cs="Times New Roman"/>
      <w:lang w:val="es-ES"/>
    </w:rPr>
  </w:style>
  <w:style w:type="paragraph" w:customStyle="1" w:styleId="TtulodeTDC2">
    <w:name w:val="Título de TDC2"/>
    <w:basedOn w:val="Heading1"/>
    <w:next w:val="Normal"/>
    <w:rsid w:val="009F423E"/>
    <w:pPr>
      <w:spacing w:before="480" w:line="276" w:lineRule="auto"/>
      <w:outlineLvl w:val="9"/>
    </w:pPr>
    <w:rPr>
      <w:rFonts w:ascii="Cambria" w:eastAsia="SimSun" w:hAnsi="Cambria" w:cs="Cambria"/>
      <w:b w:val="0"/>
      <w:color w:val="365F91"/>
      <w:sz w:val="36"/>
      <w:szCs w:val="36"/>
      <w:lang w:val="es-ES" w:eastAsia="en-US"/>
    </w:rPr>
  </w:style>
  <w:style w:type="paragraph" w:customStyle="1" w:styleId="Encabezadodetabla">
    <w:name w:val="Encabezado de tabla"/>
    <w:basedOn w:val="Normal"/>
    <w:rsid w:val="009F423E"/>
    <w:pPr>
      <w:spacing w:before="60"/>
      <w:jc w:val="center"/>
    </w:pPr>
    <w:rPr>
      <w:rFonts w:ascii="Arial Black" w:eastAsia="Calibri" w:hAnsi="Arial Black" w:cs="Arial Black"/>
      <w:spacing w:val="-5"/>
      <w:sz w:val="16"/>
      <w:szCs w:val="16"/>
      <w:lang w:eastAsia="es-ES"/>
    </w:rPr>
  </w:style>
  <w:style w:type="character" w:customStyle="1" w:styleId="Textodelmarcadordeposicin1">
    <w:name w:val="Texto del marcador de posición1"/>
    <w:semiHidden/>
    <w:rsid w:val="009F423E"/>
    <w:rPr>
      <w:rFonts w:cs="Times New Roman"/>
      <w:color w:val="808080"/>
    </w:rPr>
  </w:style>
  <w:style w:type="paragraph" w:customStyle="1" w:styleId="Revisin1">
    <w:name w:val="Revisión1"/>
    <w:hidden/>
    <w:semiHidden/>
    <w:rsid w:val="009F423E"/>
    <w:rPr>
      <w:rFonts w:ascii="Times New Roman" w:eastAsia="Times New Roman" w:hAnsi="Times New Roman" w:cs="Times New Roman"/>
      <w:kern w:val="28"/>
      <w:lang w:val="es-CO" w:eastAsia="es-ES"/>
    </w:rPr>
  </w:style>
  <w:style w:type="character" w:customStyle="1" w:styleId="CarCar12">
    <w:name w:val="Car Car12"/>
    <w:rsid w:val="009F423E"/>
    <w:rPr>
      <w:rFonts w:ascii="Courier New" w:hAnsi="Courier New" w:cs="Courier New"/>
      <w:lang w:eastAsia="es-ES"/>
    </w:rPr>
  </w:style>
  <w:style w:type="paragraph" w:customStyle="1" w:styleId="CM57">
    <w:name w:val="CM57"/>
    <w:basedOn w:val="Default"/>
    <w:next w:val="Default"/>
    <w:uiPriority w:val="99"/>
    <w:rsid w:val="009F423E"/>
    <w:rPr>
      <w:rFonts w:eastAsia="Calibri"/>
      <w:color w:val="auto"/>
      <w:lang w:val="es-ES" w:eastAsia="es-ES"/>
    </w:rPr>
  </w:style>
  <w:style w:type="numbering" w:customStyle="1" w:styleId="Sinlista1">
    <w:name w:val="Sin lista1"/>
    <w:next w:val="NoList"/>
    <w:uiPriority w:val="99"/>
    <w:semiHidden/>
    <w:unhideWhenUsed/>
    <w:rsid w:val="009F423E"/>
  </w:style>
  <w:style w:type="paragraph" w:customStyle="1" w:styleId="western">
    <w:name w:val="western"/>
    <w:basedOn w:val="Normal"/>
    <w:rsid w:val="009F423E"/>
    <w:pPr>
      <w:spacing w:before="100" w:beforeAutospacing="1" w:after="100" w:afterAutospacing="1"/>
    </w:pPr>
    <w:rPr>
      <w:rFonts w:ascii="Times New Roman" w:hAnsi="Times New Roman"/>
      <w:sz w:val="24"/>
      <w:szCs w:val="24"/>
    </w:rPr>
  </w:style>
  <w:style w:type="paragraph" w:customStyle="1" w:styleId="CarCarCarCarCarCarCarCarCarCarCarCarCar1">
    <w:name w:val="Car Car Car Car Car Car Car Car Car Car Car Car Car1"/>
    <w:basedOn w:val="Normal"/>
    <w:rsid w:val="009F423E"/>
    <w:pPr>
      <w:spacing w:line="240" w:lineRule="exact"/>
    </w:pPr>
    <w:rPr>
      <w:rFonts w:ascii="Verdana" w:hAnsi="Verdana"/>
      <w:sz w:val="20"/>
      <w:szCs w:val="24"/>
      <w:lang w:val="en-US"/>
    </w:rPr>
  </w:style>
  <w:style w:type="paragraph" w:customStyle="1" w:styleId="CM7">
    <w:name w:val="CM7"/>
    <w:basedOn w:val="Default"/>
    <w:next w:val="Default"/>
    <w:uiPriority w:val="99"/>
    <w:rsid w:val="009F423E"/>
    <w:pPr>
      <w:spacing w:line="273" w:lineRule="atLeast"/>
    </w:pPr>
    <w:rPr>
      <w:color w:val="auto"/>
    </w:rPr>
  </w:style>
  <w:style w:type="character" w:customStyle="1" w:styleId="Ttulo2Car1">
    <w:name w:val="Título 2 Car1"/>
    <w:aliases w:val="Heading 2 Char Car1,h2 Char1 Car1,2 Char1 Car1,Header 2 Char1 Car1,l2 Char1 Car1,Level 2 Head Char Car1,H2 Char Car1,heading 2 Char Car1,plain Char Car1,Char Char Car1,Tópico sub-título Char Car1,A Char Car1,Título 2a Char Car1,I2 Char Car"/>
    <w:semiHidden/>
    <w:rsid w:val="009F423E"/>
    <w:rPr>
      <w:rFonts w:ascii="Cambria" w:eastAsia="Times New Roman" w:hAnsi="Cambria" w:cs="Times New Roman"/>
      <w:b/>
      <w:bCs/>
      <w:color w:val="4F81BD"/>
      <w:kern w:val="28"/>
      <w:sz w:val="26"/>
      <w:szCs w:val="26"/>
      <w:lang w:eastAsia="es-ES"/>
    </w:rPr>
  </w:style>
  <w:style w:type="paragraph" w:customStyle="1" w:styleId="BodyText32">
    <w:name w:val="Body Text 32"/>
    <w:basedOn w:val="Normal"/>
    <w:rsid w:val="009F423E"/>
    <w:pPr>
      <w:widowControl w:val="0"/>
      <w:jc w:val="both"/>
    </w:pPr>
    <w:rPr>
      <w:rFonts w:ascii="Times New Roman" w:hAnsi="Times New Roman"/>
      <w:sz w:val="24"/>
      <w:szCs w:val="24"/>
      <w:lang w:eastAsia="es-ES"/>
    </w:rPr>
  </w:style>
  <w:style w:type="paragraph" w:customStyle="1" w:styleId="CarCar2CarCarCar1CarCarCar">
    <w:name w:val="Car Car2 Car Car Car1 Car Car Car"/>
    <w:basedOn w:val="Normal"/>
    <w:rsid w:val="009F423E"/>
    <w:pPr>
      <w:spacing w:line="240" w:lineRule="exact"/>
    </w:pPr>
    <w:rPr>
      <w:rFonts w:ascii="Verdana" w:hAnsi="Verdana" w:cs="Verdana"/>
      <w:sz w:val="20"/>
      <w:szCs w:val="20"/>
      <w:lang w:val="en-US"/>
    </w:rPr>
  </w:style>
  <w:style w:type="paragraph" w:customStyle="1" w:styleId="Sangradetextonormal11">
    <w:name w:val="Sangría de texto normal11"/>
    <w:basedOn w:val="Normal"/>
    <w:uiPriority w:val="99"/>
    <w:rsid w:val="009F423E"/>
    <w:pPr>
      <w:spacing w:after="120"/>
      <w:ind w:left="283"/>
    </w:pPr>
    <w:rPr>
      <w:rFonts w:ascii="Times New Roman" w:hAnsi="Times New Roman"/>
      <w:sz w:val="24"/>
      <w:szCs w:val="24"/>
      <w:lang w:val="x-none" w:eastAsia="es-ES"/>
    </w:rPr>
  </w:style>
  <w:style w:type="paragraph" w:customStyle="1" w:styleId="BodyTextIndent31">
    <w:name w:val="Body Text Indent 31"/>
    <w:basedOn w:val="Normal"/>
    <w:rsid w:val="009F423E"/>
    <w:pPr>
      <w:widowControl w:val="0"/>
      <w:tabs>
        <w:tab w:val="left" w:pos="-720"/>
      </w:tabs>
      <w:ind w:left="709" w:hanging="424"/>
      <w:jc w:val="both"/>
    </w:pPr>
    <w:rPr>
      <w:rFonts w:ascii="Arial" w:hAnsi="Arial" w:cs="Arial"/>
      <w:sz w:val="20"/>
      <w:szCs w:val="20"/>
      <w:lang w:eastAsia="es-ES"/>
    </w:rPr>
  </w:style>
  <w:style w:type="paragraph" w:customStyle="1" w:styleId="CarCarCarCarCarCarCarCarCarCarCarCarCarCarCarCarCarCarCarCarCarCarCarCarCarCarCarCarCarCarCarCarCarCarCarCar1">
    <w:name w:val="Car Car Car Car Car Car Car Car Car Car Car Car Car Car Car Car Car Car Car Car Car Car Car Car Car Car Car Car Car Car Car Car Car Car Car Car1"/>
    <w:basedOn w:val="Normal"/>
    <w:rsid w:val="009F423E"/>
    <w:pPr>
      <w:spacing w:line="240" w:lineRule="exact"/>
    </w:pPr>
    <w:rPr>
      <w:rFonts w:ascii="Verdana" w:hAnsi="Verdana" w:cs="Verdana"/>
      <w:sz w:val="20"/>
      <w:szCs w:val="20"/>
      <w:lang w:val="en-US"/>
    </w:rPr>
  </w:style>
  <w:style w:type="paragraph" w:customStyle="1" w:styleId="CarCarCarCarCarCarCarCar">
    <w:name w:val="Car Car Car Car Car Car Car Car"/>
    <w:basedOn w:val="Normal"/>
    <w:rsid w:val="009F423E"/>
    <w:pPr>
      <w:spacing w:line="240" w:lineRule="exact"/>
    </w:pPr>
    <w:rPr>
      <w:rFonts w:ascii="Verdana" w:hAnsi="Verdana" w:cs="Verdana"/>
      <w:sz w:val="20"/>
      <w:szCs w:val="20"/>
      <w:lang w:val="en-US"/>
    </w:rPr>
  </w:style>
  <w:style w:type="paragraph" w:customStyle="1" w:styleId="Estilo6">
    <w:name w:val="Estilo 6"/>
    <w:basedOn w:val="Heading1"/>
    <w:rsid w:val="009F423E"/>
    <w:pPr>
      <w:keepNext w:val="0"/>
      <w:tabs>
        <w:tab w:val="num" w:pos="720"/>
      </w:tabs>
      <w:spacing w:before="120" w:after="120" w:line="240" w:lineRule="auto"/>
      <w:ind w:left="720" w:hanging="720"/>
      <w:jc w:val="center"/>
    </w:pPr>
    <w:rPr>
      <w:rFonts w:ascii="Times New Roman" w:eastAsia="Times New Roman" w:hAnsi="Times New Roman" w:cs="Times New Roman"/>
      <w:b w:val="0"/>
      <w:color w:val="1F4E79"/>
      <w:sz w:val="36"/>
      <w:szCs w:val="36"/>
      <w:lang w:val="es-ES_tradnl" w:eastAsia="en-US"/>
    </w:rPr>
  </w:style>
  <w:style w:type="paragraph" w:customStyle="1" w:styleId="xl32">
    <w:name w:val="xl32"/>
    <w:basedOn w:val="Normal"/>
    <w:rsid w:val="009F423E"/>
    <w:pPr>
      <w:spacing w:before="100" w:after="100"/>
      <w:jc w:val="both"/>
    </w:pPr>
    <w:rPr>
      <w:rFonts w:ascii="Arial" w:hAnsi="Arial"/>
      <w:b/>
      <w:bCs/>
      <w:szCs w:val="20"/>
      <w:lang w:eastAsia="es-ES"/>
    </w:rPr>
  </w:style>
  <w:style w:type="paragraph" w:customStyle="1" w:styleId="CarCarCar1CarCarCar">
    <w:name w:val="Car Car Car1 Car Car Car"/>
    <w:basedOn w:val="Normal"/>
    <w:rsid w:val="009F423E"/>
    <w:pPr>
      <w:spacing w:line="240" w:lineRule="exact"/>
    </w:pPr>
    <w:rPr>
      <w:rFonts w:ascii="Verdana" w:hAnsi="Verdana"/>
      <w:sz w:val="20"/>
      <w:szCs w:val="24"/>
      <w:lang w:val="en-US"/>
    </w:rPr>
  </w:style>
  <w:style w:type="paragraph" w:customStyle="1" w:styleId="Clauses">
    <w:name w:val="Clauses"/>
    <w:basedOn w:val="Normal"/>
    <w:rsid w:val="009F423E"/>
    <w:pPr>
      <w:keepLines/>
      <w:spacing w:after="120"/>
      <w:outlineLvl w:val="0"/>
    </w:pPr>
    <w:rPr>
      <w:rFonts w:ascii="Times New Roman Bold" w:hAnsi="Times New Roman Bold"/>
      <w:b/>
      <w:sz w:val="24"/>
      <w:szCs w:val="20"/>
      <w:lang w:val="es-ES_tradnl" w:eastAsia="en-G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F423E"/>
    <w:pPr>
      <w:spacing w:line="240" w:lineRule="exact"/>
    </w:pPr>
    <w:rPr>
      <w:rFonts w:ascii="Verdana" w:hAnsi="Verdana"/>
      <w:sz w:val="20"/>
      <w:szCs w:val="20"/>
      <w:lang w:val="en-US"/>
    </w:rPr>
  </w:style>
  <w:style w:type="character" w:customStyle="1" w:styleId="head1">
    <w:name w:val="head1"/>
    <w:rsid w:val="009F423E"/>
    <w:rPr>
      <w:rFonts w:ascii="Tahoma" w:hAnsi="Tahoma" w:cs="Tahoma"/>
      <w:color w:val="333333"/>
      <w:sz w:val="25"/>
      <w:szCs w:val="25"/>
    </w:rPr>
  </w:style>
  <w:style w:type="paragraph" w:customStyle="1" w:styleId="Compartel">
    <w:name w:val="Compartel"/>
    <w:basedOn w:val="Normal"/>
    <w:rsid w:val="009F423E"/>
    <w:pPr>
      <w:jc w:val="both"/>
    </w:pPr>
    <w:rPr>
      <w:rFonts w:ascii="Arial Narrow" w:hAnsi="Arial Narrow"/>
      <w:sz w:val="24"/>
      <w:szCs w:val="24"/>
      <w:lang w:eastAsia="es-ES"/>
    </w:rPr>
  </w:style>
  <w:style w:type="paragraph" w:customStyle="1" w:styleId="Listavistosa-nfasis110">
    <w:name w:val="Lista vistosa - …nfasis 11"/>
    <w:basedOn w:val="Normal"/>
    <w:uiPriority w:val="99"/>
    <w:rsid w:val="009F423E"/>
    <w:pPr>
      <w:spacing w:before="100" w:beforeAutospacing="1" w:after="100" w:afterAutospacing="1"/>
      <w:ind w:left="720"/>
      <w:jc w:val="both"/>
    </w:pPr>
    <w:rPr>
      <w:lang w:val="en-US" w:eastAsia="es-ES"/>
    </w:rPr>
  </w:style>
  <w:style w:type="paragraph" w:customStyle="1" w:styleId="7">
    <w:name w:val="7"/>
    <w:basedOn w:val="Normal"/>
    <w:next w:val="Normal"/>
    <w:uiPriority w:val="35"/>
    <w:rsid w:val="009F423E"/>
    <w:pPr>
      <w:spacing w:beforeAutospacing="1" w:after="200" w:afterAutospacing="1"/>
      <w:jc w:val="both"/>
    </w:pPr>
    <w:rPr>
      <w:b/>
      <w:bCs/>
      <w:color w:val="4F81BD"/>
      <w:sz w:val="18"/>
      <w:szCs w:val="18"/>
      <w:lang w:val="en-US"/>
    </w:rPr>
  </w:style>
  <w:style w:type="paragraph" w:customStyle="1" w:styleId="6">
    <w:name w:val="6"/>
    <w:basedOn w:val="Normal"/>
    <w:next w:val="Normal"/>
    <w:uiPriority w:val="35"/>
    <w:rsid w:val="009F423E"/>
    <w:pPr>
      <w:spacing w:beforeAutospacing="1" w:after="200" w:afterAutospacing="1"/>
      <w:jc w:val="both"/>
    </w:pPr>
    <w:rPr>
      <w:b/>
      <w:bCs/>
      <w:color w:val="4F81BD"/>
      <w:sz w:val="18"/>
      <w:szCs w:val="18"/>
      <w:lang w:val="en-US"/>
    </w:rPr>
  </w:style>
  <w:style w:type="paragraph" w:customStyle="1" w:styleId="5">
    <w:name w:val="5"/>
    <w:basedOn w:val="Normal"/>
    <w:next w:val="Normal"/>
    <w:uiPriority w:val="35"/>
    <w:rsid w:val="009F423E"/>
    <w:pPr>
      <w:spacing w:beforeAutospacing="1" w:after="200" w:afterAutospacing="1"/>
      <w:jc w:val="both"/>
    </w:pPr>
    <w:rPr>
      <w:b/>
      <w:bCs/>
      <w:color w:val="4F81BD"/>
      <w:sz w:val="18"/>
      <w:szCs w:val="18"/>
      <w:lang w:val="en-US"/>
    </w:rPr>
  </w:style>
  <w:style w:type="paragraph" w:customStyle="1" w:styleId="4">
    <w:name w:val="4"/>
    <w:basedOn w:val="Normal"/>
    <w:next w:val="Normal"/>
    <w:uiPriority w:val="35"/>
    <w:rsid w:val="009F423E"/>
    <w:pPr>
      <w:spacing w:beforeAutospacing="1" w:after="200" w:afterAutospacing="1"/>
      <w:jc w:val="both"/>
    </w:pPr>
    <w:rPr>
      <w:b/>
      <w:bCs/>
      <w:color w:val="4F81BD"/>
      <w:sz w:val="18"/>
      <w:szCs w:val="18"/>
      <w:lang w:val="en-US"/>
    </w:rPr>
  </w:style>
  <w:style w:type="paragraph" w:customStyle="1" w:styleId="Descripcin1">
    <w:name w:val="Descripción1"/>
    <w:basedOn w:val="Normal"/>
    <w:next w:val="Normal"/>
    <w:uiPriority w:val="35"/>
    <w:rsid w:val="009F423E"/>
    <w:pPr>
      <w:spacing w:before="100" w:beforeAutospacing="1" w:after="100" w:afterAutospacing="1"/>
      <w:jc w:val="both"/>
    </w:pPr>
    <w:rPr>
      <w:b/>
      <w:bCs/>
      <w:color w:val="4F81BD"/>
      <w:sz w:val="18"/>
      <w:szCs w:val="18"/>
      <w:lang w:val="en-US"/>
    </w:rPr>
  </w:style>
  <w:style w:type="paragraph" w:customStyle="1" w:styleId="2">
    <w:name w:val="2"/>
    <w:basedOn w:val="Normal"/>
    <w:next w:val="Normal"/>
    <w:uiPriority w:val="35"/>
    <w:rsid w:val="009F423E"/>
    <w:pPr>
      <w:spacing w:beforeAutospacing="1" w:after="200" w:afterAutospacing="1"/>
      <w:jc w:val="both"/>
    </w:pPr>
    <w:rPr>
      <w:b/>
      <w:bCs/>
      <w:color w:val="4F81BD"/>
      <w:sz w:val="18"/>
      <w:szCs w:val="18"/>
      <w:lang w:val="en-US"/>
    </w:rPr>
  </w:style>
  <w:style w:type="paragraph" w:customStyle="1" w:styleId="Puesto2">
    <w:name w:val="Puesto2"/>
    <w:aliases w:val="Títulos Principales sin numeración,AL Título,Título AL,TÃ­tulos Principales sin numeraciÃ³n,AL TÃ­tulo,TÃ­tulo AL"/>
    <w:basedOn w:val="Normal"/>
    <w:rsid w:val="009F423E"/>
    <w:pPr>
      <w:jc w:val="center"/>
    </w:pPr>
    <w:rPr>
      <w:rFonts w:ascii="Arial" w:eastAsia="Calibri" w:hAnsi="Arial" w:cs="Arial"/>
      <w:b/>
      <w:bCs/>
      <w:sz w:val="24"/>
      <w:szCs w:val="24"/>
      <w:lang w:eastAsia="es-ES"/>
    </w:rPr>
  </w:style>
  <w:style w:type="paragraph" w:customStyle="1" w:styleId="Listamulticolor-nfasis11">
    <w:name w:val="Lista multicolor - Énfasis 11"/>
    <w:basedOn w:val="Normal"/>
    <w:uiPriority w:val="34"/>
    <w:rsid w:val="009F423E"/>
    <w:pPr>
      <w:ind w:left="720"/>
      <w:contextualSpacing/>
    </w:pPr>
    <w:rPr>
      <w:rFonts w:ascii="Times New Roman" w:eastAsia="MS Mincho" w:hAnsi="Times New Roman"/>
      <w:sz w:val="24"/>
      <w:szCs w:val="24"/>
    </w:rPr>
  </w:style>
  <w:style w:type="table" w:customStyle="1" w:styleId="Listaclara-nfasis41">
    <w:name w:val="Lista clara - Énfasis 41"/>
    <w:basedOn w:val="TableNormal"/>
    <w:next w:val="LightList-Accent4"/>
    <w:uiPriority w:val="61"/>
    <w:rsid w:val="009F423E"/>
    <w:pPr>
      <w:spacing w:after="0" w:line="240" w:lineRule="auto"/>
    </w:pPr>
    <w:rPr>
      <w:rFonts w:ascii="Cambria" w:eastAsia="Cambria" w:hAnsi="Cambria" w:cs="Times New Roman"/>
      <w:sz w:val="20"/>
      <w:szCs w:val="20"/>
      <w:lang w:val="es-CO"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4">
    <w:name w:val="Light List Accent 4"/>
    <w:basedOn w:val="TableNormal"/>
    <w:uiPriority w:val="61"/>
    <w:semiHidden/>
    <w:unhideWhenUsed/>
    <w:rsid w:val="009F423E"/>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character" w:customStyle="1" w:styleId="ms-rtestyle-vinetanegra">
    <w:name w:val="ms-rtestyle-vinetanegra"/>
    <w:rsid w:val="009F423E"/>
  </w:style>
  <w:style w:type="table" w:customStyle="1" w:styleId="Tablaconcuadrcula2">
    <w:name w:val="Tabla con cuadrícula2"/>
    <w:basedOn w:val="TableNormal"/>
    <w:next w:val="TableGrid"/>
    <w:uiPriority w:val="99"/>
    <w:rsid w:val="009F423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211">
    <w:name w:val="Tabla de lista 3 - Énfasis 211"/>
    <w:basedOn w:val="TableNormal"/>
    <w:uiPriority w:val="48"/>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1">
    <w:name w:val="Tabla de cuadrícula 4 - Énfasis 211"/>
    <w:basedOn w:val="TableNormal"/>
    <w:uiPriority w:val="49"/>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lista3-nfasis212">
    <w:name w:val="Tabla de lista 3 - Énfasis 212"/>
    <w:basedOn w:val="TableNormal"/>
    <w:uiPriority w:val="48"/>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lista3-nfasis213">
    <w:name w:val="Tabla de lista 3 - Énfasis 213"/>
    <w:basedOn w:val="TableNormal"/>
    <w:uiPriority w:val="48"/>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character" w:customStyle="1" w:styleId="TtuloCar1">
    <w:name w:val="Título Car1"/>
    <w:uiPriority w:val="10"/>
    <w:rsid w:val="009F423E"/>
    <w:rPr>
      <w:rFonts w:ascii="Cambria" w:eastAsia="Times New Roman" w:hAnsi="Cambria" w:cs="Times New Roman"/>
      <w:b/>
      <w:bCs/>
      <w:kern w:val="28"/>
      <w:sz w:val="32"/>
      <w:szCs w:val="32"/>
      <w:lang w:val="es-ES_tradnl" w:eastAsia="es-ES"/>
    </w:rPr>
  </w:style>
  <w:style w:type="paragraph" w:customStyle="1" w:styleId="xm4125678797657310968msolistparagraph">
    <w:name w:val="x_m_4125678797657310968msolistparagraph"/>
    <w:basedOn w:val="Normal"/>
    <w:rsid w:val="009F423E"/>
    <w:pPr>
      <w:spacing w:before="100" w:beforeAutospacing="1" w:after="100" w:afterAutospacing="1"/>
    </w:pPr>
    <w:rPr>
      <w:rFonts w:ascii="Times New Roman" w:hAnsi="Times New Roman"/>
      <w:sz w:val="24"/>
      <w:szCs w:val="24"/>
    </w:rPr>
  </w:style>
  <w:style w:type="character" w:customStyle="1" w:styleId="Mencionar1">
    <w:name w:val="Mencionar1"/>
    <w:uiPriority w:val="99"/>
    <w:semiHidden/>
    <w:unhideWhenUsed/>
    <w:rsid w:val="009F423E"/>
    <w:rPr>
      <w:color w:val="2B579A"/>
      <w:shd w:val="clear" w:color="auto" w:fill="E6E6E6"/>
    </w:rPr>
  </w:style>
  <w:style w:type="paragraph" w:customStyle="1" w:styleId="Tabladecuadrcula31">
    <w:name w:val="Tabla de cuadrícula 31"/>
    <w:basedOn w:val="Heading1"/>
    <w:next w:val="Normal"/>
    <w:uiPriority w:val="39"/>
    <w:rsid w:val="009F423E"/>
    <w:pPr>
      <w:spacing w:before="480" w:line="276" w:lineRule="auto"/>
      <w:outlineLvl w:val="9"/>
    </w:pPr>
    <w:rPr>
      <w:rFonts w:ascii="Cambria" w:eastAsia="Times New Roman" w:hAnsi="Cambria" w:cs="Times New Roman"/>
      <w:b w:val="0"/>
      <w:color w:val="365F91"/>
      <w:sz w:val="36"/>
      <w:szCs w:val="36"/>
      <w:lang w:eastAsia="en-US"/>
    </w:rPr>
  </w:style>
  <w:style w:type="paragraph" w:customStyle="1" w:styleId="Cuadrculamedia21">
    <w:name w:val="Cuadrícula media 21"/>
    <w:uiPriority w:val="1"/>
    <w:rsid w:val="009F423E"/>
    <w:rPr>
      <w:rFonts w:ascii="Calibri" w:eastAsia="Times New Roman" w:hAnsi="Calibri" w:cs="Times New Roman"/>
      <w:lang w:val="es-CO" w:eastAsia="es-CO"/>
    </w:rPr>
  </w:style>
  <w:style w:type="table" w:styleId="MediumGrid1-Accent2">
    <w:name w:val="Medium Grid 1 Accent 2"/>
    <w:basedOn w:val="TableNormal"/>
    <w:uiPriority w:val="34"/>
    <w:rsid w:val="009F423E"/>
    <w:pPr>
      <w:spacing w:after="0" w:line="240" w:lineRule="auto"/>
    </w:pPr>
    <w:rPr>
      <w:rFonts w:ascii="Calibri" w:eastAsia="Times New Roman" w:hAnsi="Calibri" w:cs="Times New Roman"/>
      <w:sz w:val="20"/>
      <w:szCs w:val="20"/>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21">
    <w:name w:val="Tabla de cuadrícula 21"/>
    <w:basedOn w:val="Normal"/>
    <w:next w:val="Normal"/>
    <w:uiPriority w:val="37"/>
    <w:unhideWhenUsed/>
    <w:rsid w:val="009F423E"/>
    <w:rPr>
      <w:rFonts w:ascii="Times New Roman" w:hAnsi="Times New Roman"/>
      <w:sz w:val="24"/>
      <w:szCs w:val="24"/>
      <w:lang w:eastAsia="es-ES"/>
    </w:rPr>
  </w:style>
  <w:style w:type="paragraph" w:customStyle="1" w:styleId="Sombreadovistoso-nfasis13">
    <w:name w:val="Sombreado vistoso - Énfasis 13"/>
    <w:hidden/>
    <w:uiPriority w:val="71"/>
    <w:rsid w:val="009F423E"/>
    <w:rPr>
      <w:rFonts w:ascii="Times New Roman" w:eastAsia="Times New Roman" w:hAnsi="Times New Roman" w:cs="Times New Roman"/>
      <w:sz w:val="24"/>
      <w:szCs w:val="24"/>
      <w:lang w:val="es-CO" w:eastAsia="es-ES"/>
    </w:rPr>
  </w:style>
  <w:style w:type="table" w:styleId="MediumGrid2">
    <w:name w:val="Medium Grid 2"/>
    <w:basedOn w:val="TableNormal"/>
    <w:uiPriority w:val="1"/>
    <w:qFormat/>
    <w:rsid w:val="009F423E"/>
    <w:pPr>
      <w:spacing w:after="0" w:line="240" w:lineRule="auto"/>
    </w:pPr>
    <w:rPr>
      <w:rFonts w:ascii="Calibri Light" w:eastAsia="Times New Roman" w:hAnsi="Calibri Light" w:cs="Times New Roman"/>
      <w:color w:val="000000"/>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51">
    <w:name w:val="Tabla de cuadrícula 5 oscura - Énfasis 51"/>
    <w:basedOn w:val="TableNormal"/>
    <w:uiPriority w:val="50"/>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Mencinsinresolver2">
    <w:name w:val="Mención sin resolver2"/>
    <w:uiPriority w:val="99"/>
    <w:semiHidden/>
    <w:unhideWhenUsed/>
    <w:rsid w:val="009F423E"/>
    <w:rPr>
      <w:color w:val="808080"/>
      <w:shd w:val="clear" w:color="auto" w:fill="E6E6E6"/>
    </w:rPr>
  </w:style>
  <w:style w:type="paragraph" w:customStyle="1" w:styleId="rtecenter">
    <w:name w:val="rtecenter"/>
    <w:basedOn w:val="Normal"/>
    <w:rsid w:val="009F423E"/>
    <w:pPr>
      <w:spacing w:before="100" w:beforeAutospacing="1" w:after="100" w:afterAutospacing="1"/>
    </w:pPr>
    <w:rPr>
      <w:rFonts w:ascii="Times New Roman" w:hAnsi="Times New Roman"/>
      <w:sz w:val="24"/>
      <w:szCs w:val="24"/>
      <w:lang w:eastAsia="es-ES"/>
    </w:rPr>
  </w:style>
  <w:style w:type="table" w:customStyle="1" w:styleId="Tabladecuadrcula4-nfasis2121">
    <w:name w:val="Tabla de cuadrícula 4 - Énfasis 2121"/>
    <w:basedOn w:val="TableNormal"/>
    <w:uiPriority w:val="49"/>
    <w:rsid w:val="009F423E"/>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Mencinsinresolver3">
    <w:name w:val="Mención sin resolver3"/>
    <w:uiPriority w:val="99"/>
    <w:semiHidden/>
    <w:unhideWhenUsed/>
    <w:rsid w:val="009F423E"/>
    <w:rPr>
      <w:color w:val="605E5C"/>
      <w:shd w:val="clear" w:color="auto" w:fill="E1DFDD"/>
    </w:rPr>
  </w:style>
  <w:style w:type="character" w:customStyle="1" w:styleId="e24kjd">
    <w:name w:val="e24kjd"/>
    <w:basedOn w:val="DefaultParagraphFont"/>
    <w:rsid w:val="009F423E"/>
  </w:style>
  <w:style w:type="table" w:customStyle="1" w:styleId="Tabladecuadrcula41">
    <w:name w:val="Tabla de cuadrícula 41"/>
    <w:basedOn w:val="TableNormal"/>
    <w:uiPriority w:val="49"/>
    <w:rsid w:val="009F423E"/>
    <w:pPr>
      <w:spacing w:after="0" w:line="240" w:lineRule="auto"/>
      <w:jc w:val="both"/>
    </w:pPr>
    <w:rPr>
      <w:rFonts w:ascii="Calibri" w:eastAsia="Times New Roman"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4">
    <w:name w:val="Mención sin resolver4"/>
    <w:uiPriority w:val="99"/>
    <w:semiHidden/>
    <w:unhideWhenUsed/>
    <w:rsid w:val="009F423E"/>
    <w:rPr>
      <w:color w:val="605E5C"/>
      <w:shd w:val="clear" w:color="auto" w:fill="E1DFDD"/>
    </w:rPr>
  </w:style>
  <w:style w:type="character" w:customStyle="1" w:styleId="Mencinsinresolver5">
    <w:name w:val="Mención sin resolver5"/>
    <w:uiPriority w:val="99"/>
    <w:semiHidden/>
    <w:unhideWhenUsed/>
    <w:rsid w:val="009F423E"/>
    <w:rPr>
      <w:color w:val="605E5C"/>
      <w:shd w:val="clear" w:color="auto" w:fill="E1DFDD"/>
    </w:rPr>
  </w:style>
  <w:style w:type="paragraph" w:styleId="Quote">
    <w:name w:val="Quote"/>
    <w:basedOn w:val="Normal"/>
    <w:next w:val="Normal"/>
    <w:link w:val="QuoteChar"/>
    <w:uiPriority w:val="29"/>
    <w:qFormat/>
    <w:rsid w:val="009F423E"/>
    <w:pPr>
      <w:spacing w:before="120" w:after="120"/>
      <w:ind w:left="720"/>
    </w:pPr>
    <w:rPr>
      <w:color w:val="44546A"/>
      <w:sz w:val="24"/>
      <w:szCs w:val="24"/>
    </w:rPr>
  </w:style>
  <w:style w:type="character" w:customStyle="1" w:styleId="QuoteChar">
    <w:name w:val="Quote Char"/>
    <w:basedOn w:val="DefaultParagraphFont"/>
    <w:link w:val="Quote"/>
    <w:uiPriority w:val="29"/>
    <w:rsid w:val="009F423E"/>
    <w:rPr>
      <w:rFonts w:ascii="Calibri" w:eastAsia="Times New Roman" w:hAnsi="Calibri" w:cs="Times New Roman"/>
      <w:color w:val="44546A"/>
      <w:sz w:val="24"/>
      <w:szCs w:val="24"/>
      <w:lang w:val="es-CO" w:eastAsia="es-CO"/>
    </w:rPr>
  </w:style>
  <w:style w:type="paragraph" w:styleId="IntenseQuote">
    <w:name w:val="Intense Quote"/>
    <w:basedOn w:val="Normal"/>
    <w:next w:val="Normal"/>
    <w:link w:val="IntenseQuoteChar"/>
    <w:uiPriority w:val="30"/>
    <w:qFormat/>
    <w:rsid w:val="009F423E"/>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basedOn w:val="DefaultParagraphFont"/>
    <w:link w:val="IntenseQuote"/>
    <w:uiPriority w:val="30"/>
    <w:rsid w:val="009F423E"/>
    <w:rPr>
      <w:rFonts w:ascii="Calibri Light" w:eastAsia="SimSun" w:hAnsi="Calibri Light" w:cs="Times New Roman"/>
      <w:color w:val="44546A"/>
      <w:spacing w:val="-6"/>
      <w:sz w:val="32"/>
      <w:szCs w:val="32"/>
      <w:lang w:val="es-CO" w:eastAsia="es-CO"/>
    </w:rPr>
  </w:style>
  <w:style w:type="character" w:styleId="SubtleEmphasis">
    <w:name w:val="Subtle Emphasis"/>
    <w:uiPriority w:val="19"/>
    <w:qFormat/>
    <w:rsid w:val="009F423E"/>
    <w:rPr>
      <w:i/>
      <w:iCs/>
      <w:color w:val="595959"/>
    </w:rPr>
  </w:style>
  <w:style w:type="character" w:styleId="IntenseEmphasis">
    <w:name w:val="Intense Emphasis"/>
    <w:uiPriority w:val="21"/>
    <w:qFormat/>
    <w:rsid w:val="009F423E"/>
    <w:rPr>
      <w:b/>
      <w:bCs/>
      <w:i/>
      <w:iCs/>
    </w:rPr>
  </w:style>
  <w:style w:type="character" w:styleId="SubtleReference">
    <w:name w:val="Subtle Reference"/>
    <w:uiPriority w:val="31"/>
    <w:qFormat/>
    <w:rsid w:val="009F423E"/>
    <w:rPr>
      <w:smallCaps/>
      <w:color w:val="595959"/>
      <w:u w:val="none" w:color="7F7F7F"/>
      <w:bdr w:val="none" w:sz="0" w:space="0" w:color="auto"/>
    </w:rPr>
  </w:style>
  <w:style w:type="character" w:styleId="IntenseReference">
    <w:name w:val="Intense Reference"/>
    <w:uiPriority w:val="32"/>
    <w:qFormat/>
    <w:rsid w:val="009F423E"/>
    <w:rPr>
      <w:b/>
      <w:bCs/>
      <w:smallCaps/>
      <w:color w:val="44546A"/>
      <w:u w:val="single"/>
    </w:rPr>
  </w:style>
  <w:style w:type="character" w:styleId="BookTitle">
    <w:name w:val="Book Title"/>
    <w:uiPriority w:val="33"/>
    <w:qFormat/>
    <w:rsid w:val="009F423E"/>
    <w:rPr>
      <w:b/>
      <w:bCs/>
      <w:smallCaps/>
      <w:spacing w:val="10"/>
    </w:rPr>
  </w:style>
  <w:style w:type="character" w:customStyle="1" w:styleId="InviasNormalCar">
    <w:name w:val="Invias Normal Car"/>
    <w:link w:val="InviasNormal"/>
    <w:locked/>
    <w:rsid w:val="009F423E"/>
    <w:rPr>
      <w:rFonts w:ascii="Arial Narrow" w:hAnsi="Arial Narrow"/>
      <w:sz w:val="24"/>
      <w:szCs w:val="24"/>
      <w:lang w:eastAsia="es-ES"/>
    </w:rPr>
  </w:style>
  <w:style w:type="paragraph" w:customStyle="1" w:styleId="InviasNormal">
    <w:name w:val="Invias Normal"/>
    <w:basedOn w:val="Normal"/>
    <w:link w:val="InviasNormalCar"/>
    <w:qFormat/>
    <w:rsid w:val="009F423E"/>
    <w:pPr>
      <w:tabs>
        <w:tab w:val="left" w:pos="-142"/>
      </w:tabs>
      <w:autoSpaceDE w:val="0"/>
      <w:autoSpaceDN w:val="0"/>
      <w:adjustRightInd w:val="0"/>
      <w:spacing w:before="120" w:after="240" w:line="240" w:lineRule="auto"/>
      <w:jc w:val="both"/>
    </w:pPr>
    <w:rPr>
      <w:rFonts w:ascii="Arial Narrow" w:eastAsiaTheme="minorHAnsi" w:hAnsi="Arial Narrow" w:cstheme="minorBidi"/>
      <w:sz w:val="24"/>
      <w:szCs w:val="24"/>
      <w:lang w:val="en-US" w:eastAsia="es-ES"/>
    </w:rPr>
  </w:style>
  <w:style w:type="character" w:customStyle="1" w:styleId="Invias-VietaNumeradaCar">
    <w:name w:val="Invias-Viñeta Numerada Car"/>
    <w:link w:val="Invias-VietaNumerada"/>
    <w:uiPriority w:val="99"/>
    <w:locked/>
    <w:rsid w:val="009F423E"/>
    <w:rPr>
      <w:rFonts w:ascii="Arial Narrow" w:hAnsi="Arial Narrow"/>
      <w:sz w:val="24"/>
      <w:szCs w:val="24"/>
      <w:lang w:eastAsia="es-ES"/>
    </w:rPr>
  </w:style>
  <w:style w:type="paragraph" w:customStyle="1" w:styleId="Invias-VietaNumerada">
    <w:name w:val="Invias-Viñeta Numerada"/>
    <w:link w:val="Invias-VietaNumeradaCar"/>
    <w:uiPriority w:val="99"/>
    <w:qFormat/>
    <w:rsid w:val="009F423E"/>
    <w:pPr>
      <w:spacing w:before="240" w:after="120" w:line="240" w:lineRule="auto"/>
      <w:jc w:val="both"/>
    </w:pPr>
    <w:rPr>
      <w:rFonts w:ascii="Arial Narrow" w:hAnsi="Arial Narrow"/>
      <w:sz w:val="24"/>
      <w:szCs w:val="24"/>
      <w:lang w:eastAsia="es-ES"/>
    </w:rPr>
  </w:style>
  <w:style w:type="paragraph" w:styleId="HTMLPreformatted">
    <w:name w:val="HTML Preformatted"/>
    <w:basedOn w:val="Normal"/>
    <w:link w:val="HTMLPreformattedChar"/>
    <w:uiPriority w:val="99"/>
    <w:semiHidden/>
    <w:unhideWhenUsed/>
    <w:rsid w:val="009F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F423E"/>
    <w:rPr>
      <w:rFonts w:ascii="Courier New" w:eastAsia="Times New Roman" w:hAnsi="Courier New" w:cs="Courier New"/>
      <w:sz w:val="20"/>
      <w:szCs w:val="20"/>
      <w:lang w:val="es-CO" w:eastAsia="es-CO"/>
    </w:rPr>
  </w:style>
  <w:style w:type="character" w:customStyle="1" w:styleId="y2iqfc">
    <w:name w:val="y2iqfc"/>
    <w:basedOn w:val="DefaultParagraphFont"/>
    <w:rsid w:val="009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15</Pages>
  <Words>5997</Words>
  <Characters>35025</Characters>
  <Application>Microsoft Office Word</Application>
  <DocSecurity>0</DocSecurity>
  <Lines>875</Lines>
  <Paragraphs>398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Esteban Alvarez Arango</dc:creator>
  <cp:keywords/>
  <dc:description/>
  <cp:lastModifiedBy>Luis Esteban Alvarez Arango</cp:lastModifiedBy>
  <cp:revision>43</cp:revision>
  <dcterms:created xsi:type="dcterms:W3CDTF">2022-10-03T18:14:00Z</dcterms:created>
  <dcterms:modified xsi:type="dcterms:W3CDTF">2022-10-03T20:51:00Z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6334d819-877e-4c6f-95d5-db9c40dd4208</vt:lpwstr>
  </property>
</Properties>
</file>