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066E4" w14:textId="77777777" w:rsidR="00003861" w:rsidRDefault="00003861" w:rsidP="0000386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10F7EF14" w14:textId="77777777" w:rsidR="00003861" w:rsidRDefault="00003861" w:rsidP="00003861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129B993A" w14:textId="77777777" w:rsidR="00003861" w:rsidRDefault="00003861" w:rsidP="00003861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FORMATO</w:t>
      </w:r>
    </w:p>
    <w:p w14:paraId="7651FA11" w14:textId="77777777" w:rsidR="00003861" w:rsidRPr="00797C41" w:rsidRDefault="00003861" w:rsidP="00003861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INFOME DE SUPERVISIÓN</w:t>
      </w:r>
    </w:p>
    <w:p w14:paraId="41F360A0" w14:textId="77777777" w:rsidR="00003861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5713"/>
      </w:tblGrid>
      <w:tr w:rsidR="00003861" w:rsidRPr="00E874D4" w14:paraId="06398CA1" w14:textId="77777777" w:rsidTr="005D4135">
        <w:trPr>
          <w:trHeight w:val="2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0CEBD1B" w14:textId="324155AE" w:rsidR="00003861" w:rsidRPr="00E874D4" w:rsidRDefault="00003861" w:rsidP="005D4135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</w:rPr>
              <w:t xml:space="preserve">INFORME DE SUPERVISIÓN No. </w:t>
            </w:r>
            <w:r w:rsidRPr="004475C3">
              <w:rPr>
                <w:rFonts w:ascii="Arial" w:hAnsi="Arial" w:cs="Arial"/>
                <w:b/>
                <w:color w:val="000000" w:themeColor="text1"/>
              </w:rPr>
              <w:t xml:space="preserve"> CO1.PCCNTR.</w:t>
            </w:r>
            <w:r w:rsidRPr="0007720B">
              <w:rPr>
                <w:rFonts w:ascii="Arial" w:hAnsi="Arial" w:cs="Arial"/>
                <w:b/>
                <w:color w:val="000000" w:themeColor="text1"/>
              </w:rPr>
              <w:t>3692728</w:t>
            </w:r>
            <w:r w:rsidRPr="00B629EB">
              <w:rPr>
                <w:rFonts w:ascii="Arial" w:hAnsi="Arial" w:cs="Arial"/>
                <w:b/>
                <w:color w:val="000000" w:themeColor="text1"/>
              </w:rPr>
              <w:t xml:space="preserve"> del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06</w:t>
            </w:r>
            <w:r w:rsidRPr="00B629EB">
              <w:rPr>
                <w:rFonts w:ascii="Arial" w:hAnsi="Arial" w:cs="Arial"/>
                <w:b/>
                <w:color w:val="000000" w:themeColor="text1"/>
              </w:rPr>
              <w:t>/0</w:t>
            </w:r>
            <w:r>
              <w:rPr>
                <w:rFonts w:ascii="Arial" w:hAnsi="Arial" w:cs="Arial"/>
                <w:b/>
                <w:color w:val="000000" w:themeColor="text1"/>
              </w:rPr>
              <w:t>9</w:t>
            </w:r>
            <w:r w:rsidRPr="00B629EB">
              <w:rPr>
                <w:rFonts w:ascii="Arial" w:hAnsi="Arial" w:cs="Arial"/>
                <w:b/>
                <w:color w:val="000000" w:themeColor="text1"/>
              </w:rPr>
              <w:t>/2022</w:t>
            </w:r>
          </w:p>
        </w:tc>
      </w:tr>
      <w:tr w:rsidR="00003861" w:rsidRPr="00E874D4" w14:paraId="6E843F5D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68D4AB77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DIRECCIÓN, ÁREA, REGIONAL O CENTRO ORDENADORA DE GASTO:</w:t>
            </w:r>
          </w:p>
        </w:tc>
        <w:tc>
          <w:tcPr>
            <w:tcW w:w="3236" w:type="pct"/>
            <w:vAlign w:val="center"/>
          </w:tcPr>
          <w:p w14:paraId="41C2F029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CENTRO PARA EL DESARROLLO DEL HÁBITAT Y LA CONSTRUCCIÓN</w:t>
            </w:r>
          </w:p>
        </w:tc>
      </w:tr>
      <w:tr w:rsidR="00003861" w:rsidRPr="00E874D4" w14:paraId="74669249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627FD742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SUPERVISOR DEL CONTRATO:</w:t>
            </w:r>
          </w:p>
        </w:tc>
        <w:tc>
          <w:tcPr>
            <w:tcW w:w="3236" w:type="pct"/>
            <w:vAlign w:val="center"/>
          </w:tcPr>
          <w:p w14:paraId="5D71DE35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Yeisson Aris Parra Mosquera</w:t>
            </w:r>
          </w:p>
        </w:tc>
      </w:tr>
      <w:tr w:rsidR="00003861" w:rsidRPr="00E874D4" w14:paraId="3061DAC4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1E06DE1A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APOYO A LA SUPERVISIÓN:</w:t>
            </w:r>
          </w:p>
        </w:tc>
        <w:tc>
          <w:tcPr>
            <w:tcW w:w="3236" w:type="pct"/>
            <w:vAlign w:val="center"/>
          </w:tcPr>
          <w:p w14:paraId="08834E5C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</w:p>
        </w:tc>
      </w:tr>
      <w:tr w:rsidR="00003861" w:rsidRPr="00E874D4" w14:paraId="2AB8EF62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351265A6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3236" w:type="pct"/>
            <w:vAlign w:val="center"/>
          </w:tcPr>
          <w:p w14:paraId="1DD25FFB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E16F7C">
              <w:rPr>
                <w:rFonts w:ascii="Arial" w:eastAsia="Times New Roman" w:hAnsi="Arial" w:cs="Arial"/>
                <w:bCs/>
                <w:lang w:val="es-ES" w:eastAsia="es-ES"/>
              </w:rPr>
              <w:t>C01.PCCNTR.3692728</w:t>
            </w:r>
          </w:p>
        </w:tc>
      </w:tr>
      <w:tr w:rsidR="00003861" w:rsidRPr="00E874D4" w14:paraId="35BC50ED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13C45C38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3236" w:type="pct"/>
            <w:vAlign w:val="center"/>
          </w:tcPr>
          <w:p w14:paraId="6F128D1C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Prestación de servicios</w:t>
            </w:r>
          </w:p>
        </w:tc>
      </w:tr>
      <w:tr w:rsidR="00003861" w:rsidRPr="00E874D4" w14:paraId="673090AE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1479615A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3236" w:type="pct"/>
            <w:vAlign w:val="center"/>
          </w:tcPr>
          <w:p w14:paraId="0F987797" w14:textId="75E89156" w:rsidR="00003861" w:rsidRPr="00E874D4" w:rsidRDefault="00003861" w:rsidP="005D41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Theme="minorEastAsia" w:hAnsi="Arial" w:cs="Arial"/>
                <w:lang w:val="es-ES" w:eastAsia="es-ES"/>
              </w:rPr>
              <w:t>Suministrar almuerzos y refrigerios para los aprendices en formación titulada del Centre para el Desarrollo del Hábitat y la Construcción.</w:t>
            </w:r>
          </w:p>
        </w:tc>
      </w:tr>
      <w:tr w:rsidR="00003861" w:rsidRPr="00E874D4" w14:paraId="248713E9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4D2B3F39" w14:textId="77777777" w:rsidR="00003861" w:rsidRPr="00E874D4" w:rsidRDefault="00003861" w:rsidP="005D4135">
            <w:pPr>
              <w:spacing w:afterLines="40" w:after="96" w:line="240" w:lineRule="auto"/>
              <w:ind w:left="-359" w:firstLine="359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ab/>
            </w:r>
          </w:p>
        </w:tc>
        <w:tc>
          <w:tcPr>
            <w:tcW w:w="3236" w:type="pct"/>
            <w:vAlign w:val="center"/>
          </w:tcPr>
          <w:p w14:paraId="0F2549A6" w14:textId="7622CBBD" w:rsidR="00003861" w:rsidRPr="00A14EB6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068C1">
              <w:rPr>
                <w:rFonts w:ascii="Arial" w:eastAsia="Times New Roman" w:hAnsi="Arial" w:cs="Arial"/>
                <w:bCs/>
                <w:lang w:val="es-ES" w:eastAsia="es-ES"/>
              </w:rPr>
              <w:t>$ 4</w:t>
            </w:r>
            <w:r w:rsidR="006B36DC">
              <w:rPr>
                <w:rFonts w:ascii="Arial" w:eastAsia="Times New Roman" w:hAnsi="Arial" w:cs="Arial"/>
                <w:bCs/>
                <w:lang w:val="es-ES" w:eastAsia="es-ES"/>
              </w:rPr>
              <w:t>9</w:t>
            </w:r>
            <w:r w:rsidRPr="00B068C1">
              <w:rPr>
                <w:rFonts w:ascii="Arial" w:eastAsia="Times New Roman" w:hAnsi="Arial" w:cs="Arial"/>
                <w:bCs/>
                <w:lang w:val="es-ES" w:eastAsia="es-ES"/>
              </w:rPr>
              <w:t>.045.070</w:t>
            </w:r>
          </w:p>
        </w:tc>
      </w:tr>
      <w:tr w:rsidR="00003861" w:rsidRPr="00E874D4" w14:paraId="0EA49A54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6D13AABB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3236" w:type="pct"/>
            <w:vAlign w:val="center"/>
          </w:tcPr>
          <w:p w14:paraId="2689C704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8E5BD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Julio Cesar Saenz Castillo</w:t>
            </w:r>
          </w:p>
        </w:tc>
      </w:tr>
      <w:tr w:rsidR="00003861" w:rsidRPr="00E874D4" w14:paraId="00CA29BE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5BC152FE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3236" w:type="pct"/>
            <w:vAlign w:val="center"/>
          </w:tcPr>
          <w:p w14:paraId="2299C93F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8E5BD7">
              <w:rPr>
                <w:rFonts w:ascii="Arial" w:eastAsia="Times New Roman" w:hAnsi="Arial" w:cs="Arial"/>
                <w:bCs/>
                <w:lang w:val="es-ES" w:eastAsia="es-ES"/>
              </w:rPr>
              <w:t>98.575.959</w:t>
            </w:r>
          </w:p>
        </w:tc>
      </w:tr>
      <w:tr w:rsidR="00003861" w:rsidRPr="00E874D4" w14:paraId="4E954EE5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66B005CF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3236" w:type="pct"/>
            <w:vAlign w:val="center"/>
          </w:tcPr>
          <w:p w14:paraId="09DBC15A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Centro para el Desarrollo del Hábitat y la Construcción</w:t>
            </w:r>
          </w:p>
        </w:tc>
      </w:tr>
      <w:tr w:rsidR="00003861" w:rsidRPr="00E874D4" w14:paraId="7A81521F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51007FAE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FECHA DE SUSCRIPCIÓN:</w:t>
            </w:r>
          </w:p>
        </w:tc>
        <w:tc>
          <w:tcPr>
            <w:tcW w:w="3236" w:type="pct"/>
            <w:vAlign w:val="center"/>
          </w:tcPr>
          <w:p w14:paraId="1B2F23E9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20/05/2022</w:t>
            </w:r>
          </w:p>
        </w:tc>
      </w:tr>
      <w:tr w:rsidR="00003861" w:rsidRPr="00E874D4" w14:paraId="5DDA54D6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4E385D1B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3236" w:type="pct"/>
            <w:vAlign w:val="center"/>
          </w:tcPr>
          <w:p w14:paraId="6358B9BC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20/05/2022</w:t>
            </w:r>
          </w:p>
        </w:tc>
      </w:tr>
      <w:tr w:rsidR="00003861" w:rsidRPr="00E874D4" w14:paraId="76BC30D4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1BF57308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PLAZO INICIAL DEL CONTRATO:</w:t>
            </w:r>
            <w:r w:rsidRPr="00E874D4">
              <w:rPr>
                <w:rFonts w:ascii="Arial" w:hAnsi="Arial" w:cs="Arial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324AB2DA" w14:textId="77777777" w:rsidR="00003861" w:rsidRPr="00A14EB6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7E6072">
              <w:rPr>
                <w:rFonts w:ascii="Arial" w:eastAsia="Times New Roman" w:hAnsi="Arial" w:cs="Arial"/>
                <w:bCs/>
                <w:lang w:val="es-ES" w:eastAsia="es-ES"/>
              </w:rPr>
              <w:t xml:space="preserve">El plazo de ejecución del 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>contrato será de nueve (9</w:t>
            </w:r>
            <w:r w:rsidRPr="007E6072">
              <w:rPr>
                <w:rFonts w:ascii="Arial" w:eastAsia="Times New Roman" w:hAnsi="Arial" w:cs="Arial"/>
                <w:bCs/>
                <w:lang w:val="es-ES" w:eastAsia="es-ES"/>
              </w:rPr>
              <w:t>) mes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>es</w:t>
            </w:r>
            <w:r w:rsidRPr="007E6072">
              <w:rPr>
                <w:rFonts w:ascii="Arial" w:eastAsia="Times New Roman" w:hAnsi="Arial" w:cs="Arial"/>
                <w:bCs/>
                <w:lang w:val="es-ES" w:eastAsia="es-ES"/>
              </w:rPr>
              <w:t>, contado a partir del cumplimiento de los requisitos de perfeccionamiento, legalización y ejecución del contrato (entiéndase registro presupuestal y aprobación de la garantía única), en todo caso no podrá exceder del 31 de diciembre de 202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>2</w:t>
            </w:r>
            <w:r w:rsidRPr="007E6072">
              <w:rPr>
                <w:rFonts w:ascii="Arial" w:eastAsia="Times New Roman" w:hAnsi="Arial" w:cs="Arial"/>
                <w:bCs/>
                <w:lang w:val="es-ES" w:eastAsia="es-ES"/>
              </w:rPr>
              <w:t>.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 xml:space="preserve"> Finaliza el 30/12/2022 </w:t>
            </w:r>
          </w:p>
        </w:tc>
      </w:tr>
      <w:tr w:rsidR="00003861" w:rsidRPr="00E874D4" w14:paraId="2C317363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2CAA3AD7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 xml:space="preserve">PRÓRROGA </w:t>
            </w:r>
          </w:p>
        </w:tc>
        <w:tc>
          <w:tcPr>
            <w:tcW w:w="3236" w:type="pct"/>
            <w:vAlign w:val="center"/>
          </w:tcPr>
          <w:p w14:paraId="19A00D78" w14:textId="77777777" w:rsidR="00003861" w:rsidRPr="00A14EB6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proofErr w:type="gramStart"/>
            <w:r>
              <w:rPr>
                <w:rFonts w:ascii="Arial" w:eastAsia="Times New Roman" w:hAnsi="Arial" w:cs="Arial"/>
                <w:bCs/>
                <w:lang w:val="es-ES" w:eastAsia="es-ES"/>
              </w:rPr>
              <w:t>N.A</w:t>
            </w:r>
            <w:proofErr w:type="gramEnd"/>
          </w:p>
        </w:tc>
      </w:tr>
      <w:tr w:rsidR="00003861" w:rsidRPr="00E874D4" w14:paraId="5D4BA292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002458B0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ADICIÓN No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236" w:type="pct"/>
            <w:vAlign w:val="center"/>
          </w:tcPr>
          <w:p w14:paraId="0D6B0280" w14:textId="686DDDCE" w:rsidR="00003861" w:rsidRPr="00A14EB6" w:rsidRDefault="006B36DC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4.000.000</w:t>
            </w:r>
          </w:p>
        </w:tc>
      </w:tr>
      <w:tr w:rsidR="00003861" w:rsidRPr="00E874D4" w14:paraId="3D0AB1D4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39A89A7B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SUSPENSIÓN No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236" w:type="pct"/>
            <w:vAlign w:val="center"/>
          </w:tcPr>
          <w:p w14:paraId="143B2BC4" w14:textId="77777777" w:rsidR="00003861" w:rsidRPr="00A14EB6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proofErr w:type="gramStart"/>
            <w:r>
              <w:rPr>
                <w:rFonts w:ascii="Arial" w:eastAsia="Times New Roman" w:hAnsi="Arial" w:cs="Arial"/>
                <w:bCs/>
                <w:lang w:val="es-ES" w:eastAsia="es-ES"/>
              </w:rPr>
              <w:t>N.A</w:t>
            </w:r>
            <w:proofErr w:type="gramEnd"/>
          </w:p>
        </w:tc>
      </w:tr>
      <w:tr w:rsidR="00003861" w:rsidRPr="00E874D4" w14:paraId="03354468" w14:textId="77777777" w:rsidTr="005D4135">
        <w:trPr>
          <w:trHeight w:val="230"/>
        </w:trPr>
        <w:tc>
          <w:tcPr>
            <w:tcW w:w="1764" w:type="pct"/>
            <w:vAlign w:val="center"/>
          </w:tcPr>
          <w:p w14:paraId="5E54F19F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FORMA DE PAGO:</w:t>
            </w:r>
          </w:p>
        </w:tc>
        <w:tc>
          <w:tcPr>
            <w:tcW w:w="3236" w:type="pct"/>
            <w:vAlign w:val="center"/>
          </w:tcPr>
          <w:p w14:paraId="7BC65845" w14:textId="77777777" w:rsidR="00003861" w:rsidRPr="00E874D4" w:rsidRDefault="00003861" w:rsidP="005D413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Tres pagos por el 33.33%</w:t>
            </w:r>
          </w:p>
        </w:tc>
      </w:tr>
    </w:tbl>
    <w:p w14:paraId="2D8E0EA4" w14:textId="77777777" w:rsidR="00003861" w:rsidRDefault="00003861" w:rsidP="00003861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3DD480A6" w14:textId="77777777" w:rsidR="00003861" w:rsidRDefault="00003861" w:rsidP="00003861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1C582D55" w14:textId="77777777" w:rsidR="00003861" w:rsidRDefault="00003861" w:rsidP="00003861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7DCFE539" w14:textId="77777777" w:rsidR="00003861" w:rsidRDefault="00003861" w:rsidP="00003861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pPr w:leftFromText="141" w:rightFromText="141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2944"/>
        <w:gridCol w:w="2941"/>
        <w:gridCol w:w="2943"/>
      </w:tblGrid>
      <w:tr w:rsidR="00003861" w:rsidRPr="008E32F0" w14:paraId="5021180A" w14:textId="77777777" w:rsidTr="005D4135">
        <w:tc>
          <w:tcPr>
            <w:tcW w:w="1667" w:type="pct"/>
          </w:tcPr>
          <w:p w14:paraId="2B99C99F" w14:textId="77777777" w:rsidR="00003861" w:rsidRPr="008E32F0" w:rsidRDefault="00003861" w:rsidP="005D4135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E32F0">
              <w:rPr>
                <w:rFonts w:ascii="Arial" w:hAnsi="Arial" w:cs="Arial"/>
                <w:bCs/>
                <w:color w:val="000000" w:themeColor="text1"/>
              </w:rPr>
              <w:lastRenderedPageBreak/>
              <w:t>OBLIGACIONES</w:t>
            </w:r>
          </w:p>
        </w:tc>
        <w:tc>
          <w:tcPr>
            <w:tcW w:w="1666" w:type="pct"/>
          </w:tcPr>
          <w:p w14:paraId="45D8B3CD" w14:textId="77777777" w:rsidR="00003861" w:rsidRPr="008E32F0" w:rsidRDefault="00003861" w:rsidP="005D4135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E32F0">
              <w:rPr>
                <w:rFonts w:ascii="Arial" w:hAnsi="Arial" w:cs="Arial"/>
                <w:bCs/>
                <w:color w:val="000000" w:themeColor="text1"/>
              </w:rPr>
              <w:t>ACTIVIDADES REALIZADAS</w:t>
            </w:r>
          </w:p>
        </w:tc>
        <w:tc>
          <w:tcPr>
            <w:tcW w:w="1667" w:type="pct"/>
          </w:tcPr>
          <w:p w14:paraId="25768D8D" w14:textId="77777777" w:rsidR="00003861" w:rsidRPr="008E32F0" w:rsidRDefault="00003861" w:rsidP="005D4135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E32F0">
              <w:rPr>
                <w:rFonts w:ascii="Arial" w:hAnsi="Arial" w:cs="Arial"/>
                <w:bCs/>
                <w:color w:val="000000" w:themeColor="text1"/>
              </w:rPr>
              <w:t>PRODUCTO</w:t>
            </w:r>
          </w:p>
        </w:tc>
      </w:tr>
      <w:tr w:rsidR="00003861" w:rsidRPr="008E32F0" w14:paraId="1AD3C17B" w14:textId="77777777" w:rsidTr="005D4135">
        <w:tc>
          <w:tcPr>
            <w:tcW w:w="1667" w:type="pct"/>
          </w:tcPr>
          <w:p w14:paraId="20A40BDB" w14:textId="77777777" w:rsidR="00003861" w:rsidRPr="00565CF4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1. </w:t>
            </w:r>
            <w:r w:rsidRPr="00565CF4">
              <w:rPr>
                <w:rFonts w:ascii="Arial" w:hAnsi="Arial" w:cs="Arial"/>
                <w:bCs/>
                <w:color w:val="000000" w:themeColor="text1"/>
                <w:lang w:val="es-ES"/>
              </w:rPr>
              <w:t>La empresa proveedora deber</w:t>
            </w:r>
            <w:r w:rsidRPr="00565CF4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565CF4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presentar los permisos reglamentarios de sanidad</w:t>
            </w:r>
          </w:p>
          <w:p w14:paraId="50678A54" w14:textId="77777777" w:rsidR="00003861" w:rsidRPr="00565CF4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565CF4">
              <w:rPr>
                <w:rFonts w:ascii="Arial" w:hAnsi="Arial" w:cs="Arial"/>
                <w:bCs/>
                <w:color w:val="000000" w:themeColor="text1"/>
                <w:lang w:val="es-ES"/>
              </w:rPr>
              <w:t>y los certificados de manipulaci</w:t>
            </w:r>
            <w:r w:rsidRPr="00565CF4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565CF4">
              <w:rPr>
                <w:rFonts w:ascii="Arial" w:hAnsi="Arial" w:cs="Arial"/>
                <w:bCs/>
                <w:color w:val="000000" w:themeColor="text1"/>
                <w:lang w:val="es-ES"/>
              </w:rPr>
              <w:t>n de alimentos de todas las personas involucradas</w:t>
            </w:r>
          </w:p>
          <w:p w14:paraId="2F329414" w14:textId="77777777" w:rsidR="00003861" w:rsidRPr="00565CF4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565CF4">
              <w:rPr>
                <w:rFonts w:ascii="Arial" w:hAnsi="Arial" w:cs="Arial"/>
                <w:bCs/>
                <w:color w:val="000000" w:themeColor="text1"/>
                <w:lang w:val="es-ES"/>
              </w:rPr>
              <w:t>en la preparaci</w:t>
            </w:r>
            <w:r w:rsidRPr="00565CF4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565CF4">
              <w:rPr>
                <w:rFonts w:ascii="Arial" w:hAnsi="Arial" w:cs="Arial"/>
                <w:bCs/>
                <w:color w:val="000000" w:themeColor="text1"/>
                <w:lang w:val="es-ES"/>
              </w:rPr>
              <w:t>n de los alimentos.</w:t>
            </w:r>
          </w:p>
        </w:tc>
        <w:tc>
          <w:tcPr>
            <w:tcW w:w="1666" w:type="pct"/>
          </w:tcPr>
          <w:p w14:paraId="42679BC2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color w:val="000000"/>
                <w:sz w:val="24"/>
                <w:szCs w:val="24"/>
              </w:rPr>
              <w:t>REG.INVIMA: NSA-0007002-2019 PANADERIA SAN MIGUEL.</w:t>
            </w:r>
          </w:p>
          <w:p w14:paraId="1BCF28D0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El contratista entrego los certificados vigentes de manipulación de alimentos </w:t>
            </w:r>
          </w:p>
        </w:tc>
        <w:tc>
          <w:tcPr>
            <w:tcW w:w="1667" w:type="pct"/>
          </w:tcPr>
          <w:p w14:paraId="755D640A" w14:textId="3F48E979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Certificado de manipulación de alimentos y registro Invima.</w:t>
            </w:r>
          </w:p>
        </w:tc>
      </w:tr>
      <w:tr w:rsidR="00003861" w:rsidRPr="008E32F0" w14:paraId="3105A202" w14:textId="77777777" w:rsidTr="005D4135">
        <w:tc>
          <w:tcPr>
            <w:tcW w:w="1667" w:type="pct"/>
          </w:tcPr>
          <w:p w14:paraId="48B24A40" w14:textId="77777777" w:rsidR="00003861" w:rsidRPr="00225265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2. </w:t>
            </w:r>
            <w:r w:rsidRPr="00225265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225265">
              <w:rPr>
                <w:rFonts w:ascii="Arial" w:hAnsi="Arial" w:cs="Arial"/>
                <w:bCs/>
                <w:color w:val="000000" w:themeColor="text1"/>
                <w:lang w:val="es-ES"/>
              </w:rPr>
              <w:t>El lugar para preparar los alimentos no podr</w:t>
            </w:r>
            <w:r w:rsidRPr="00225265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225265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estar a m</w:t>
            </w:r>
            <w:r w:rsidRPr="00225265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225265">
              <w:rPr>
                <w:rFonts w:ascii="Arial" w:hAnsi="Arial" w:cs="Arial"/>
                <w:bCs/>
                <w:color w:val="000000" w:themeColor="text1"/>
                <w:lang w:val="es-ES"/>
              </w:rPr>
              <w:t>s de 1:30 horas del Centro</w:t>
            </w:r>
          </w:p>
          <w:p w14:paraId="7AD7466C" w14:textId="77777777" w:rsidR="00003861" w:rsidRPr="00225265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225265">
              <w:rPr>
                <w:rFonts w:ascii="Arial" w:hAnsi="Arial" w:cs="Arial"/>
                <w:bCs/>
                <w:color w:val="000000" w:themeColor="text1"/>
                <w:lang w:val="es-ES"/>
              </w:rPr>
              <w:t>de Formaci</w:t>
            </w:r>
            <w:r w:rsidRPr="00225265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225265">
              <w:rPr>
                <w:rFonts w:ascii="Arial" w:hAnsi="Arial" w:cs="Arial"/>
                <w:bCs/>
                <w:color w:val="000000" w:themeColor="text1"/>
                <w:lang w:val="es-ES"/>
              </w:rPr>
              <w:t>n, de tal forma que la calidad y presentaci</w:t>
            </w:r>
            <w:r w:rsidRPr="00225265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225265">
              <w:rPr>
                <w:rFonts w:ascii="Arial" w:hAnsi="Arial" w:cs="Arial"/>
                <w:bCs/>
                <w:color w:val="000000" w:themeColor="text1"/>
                <w:lang w:val="es-ES"/>
              </w:rPr>
              <w:t>n del producto no se</w:t>
            </w:r>
          </w:p>
          <w:p w14:paraId="2FB5A0E2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225265">
              <w:rPr>
                <w:rFonts w:ascii="Arial" w:hAnsi="Arial" w:cs="Arial"/>
                <w:bCs/>
                <w:color w:val="000000" w:themeColor="text1"/>
                <w:lang w:val="es-ES"/>
              </w:rPr>
              <w:t>deteriore por el transporte y las condiciones clim</w:t>
            </w:r>
            <w:r w:rsidRPr="00225265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225265">
              <w:rPr>
                <w:rFonts w:ascii="Arial" w:hAnsi="Arial" w:cs="Arial"/>
                <w:bCs/>
                <w:color w:val="000000" w:themeColor="text1"/>
                <w:lang w:val="es-ES"/>
              </w:rPr>
              <w:t>ticas.</w:t>
            </w:r>
          </w:p>
        </w:tc>
        <w:tc>
          <w:tcPr>
            <w:tcW w:w="1666" w:type="pct"/>
          </w:tcPr>
          <w:p w14:paraId="65E9DD7C" w14:textId="6712A4E3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Los alimentos se preparan en la Panadería San </w:t>
            </w:r>
            <w:proofErr w:type="gramStart"/>
            <w:r>
              <w:rPr>
                <w:rFonts w:ascii="Arial" w:hAnsi="Arial" w:cs="Arial"/>
                <w:bCs/>
                <w:color w:val="000000" w:themeColor="text1"/>
              </w:rPr>
              <w:t xml:space="preserve">Miguel, </w:t>
            </w:r>
            <w:r>
              <w:rPr>
                <w:color w:val="000000"/>
                <w:sz w:val="24"/>
                <w:szCs w:val="24"/>
              </w:rPr>
              <w:t xml:space="preserve"> calle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57 no.41-30. Ubicada a unos 20 minutos del Centro de Formación</w:t>
            </w:r>
          </w:p>
        </w:tc>
        <w:tc>
          <w:tcPr>
            <w:tcW w:w="1667" w:type="pct"/>
          </w:tcPr>
          <w:p w14:paraId="57E2C0A7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Ubicación del lugar donde preparan los alimentos a unos 20 minutos del Centro de Formación </w:t>
            </w:r>
          </w:p>
        </w:tc>
      </w:tr>
      <w:tr w:rsidR="00003861" w:rsidRPr="008E32F0" w14:paraId="23CA3F7D" w14:textId="77777777" w:rsidTr="005D4135">
        <w:tc>
          <w:tcPr>
            <w:tcW w:w="1667" w:type="pct"/>
          </w:tcPr>
          <w:p w14:paraId="4024EA50" w14:textId="77777777" w:rsidR="00003861" w:rsidRPr="00420665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3. </w:t>
            </w:r>
            <w:r w:rsidRPr="00420665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420665">
              <w:rPr>
                <w:rFonts w:ascii="Arial" w:hAnsi="Arial" w:cs="Arial"/>
                <w:bCs/>
                <w:color w:val="000000" w:themeColor="text1"/>
                <w:lang w:val="es-ES"/>
              </w:rPr>
              <w:t>La empresa deber</w:t>
            </w:r>
            <w:r w:rsidRPr="00420665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420665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contar con veh</w:t>
            </w:r>
            <w:r w:rsidRPr="00420665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í</w:t>
            </w:r>
            <w:r w:rsidRPr="00420665">
              <w:rPr>
                <w:rFonts w:ascii="Arial" w:hAnsi="Arial" w:cs="Arial"/>
                <w:bCs/>
                <w:color w:val="000000" w:themeColor="text1"/>
                <w:lang w:val="es-ES"/>
              </w:rPr>
              <w:t>culo especial para el transporte de alimentos,</w:t>
            </w:r>
          </w:p>
          <w:p w14:paraId="633DD2C1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420665">
              <w:rPr>
                <w:rFonts w:ascii="Arial" w:hAnsi="Arial" w:cs="Arial"/>
                <w:bCs/>
                <w:color w:val="000000" w:themeColor="text1"/>
                <w:lang w:val="es-ES"/>
              </w:rPr>
              <w:t>dicho transporte deber</w:t>
            </w:r>
            <w:r w:rsidRPr="00420665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420665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cumplir con las especificaciones de ley para estos casos.</w:t>
            </w:r>
          </w:p>
        </w:tc>
        <w:tc>
          <w:tcPr>
            <w:tcW w:w="1666" w:type="pct"/>
          </w:tcPr>
          <w:p w14:paraId="55CB3232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La empresa tiene vehículo para el transporte de alimentos </w:t>
            </w:r>
          </w:p>
        </w:tc>
        <w:tc>
          <w:tcPr>
            <w:tcW w:w="1667" w:type="pct"/>
          </w:tcPr>
          <w:p w14:paraId="6F517A35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La empresa tiene vehículo para el transporte de alimentos</w:t>
            </w:r>
          </w:p>
        </w:tc>
      </w:tr>
      <w:tr w:rsidR="00003861" w:rsidRPr="008E32F0" w14:paraId="347F22FD" w14:textId="77777777" w:rsidTr="00702F73">
        <w:trPr>
          <w:trHeight w:val="699"/>
        </w:trPr>
        <w:tc>
          <w:tcPr>
            <w:tcW w:w="1667" w:type="pct"/>
          </w:tcPr>
          <w:p w14:paraId="20F2582F" w14:textId="77777777" w:rsidR="00003861" w:rsidRPr="0035119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4. </w:t>
            </w:r>
            <w:r w:rsidRPr="0035119C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35119C">
              <w:rPr>
                <w:rFonts w:ascii="Arial" w:hAnsi="Arial" w:cs="Arial"/>
                <w:bCs/>
                <w:color w:val="000000" w:themeColor="text1"/>
                <w:lang w:val="es-ES"/>
              </w:rPr>
              <w:t>La empresa proveedora dispensar</w:t>
            </w:r>
            <w:r w:rsidRPr="0035119C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35119C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los alimentos en la sede Pedregal Complejo</w:t>
            </w:r>
          </w:p>
          <w:p w14:paraId="0C2DB847" w14:textId="77777777" w:rsidR="00003861" w:rsidRPr="0035119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35119C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Norte SENA, en el SENA Complejo </w:t>
            </w:r>
            <w:r>
              <w:rPr>
                <w:rFonts w:ascii="Arial" w:hAnsi="Arial" w:cs="Arial"/>
                <w:bCs/>
                <w:color w:val="000000" w:themeColor="text1"/>
                <w:lang w:val="es-ES"/>
              </w:rPr>
              <w:t>Norte</w:t>
            </w:r>
            <w:r w:rsidRPr="0035119C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o en el SENA Buenos Aires, en todo</w:t>
            </w:r>
          </w:p>
          <w:p w14:paraId="51032DEB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35119C">
              <w:rPr>
                <w:rFonts w:ascii="Arial" w:hAnsi="Arial" w:cs="Arial"/>
                <w:bCs/>
                <w:color w:val="000000" w:themeColor="text1"/>
                <w:lang w:val="es-ES"/>
              </w:rPr>
              <w:t>caso deber</w:t>
            </w:r>
            <w:r w:rsidRPr="0035119C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35119C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garantizar la entrega en cualquier sede del SENA.</w:t>
            </w:r>
          </w:p>
        </w:tc>
        <w:tc>
          <w:tcPr>
            <w:tcW w:w="1666" w:type="pct"/>
          </w:tcPr>
          <w:p w14:paraId="02057E12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El contratista entregó los refrigerios solicitados en la sede del Centro de Formación ubicada en el complejo norte </w:t>
            </w:r>
          </w:p>
        </w:tc>
        <w:tc>
          <w:tcPr>
            <w:tcW w:w="1667" w:type="pct"/>
          </w:tcPr>
          <w:p w14:paraId="27C22905" w14:textId="2F68040B" w:rsidR="00003861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>- 1</w:t>
            </w:r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>8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</w:t>
            </w:r>
            <w:r w:rsidRPr="00702F73">
              <w:t xml:space="preserve">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Gaseosa (9 onzas) 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="00587EA2" w:rsidRPr="00702F73">
              <w:t xml:space="preserve"> </w:t>
            </w:r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>Milanesa</w:t>
            </w:r>
            <w:proofErr w:type="gramEnd"/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 xml:space="preserve"> de Pollo con Arepa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para </w:t>
            </w:r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>curso de brigadistas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>.</w:t>
            </w:r>
          </w:p>
          <w:p w14:paraId="2BAA9DA0" w14:textId="7E4443DC" w:rsidR="00587EA2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</w:t>
            </w:r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>250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</w:t>
            </w:r>
            <w:r w:rsidRPr="00702F73">
              <w:t xml:space="preserve"> </w:t>
            </w:r>
            <w:r w:rsidR="00587EA2" w:rsidRPr="00702F73">
              <w:t xml:space="preserve"> </w:t>
            </w:r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>Cajita de jugo tetra pack (200 Ml)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y </w:t>
            </w:r>
            <w:r w:rsidRPr="00702F73">
              <w:t xml:space="preserve"> </w:t>
            </w:r>
            <w:r w:rsidR="00587EA2" w:rsidRPr="00702F73">
              <w:t xml:space="preserve"> </w:t>
            </w:r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 xml:space="preserve">Sándwich de 250 gramos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para 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el </w:t>
            </w:r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 xml:space="preserve"> encuentro</w:t>
            </w:r>
            <w:proofErr w:type="gramEnd"/>
            <w:r w:rsidR="00587EA2" w:rsidRPr="00702F73">
              <w:rPr>
                <w:rFonts w:ascii="Arial" w:hAnsi="Arial" w:cs="Arial"/>
                <w:bCs/>
                <w:color w:val="000000" w:themeColor="text1"/>
              </w:rPr>
              <w:t xml:space="preserve"> regional de arte y cultura</w:t>
            </w:r>
          </w:p>
          <w:p w14:paraId="17C39B65" w14:textId="4203470F" w:rsidR="00003861" w:rsidRPr="00702F73" w:rsidRDefault="00003861" w:rsidP="00004109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>125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</w:t>
            </w:r>
            <w:r w:rsidRPr="00702F73">
              <w:t xml:space="preserve"> </w:t>
            </w:r>
            <w:r w:rsidR="00004109" w:rsidRPr="00702F73">
              <w:t xml:space="preserve">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>Tarro de Agua de 300 ML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proofErr w:type="gramStart"/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="00004109" w:rsidRPr="00702F73">
              <w:t xml:space="preserve">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>chocolatina</w:t>
            </w:r>
            <w:proofErr w:type="gramEnd"/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 xml:space="preserve"> pequeña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para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 xml:space="preserve"> el  encuentro regional de arte y cultura</w:t>
            </w:r>
          </w:p>
          <w:p w14:paraId="462D27DD" w14:textId="734FC4AE" w:rsidR="00003861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>24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</w:t>
            </w:r>
            <w:r w:rsidRPr="00702F73">
              <w:t xml:space="preserve">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 xml:space="preserve"> Cajita de jugo tetra pack (200 Ml)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004109" w:rsidRPr="00702F73">
              <w:t xml:space="preserve">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 xml:space="preserve">Palito de queso de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lastRenderedPageBreak/>
              <w:t xml:space="preserve">110 gramos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para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expo Camacol</w:t>
            </w:r>
          </w:p>
          <w:p w14:paraId="4D5F2FA3" w14:textId="53438AA2" w:rsidR="00003861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>- 1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>6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 Gaseosa (9 onzas) 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Pr="00702F73">
              <w:t xml:space="preserve">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>empanada</w:t>
            </w:r>
            <w:proofErr w:type="gramEnd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para </w:t>
            </w:r>
            <w:r w:rsidR="00004109" w:rsidRPr="00702F73">
              <w:rPr>
                <w:rFonts w:ascii="Arial" w:hAnsi="Arial" w:cs="Arial"/>
                <w:bCs/>
                <w:color w:val="000000" w:themeColor="text1"/>
              </w:rPr>
              <w:t>expo Camacol</w:t>
            </w:r>
          </w:p>
          <w:p w14:paraId="57B35EB3" w14:textId="11C75ECB" w:rsidR="00003861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90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</w:t>
            </w:r>
            <w:r w:rsidRPr="00702F73">
              <w:t xml:space="preserve">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>Cajita de jugo tetra pack (200 Ml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) </w:t>
            </w:r>
            <w:r w:rsidR="00C97714" w:rsidRPr="00702F73">
              <w:t xml:space="preserve">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Hamburguesa</w:t>
            </w:r>
            <w:proofErr w:type="gramEnd"/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 de 250 gramos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para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caminata ecológica</w:t>
            </w:r>
          </w:p>
          <w:p w14:paraId="1744D4BE" w14:textId="3892ED34" w:rsidR="00003861" w:rsidRPr="00702F73" w:rsidRDefault="00003861" w:rsidP="00C97714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90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 Tarro de Agua de 300 ML </w:t>
            </w:r>
            <w:proofErr w:type="gramStart"/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="00C97714" w:rsidRPr="00702F73">
              <w:t xml:space="preserve">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chocolatina</w:t>
            </w:r>
            <w:proofErr w:type="gramEnd"/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 pequeña para  caminata ecológica</w:t>
            </w:r>
          </w:p>
          <w:p w14:paraId="44482135" w14:textId="77777777" w:rsidR="00C97714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1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6: 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 Gaseosa (9 onzas) y </w:t>
            </w:r>
            <w:r w:rsidR="00C97714" w:rsidRPr="00702F73">
              <w:t xml:space="preserve"> 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Pastel de jamón y </w:t>
            </w:r>
            <w:proofErr w:type="gramStart"/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queso  para</w:t>
            </w:r>
            <w:proofErr w:type="gramEnd"/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 expo Camacol </w:t>
            </w:r>
          </w:p>
          <w:p w14:paraId="590E5A72" w14:textId="65F6A8AC" w:rsidR="00003861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2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0: </w:t>
            </w:r>
            <w:r w:rsidRPr="00702F73">
              <w:t xml:space="preserve"> </w:t>
            </w:r>
            <w:r w:rsidR="00C97714" w:rsidRPr="00702F73">
              <w:t xml:space="preserve">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Gaseosa (9 onzas) </w:t>
            </w:r>
            <w:proofErr w:type="gramStart"/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="00C97714" w:rsidRPr="00702F73">
              <w:t xml:space="preserve"> </w:t>
            </w:r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>Milanesa</w:t>
            </w:r>
            <w:proofErr w:type="gramEnd"/>
            <w:r w:rsidR="00C97714" w:rsidRPr="00702F73">
              <w:rPr>
                <w:rFonts w:ascii="Arial" w:hAnsi="Arial" w:cs="Arial"/>
                <w:bCs/>
                <w:color w:val="000000" w:themeColor="text1"/>
              </w:rPr>
              <w:t xml:space="preserve"> de Pollo con Arepa para</w:t>
            </w:r>
            <w:r w:rsidR="00AD07A6" w:rsidRPr="00702F73">
              <w:rPr>
                <w:rFonts w:ascii="Arial" w:hAnsi="Arial" w:cs="Arial"/>
                <w:bCs/>
                <w:color w:val="000000" w:themeColor="text1"/>
              </w:rPr>
              <w:t xml:space="preserve"> expositores expo Camacol</w:t>
            </w:r>
          </w:p>
          <w:p w14:paraId="1DDA4BDA" w14:textId="77777777" w:rsidR="00AD07A6" w:rsidRPr="00702F73" w:rsidRDefault="00AD07A6" w:rsidP="00AD07A6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- 16:  Gaseosa (9 onzas) 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Pr="00702F73">
              <w:t xml:space="preserve">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>empanada</w:t>
            </w:r>
            <w:proofErr w:type="gramEnd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para expo Camacol</w:t>
            </w:r>
          </w:p>
          <w:p w14:paraId="5A9CA5C3" w14:textId="77777777" w:rsidR="00AD07A6" w:rsidRPr="00702F73" w:rsidRDefault="00AD07A6" w:rsidP="00AD07A6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- 16:  Gaseosa (9 onzas) 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Pr="00702F73">
              <w:t xml:space="preserve">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>empanada</w:t>
            </w:r>
            <w:proofErr w:type="gramEnd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para expo Camacol</w:t>
            </w:r>
          </w:p>
          <w:p w14:paraId="35CEBD31" w14:textId="7875B1D5" w:rsidR="00003861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>- 16</w:t>
            </w:r>
            <w:r w:rsidR="00AD07A6" w:rsidRPr="00702F73">
              <w:rPr>
                <w:rFonts w:ascii="Arial" w:hAnsi="Arial" w:cs="Arial"/>
                <w:bCs/>
                <w:color w:val="000000" w:themeColor="text1"/>
              </w:rPr>
              <w:t>0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</w:t>
            </w:r>
            <w:r w:rsidRPr="00702F73">
              <w:t xml:space="preserve">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Gaseosa (9 onzas) 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Pr="00702F73">
              <w:t xml:space="preserve">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>Porción</w:t>
            </w:r>
            <w:proofErr w:type="gramEnd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de torta maria luisa 90 gramos para </w:t>
            </w:r>
            <w:r w:rsidR="00AD07A6" w:rsidRPr="00702F73">
              <w:rPr>
                <w:rFonts w:ascii="Arial" w:hAnsi="Arial" w:cs="Arial"/>
                <w:bCs/>
                <w:color w:val="000000" w:themeColor="text1"/>
              </w:rPr>
              <w:t>graduación.</w:t>
            </w:r>
          </w:p>
          <w:p w14:paraId="573CC3C9" w14:textId="1A9A715F" w:rsidR="00003861" w:rsidRPr="00702F73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</w:t>
            </w:r>
            <w:r w:rsidR="00993122" w:rsidRPr="00702F73">
              <w:rPr>
                <w:rFonts w:ascii="Arial" w:hAnsi="Arial" w:cs="Arial"/>
                <w:bCs/>
                <w:color w:val="000000" w:themeColor="text1"/>
              </w:rPr>
              <w:t>910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>:  Gaseosa (9 onzas)</w:t>
            </w:r>
            <w:r w:rsidR="00993122" w:rsidRPr="00702F73">
              <w:rPr>
                <w:rFonts w:ascii="Arial" w:hAnsi="Arial" w:cs="Arial"/>
                <w:bCs/>
                <w:color w:val="000000" w:themeColor="text1"/>
              </w:rPr>
              <w:t xml:space="preserve"> y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993122" w:rsidRPr="00702F73">
              <w:rPr>
                <w:rFonts w:ascii="Arial" w:hAnsi="Arial" w:cs="Arial"/>
                <w:bCs/>
                <w:color w:val="000000" w:themeColor="text1"/>
              </w:rPr>
              <w:t>paquete de galleta salada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para </w:t>
            </w:r>
            <w:r w:rsidR="00993122" w:rsidRPr="00702F73">
              <w:rPr>
                <w:rFonts w:ascii="Arial" w:hAnsi="Arial" w:cs="Arial"/>
                <w:bCs/>
                <w:color w:val="000000" w:themeColor="text1"/>
              </w:rPr>
              <w:t>día de la Antioqueñidad</w:t>
            </w:r>
          </w:p>
          <w:p w14:paraId="6C0A52B2" w14:textId="3932DB89" w:rsidR="00993122" w:rsidRPr="00702F73" w:rsidRDefault="00993122" w:rsidP="00993122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>- 910:  Gaseosa (9 onzas) y Arepa con carne desmechada para día de la Antioqueñidad</w:t>
            </w:r>
          </w:p>
          <w:p w14:paraId="1E0B59D0" w14:textId="77777777" w:rsidR="00003861" w:rsidRPr="00702F73" w:rsidRDefault="00993122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- 70:   Tarro de Agua de 300 ML 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Pr="00702F73">
              <w:t xml:space="preserve">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>chocolatina</w:t>
            </w:r>
            <w:proofErr w:type="gramEnd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 pequeña para   día de la Antioqueñidad</w:t>
            </w:r>
          </w:p>
          <w:p w14:paraId="1EE3A8CE" w14:textId="77777777" w:rsidR="00993122" w:rsidRPr="00702F73" w:rsidRDefault="00993122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>- 6</w:t>
            </w:r>
            <w:r w:rsidR="00702F73" w:rsidRPr="00702F73">
              <w:rPr>
                <w:rFonts w:ascii="Arial" w:hAnsi="Arial" w:cs="Arial"/>
                <w:bCs/>
                <w:color w:val="000000" w:themeColor="text1"/>
              </w:rPr>
              <w:t>40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:  Gaseosa (9 onzas) </w:t>
            </w:r>
            <w:proofErr w:type="gramStart"/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Pr="00702F73">
              <w:t xml:space="preserve"> </w:t>
            </w:r>
            <w:r w:rsidR="00702F73" w:rsidRPr="00702F73">
              <w:rPr>
                <w:rFonts w:ascii="Arial" w:hAnsi="Arial" w:cs="Arial"/>
                <w:bCs/>
                <w:color w:val="000000" w:themeColor="text1"/>
              </w:rPr>
              <w:t>Pastel</w:t>
            </w:r>
            <w:proofErr w:type="gramEnd"/>
            <w:r w:rsidR="00702F73" w:rsidRPr="00702F73">
              <w:rPr>
                <w:rFonts w:ascii="Arial" w:hAnsi="Arial" w:cs="Arial"/>
                <w:bCs/>
                <w:color w:val="000000" w:themeColor="text1"/>
              </w:rPr>
              <w:t xml:space="preserve"> de Arequipe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para </w:t>
            </w:r>
            <w:r w:rsidR="00702F73" w:rsidRPr="00702F73">
              <w:rPr>
                <w:rFonts w:ascii="Arial" w:hAnsi="Arial" w:cs="Arial"/>
                <w:bCs/>
                <w:color w:val="000000" w:themeColor="text1"/>
              </w:rPr>
              <w:t xml:space="preserve">día de la Antioqueñidad </w:t>
            </w:r>
          </w:p>
          <w:p w14:paraId="512FDEB2" w14:textId="6469778D" w:rsidR="00702F73" w:rsidRPr="00702F73" w:rsidRDefault="00702F73" w:rsidP="00702F73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- 150: </w:t>
            </w:r>
            <w:r w:rsidRPr="00702F73">
              <w:t xml:space="preserve"> 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Cajita de jugo tetra pack (200 Ml) y </w:t>
            </w:r>
            <w:r w:rsidRPr="00702F73">
              <w:t xml:space="preserve"> 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t xml:space="preserve">Sándwich de 250 </w:t>
            </w:r>
            <w:r w:rsidRPr="00702F73">
              <w:rPr>
                <w:rFonts w:ascii="Arial" w:hAnsi="Arial" w:cs="Arial"/>
                <w:bCs/>
                <w:color w:val="000000" w:themeColor="text1"/>
              </w:rPr>
              <w:lastRenderedPageBreak/>
              <w:t>gramos para día de la Antioqueñidad.</w:t>
            </w:r>
          </w:p>
        </w:tc>
      </w:tr>
      <w:tr w:rsidR="00003861" w:rsidRPr="008E32F0" w14:paraId="71BC932E" w14:textId="77777777" w:rsidTr="005D4135">
        <w:tc>
          <w:tcPr>
            <w:tcW w:w="1667" w:type="pct"/>
          </w:tcPr>
          <w:p w14:paraId="0C6E12F7" w14:textId="77777777" w:rsidR="00003861" w:rsidRPr="00BB567F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lastRenderedPageBreak/>
              <w:t xml:space="preserve">5. </w:t>
            </w:r>
            <w:r w:rsidRPr="00BB567F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BB567F">
              <w:rPr>
                <w:rFonts w:ascii="Arial" w:hAnsi="Arial" w:cs="Arial"/>
                <w:bCs/>
                <w:color w:val="000000" w:themeColor="text1"/>
                <w:lang w:val="es-ES"/>
              </w:rPr>
              <w:t>Los empaques y recipientes donde se sirven los alimentos deber</w:t>
            </w:r>
            <w:r w:rsidRPr="00BB567F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BB567F">
              <w:rPr>
                <w:rFonts w:ascii="Arial" w:hAnsi="Arial" w:cs="Arial"/>
                <w:bCs/>
                <w:color w:val="000000" w:themeColor="text1"/>
                <w:lang w:val="es-ES"/>
              </w:rPr>
              <w:t>n cumplir con</w:t>
            </w:r>
          </w:p>
          <w:p w14:paraId="75DA330B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BB567F">
              <w:rPr>
                <w:rFonts w:ascii="Arial" w:hAnsi="Arial" w:cs="Arial"/>
                <w:bCs/>
                <w:color w:val="000000" w:themeColor="text1"/>
                <w:lang w:val="es-ES"/>
              </w:rPr>
              <w:t>todas las normas t</w:t>
            </w:r>
            <w:r w:rsidRPr="00BB567F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é</w:t>
            </w:r>
            <w:r w:rsidRPr="00BB567F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cnicas de sanidad exigidas por el </w:t>
            </w:r>
            <w:r w:rsidRPr="00BB567F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BB567F">
              <w:rPr>
                <w:rFonts w:ascii="Arial" w:hAnsi="Arial" w:cs="Arial"/>
                <w:bCs/>
                <w:color w:val="000000" w:themeColor="text1"/>
                <w:lang w:val="es-ES"/>
              </w:rPr>
              <w:t>rgano competente.</w:t>
            </w:r>
          </w:p>
        </w:tc>
        <w:tc>
          <w:tcPr>
            <w:tcW w:w="1666" w:type="pct"/>
          </w:tcPr>
          <w:p w14:paraId="4EE5185E" w14:textId="0ED3799E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Los alimentos son empa</w:t>
            </w:r>
            <w:r w:rsidR="00702F73">
              <w:rPr>
                <w:rFonts w:ascii="Arial" w:hAnsi="Arial" w:cs="Arial"/>
                <w:bCs/>
                <w:color w:val="000000" w:themeColor="text1"/>
              </w:rPr>
              <w:t>c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ados en plástico, </w:t>
            </w:r>
            <w:proofErr w:type="spellStart"/>
            <w:r>
              <w:rPr>
                <w:rFonts w:ascii="Arial" w:hAnsi="Arial" w:cs="Arial"/>
                <w:bCs/>
                <w:color w:val="000000" w:themeColor="text1"/>
              </w:rPr>
              <w:t>tetrapack</w:t>
            </w:r>
            <w:proofErr w:type="spellEnd"/>
            <w:r>
              <w:rPr>
                <w:rFonts w:ascii="Arial" w:hAnsi="Arial" w:cs="Arial"/>
                <w:bCs/>
                <w:color w:val="000000" w:themeColor="text1"/>
              </w:rPr>
              <w:t>, cartón ecológico</w:t>
            </w:r>
          </w:p>
        </w:tc>
        <w:tc>
          <w:tcPr>
            <w:tcW w:w="1667" w:type="pct"/>
          </w:tcPr>
          <w:p w14:paraId="45E4B33A" w14:textId="69E759D4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Los alimentos son empa</w:t>
            </w:r>
            <w:r w:rsidR="00702F73">
              <w:rPr>
                <w:rFonts w:ascii="Arial" w:hAnsi="Arial" w:cs="Arial"/>
                <w:bCs/>
                <w:color w:val="000000" w:themeColor="text1"/>
              </w:rPr>
              <w:t>c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ados en plástico, </w:t>
            </w:r>
            <w:proofErr w:type="spellStart"/>
            <w:r>
              <w:rPr>
                <w:rFonts w:ascii="Arial" w:hAnsi="Arial" w:cs="Arial"/>
                <w:bCs/>
                <w:color w:val="000000" w:themeColor="text1"/>
              </w:rPr>
              <w:t>tetrapack</w:t>
            </w:r>
            <w:proofErr w:type="spellEnd"/>
            <w:r>
              <w:rPr>
                <w:rFonts w:ascii="Arial" w:hAnsi="Arial" w:cs="Arial"/>
                <w:bCs/>
                <w:color w:val="000000" w:themeColor="text1"/>
              </w:rPr>
              <w:t>, cartón ecológico</w:t>
            </w:r>
          </w:p>
        </w:tc>
      </w:tr>
      <w:tr w:rsidR="00003861" w:rsidRPr="008E32F0" w14:paraId="4B8AE753" w14:textId="77777777" w:rsidTr="005D4135">
        <w:tc>
          <w:tcPr>
            <w:tcW w:w="1667" w:type="pct"/>
          </w:tcPr>
          <w:p w14:paraId="6A67471E" w14:textId="77777777" w:rsidR="00003861" w:rsidRPr="00FB7BAF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6. </w:t>
            </w:r>
            <w:r w:rsidRPr="00FB7BAF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FB7BAF">
              <w:rPr>
                <w:rFonts w:ascii="Arial" w:hAnsi="Arial" w:cs="Arial"/>
                <w:bCs/>
                <w:color w:val="000000" w:themeColor="text1"/>
                <w:lang w:val="es-ES"/>
              </w:rPr>
              <w:t>Los alimentos deben ser entregados por el contratista en empaque individual</w:t>
            </w:r>
          </w:p>
          <w:p w14:paraId="17202A09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B7BAF">
              <w:rPr>
                <w:rFonts w:ascii="Arial" w:hAnsi="Arial" w:cs="Arial"/>
                <w:bCs/>
                <w:color w:val="000000" w:themeColor="text1"/>
                <w:lang w:val="es-ES"/>
              </w:rPr>
              <w:t>debidamente sellado, rotulado con fecha de vencimiento.</w:t>
            </w:r>
          </w:p>
        </w:tc>
        <w:tc>
          <w:tcPr>
            <w:tcW w:w="1666" w:type="pct"/>
          </w:tcPr>
          <w:p w14:paraId="47F95078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Los alimentos entregados por el contratista se entregaron en empaque individual y cada uno con la indicación de la fecha de vencimiento</w:t>
            </w:r>
          </w:p>
        </w:tc>
        <w:tc>
          <w:tcPr>
            <w:tcW w:w="1667" w:type="pct"/>
          </w:tcPr>
          <w:p w14:paraId="4290E416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Empaque individual por refrigerio, rotulado con fecha de vencimiento</w:t>
            </w:r>
          </w:p>
        </w:tc>
      </w:tr>
      <w:tr w:rsidR="00003861" w:rsidRPr="008E32F0" w14:paraId="0AD26EBF" w14:textId="77777777" w:rsidTr="005D4135">
        <w:tc>
          <w:tcPr>
            <w:tcW w:w="1667" w:type="pct"/>
          </w:tcPr>
          <w:p w14:paraId="2AD931FF" w14:textId="77777777" w:rsidR="00003861" w:rsidRPr="005D2B44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7. </w:t>
            </w:r>
            <w:r w:rsidRPr="005D2B44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5D2B44">
              <w:rPr>
                <w:rFonts w:ascii="Arial" w:hAnsi="Arial" w:cs="Arial"/>
                <w:bCs/>
                <w:color w:val="000000" w:themeColor="text1"/>
                <w:lang w:val="es-ES"/>
              </w:rPr>
              <w:t>Al procesar los alimentos el proveedor deber</w:t>
            </w:r>
            <w:r w:rsidRPr="005D2B44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5D2B44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garantizar que fueron elaborados</w:t>
            </w:r>
          </w:p>
          <w:p w14:paraId="695FCB1E" w14:textId="77777777" w:rsidR="00003861" w:rsidRPr="00B94EC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5D2B44">
              <w:rPr>
                <w:rFonts w:ascii="Arial" w:hAnsi="Arial" w:cs="Arial"/>
                <w:bCs/>
                <w:color w:val="000000" w:themeColor="text1"/>
                <w:lang w:val="es-ES"/>
              </w:rPr>
              <w:t>cumpliendo las normas de higiene m</w:t>
            </w:r>
            <w:r w:rsidRPr="005D2B44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í</w:t>
            </w:r>
            <w:r w:rsidRPr="005D2B44">
              <w:rPr>
                <w:rFonts w:ascii="Arial" w:hAnsi="Arial" w:cs="Arial"/>
                <w:bCs/>
                <w:color w:val="000000" w:themeColor="text1"/>
                <w:lang w:val="es-ES"/>
              </w:rPr>
              <w:t>nimas requeridas en su fabricaci</w:t>
            </w:r>
            <w:r w:rsidRPr="005D2B44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5D2B44">
              <w:rPr>
                <w:rFonts w:ascii="Arial" w:hAnsi="Arial" w:cs="Arial"/>
                <w:bCs/>
                <w:color w:val="000000" w:themeColor="text1"/>
                <w:lang w:val="es-ES"/>
              </w:rPr>
              <w:t>n, de</w:t>
            </w:r>
            <w:r w:rsidRPr="00B94EC7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B94EC7">
              <w:rPr>
                <w:rFonts w:ascii="Arial" w:hAnsi="Arial" w:cs="Arial"/>
                <w:bCs/>
                <w:color w:val="000000" w:themeColor="text1"/>
                <w:lang w:val="es-ES"/>
              </w:rPr>
              <w:t>conformidad con el Decreto 3075 de 1997, o la norma que lo modifique, adicione o</w:t>
            </w:r>
          </w:p>
          <w:p w14:paraId="1B0022AE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B94EC7">
              <w:rPr>
                <w:rFonts w:ascii="Arial" w:hAnsi="Arial" w:cs="Arial"/>
                <w:bCs/>
                <w:color w:val="000000" w:themeColor="text1"/>
                <w:lang w:val="es-ES"/>
              </w:rPr>
              <w:t>sustituya.</w:t>
            </w:r>
          </w:p>
        </w:tc>
        <w:tc>
          <w:tcPr>
            <w:tcW w:w="1666" w:type="pct"/>
          </w:tcPr>
          <w:p w14:paraId="6F3F2C73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color w:val="000000"/>
                <w:sz w:val="24"/>
                <w:szCs w:val="24"/>
              </w:rPr>
              <w:t>REG.INVIMA: NSA-0007002-2019 PANADERIA SAN MIGUEL.</w:t>
            </w:r>
          </w:p>
          <w:p w14:paraId="65991D4E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El contratista entrego los certificados vigentes de manipulación de alimentos</w:t>
            </w:r>
          </w:p>
        </w:tc>
        <w:tc>
          <w:tcPr>
            <w:tcW w:w="1667" w:type="pct"/>
          </w:tcPr>
          <w:p w14:paraId="3E0617F9" w14:textId="7713A8FE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Certificado de manipulación de alimentos y registro </w:t>
            </w:r>
            <w:r w:rsidR="00702F73">
              <w:rPr>
                <w:rFonts w:ascii="Arial" w:hAnsi="Arial" w:cs="Arial"/>
                <w:bCs/>
                <w:color w:val="000000" w:themeColor="text1"/>
              </w:rPr>
              <w:t>Invima</w:t>
            </w:r>
            <w:r>
              <w:rPr>
                <w:rFonts w:ascii="Arial" w:hAnsi="Arial" w:cs="Arial"/>
                <w:bCs/>
                <w:color w:val="000000" w:themeColor="text1"/>
              </w:rPr>
              <w:t>.</w:t>
            </w:r>
          </w:p>
        </w:tc>
      </w:tr>
      <w:tr w:rsidR="00003861" w:rsidRPr="008E32F0" w14:paraId="44E93EC9" w14:textId="77777777" w:rsidTr="005D4135">
        <w:tc>
          <w:tcPr>
            <w:tcW w:w="1667" w:type="pct"/>
          </w:tcPr>
          <w:p w14:paraId="45EF4D35" w14:textId="77777777" w:rsidR="00003861" w:rsidRPr="005108AD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8. </w:t>
            </w:r>
            <w:r w:rsidRPr="005108AD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5108AD">
              <w:rPr>
                <w:rFonts w:ascii="Arial" w:hAnsi="Arial" w:cs="Arial"/>
                <w:bCs/>
                <w:color w:val="000000" w:themeColor="text1"/>
                <w:lang w:val="es-ES"/>
              </w:rPr>
              <w:t>El contratista deber</w:t>
            </w:r>
            <w:r w:rsidRPr="005108AD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5108AD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responder ilimitadamente por todo da</w:t>
            </w:r>
            <w:r w:rsidRPr="005108AD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ñ</w:t>
            </w:r>
            <w:r w:rsidRPr="005108AD">
              <w:rPr>
                <w:rFonts w:ascii="Arial" w:hAnsi="Arial" w:cs="Arial"/>
                <w:bCs/>
                <w:color w:val="000000" w:themeColor="text1"/>
                <w:lang w:val="es-ES"/>
              </w:rPr>
              <w:t>o a la vida o a la salud</w:t>
            </w:r>
          </w:p>
          <w:p w14:paraId="0871D076" w14:textId="77777777" w:rsidR="00003861" w:rsidRPr="005108AD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5108AD">
              <w:rPr>
                <w:rFonts w:ascii="Arial" w:hAnsi="Arial" w:cs="Arial"/>
                <w:bCs/>
                <w:color w:val="000000" w:themeColor="text1"/>
                <w:lang w:val="es-ES"/>
              </w:rPr>
              <w:t>ocasionado a terceros provenientes del consumo de los alimentos suministrados en</w:t>
            </w:r>
          </w:p>
          <w:p w14:paraId="1156E90E" w14:textId="77777777" w:rsidR="00003861" w:rsidRPr="005108AD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5108AD">
              <w:rPr>
                <w:rFonts w:ascii="Arial" w:hAnsi="Arial" w:cs="Arial"/>
                <w:bCs/>
                <w:color w:val="000000" w:themeColor="text1"/>
                <w:lang w:val="es-ES"/>
              </w:rPr>
              <w:t>estado de adulteraci</w:t>
            </w:r>
            <w:r w:rsidRPr="005108AD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5108AD">
              <w:rPr>
                <w:rFonts w:ascii="Arial" w:hAnsi="Arial" w:cs="Arial"/>
                <w:bCs/>
                <w:color w:val="000000" w:themeColor="text1"/>
                <w:lang w:val="es-ES"/>
              </w:rPr>
              <w:t>n, alterado, contaminado, acuoso, falsificado de conformidad</w:t>
            </w:r>
          </w:p>
          <w:p w14:paraId="4E377BAD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5108AD">
              <w:rPr>
                <w:rFonts w:ascii="Arial" w:hAnsi="Arial" w:cs="Arial"/>
                <w:bCs/>
                <w:color w:val="000000" w:themeColor="text1"/>
                <w:lang w:val="es-ES"/>
              </w:rPr>
              <w:t>con el Decreto 3075 de 1997. o la norma que lo modifique, adicione o sustituya.</w:t>
            </w:r>
          </w:p>
        </w:tc>
        <w:tc>
          <w:tcPr>
            <w:tcW w:w="1666" w:type="pct"/>
          </w:tcPr>
          <w:p w14:paraId="41908187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A la fecha no se han presentado reclamaciones o demandas por daño a la vida o la salud por el consumo de los alimentos</w:t>
            </w:r>
          </w:p>
        </w:tc>
        <w:tc>
          <w:tcPr>
            <w:tcW w:w="1667" w:type="pct"/>
          </w:tcPr>
          <w:p w14:paraId="5FC5DE2D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N/A</w:t>
            </w:r>
          </w:p>
        </w:tc>
      </w:tr>
      <w:tr w:rsidR="00003861" w:rsidRPr="008E32F0" w14:paraId="2AC7DEB3" w14:textId="77777777" w:rsidTr="005D4135">
        <w:tc>
          <w:tcPr>
            <w:tcW w:w="1667" w:type="pct"/>
          </w:tcPr>
          <w:p w14:paraId="431A8813" w14:textId="77777777" w:rsidR="00003861" w:rsidRPr="00146A2F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9. </w:t>
            </w:r>
            <w:r w:rsidRPr="00146A2F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146A2F">
              <w:rPr>
                <w:rFonts w:ascii="Arial" w:hAnsi="Arial" w:cs="Arial"/>
                <w:bCs/>
                <w:color w:val="000000" w:themeColor="text1"/>
                <w:lang w:val="es-ES"/>
              </w:rPr>
              <w:t>Realizar el suministro de conformidad con lo solicitado por Centro para el Desarrollo</w:t>
            </w:r>
          </w:p>
          <w:p w14:paraId="6BE31FAF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146A2F">
              <w:rPr>
                <w:rFonts w:ascii="Arial" w:hAnsi="Arial" w:cs="Arial"/>
                <w:bCs/>
                <w:color w:val="000000" w:themeColor="text1"/>
                <w:lang w:val="es-ES"/>
              </w:rPr>
              <w:lastRenderedPageBreak/>
              <w:t>del H</w:t>
            </w:r>
            <w:r w:rsidRPr="00146A2F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á</w:t>
            </w:r>
            <w:r w:rsidRPr="00146A2F">
              <w:rPr>
                <w:rFonts w:ascii="Arial" w:hAnsi="Arial" w:cs="Arial"/>
                <w:bCs/>
                <w:color w:val="000000" w:themeColor="text1"/>
                <w:lang w:val="es-ES"/>
              </w:rPr>
              <w:t>bitat y al Construcci</w:t>
            </w:r>
            <w:r w:rsidRPr="00146A2F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146A2F">
              <w:rPr>
                <w:rFonts w:ascii="Arial" w:hAnsi="Arial" w:cs="Arial"/>
                <w:bCs/>
                <w:color w:val="000000" w:themeColor="text1"/>
                <w:lang w:val="es-ES"/>
              </w:rPr>
              <w:t>n y en el lugar indicado.</w:t>
            </w:r>
          </w:p>
        </w:tc>
        <w:tc>
          <w:tcPr>
            <w:tcW w:w="1666" w:type="pct"/>
          </w:tcPr>
          <w:p w14:paraId="0343742A" w14:textId="0580805A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lastRenderedPageBreak/>
              <w:t xml:space="preserve">A la fecha se han realizado </w:t>
            </w:r>
            <w:r w:rsidR="00702F73">
              <w:rPr>
                <w:rFonts w:ascii="Arial" w:hAnsi="Arial" w:cs="Arial"/>
                <w:bCs/>
                <w:color w:val="000000" w:themeColor="text1"/>
              </w:rPr>
              <w:t>18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solicitudes de pedido del 2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t>3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de 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lastRenderedPageBreak/>
              <w:t>julio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al 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t>7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de 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t>septiembre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de 2022 </w:t>
            </w:r>
          </w:p>
        </w:tc>
        <w:tc>
          <w:tcPr>
            <w:tcW w:w="1667" w:type="pct"/>
          </w:tcPr>
          <w:p w14:paraId="4DCC1ED6" w14:textId="1D9FF629" w:rsidR="00003861" w:rsidRDefault="00D2530D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lastRenderedPageBreak/>
              <w:t>18</w:t>
            </w:r>
            <w:r w:rsidR="00003861">
              <w:rPr>
                <w:rFonts w:ascii="Arial" w:hAnsi="Arial" w:cs="Arial"/>
                <w:bCs/>
                <w:color w:val="000000" w:themeColor="text1"/>
              </w:rPr>
              <w:t xml:space="preserve"> solicitudes debidamente entregadas</w:t>
            </w:r>
          </w:p>
        </w:tc>
      </w:tr>
      <w:tr w:rsidR="00003861" w:rsidRPr="008E32F0" w14:paraId="47DA3291" w14:textId="77777777" w:rsidTr="005D4135">
        <w:tc>
          <w:tcPr>
            <w:tcW w:w="1667" w:type="pct"/>
          </w:tcPr>
          <w:p w14:paraId="50B7332C" w14:textId="77777777" w:rsidR="00003861" w:rsidRPr="00082B30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10. </w:t>
            </w:r>
            <w:r w:rsidRPr="00082B30">
              <w:rPr>
                <w:rFonts w:ascii="CIDFont+F2" w:eastAsia="CIDFont+F2" w:hAnsiTheme="minorHAnsi" w:cs="CIDFont+F2"/>
                <w:sz w:val="21"/>
                <w:szCs w:val="21"/>
                <w:lang w:val="es-ES"/>
              </w:rPr>
              <w:t xml:space="preserve"> </w:t>
            </w:r>
            <w:r w:rsidRPr="00082B30">
              <w:rPr>
                <w:rFonts w:ascii="Arial" w:hAnsi="Arial" w:cs="Arial"/>
                <w:bCs/>
                <w:color w:val="000000" w:themeColor="text1"/>
                <w:lang w:val="es-ES"/>
              </w:rPr>
              <w:t>Ejecutar el objeto en los plazos establecidos, bajo las condiciones econ</w:t>
            </w:r>
            <w:r w:rsidRPr="00082B30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082B30">
              <w:rPr>
                <w:rFonts w:ascii="Arial" w:hAnsi="Arial" w:cs="Arial"/>
                <w:bCs/>
                <w:color w:val="000000" w:themeColor="text1"/>
                <w:lang w:val="es-ES"/>
              </w:rPr>
              <w:t>micas,</w:t>
            </w:r>
          </w:p>
          <w:p w14:paraId="1F32F707" w14:textId="77777777" w:rsidR="00003861" w:rsidRPr="00082B30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082B30">
              <w:rPr>
                <w:rFonts w:ascii="Arial" w:hAnsi="Arial" w:cs="Arial"/>
                <w:bCs/>
                <w:color w:val="000000" w:themeColor="text1"/>
                <w:lang w:val="es-ES"/>
              </w:rPr>
              <w:t>t</w:t>
            </w:r>
            <w:r w:rsidRPr="00082B30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é</w:t>
            </w:r>
            <w:r w:rsidRPr="00082B30">
              <w:rPr>
                <w:rFonts w:ascii="Arial" w:hAnsi="Arial" w:cs="Arial"/>
                <w:bCs/>
                <w:color w:val="000000" w:themeColor="text1"/>
                <w:lang w:val="es-ES"/>
              </w:rPr>
              <w:t>cnicas y financieras de acuerdo con la invitaci</w:t>
            </w:r>
            <w:r w:rsidRPr="00082B30">
              <w:rPr>
                <w:rFonts w:ascii="Arial" w:hAnsi="Arial" w:cs="Arial" w:hint="eastAsia"/>
                <w:bCs/>
                <w:color w:val="000000" w:themeColor="text1"/>
                <w:lang w:val="es-ES"/>
              </w:rPr>
              <w:t>ó</w:t>
            </w:r>
            <w:r w:rsidRPr="00082B30">
              <w:rPr>
                <w:rFonts w:ascii="Arial" w:hAnsi="Arial" w:cs="Arial"/>
                <w:bCs/>
                <w:color w:val="000000" w:themeColor="text1"/>
                <w:lang w:val="es-ES"/>
              </w:rPr>
              <w:t>n y la propuesta presentada por el</w:t>
            </w:r>
          </w:p>
          <w:p w14:paraId="013B8B6F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082B30">
              <w:rPr>
                <w:rFonts w:ascii="Arial" w:hAnsi="Arial" w:cs="Arial"/>
                <w:bCs/>
                <w:color w:val="000000" w:themeColor="text1"/>
                <w:lang w:val="es-ES"/>
              </w:rPr>
              <w:t>contratista.</w:t>
            </w:r>
          </w:p>
        </w:tc>
        <w:tc>
          <w:tcPr>
            <w:tcW w:w="1666" w:type="pct"/>
          </w:tcPr>
          <w:p w14:paraId="6460C42A" w14:textId="3CF31968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</w:rPr>
              <w:t xml:space="preserve">El Centro de Formación </w:t>
            </w:r>
            <w:r>
              <w:rPr>
                <w:rFonts w:ascii="Arial" w:hAnsi="Arial" w:cs="Arial"/>
                <w:bCs/>
                <w:color w:val="000000" w:themeColor="text1"/>
              </w:rPr>
              <w:t>solicit</w:t>
            </w:r>
            <w:r w:rsidRPr="008A4329">
              <w:rPr>
                <w:rFonts w:ascii="Arial" w:hAnsi="Arial" w:cs="Arial"/>
                <w:bCs/>
                <w:color w:val="000000" w:themeColor="text1"/>
              </w:rPr>
              <w:t xml:space="preserve">ó 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t>dieciocho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(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t>18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) pedidos para actividades en cumplimiento del plan de bienestar, dichas actividades tenían 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t>u</w:t>
            </w:r>
            <w:r>
              <w:rPr>
                <w:rFonts w:ascii="Arial" w:hAnsi="Arial" w:cs="Arial"/>
                <w:bCs/>
                <w:color w:val="000000" w:themeColor="text1"/>
              </w:rPr>
              <w:t>na duración de cuatro (4) horas</w:t>
            </w:r>
            <w:r w:rsidRPr="008A4329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</w:p>
        </w:tc>
        <w:tc>
          <w:tcPr>
            <w:tcW w:w="1667" w:type="pct"/>
          </w:tcPr>
          <w:p w14:paraId="6F526ADA" w14:textId="17D3ACA0" w:rsidR="00003861" w:rsidRPr="00B17797" w:rsidRDefault="00D2530D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18 solicitudes de pedido del 23 de julio al 7 de septiembre</w:t>
            </w:r>
          </w:p>
        </w:tc>
      </w:tr>
      <w:tr w:rsidR="00003861" w:rsidRPr="008E32F0" w14:paraId="6092ECFA" w14:textId="77777777" w:rsidTr="005D4135">
        <w:tc>
          <w:tcPr>
            <w:tcW w:w="1667" w:type="pct"/>
          </w:tcPr>
          <w:p w14:paraId="18D2CACE" w14:textId="77777777" w:rsidR="00003861" w:rsidRPr="007F06C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11. </w:t>
            </w:r>
            <w:r w:rsidRPr="007F06C7">
              <w:rPr>
                <w:rFonts w:ascii="Arial" w:hAnsi="Arial" w:cs="Arial"/>
                <w:bCs/>
                <w:color w:val="000000" w:themeColor="text1"/>
              </w:rPr>
              <w:t>Entregar los servicios con seriedad, responsabilidad, profesionalidad, eficiencia,</w:t>
            </w:r>
          </w:p>
          <w:p w14:paraId="69BB0A6A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F06C7">
              <w:rPr>
                <w:rFonts w:ascii="Arial" w:hAnsi="Arial" w:cs="Arial"/>
                <w:bCs/>
                <w:color w:val="000000" w:themeColor="text1"/>
              </w:rPr>
              <w:t>Oportunidad y calidad.</w:t>
            </w:r>
          </w:p>
        </w:tc>
        <w:tc>
          <w:tcPr>
            <w:tcW w:w="1666" w:type="pct"/>
          </w:tcPr>
          <w:p w14:paraId="478B6C95" w14:textId="368DB734" w:rsidR="00003861" w:rsidRPr="00B17797" w:rsidRDefault="00D2530D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8A4329">
              <w:rPr>
                <w:rFonts w:ascii="Arial" w:hAnsi="Arial" w:cs="Arial"/>
                <w:bCs/>
                <w:color w:val="000000" w:themeColor="text1"/>
              </w:rPr>
              <w:t xml:space="preserve">El Centro de Formación </w:t>
            </w:r>
            <w:r>
              <w:rPr>
                <w:rFonts w:ascii="Arial" w:hAnsi="Arial" w:cs="Arial"/>
                <w:bCs/>
                <w:color w:val="000000" w:themeColor="text1"/>
              </w:rPr>
              <w:t>solicit</w:t>
            </w:r>
            <w:r w:rsidRPr="008A4329">
              <w:rPr>
                <w:rFonts w:ascii="Arial" w:hAnsi="Arial" w:cs="Arial"/>
                <w:bCs/>
                <w:color w:val="000000" w:themeColor="text1"/>
              </w:rPr>
              <w:t xml:space="preserve">ó </w:t>
            </w:r>
            <w:r>
              <w:rPr>
                <w:rFonts w:ascii="Arial" w:hAnsi="Arial" w:cs="Arial"/>
                <w:bCs/>
                <w:color w:val="000000" w:themeColor="text1"/>
              </w:rPr>
              <w:t>dieciocho (18) pedidos para actividades en cumplimiento del plan de bienestar, dichas actividades tenían una duración de cuatro (4) horas</w:t>
            </w:r>
          </w:p>
        </w:tc>
        <w:tc>
          <w:tcPr>
            <w:tcW w:w="1667" w:type="pct"/>
          </w:tcPr>
          <w:p w14:paraId="4AD1756E" w14:textId="4B406786" w:rsidR="00003861" w:rsidRPr="00B17797" w:rsidRDefault="00D2530D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18 solicitudes de pedido del 23 de julio al 7 de septiembre</w:t>
            </w:r>
          </w:p>
        </w:tc>
      </w:tr>
      <w:tr w:rsidR="00003861" w:rsidRPr="008E32F0" w14:paraId="4BE522FD" w14:textId="77777777" w:rsidTr="005D4135">
        <w:tc>
          <w:tcPr>
            <w:tcW w:w="1667" w:type="pct"/>
          </w:tcPr>
          <w:p w14:paraId="7F9A21DC" w14:textId="77777777" w:rsidR="00003861" w:rsidRPr="000378D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12. </w:t>
            </w:r>
            <w:r w:rsidRPr="000378D1">
              <w:rPr>
                <w:rFonts w:ascii="Arial" w:hAnsi="Arial" w:cs="Arial"/>
                <w:bCs/>
                <w:color w:val="000000" w:themeColor="text1"/>
              </w:rPr>
              <w:t>Acatar las instrucciones que para el desarrollo del contrato le imparta el SENA por</w:t>
            </w:r>
          </w:p>
          <w:p w14:paraId="5711FC77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0378D1">
              <w:rPr>
                <w:rFonts w:ascii="Arial" w:hAnsi="Arial" w:cs="Arial"/>
                <w:bCs/>
                <w:color w:val="000000" w:themeColor="text1"/>
              </w:rPr>
              <w:t>conducto del Supervisor.</w:t>
            </w:r>
          </w:p>
        </w:tc>
        <w:tc>
          <w:tcPr>
            <w:tcW w:w="1666" w:type="pct"/>
          </w:tcPr>
          <w:p w14:paraId="680F51B2" w14:textId="77777777" w:rsidR="00003861" w:rsidRPr="00B1779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El contratista entregó los pedidos solicitados por el Centro de Formación según los lineamientos establecidos</w:t>
            </w:r>
          </w:p>
        </w:tc>
        <w:tc>
          <w:tcPr>
            <w:tcW w:w="1667" w:type="pct"/>
          </w:tcPr>
          <w:p w14:paraId="2EBE0C28" w14:textId="562C1C49" w:rsidR="00003861" w:rsidRPr="00B17797" w:rsidRDefault="00D2530D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18 solicitudes de pedido del 23 de julio al 7 de septiembre</w:t>
            </w:r>
          </w:p>
        </w:tc>
      </w:tr>
      <w:tr w:rsidR="00003861" w:rsidRPr="008E32F0" w14:paraId="0BC46EDC" w14:textId="77777777" w:rsidTr="005D4135">
        <w:tc>
          <w:tcPr>
            <w:tcW w:w="1667" w:type="pct"/>
          </w:tcPr>
          <w:p w14:paraId="307C1030" w14:textId="77777777" w:rsidR="00003861" w:rsidRPr="00DC53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13. </w:t>
            </w:r>
            <w:r w:rsidRPr="00DC53CC">
              <w:rPr>
                <w:rFonts w:ascii="Arial" w:hAnsi="Arial" w:cs="Arial"/>
                <w:bCs/>
                <w:color w:val="000000" w:themeColor="text1"/>
              </w:rPr>
              <w:t>No acceder a peticiones o amenazas de quienes actúen por fuera de la ley con el</w:t>
            </w:r>
          </w:p>
          <w:p w14:paraId="2285D7D5" w14:textId="77777777" w:rsidR="00003861" w:rsidRPr="00DC53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C53CC">
              <w:rPr>
                <w:rFonts w:ascii="Arial" w:hAnsi="Arial" w:cs="Arial"/>
                <w:bCs/>
                <w:color w:val="000000" w:themeColor="text1"/>
              </w:rPr>
              <w:t>fin de obligarlos a Hacer u omitir algún acto o hecho, debiendo informar</w:t>
            </w:r>
          </w:p>
          <w:p w14:paraId="03B5CA6B" w14:textId="77777777" w:rsidR="00003861" w:rsidRPr="00DC53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C53CC">
              <w:rPr>
                <w:rFonts w:ascii="Arial" w:hAnsi="Arial" w:cs="Arial"/>
                <w:bCs/>
                <w:color w:val="000000" w:themeColor="text1"/>
              </w:rPr>
              <w:t>inmediatamente al SENA a través del Supervisor acerca de la ocurrencia de tales</w:t>
            </w:r>
          </w:p>
          <w:p w14:paraId="70231BA6" w14:textId="77777777" w:rsidR="00003861" w:rsidRPr="00DC53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C53CC">
              <w:rPr>
                <w:rFonts w:ascii="Arial" w:hAnsi="Arial" w:cs="Arial"/>
                <w:bCs/>
                <w:color w:val="000000" w:themeColor="text1"/>
              </w:rPr>
              <w:t>peticiones o amenazas y a las demás autoridades Competentes para que se</w:t>
            </w:r>
          </w:p>
          <w:p w14:paraId="0DE892AA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C53CC">
              <w:rPr>
                <w:rFonts w:ascii="Arial" w:hAnsi="Arial" w:cs="Arial"/>
                <w:bCs/>
                <w:color w:val="000000" w:themeColor="text1"/>
              </w:rPr>
              <w:t>adopten las medidas y correctivos que fueren necesarios.</w:t>
            </w:r>
          </w:p>
        </w:tc>
        <w:tc>
          <w:tcPr>
            <w:tcW w:w="1666" w:type="pct"/>
          </w:tcPr>
          <w:p w14:paraId="2E4F31D7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El contratista no </w:t>
            </w:r>
            <w:proofErr w:type="gramStart"/>
            <w:r>
              <w:rPr>
                <w:rFonts w:ascii="Arial" w:hAnsi="Arial" w:cs="Arial"/>
                <w:bCs/>
                <w:color w:val="000000" w:themeColor="text1"/>
              </w:rPr>
              <w:t xml:space="preserve">reporta </w:t>
            </w:r>
            <w:r w:rsidRPr="008A4329">
              <w:rPr>
                <w:rFonts w:ascii="Arial" w:eastAsiaTheme="minorEastAsia" w:hAnsi="Arial" w:cs="Arial"/>
                <w:bCs/>
                <w:lang w:val="es-ES"/>
              </w:rPr>
              <w:t xml:space="preserve"> peticiones</w:t>
            </w:r>
            <w:proofErr w:type="gramEnd"/>
            <w:r w:rsidRPr="008A4329">
              <w:rPr>
                <w:rFonts w:ascii="Arial" w:eastAsiaTheme="minorEastAsia" w:hAnsi="Arial" w:cs="Arial"/>
                <w:bCs/>
                <w:lang w:val="es-ES"/>
              </w:rPr>
              <w:t xml:space="preserve"> o amenazas de quienes actúen por fuera de la ley</w:t>
            </w:r>
          </w:p>
        </w:tc>
        <w:tc>
          <w:tcPr>
            <w:tcW w:w="1667" w:type="pct"/>
          </w:tcPr>
          <w:p w14:paraId="2F37D3C8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N/A</w:t>
            </w:r>
          </w:p>
        </w:tc>
      </w:tr>
      <w:tr w:rsidR="00003861" w:rsidRPr="008E32F0" w14:paraId="35BDDE02" w14:textId="77777777" w:rsidTr="005D4135">
        <w:tc>
          <w:tcPr>
            <w:tcW w:w="1667" w:type="pct"/>
          </w:tcPr>
          <w:p w14:paraId="09DDA12D" w14:textId="77777777" w:rsidR="00003861" w:rsidRPr="00D5469A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14. </w:t>
            </w:r>
            <w:r w:rsidRPr="00D5469A">
              <w:rPr>
                <w:rFonts w:ascii="Arial" w:hAnsi="Arial" w:cs="Arial"/>
                <w:bCs/>
                <w:color w:val="000000" w:themeColor="text1"/>
              </w:rPr>
              <w:t>Dar cumplimiento a las obligaciones con los sistemas de seguridad social, salud y</w:t>
            </w:r>
          </w:p>
          <w:p w14:paraId="167CF81E" w14:textId="77777777" w:rsidR="00003861" w:rsidRPr="00D5469A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5469A">
              <w:rPr>
                <w:rFonts w:ascii="Arial" w:hAnsi="Arial" w:cs="Arial"/>
                <w:bCs/>
                <w:color w:val="000000" w:themeColor="text1"/>
              </w:rPr>
              <w:lastRenderedPageBreak/>
              <w:t>pensiones y presentar los documentos respectivos que así lo acrediten, de</w:t>
            </w:r>
          </w:p>
          <w:p w14:paraId="53475649" w14:textId="77777777" w:rsidR="00003861" w:rsidRPr="00D5469A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5469A">
              <w:rPr>
                <w:rFonts w:ascii="Arial" w:hAnsi="Arial" w:cs="Arial"/>
                <w:bCs/>
                <w:color w:val="000000" w:themeColor="text1"/>
              </w:rPr>
              <w:t>conformidad con lo establecido en el Decreto 1703 de 2002, Decreto 510 de 05 de</w:t>
            </w:r>
          </w:p>
          <w:p w14:paraId="72C621FB" w14:textId="77777777" w:rsidR="00003861" w:rsidRPr="00D5469A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5469A">
              <w:rPr>
                <w:rFonts w:ascii="Arial" w:hAnsi="Arial" w:cs="Arial"/>
                <w:bCs/>
                <w:color w:val="000000" w:themeColor="text1"/>
              </w:rPr>
              <w:t>marzo de 2003, la Ley 789 de 2002, Ley 828 de 2003, Ley 1150 de 2007 y demás</w:t>
            </w:r>
          </w:p>
          <w:p w14:paraId="361296DD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5469A">
              <w:rPr>
                <w:rFonts w:ascii="Arial" w:hAnsi="Arial" w:cs="Arial"/>
                <w:bCs/>
                <w:color w:val="000000" w:themeColor="text1"/>
              </w:rPr>
              <w:t>que las adicionen, complementen o modifiquen</w:t>
            </w:r>
          </w:p>
        </w:tc>
        <w:tc>
          <w:tcPr>
            <w:tcW w:w="1666" w:type="pct"/>
          </w:tcPr>
          <w:p w14:paraId="02327FB8" w14:textId="010F8423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lastRenderedPageBreak/>
              <w:t xml:space="preserve">Planillas de pago de la seguridad social del mes de 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t>julio, agosto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y </w:t>
            </w:r>
            <w:r w:rsidR="00D2530D">
              <w:rPr>
                <w:rFonts w:ascii="Arial" w:hAnsi="Arial" w:cs="Arial"/>
                <w:bCs/>
                <w:color w:val="000000" w:themeColor="text1"/>
              </w:rPr>
              <w:t>septiembre</w:t>
            </w:r>
          </w:p>
        </w:tc>
        <w:tc>
          <w:tcPr>
            <w:tcW w:w="1667" w:type="pct"/>
          </w:tcPr>
          <w:p w14:paraId="665A6ABE" w14:textId="4CC4C448" w:rsidR="00003861" w:rsidRDefault="00D2530D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Planillas de pago de la seguridad social del mes de julio, agosto y septiembre</w:t>
            </w:r>
          </w:p>
        </w:tc>
      </w:tr>
      <w:tr w:rsidR="00003861" w:rsidRPr="008E32F0" w14:paraId="45407A78" w14:textId="77777777" w:rsidTr="005D4135">
        <w:tc>
          <w:tcPr>
            <w:tcW w:w="1667" w:type="pct"/>
          </w:tcPr>
          <w:p w14:paraId="4FFABB2E" w14:textId="77777777" w:rsidR="00003861" w:rsidRPr="004A5967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15. </w:t>
            </w:r>
            <w:r w:rsidRPr="004A5967">
              <w:rPr>
                <w:rFonts w:ascii="Arial" w:hAnsi="Arial" w:cs="Arial"/>
                <w:bCs/>
                <w:color w:val="000000" w:themeColor="text1"/>
              </w:rPr>
              <w:t>Reportar de manera inmediata cualquier novedad o anomalía, al Supervisor del</w:t>
            </w:r>
          </w:p>
          <w:p w14:paraId="60EBC659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4A5967">
              <w:rPr>
                <w:rFonts w:ascii="Arial" w:hAnsi="Arial" w:cs="Arial"/>
                <w:bCs/>
                <w:color w:val="000000" w:themeColor="text1"/>
              </w:rPr>
              <w:t>contrato.</w:t>
            </w:r>
          </w:p>
        </w:tc>
        <w:tc>
          <w:tcPr>
            <w:tcW w:w="1666" w:type="pct"/>
          </w:tcPr>
          <w:p w14:paraId="50254116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El contratista no reporta novedades o anomalías </w:t>
            </w:r>
          </w:p>
        </w:tc>
        <w:tc>
          <w:tcPr>
            <w:tcW w:w="1667" w:type="pct"/>
          </w:tcPr>
          <w:p w14:paraId="403ED364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N/A</w:t>
            </w:r>
          </w:p>
        </w:tc>
      </w:tr>
      <w:tr w:rsidR="00003861" w:rsidRPr="008E32F0" w14:paraId="513E2C09" w14:textId="77777777" w:rsidTr="005D4135">
        <w:tc>
          <w:tcPr>
            <w:tcW w:w="1667" w:type="pct"/>
          </w:tcPr>
          <w:p w14:paraId="55A730F3" w14:textId="77777777" w:rsidR="00003861" w:rsidRPr="00D75F3B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16. </w:t>
            </w:r>
            <w:r w:rsidRPr="00D75F3B">
              <w:rPr>
                <w:rFonts w:ascii="Arial" w:hAnsi="Arial" w:cs="Arial"/>
                <w:bCs/>
                <w:color w:val="000000" w:themeColor="text1"/>
              </w:rPr>
              <w:t>Guardar total reserva de la información que por razón del servicio que presta en</w:t>
            </w:r>
          </w:p>
          <w:p w14:paraId="0A0DAE93" w14:textId="77777777" w:rsidR="00003861" w:rsidRPr="00D75F3B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5F3B">
              <w:rPr>
                <w:rFonts w:ascii="Arial" w:hAnsi="Arial" w:cs="Arial"/>
                <w:bCs/>
                <w:color w:val="000000" w:themeColor="text1"/>
              </w:rPr>
              <w:t>desarrollo de sus Actividades, ya que es de propiedad del SENA, salvo</w:t>
            </w:r>
          </w:p>
          <w:p w14:paraId="49EEFE24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5F3B">
              <w:rPr>
                <w:rFonts w:ascii="Arial" w:hAnsi="Arial" w:cs="Arial"/>
                <w:bCs/>
                <w:color w:val="000000" w:themeColor="text1"/>
              </w:rPr>
              <w:t>requerimiento de autoridad competente.</w:t>
            </w:r>
          </w:p>
        </w:tc>
        <w:tc>
          <w:tcPr>
            <w:tcW w:w="1666" w:type="pct"/>
          </w:tcPr>
          <w:p w14:paraId="70988284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No se tiene reporte que el contratista haya violado el manejo confiable de la información</w:t>
            </w:r>
          </w:p>
        </w:tc>
        <w:tc>
          <w:tcPr>
            <w:tcW w:w="1667" w:type="pct"/>
          </w:tcPr>
          <w:p w14:paraId="25D4012F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N/A</w:t>
            </w:r>
          </w:p>
        </w:tc>
      </w:tr>
      <w:tr w:rsidR="00003861" w:rsidRPr="008E32F0" w14:paraId="7D683C38" w14:textId="77777777" w:rsidTr="005D4135">
        <w:tc>
          <w:tcPr>
            <w:tcW w:w="1667" w:type="pct"/>
          </w:tcPr>
          <w:p w14:paraId="592C2571" w14:textId="77777777" w:rsidR="00003861" w:rsidRPr="00D75F3B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17. </w:t>
            </w:r>
            <w:r w:rsidRPr="00D75F3B">
              <w:rPr>
                <w:rFonts w:ascii="Arial" w:hAnsi="Arial" w:cs="Arial"/>
                <w:bCs/>
                <w:color w:val="000000" w:themeColor="text1"/>
              </w:rPr>
              <w:t>De conformidad con los artículos 52 y 56 de la Ley 80 de 1993, EL CONTRATISTA</w:t>
            </w:r>
          </w:p>
          <w:p w14:paraId="0DA54788" w14:textId="77777777" w:rsidR="00003861" w:rsidRPr="00D75F3B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5F3B">
              <w:rPr>
                <w:rFonts w:ascii="Arial" w:hAnsi="Arial" w:cs="Arial"/>
                <w:bCs/>
                <w:color w:val="000000" w:themeColor="text1"/>
              </w:rPr>
              <w:t>responderá civil y penalmente por las acciones y omisiones en las que incurra en la</w:t>
            </w:r>
          </w:p>
          <w:p w14:paraId="18B5D9F7" w14:textId="77777777" w:rsidR="00003861" w:rsidRPr="00D75F3B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5F3B">
              <w:rPr>
                <w:rFonts w:ascii="Arial" w:hAnsi="Arial" w:cs="Arial"/>
                <w:bCs/>
                <w:color w:val="000000" w:themeColor="text1"/>
              </w:rPr>
              <w:t>ejecución de este contrato. Por su parte, EL SENA se obliga a brindar el máximo de</w:t>
            </w:r>
          </w:p>
          <w:p w14:paraId="13779CFE" w14:textId="77777777" w:rsidR="00003861" w:rsidRPr="00D75F3B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5F3B">
              <w:rPr>
                <w:rFonts w:ascii="Arial" w:hAnsi="Arial" w:cs="Arial"/>
                <w:bCs/>
                <w:color w:val="000000" w:themeColor="text1"/>
              </w:rPr>
              <w:t>colaboración y apoyo al CONTRATISTA para la Correcta ejecución del objeto</w:t>
            </w:r>
          </w:p>
          <w:p w14:paraId="6ECE81F4" w14:textId="77777777" w:rsidR="00003861" w:rsidRPr="00D75F3B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5F3B">
              <w:rPr>
                <w:rFonts w:ascii="Arial" w:hAnsi="Arial" w:cs="Arial"/>
                <w:bCs/>
                <w:color w:val="000000" w:themeColor="text1"/>
              </w:rPr>
              <w:t>contratado, así como a pagar su valor en la forma pactada. Las demás obligaciones</w:t>
            </w:r>
          </w:p>
          <w:p w14:paraId="035C6B00" w14:textId="77777777" w:rsidR="00003861" w:rsidRPr="00D75F3B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5F3B">
              <w:rPr>
                <w:rFonts w:ascii="Arial" w:hAnsi="Arial" w:cs="Arial"/>
                <w:bCs/>
                <w:color w:val="000000" w:themeColor="text1"/>
              </w:rPr>
              <w:lastRenderedPageBreak/>
              <w:t>que sean del carácter de los bienes entregados, como resultado del presente</w:t>
            </w:r>
          </w:p>
          <w:p w14:paraId="0B818E22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5F3B">
              <w:rPr>
                <w:rFonts w:ascii="Arial" w:hAnsi="Arial" w:cs="Arial"/>
                <w:bCs/>
                <w:color w:val="000000" w:themeColor="text1"/>
              </w:rPr>
              <w:t>proceso de contratación.</w:t>
            </w:r>
          </w:p>
        </w:tc>
        <w:tc>
          <w:tcPr>
            <w:tcW w:w="1666" w:type="pct"/>
          </w:tcPr>
          <w:p w14:paraId="04366B7F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lastRenderedPageBreak/>
              <w:t>No se han presentado situaciones que indiquen que el contratista deba responder civil o penalmente</w:t>
            </w:r>
          </w:p>
        </w:tc>
        <w:tc>
          <w:tcPr>
            <w:tcW w:w="1667" w:type="pct"/>
          </w:tcPr>
          <w:p w14:paraId="36C6A301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N/A</w:t>
            </w:r>
          </w:p>
        </w:tc>
      </w:tr>
      <w:tr w:rsidR="00003861" w:rsidRPr="008E32F0" w14:paraId="2EC91315" w14:textId="77777777" w:rsidTr="005D4135">
        <w:tc>
          <w:tcPr>
            <w:tcW w:w="1667" w:type="pct"/>
          </w:tcPr>
          <w:p w14:paraId="22DB2EE6" w14:textId="77777777" w:rsidR="00003861" w:rsidRPr="00861FD2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18. </w:t>
            </w:r>
            <w:r w:rsidRPr="00861FD2">
              <w:rPr>
                <w:rFonts w:ascii="Arial" w:hAnsi="Arial" w:cs="Arial"/>
                <w:bCs/>
                <w:color w:val="000000" w:themeColor="text1"/>
              </w:rPr>
              <w:t>El contratista se obliga a mantener al SENA indemne de cualquier reclamación</w:t>
            </w:r>
          </w:p>
          <w:p w14:paraId="4DA2FF73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861FD2">
              <w:rPr>
                <w:rFonts w:ascii="Arial" w:hAnsi="Arial" w:cs="Arial"/>
                <w:bCs/>
                <w:color w:val="000000" w:themeColor="text1"/>
              </w:rPr>
              <w:t>provenientes de terceros que tengan como causa las actuaciones del contratista.</w:t>
            </w:r>
          </w:p>
        </w:tc>
        <w:tc>
          <w:tcPr>
            <w:tcW w:w="1666" w:type="pct"/>
          </w:tcPr>
          <w:p w14:paraId="012ECD13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No se han presentado reclamaciones de terceros</w:t>
            </w:r>
          </w:p>
        </w:tc>
        <w:tc>
          <w:tcPr>
            <w:tcW w:w="1667" w:type="pct"/>
          </w:tcPr>
          <w:p w14:paraId="7B7E13C3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N/A</w:t>
            </w:r>
          </w:p>
        </w:tc>
      </w:tr>
      <w:tr w:rsidR="00003861" w:rsidRPr="008E32F0" w14:paraId="784E1E98" w14:textId="77777777" w:rsidTr="005D4135">
        <w:tc>
          <w:tcPr>
            <w:tcW w:w="1667" w:type="pct"/>
          </w:tcPr>
          <w:p w14:paraId="72EDD994" w14:textId="77777777" w:rsidR="00003861" w:rsidRPr="00861FD2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19. </w:t>
            </w:r>
            <w:r w:rsidRPr="00861FD2">
              <w:rPr>
                <w:rFonts w:ascii="Arial" w:hAnsi="Arial" w:cs="Arial"/>
                <w:bCs/>
                <w:color w:val="000000" w:themeColor="text1"/>
              </w:rPr>
              <w:t>El contratista, por el hecho de presentar propuesta, se somete al cumplimiento</w:t>
            </w:r>
          </w:p>
          <w:p w14:paraId="29C0F183" w14:textId="77777777" w:rsidR="00003861" w:rsidRPr="00861FD2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861FD2">
              <w:rPr>
                <w:rFonts w:ascii="Arial" w:hAnsi="Arial" w:cs="Arial"/>
                <w:bCs/>
                <w:color w:val="000000" w:themeColor="text1"/>
              </w:rPr>
              <w:t>estricto de las normas ambientales que aplique dentro de sus actividades para la</w:t>
            </w:r>
          </w:p>
          <w:p w14:paraId="69FDF40C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861FD2">
              <w:rPr>
                <w:rFonts w:ascii="Arial" w:hAnsi="Arial" w:cs="Arial"/>
                <w:bCs/>
                <w:color w:val="000000" w:themeColor="text1"/>
              </w:rPr>
              <w:t>protección de los tres recursos agua, aire y suelo.</w:t>
            </w:r>
          </w:p>
        </w:tc>
        <w:tc>
          <w:tcPr>
            <w:tcW w:w="1666" w:type="pct"/>
          </w:tcPr>
          <w:p w14:paraId="4E8858CF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En la entrega de los pedidos el contratista cumple con las normas ambientales</w:t>
            </w:r>
          </w:p>
        </w:tc>
        <w:tc>
          <w:tcPr>
            <w:tcW w:w="1667" w:type="pct"/>
          </w:tcPr>
          <w:p w14:paraId="5FC3DEFB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En la entrega de los pedidos el contratista cumple con las normas ambientales</w:t>
            </w:r>
          </w:p>
        </w:tc>
      </w:tr>
      <w:tr w:rsidR="00003861" w:rsidRPr="008E32F0" w14:paraId="4EC108CC" w14:textId="77777777" w:rsidTr="005D4135">
        <w:tc>
          <w:tcPr>
            <w:tcW w:w="1667" w:type="pct"/>
          </w:tcPr>
          <w:p w14:paraId="67F89E22" w14:textId="77777777" w:rsidR="00003861" w:rsidRPr="007363E6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21. </w:t>
            </w:r>
            <w:r w:rsidRPr="007363E6">
              <w:rPr>
                <w:rFonts w:ascii="Arial" w:hAnsi="Arial" w:cs="Arial"/>
                <w:bCs/>
                <w:color w:val="000000" w:themeColor="text1"/>
              </w:rPr>
              <w:t>El contratista, deberá constituir las garantías exigidas dentro de los dos días hábiles</w:t>
            </w:r>
          </w:p>
          <w:p w14:paraId="47D7745D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363E6">
              <w:rPr>
                <w:rFonts w:ascii="Arial" w:hAnsi="Arial" w:cs="Arial"/>
                <w:bCs/>
                <w:color w:val="000000" w:themeColor="text1"/>
              </w:rPr>
              <w:t>siguientes a la firma del contrato – aceptación de la oferta.</w:t>
            </w:r>
          </w:p>
        </w:tc>
        <w:tc>
          <w:tcPr>
            <w:tcW w:w="1666" w:type="pct"/>
          </w:tcPr>
          <w:p w14:paraId="2F97F0D9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El contratista entrega las garantías en los tiempos establecidos</w:t>
            </w:r>
          </w:p>
        </w:tc>
        <w:tc>
          <w:tcPr>
            <w:tcW w:w="1667" w:type="pct"/>
          </w:tcPr>
          <w:p w14:paraId="72FF7F3C" w14:textId="3D695515" w:rsidR="00003861" w:rsidRDefault="00D2530D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Pólizas</w:t>
            </w:r>
          </w:p>
        </w:tc>
      </w:tr>
      <w:tr w:rsidR="00003861" w:rsidRPr="008E32F0" w14:paraId="2F5D173A" w14:textId="77777777" w:rsidTr="005D4135">
        <w:tc>
          <w:tcPr>
            <w:tcW w:w="1667" w:type="pct"/>
          </w:tcPr>
          <w:p w14:paraId="5E7B5871" w14:textId="77777777" w:rsidR="00003861" w:rsidRPr="007363E6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22. </w:t>
            </w:r>
            <w:r w:rsidRPr="007363E6">
              <w:rPr>
                <w:rFonts w:ascii="Arial" w:hAnsi="Arial" w:cs="Arial"/>
                <w:bCs/>
                <w:color w:val="000000" w:themeColor="text1"/>
              </w:rPr>
              <w:t>El contratista deberá prorrogar y/o adicionar las garantías, en la misma proporción</w:t>
            </w:r>
          </w:p>
          <w:p w14:paraId="3CFCDB31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363E6">
              <w:rPr>
                <w:rFonts w:ascii="Arial" w:hAnsi="Arial" w:cs="Arial"/>
                <w:bCs/>
                <w:color w:val="000000" w:themeColor="text1"/>
              </w:rPr>
              <w:t>de las prórrogas y/o adiciones que se le llegare hacer al contrato.</w:t>
            </w:r>
          </w:p>
        </w:tc>
        <w:tc>
          <w:tcPr>
            <w:tcW w:w="1666" w:type="pct"/>
          </w:tcPr>
          <w:p w14:paraId="4B71AF1B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No se han realizado prorrogas o adiciones</w:t>
            </w:r>
          </w:p>
        </w:tc>
        <w:tc>
          <w:tcPr>
            <w:tcW w:w="1667" w:type="pct"/>
          </w:tcPr>
          <w:p w14:paraId="63578383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N/A</w:t>
            </w:r>
          </w:p>
        </w:tc>
      </w:tr>
      <w:tr w:rsidR="00003861" w:rsidRPr="008E32F0" w14:paraId="0274845A" w14:textId="77777777" w:rsidTr="005D4135">
        <w:tc>
          <w:tcPr>
            <w:tcW w:w="1667" w:type="pct"/>
          </w:tcPr>
          <w:p w14:paraId="2150CF5C" w14:textId="77777777" w:rsidR="00003861" w:rsidRPr="00A635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23. </w:t>
            </w:r>
            <w:r w:rsidRPr="00A635CC">
              <w:rPr>
                <w:rFonts w:ascii="Arial" w:hAnsi="Arial" w:cs="Arial"/>
                <w:bCs/>
                <w:color w:val="000000" w:themeColor="text1"/>
              </w:rPr>
              <w:t>El contratista deberá proceder de conformidad con las instrucciones impartidas por</w:t>
            </w:r>
          </w:p>
          <w:p w14:paraId="342FB43F" w14:textId="77777777" w:rsidR="00003861" w:rsidRPr="00A635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635CC">
              <w:rPr>
                <w:rFonts w:ascii="Arial" w:hAnsi="Arial" w:cs="Arial"/>
                <w:bCs/>
                <w:color w:val="000000" w:themeColor="text1"/>
              </w:rPr>
              <w:lastRenderedPageBreak/>
              <w:t>el Gobierno Nacional a la Luz de la emergencia Sanitaria generada por la Pandemia</w:t>
            </w:r>
          </w:p>
          <w:p w14:paraId="252294BA" w14:textId="77777777" w:rsidR="00003861" w:rsidRPr="00A635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635CC">
              <w:rPr>
                <w:rFonts w:ascii="Arial" w:hAnsi="Arial" w:cs="Arial"/>
                <w:bCs/>
                <w:color w:val="000000" w:themeColor="text1"/>
              </w:rPr>
              <w:t xml:space="preserve">del Coronavirus COVID-19 mediante Decreto 457 de </w:t>
            </w:r>
            <w:proofErr w:type="gramStart"/>
            <w:r w:rsidRPr="00A635CC">
              <w:rPr>
                <w:rFonts w:ascii="Arial" w:hAnsi="Arial" w:cs="Arial"/>
                <w:bCs/>
                <w:color w:val="000000" w:themeColor="text1"/>
              </w:rPr>
              <w:t>Marzo</w:t>
            </w:r>
            <w:proofErr w:type="gramEnd"/>
            <w:r w:rsidRPr="00A635CC">
              <w:rPr>
                <w:rFonts w:ascii="Arial" w:hAnsi="Arial" w:cs="Arial"/>
                <w:bCs/>
                <w:color w:val="000000" w:themeColor="text1"/>
              </w:rPr>
              <w:t xml:space="preserve"> 22 de 2020, los</w:t>
            </w:r>
          </w:p>
          <w:p w14:paraId="3AB0741E" w14:textId="77777777" w:rsidR="00003861" w:rsidRPr="00A635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635CC">
              <w:rPr>
                <w:rFonts w:ascii="Arial" w:hAnsi="Arial" w:cs="Arial"/>
                <w:bCs/>
                <w:color w:val="000000" w:themeColor="text1"/>
              </w:rPr>
              <w:t>concordantes y subsiguientes, se hace necesario el acompañamiento y aplicación</w:t>
            </w:r>
          </w:p>
          <w:p w14:paraId="1E6386DB" w14:textId="77777777" w:rsidR="00003861" w:rsidRPr="00A635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635CC">
              <w:rPr>
                <w:rFonts w:ascii="Arial" w:hAnsi="Arial" w:cs="Arial"/>
                <w:bCs/>
                <w:color w:val="000000" w:themeColor="text1"/>
              </w:rPr>
              <w:t>del mismo dentro del término de duración de la emergencia sanitaria por parte del</w:t>
            </w:r>
          </w:p>
          <w:p w14:paraId="6B393EDF" w14:textId="19352E1B" w:rsidR="00003861" w:rsidRPr="00A635CC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635CC">
              <w:rPr>
                <w:rFonts w:ascii="Arial" w:hAnsi="Arial" w:cs="Arial"/>
                <w:bCs/>
                <w:color w:val="000000" w:themeColor="text1"/>
              </w:rPr>
              <w:t xml:space="preserve">futuro contratista en la ejecución del contrato en la medida de abordar, </w:t>
            </w:r>
            <w:r w:rsidR="00675566" w:rsidRPr="00A635CC">
              <w:rPr>
                <w:rFonts w:ascii="Arial" w:hAnsi="Arial" w:cs="Arial"/>
                <w:bCs/>
                <w:color w:val="000000" w:themeColor="text1"/>
              </w:rPr>
              <w:t>acompañar</w:t>
            </w:r>
            <w:r w:rsidRPr="00A635CC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675566">
              <w:rPr>
                <w:rFonts w:ascii="Arial" w:hAnsi="Arial" w:cs="Arial"/>
                <w:bCs/>
                <w:color w:val="000000" w:themeColor="text1"/>
              </w:rPr>
              <w:t xml:space="preserve">y </w:t>
            </w:r>
            <w:r w:rsidRPr="00A635CC">
              <w:rPr>
                <w:rFonts w:ascii="Arial" w:hAnsi="Arial" w:cs="Arial"/>
                <w:bCs/>
                <w:color w:val="000000" w:themeColor="text1"/>
              </w:rPr>
              <w:t xml:space="preserve">proteger al personal que </w:t>
            </w:r>
            <w:proofErr w:type="gramStart"/>
            <w:r w:rsidRPr="00A635CC">
              <w:rPr>
                <w:rFonts w:ascii="Arial" w:hAnsi="Arial" w:cs="Arial"/>
                <w:bCs/>
                <w:color w:val="000000" w:themeColor="text1"/>
              </w:rPr>
              <w:t>de acuerdo a</w:t>
            </w:r>
            <w:proofErr w:type="gramEnd"/>
            <w:r w:rsidRPr="00A635CC">
              <w:rPr>
                <w:rFonts w:ascii="Arial" w:hAnsi="Arial" w:cs="Arial"/>
                <w:bCs/>
                <w:color w:val="000000" w:themeColor="text1"/>
              </w:rPr>
              <w:t xml:space="preserve"> las excepciones otorgadas por la ley</w:t>
            </w:r>
          </w:p>
          <w:p w14:paraId="0E2DDD83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635CC">
              <w:rPr>
                <w:rFonts w:ascii="Arial" w:hAnsi="Arial" w:cs="Arial"/>
                <w:bCs/>
                <w:color w:val="000000" w:themeColor="text1"/>
              </w:rPr>
              <w:t>deberán prestar sus servicios dentro del Centro.</w:t>
            </w:r>
          </w:p>
        </w:tc>
        <w:tc>
          <w:tcPr>
            <w:tcW w:w="1666" w:type="pct"/>
          </w:tcPr>
          <w:p w14:paraId="10979EAB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lastRenderedPageBreak/>
              <w:t>En las jornadas se aplicaron las normas según lo establecido por el gobierno nacional</w:t>
            </w:r>
          </w:p>
        </w:tc>
        <w:tc>
          <w:tcPr>
            <w:tcW w:w="1667" w:type="pct"/>
          </w:tcPr>
          <w:p w14:paraId="23AEC2D1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N/A</w:t>
            </w:r>
          </w:p>
        </w:tc>
      </w:tr>
      <w:tr w:rsidR="00003861" w:rsidRPr="008E32F0" w14:paraId="003C5C12" w14:textId="77777777" w:rsidTr="005D4135">
        <w:tc>
          <w:tcPr>
            <w:tcW w:w="1667" w:type="pct"/>
          </w:tcPr>
          <w:p w14:paraId="4B061B8E" w14:textId="77777777" w:rsidR="00003861" w:rsidRPr="003C215A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24. </w:t>
            </w:r>
            <w:r w:rsidRPr="003C215A">
              <w:rPr>
                <w:rFonts w:ascii="Arial" w:hAnsi="Arial" w:cs="Arial"/>
                <w:bCs/>
                <w:color w:val="000000" w:themeColor="text1"/>
              </w:rPr>
              <w:t>Mantener los precios presentados en la propuesta, salvo cambios de fuerza mayor,</w:t>
            </w:r>
          </w:p>
          <w:p w14:paraId="445BEC88" w14:textId="77777777" w:rsidR="00003861" w:rsidRPr="003C215A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3C215A">
              <w:rPr>
                <w:rFonts w:ascii="Arial" w:hAnsi="Arial" w:cs="Arial"/>
                <w:bCs/>
                <w:color w:val="000000" w:themeColor="text1"/>
              </w:rPr>
              <w:t>o que sea requerido el cambio de precio o variación en las especificaciones técnicas</w:t>
            </w:r>
          </w:p>
          <w:p w14:paraId="158DF500" w14:textId="77777777" w:rsidR="00003861" w:rsidRPr="003C215A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3C215A">
              <w:rPr>
                <w:rFonts w:ascii="Arial" w:hAnsi="Arial" w:cs="Arial"/>
                <w:bCs/>
                <w:color w:val="000000" w:themeColor="text1"/>
              </w:rPr>
              <w:t>de los elementos o productos finales a suministrar, previa solicitud y autorización</w:t>
            </w:r>
          </w:p>
          <w:p w14:paraId="01FCC171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3C215A">
              <w:rPr>
                <w:rFonts w:ascii="Arial" w:hAnsi="Arial" w:cs="Arial"/>
                <w:bCs/>
                <w:color w:val="000000" w:themeColor="text1"/>
              </w:rPr>
              <w:t>por parte del SENA, lo anterior por necesidades del servicio.</w:t>
            </w:r>
          </w:p>
        </w:tc>
        <w:tc>
          <w:tcPr>
            <w:tcW w:w="1666" w:type="pct"/>
          </w:tcPr>
          <w:p w14:paraId="5895C79E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El contratista no ha realizado variaciones en los precios presentados en la propuesta</w:t>
            </w:r>
          </w:p>
        </w:tc>
        <w:tc>
          <w:tcPr>
            <w:tcW w:w="1667" w:type="pct"/>
          </w:tcPr>
          <w:p w14:paraId="0517E1C1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Factura</w:t>
            </w:r>
          </w:p>
        </w:tc>
      </w:tr>
      <w:tr w:rsidR="00003861" w:rsidRPr="008E32F0" w14:paraId="68E22775" w14:textId="77777777" w:rsidTr="005D4135">
        <w:tc>
          <w:tcPr>
            <w:tcW w:w="1667" w:type="pct"/>
          </w:tcPr>
          <w:p w14:paraId="26A4BF6F" w14:textId="77777777" w:rsidR="00003861" w:rsidRPr="00AF402F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25. </w:t>
            </w:r>
            <w:r w:rsidRPr="00AF402F">
              <w:rPr>
                <w:rFonts w:ascii="Arial" w:hAnsi="Arial" w:cs="Arial"/>
                <w:bCs/>
                <w:color w:val="000000" w:themeColor="text1"/>
              </w:rPr>
              <w:t>Contar con los permisos y licencias requeridas por la ley, en atención a la</w:t>
            </w:r>
          </w:p>
          <w:p w14:paraId="1950D534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F402F">
              <w:rPr>
                <w:rFonts w:ascii="Arial" w:hAnsi="Arial" w:cs="Arial"/>
                <w:bCs/>
                <w:color w:val="000000" w:themeColor="text1"/>
              </w:rPr>
              <w:t>normatividad vigente, al igual de contar con un personal idóneo y calificado.</w:t>
            </w:r>
          </w:p>
        </w:tc>
        <w:tc>
          <w:tcPr>
            <w:tcW w:w="1666" w:type="pct"/>
          </w:tcPr>
          <w:p w14:paraId="4D0FDF84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En la presentación de la propuesta se entregan los documentos establecidos para este tipo de contratos</w:t>
            </w:r>
          </w:p>
        </w:tc>
        <w:tc>
          <w:tcPr>
            <w:tcW w:w="1667" w:type="pct"/>
          </w:tcPr>
          <w:p w14:paraId="74FEAA8F" w14:textId="77777777" w:rsidR="00003861" w:rsidRDefault="00003861" w:rsidP="005D4135">
            <w:pPr>
              <w:spacing w:line="276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En la presentación de la propuesta se entregan los documentos establecidos para este tipo de contratos</w:t>
            </w:r>
          </w:p>
        </w:tc>
      </w:tr>
    </w:tbl>
    <w:p w14:paraId="4710A8EB" w14:textId="77777777" w:rsidR="00003861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14:paraId="652D0B0C" w14:textId="77777777" w:rsidR="00003861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14:paraId="0C0DB6BC" w14:textId="77777777" w:rsidR="00003861" w:rsidRPr="00882E86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</w:rPr>
      </w:pPr>
    </w:p>
    <w:tbl>
      <w:tblPr>
        <w:tblStyle w:val="TableGrid1"/>
        <w:tblW w:w="5121" w:type="pct"/>
        <w:tblLayout w:type="fixed"/>
        <w:tblLook w:val="04A0" w:firstRow="1" w:lastRow="0" w:firstColumn="1" w:lastColumn="0" w:noHBand="0" w:noVBand="1"/>
      </w:tblPr>
      <w:tblGrid>
        <w:gridCol w:w="836"/>
        <w:gridCol w:w="1087"/>
        <w:gridCol w:w="1226"/>
        <w:gridCol w:w="1242"/>
        <w:gridCol w:w="1320"/>
        <w:gridCol w:w="1447"/>
        <w:gridCol w:w="1157"/>
        <w:gridCol w:w="727"/>
      </w:tblGrid>
      <w:tr w:rsidR="00003861" w:rsidRPr="00E874D4" w14:paraId="4B4B1D87" w14:textId="77777777" w:rsidTr="005D4135">
        <w:trPr>
          <w:trHeight w:val="770"/>
        </w:trPr>
        <w:tc>
          <w:tcPr>
            <w:tcW w:w="462" w:type="pct"/>
            <w:vMerge w:val="restart"/>
          </w:tcPr>
          <w:p w14:paraId="052808F1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</w:t>
            </w:r>
          </w:p>
          <w:p w14:paraId="6BEBB354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601" w:type="pct"/>
            <w:vMerge w:val="restart"/>
          </w:tcPr>
          <w:p w14:paraId="4C4B9D0B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FACTURA</w:t>
            </w:r>
          </w:p>
        </w:tc>
        <w:tc>
          <w:tcPr>
            <w:tcW w:w="678" w:type="pct"/>
            <w:vMerge w:val="restart"/>
          </w:tcPr>
          <w:p w14:paraId="0BD48ED5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proofErr w:type="gramStart"/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A CANCELAR</w:t>
            </w:r>
            <w:proofErr w:type="gramEnd"/>
          </w:p>
        </w:tc>
        <w:tc>
          <w:tcPr>
            <w:tcW w:w="687" w:type="pct"/>
            <w:vMerge w:val="restart"/>
          </w:tcPr>
          <w:p w14:paraId="74784111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EJECUTADO</w:t>
            </w:r>
          </w:p>
        </w:tc>
        <w:tc>
          <w:tcPr>
            <w:tcW w:w="730" w:type="pct"/>
            <w:vMerge w:val="restart"/>
          </w:tcPr>
          <w:p w14:paraId="44651226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SALDO DEL CONTRATO</w:t>
            </w:r>
          </w:p>
        </w:tc>
        <w:tc>
          <w:tcPr>
            <w:tcW w:w="800" w:type="pct"/>
            <w:vMerge w:val="restart"/>
          </w:tcPr>
          <w:p w14:paraId="74762813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FINANCIERA</w:t>
            </w:r>
          </w:p>
        </w:tc>
        <w:tc>
          <w:tcPr>
            <w:tcW w:w="1042" w:type="pct"/>
            <w:gridSpan w:val="2"/>
          </w:tcPr>
          <w:p w14:paraId="73EC4CCC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FÍSICA</w:t>
            </w:r>
          </w:p>
        </w:tc>
      </w:tr>
      <w:tr w:rsidR="00003861" w:rsidRPr="00E874D4" w14:paraId="665A64A7" w14:textId="77777777" w:rsidTr="005D4135">
        <w:trPr>
          <w:trHeight w:val="770"/>
        </w:trPr>
        <w:tc>
          <w:tcPr>
            <w:tcW w:w="462" w:type="pct"/>
            <w:vMerge/>
          </w:tcPr>
          <w:p w14:paraId="1BB8A1C8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01" w:type="pct"/>
            <w:vMerge/>
          </w:tcPr>
          <w:p w14:paraId="1523320D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78" w:type="pct"/>
            <w:vMerge/>
          </w:tcPr>
          <w:p w14:paraId="0243DFA3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7" w:type="pct"/>
            <w:vMerge/>
          </w:tcPr>
          <w:p w14:paraId="00E72B90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0" w:type="pct"/>
            <w:vMerge/>
          </w:tcPr>
          <w:p w14:paraId="3F7EE165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00" w:type="pct"/>
            <w:vMerge/>
          </w:tcPr>
          <w:p w14:paraId="0199C55E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0" w:type="pct"/>
          </w:tcPr>
          <w:p w14:paraId="03355A2E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días ejecutados</w:t>
            </w:r>
          </w:p>
        </w:tc>
        <w:tc>
          <w:tcPr>
            <w:tcW w:w="402" w:type="pct"/>
          </w:tcPr>
          <w:p w14:paraId="30D13E93" w14:textId="77777777" w:rsidR="00003861" w:rsidRPr="00E874D4" w:rsidRDefault="00003861" w:rsidP="005D413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%</w:t>
            </w:r>
          </w:p>
        </w:tc>
      </w:tr>
      <w:tr w:rsidR="00003861" w:rsidRPr="00E874D4" w14:paraId="1ABAC214" w14:textId="77777777" w:rsidTr="005D4135">
        <w:tc>
          <w:tcPr>
            <w:tcW w:w="462" w:type="pct"/>
          </w:tcPr>
          <w:p w14:paraId="34D444A8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01" w:type="pct"/>
          </w:tcPr>
          <w:p w14:paraId="4E5AA511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78" w:type="pct"/>
          </w:tcPr>
          <w:p w14:paraId="067B5452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sz w:val="18"/>
                <w:szCs w:val="18"/>
              </w:rPr>
              <w:t>$ 17.557.500</w:t>
            </w:r>
          </w:p>
        </w:tc>
        <w:tc>
          <w:tcPr>
            <w:tcW w:w="687" w:type="pct"/>
          </w:tcPr>
          <w:p w14:paraId="445E8AC8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sz w:val="18"/>
                <w:szCs w:val="18"/>
              </w:rPr>
              <w:t>$ 17.557.500</w:t>
            </w:r>
          </w:p>
        </w:tc>
        <w:tc>
          <w:tcPr>
            <w:tcW w:w="730" w:type="pct"/>
          </w:tcPr>
          <w:p w14:paraId="79FEEEF3" w14:textId="11C86F3C" w:rsidR="00003861" w:rsidRPr="00F35ACD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F35ACD">
              <w:rPr>
                <w:rFonts w:ascii="Arial" w:eastAsia="Times New Roman" w:hAnsi="Arial" w:cs="Arial"/>
                <w:bCs/>
                <w:sz w:val="18"/>
                <w:szCs w:val="18"/>
              </w:rPr>
              <w:t>$</w:t>
            </w:r>
            <w:r w:rsidRPr="00F35ACD">
              <w:rPr>
                <w:rFonts w:ascii="ArialRegular" w:eastAsiaTheme="minorEastAsia" w:hAnsi="ArialRegular" w:cs="ArialRegular"/>
                <w:sz w:val="18"/>
                <w:szCs w:val="18"/>
              </w:rPr>
              <w:t xml:space="preserve"> </w:t>
            </w:r>
            <w:r w:rsidR="0037154A">
              <w:rPr>
                <w:rFonts w:ascii="Arial" w:eastAsia="Times New Roman" w:hAnsi="Arial" w:cs="Arial"/>
                <w:bCs/>
                <w:sz w:val="18"/>
                <w:szCs w:val="18"/>
              </w:rPr>
              <w:t>31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.</w:t>
            </w:r>
            <w:r w:rsidR="0037154A">
              <w:rPr>
                <w:rFonts w:ascii="Arial" w:eastAsia="Times New Roman" w:hAnsi="Arial" w:cs="Arial"/>
                <w:bCs/>
                <w:sz w:val="18"/>
                <w:szCs w:val="18"/>
              </w:rPr>
              <w:t>487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.</w:t>
            </w:r>
            <w:r w:rsidR="0037154A">
              <w:rPr>
                <w:rFonts w:ascii="Arial" w:eastAsia="Times New Roman" w:hAnsi="Arial" w:cs="Arial"/>
                <w:bCs/>
                <w:sz w:val="18"/>
                <w:szCs w:val="18"/>
              </w:rPr>
              <w:t>5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800" w:type="pct"/>
          </w:tcPr>
          <w:p w14:paraId="4421C761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38.98%</w:t>
            </w:r>
          </w:p>
        </w:tc>
        <w:tc>
          <w:tcPr>
            <w:tcW w:w="640" w:type="pct"/>
          </w:tcPr>
          <w:p w14:paraId="5EEAABAE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42 días</w:t>
            </w:r>
          </w:p>
        </w:tc>
        <w:tc>
          <w:tcPr>
            <w:tcW w:w="402" w:type="pct"/>
          </w:tcPr>
          <w:p w14:paraId="6BC90B13" w14:textId="77777777" w:rsidR="00003861" w:rsidRPr="00E874D4" w:rsidRDefault="00003861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19%</w:t>
            </w:r>
          </w:p>
        </w:tc>
      </w:tr>
      <w:tr w:rsidR="00C04887" w:rsidRPr="00E874D4" w14:paraId="6F024C04" w14:textId="77777777" w:rsidTr="005D4135">
        <w:tc>
          <w:tcPr>
            <w:tcW w:w="462" w:type="pct"/>
          </w:tcPr>
          <w:p w14:paraId="3784FB70" w14:textId="77777777" w:rsidR="00C04887" w:rsidRPr="00E874D4" w:rsidRDefault="00C04887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01" w:type="pct"/>
          </w:tcPr>
          <w:p w14:paraId="03AED102" w14:textId="77777777" w:rsidR="00C04887" w:rsidRPr="00E874D4" w:rsidRDefault="00C04887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78" w:type="pct"/>
          </w:tcPr>
          <w:p w14:paraId="6494DA9E" w14:textId="79E1B2F5" w:rsidR="00C04887" w:rsidRDefault="00C04887" w:rsidP="005D4135">
            <w:pPr>
              <w:spacing w:line="276" w:lineRule="auto"/>
              <w:jc w:val="both"/>
              <w:rPr>
                <w:rFonts w:ascii="Arial" w:eastAsiaTheme="minorEastAsia" w:hAnsi="Arial" w:cs="Arial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sz w:val="18"/>
                <w:szCs w:val="18"/>
              </w:rPr>
              <w:t>$ 12.384</w:t>
            </w:r>
            <w:r w:rsidR="001E3E93">
              <w:rPr>
                <w:rFonts w:ascii="Arial" w:eastAsiaTheme="minorEastAsia" w:hAnsi="Arial" w:cs="Arial"/>
                <w:sz w:val="18"/>
                <w:szCs w:val="18"/>
              </w:rPr>
              <w:t>.</w:t>
            </w:r>
            <w:r>
              <w:rPr>
                <w:rFonts w:ascii="Arial" w:eastAsiaTheme="minorEastAsia" w:hAnsi="Arial" w:cs="Arial"/>
                <w:sz w:val="18"/>
                <w:szCs w:val="18"/>
              </w:rPr>
              <w:t>700</w:t>
            </w:r>
          </w:p>
        </w:tc>
        <w:tc>
          <w:tcPr>
            <w:tcW w:w="687" w:type="pct"/>
          </w:tcPr>
          <w:p w14:paraId="3D93D5A3" w14:textId="53A98CDA" w:rsidR="00C04887" w:rsidRDefault="006B36DC" w:rsidP="005D4135">
            <w:pPr>
              <w:spacing w:line="276" w:lineRule="auto"/>
              <w:jc w:val="both"/>
              <w:rPr>
                <w:rFonts w:ascii="Arial" w:eastAsiaTheme="minorEastAsia" w:hAnsi="Arial" w:cs="Arial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sz w:val="18"/>
                <w:szCs w:val="18"/>
              </w:rPr>
              <w:t>$ 29.942.200</w:t>
            </w:r>
          </w:p>
        </w:tc>
        <w:tc>
          <w:tcPr>
            <w:tcW w:w="730" w:type="pct"/>
          </w:tcPr>
          <w:p w14:paraId="6B7799D1" w14:textId="38B86538" w:rsidR="00C04887" w:rsidRPr="00F35ACD" w:rsidRDefault="0037154A" w:rsidP="005D4135">
            <w:pPr>
              <w:spacing w:line="276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F35ACD">
              <w:rPr>
                <w:rFonts w:ascii="Arial" w:eastAsia="Times New Roman" w:hAnsi="Arial" w:cs="Arial"/>
                <w:bCs/>
                <w:sz w:val="18"/>
                <w:szCs w:val="18"/>
              </w:rPr>
              <w:t>$</w:t>
            </w:r>
            <w:r w:rsidRPr="00F35ACD">
              <w:rPr>
                <w:rFonts w:ascii="ArialRegular" w:eastAsiaTheme="minorEastAsia" w:hAnsi="ArialRegular" w:cs="ArialRegular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19.102.870</w:t>
            </w:r>
          </w:p>
        </w:tc>
        <w:tc>
          <w:tcPr>
            <w:tcW w:w="800" w:type="pct"/>
          </w:tcPr>
          <w:p w14:paraId="6654CB54" w14:textId="4FDF310D" w:rsidR="00C04887" w:rsidRDefault="0037154A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61,05%</w:t>
            </w:r>
          </w:p>
        </w:tc>
        <w:tc>
          <w:tcPr>
            <w:tcW w:w="640" w:type="pct"/>
          </w:tcPr>
          <w:p w14:paraId="5E093EA3" w14:textId="78A5FBD7" w:rsidR="00C04887" w:rsidRDefault="008A7598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109 días</w:t>
            </w:r>
          </w:p>
        </w:tc>
        <w:tc>
          <w:tcPr>
            <w:tcW w:w="402" w:type="pct"/>
          </w:tcPr>
          <w:p w14:paraId="23B4ED5A" w14:textId="12E5F1AF" w:rsidR="00C04887" w:rsidRDefault="008A7598" w:rsidP="005D4135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48,66%</w:t>
            </w:r>
          </w:p>
        </w:tc>
      </w:tr>
    </w:tbl>
    <w:p w14:paraId="09B43B95" w14:textId="77777777" w:rsidR="00003861" w:rsidRPr="00797C41" w:rsidRDefault="00003861" w:rsidP="0000386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</w:p>
    <w:p w14:paraId="625E6D16" w14:textId="77777777" w:rsidR="00003861" w:rsidRDefault="00003861" w:rsidP="0000386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</w:p>
    <w:p w14:paraId="5B8BDA67" w14:textId="77777777" w:rsidR="00003861" w:rsidRPr="00797C41" w:rsidRDefault="00003861" w:rsidP="0000386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  <w:r w:rsidRPr="00797C41">
        <w:rPr>
          <w:rFonts w:ascii="Arial" w:hAnsi="Arial" w:cs="Arial"/>
          <w:b/>
          <w:color w:val="000000" w:themeColor="text1"/>
        </w:rPr>
        <w:t>OBSERVACIONES</w:t>
      </w:r>
    </w:p>
    <w:p w14:paraId="1F469376" w14:textId="77777777" w:rsidR="00003861" w:rsidRPr="00293CE4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7193DAE0" w14:textId="77777777" w:rsidR="00003861" w:rsidRPr="00293CE4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293CE4">
        <w:rPr>
          <w:rFonts w:ascii="Arial" w:hAnsi="Arial" w:cs="Arial"/>
          <w:bCs/>
        </w:rPr>
        <w:t xml:space="preserve">A la fecha no se ha realizado adición al Contrato No. </w:t>
      </w:r>
      <w:r w:rsidRPr="00E16F7C">
        <w:rPr>
          <w:rFonts w:ascii="Arial" w:eastAsia="Times New Roman" w:hAnsi="Arial" w:cs="Arial"/>
          <w:bCs/>
          <w:lang w:val="es-ES" w:eastAsia="es-ES"/>
        </w:rPr>
        <w:t>C01.PCCNTR.3692728</w:t>
      </w:r>
      <w:r>
        <w:rPr>
          <w:rFonts w:ascii="Arial" w:eastAsia="Times New Roman" w:hAnsi="Arial" w:cs="Arial"/>
          <w:bCs/>
          <w:lang w:val="es-ES" w:eastAsia="es-ES"/>
        </w:rPr>
        <w:t xml:space="preserve"> </w:t>
      </w:r>
      <w:r w:rsidRPr="008E75A2">
        <w:rPr>
          <w:rFonts w:ascii="Arial" w:hAnsi="Arial" w:cs="Arial"/>
          <w:bCs/>
        </w:rPr>
        <w:t xml:space="preserve">del </w:t>
      </w:r>
      <w:r>
        <w:rPr>
          <w:rFonts w:ascii="Arial" w:hAnsi="Arial" w:cs="Arial"/>
          <w:bCs/>
        </w:rPr>
        <w:t>20</w:t>
      </w:r>
      <w:r w:rsidRPr="008E75A2">
        <w:rPr>
          <w:rFonts w:ascii="Arial" w:hAnsi="Arial" w:cs="Arial"/>
          <w:bCs/>
        </w:rPr>
        <w:t>/0</w:t>
      </w:r>
      <w:r>
        <w:rPr>
          <w:rFonts w:ascii="Arial" w:hAnsi="Arial" w:cs="Arial"/>
          <w:bCs/>
        </w:rPr>
        <w:t>5</w:t>
      </w:r>
      <w:r w:rsidRPr="008E75A2">
        <w:rPr>
          <w:rFonts w:ascii="Arial" w:hAnsi="Arial" w:cs="Arial"/>
          <w:bCs/>
        </w:rPr>
        <w:t>/2022</w:t>
      </w:r>
      <w:r>
        <w:rPr>
          <w:rFonts w:ascii="Arial" w:hAnsi="Arial" w:cs="Arial"/>
          <w:bCs/>
        </w:rPr>
        <w:t>.</w:t>
      </w:r>
    </w:p>
    <w:p w14:paraId="5040A861" w14:textId="7E5FFAD3" w:rsidR="00003861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 realizaron </w:t>
      </w:r>
      <w:r w:rsidR="001E3E93">
        <w:rPr>
          <w:rFonts w:ascii="Arial" w:hAnsi="Arial" w:cs="Arial"/>
          <w:bCs/>
        </w:rPr>
        <w:t>18</w:t>
      </w:r>
      <w:r>
        <w:rPr>
          <w:rFonts w:ascii="Arial" w:hAnsi="Arial" w:cs="Arial"/>
          <w:bCs/>
        </w:rPr>
        <w:t xml:space="preserve"> solicitudes de pedido para el día del aprendiz, apropiación de espacios de ciudad, semillero de liderazgo, </w:t>
      </w:r>
      <w:r w:rsidR="001E3E93">
        <w:rPr>
          <w:rFonts w:ascii="Arial" w:hAnsi="Arial" w:cs="Arial"/>
          <w:bCs/>
        </w:rPr>
        <w:t>día de la antioqueñidad</w:t>
      </w:r>
      <w:r>
        <w:rPr>
          <w:rFonts w:ascii="Arial" w:hAnsi="Arial" w:cs="Arial"/>
          <w:bCs/>
        </w:rPr>
        <w:t>, lo que corresponde a una factura de $1</w:t>
      </w:r>
      <w:r w:rsidR="001E3E93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>.</w:t>
      </w:r>
      <w:r w:rsidR="001E3E93">
        <w:rPr>
          <w:rFonts w:ascii="Arial" w:hAnsi="Arial" w:cs="Arial"/>
          <w:bCs/>
        </w:rPr>
        <w:t>384</w:t>
      </w:r>
      <w:r>
        <w:rPr>
          <w:rFonts w:ascii="Arial" w:hAnsi="Arial" w:cs="Arial"/>
          <w:bCs/>
        </w:rPr>
        <w:t>.</w:t>
      </w:r>
      <w:r w:rsidR="001E3E93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 xml:space="preserve">00. </w:t>
      </w:r>
    </w:p>
    <w:p w14:paraId="5B886562" w14:textId="77777777" w:rsidR="00003861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1AA639C5" w14:textId="6B61D8CE" w:rsidR="00003861" w:rsidRDefault="00036045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>
        <w:rPr>
          <w:noProof/>
        </w:rPr>
        <w:lastRenderedPageBreak/>
        <w:drawing>
          <wp:inline distT="0" distB="0" distL="0" distR="0" wp14:anchorId="18B18CF1" wp14:editId="31DFA24B">
            <wp:extent cx="5612130" cy="379666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9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75491" w14:textId="310410B9" w:rsidR="00036045" w:rsidRDefault="00036045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55894C64" w14:textId="44612BAC" w:rsidR="00036045" w:rsidRDefault="00036045" w:rsidP="00036045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Toda la información contractual y de </w:t>
      </w:r>
      <w:r>
        <w:rPr>
          <w:rFonts w:ascii="Arial" w:hAnsi="Arial" w:cs="Arial"/>
          <w:bCs/>
        </w:rPr>
        <w:t>ejecución</w:t>
      </w:r>
      <w:r>
        <w:rPr>
          <w:rFonts w:ascii="Arial" w:hAnsi="Arial" w:cs="Arial"/>
          <w:bCs/>
        </w:rPr>
        <w:t xml:space="preserve"> correspondiente al CO1.PCCNTR.</w:t>
      </w:r>
      <w:r>
        <w:rPr>
          <w:rFonts w:ascii="Arial" w:hAnsi="Arial" w:cs="Arial"/>
          <w:bCs/>
          <w:color w:val="000000" w:themeColor="text1"/>
        </w:rPr>
        <w:t xml:space="preserve"> </w:t>
      </w:r>
      <w:r w:rsidRPr="00E16F7C">
        <w:rPr>
          <w:rFonts w:ascii="Arial" w:eastAsia="Times New Roman" w:hAnsi="Arial" w:cs="Arial"/>
          <w:bCs/>
          <w:lang w:val="es-ES" w:eastAsia="es-ES"/>
        </w:rPr>
        <w:t>3692728</w:t>
      </w:r>
      <w:r>
        <w:rPr>
          <w:rFonts w:ascii="Arial" w:hAnsi="Arial" w:cs="Arial"/>
          <w:bCs/>
          <w:color w:val="000000" w:themeColor="text1"/>
        </w:rPr>
        <w:t>, se di</w:t>
      </w:r>
      <w:r>
        <w:rPr>
          <w:rFonts w:ascii="Arial" w:hAnsi="Arial" w:cs="Arial"/>
          <w:bCs/>
          <w:color w:val="000000" w:themeColor="text1"/>
        </w:rPr>
        <w:t>s</w:t>
      </w:r>
      <w:r>
        <w:rPr>
          <w:rFonts w:ascii="Arial" w:hAnsi="Arial" w:cs="Arial"/>
          <w:bCs/>
          <w:color w:val="000000" w:themeColor="text1"/>
        </w:rPr>
        <w:t>pone manera física en la oficina de bienestar al aprendiz del centro de formación, así como de manera digital.</w:t>
      </w:r>
    </w:p>
    <w:p w14:paraId="04025F14" w14:textId="6A063BE2" w:rsidR="00036045" w:rsidRDefault="00036045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045468F1" w14:textId="77777777" w:rsidR="00036045" w:rsidRDefault="00036045" w:rsidP="00036045">
      <w:pPr>
        <w:spacing w:after="0" w:line="276" w:lineRule="auto"/>
        <w:jc w:val="both"/>
        <w:rPr>
          <w:rFonts w:ascii="Arial" w:hAnsi="Arial" w:cs="Arial"/>
          <w:bCs/>
        </w:rPr>
      </w:pPr>
    </w:p>
    <w:p w14:paraId="6A532394" w14:textId="5B14E148" w:rsidR="00003861" w:rsidRDefault="002C4A09" w:rsidP="002C4A09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2E5AC6">
        <w:rPr>
          <w:noProof/>
          <w:lang w:eastAsia="es-CO"/>
        </w:rPr>
        <w:drawing>
          <wp:inline distT="0" distB="0" distL="0" distR="0" wp14:anchorId="41EF1D9B" wp14:editId="0CC5557B">
            <wp:extent cx="1409846" cy="399967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55" cy="41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8D5FC" w14:textId="77777777" w:rsidR="00003861" w:rsidRPr="000533CA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0533CA">
        <w:rPr>
          <w:rFonts w:ascii="Arial" w:hAnsi="Arial" w:cs="Arial"/>
          <w:bCs/>
        </w:rPr>
        <w:t>YEISSON ARIS PARRA MOSQUERA</w:t>
      </w:r>
    </w:p>
    <w:p w14:paraId="2685E9A2" w14:textId="77777777" w:rsidR="00003861" w:rsidRPr="000533CA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0533CA">
        <w:rPr>
          <w:rFonts w:ascii="Arial" w:hAnsi="Arial" w:cs="Arial"/>
          <w:bCs/>
        </w:rPr>
        <w:t>Profesional Bienestar al Aprendiz</w:t>
      </w:r>
    </w:p>
    <w:p w14:paraId="7A60B175" w14:textId="77777777" w:rsidR="00003861" w:rsidRPr="000533CA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0533CA">
        <w:rPr>
          <w:rFonts w:ascii="Arial" w:hAnsi="Arial" w:cs="Arial"/>
          <w:bCs/>
        </w:rPr>
        <w:t>Supervisor del Contrato</w:t>
      </w:r>
    </w:p>
    <w:p w14:paraId="6A84CBE3" w14:textId="77777777" w:rsidR="00003861" w:rsidRDefault="00003861" w:rsidP="0000386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21DCC593" w14:textId="77777777" w:rsidR="00003861" w:rsidRDefault="00003861" w:rsidP="00003861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</w:p>
    <w:p w14:paraId="1CB50DD5" w14:textId="77777777" w:rsidR="005C0C02" w:rsidRDefault="005C0C02"/>
    <w:sectPr w:rsidR="005C0C0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0C167" w14:textId="77777777" w:rsidR="006C5691" w:rsidRDefault="006C5691">
      <w:pPr>
        <w:spacing w:after="0" w:line="240" w:lineRule="auto"/>
      </w:pPr>
      <w:r>
        <w:separator/>
      </w:r>
    </w:p>
  </w:endnote>
  <w:endnote w:type="continuationSeparator" w:id="0">
    <w:p w14:paraId="5B16F226" w14:textId="77777777" w:rsidR="006C5691" w:rsidRDefault="006C5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9F153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969400748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969400753"/>
        <w:temporary/>
        <w:showingPlcHdr/>
      </w:sdtPr>
      <w:sdtContent>
        <w:r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5822BDE4" w14:textId="77777777" w:rsidR="00D21570" w:rsidRPr="00A15A42" w:rsidRDefault="00000000" w:rsidP="00D21570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2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7DBBEAD" w14:textId="77777777" w:rsidR="00D21570" w:rsidRPr="00A15A42" w:rsidRDefault="00000000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54791466"/>
            <w:bookmarkStart w:id="3" w:name="_Hlk54792249"/>
            <w:bookmarkStart w:id="4" w:name="_Hlk54791380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2"/>
          </w:p>
          <w:p w14:paraId="542ECD6F" w14:textId="77777777" w:rsidR="00D21570" w:rsidRDefault="00000000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bookmarkEnd w:id="4" w:displacedByCustomXml="next"/>
          <w:bookmarkEnd w:id="3" w:displacedByCustomXml="next"/>
        </w:sdtContent>
      </w:sdt>
      <w:p w14:paraId="228C0C51" w14:textId="77777777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71C155F7" w14:textId="77777777" w:rsidR="00633BEF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50BA6" w14:textId="77777777" w:rsidR="006C5691" w:rsidRDefault="006C5691">
      <w:pPr>
        <w:spacing w:after="0" w:line="240" w:lineRule="auto"/>
      </w:pPr>
      <w:r>
        <w:separator/>
      </w:r>
    </w:p>
  </w:footnote>
  <w:footnote w:type="continuationSeparator" w:id="0">
    <w:p w14:paraId="6DB7921C" w14:textId="77777777" w:rsidR="006C5691" w:rsidRDefault="006C5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9A2B0" w14:textId="77777777" w:rsidR="00633BEF" w:rsidRDefault="00000000">
    <w:pPr>
      <w:pStyle w:val="Encabezado"/>
    </w:pPr>
    <w:sdt>
      <w:sdtPr>
        <w:id w:val="17199962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171999624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171999625"/>
        <w:temporary/>
        <w:showingPlcHdr/>
      </w:sdtPr>
      <w:sdtContent>
        <w:r>
          <w:rPr>
            <w:lang w:val="es-ES"/>
          </w:rPr>
          <w:t>[Escriba texto]</w:t>
        </w:r>
      </w:sdtContent>
    </w:sdt>
  </w:p>
  <w:p w14:paraId="03431355" w14:textId="77777777" w:rsidR="00633BEF" w:rsidRDefault="000000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83C6" w14:textId="77777777" w:rsidR="00633BEF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F2CA439" wp14:editId="4EA510BF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61"/>
    <w:rsid w:val="00003861"/>
    <w:rsid w:val="00004109"/>
    <w:rsid w:val="00036045"/>
    <w:rsid w:val="00065DB4"/>
    <w:rsid w:val="001E3E93"/>
    <w:rsid w:val="002C4A09"/>
    <w:rsid w:val="0037154A"/>
    <w:rsid w:val="00587EA2"/>
    <w:rsid w:val="005C0C02"/>
    <w:rsid w:val="00675566"/>
    <w:rsid w:val="006B36DC"/>
    <w:rsid w:val="006C5691"/>
    <w:rsid w:val="00702F73"/>
    <w:rsid w:val="008A7598"/>
    <w:rsid w:val="00993122"/>
    <w:rsid w:val="00AC50D0"/>
    <w:rsid w:val="00AD07A6"/>
    <w:rsid w:val="00C04887"/>
    <w:rsid w:val="00C460A5"/>
    <w:rsid w:val="00C97714"/>
    <w:rsid w:val="00D2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84165"/>
  <w15:chartTrackingRefBased/>
  <w15:docId w15:val="{B622708D-0584-4598-9EC1-CCD317776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861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038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03861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038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3861"/>
    <w:rPr>
      <w:rFonts w:ascii="Calibri" w:eastAsia="Calibri" w:hAnsi="Calibri" w:cs="Times New Roman"/>
    </w:rPr>
  </w:style>
  <w:style w:type="table" w:customStyle="1" w:styleId="TableGrid1">
    <w:name w:val="Table Grid1"/>
    <w:basedOn w:val="Tablanormal"/>
    <w:next w:val="Tablaconcuadrcula"/>
    <w:uiPriority w:val="59"/>
    <w:rsid w:val="000038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03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1909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Yeisson Aris Parra Mosquera</dc:creator>
  <cp:keywords/>
  <dc:description/>
  <cp:lastModifiedBy>Yeisson Aris Parra Mosquera</cp:lastModifiedBy>
  <cp:revision>7</cp:revision>
  <dcterms:created xsi:type="dcterms:W3CDTF">2022-09-06T13:32:00Z</dcterms:created>
  <dcterms:modified xsi:type="dcterms:W3CDTF">2022-11-03T19:41:00Z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2022-09-06T13:32:23Z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763c66d4-26b7-4ada-921c-cb5866944eea</vt:lpwstr>
  </property>
  <property fmtid="{D5CDD505-2E9C-101B-9397-08002B2CF9AE}" pid="8" name="MSIP_Label_1299739c-ad3d-4908-806e-4d91151a6e13_ContentBits">
    <vt:lpwstr>0</vt:lpwstr>
  </property>
</Properties>
</file>