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60A81" w14:textId="59D2F73A" w:rsidR="008D0B7A" w:rsidRDefault="00180948">
      <w:r>
        <w:rPr>
          <w:noProof/>
        </w:rPr>
        <w:drawing>
          <wp:inline distT="0" distB="0" distL="0" distR="0" wp14:anchorId="0D633F78" wp14:editId="33869871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0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948"/>
    <w:rsid w:val="00180948"/>
    <w:rsid w:val="008D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7401"/>
  <w15:chartTrackingRefBased/>
  <w15:docId w15:val="{EF62072B-FD44-4DD3-8ECA-1BA3BCFD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2022-11-03T20:11:00Z</dcterms:created>
  <dcterms:modified xsi:type="dcterms:W3CDTF">2022-11-03T20:11:00Z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2022-11-03T20:11:33Z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613d359f-ba98-49f3-9b82-06859f3781ce</vt:lpwstr>
  </property>
  <property fmtid="{D5CDD505-2E9C-101B-9397-08002B2CF9AE}" pid="8" name="MSIP_Label_1299739c-ad3d-4908-806e-4d91151a6e13_ContentBits">
    <vt:lpwstr>0</vt:lpwstr>
  </property>
</Properties>
</file>