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3EE4E" w14:textId="57A65D45" w:rsidR="00D95B0C" w:rsidRPr="00FC0952" w:rsidRDefault="00D95B0C" w:rsidP="00FC0952">
      <w:pPr>
        <w:widowControl w:val="0"/>
        <w:autoSpaceDE w:val="0"/>
        <w:autoSpaceDN w:val="0"/>
        <w:adjustRightInd w:val="0"/>
        <w:spacing w:line="211" w:lineRule="auto"/>
        <w:jc w:val="center"/>
        <w:rPr>
          <w:rFonts w:ascii="Tahoma" w:hAnsi="Tahoma" w:cs="Tahoma"/>
          <w:b/>
        </w:rPr>
      </w:pPr>
      <w:r w:rsidRPr="00FC0952">
        <w:rPr>
          <w:rFonts w:ascii="Tahoma" w:hAnsi="Tahoma" w:cs="Tahoma"/>
          <w:b/>
        </w:rPr>
        <w:t xml:space="preserve">ANEXO No. </w:t>
      </w:r>
      <w:r w:rsidR="00FC0952" w:rsidRPr="00FC0952">
        <w:rPr>
          <w:rFonts w:ascii="Tahoma" w:hAnsi="Tahoma" w:cs="Tahoma"/>
          <w:b/>
        </w:rPr>
        <w:t>6</w:t>
      </w:r>
    </w:p>
    <w:p w14:paraId="5119A9CC" w14:textId="77777777" w:rsidR="0092583D" w:rsidRPr="00FC0952" w:rsidRDefault="0092583D" w:rsidP="00FC0952">
      <w:pPr>
        <w:widowControl w:val="0"/>
        <w:autoSpaceDE w:val="0"/>
        <w:autoSpaceDN w:val="0"/>
        <w:adjustRightInd w:val="0"/>
        <w:spacing w:line="211" w:lineRule="auto"/>
        <w:jc w:val="center"/>
        <w:rPr>
          <w:rFonts w:ascii="Tahoma" w:hAnsi="Tahoma" w:cs="Tahoma"/>
        </w:rPr>
      </w:pPr>
    </w:p>
    <w:p w14:paraId="20149F5A" w14:textId="023F57E4" w:rsidR="0092583D" w:rsidRPr="00FC0952" w:rsidRDefault="00FC0952"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center"/>
        <w:rPr>
          <w:rFonts w:ascii="Tahoma" w:hAnsi="Tahoma" w:cs="Tahoma"/>
        </w:rPr>
      </w:pPr>
      <w:r w:rsidRPr="00FC0952">
        <w:rPr>
          <w:rFonts w:ascii="Tahoma" w:hAnsi="Tahoma" w:cs="Tahoma"/>
        </w:rPr>
        <w:t>INHABILIDADES E INCOMPATIBILIDADES</w:t>
      </w:r>
      <w:r w:rsidR="00324EAF">
        <w:rPr>
          <w:rFonts w:ascii="Tahoma" w:hAnsi="Tahoma" w:cs="Tahoma"/>
        </w:rPr>
        <w:t xml:space="preserve"> PERSONA JURIDICA </w:t>
      </w:r>
    </w:p>
    <w:p w14:paraId="1DEB15D2" w14:textId="77777777" w:rsidR="00FC0952" w:rsidRPr="00FC0952" w:rsidRDefault="00FC0952"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center"/>
        <w:rPr>
          <w:rFonts w:ascii="Tahoma" w:hAnsi="Tahoma" w:cs="Tahoma"/>
          <w:spacing w:val="-2"/>
          <w:w w:val="103"/>
        </w:rPr>
      </w:pPr>
    </w:p>
    <w:p w14:paraId="3AC4858D" w14:textId="0F4ABD8C" w:rsidR="00D95B0C" w:rsidRPr="00FC0952" w:rsidRDefault="00D95B0C" w:rsidP="00FC0952">
      <w:pPr>
        <w:widowControl w:val="0"/>
        <w:autoSpaceDE w:val="0"/>
        <w:autoSpaceDN w:val="0"/>
        <w:adjustRightInd w:val="0"/>
        <w:spacing w:line="211" w:lineRule="auto"/>
        <w:jc w:val="center"/>
        <w:rPr>
          <w:rFonts w:ascii="Tahoma" w:hAnsi="Tahoma" w:cs="Tahoma"/>
          <w:b/>
          <w:bCs/>
          <w:lang w:val="es-CO"/>
        </w:rPr>
      </w:pPr>
      <w:r w:rsidRPr="00FC0952">
        <w:rPr>
          <w:rFonts w:ascii="Tahoma" w:hAnsi="Tahoma" w:cs="Tahoma"/>
          <w:b/>
          <w:bCs/>
          <w:lang w:val="es-CO"/>
        </w:rPr>
        <w:t xml:space="preserve">PROCESO DE SELECCIÓN </w:t>
      </w:r>
      <w:r w:rsidR="00714E3A" w:rsidRPr="00FC0952">
        <w:rPr>
          <w:rFonts w:ascii="Tahoma" w:hAnsi="Tahoma" w:cs="Tahoma"/>
          <w:b/>
          <w:bCs/>
          <w:lang w:val="es-CO"/>
        </w:rPr>
        <w:t>ABREVIADA DE MENOR CUANTIA</w:t>
      </w:r>
    </w:p>
    <w:p w14:paraId="5E0D7F20" w14:textId="77777777" w:rsidR="00714E3A" w:rsidRPr="00FC0952" w:rsidRDefault="00714E3A" w:rsidP="00FC0952">
      <w:pPr>
        <w:widowControl w:val="0"/>
        <w:autoSpaceDE w:val="0"/>
        <w:autoSpaceDN w:val="0"/>
        <w:adjustRightInd w:val="0"/>
        <w:spacing w:line="211" w:lineRule="auto"/>
        <w:jc w:val="both"/>
        <w:rPr>
          <w:rFonts w:ascii="Tahoma" w:hAnsi="Tahoma" w:cs="Tahoma"/>
          <w:spacing w:val="-2"/>
          <w:w w:val="103"/>
          <w:lang w:val="es-CO"/>
        </w:rPr>
      </w:pPr>
    </w:p>
    <w:p w14:paraId="20444B2A" w14:textId="77777777"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p>
    <w:p w14:paraId="77045509" w14:textId="77D937BD"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r w:rsidRPr="00FC0952">
        <w:rPr>
          <w:rFonts w:ascii="Tahoma" w:hAnsi="Tahoma" w:cs="Tahoma"/>
          <w:spacing w:val="-2"/>
          <w:w w:val="103"/>
          <w:lang w:val="es-CO"/>
        </w:rPr>
        <w:t xml:space="preserve">Manizales, </w:t>
      </w:r>
      <w:r w:rsidRPr="00FC0952">
        <w:rPr>
          <w:rFonts w:ascii="Tahoma" w:hAnsi="Tahoma" w:cs="Tahoma"/>
          <w:lang w:val="es-CO"/>
        </w:rPr>
        <w:t>____</w:t>
      </w:r>
      <w:r w:rsidRPr="00FC0952">
        <w:rPr>
          <w:rFonts w:ascii="Tahoma" w:hAnsi="Tahoma" w:cs="Tahoma"/>
          <w:spacing w:val="-2"/>
          <w:w w:val="103"/>
          <w:lang w:val="es-CO"/>
        </w:rPr>
        <w:t xml:space="preserve"> de 202</w:t>
      </w:r>
      <w:r w:rsidR="00292557" w:rsidRPr="00FC0952">
        <w:rPr>
          <w:rFonts w:ascii="Tahoma" w:hAnsi="Tahoma" w:cs="Tahoma"/>
          <w:spacing w:val="-2"/>
          <w:w w:val="103"/>
          <w:lang w:val="es-CO"/>
        </w:rPr>
        <w:t>2</w:t>
      </w:r>
      <w:r w:rsidRPr="00FC0952">
        <w:rPr>
          <w:rFonts w:ascii="Tahoma" w:hAnsi="Tahoma" w:cs="Tahoma"/>
          <w:spacing w:val="-2"/>
          <w:w w:val="103"/>
          <w:lang w:val="es-CO"/>
        </w:rPr>
        <w:t>.</w:t>
      </w:r>
    </w:p>
    <w:p w14:paraId="7C3F1EBF" w14:textId="77777777"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p>
    <w:p w14:paraId="1C8B758F" w14:textId="77777777"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p>
    <w:p w14:paraId="2D299F48" w14:textId="77777777"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r w:rsidRPr="00FC0952">
        <w:rPr>
          <w:rFonts w:ascii="Tahoma" w:hAnsi="Tahoma" w:cs="Tahoma"/>
          <w:spacing w:val="-2"/>
          <w:w w:val="103"/>
          <w:lang w:val="es-CO"/>
        </w:rPr>
        <w:t>Señores:</w:t>
      </w:r>
    </w:p>
    <w:p w14:paraId="30D046B4" w14:textId="77777777"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r w:rsidRPr="00FC0952">
        <w:rPr>
          <w:rFonts w:ascii="Tahoma" w:hAnsi="Tahoma" w:cs="Tahoma"/>
          <w:b/>
          <w:bCs/>
          <w:spacing w:val="-2"/>
          <w:w w:val="103"/>
          <w:lang w:val="es-CO"/>
        </w:rPr>
        <w:t>INFI-MANIZALES</w:t>
      </w:r>
      <w:r w:rsidRPr="00FC0952">
        <w:rPr>
          <w:rFonts w:ascii="Tahoma" w:hAnsi="Tahoma" w:cs="Tahoma"/>
          <w:spacing w:val="-2"/>
          <w:w w:val="103"/>
          <w:lang w:val="es-CO"/>
        </w:rPr>
        <w:t>.</w:t>
      </w:r>
    </w:p>
    <w:p w14:paraId="41352E0C" w14:textId="180C87DB" w:rsidR="00D95B0C" w:rsidRPr="00FC0952" w:rsidRDefault="00D95B0C"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r w:rsidRPr="00FC0952">
        <w:rPr>
          <w:rFonts w:ascii="Tahoma" w:hAnsi="Tahoma" w:cs="Tahoma"/>
          <w:spacing w:val="-2"/>
          <w:w w:val="103"/>
          <w:lang w:val="es-CO"/>
        </w:rPr>
        <w:t>La ciudad.</w:t>
      </w:r>
    </w:p>
    <w:p w14:paraId="33C49BB9" w14:textId="1896E6C5" w:rsidR="0017527D" w:rsidRPr="00FC0952" w:rsidRDefault="0017527D" w:rsidP="00FC0952">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lang w:val="es-CO"/>
        </w:rPr>
      </w:pPr>
    </w:p>
    <w:p w14:paraId="1A5CE13F" w14:textId="77777777" w:rsidR="00B106B7" w:rsidRPr="00FC0952" w:rsidRDefault="00B106B7" w:rsidP="00FC0952">
      <w:pPr>
        <w:autoSpaceDE w:val="0"/>
        <w:autoSpaceDN w:val="0"/>
        <w:adjustRightInd w:val="0"/>
        <w:jc w:val="both"/>
        <w:rPr>
          <w:rFonts w:ascii="Tahoma" w:eastAsia="Times New Roman" w:hAnsi="Tahoma" w:cs="Tahoma"/>
        </w:rPr>
      </w:pPr>
    </w:p>
    <w:p w14:paraId="6B436DB2" w14:textId="6C58E8B2" w:rsidR="00B106B7" w:rsidRPr="00FC0952" w:rsidRDefault="00B106B7" w:rsidP="00FC0952">
      <w:pPr>
        <w:autoSpaceDE w:val="0"/>
        <w:autoSpaceDN w:val="0"/>
        <w:adjustRightInd w:val="0"/>
        <w:jc w:val="both"/>
        <w:rPr>
          <w:rFonts w:ascii="Tahoma" w:hAnsi="Tahoma" w:cs="Tahoma"/>
        </w:rPr>
      </w:pPr>
      <w:r w:rsidRPr="00FC0952">
        <w:rPr>
          <w:rFonts w:ascii="Tahoma" w:eastAsia="Times New Roman" w:hAnsi="Tahoma" w:cs="Tahoma"/>
          <w:b/>
          <w:bCs/>
        </w:rPr>
        <w:t xml:space="preserve">Referencia: </w:t>
      </w:r>
      <w:r w:rsidR="00FC0952" w:rsidRPr="00FC0952">
        <w:rPr>
          <w:rFonts w:ascii="Tahoma" w:hAnsi="Tahoma" w:cs="Tahoma"/>
        </w:rPr>
        <w:t>Declaración inhabilidades, incompatibilidades, conflicto de intereses y delitos</w:t>
      </w:r>
    </w:p>
    <w:p w14:paraId="207CDCB6" w14:textId="712BF0AE" w:rsidR="00FC0952" w:rsidRPr="00FC0952" w:rsidRDefault="00FC0952" w:rsidP="00FC0952">
      <w:pPr>
        <w:autoSpaceDE w:val="0"/>
        <w:autoSpaceDN w:val="0"/>
        <w:adjustRightInd w:val="0"/>
        <w:jc w:val="both"/>
        <w:rPr>
          <w:rFonts w:ascii="Tahoma" w:hAnsi="Tahoma" w:cs="Tahoma"/>
        </w:rPr>
      </w:pPr>
    </w:p>
    <w:p w14:paraId="3DBD36C0" w14:textId="7218AF7F"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Yo [nombre del representante legal del contratista], identificado con cedula de ciudadanía No. [</w:t>
      </w:r>
      <w:proofErr w:type="spellStart"/>
      <w:r w:rsidRPr="00FC0952">
        <w:rPr>
          <w:rFonts w:ascii="Tahoma" w:hAnsi="Tahoma" w:cs="Tahoma"/>
        </w:rPr>
        <w:t>numero</w:t>
      </w:r>
      <w:proofErr w:type="spellEnd"/>
      <w:r w:rsidRPr="00FC0952">
        <w:rPr>
          <w:rFonts w:ascii="Tahoma" w:hAnsi="Tahoma" w:cs="Tahoma"/>
        </w:rPr>
        <w:t xml:space="preserve"> de cedula], actuando como representante legal de [nombre de la persona jurídica] identificada con NIT. [</w:t>
      </w:r>
      <w:proofErr w:type="spellStart"/>
      <w:r w:rsidRPr="00FC0952">
        <w:rPr>
          <w:rFonts w:ascii="Tahoma" w:hAnsi="Tahoma" w:cs="Tahoma"/>
        </w:rPr>
        <w:t>numero</w:t>
      </w:r>
      <w:proofErr w:type="spellEnd"/>
      <w:r w:rsidRPr="00FC0952">
        <w:rPr>
          <w:rFonts w:ascii="Tahoma" w:hAnsi="Tahoma" w:cs="Tahoma"/>
        </w:rPr>
        <w:t xml:space="preserve"> de NIT.] manifiesto bajo la gravedad del juramento, que se entenderá prestado con la firma y presentación del presente documento, que ni yo, ni la persona jurídica que represento:</w:t>
      </w:r>
    </w:p>
    <w:p w14:paraId="38118217" w14:textId="12B87603" w:rsidR="00FC0952" w:rsidRPr="00FC0952" w:rsidRDefault="00FC0952" w:rsidP="00FC0952">
      <w:pPr>
        <w:autoSpaceDE w:val="0"/>
        <w:autoSpaceDN w:val="0"/>
        <w:adjustRightInd w:val="0"/>
        <w:jc w:val="both"/>
        <w:rPr>
          <w:rFonts w:ascii="Tahoma" w:hAnsi="Tahoma" w:cs="Tahoma"/>
        </w:rPr>
      </w:pPr>
    </w:p>
    <w:p w14:paraId="2B262E62" w14:textId="482260C1"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 xml:space="preserve">1.Ni la persona jurídica, ni los socios de la persona jurídica que represento, ni yo nos hallamos incursos en causal alguna de conflicto de interés, inhabilidad o incompatibilidad de las señaladas en la Constitución y en la Ley para contratar con </w:t>
      </w:r>
      <w:r w:rsidR="00C03878">
        <w:rPr>
          <w:rFonts w:ascii="Tahoma" w:hAnsi="Tahoma" w:cs="Tahoma"/>
        </w:rPr>
        <w:t>Infimanizales</w:t>
      </w:r>
      <w:r w:rsidRPr="00FC0952">
        <w:rPr>
          <w:rFonts w:ascii="Tahoma" w:hAnsi="Tahoma" w:cs="Tahoma"/>
        </w:rPr>
        <w:t xml:space="preserve"> </w:t>
      </w:r>
    </w:p>
    <w:p w14:paraId="6AE9604D" w14:textId="7F0A55BA"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 xml:space="preserve">2. 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w:t>
      </w:r>
      <w:r w:rsidR="00C03878">
        <w:rPr>
          <w:rFonts w:ascii="Tahoma" w:hAnsi="Tahoma" w:cs="Tahoma"/>
        </w:rPr>
        <w:t>Infimanizales</w:t>
      </w:r>
      <w:r w:rsidRPr="00FC0952">
        <w:rPr>
          <w:rFonts w:ascii="Tahoma" w:hAnsi="Tahoma" w:cs="Tahoma"/>
        </w:rPr>
        <w:t xml:space="preserve">, establecidos en la ley. </w:t>
      </w:r>
    </w:p>
    <w:p w14:paraId="730963F0" w14:textId="77777777"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3. 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F17A0FB" w14:textId="77777777"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 xml:space="preserve"> 4. 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51FF1247" w14:textId="77777777" w:rsidR="00FC0952" w:rsidRPr="00FC0952" w:rsidRDefault="00FC0952" w:rsidP="00FC0952">
      <w:pPr>
        <w:autoSpaceDE w:val="0"/>
        <w:autoSpaceDN w:val="0"/>
        <w:adjustRightInd w:val="0"/>
        <w:jc w:val="both"/>
        <w:rPr>
          <w:rFonts w:ascii="Tahoma" w:hAnsi="Tahoma" w:cs="Tahoma"/>
        </w:rPr>
      </w:pPr>
    </w:p>
    <w:p w14:paraId="0F51BD73" w14:textId="77777777"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 xml:space="preserve">Atentamente </w:t>
      </w:r>
    </w:p>
    <w:p w14:paraId="48CDAB4B" w14:textId="77777777" w:rsidR="00FC0952" w:rsidRPr="00FC0952" w:rsidRDefault="00FC0952" w:rsidP="00FC0952">
      <w:pPr>
        <w:autoSpaceDE w:val="0"/>
        <w:autoSpaceDN w:val="0"/>
        <w:adjustRightInd w:val="0"/>
        <w:jc w:val="both"/>
        <w:rPr>
          <w:rFonts w:ascii="Tahoma" w:hAnsi="Tahoma" w:cs="Tahoma"/>
        </w:rPr>
      </w:pPr>
    </w:p>
    <w:p w14:paraId="1DC94696" w14:textId="77777777" w:rsidR="00FC0952" w:rsidRPr="00FC0952" w:rsidRDefault="00FC0952" w:rsidP="00FC0952">
      <w:pPr>
        <w:autoSpaceDE w:val="0"/>
        <w:autoSpaceDN w:val="0"/>
        <w:adjustRightInd w:val="0"/>
        <w:jc w:val="both"/>
        <w:rPr>
          <w:rFonts w:ascii="Tahoma" w:hAnsi="Tahoma" w:cs="Tahoma"/>
        </w:rPr>
      </w:pPr>
    </w:p>
    <w:p w14:paraId="5A262795" w14:textId="4DA5AE53" w:rsidR="00FC0952" w:rsidRPr="00FC0952" w:rsidRDefault="00FC0952" w:rsidP="00FC0952">
      <w:pPr>
        <w:autoSpaceDE w:val="0"/>
        <w:autoSpaceDN w:val="0"/>
        <w:adjustRightInd w:val="0"/>
        <w:jc w:val="both"/>
        <w:rPr>
          <w:rFonts w:ascii="Tahoma" w:hAnsi="Tahoma" w:cs="Tahoma"/>
        </w:rPr>
      </w:pPr>
      <w:r w:rsidRPr="00FC0952">
        <w:rPr>
          <w:rFonts w:ascii="Tahoma" w:hAnsi="Tahoma" w:cs="Tahoma"/>
        </w:rPr>
        <w:t xml:space="preserve">_______________________________ </w:t>
      </w:r>
    </w:p>
    <w:p w14:paraId="3CC2C41E" w14:textId="77777777" w:rsidR="00FC0952" w:rsidRPr="00FC0952" w:rsidRDefault="00FC0952" w:rsidP="00FC0952">
      <w:pPr>
        <w:autoSpaceDE w:val="0"/>
        <w:autoSpaceDN w:val="0"/>
        <w:adjustRightInd w:val="0"/>
        <w:jc w:val="both"/>
        <w:rPr>
          <w:rFonts w:ascii="Tahoma" w:hAnsi="Tahoma" w:cs="Tahoma"/>
        </w:rPr>
      </w:pPr>
    </w:p>
    <w:p w14:paraId="499419C5" w14:textId="04C9620A" w:rsidR="00FC0952" w:rsidRPr="00FC0952" w:rsidRDefault="00FC0952" w:rsidP="00FC0952">
      <w:pPr>
        <w:autoSpaceDE w:val="0"/>
        <w:autoSpaceDN w:val="0"/>
        <w:adjustRightInd w:val="0"/>
        <w:jc w:val="both"/>
        <w:rPr>
          <w:rFonts w:ascii="Tahoma" w:eastAsia="Times New Roman" w:hAnsi="Tahoma" w:cs="Tahoma"/>
          <w:b/>
          <w:bCs/>
        </w:rPr>
      </w:pPr>
      <w:r w:rsidRPr="00FC0952">
        <w:rPr>
          <w:rFonts w:ascii="Tahoma" w:hAnsi="Tahoma" w:cs="Tahoma"/>
        </w:rPr>
        <w:t>[nombre del representante legal del contratista]. C.C. No. [</w:t>
      </w:r>
      <w:proofErr w:type="spellStart"/>
      <w:r w:rsidRPr="00FC0952">
        <w:rPr>
          <w:rFonts w:ascii="Tahoma" w:hAnsi="Tahoma" w:cs="Tahoma"/>
        </w:rPr>
        <w:t>numero</w:t>
      </w:r>
      <w:proofErr w:type="spellEnd"/>
      <w:r w:rsidRPr="00FC0952">
        <w:rPr>
          <w:rFonts w:ascii="Tahoma" w:hAnsi="Tahoma" w:cs="Tahoma"/>
        </w:rPr>
        <w:t xml:space="preserve"> de cedula]</w:t>
      </w:r>
    </w:p>
    <w:sectPr w:rsidR="00FC0952" w:rsidRPr="00FC0952" w:rsidSect="00B319C2">
      <w:headerReference w:type="default" r:id="rId7"/>
      <w:footerReference w:type="default" r:id="rId8"/>
      <w:pgSz w:w="12240" w:h="15840" w:code="1"/>
      <w:pgMar w:top="2036" w:right="1338" w:bottom="2013" w:left="1831" w:header="720" w:footer="720" w:gutter="0"/>
      <w:paperSrc w:first="3" w:other="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D343" w14:textId="77777777" w:rsidR="008B16D7" w:rsidRDefault="008B16D7">
      <w:pPr>
        <w:spacing w:line="240" w:lineRule="auto"/>
      </w:pPr>
      <w:r>
        <w:separator/>
      </w:r>
    </w:p>
  </w:endnote>
  <w:endnote w:type="continuationSeparator" w:id="0">
    <w:p w14:paraId="5542738B" w14:textId="77777777" w:rsidR="008B16D7" w:rsidRDefault="008B16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15A8" w14:textId="77777777" w:rsidR="000741C4" w:rsidRDefault="009463DF">
    <w:pPr>
      <w:pStyle w:val="Piedepgina"/>
    </w:pPr>
    <w:r>
      <w:rPr>
        <w:noProof/>
        <w:lang w:val="en-US"/>
      </w:rPr>
      <w:drawing>
        <wp:anchor distT="0" distB="0" distL="114300" distR="114300" simplePos="0" relativeHeight="251660288" behindDoc="1" locked="0" layoutInCell="1" allowOverlap="1" wp14:anchorId="66C17A35" wp14:editId="277A3FA3">
          <wp:simplePos x="0" y="0"/>
          <wp:positionH relativeFrom="column">
            <wp:posOffset>-1190444</wp:posOffset>
          </wp:positionH>
          <wp:positionV relativeFrom="paragraph">
            <wp:posOffset>-1122045</wp:posOffset>
          </wp:positionV>
          <wp:extent cx="7967104" cy="1770468"/>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967104" cy="177046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97D42" w14:textId="77777777" w:rsidR="008B16D7" w:rsidRDefault="008B16D7">
      <w:pPr>
        <w:spacing w:line="240" w:lineRule="auto"/>
      </w:pPr>
      <w:r>
        <w:separator/>
      </w:r>
    </w:p>
  </w:footnote>
  <w:footnote w:type="continuationSeparator" w:id="0">
    <w:p w14:paraId="0172DAEA" w14:textId="77777777" w:rsidR="008B16D7" w:rsidRDefault="008B16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1D67" w14:textId="77777777" w:rsidR="000741C4" w:rsidRDefault="009463DF">
    <w:pPr>
      <w:pStyle w:val="Encabezado"/>
    </w:pPr>
    <w:r>
      <w:rPr>
        <w:noProof/>
        <w:lang w:val="en-US"/>
      </w:rPr>
      <w:drawing>
        <wp:anchor distT="0" distB="0" distL="114300" distR="114300" simplePos="0" relativeHeight="251659264" behindDoc="1" locked="0" layoutInCell="1" allowOverlap="1" wp14:anchorId="47F4EDAE" wp14:editId="1A4F1410">
          <wp:simplePos x="0" y="0"/>
          <wp:positionH relativeFrom="column">
            <wp:posOffset>-591185</wp:posOffset>
          </wp:positionH>
          <wp:positionV relativeFrom="paragraph">
            <wp:posOffset>-598805</wp:posOffset>
          </wp:positionV>
          <wp:extent cx="7740085" cy="173228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40085" cy="1732280"/>
                  </a:xfrm>
                  <a:prstGeom prst="rect">
                    <a:avLst/>
                  </a:prstGeom>
                </pic:spPr>
              </pic:pic>
            </a:graphicData>
          </a:graphic>
          <wp14:sizeRelH relativeFrom="page">
            <wp14:pctWidth>0</wp14:pctWidth>
          </wp14:sizeRelH>
          <wp14:sizeRelV relativeFrom="page">
            <wp14:pctHeight>0</wp14:pctHeight>
          </wp14:sizeRelV>
        </wp:anchor>
      </w:drawing>
    </w:r>
  </w:p>
  <w:p w14:paraId="5A78E36A" w14:textId="77777777" w:rsidR="000741C4" w:rsidRDefault="008B16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563"/>
    <w:multiLevelType w:val="hybridMultilevel"/>
    <w:tmpl w:val="19C290D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4B346D1"/>
    <w:multiLevelType w:val="multilevel"/>
    <w:tmpl w:val="5DA4EC9A"/>
    <w:lvl w:ilvl="0">
      <w:start w:val="1"/>
      <w:numFmt w:val="decimal"/>
      <w:lvlText w:val="%1."/>
      <w:lvlJc w:val="left"/>
      <w:pPr>
        <w:ind w:left="360" w:hanging="360"/>
      </w:pPr>
      <w:rPr>
        <w:b/>
        <w:vertAlign w:val="baseline"/>
      </w:rPr>
    </w:lvl>
    <w:lvl w:ilvl="1">
      <w:start w:val="1"/>
      <w:numFmt w:val="lowerLetter"/>
      <w:lvlText w:val="%2."/>
      <w:lvlJc w:val="left"/>
      <w:pPr>
        <w:ind w:left="-5790" w:hanging="360"/>
      </w:pPr>
      <w:rPr>
        <w:vertAlign w:val="baseline"/>
      </w:rPr>
    </w:lvl>
    <w:lvl w:ilvl="2">
      <w:start w:val="1"/>
      <w:numFmt w:val="lowerRoman"/>
      <w:lvlText w:val="%3."/>
      <w:lvlJc w:val="right"/>
      <w:pPr>
        <w:ind w:left="-5070" w:hanging="180"/>
      </w:pPr>
      <w:rPr>
        <w:vertAlign w:val="baseline"/>
      </w:rPr>
    </w:lvl>
    <w:lvl w:ilvl="3">
      <w:start w:val="1"/>
      <w:numFmt w:val="decimal"/>
      <w:lvlText w:val="%4."/>
      <w:lvlJc w:val="left"/>
      <w:pPr>
        <w:ind w:left="-4350" w:hanging="360"/>
      </w:pPr>
      <w:rPr>
        <w:vertAlign w:val="baseline"/>
      </w:rPr>
    </w:lvl>
    <w:lvl w:ilvl="4">
      <w:start w:val="1"/>
      <w:numFmt w:val="lowerLetter"/>
      <w:lvlText w:val="%5."/>
      <w:lvlJc w:val="left"/>
      <w:pPr>
        <w:ind w:left="-3630" w:hanging="360"/>
      </w:pPr>
      <w:rPr>
        <w:vertAlign w:val="baseline"/>
      </w:rPr>
    </w:lvl>
    <w:lvl w:ilvl="5">
      <w:start w:val="1"/>
      <w:numFmt w:val="lowerRoman"/>
      <w:lvlText w:val="%6."/>
      <w:lvlJc w:val="right"/>
      <w:pPr>
        <w:ind w:left="-2910" w:hanging="180"/>
      </w:pPr>
      <w:rPr>
        <w:vertAlign w:val="baseline"/>
      </w:rPr>
    </w:lvl>
    <w:lvl w:ilvl="6">
      <w:start w:val="1"/>
      <w:numFmt w:val="decimal"/>
      <w:lvlText w:val="%7."/>
      <w:lvlJc w:val="left"/>
      <w:pPr>
        <w:ind w:left="-2190" w:hanging="360"/>
      </w:pPr>
      <w:rPr>
        <w:vertAlign w:val="baseline"/>
      </w:rPr>
    </w:lvl>
    <w:lvl w:ilvl="7">
      <w:start w:val="1"/>
      <w:numFmt w:val="lowerLetter"/>
      <w:lvlText w:val="%8."/>
      <w:lvlJc w:val="left"/>
      <w:pPr>
        <w:ind w:left="-1470" w:hanging="360"/>
      </w:pPr>
      <w:rPr>
        <w:vertAlign w:val="baseline"/>
      </w:rPr>
    </w:lvl>
    <w:lvl w:ilvl="8">
      <w:start w:val="1"/>
      <w:numFmt w:val="lowerRoman"/>
      <w:lvlText w:val="%9."/>
      <w:lvlJc w:val="right"/>
      <w:pPr>
        <w:ind w:left="-750" w:hanging="180"/>
      </w:pPr>
      <w:rPr>
        <w:vertAlign w:val="baseline"/>
      </w:rPr>
    </w:lvl>
  </w:abstractNum>
  <w:abstractNum w:abstractNumId="2" w15:restartNumberingAfterBreak="0">
    <w:nsid w:val="1AB7086E"/>
    <w:multiLevelType w:val="hybridMultilevel"/>
    <w:tmpl w:val="45122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A30D24"/>
    <w:multiLevelType w:val="hybridMultilevel"/>
    <w:tmpl w:val="57DAA7EC"/>
    <w:lvl w:ilvl="0" w:tplc="B2F85646">
      <w:start w:val="1"/>
      <w:numFmt w:val="decimal"/>
      <w:lvlText w:val="%1."/>
      <w:lvlJc w:val="left"/>
      <w:pPr>
        <w:ind w:left="720" w:hanging="360"/>
      </w:pPr>
      <w:rPr>
        <w:rFonts w:ascii="Calibri" w:hAnsi="Calibri" w:cs="Times New Roman" w:hint="default"/>
        <w:color w:val="auto"/>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D4647D"/>
    <w:multiLevelType w:val="hybridMultilevel"/>
    <w:tmpl w:val="A0CC2700"/>
    <w:lvl w:ilvl="0" w:tplc="92DA31D2">
      <w:start w:val="1"/>
      <w:numFmt w:val="bullet"/>
      <w:lvlText w:val=""/>
      <w:lvlJc w:val="left"/>
      <w:pPr>
        <w:ind w:left="360" w:hanging="360"/>
      </w:pPr>
      <w:rPr>
        <w:rFonts w:ascii="Wingdings" w:hAnsi="Wingding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ACD465D"/>
    <w:multiLevelType w:val="hybridMultilevel"/>
    <w:tmpl w:val="35404B72"/>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6" w15:restartNumberingAfterBreak="0">
    <w:nsid w:val="7640432F"/>
    <w:multiLevelType w:val="multilevel"/>
    <w:tmpl w:val="73109BCA"/>
    <w:lvl w:ilvl="0">
      <w:start w:val="3"/>
      <w:numFmt w:val="decimal"/>
      <w:lvlText w:val="%1."/>
      <w:lvlJc w:val="left"/>
      <w:pPr>
        <w:ind w:left="360" w:hanging="360"/>
      </w:pPr>
      <w:rPr>
        <w:b/>
        <w:vertAlign w:val="baseline"/>
      </w:rPr>
    </w:lvl>
    <w:lvl w:ilvl="1">
      <w:start w:val="1"/>
      <w:numFmt w:val="lowerLetter"/>
      <w:lvlText w:val="%2."/>
      <w:lvlJc w:val="left"/>
      <w:pPr>
        <w:ind w:left="-5790" w:hanging="360"/>
      </w:pPr>
      <w:rPr>
        <w:vertAlign w:val="baseline"/>
      </w:rPr>
    </w:lvl>
    <w:lvl w:ilvl="2">
      <w:start w:val="1"/>
      <w:numFmt w:val="lowerRoman"/>
      <w:lvlText w:val="%3."/>
      <w:lvlJc w:val="right"/>
      <w:pPr>
        <w:ind w:left="-5070" w:hanging="180"/>
      </w:pPr>
      <w:rPr>
        <w:vertAlign w:val="baseline"/>
      </w:rPr>
    </w:lvl>
    <w:lvl w:ilvl="3">
      <w:start w:val="1"/>
      <w:numFmt w:val="decimal"/>
      <w:lvlText w:val="%4."/>
      <w:lvlJc w:val="left"/>
      <w:pPr>
        <w:ind w:left="-4350" w:hanging="360"/>
      </w:pPr>
      <w:rPr>
        <w:vertAlign w:val="baseline"/>
      </w:rPr>
    </w:lvl>
    <w:lvl w:ilvl="4">
      <w:start w:val="1"/>
      <w:numFmt w:val="lowerLetter"/>
      <w:lvlText w:val="%5."/>
      <w:lvlJc w:val="left"/>
      <w:pPr>
        <w:ind w:left="-3630" w:hanging="360"/>
      </w:pPr>
      <w:rPr>
        <w:vertAlign w:val="baseline"/>
      </w:rPr>
    </w:lvl>
    <w:lvl w:ilvl="5">
      <w:start w:val="1"/>
      <w:numFmt w:val="lowerRoman"/>
      <w:lvlText w:val="%6."/>
      <w:lvlJc w:val="right"/>
      <w:pPr>
        <w:ind w:left="-2910" w:hanging="180"/>
      </w:pPr>
      <w:rPr>
        <w:vertAlign w:val="baseline"/>
      </w:rPr>
    </w:lvl>
    <w:lvl w:ilvl="6">
      <w:start w:val="1"/>
      <w:numFmt w:val="decimal"/>
      <w:lvlText w:val="%7."/>
      <w:lvlJc w:val="left"/>
      <w:pPr>
        <w:ind w:left="-2190" w:hanging="360"/>
      </w:pPr>
      <w:rPr>
        <w:vertAlign w:val="baseline"/>
      </w:rPr>
    </w:lvl>
    <w:lvl w:ilvl="7">
      <w:start w:val="1"/>
      <w:numFmt w:val="lowerLetter"/>
      <w:lvlText w:val="%8."/>
      <w:lvlJc w:val="left"/>
      <w:pPr>
        <w:ind w:left="-1470" w:hanging="360"/>
      </w:pPr>
      <w:rPr>
        <w:vertAlign w:val="baseline"/>
      </w:rPr>
    </w:lvl>
    <w:lvl w:ilvl="8">
      <w:start w:val="1"/>
      <w:numFmt w:val="lowerRoman"/>
      <w:lvlText w:val="%9."/>
      <w:lvlJc w:val="right"/>
      <w:pPr>
        <w:ind w:left="-750" w:hanging="180"/>
      </w:pPr>
      <w:rPr>
        <w:vertAlign w:val="baseline"/>
      </w:rPr>
    </w:lvl>
  </w:abstractNum>
  <w:num w:numId="1">
    <w:abstractNumId w:val="1"/>
  </w:num>
  <w:num w:numId="2">
    <w:abstractNumId w:val="6"/>
  </w:num>
  <w:num w:numId="3">
    <w:abstractNumId w:val="0"/>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27F"/>
    <w:rsid w:val="00031EF6"/>
    <w:rsid w:val="000818FA"/>
    <w:rsid w:val="0009027F"/>
    <w:rsid w:val="00116697"/>
    <w:rsid w:val="001247B5"/>
    <w:rsid w:val="001310AD"/>
    <w:rsid w:val="0017527D"/>
    <w:rsid w:val="001B4DC4"/>
    <w:rsid w:val="001C3AF3"/>
    <w:rsid w:val="001D4CDB"/>
    <w:rsid w:val="00280550"/>
    <w:rsid w:val="00292557"/>
    <w:rsid w:val="002F4DFE"/>
    <w:rsid w:val="00324EAF"/>
    <w:rsid w:val="003256FB"/>
    <w:rsid w:val="00367F21"/>
    <w:rsid w:val="003A619D"/>
    <w:rsid w:val="003B4DA5"/>
    <w:rsid w:val="003B721D"/>
    <w:rsid w:val="003D6E92"/>
    <w:rsid w:val="0042282A"/>
    <w:rsid w:val="004269DE"/>
    <w:rsid w:val="00450EFC"/>
    <w:rsid w:val="00460053"/>
    <w:rsid w:val="004B21F5"/>
    <w:rsid w:val="00555C72"/>
    <w:rsid w:val="00567EA4"/>
    <w:rsid w:val="00575D89"/>
    <w:rsid w:val="005A6AFF"/>
    <w:rsid w:val="005F7EB4"/>
    <w:rsid w:val="0066772C"/>
    <w:rsid w:val="006C7B31"/>
    <w:rsid w:val="00714E3A"/>
    <w:rsid w:val="0077410E"/>
    <w:rsid w:val="007D0302"/>
    <w:rsid w:val="007E3670"/>
    <w:rsid w:val="00802CB7"/>
    <w:rsid w:val="00823E44"/>
    <w:rsid w:val="00854CC7"/>
    <w:rsid w:val="0088507E"/>
    <w:rsid w:val="008B16D7"/>
    <w:rsid w:val="008C71EB"/>
    <w:rsid w:val="0090774C"/>
    <w:rsid w:val="0092583D"/>
    <w:rsid w:val="009463DF"/>
    <w:rsid w:val="009729A1"/>
    <w:rsid w:val="00973EEE"/>
    <w:rsid w:val="00A25E3D"/>
    <w:rsid w:val="00AD6612"/>
    <w:rsid w:val="00AF21AE"/>
    <w:rsid w:val="00B05A81"/>
    <w:rsid w:val="00B106B7"/>
    <w:rsid w:val="00B319C2"/>
    <w:rsid w:val="00B975C4"/>
    <w:rsid w:val="00BF612B"/>
    <w:rsid w:val="00C03878"/>
    <w:rsid w:val="00CB4684"/>
    <w:rsid w:val="00CD69BE"/>
    <w:rsid w:val="00D21437"/>
    <w:rsid w:val="00D600D3"/>
    <w:rsid w:val="00D70071"/>
    <w:rsid w:val="00D71632"/>
    <w:rsid w:val="00D807BA"/>
    <w:rsid w:val="00D95B0C"/>
    <w:rsid w:val="00E049D6"/>
    <w:rsid w:val="00ED580A"/>
    <w:rsid w:val="00EE3FCE"/>
    <w:rsid w:val="00F01674"/>
    <w:rsid w:val="00F22B9D"/>
    <w:rsid w:val="00F25EE4"/>
    <w:rsid w:val="00F63D48"/>
    <w:rsid w:val="00F67954"/>
    <w:rsid w:val="00F93E63"/>
    <w:rsid w:val="00FC0952"/>
    <w:rsid w:val="00FC20A2"/>
    <w:rsid w:val="00FE1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CC50"/>
  <w15:chartTrackingRefBased/>
  <w15:docId w15:val="{8AAB6B68-9250-4069-97D3-4497DA382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27F"/>
    <w:pPr>
      <w:spacing w:after="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09027F"/>
    <w:pPr>
      <w:tabs>
        <w:tab w:val="center" w:pos="4419"/>
        <w:tab w:val="right" w:pos="8838"/>
      </w:tabs>
    </w:pPr>
  </w:style>
  <w:style w:type="character" w:customStyle="1" w:styleId="EncabezadoCar">
    <w:name w:val="Encabezado Car"/>
    <w:basedOn w:val="Fuentedeprrafopredeter"/>
    <w:link w:val="Encabezado"/>
    <w:uiPriority w:val="99"/>
    <w:rsid w:val="0009027F"/>
    <w:rPr>
      <w:rFonts w:ascii="Calibri" w:eastAsia="Calibri" w:hAnsi="Calibri" w:cs="Times New Roman"/>
      <w:lang w:val="es-ES"/>
    </w:rPr>
  </w:style>
  <w:style w:type="paragraph" w:styleId="Piedepgina">
    <w:name w:val="footer"/>
    <w:basedOn w:val="Normal"/>
    <w:link w:val="PiedepginaCar"/>
    <w:uiPriority w:val="99"/>
    <w:unhideWhenUsed/>
    <w:qFormat/>
    <w:rsid w:val="0009027F"/>
    <w:pPr>
      <w:tabs>
        <w:tab w:val="center" w:pos="4419"/>
        <w:tab w:val="right" w:pos="8838"/>
      </w:tabs>
    </w:pPr>
  </w:style>
  <w:style w:type="character" w:customStyle="1" w:styleId="PiedepginaCar">
    <w:name w:val="Pie de página Car"/>
    <w:basedOn w:val="Fuentedeprrafopredeter"/>
    <w:link w:val="Piedepgina"/>
    <w:uiPriority w:val="99"/>
    <w:rsid w:val="0009027F"/>
    <w:rPr>
      <w:rFonts w:ascii="Calibri" w:eastAsia="Calibri" w:hAnsi="Calibri" w:cs="Times New Roman"/>
      <w:lang w:val="es-ES"/>
    </w:rPr>
  </w:style>
  <w:style w:type="paragraph" w:styleId="Prrafodelista">
    <w:name w:val="List Paragraph"/>
    <w:aliases w:val="Bolita,Guión,Viñeta 2,Párrafo de lista3,BOLA,Párrafo de lista21,Titulo 8,Párrafo de lista2,HOJA,Párrafo de lista31,BOLADEF,Párrafo de lista5,Colorful List - Accent 11,Colorful List Accent 1,TITULO 1,Párrafo de lista1,Bola,titulo 5,List"/>
    <w:basedOn w:val="Normal"/>
    <w:link w:val="PrrafodelistaCar"/>
    <w:uiPriority w:val="34"/>
    <w:qFormat/>
    <w:rsid w:val="0009027F"/>
    <w:pPr>
      <w:ind w:left="720"/>
      <w:contextualSpacing/>
    </w:pPr>
  </w:style>
  <w:style w:type="paragraph" w:styleId="NormalWeb">
    <w:name w:val="Normal (Web)"/>
    <w:basedOn w:val="Normal"/>
    <w:qFormat/>
    <w:rsid w:val="00567EA4"/>
    <w:pPr>
      <w:suppressAutoHyphens/>
      <w:ind w:leftChars="-1" w:left="-1" w:hangingChars="1" w:hanging="1"/>
      <w:textDirection w:val="btLr"/>
      <w:textAlignment w:val="top"/>
      <w:outlineLvl w:val="0"/>
    </w:pPr>
    <w:rPr>
      <w:rFonts w:ascii="Times New Roman" w:hAnsi="Times New Roman" w:cs="Calibri"/>
      <w:position w:val="-1"/>
      <w:sz w:val="24"/>
      <w:szCs w:val="24"/>
    </w:rPr>
  </w:style>
  <w:style w:type="paragraph" w:customStyle="1" w:styleId="Default">
    <w:name w:val="Default"/>
    <w:rsid w:val="00567EA4"/>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Calibri" w:hAnsi="Arial" w:cs="Arial"/>
      <w:color w:val="000000"/>
      <w:position w:val="-1"/>
      <w:sz w:val="24"/>
      <w:szCs w:val="24"/>
      <w:lang w:val="es-ES" w:eastAsia="es-ES"/>
    </w:rPr>
  </w:style>
  <w:style w:type="character" w:customStyle="1" w:styleId="vortalspan">
    <w:name w:val="vortalspan"/>
    <w:basedOn w:val="Fuentedeprrafopredeter"/>
    <w:rsid w:val="00567EA4"/>
  </w:style>
  <w:style w:type="paragraph" w:styleId="Textodeglobo">
    <w:name w:val="Balloon Text"/>
    <w:basedOn w:val="Normal"/>
    <w:link w:val="TextodegloboCar"/>
    <w:uiPriority w:val="99"/>
    <w:semiHidden/>
    <w:unhideWhenUsed/>
    <w:rsid w:val="00367F2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7F21"/>
    <w:rPr>
      <w:rFonts w:ascii="Segoe UI" w:eastAsia="Calibri" w:hAnsi="Segoe UI" w:cs="Segoe UI"/>
      <w:sz w:val="18"/>
      <w:szCs w:val="18"/>
      <w:lang w:val="es-ES"/>
    </w:rPr>
  </w:style>
  <w:style w:type="character" w:customStyle="1" w:styleId="PrrafodelistaCar">
    <w:name w:val="Párrafo de lista Car"/>
    <w:aliases w:val="Bolita Car,Guión Car,Viñeta 2 Car,Párrafo de lista3 Car,BOLA Car,Párrafo de lista21 Car,Titulo 8 Car,Párrafo de lista2 Car,HOJA Car,Párrafo de lista31 Car,BOLADEF Car,Párrafo de lista5 Car,Colorful List - Accent 11 Car,TITULO 1 Car"/>
    <w:link w:val="Prrafodelista"/>
    <w:uiPriority w:val="34"/>
    <w:qFormat/>
    <w:rsid w:val="00FC20A2"/>
    <w:rPr>
      <w:rFonts w:ascii="Calibri" w:eastAsia="Calibri" w:hAnsi="Calibri" w:cs="Times New Roman"/>
      <w:lang w:val="es-ES"/>
    </w:rPr>
  </w:style>
  <w:style w:type="paragraph" w:styleId="Ttulo">
    <w:name w:val="Title"/>
    <w:basedOn w:val="Normal"/>
    <w:link w:val="TtuloCar"/>
    <w:qFormat/>
    <w:rsid w:val="0017527D"/>
    <w:pPr>
      <w:widowControl w:val="0"/>
      <w:spacing w:line="240" w:lineRule="auto"/>
      <w:jc w:val="center"/>
    </w:pPr>
    <w:rPr>
      <w:rFonts w:ascii="Arial" w:eastAsia="Times New Roman" w:hAnsi="Arial"/>
      <w:b/>
      <w:snapToGrid w:val="0"/>
      <w:sz w:val="20"/>
      <w:szCs w:val="20"/>
      <w:lang w:val="es-CO" w:eastAsia="es-ES"/>
    </w:rPr>
  </w:style>
  <w:style w:type="character" w:customStyle="1" w:styleId="TtuloCar">
    <w:name w:val="Título Car"/>
    <w:basedOn w:val="Fuentedeprrafopredeter"/>
    <w:link w:val="Ttulo"/>
    <w:rsid w:val="0017527D"/>
    <w:rPr>
      <w:rFonts w:ascii="Arial" w:eastAsia="Times New Roman" w:hAnsi="Arial" w:cs="Times New Roman"/>
      <w:b/>
      <w:snapToGrid w:val="0"/>
      <w:sz w:val="20"/>
      <w:szCs w:val="20"/>
      <w:lang w:val="es-CO" w:eastAsia="es-ES"/>
    </w:rPr>
  </w:style>
  <w:style w:type="paragraph" w:customStyle="1" w:styleId="InviasNormal">
    <w:name w:val="Invias Normal"/>
    <w:basedOn w:val="Normal"/>
    <w:link w:val="InviasNormalCar"/>
    <w:qFormat/>
    <w:rsid w:val="00B106B7"/>
    <w:pPr>
      <w:tabs>
        <w:tab w:val="left" w:pos="-142"/>
      </w:tabs>
      <w:autoSpaceDE w:val="0"/>
      <w:autoSpaceDN w:val="0"/>
      <w:adjustRightInd w:val="0"/>
      <w:spacing w:before="120" w:after="240" w:line="240" w:lineRule="auto"/>
      <w:jc w:val="both"/>
    </w:pPr>
    <w:rPr>
      <w:rFonts w:ascii="Arial Narrow" w:eastAsia="Times New Roman" w:hAnsi="Arial Narrow"/>
      <w:color w:val="4A442A"/>
      <w:sz w:val="24"/>
      <w:szCs w:val="24"/>
      <w:lang w:val="x-none" w:eastAsia="es-ES"/>
    </w:rPr>
  </w:style>
  <w:style w:type="character" w:customStyle="1" w:styleId="InviasNormalCar">
    <w:name w:val="Invias Normal Car"/>
    <w:link w:val="InviasNormal"/>
    <w:locked/>
    <w:rsid w:val="00B106B7"/>
    <w:rPr>
      <w:rFonts w:ascii="Arial Narrow" w:eastAsia="Times New Roman" w:hAnsi="Arial Narrow" w:cs="Times New Roman"/>
      <w:color w:val="4A442A"/>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379</Words>
  <Characters>2090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Eliana Vélez Correa</cp:lastModifiedBy>
  <cp:revision>5</cp:revision>
  <cp:lastPrinted>2022-07-28T21:45:00Z</cp:lastPrinted>
  <dcterms:created xsi:type="dcterms:W3CDTF">2022-10-20T21:31:00Z</dcterms:created>
  <dcterms:modified xsi:type="dcterms:W3CDTF">2022-10-20T21:36:00Z</dcterms:modified>
</cp:coreProperties>
</file>