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635B29" w:rsidRPr="00EA6DCF" w:rsidRDefault="005947B1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A6DCF">
        <w:rPr>
          <w:rFonts w:ascii="Arial" w:hAnsi="Arial" w:cs="Arial"/>
          <w:b/>
          <w:sz w:val="24"/>
          <w:szCs w:val="24"/>
        </w:rPr>
        <w:t>E.S.E HOSPITAL</w:t>
      </w:r>
      <w:r w:rsidR="00635B29" w:rsidRPr="00EA6DCF">
        <w:rPr>
          <w:rFonts w:ascii="Arial" w:hAnsi="Arial" w:cs="Arial"/>
          <w:b/>
          <w:sz w:val="24"/>
          <w:szCs w:val="24"/>
        </w:rPr>
        <w:t xml:space="preserve"> MENTAL</w:t>
      </w: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A6DCF">
        <w:rPr>
          <w:rFonts w:ascii="Arial" w:hAnsi="Arial" w:cs="Arial"/>
          <w:b/>
          <w:sz w:val="24"/>
          <w:szCs w:val="24"/>
        </w:rPr>
        <w:t xml:space="preserve">FILANDIA – QUINDÍO </w:t>
      </w: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EA6DCF">
        <w:rPr>
          <w:rFonts w:ascii="Arial" w:hAnsi="Arial" w:cs="Arial"/>
          <w:b/>
          <w:sz w:val="24"/>
          <w:szCs w:val="24"/>
        </w:rPr>
        <w:t>DEBE A:</w:t>
      </w: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635B29" w:rsidRPr="00EA6DCF" w:rsidRDefault="00635B29" w:rsidP="008950B2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635B29" w:rsidRPr="00EA6DCF" w:rsidRDefault="00635B29" w:rsidP="008950B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635B29" w:rsidRPr="00EA6DCF" w:rsidRDefault="00A04CA0" w:rsidP="008950B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s-CO" w:eastAsia="es-CO"/>
        </w:rPr>
      </w:pPr>
      <w:r w:rsidRPr="00A04CA0">
        <w:rPr>
          <w:rStyle w:val="il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PAUL BECERRA GAMBOA</w:t>
      </w:r>
      <w:r w:rsidR="00EA6DCF" w:rsidRPr="00EA6DCF">
        <w:rPr>
          <w:rFonts w:ascii="Arial" w:hAnsi="Arial" w:cs="Arial"/>
          <w:sz w:val="24"/>
          <w:szCs w:val="24"/>
        </w:rPr>
        <w:t xml:space="preserve">, </w:t>
      </w:r>
      <w:r w:rsidR="00EC2383" w:rsidRPr="00EA6DCF">
        <w:rPr>
          <w:rFonts w:ascii="Arial" w:hAnsi="Arial" w:cs="Arial"/>
          <w:sz w:val="24"/>
          <w:szCs w:val="24"/>
        </w:rPr>
        <w:t>identificada</w:t>
      </w:r>
      <w:r w:rsidR="00635B29" w:rsidRPr="00EA6DCF">
        <w:rPr>
          <w:rFonts w:ascii="Arial" w:hAnsi="Arial" w:cs="Arial"/>
          <w:sz w:val="24"/>
          <w:szCs w:val="24"/>
        </w:rPr>
        <w:t xml:space="preserve"> con Cédula de Ciudadanía número</w:t>
      </w:r>
      <w:r w:rsidR="00EA6DCF" w:rsidRPr="00EA6DCF">
        <w:rPr>
          <w:rFonts w:ascii="Arial" w:hAnsi="Arial" w:cs="Arial"/>
          <w:sz w:val="24"/>
          <w:szCs w:val="24"/>
        </w:rPr>
        <w:t xml:space="preserve"> </w:t>
      </w:r>
      <w:r w:rsidRPr="00A04CA0">
        <w:rPr>
          <w:rFonts w:ascii="Arial" w:hAnsi="Arial" w:cs="Arial"/>
          <w:b/>
          <w:sz w:val="24"/>
          <w:szCs w:val="24"/>
        </w:rPr>
        <w:t>89007908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35B29" w:rsidRPr="00EA6DCF">
        <w:rPr>
          <w:rFonts w:ascii="Arial" w:hAnsi="Arial" w:cs="Arial"/>
          <w:sz w:val="24"/>
          <w:szCs w:val="24"/>
        </w:rPr>
        <w:t xml:space="preserve">de </w:t>
      </w:r>
      <w:r w:rsidR="00EA6DCF" w:rsidRPr="00EA6DCF">
        <w:rPr>
          <w:rFonts w:ascii="Arial" w:hAnsi="Arial" w:cs="Arial"/>
          <w:b/>
          <w:sz w:val="24"/>
          <w:szCs w:val="24"/>
        </w:rPr>
        <w:t xml:space="preserve">Armenia </w:t>
      </w:r>
      <w:r w:rsidRPr="00EA6DCF">
        <w:rPr>
          <w:rFonts w:ascii="Arial" w:hAnsi="Arial" w:cs="Arial"/>
          <w:b/>
          <w:sz w:val="24"/>
          <w:szCs w:val="24"/>
        </w:rPr>
        <w:t>Quindío</w:t>
      </w:r>
      <w:r w:rsidR="00635B29" w:rsidRPr="00EA6DCF">
        <w:rPr>
          <w:rFonts w:ascii="Arial" w:hAnsi="Arial" w:cs="Arial"/>
          <w:sz w:val="24"/>
          <w:szCs w:val="24"/>
        </w:rPr>
        <w:t>,</w:t>
      </w:r>
      <w:r w:rsidR="00EB00A3" w:rsidRPr="00EA6DCF">
        <w:rPr>
          <w:rFonts w:ascii="Arial" w:hAnsi="Arial" w:cs="Arial"/>
          <w:sz w:val="24"/>
          <w:szCs w:val="24"/>
        </w:rPr>
        <w:t xml:space="preserve"> la suma </w:t>
      </w:r>
      <w:r w:rsidR="00EA6DCF" w:rsidRPr="00EA6DCF">
        <w:rPr>
          <w:rFonts w:ascii="Arial" w:hAnsi="Arial" w:cs="Arial"/>
          <w:sz w:val="24"/>
          <w:szCs w:val="24"/>
        </w:rPr>
        <w:t xml:space="preserve">DE </w:t>
      </w:r>
      <w:r w:rsidR="00EA6DCF" w:rsidRPr="00EA6DCF">
        <w:rPr>
          <w:rFonts w:ascii="Arial" w:eastAsia="Times New Roman" w:hAnsi="Arial" w:cs="Arial"/>
          <w:b/>
          <w:sz w:val="24"/>
          <w:szCs w:val="24"/>
          <w:lang w:val="es-CO" w:eastAsia="es-CO"/>
        </w:rPr>
        <w:t xml:space="preserve">TRES MILLONES </w:t>
      </w:r>
      <w:r>
        <w:rPr>
          <w:rFonts w:ascii="Arial" w:eastAsia="Times New Roman" w:hAnsi="Arial" w:cs="Arial"/>
          <w:b/>
          <w:sz w:val="24"/>
          <w:szCs w:val="24"/>
          <w:lang w:val="es-CO" w:eastAsia="es-CO"/>
        </w:rPr>
        <w:t>DE</w:t>
      </w:r>
      <w:r w:rsidR="00EA6DCF" w:rsidRPr="00EA6DCF">
        <w:rPr>
          <w:rFonts w:ascii="Arial" w:eastAsia="Times New Roman" w:hAnsi="Arial" w:cs="Arial"/>
          <w:b/>
          <w:sz w:val="24"/>
          <w:szCs w:val="24"/>
          <w:lang w:val="es-CO" w:eastAsia="es-CO"/>
        </w:rPr>
        <w:t xml:space="preserve"> PESOS</w:t>
      </w:r>
      <w:r w:rsidR="008950B2" w:rsidRPr="00EA6DCF">
        <w:rPr>
          <w:rFonts w:ascii="Arial" w:eastAsia="Times New Roman" w:hAnsi="Arial" w:cs="Arial"/>
          <w:sz w:val="24"/>
          <w:szCs w:val="24"/>
          <w:lang w:val="es-CO" w:eastAsia="es-CO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($</w:t>
      </w:r>
      <w:r w:rsidR="00EA6DCF" w:rsidRPr="00EA6DCF">
        <w:rPr>
          <w:rFonts w:ascii="Arial" w:eastAsia="Arial" w:hAnsi="Arial" w:cs="Arial"/>
          <w:b/>
          <w:sz w:val="24"/>
          <w:szCs w:val="24"/>
        </w:rPr>
        <w:t>3.</w:t>
      </w:r>
      <w:r>
        <w:rPr>
          <w:rFonts w:ascii="Arial" w:eastAsia="Arial" w:hAnsi="Arial" w:cs="Arial"/>
          <w:b/>
          <w:sz w:val="24"/>
          <w:szCs w:val="24"/>
        </w:rPr>
        <w:t>000</w:t>
      </w:r>
      <w:r w:rsidR="00EA6DCF" w:rsidRPr="00EA6DCF">
        <w:rPr>
          <w:rFonts w:ascii="Arial" w:eastAsia="Arial" w:hAnsi="Arial" w:cs="Arial"/>
          <w:b/>
          <w:sz w:val="24"/>
          <w:szCs w:val="24"/>
        </w:rPr>
        <w:t>.000</w:t>
      </w:r>
      <w:r w:rsidR="008950B2" w:rsidRPr="00EA6DCF">
        <w:rPr>
          <w:rFonts w:ascii="Arial" w:eastAsia="Arial" w:hAnsi="Arial" w:cs="Arial"/>
          <w:b/>
          <w:sz w:val="24"/>
          <w:szCs w:val="24"/>
        </w:rPr>
        <w:t>,</w:t>
      </w:r>
      <w:r w:rsidR="00EA6DCF" w:rsidRPr="00EA6DCF">
        <w:rPr>
          <w:rFonts w:ascii="Arial" w:eastAsia="Arial" w:hAnsi="Arial" w:cs="Arial"/>
          <w:b/>
          <w:sz w:val="24"/>
          <w:szCs w:val="24"/>
        </w:rPr>
        <w:t>00</w:t>
      </w:r>
      <w:r w:rsidR="00EB00A3" w:rsidRPr="00EA6DCF">
        <w:rPr>
          <w:rFonts w:ascii="Arial" w:eastAsia="Arial" w:hAnsi="Arial" w:cs="Arial"/>
          <w:b/>
          <w:sz w:val="24"/>
          <w:szCs w:val="24"/>
        </w:rPr>
        <w:t xml:space="preserve">) </w:t>
      </w:r>
      <w:r w:rsidR="00EB00A3" w:rsidRPr="00EA6DCF">
        <w:rPr>
          <w:rFonts w:ascii="Arial" w:hAnsi="Arial" w:cs="Arial"/>
          <w:sz w:val="24"/>
          <w:szCs w:val="24"/>
        </w:rPr>
        <w:t>moneda corriente,</w:t>
      </w:r>
      <w:r w:rsidR="00635B29" w:rsidRPr="00EA6DCF">
        <w:rPr>
          <w:rFonts w:ascii="Arial" w:hAnsi="Arial" w:cs="Arial"/>
          <w:sz w:val="24"/>
          <w:szCs w:val="24"/>
        </w:rPr>
        <w:t xml:space="preserve"> </w:t>
      </w:r>
      <w:r w:rsidR="002A06E8" w:rsidRPr="00EA6DCF">
        <w:rPr>
          <w:rFonts w:ascii="Arial" w:hAnsi="Arial" w:cs="Arial"/>
          <w:sz w:val="24"/>
          <w:szCs w:val="24"/>
        </w:rPr>
        <w:t xml:space="preserve">por concepto </w:t>
      </w:r>
      <w:r w:rsidR="004532B8" w:rsidRPr="00EA6DCF">
        <w:rPr>
          <w:rFonts w:ascii="Arial" w:hAnsi="Arial" w:cs="Arial"/>
          <w:sz w:val="24"/>
          <w:szCs w:val="24"/>
        </w:rPr>
        <w:t xml:space="preserve">de </w:t>
      </w:r>
      <w:r w:rsidRPr="00A04CA0">
        <w:rPr>
          <w:rFonts w:ascii="Arial" w:hAnsi="Arial" w:cs="Arial"/>
          <w:color w:val="000000"/>
          <w:sz w:val="24"/>
          <w:szCs w:val="24"/>
          <w:shd w:val="clear" w:color="auto" w:fill="FFFFFF"/>
        </w:rPr>
        <w:t>servicios profesionales en psicología para pacientes que se encuentren en las áreas de hospit</w:t>
      </w:r>
      <w:r w:rsidR="00F84002">
        <w:rPr>
          <w:rFonts w:ascii="Arial" w:hAnsi="Arial" w:cs="Arial"/>
          <w:color w:val="000000"/>
          <w:sz w:val="24"/>
          <w:szCs w:val="24"/>
          <w:shd w:val="clear" w:color="auto" w:fill="FFFFFF"/>
        </w:rPr>
        <w:t>alización de la institución, así</w:t>
      </w:r>
      <w:r w:rsidRPr="00A04CA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como de aquellos que requieran de diagnóstico y tratamiento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7159F2">
        <w:rPr>
          <w:rFonts w:ascii="Arial" w:hAnsi="Arial" w:cs="Arial"/>
          <w:color w:val="000000"/>
          <w:sz w:val="24"/>
          <w:szCs w:val="24"/>
          <w:shd w:val="clear" w:color="auto" w:fill="FFFFFF"/>
        </w:rPr>
        <w:t>durante el mes de septiembre</w:t>
      </w:r>
      <w:r w:rsidR="00EA6DCF" w:rsidRPr="00EA6DCF">
        <w:rPr>
          <w:rFonts w:ascii="Arial" w:hAnsi="Arial" w:cs="Arial"/>
          <w:sz w:val="24"/>
          <w:szCs w:val="24"/>
          <w:shd w:val="clear" w:color="auto" w:fill="FFFFFF"/>
        </w:rPr>
        <w:t xml:space="preserve"> de 2022</w:t>
      </w:r>
      <w:r w:rsidR="00EC2383" w:rsidRPr="00EA6DC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06770" w:rsidRPr="00EA6DCF" w:rsidRDefault="00E06770" w:rsidP="008950B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s-CO" w:eastAsia="es-CO"/>
        </w:rPr>
      </w:pPr>
    </w:p>
    <w:p w:rsidR="00635B29" w:rsidRPr="00EA6DCF" w:rsidRDefault="00294BC9" w:rsidP="008950B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A6DCF">
        <w:rPr>
          <w:rFonts w:ascii="Arial" w:hAnsi="Arial" w:cs="Arial"/>
          <w:sz w:val="24"/>
          <w:szCs w:val="24"/>
        </w:rPr>
        <w:t>Armenia</w:t>
      </w:r>
      <w:r w:rsidR="00635B29" w:rsidRPr="00EA6DCF">
        <w:rPr>
          <w:rFonts w:ascii="Arial" w:hAnsi="Arial" w:cs="Arial"/>
          <w:sz w:val="24"/>
          <w:szCs w:val="24"/>
        </w:rPr>
        <w:t xml:space="preserve"> Q</w:t>
      </w:r>
      <w:r w:rsidR="00590841" w:rsidRPr="00EA6DCF">
        <w:rPr>
          <w:rFonts w:ascii="Arial" w:hAnsi="Arial" w:cs="Arial"/>
          <w:sz w:val="24"/>
          <w:szCs w:val="24"/>
        </w:rPr>
        <w:t xml:space="preserve">, </w:t>
      </w:r>
      <w:r w:rsidR="008064F4">
        <w:rPr>
          <w:rFonts w:ascii="Arial" w:hAnsi="Arial" w:cs="Arial"/>
          <w:sz w:val="24"/>
          <w:szCs w:val="24"/>
        </w:rPr>
        <w:t>01 de noviembre</w:t>
      </w:r>
      <w:r w:rsidR="00EE48BD" w:rsidRPr="00EA6DCF">
        <w:rPr>
          <w:rFonts w:ascii="Arial" w:hAnsi="Arial" w:cs="Arial"/>
          <w:color w:val="FF0000"/>
          <w:sz w:val="24"/>
          <w:szCs w:val="24"/>
        </w:rPr>
        <w:t xml:space="preserve"> </w:t>
      </w:r>
      <w:r w:rsidR="00590841" w:rsidRPr="00EA6DCF">
        <w:rPr>
          <w:rFonts w:ascii="Arial" w:hAnsi="Arial" w:cs="Arial"/>
          <w:sz w:val="24"/>
          <w:szCs w:val="24"/>
        </w:rPr>
        <w:t>de</w:t>
      </w:r>
      <w:r w:rsidR="00BD6801">
        <w:rPr>
          <w:rFonts w:ascii="Arial" w:hAnsi="Arial" w:cs="Arial"/>
          <w:sz w:val="24"/>
          <w:szCs w:val="24"/>
        </w:rPr>
        <w:t>l</w:t>
      </w:r>
      <w:r w:rsidR="003335B6" w:rsidRPr="00EA6DCF">
        <w:rPr>
          <w:rFonts w:ascii="Arial" w:hAnsi="Arial" w:cs="Arial"/>
          <w:sz w:val="24"/>
          <w:szCs w:val="24"/>
        </w:rPr>
        <w:t xml:space="preserve"> 2022</w:t>
      </w:r>
    </w:p>
    <w:p w:rsidR="00590841" w:rsidRPr="00EA6DCF" w:rsidRDefault="00590841" w:rsidP="008950B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5D72CA" w:rsidRPr="00EA6DCF" w:rsidRDefault="005D72CA" w:rsidP="008950B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635B29" w:rsidRPr="00EA6DCF" w:rsidRDefault="00635B29" w:rsidP="008950B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635B29" w:rsidRPr="007159F2" w:rsidRDefault="002B6752" w:rsidP="008950B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B6752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3B8E12E1" wp14:editId="54771548">
            <wp:extent cx="1608455" cy="657200"/>
            <wp:effectExtent l="0" t="0" r="0" b="0"/>
            <wp:docPr id="1" name="Imagen 1" descr="C:\Users\PAUL BECERRA\Pictures\Camera Roll\firma paul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 BECERRA\Pictures\Camera Roll\firma paul 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178" cy="668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35B29" w:rsidRPr="00EA6DCF" w:rsidRDefault="00635B29" w:rsidP="008950B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254F48" w:rsidRPr="00EA6DCF" w:rsidRDefault="00254F48" w:rsidP="00895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6DCF">
        <w:rPr>
          <w:rFonts w:ascii="Arial" w:hAnsi="Arial" w:cs="Arial"/>
          <w:sz w:val="24"/>
          <w:szCs w:val="24"/>
        </w:rPr>
        <w:t>_________________________________</w:t>
      </w:r>
    </w:p>
    <w:p w:rsidR="00A04CA0" w:rsidRDefault="00A04CA0" w:rsidP="008950B2">
      <w:pPr>
        <w:spacing w:after="0" w:line="360" w:lineRule="auto"/>
        <w:jc w:val="both"/>
        <w:rPr>
          <w:rStyle w:val="il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A04CA0">
        <w:rPr>
          <w:rStyle w:val="il"/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PAUL BECERRA GAMBOA</w:t>
      </w:r>
    </w:p>
    <w:p w:rsidR="00FA799E" w:rsidRPr="00EA6DCF" w:rsidRDefault="008950B2" w:rsidP="008950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6DCF">
        <w:rPr>
          <w:rFonts w:ascii="Arial" w:hAnsi="Arial" w:cs="Arial"/>
          <w:sz w:val="24"/>
          <w:szCs w:val="24"/>
        </w:rPr>
        <w:t xml:space="preserve">CC. </w:t>
      </w:r>
      <w:r w:rsidR="00A04CA0" w:rsidRPr="00A04CA0">
        <w:rPr>
          <w:rFonts w:ascii="Arial" w:hAnsi="Arial" w:cs="Arial"/>
          <w:sz w:val="24"/>
          <w:szCs w:val="24"/>
        </w:rPr>
        <w:t>89007908</w:t>
      </w:r>
      <w:r w:rsidR="00A04CA0">
        <w:rPr>
          <w:rFonts w:ascii="Arial" w:hAnsi="Arial" w:cs="Arial"/>
          <w:sz w:val="24"/>
          <w:szCs w:val="24"/>
        </w:rPr>
        <w:t xml:space="preserve"> </w:t>
      </w:r>
      <w:r w:rsidRPr="00EA6DCF">
        <w:rPr>
          <w:rFonts w:ascii="Arial" w:hAnsi="Arial" w:cs="Arial"/>
          <w:sz w:val="24"/>
          <w:szCs w:val="24"/>
        </w:rPr>
        <w:t xml:space="preserve">expedida en </w:t>
      </w:r>
      <w:r w:rsidR="00EA6DCF" w:rsidRPr="00EA6DCF">
        <w:rPr>
          <w:rFonts w:ascii="Arial" w:hAnsi="Arial" w:cs="Arial"/>
          <w:sz w:val="24"/>
          <w:szCs w:val="24"/>
        </w:rPr>
        <w:t>Armenia</w:t>
      </w:r>
    </w:p>
    <w:sectPr w:rsidR="00FA799E" w:rsidRPr="00EA6DCF" w:rsidSect="00FA79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B29"/>
    <w:rsid w:val="00006D81"/>
    <w:rsid w:val="000A01A4"/>
    <w:rsid w:val="000B574B"/>
    <w:rsid w:val="000B69B0"/>
    <w:rsid w:val="000D2CED"/>
    <w:rsid w:val="000E5A23"/>
    <w:rsid w:val="00101844"/>
    <w:rsid w:val="0011390E"/>
    <w:rsid w:val="00137B96"/>
    <w:rsid w:val="001462FF"/>
    <w:rsid w:val="00147292"/>
    <w:rsid w:val="001841E9"/>
    <w:rsid w:val="00192BB9"/>
    <w:rsid w:val="001B2F93"/>
    <w:rsid w:val="002264C9"/>
    <w:rsid w:val="00254F48"/>
    <w:rsid w:val="00290AEB"/>
    <w:rsid w:val="00294578"/>
    <w:rsid w:val="00294BC9"/>
    <w:rsid w:val="002A06E8"/>
    <w:rsid w:val="002B6752"/>
    <w:rsid w:val="002C4063"/>
    <w:rsid w:val="002D0CEF"/>
    <w:rsid w:val="002D42E2"/>
    <w:rsid w:val="002E31FD"/>
    <w:rsid w:val="00324C10"/>
    <w:rsid w:val="003335B6"/>
    <w:rsid w:val="00342648"/>
    <w:rsid w:val="00344712"/>
    <w:rsid w:val="00354670"/>
    <w:rsid w:val="00356D69"/>
    <w:rsid w:val="003E0FB5"/>
    <w:rsid w:val="003E10E9"/>
    <w:rsid w:val="003E1C82"/>
    <w:rsid w:val="00401F94"/>
    <w:rsid w:val="00414F26"/>
    <w:rsid w:val="00422EBE"/>
    <w:rsid w:val="004449CA"/>
    <w:rsid w:val="004532B8"/>
    <w:rsid w:val="00467688"/>
    <w:rsid w:val="0047342A"/>
    <w:rsid w:val="00490270"/>
    <w:rsid w:val="004C4302"/>
    <w:rsid w:val="00552399"/>
    <w:rsid w:val="0056300D"/>
    <w:rsid w:val="005871AF"/>
    <w:rsid w:val="00587D75"/>
    <w:rsid w:val="00590841"/>
    <w:rsid w:val="005947B1"/>
    <w:rsid w:val="005A4E0D"/>
    <w:rsid w:val="005B3988"/>
    <w:rsid w:val="005D72CA"/>
    <w:rsid w:val="005E0054"/>
    <w:rsid w:val="005E0839"/>
    <w:rsid w:val="0060571A"/>
    <w:rsid w:val="006076FA"/>
    <w:rsid w:val="00607E08"/>
    <w:rsid w:val="0061583D"/>
    <w:rsid w:val="00624674"/>
    <w:rsid w:val="006349D4"/>
    <w:rsid w:val="00635B29"/>
    <w:rsid w:val="006439DC"/>
    <w:rsid w:val="00664D69"/>
    <w:rsid w:val="00697725"/>
    <w:rsid w:val="006D01FB"/>
    <w:rsid w:val="006E7249"/>
    <w:rsid w:val="00703EC1"/>
    <w:rsid w:val="00707B39"/>
    <w:rsid w:val="00715990"/>
    <w:rsid w:val="007159F2"/>
    <w:rsid w:val="00756ABE"/>
    <w:rsid w:val="007909E3"/>
    <w:rsid w:val="007A51DD"/>
    <w:rsid w:val="008064F4"/>
    <w:rsid w:val="00856D31"/>
    <w:rsid w:val="00860FBE"/>
    <w:rsid w:val="0088344F"/>
    <w:rsid w:val="008866FB"/>
    <w:rsid w:val="00894810"/>
    <w:rsid w:val="008950B2"/>
    <w:rsid w:val="008C1F3D"/>
    <w:rsid w:val="008E40C4"/>
    <w:rsid w:val="00930CC4"/>
    <w:rsid w:val="0095059C"/>
    <w:rsid w:val="009747E8"/>
    <w:rsid w:val="00994C3C"/>
    <w:rsid w:val="00996871"/>
    <w:rsid w:val="009E5F0A"/>
    <w:rsid w:val="009F645C"/>
    <w:rsid w:val="00A04CA0"/>
    <w:rsid w:val="00A115FC"/>
    <w:rsid w:val="00A4053B"/>
    <w:rsid w:val="00A44974"/>
    <w:rsid w:val="00A63480"/>
    <w:rsid w:val="00A87BFD"/>
    <w:rsid w:val="00AE0D0E"/>
    <w:rsid w:val="00AF5472"/>
    <w:rsid w:val="00B12998"/>
    <w:rsid w:val="00B273EB"/>
    <w:rsid w:val="00B647B1"/>
    <w:rsid w:val="00B77B80"/>
    <w:rsid w:val="00B86D13"/>
    <w:rsid w:val="00BA4BC5"/>
    <w:rsid w:val="00BC660F"/>
    <w:rsid w:val="00BD6801"/>
    <w:rsid w:val="00C10A8F"/>
    <w:rsid w:val="00C44D95"/>
    <w:rsid w:val="00C54546"/>
    <w:rsid w:val="00C74889"/>
    <w:rsid w:val="00C81A78"/>
    <w:rsid w:val="00C83845"/>
    <w:rsid w:val="00C869B8"/>
    <w:rsid w:val="00C968EC"/>
    <w:rsid w:val="00CE6DE9"/>
    <w:rsid w:val="00D10AD4"/>
    <w:rsid w:val="00D61FA4"/>
    <w:rsid w:val="00D65500"/>
    <w:rsid w:val="00D764FC"/>
    <w:rsid w:val="00DE6E57"/>
    <w:rsid w:val="00DF5C5E"/>
    <w:rsid w:val="00E06770"/>
    <w:rsid w:val="00E671FB"/>
    <w:rsid w:val="00EA6DCF"/>
    <w:rsid w:val="00EB00A3"/>
    <w:rsid w:val="00EC2383"/>
    <w:rsid w:val="00EC6A0D"/>
    <w:rsid w:val="00EE47C7"/>
    <w:rsid w:val="00EE48BD"/>
    <w:rsid w:val="00EE74C6"/>
    <w:rsid w:val="00EE796A"/>
    <w:rsid w:val="00F84002"/>
    <w:rsid w:val="00FA799E"/>
    <w:rsid w:val="00FB6812"/>
    <w:rsid w:val="00FC7D61"/>
    <w:rsid w:val="00FD6A6F"/>
    <w:rsid w:val="00FF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31DE0B-04AF-499B-9F3C-DDBC148C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B29"/>
    <w:rPr>
      <w:rFonts w:ascii="Calibri" w:eastAsia="Calibri" w:hAnsi="Calibri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18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1844"/>
    <w:rPr>
      <w:rFonts w:ascii="Segoe UI" w:eastAsia="Calibri" w:hAnsi="Segoe UI" w:cs="Segoe UI"/>
      <w:sz w:val="18"/>
      <w:szCs w:val="18"/>
      <w:lang w:val="es-ES_tradnl"/>
    </w:rPr>
  </w:style>
  <w:style w:type="paragraph" w:customStyle="1" w:styleId="Standard">
    <w:name w:val="Standard"/>
    <w:rsid w:val="00B86D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il">
    <w:name w:val="il"/>
    <w:basedOn w:val="Fuentedeprrafopredeter"/>
    <w:rsid w:val="00EA6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6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7AB27-F48A-4875-B6BB-6385AC1D8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PAUL BECERRA</cp:lastModifiedBy>
  <cp:revision>12</cp:revision>
  <cp:lastPrinted>2022-11-01T20:17:00Z</cp:lastPrinted>
  <dcterms:created xsi:type="dcterms:W3CDTF">2022-02-28T03:20:00Z</dcterms:created>
  <dcterms:modified xsi:type="dcterms:W3CDTF">2022-11-09T21:40:00Z</dcterms:modified>
</cp:coreProperties>
</file>