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8C390" w14:textId="77777777" w:rsidR="00550D1F" w:rsidRDefault="009E64AE" w:rsidP="009D147E">
      <w:pPr>
        <w:pStyle w:val="Ttulo2"/>
        <w:jc w:val="center"/>
        <w:rPr>
          <w:rFonts w:ascii="Garamond" w:eastAsiaTheme="minorHAnsi" w:hAnsi="Garamond"/>
          <w:bCs w:val="0"/>
          <w:i w:val="0"/>
          <w:iCs w:val="0"/>
          <w:sz w:val="21"/>
          <w:szCs w:val="21"/>
          <w:u w:val="single"/>
          <w:lang w:val="es-CO" w:eastAsia="en-US"/>
        </w:rPr>
      </w:pPr>
      <w:r>
        <w:rPr>
          <w:rFonts w:ascii="Garamond" w:eastAsiaTheme="minorHAnsi" w:hAnsi="Garamond"/>
          <w:bCs w:val="0"/>
          <w:i w:val="0"/>
          <w:iCs w:val="0"/>
          <w:sz w:val="21"/>
          <w:szCs w:val="21"/>
          <w:u w:val="single"/>
          <w:lang w:val="es-CO" w:eastAsia="en-US"/>
        </w:rPr>
        <w:t xml:space="preserve">FORMATO </w:t>
      </w:r>
      <w:r w:rsidRPr="006C085B">
        <w:rPr>
          <w:rFonts w:ascii="Garamond" w:eastAsiaTheme="minorHAnsi" w:hAnsi="Garamond"/>
          <w:bCs w:val="0"/>
          <w:i w:val="0"/>
          <w:iCs w:val="0"/>
          <w:sz w:val="21"/>
          <w:szCs w:val="21"/>
          <w:u w:val="single"/>
          <w:lang w:val="es-CO" w:eastAsia="en-US"/>
        </w:rPr>
        <w:t xml:space="preserve">3 </w:t>
      </w:r>
    </w:p>
    <w:p w14:paraId="16C9D1A5" w14:textId="3D2480AA" w:rsidR="00F0225E" w:rsidRPr="006C085B" w:rsidRDefault="009E64AE" w:rsidP="009D147E">
      <w:pPr>
        <w:pStyle w:val="Ttulo2"/>
        <w:jc w:val="center"/>
        <w:rPr>
          <w:rFonts w:ascii="Garamond" w:eastAsiaTheme="minorHAnsi" w:hAnsi="Garamond"/>
          <w:bCs w:val="0"/>
          <w:i w:val="0"/>
          <w:iCs w:val="0"/>
          <w:sz w:val="21"/>
          <w:szCs w:val="21"/>
          <w:u w:val="single"/>
          <w:lang w:val="es-CO" w:eastAsia="en-US"/>
        </w:rPr>
      </w:pPr>
      <w:r>
        <w:rPr>
          <w:rFonts w:ascii="Garamond" w:eastAsiaTheme="minorHAnsi" w:hAnsi="Garamond"/>
          <w:bCs w:val="0"/>
          <w:i w:val="0"/>
          <w:iCs w:val="0"/>
          <w:sz w:val="21"/>
          <w:szCs w:val="21"/>
          <w:u w:val="single"/>
          <w:lang w:val="es-CO" w:eastAsia="en-US"/>
        </w:rPr>
        <w:t>COMPROMISO</w:t>
      </w:r>
      <w:r w:rsidR="00F0225E" w:rsidRPr="006C085B">
        <w:rPr>
          <w:rFonts w:ascii="Garamond" w:eastAsiaTheme="minorHAnsi" w:hAnsi="Garamond"/>
          <w:bCs w:val="0"/>
          <w:i w:val="0"/>
          <w:iCs w:val="0"/>
          <w:sz w:val="21"/>
          <w:szCs w:val="21"/>
          <w:u w:val="single"/>
          <w:lang w:val="es-CO" w:eastAsia="en-US"/>
        </w:rPr>
        <w:t xml:space="preserve"> UNIÓN TEMPORAL</w:t>
      </w:r>
    </w:p>
    <w:p w14:paraId="577C7431" w14:textId="77777777" w:rsidR="00F0225E" w:rsidRPr="006C085B" w:rsidRDefault="00F0225E" w:rsidP="00F0225E">
      <w:pPr>
        <w:rPr>
          <w:rFonts w:ascii="Garamond" w:eastAsiaTheme="minorHAnsi" w:hAnsi="Garamond" w:cs="Arial"/>
          <w:sz w:val="21"/>
          <w:szCs w:val="21"/>
          <w:lang w:eastAsia="en-US"/>
        </w:rPr>
      </w:pPr>
    </w:p>
    <w:p w14:paraId="171B78C1" w14:textId="77777777" w:rsidR="00DC27CD" w:rsidRPr="00975836" w:rsidRDefault="00F0225E" w:rsidP="006C085B">
      <w:pPr>
        <w:jc w:val="both"/>
        <w:rPr>
          <w:rFonts w:ascii="Garamond" w:eastAsiaTheme="minorHAnsi" w:hAnsi="Garamond" w:cs="Arial"/>
          <w:sz w:val="21"/>
          <w:szCs w:val="21"/>
          <w:lang w:eastAsia="en-US"/>
        </w:rPr>
      </w:pPr>
      <w:r w:rsidRPr="00975836">
        <w:rPr>
          <w:rFonts w:ascii="Garamond" w:eastAsiaTheme="minorHAnsi" w:hAnsi="Garamond" w:cs="Arial"/>
          <w:sz w:val="21"/>
          <w:szCs w:val="21"/>
          <w:lang w:eastAsia="en-US"/>
        </w:rPr>
        <w:t xml:space="preserve">Entre, (persona natural o persona jurídica) -----------------, domiciliados en --------------- constituida mediante Escritura Pública N°-------- otorgada en ------- de ( año ) en la Notaría ---- de -----------, representada en éste acto por -------------------------------- mayor de edad y vecino de --------------, identificado con la cédula de ciudadanía N°-------------------- de -----------, quien obra en su carácter de ------------------ con amplias atribuciones al efecto, por una parte, y --------------------------------, domiciliada en -----, constituida mediante Escritura N°-------------- otorgada el ----- de 199----,  mayor de edad y vecino de ----------- identificado con la cédula de ciudadanía N° -- de --------, quien obra en su carácter de -----------, con amplias atribuciones hemos determinado celebrar un compromiso de unión temporal que se regirá por las siguientes cláusulas: </w:t>
      </w:r>
    </w:p>
    <w:p w14:paraId="1A4C0671" w14:textId="1524D88B" w:rsidR="00DC27CD" w:rsidRPr="00975836" w:rsidRDefault="00DC27CD" w:rsidP="00DC27CD">
      <w:pPr>
        <w:jc w:val="both"/>
        <w:rPr>
          <w:rFonts w:ascii="Garamond" w:eastAsiaTheme="minorHAnsi" w:hAnsi="Garamond" w:cs="Arial"/>
          <w:sz w:val="21"/>
          <w:szCs w:val="21"/>
          <w:lang w:val="es-ES_tradnl" w:eastAsia="en-US"/>
        </w:rPr>
      </w:pPr>
      <w:r w:rsidRPr="00975836">
        <w:rPr>
          <w:rFonts w:ascii="Garamond" w:eastAsiaTheme="minorHAnsi" w:hAnsi="Garamond" w:cs="Arial"/>
          <w:b/>
          <w:bCs/>
          <w:sz w:val="21"/>
          <w:szCs w:val="21"/>
          <w:lang w:val="es-ES_tradnl" w:eastAsia="en-US"/>
        </w:rPr>
        <w:t>Primera. - Objeto y Alcance:</w:t>
      </w:r>
      <w:r w:rsidRPr="00975836">
        <w:rPr>
          <w:rFonts w:ascii="Garamond" w:eastAsiaTheme="minorHAnsi" w:hAnsi="Garamond" w:cs="Arial"/>
          <w:sz w:val="21"/>
          <w:szCs w:val="21"/>
          <w:lang w:val="es-ES_tradnl" w:eastAsia="en-US"/>
        </w:rPr>
        <w:t xml:space="preserve"> El objeto de la Unión Temporal consiste en la presentación conjunta a la entidad, de una propuesta para la adjudicación, celebración y ejecución del contrato </w:t>
      </w:r>
      <w:r w:rsidR="009E64AE" w:rsidRPr="00975836">
        <w:rPr>
          <w:rFonts w:ascii="Garamond" w:eastAsiaTheme="minorHAnsi" w:hAnsi="Garamond" w:cs="Arial"/>
          <w:sz w:val="21"/>
          <w:szCs w:val="21"/>
          <w:lang w:val="es-ES_tradnl" w:eastAsia="en-US"/>
        </w:rPr>
        <w:t>que tiene por objeto: “</w:t>
      </w:r>
      <w:r w:rsidR="00975836" w:rsidRPr="00975836">
        <w:rPr>
          <w:rFonts w:ascii="Garamond" w:eastAsia="Garamond" w:hAnsi="Garamond" w:cs="Garamond"/>
          <w:color w:val="000000"/>
          <w:sz w:val="21"/>
          <w:szCs w:val="21"/>
        </w:rPr>
        <w:t>PRESTAR LOS SERVICIOS PARA LA IMPLEMENTACIÓN DE LAS ACCIONES Y ESTRATEGIAS ENFOCADAS EN LA PREVENCIÓN DE EMBARAZO EN ADOLESCENTES EN EL MARCO DEL PROYECTO 1896 Y EL PLAN DE DESARROLLO LOCAL DE CIUDAD BOLÍVAR 2021-2024</w:t>
      </w:r>
      <w:r w:rsidR="00AC5B87" w:rsidRPr="00975836">
        <w:rPr>
          <w:rFonts w:ascii="Garamond" w:hAnsi="Garamond" w:cs="Arial"/>
          <w:i/>
          <w:sz w:val="21"/>
          <w:szCs w:val="21"/>
        </w:rPr>
        <w:t xml:space="preserve">”, </w:t>
      </w:r>
      <w:r w:rsidRPr="00975836">
        <w:rPr>
          <w:rFonts w:ascii="Garamond" w:eastAsiaTheme="minorHAnsi" w:hAnsi="Garamond" w:cs="Arial"/>
          <w:sz w:val="21"/>
          <w:szCs w:val="21"/>
          <w:lang w:val="es-ES_tradnl" w:eastAsia="en-US"/>
        </w:rPr>
        <w:t>producto de</w:t>
      </w:r>
      <w:r w:rsidR="004C7F9C" w:rsidRPr="00975836">
        <w:rPr>
          <w:rFonts w:ascii="Garamond" w:eastAsiaTheme="minorHAnsi" w:hAnsi="Garamond" w:cs="Arial"/>
          <w:sz w:val="21"/>
          <w:szCs w:val="21"/>
          <w:lang w:val="es-ES_tradnl" w:eastAsia="en-US"/>
        </w:rPr>
        <w:t xml:space="preserve">l PROCESO DE </w:t>
      </w:r>
      <w:r w:rsidR="00975836">
        <w:rPr>
          <w:rFonts w:ascii="Garamond" w:eastAsiaTheme="minorHAnsi" w:hAnsi="Garamond" w:cs="Arial"/>
          <w:sz w:val="21"/>
          <w:szCs w:val="21"/>
          <w:lang w:val="es-ES_tradnl" w:eastAsia="en-US"/>
        </w:rPr>
        <w:t xml:space="preserve">SELECCIÓN ABREVIADA DE MENOR CUANTÍA </w:t>
      </w:r>
      <w:r w:rsidR="009E64AE" w:rsidRPr="00975836">
        <w:rPr>
          <w:rFonts w:ascii="Garamond" w:eastAsiaTheme="minorHAnsi" w:hAnsi="Garamond" w:cs="Arial"/>
          <w:sz w:val="21"/>
          <w:szCs w:val="21"/>
          <w:lang w:val="es-ES_tradnl" w:eastAsia="en-US"/>
        </w:rPr>
        <w:t>No.</w:t>
      </w:r>
      <w:r w:rsidRPr="00975836">
        <w:rPr>
          <w:rFonts w:ascii="Garamond" w:eastAsiaTheme="minorHAnsi" w:hAnsi="Garamond" w:cs="Arial"/>
          <w:sz w:val="21"/>
          <w:szCs w:val="21"/>
          <w:lang w:val="es-ES_tradnl" w:eastAsia="en-US"/>
        </w:rPr>
        <w:t xml:space="preserve"> _____ de ______. La Unión Temporal se compromete en caso de adjudicación, a la realización a cabalidad de los trabajos objeto del contrato dentro de las normas exigidas por la entidad y en general al cumpli</w:t>
      </w:r>
      <w:bookmarkStart w:id="0" w:name="_GoBack"/>
      <w:bookmarkEnd w:id="0"/>
      <w:r w:rsidRPr="00975836">
        <w:rPr>
          <w:rFonts w:ascii="Garamond" w:eastAsiaTheme="minorHAnsi" w:hAnsi="Garamond" w:cs="Arial"/>
          <w:sz w:val="21"/>
          <w:szCs w:val="21"/>
          <w:lang w:val="es-ES_tradnl" w:eastAsia="en-US"/>
        </w:rPr>
        <w:t>miento de las obligaciones que se deriven de su ejecución. Las partes se encargarán de elaborar la propuesta técnica y económica, suministrarán el mutuo apoyo técnico, logístico y administrativo que se requiera para dicha presentación.</w:t>
      </w:r>
    </w:p>
    <w:p w14:paraId="719FCAE7" w14:textId="09A043DE"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Segunda. -  Nombre y Domicilio:</w:t>
      </w:r>
      <w:r w:rsidRPr="00DC27CD">
        <w:rPr>
          <w:rFonts w:ascii="Garamond" w:eastAsiaTheme="minorHAnsi" w:hAnsi="Garamond" w:cs="Arial"/>
          <w:sz w:val="21"/>
          <w:szCs w:val="21"/>
          <w:lang w:val="es-ES_tradnl" w:eastAsia="en-US"/>
        </w:rPr>
        <w:t xml:space="preserve"> La Unión Temporal se denominará _____________________________________________, y su domicilio será la ciudad de ____________, con dirección en __________________, oficina, _______________, fax ______________, teléfono __________.</w:t>
      </w:r>
    </w:p>
    <w:p w14:paraId="1A38066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Tercera. – Condiciones y Extensión de la Participación de acuerdo con la ley:</w:t>
      </w:r>
      <w:r w:rsidRPr="00DC27CD">
        <w:rPr>
          <w:rFonts w:ascii="Garamond" w:eastAsiaTheme="minorHAnsi" w:hAnsi="Garamond" w:cs="Arial"/>
          <w:sz w:val="21"/>
          <w:szCs w:val="21"/>
          <w:lang w:val="es-ES_tradnl" w:eastAsia="en-US"/>
        </w:rPr>
        <w:t xml:space="preserve"> La participación de cada una de las partes que conforman el cien por ciento (100%), de la Unión Temporal no podrán ser modificados sin el consentimiento previo de la entidad, y serán distribuidas de la siguiente forma:</w:t>
      </w:r>
    </w:p>
    <w:p w14:paraId="725AEC24" w14:textId="77777777" w:rsidR="00DC27CD" w:rsidRPr="00DC27CD" w:rsidRDefault="00DC27CD" w:rsidP="00DC27CD">
      <w:pPr>
        <w:jc w:val="both"/>
        <w:rPr>
          <w:rFonts w:ascii="Garamond" w:eastAsiaTheme="minorHAnsi" w:hAnsi="Garamond" w:cs="Arial"/>
          <w:sz w:val="21"/>
          <w:szCs w:val="21"/>
          <w:lang w:val="es-ES_tradnl" w:eastAsia="en-US"/>
        </w:rPr>
      </w:pPr>
    </w:p>
    <w:tbl>
      <w:tblPr>
        <w:tblW w:w="89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2"/>
        <w:gridCol w:w="2410"/>
        <w:gridCol w:w="3402"/>
      </w:tblGrid>
      <w:tr w:rsidR="00DC27CD" w:rsidRPr="00DC27CD" w14:paraId="5C1874FE" w14:textId="77777777" w:rsidTr="00DC27CD">
        <w:tc>
          <w:tcPr>
            <w:tcW w:w="3112" w:type="dxa"/>
            <w:vAlign w:val="center"/>
          </w:tcPr>
          <w:p w14:paraId="252226E7"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Integrantes</w:t>
            </w:r>
          </w:p>
        </w:tc>
        <w:tc>
          <w:tcPr>
            <w:tcW w:w="2410" w:type="dxa"/>
            <w:vAlign w:val="center"/>
          </w:tcPr>
          <w:p w14:paraId="2A3B2F48"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w:t>
            </w:r>
          </w:p>
        </w:tc>
        <w:tc>
          <w:tcPr>
            <w:tcW w:w="3402" w:type="dxa"/>
            <w:vAlign w:val="center"/>
          </w:tcPr>
          <w:p w14:paraId="3B919BF2" w14:textId="77777777" w:rsidR="00DC27CD" w:rsidRPr="00DC27CD" w:rsidRDefault="00DC27CD" w:rsidP="00DC27CD">
            <w:pPr>
              <w:jc w:val="both"/>
              <w:rPr>
                <w:rFonts w:ascii="Garamond" w:eastAsiaTheme="minorHAnsi" w:hAnsi="Garamond" w:cs="Arial"/>
                <w:b/>
                <w:bCs/>
                <w:sz w:val="21"/>
                <w:szCs w:val="21"/>
                <w:lang w:val="es-ES_tradnl" w:eastAsia="en-US"/>
              </w:rPr>
            </w:pPr>
            <w:r w:rsidRPr="00DC27CD">
              <w:rPr>
                <w:rFonts w:ascii="Garamond" w:eastAsiaTheme="minorHAnsi" w:hAnsi="Garamond" w:cs="Arial"/>
                <w:b/>
                <w:bCs/>
                <w:sz w:val="21"/>
                <w:szCs w:val="21"/>
                <w:lang w:val="es-ES_tradnl" w:eastAsia="en-US"/>
              </w:rPr>
              <w:t>Labor a desarrollar en la propuesta</w:t>
            </w:r>
          </w:p>
        </w:tc>
      </w:tr>
      <w:tr w:rsidR="00DC27CD" w:rsidRPr="00DC27CD" w14:paraId="0DC34A02" w14:textId="77777777" w:rsidTr="00DC27CD">
        <w:tc>
          <w:tcPr>
            <w:tcW w:w="3112" w:type="dxa"/>
            <w:vAlign w:val="center"/>
          </w:tcPr>
          <w:p w14:paraId="314D2B8F" w14:textId="77777777" w:rsidR="00DC27CD" w:rsidRPr="00DC27CD" w:rsidRDefault="00DC27CD" w:rsidP="00DC27CD">
            <w:pPr>
              <w:jc w:val="both"/>
              <w:rPr>
                <w:rFonts w:ascii="Garamond" w:eastAsiaTheme="minorHAnsi" w:hAnsi="Garamond" w:cs="Arial"/>
                <w:sz w:val="21"/>
                <w:szCs w:val="21"/>
                <w:lang w:val="es-ES_tradnl" w:eastAsia="en-US"/>
              </w:rPr>
            </w:pPr>
          </w:p>
        </w:tc>
        <w:tc>
          <w:tcPr>
            <w:tcW w:w="2410" w:type="dxa"/>
            <w:vAlign w:val="center"/>
          </w:tcPr>
          <w:p w14:paraId="788CED61" w14:textId="77777777" w:rsidR="00DC27CD" w:rsidRPr="00DC27CD" w:rsidRDefault="00DC27CD" w:rsidP="00DC27CD">
            <w:pPr>
              <w:jc w:val="both"/>
              <w:rPr>
                <w:rFonts w:ascii="Garamond" w:eastAsiaTheme="minorHAnsi" w:hAnsi="Garamond" w:cs="Arial"/>
                <w:sz w:val="21"/>
                <w:szCs w:val="21"/>
                <w:lang w:val="es-ES_tradnl" w:eastAsia="en-US"/>
              </w:rPr>
            </w:pPr>
          </w:p>
        </w:tc>
        <w:tc>
          <w:tcPr>
            <w:tcW w:w="3402" w:type="dxa"/>
            <w:vAlign w:val="center"/>
          </w:tcPr>
          <w:p w14:paraId="517B99AC" w14:textId="77777777" w:rsidR="00DC27CD" w:rsidRPr="00DC27CD" w:rsidRDefault="00DC27CD" w:rsidP="00DC27CD">
            <w:pPr>
              <w:jc w:val="both"/>
              <w:rPr>
                <w:rFonts w:ascii="Garamond" w:eastAsiaTheme="minorHAnsi" w:hAnsi="Garamond" w:cs="Arial"/>
                <w:sz w:val="21"/>
                <w:szCs w:val="21"/>
                <w:lang w:val="es-ES_tradnl" w:eastAsia="en-US"/>
              </w:rPr>
            </w:pPr>
          </w:p>
        </w:tc>
      </w:tr>
      <w:tr w:rsidR="00DC27CD" w:rsidRPr="00DC27CD" w14:paraId="286F6E4E" w14:textId="77777777" w:rsidTr="00DC27CD">
        <w:tc>
          <w:tcPr>
            <w:tcW w:w="3112" w:type="dxa"/>
            <w:vAlign w:val="center"/>
          </w:tcPr>
          <w:p w14:paraId="17FADF22" w14:textId="77777777" w:rsidR="00DC27CD" w:rsidRPr="00DC27CD" w:rsidRDefault="00DC27CD" w:rsidP="00DC27CD">
            <w:pPr>
              <w:jc w:val="both"/>
              <w:rPr>
                <w:rFonts w:ascii="Garamond" w:eastAsiaTheme="minorHAnsi" w:hAnsi="Garamond" w:cs="Arial"/>
                <w:sz w:val="21"/>
                <w:szCs w:val="21"/>
                <w:lang w:val="es-ES_tradnl" w:eastAsia="en-US"/>
              </w:rPr>
            </w:pPr>
          </w:p>
        </w:tc>
        <w:tc>
          <w:tcPr>
            <w:tcW w:w="2410" w:type="dxa"/>
            <w:vAlign w:val="center"/>
          </w:tcPr>
          <w:p w14:paraId="0E4EDBDE" w14:textId="77777777" w:rsidR="00DC27CD" w:rsidRPr="00DC27CD" w:rsidRDefault="00DC27CD" w:rsidP="00DC27CD">
            <w:pPr>
              <w:jc w:val="both"/>
              <w:rPr>
                <w:rFonts w:ascii="Garamond" w:eastAsiaTheme="minorHAnsi" w:hAnsi="Garamond" w:cs="Arial"/>
                <w:sz w:val="21"/>
                <w:szCs w:val="21"/>
                <w:lang w:val="es-ES_tradnl" w:eastAsia="en-US"/>
              </w:rPr>
            </w:pPr>
          </w:p>
        </w:tc>
        <w:tc>
          <w:tcPr>
            <w:tcW w:w="3402" w:type="dxa"/>
            <w:vAlign w:val="center"/>
          </w:tcPr>
          <w:p w14:paraId="02559630" w14:textId="77777777" w:rsidR="00DC27CD" w:rsidRPr="00DC27CD" w:rsidRDefault="00DC27CD" w:rsidP="00DC27CD">
            <w:pPr>
              <w:jc w:val="both"/>
              <w:rPr>
                <w:rFonts w:ascii="Garamond" w:eastAsiaTheme="minorHAnsi" w:hAnsi="Garamond" w:cs="Arial"/>
                <w:sz w:val="21"/>
                <w:szCs w:val="21"/>
                <w:lang w:val="es-ES_tradnl" w:eastAsia="en-US"/>
              </w:rPr>
            </w:pPr>
          </w:p>
        </w:tc>
      </w:tr>
    </w:tbl>
    <w:p w14:paraId="55E76906" w14:textId="77777777" w:rsidR="00DC27CD" w:rsidRPr="00DC27CD" w:rsidRDefault="00DC27CD" w:rsidP="00DC27CD">
      <w:pPr>
        <w:jc w:val="both"/>
        <w:rPr>
          <w:rFonts w:ascii="Garamond" w:eastAsiaTheme="minorHAnsi" w:hAnsi="Garamond" w:cs="Arial"/>
          <w:b/>
          <w:bCs/>
          <w:sz w:val="21"/>
          <w:szCs w:val="21"/>
          <w:lang w:val="es-ES_tradnl" w:eastAsia="en-US"/>
        </w:rPr>
      </w:pPr>
    </w:p>
    <w:p w14:paraId="29B4EEFC"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 xml:space="preserve">Cuarta. - Obligaciones y Sanciones: </w:t>
      </w:r>
      <w:r w:rsidRPr="00DC27CD">
        <w:rPr>
          <w:rFonts w:ascii="Garamond" w:eastAsiaTheme="minorHAnsi" w:hAnsi="Garamond" w:cs="Arial"/>
          <w:sz w:val="21"/>
          <w:szCs w:val="21"/>
          <w:lang w:val="es-ES_tradnl" w:eastAsia="en-US"/>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D41114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Quinta. – Duración:</w:t>
      </w:r>
      <w:r w:rsidRPr="00DC27CD">
        <w:rPr>
          <w:rFonts w:ascii="Garamond" w:eastAsiaTheme="minorHAnsi" w:hAnsi="Garamond" w:cs="Arial"/>
          <w:sz w:val="21"/>
          <w:szCs w:val="21"/>
          <w:lang w:val="es-ES_tradnl" w:eastAsia="en-US"/>
        </w:rPr>
        <w:t xml:space="preserve"> </w:t>
      </w:r>
      <w:r w:rsidRPr="00DC27CD">
        <w:rPr>
          <w:rFonts w:ascii="Garamond" w:eastAsiaTheme="minorHAnsi" w:hAnsi="Garamond" w:cs="Arial"/>
          <w:sz w:val="21"/>
          <w:szCs w:val="21"/>
          <w:lang w:eastAsia="en-US"/>
        </w:rPr>
        <w:t>La duración de la Unión Temporal no será inferior a la del plazo de ejecución del contrato incluyendo garantías ofrecidas, liquidación del contrato y un (1) año más.</w:t>
      </w:r>
      <w:r w:rsidRPr="00DC27CD">
        <w:rPr>
          <w:rFonts w:ascii="Garamond" w:eastAsiaTheme="minorHAnsi" w:hAnsi="Garamond" w:cs="Arial"/>
          <w:sz w:val="21"/>
          <w:szCs w:val="21"/>
          <w:lang w:val="es-ES_tradnl" w:eastAsia="en-US"/>
        </w:rPr>
        <w:t xml:space="preserve"> En todo caso la unión temporal durará todo el término necesario para atender los ofrecimientos hechos.</w:t>
      </w:r>
    </w:p>
    <w:p w14:paraId="6441124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Sexta. – Cesión:</w:t>
      </w:r>
      <w:r w:rsidRPr="00DC27CD">
        <w:rPr>
          <w:rFonts w:ascii="Garamond" w:eastAsiaTheme="minorHAnsi" w:hAnsi="Garamond" w:cs="Arial"/>
          <w:sz w:val="21"/>
          <w:szCs w:val="21"/>
          <w:lang w:val="es-ES_tradnl" w:eastAsia="en-US"/>
        </w:rPr>
        <w:t xml:space="preserve"> 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2F6647A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Séptima. - Representante Legal de la Unión Temporal:</w:t>
      </w:r>
      <w:r w:rsidRPr="00DC27CD">
        <w:rPr>
          <w:rFonts w:ascii="Garamond" w:eastAsiaTheme="minorHAnsi" w:hAnsi="Garamond" w:cs="Arial"/>
          <w:sz w:val="21"/>
          <w:szCs w:val="21"/>
          <w:lang w:val="es-ES_tradnl" w:eastAsia="en-U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w:t>
      </w:r>
      <w:r w:rsidRPr="00DC27CD">
        <w:rPr>
          <w:rFonts w:ascii="Garamond" w:eastAsiaTheme="minorHAnsi" w:hAnsi="Garamond" w:cs="Arial"/>
          <w:sz w:val="21"/>
          <w:szCs w:val="21"/>
          <w:lang w:val="es-ES_tradnl" w:eastAsia="en-US"/>
        </w:rPr>
        <w:lastRenderedPageBreak/>
        <w:t>_______________________________, domiciliado en __________________________________, con cédula de ciudadanía número __________________ de _________________.</w:t>
      </w:r>
    </w:p>
    <w:p w14:paraId="01D82EDC"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b/>
          <w:bCs/>
          <w:sz w:val="21"/>
          <w:szCs w:val="21"/>
          <w:lang w:val="es-ES_tradnl" w:eastAsia="en-US"/>
        </w:rPr>
        <w:t>Octava. Cláusulas Opcionales:</w:t>
      </w:r>
      <w:r w:rsidRPr="00DC27CD">
        <w:rPr>
          <w:rFonts w:ascii="Garamond" w:eastAsiaTheme="minorHAnsi" w:hAnsi="Garamond" w:cs="Arial"/>
          <w:sz w:val="21"/>
          <w:szCs w:val="21"/>
          <w:lang w:val="es-ES_tradnl" w:eastAsia="en-US"/>
        </w:rPr>
        <w:t xml:space="preserve"> El documento podrá contener las cláusulas opcionales que los asociados consideren pertinentes, siempre y cuando no contravengan lo dispuesto en la ley 80/93.</w:t>
      </w:r>
    </w:p>
    <w:p w14:paraId="5D8A6930" w14:textId="77777777" w:rsidR="00DC27CD" w:rsidRPr="00DC27CD" w:rsidRDefault="00DC27CD" w:rsidP="00DC27CD">
      <w:pPr>
        <w:jc w:val="both"/>
        <w:rPr>
          <w:rFonts w:ascii="Garamond" w:eastAsiaTheme="minorHAnsi" w:hAnsi="Garamond" w:cs="Arial"/>
          <w:sz w:val="21"/>
          <w:szCs w:val="21"/>
          <w:lang w:val="es-ES_tradnl" w:eastAsia="en-US"/>
        </w:rPr>
      </w:pPr>
    </w:p>
    <w:p w14:paraId="21F24A48"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 xml:space="preserve">Para constancia y aprobación, el presente documento se firma en la ciudad de ____________________ a los ___________ días del mes de ______________ </w:t>
      </w:r>
      <w:proofErr w:type="spellStart"/>
      <w:r w:rsidRPr="00DC27CD">
        <w:rPr>
          <w:rFonts w:ascii="Garamond" w:eastAsiaTheme="minorHAnsi" w:hAnsi="Garamond" w:cs="Arial"/>
          <w:sz w:val="21"/>
          <w:szCs w:val="21"/>
          <w:lang w:val="es-ES_tradnl" w:eastAsia="en-US"/>
        </w:rPr>
        <w:t>de</w:t>
      </w:r>
      <w:proofErr w:type="spellEnd"/>
      <w:r w:rsidRPr="00DC27CD">
        <w:rPr>
          <w:rFonts w:ascii="Garamond" w:eastAsiaTheme="minorHAnsi" w:hAnsi="Garamond" w:cs="Arial"/>
          <w:sz w:val="21"/>
          <w:szCs w:val="21"/>
          <w:lang w:val="es-ES_tradnl" w:eastAsia="en-US"/>
        </w:rPr>
        <w:t xml:space="preserve"> _________, por quienes intervinieron.</w:t>
      </w:r>
    </w:p>
    <w:p w14:paraId="67186F97" w14:textId="77777777" w:rsidR="00DC27CD" w:rsidRPr="00DC27CD" w:rsidRDefault="00DC27CD" w:rsidP="00DC27CD">
      <w:pPr>
        <w:jc w:val="both"/>
        <w:rPr>
          <w:rFonts w:ascii="Garamond" w:eastAsiaTheme="minorHAnsi" w:hAnsi="Garamond" w:cs="Arial"/>
          <w:sz w:val="21"/>
          <w:szCs w:val="21"/>
          <w:lang w:val="es-ES_tradnl" w:eastAsia="en-US"/>
        </w:rPr>
      </w:pPr>
    </w:p>
    <w:p w14:paraId="2F7DDFFA" w14:textId="77777777" w:rsidR="00DC27CD" w:rsidRPr="00DC27CD" w:rsidRDefault="00DC27CD" w:rsidP="00DC27CD">
      <w:pPr>
        <w:jc w:val="both"/>
        <w:rPr>
          <w:rFonts w:ascii="Garamond" w:eastAsiaTheme="minorHAnsi" w:hAnsi="Garamond" w:cs="Arial"/>
          <w:sz w:val="21"/>
          <w:szCs w:val="21"/>
          <w:lang w:val="es-ES_tradnl" w:eastAsia="en-US"/>
        </w:rPr>
      </w:pPr>
    </w:p>
    <w:p w14:paraId="0B0657C9" w14:textId="77777777" w:rsidR="00DC27CD" w:rsidRPr="00DC27CD" w:rsidRDefault="00DC27CD" w:rsidP="00DC27CD">
      <w:pPr>
        <w:jc w:val="both"/>
        <w:rPr>
          <w:rFonts w:ascii="Garamond" w:eastAsiaTheme="minorHAnsi" w:hAnsi="Garamond" w:cs="Arial"/>
          <w:sz w:val="21"/>
          <w:szCs w:val="21"/>
          <w:lang w:val="es-ES_tradnl" w:eastAsia="en-US"/>
        </w:rPr>
      </w:pPr>
    </w:p>
    <w:tbl>
      <w:tblPr>
        <w:tblW w:w="0" w:type="auto"/>
        <w:tblInd w:w="2" w:type="dxa"/>
        <w:tblLayout w:type="fixed"/>
        <w:tblCellMar>
          <w:left w:w="70" w:type="dxa"/>
          <w:right w:w="70" w:type="dxa"/>
        </w:tblCellMar>
        <w:tblLook w:val="0000" w:firstRow="0" w:lastRow="0" w:firstColumn="0" w:lastColumn="0" w:noHBand="0" w:noVBand="0"/>
      </w:tblPr>
      <w:tblGrid>
        <w:gridCol w:w="4690"/>
        <w:gridCol w:w="4510"/>
      </w:tblGrid>
      <w:tr w:rsidR="00DC27CD" w:rsidRPr="00DC27CD" w14:paraId="4EA36921" w14:textId="77777777" w:rsidTr="00F410D9">
        <w:tc>
          <w:tcPr>
            <w:tcW w:w="4690" w:type="dxa"/>
          </w:tcPr>
          <w:p w14:paraId="0D6264F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12C7C18E" w14:textId="77777777" w:rsidR="00DC27CD" w:rsidRPr="00DC27CD" w:rsidRDefault="00DC27CD" w:rsidP="00DC27CD">
            <w:pPr>
              <w:jc w:val="both"/>
              <w:rPr>
                <w:rFonts w:ascii="Garamond" w:eastAsiaTheme="minorHAnsi" w:hAnsi="Garamond" w:cs="Arial"/>
                <w:sz w:val="21"/>
                <w:szCs w:val="21"/>
                <w:lang w:val="es-ES" w:eastAsia="en-US"/>
              </w:rPr>
            </w:pPr>
            <w:r w:rsidRPr="00DC27CD">
              <w:rPr>
                <w:rFonts w:ascii="Garamond" w:eastAsiaTheme="minorHAnsi" w:hAnsi="Garamond" w:cs="Arial"/>
                <w:sz w:val="21"/>
                <w:szCs w:val="21"/>
                <w:lang w:val="es-ES" w:eastAsia="en-US"/>
              </w:rPr>
              <w:t>Nombre</w:t>
            </w:r>
          </w:p>
          <w:p w14:paraId="1459210E"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3A55DFF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0B7DE45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77ACCC3E"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3B24580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c>
          <w:tcPr>
            <w:tcW w:w="4510" w:type="dxa"/>
          </w:tcPr>
          <w:p w14:paraId="7C5258A9"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7E205436"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Nombre</w:t>
            </w:r>
          </w:p>
          <w:p w14:paraId="394B8F88"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22CE2E3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5AD0F88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1DDC5F5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2A425AD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r>
      <w:tr w:rsidR="00DC27CD" w:rsidRPr="00DC27CD" w14:paraId="009F370C" w14:textId="77777777" w:rsidTr="00F410D9">
        <w:tc>
          <w:tcPr>
            <w:tcW w:w="4690" w:type="dxa"/>
          </w:tcPr>
          <w:p w14:paraId="6E05095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Acepto</w:t>
            </w:r>
          </w:p>
          <w:p w14:paraId="5243BC66"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0B9F69A7"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Nombre</w:t>
            </w:r>
          </w:p>
          <w:p w14:paraId="7DA4E1E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397BBB5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5ACE5FF4"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3A43F6B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5C5BE97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c>
          <w:tcPr>
            <w:tcW w:w="4510" w:type="dxa"/>
          </w:tcPr>
          <w:p w14:paraId="4D17B200"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Acepto</w:t>
            </w:r>
          </w:p>
          <w:p w14:paraId="21147FF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__________________________________</w:t>
            </w:r>
          </w:p>
          <w:p w14:paraId="2A7D2781" w14:textId="77777777" w:rsidR="00DC27CD" w:rsidRPr="00DC27CD" w:rsidRDefault="00DC27CD" w:rsidP="00DC27CD">
            <w:pPr>
              <w:jc w:val="both"/>
              <w:rPr>
                <w:rFonts w:ascii="Garamond" w:eastAsiaTheme="minorHAnsi" w:hAnsi="Garamond" w:cs="Arial"/>
                <w:sz w:val="21"/>
                <w:szCs w:val="21"/>
                <w:lang w:val="es-ES" w:eastAsia="en-US"/>
              </w:rPr>
            </w:pPr>
            <w:r w:rsidRPr="00DC27CD">
              <w:rPr>
                <w:rFonts w:ascii="Garamond" w:eastAsiaTheme="minorHAnsi" w:hAnsi="Garamond" w:cs="Arial"/>
                <w:sz w:val="21"/>
                <w:szCs w:val="21"/>
                <w:lang w:val="es-ES" w:eastAsia="en-US"/>
              </w:rPr>
              <w:t>Nombre</w:t>
            </w:r>
          </w:p>
          <w:p w14:paraId="1E61495F"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CC</w:t>
            </w:r>
          </w:p>
          <w:p w14:paraId="15487C42"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Representante legal</w:t>
            </w:r>
          </w:p>
          <w:p w14:paraId="18D3B30A"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NIT:</w:t>
            </w:r>
          </w:p>
          <w:p w14:paraId="0C884FEB"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Dirección:</w:t>
            </w:r>
          </w:p>
          <w:p w14:paraId="646E9035" w14:textId="77777777" w:rsidR="00DC27CD" w:rsidRPr="00DC27CD" w:rsidRDefault="00DC27CD" w:rsidP="00DC27CD">
            <w:pPr>
              <w:jc w:val="both"/>
              <w:rPr>
                <w:rFonts w:ascii="Garamond" w:eastAsiaTheme="minorHAnsi" w:hAnsi="Garamond" w:cs="Arial"/>
                <w:sz w:val="21"/>
                <w:szCs w:val="21"/>
                <w:lang w:val="es-ES_tradnl" w:eastAsia="en-US"/>
              </w:rPr>
            </w:pPr>
            <w:r w:rsidRPr="00DC27CD">
              <w:rPr>
                <w:rFonts w:ascii="Garamond" w:eastAsiaTheme="minorHAnsi" w:hAnsi="Garamond" w:cs="Arial"/>
                <w:sz w:val="21"/>
                <w:szCs w:val="21"/>
                <w:lang w:val="es-ES_tradnl" w:eastAsia="en-US"/>
              </w:rPr>
              <w:t>Teléfono:</w:t>
            </w:r>
          </w:p>
        </w:tc>
      </w:tr>
    </w:tbl>
    <w:p w14:paraId="770F6926" w14:textId="77777777" w:rsidR="00DC27CD" w:rsidRPr="00DC27CD" w:rsidRDefault="00DC27CD" w:rsidP="00DC27CD">
      <w:pPr>
        <w:jc w:val="both"/>
        <w:rPr>
          <w:rFonts w:ascii="Garamond" w:eastAsiaTheme="minorHAnsi" w:hAnsi="Garamond" w:cs="Arial"/>
          <w:b/>
          <w:bCs/>
          <w:sz w:val="21"/>
          <w:szCs w:val="21"/>
          <w:lang w:val="es-MX" w:eastAsia="en-US"/>
        </w:rPr>
      </w:pPr>
    </w:p>
    <w:p w14:paraId="2541D3F0" w14:textId="77777777" w:rsidR="00DC27CD" w:rsidRPr="00DC27CD" w:rsidRDefault="00DC27CD" w:rsidP="00DC27CD">
      <w:pPr>
        <w:jc w:val="both"/>
        <w:rPr>
          <w:rFonts w:ascii="Garamond" w:eastAsiaTheme="minorHAnsi" w:hAnsi="Garamond" w:cs="Arial"/>
          <w:b/>
          <w:bCs/>
          <w:i/>
          <w:sz w:val="21"/>
          <w:szCs w:val="21"/>
          <w:lang w:eastAsia="en-US"/>
        </w:rPr>
      </w:pPr>
    </w:p>
    <w:p w14:paraId="3DB098F1" w14:textId="77777777" w:rsidR="00DC27CD" w:rsidRDefault="00DC27CD" w:rsidP="006C085B">
      <w:pPr>
        <w:jc w:val="both"/>
        <w:rPr>
          <w:rFonts w:ascii="Garamond" w:eastAsiaTheme="minorHAnsi" w:hAnsi="Garamond" w:cs="Arial"/>
          <w:sz w:val="21"/>
          <w:szCs w:val="21"/>
          <w:lang w:eastAsia="en-US"/>
        </w:rPr>
      </w:pPr>
    </w:p>
    <w:p w14:paraId="0C1E0634" w14:textId="77777777" w:rsidR="00DC27CD" w:rsidRDefault="00DC27CD" w:rsidP="006C085B">
      <w:pPr>
        <w:jc w:val="both"/>
        <w:rPr>
          <w:rFonts w:ascii="Garamond" w:eastAsiaTheme="minorHAnsi" w:hAnsi="Garamond" w:cs="Arial"/>
          <w:sz w:val="21"/>
          <w:szCs w:val="21"/>
          <w:lang w:eastAsia="en-US"/>
        </w:rPr>
      </w:pPr>
    </w:p>
    <w:p w14:paraId="69624F65" w14:textId="77777777" w:rsidR="00DC27CD" w:rsidRDefault="00DC27CD" w:rsidP="006C085B">
      <w:pPr>
        <w:jc w:val="both"/>
        <w:rPr>
          <w:rFonts w:ascii="Garamond" w:eastAsiaTheme="minorHAnsi" w:hAnsi="Garamond" w:cs="Arial"/>
          <w:sz w:val="21"/>
          <w:szCs w:val="21"/>
          <w:lang w:eastAsia="en-US"/>
        </w:rPr>
      </w:pPr>
    </w:p>
    <w:p w14:paraId="083C93FE" w14:textId="6B2A8F92" w:rsidR="00AA4403" w:rsidRDefault="00AA4403" w:rsidP="0037449E">
      <w:pPr>
        <w:suppressAutoHyphens w:val="0"/>
        <w:autoSpaceDE w:val="0"/>
        <w:autoSpaceDN w:val="0"/>
        <w:adjustRightInd w:val="0"/>
        <w:jc w:val="both"/>
        <w:rPr>
          <w:rFonts w:ascii="Garamond" w:eastAsiaTheme="minorHAnsi" w:hAnsi="Garamond" w:cs="Arial"/>
          <w:sz w:val="22"/>
          <w:szCs w:val="22"/>
          <w:lang w:eastAsia="en-US"/>
        </w:rPr>
      </w:pPr>
    </w:p>
    <w:p w14:paraId="5AD2D5F7" w14:textId="65673D5E" w:rsidR="00550D1F" w:rsidRPr="00550D1F" w:rsidRDefault="00550D1F" w:rsidP="00550D1F">
      <w:pPr>
        <w:rPr>
          <w:rFonts w:ascii="Garamond" w:eastAsiaTheme="minorHAnsi" w:hAnsi="Garamond" w:cs="Arial"/>
          <w:sz w:val="22"/>
          <w:szCs w:val="22"/>
          <w:lang w:eastAsia="en-US"/>
        </w:rPr>
      </w:pPr>
    </w:p>
    <w:p w14:paraId="44AA3AC8" w14:textId="519DD941" w:rsidR="00550D1F" w:rsidRPr="00550D1F" w:rsidRDefault="00550D1F" w:rsidP="00550D1F">
      <w:pPr>
        <w:rPr>
          <w:rFonts w:ascii="Garamond" w:eastAsiaTheme="minorHAnsi" w:hAnsi="Garamond" w:cs="Arial"/>
          <w:sz w:val="22"/>
          <w:szCs w:val="22"/>
          <w:lang w:eastAsia="en-US"/>
        </w:rPr>
      </w:pPr>
    </w:p>
    <w:p w14:paraId="2FA48135" w14:textId="54FDABFD" w:rsidR="00550D1F" w:rsidRPr="00550D1F" w:rsidRDefault="00550D1F" w:rsidP="00550D1F">
      <w:pPr>
        <w:rPr>
          <w:rFonts w:ascii="Garamond" w:eastAsiaTheme="minorHAnsi" w:hAnsi="Garamond" w:cs="Arial"/>
          <w:sz w:val="22"/>
          <w:szCs w:val="22"/>
          <w:lang w:eastAsia="en-US"/>
        </w:rPr>
      </w:pPr>
    </w:p>
    <w:p w14:paraId="22BBEBAB" w14:textId="1E4CC209" w:rsidR="00550D1F" w:rsidRPr="00550D1F" w:rsidRDefault="00550D1F" w:rsidP="00550D1F">
      <w:pPr>
        <w:rPr>
          <w:rFonts w:ascii="Garamond" w:eastAsiaTheme="minorHAnsi" w:hAnsi="Garamond" w:cs="Arial"/>
          <w:sz w:val="22"/>
          <w:szCs w:val="22"/>
          <w:lang w:eastAsia="en-US"/>
        </w:rPr>
      </w:pPr>
    </w:p>
    <w:p w14:paraId="01BC8E9E" w14:textId="39B7F17B" w:rsidR="00550D1F" w:rsidRPr="00550D1F" w:rsidRDefault="00550D1F" w:rsidP="00550D1F">
      <w:pPr>
        <w:rPr>
          <w:rFonts w:ascii="Garamond" w:eastAsiaTheme="minorHAnsi" w:hAnsi="Garamond" w:cs="Arial"/>
          <w:sz w:val="22"/>
          <w:szCs w:val="22"/>
          <w:lang w:eastAsia="en-US"/>
        </w:rPr>
      </w:pPr>
    </w:p>
    <w:p w14:paraId="60B7CA5C" w14:textId="05DB11A1" w:rsidR="00550D1F" w:rsidRPr="00550D1F" w:rsidRDefault="00550D1F" w:rsidP="00550D1F">
      <w:pPr>
        <w:rPr>
          <w:rFonts w:ascii="Garamond" w:eastAsiaTheme="minorHAnsi" w:hAnsi="Garamond" w:cs="Arial"/>
          <w:sz w:val="22"/>
          <w:szCs w:val="22"/>
          <w:lang w:eastAsia="en-US"/>
        </w:rPr>
      </w:pPr>
    </w:p>
    <w:p w14:paraId="403FF7AC" w14:textId="710D6570" w:rsidR="00550D1F" w:rsidRPr="00550D1F" w:rsidRDefault="00550D1F" w:rsidP="00550D1F">
      <w:pPr>
        <w:rPr>
          <w:rFonts w:ascii="Garamond" w:eastAsiaTheme="minorHAnsi" w:hAnsi="Garamond" w:cs="Arial"/>
          <w:sz w:val="22"/>
          <w:szCs w:val="22"/>
          <w:lang w:eastAsia="en-US"/>
        </w:rPr>
      </w:pPr>
    </w:p>
    <w:p w14:paraId="29F95F5E" w14:textId="5ECC5F5B" w:rsidR="00550D1F" w:rsidRPr="00550D1F" w:rsidRDefault="00550D1F" w:rsidP="00550D1F">
      <w:pPr>
        <w:rPr>
          <w:rFonts w:ascii="Garamond" w:eastAsiaTheme="minorHAnsi" w:hAnsi="Garamond" w:cs="Arial"/>
          <w:sz w:val="22"/>
          <w:szCs w:val="22"/>
          <w:lang w:eastAsia="en-US"/>
        </w:rPr>
      </w:pPr>
    </w:p>
    <w:p w14:paraId="61730777" w14:textId="14F23F2B" w:rsidR="00550D1F" w:rsidRPr="00550D1F" w:rsidRDefault="00550D1F" w:rsidP="00550D1F">
      <w:pPr>
        <w:rPr>
          <w:rFonts w:ascii="Garamond" w:eastAsiaTheme="minorHAnsi" w:hAnsi="Garamond" w:cs="Arial"/>
          <w:sz w:val="22"/>
          <w:szCs w:val="22"/>
          <w:lang w:eastAsia="en-US"/>
        </w:rPr>
      </w:pPr>
    </w:p>
    <w:p w14:paraId="2C6E0D6B" w14:textId="15058F93" w:rsidR="00550D1F" w:rsidRPr="00550D1F" w:rsidRDefault="00550D1F" w:rsidP="00550D1F">
      <w:pPr>
        <w:rPr>
          <w:rFonts w:ascii="Garamond" w:eastAsiaTheme="minorHAnsi" w:hAnsi="Garamond" w:cs="Arial"/>
          <w:sz w:val="22"/>
          <w:szCs w:val="22"/>
          <w:lang w:eastAsia="en-US"/>
        </w:rPr>
      </w:pPr>
    </w:p>
    <w:p w14:paraId="1161BBBE" w14:textId="6D6C2A7B" w:rsidR="00550D1F" w:rsidRPr="00550D1F" w:rsidRDefault="00550D1F" w:rsidP="00550D1F">
      <w:pPr>
        <w:rPr>
          <w:rFonts w:ascii="Garamond" w:eastAsiaTheme="minorHAnsi" w:hAnsi="Garamond" w:cs="Arial"/>
          <w:sz w:val="22"/>
          <w:szCs w:val="22"/>
          <w:lang w:eastAsia="en-US"/>
        </w:rPr>
      </w:pPr>
    </w:p>
    <w:p w14:paraId="69A6B54E" w14:textId="3B865EA8" w:rsidR="00550D1F" w:rsidRPr="00550D1F" w:rsidRDefault="00550D1F" w:rsidP="00550D1F">
      <w:pPr>
        <w:rPr>
          <w:rFonts w:ascii="Garamond" w:eastAsiaTheme="minorHAnsi" w:hAnsi="Garamond" w:cs="Arial"/>
          <w:sz w:val="22"/>
          <w:szCs w:val="22"/>
          <w:lang w:eastAsia="en-US"/>
        </w:rPr>
      </w:pPr>
    </w:p>
    <w:p w14:paraId="2CEA2D65" w14:textId="2EDC57C8" w:rsidR="00550D1F" w:rsidRPr="00550D1F" w:rsidRDefault="00550D1F" w:rsidP="00550D1F">
      <w:pPr>
        <w:rPr>
          <w:rFonts w:ascii="Garamond" w:eastAsiaTheme="minorHAnsi" w:hAnsi="Garamond" w:cs="Arial"/>
          <w:sz w:val="22"/>
          <w:szCs w:val="22"/>
          <w:lang w:eastAsia="en-US"/>
        </w:rPr>
      </w:pPr>
    </w:p>
    <w:p w14:paraId="56205033" w14:textId="30B18560" w:rsidR="00550D1F" w:rsidRPr="00550D1F" w:rsidRDefault="00550D1F" w:rsidP="00550D1F">
      <w:pPr>
        <w:rPr>
          <w:rFonts w:ascii="Garamond" w:eastAsiaTheme="minorHAnsi" w:hAnsi="Garamond" w:cs="Arial"/>
          <w:sz w:val="22"/>
          <w:szCs w:val="22"/>
          <w:lang w:eastAsia="en-US"/>
        </w:rPr>
      </w:pPr>
    </w:p>
    <w:p w14:paraId="25568D57" w14:textId="047917CE" w:rsidR="00550D1F" w:rsidRDefault="00550D1F" w:rsidP="00550D1F">
      <w:pPr>
        <w:rPr>
          <w:rFonts w:ascii="Garamond" w:eastAsiaTheme="minorHAnsi" w:hAnsi="Garamond" w:cs="Arial"/>
          <w:sz w:val="22"/>
          <w:szCs w:val="22"/>
          <w:lang w:eastAsia="en-US"/>
        </w:rPr>
      </w:pPr>
    </w:p>
    <w:p w14:paraId="3492DB1B" w14:textId="00EC672A" w:rsidR="00550D1F" w:rsidRDefault="00550D1F" w:rsidP="00550D1F">
      <w:pPr>
        <w:rPr>
          <w:rFonts w:ascii="Garamond" w:eastAsiaTheme="minorHAnsi" w:hAnsi="Garamond" w:cs="Arial"/>
          <w:sz w:val="22"/>
          <w:szCs w:val="22"/>
          <w:lang w:eastAsia="en-US"/>
        </w:rPr>
      </w:pPr>
    </w:p>
    <w:p w14:paraId="083E6D42" w14:textId="5DF23CE4" w:rsidR="00550D1F" w:rsidRPr="00550D1F" w:rsidRDefault="00550D1F" w:rsidP="00550D1F">
      <w:pPr>
        <w:tabs>
          <w:tab w:val="left" w:pos="6390"/>
        </w:tabs>
        <w:rPr>
          <w:rFonts w:ascii="Garamond" w:eastAsiaTheme="minorHAnsi" w:hAnsi="Garamond" w:cs="Arial"/>
          <w:sz w:val="22"/>
          <w:szCs w:val="22"/>
          <w:lang w:eastAsia="en-US"/>
        </w:rPr>
      </w:pPr>
      <w:r>
        <w:rPr>
          <w:rFonts w:ascii="Garamond" w:eastAsiaTheme="minorHAnsi" w:hAnsi="Garamond" w:cs="Arial"/>
          <w:sz w:val="22"/>
          <w:szCs w:val="22"/>
          <w:lang w:eastAsia="en-US"/>
        </w:rPr>
        <w:tab/>
      </w:r>
    </w:p>
    <w:sectPr w:rsidR="00550D1F" w:rsidRPr="00550D1F" w:rsidSect="006C085B">
      <w:headerReference w:type="default" r:id="rId8"/>
      <w:footerReference w:type="default" r:id="rId9"/>
      <w:pgSz w:w="12240" w:h="15840"/>
      <w:pgMar w:top="1418" w:right="1325" w:bottom="1418" w:left="1985" w:header="737"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18BA7A" w14:textId="77777777" w:rsidR="00674F29" w:rsidRDefault="00674F29" w:rsidP="00B742EC">
      <w:r>
        <w:separator/>
      </w:r>
    </w:p>
  </w:endnote>
  <w:endnote w:type="continuationSeparator" w:id="0">
    <w:p w14:paraId="22F9A847" w14:textId="77777777" w:rsidR="00674F29" w:rsidRDefault="00674F29" w:rsidP="00B74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BE124" w14:textId="77777777" w:rsidR="00AA4403" w:rsidRPr="006C085B" w:rsidRDefault="006C085B" w:rsidP="00073DF2">
    <w:pPr>
      <w:jc w:val="center"/>
      <w:rPr>
        <w:rFonts w:ascii="Tahoma" w:hAnsi="Tahoma" w:cs="Tahoma"/>
        <w:sz w:val="14"/>
        <w:szCs w:val="16"/>
      </w:rPr>
    </w:pPr>
    <w:r>
      <w:rPr>
        <w:rFonts w:ascii="Tahoma" w:hAnsi="Tahoma" w:cs="Tahoma"/>
        <w:sz w:val="14"/>
        <w:szCs w:val="16"/>
      </w:rPr>
      <w:t>Diagonal 62 Sur No. 20 F 20</w:t>
    </w:r>
    <w:r w:rsidR="00AA4403" w:rsidRPr="006C085B">
      <w:rPr>
        <w:rFonts w:ascii="Tahoma" w:hAnsi="Tahoma" w:cs="Tahoma"/>
        <w:sz w:val="14"/>
        <w:szCs w:val="16"/>
      </w:rPr>
      <w:t xml:space="preserve"> - Conmutador: 7799280 – Información Línea 195</w:t>
    </w:r>
  </w:p>
  <w:p w14:paraId="4E8908CE" w14:textId="705D46C6" w:rsidR="00AA4403" w:rsidRPr="006C085B" w:rsidRDefault="00AA4403" w:rsidP="00073DF2">
    <w:pPr>
      <w:pStyle w:val="Piedepgina"/>
      <w:jc w:val="center"/>
      <w:rPr>
        <w:rFonts w:ascii="Tahoma" w:hAnsi="Tahoma" w:cs="Tahoma"/>
        <w:sz w:val="14"/>
        <w:szCs w:val="16"/>
      </w:rPr>
    </w:pPr>
    <w:r w:rsidRPr="006C085B">
      <w:rPr>
        <w:rFonts w:ascii="Tahoma" w:hAnsi="Tahoma" w:cs="Tahoma"/>
        <w:sz w:val="14"/>
        <w:szCs w:val="16"/>
      </w:rPr>
      <w:t>Bogotá D.C. – Colombia</w:t>
    </w:r>
    <w:r w:rsidR="009E64AE">
      <w:rPr>
        <w:rFonts w:ascii="Tahoma" w:hAnsi="Tahoma" w:cs="Tahoma"/>
        <w:sz w:val="14"/>
        <w:szCs w:val="16"/>
      </w:rPr>
      <w:t xml:space="preserve"> </w:t>
    </w:r>
    <w:r w:rsidRPr="006C085B">
      <w:rPr>
        <w:rFonts w:ascii="Tahoma" w:hAnsi="Tahoma" w:cs="Tahoma"/>
        <w:sz w:val="14"/>
        <w:szCs w:val="16"/>
      </w:rPr>
      <w:t>Página Web:</w:t>
    </w:r>
    <w:r w:rsidR="006C085B">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7A23A1CC" w14:textId="77777777" w:rsidR="00AA4403" w:rsidRDefault="00AA4403">
    <w:pPr>
      <w:pStyle w:val="Piedepgina"/>
    </w:pPr>
  </w:p>
  <w:p w14:paraId="4402FC94" w14:textId="77777777" w:rsidR="00AA4403" w:rsidRDefault="00AA4403">
    <w:pP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4C0DA8" w14:textId="77777777" w:rsidR="00674F29" w:rsidRDefault="00674F29" w:rsidP="00B742EC">
      <w:r>
        <w:separator/>
      </w:r>
    </w:p>
  </w:footnote>
  <w:footnote w:type="continuationSeparator" w:id="0">
    <w:p w14:paraId="3BF5996C" w14:textId="77777777" w:rsidR="00674F29" w:rsidRDefault="00674F29" w:rsidP="00B742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96B5E" w14:textId="4AB634E8" w:rsidR="00AA4403" w:rsidRDefault="004F5978">
    <w:pPr>
      <w:pStyle w:val="Encabezado"/>
      <w:jc w:val="center"/>
      <w:rPr>
        <w:rFonts w:ascii="Tahoma" w:hAnsi="Tahoma" w:cs="Tahoma"/>
        <w:b/>
        <w:sz w:val="12"/>
        <w:szCs w:val="12"/>
        <w:lang w:val="es-ES" w:eastAsia="es-CO"/>
      </w:rPr>
    </w:pPr>
    <w:r>
      <w:rPr>
        <w:noProof/>
        <w:sz w:val="24"/>
        <w:szCs w:val="24"/>
        <w:lang w:eastAsia="es-CO"/>
      </w:rPr>
      <w:drawing>
        <wp:anchor distT="0" distB="0" distL="114300" distR="114300" simplePos="0" relativeHeight="251658240" behindDoc="1" locked="0" layoutInCell="1" allowOverlap="1" wp14:anchorId="2364324F" wp14:editId="56A92A81">
          <wp:simplePos x="0" y="0"/>
          <wp:positionH relativeFrom="margin">
            <wp:align>center</wp:align>
          </wp:positionH>
          <wp:positionV relativeFrom="paragraph">
            <wp:posOffset>8890</wp:posOffset>
          </wp:positionV>
          <wp:extent cx="2346960" cy="685800"/>
          <wp:effectExtent l="0" t="0" r="0" b="0"/>
          <wp:wrapTight wrapText="bothSides">
            <wp:wrapPolygon edited="0">
              <wp:start x="0" y="0"/>
              <wp:lineTo x="0" y="21000"/>
              <wp:lineTo x="21390" y="21000"/>
              <wp:lineTo x="2139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6960" cy="685800"/>
                  </a:xfrm>
                  <a:prstGeom prst="rect">
                    <a:avLst/>
                  </a:prstGeom>
                  <a:noFill/>
                </pic:spPr>
              </pic:pic>
            </a:graphicData>
          </a:graphic>
          <wp14:sizeRelH relativeFrom="page">
            <wp14:pctWidth>0</wp14:pctWidth>
          </wp14:sizeRelH>
          <wp14:sizeRelV relativeFrom="margin">
            <wp14:pctHeight>0</wp14:pctHeight>
          </wp14:sizeRelV>
        </wp:anchor>
      </w:drawing>
    </w:r>
  </w:p>
  <w:p w14:paraId="2028D8F5" w14:textId="45C5A776" w:rsidR="00AA4403" w:rsidRDefault="00AA4403">
    <w:pPr>
      <w:pStyle w:val="Encabezado"/>
      <w:jc w:val="center"/>
      <w:rPr>
        <w:rFonts w:ascii="Tahoma" w:hAnsi="Tahoma" w:cs="Tahoma"/>
        <w:b/>
        <w:sz w:val="12"/>
        <w:szCs w:val="12"/>
      </w:rPr>
    </w:pPr>
  </w:p>
  <w:p w14:paraId="5A17E061" w14:textId="77777777" w:rsidR="00AA4403" w:rsidRDefault="00AA4403">
    <w:pPr>
      <w:pStyle w:val="Encabezado"/>
      <w:jc w:val="center"/>
      <w:rPr>
        <w:rFonts w:ascii="Tahoma" w:hAnsi="Tahoma" w:cs="Tahoma"/>
        <w:b/>
        <w:sz w:val="12"/>
        <w:szCs w:val="12"/>
      </w:rPr>
    </w:pPr>
  </w:p>
  <w:p w14:paraId="6107DDFA" w14:textId="7DD17DD4" w:rsidR="00AA4403" w:rsidRDefault="00AA4403">
    <w:pPr>
      <w:pStyle w:val="Encabezado"/>
      <w:jc w:val="center"/>
      <w:rPr>
        <w:rFonts w:ascii="Tahoma" w:hAnsi="Tahoma" w:cs="Tahoma"/>
        <w:b/>
        <w:sz w:val="12"/>
        <w:szCs w:val="12"/>
      </w:rPr>
    </w:pPr>
  </w:p>
  <w:p w14:paraId="0F35A380" w14:textId="17BB2559" w:rsidR="00AA4403" w:rsidRDefault="00AA4403" w:rsidP="006C085B">
    <w:pPr>
      <w:pStyle w:val="Encabezado"/>
      <w:jc w:val="center"/>
      <w:rPr>
        <w:rFonts w:ascii="Arial" w:hAnsi="Arial" w:cs="Arial"/>
        <w:b/>
        <w:sz w:val="12"/>
        <w:szCs w:val="12"/>
      </w:rPr>
    </w:pPr>
  </w:p>
  <w:p w14:paraId="019472F2" w14:textId="77777777" w:rsidR="004F5978" w:rsidRDefault="004F5978" w:rsidP="006C085B">
    <w:pPr>
      <w:pStyle w:val="Encabezado"/>
      <w:jc w:val="center"/>
      <w:rPr>
        <w:rFonts w:ascii="Arial" w:hAnsi="Arial" w:cs="Arial"/>
        <w:b/>
        <w:sz w:val="12"/>
        <w:szCs w:val="12"/>
      </w:rPr>
    </w:pPr>
  </w:p>
  <w:p w14:paraId="370A5673" w14:textId="77777777" w:rsidR="004F5978" w:rsidRDefault="004F5978" w:rsidP="006C085B">
    <w:pPr>
      <w:pStyle w:val="Encabezado"/>
      <w:jc w:val="center"/>
      <w:rPr>
        <w:rFonts w:ascii="Arial" w:hAnsi="Arial" w:cs="Arial"/>
        <w:b/>
        <w:sz w:val="12"/>
        <w:szCs w:val="12"/>
      </w:rPr>
    </w:pPr>
  </w:p>
  <w:p w14:paraId="22A35DE3" w14:textId="77777777" w:rsidR="004F5978" w:rsidRDefault="004F5978" w:rsidP="006C085B">
    <w:pPr>
      <w:pStyle w:val="Encabezado"/>
      <w:jc w:val="center"/>
      <w:rPr>
        <w:rFonts w:ascii="Arial" w:hAnsi="Arial" w:cs="Arial"/>
        <w:b/>
        <w:sz w:val="12"/>
        <w:szCs w:val="12"/>
      </w:rPr>
    </w:pPr>
  </w:p>
  <w:p w14:paraId="70557FD0" w14:textId="77777777" w:rsidR="004F5978" w:rsidRDefault="004F5978" w:rsidP="006C085B">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decimal"/>
      <w:lvlText w:val="%1."/>
      <w:lvlJc w:val="left"/>
      <w:pPr>
        <w:tabs>
          <w:tab w:val="num" w:pos="644"/>
        </w:tabs>
        <w:ind w:left="644" w:hanging="360"/>
      </w:pPr>
      <w:rPr>
        <w:rFonts w:cs="Arial"/>
        <w:b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Arial"/>
      </w:rPr>
    </w:lvl>
    <w:lvl w:ilvl="1">
      <w:start w:val="1"/>
      <w:numFmt w:val="bullet"/>
      <w:lvlText w:val=""/>
      <w:lvlJc w:val="left"/>
      <w:pPr>
        <w:tabs>
          <w:tab w:val="num" w:pos="1260"/>
        </w:tabs>
        <w:ind w:left="1260" w:hanging="360"/>
      </w:pPr>
      <w:rPr>
        <w:rFonts w:ascii="Symbol" w:hAnsi="Symbol" w:cs="Arial"/>
      </w:rPr>
    </w:lvl>
    <w:lvl w:ilvl="2">
      <w:start w:val="1"/>
      <w:numFmt w:val="bullet"/>
      <w:lvlText w:val=""/>
      <w:lvlJc w:val="left"/>
      <w:pPr>
        <w:tabs>
          <w:tab w:val="num" w:pos="1980"/>
        </w:tabs>
        <w:ind w:left="1980" w:hanging="360"/>
      </w:pPr>
      <w:rPr>
        <w:rFonts w:ascii="Symbol" w:hAnsi="Symbol" w:cs="Arial"/>
      </w:rPr>
    </w:lvl>
    <w:lvl w:ilvl="3">
      <w:start w:val="1"/>
      <w:numFmt w:val="bullet"/>
      <w:lvlText w:val=""/>
      <w:lvlJc w:val="left"/>
      <w:pPr>
        <w:tabs>
          <w:tab w:val="num" w:pos="2700"/>
        </w:tabs>
        <w:ind w:left="2700" w:hanging="360"/>
      </w:pPr>
      <w:rPr>
        <w:rFonts w:ascii="Symbol" w:hAnsi="Symbol" w:cs="Arial"/>
      </w:rPr>
    </w:lvl>
    <w:lvl w:ilvl="4">
      <w:start w:val="1"/>
      <w:numFmt w:val="bullet"/>
      <w:lvlText w:val=""/>
      <w:lvlJc w:val="left"/>
      <w:pPr>
        <w:tabs>
          <w:tab w:val="num" w:pos="3420"/>
        </w:tabs>
        <w:ind w:left="3420" w:hanging="360"/>
      </w:pPr>
      <w:rPr>
        <w:rFonts w:ascii="Symbol" w:hAnsi="Symbol" w:cs="Arial"/>
      </w:rPr>
    </w:lvl>
    <w:lvl w:ilvl="5">
      <w:start w:val="1"/>
      <w:numFmt w:val="bullet"/>
      <w:lvlText w:val=""/>
      <w:lvlJc w:val="left"/>
      <w:pPr>
        <w:tabs>
          <w:tab w:val="num" w:pos="4140"/>
        </w:tabs>
        <w:ind w:left="4140" w:hanging="360"/>
      </w:pPr>
      <w:rPr>
        <w:rFonts w:ascii="Symbol" w:hAnsi="Symbol" w:cs="Arial"/>
      </w:rPr>
    </w:lvl>
    <w:lvl w:ilvl="6">
      <w:start w:val="1"/>
      <w:numFmt w:val="bullet"/>
      <w:lvlText w:val=""/>
      <w:lvlJc w:val="left"/>
      <w:pPr>
        <w:tabs>
          <w:tab w:val="num" w:pos="4860"/>
        </w:tabs>
        <w:ind w:left="4860" w:hanging="360"/>
      </w:pPr>
      <w:rPr>
        <w:rFonts w:ascii="Symbol" w:hAnsi="Symbol" w:cs="Arial"/>
      </w:rPr>
    </w:lvl>
    <w:lvl w:ilvl="7">
      <w:start w:val="1"/>
      <w:numFmt w:val="bullet"/>
      <w:lvlText w:val=""/>
      <w:lvlJc w:val="left"/>
      <w:pPr>
        <w:tabs>
          <w:tab w:val="num" w:pos="5580"/>
        </w:tabs>
        <w:ind w:left="5580" w:hanging="360"/>
      </w:pPr>
      <w:rPr>
        <w:rFonts w:ascii="Symbol" w:hAnsi="Symbol" w:cs="Arial"/>
      </w:rPr>
    </w:lvl>
    <w:lvl w:ilvl="8">
      <w:start w:val="1"/>
      <w:numFmt w:val="bullet"/>
      <w:lvlText w:val=""/>
      <w:lvlJc w:val="left"/>
      <w:pPr>
        <w:tabs>
          <w:tab w:val="num" w:pos="6300"/>
        </w:tabs>
        <w:ind w:left="6300" w:hanging="360"/>
      </w:pPr>
      <w:rPr>
        <w:rFonts w:ascii="Symbol" w:hAnsi="Symbol" w:cs="Arial"/>
      </w:rPr>
    </w:lvl>
  </w:abstractNum>
  <w:abstractNum w:abstractNumId="2" w15:restartNumberingAfterBreak="0">
    <w:nsid w:val="161252B1"/>
    <w:multiLevelType w:val="multilevel"/>
    <w:tmpl w:val="204ED14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0B161D7"/>
    <w:multiLevelType w:val="hybridMultilevel"/>
    <w:tmpl w:val="701096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C83621"/>
    <w:multiLevelType w:val="hybridMultilevel"/>
    <w:tmpl w:val="B630EB44"/>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8B48D2"/>
    <w:multiLevelType w:val="hybridMultilevel"/>
    <w:tmpl w:val="D4345ACA"/>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31BC434E"/>
    <w:multiLevelType w:val="hybridMultilevel"/>
    <w:tmpl w:val="7D50CE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4502CBF"/>
    <w:multiLevelType w:val="hybridMultilevel"/>
    <w:tmpl w:val="A566AAEA"/>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97176F"/>
    <w:multiLevelType w:val="hybridMultilevel"/>
    <w:tmpl w:val="5E80B800"/>
    <w:lvl w:ilvl="0" w:tplc="240A000F">
      <w:start w:val="1"/>
      <w:numFmt w:val="decimal"/>
      <w:lvlText w:val="%1."/>
      <w:lvlJc w:val="left"/>
      <w:pPr>
        <w:ind w:left="862" w:hanging="360"/>
      </w:pPr>
      <w:rPr>
        <w:rFonts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 w15:restartNumberingAfterBreak="0">
    <w:nsid w:val="3A4231F4"/>
    <w:multiLevelType w:val="hybridMultilevel"/>
    <w:tmpl w:val="47B66E0E"/>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0"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43C43C6"/>
    <w:multiLevelType w:val="hybridMultilevel"/>
    <w:tmpl w:val="940E7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6500E4D"/>
    <w:multiLevelType w:val="hybridMultilevel"/>
    <w:tmpl w:val="C9ECE64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7725E99"/>
    <w:multiLevelType w:val="hybridMultilevel"/>
    <w:tmpl w:val="CC880FF8"/>
    <w:lvl w:ilvl="0" w:tplc="A2866B1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69DB45C5"/>
    <w:multiLevelType w:val="hybridMultilevel"/>
    <w:tmpl w:val="BCD6D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8C6C87"/>
    <w:multiLevelType w:val="hybridMultilevel"/>
    <w:tmpl w:val="2AE034F2"/>
    <w:lvl w:ilvl="0" w:tplc="24DEAA64">
      <w:start w:val="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3"/>
  </w:num>
  <w:num w:numId="2">
    <w:abstractNumId w:val="6"/>
  </w:num>
  <w:num w:numId="3">
    <w:abstractNumId w:val="2"/>
  </w:num>
  <w:num w:numId="4">
    <w:abstractNumId w:val="15"/>
  </w:num>
  <w:num w:numId="5">
    <w:abstractNumId w:val="1"/>
  </w:num>
  <w:num w:numId="6">
    <w:abstractNumId w:val="4"/>
  </w:num>
  <w:num w:numId="7">
    <w:abstractNumId w:val="14"/>
  </w:num>
  <w:num w:numId="8">
    <w:abstractNumId w:val="7"/>
  </w:num>
  <w:num w:numId="9">
    <w:abstractNumId w:val="16"/>
  </w:num>
  <w:num w:numId="10">
    <w:abstractNumId w:val="11"/>
  </w:num>
  <w:num w:numId="11">
    <w:abstractNumId w:val="8"/>
  </w:num>
  <w:num w:numId="12">
    <w:abstractNumId w:val="9"/>
  </w:num>
  <w:num w:numId="13">
    <w:abstractNumId w:val="5"/>
  </w:num>
  <w:num w:numId="14">
    <w:abstractNumId w:val="10"/>
  </w:num>
  <w:num w:numId="15">
    <w:abstractNumId w:val="12"/>
  </w:num>
  <w:num w:numId="1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0"/>
  <w:activeWritingStyle w:appName="MSWord" w:lang="en-US" w:vendorID="64" w:dllVersion="6" w:nlCheck="1" w:checkStyle="1"/>
  <w:activeWritingStyle w:appName="MSWord" w:lang="es-AR" w:vendorID="64" w:dllVersion="6" w:nlCheck="1" w:checkStyle="1"/>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A3"/>
    <w:rsid w:val="000144FE"/>
    <w:rsid w:val="000339BF"/>
    <w:rsid w:val="00041545"/>
    <w:rsid w:val="000511CD"/>
    <w:rsid w:val="00052FA0"/>
    <w:rsid w:val="00073DF2"/>
    <w:rsid w:val="00084420"/>
    <w:rsid w:val="000927EA"/>
    <w:rsid w:val="000A1B8F"/>
    <w:rsid w:val="000A5AD4"/>
    <w:rsid w:val="000C096A"/>
    <w:rsid w:val="000C2FD5"/>
    <w:rsid w:val="000F3818"/>
    <w:rsid w:val="00142296"/>
    <w:rsid w:val="0014233D"/>
    <w:rsid w:val="00143131"/>
    <w:rsid w:val="001466B4"/>
    <w:rsid w:val="00196B9E"/>
    <w:rsid w:val="001A0EA2"/>
    <w:rsid w:val="001B0401"/>
    <w:rsid w:val="001C1716"/>
    <w:rsid w:val="001D4B32"/>
    <w:rsid w:val="001F6A45"/>
    <w:rsid w:val="002040AB"/>
    <w:rsid w:val="002149C5"/>
    <w:rsid w:val="00221A22"/>
    <w:rsid w:val="00276C65"/>
    <w:rsid w:val="00284F76"/>
    <w:rsid w:val="002A7AF8"/>
    <w:rsid w:val="002E167C"/>
    <w:rsid w:val="002F1861"/>
    <w:rsid w:val="002F5D2E"/>
    <w:rsid w:val="0030584E"/>
    <w:rsid w:val="00313A2F"/>
    <w:rsid w:val="003423A3"/>
    <w:rsid w:val="00345A59"/>
    <w:rsid w:val="0036217B"/>
    <w:rsid w:val="0037449E"/>
    <w:rsid w:val="003745C7"/>
    <w:rsid w:val="0039030D"/>
    <w:rsid w:val="003922CD"/>
    <w:rsid w:val="003A0382"/>
    <w:rsid w:val="003A5D4C"/>
    <w:rsid w:val="003B214F"/>
    <w:rsid w:val="003B5E7A"/>
    <w:rsid w:val="003E33C8"/>
    <w:rsid w:val="003E5DA6"/>
    <w:rsid w:val="003E7673"/>
    <w:rsid w:val="00403C1F"/>
    <w:rsid w:val="004432D8"/>
    <w:rsid w:val="004531C7"/>
    <w:rsid w:val="00482AE0"/>
    <w:rsid w:val="004A3868"/>
    <w:rsid w:val="004B0956"/>
    <w:rsid w:val="004C7F9C"/>
    <w:rsid w:val="004E4F23"/>
    <w:rsid w:val="004F5978"/>
    <w:rsid w:val="00501BC3"/>
    <w:rsid w:val="00522EBE"/>
    <w:rsid w:val="005244B4"/>
    <w:rsid w:val="00525D7D"/>
    <w:rsid w:val="0052671E"/>
    <w:rsid w:val="005419B2"/>
    <w:rsid w:val="00550D1F"/>
    <w:rsid w:val="005655C1"/>
    <w:rsid w:val="00574169"/>
    <w:rsid w:val="00576C1F"/>
    <w:rsid w:val="00581878"/>
    <w:rsid w:val="005A5210"/>
    <w:rsid w:val="005F3344"/>
    <w:rsid w:val="00602A49"/>
    <w:rsid w:val="0060618F"/>
    <w:rsid w:val="00617234"/>
    <w:rsid w:val="00665660"/>
    <w:rsid w:val="0066618A"/>
    <w:rsid w:val="00674F29"/>
    <w:rsid w:val="006829D5"/>
    <w:rsid w:val="0069678A"/>
    <w:rsid w:val="00697099"/>
    <w:rsid w:val="006A05D2"/>
    <w:rsid w:val="006A47BC"/>
    <w:rsid w:val="006A633C"/>
    <w:rsid w:val="006C085B"/>
    <w:rsid w:val="006C4DBE"/>
    <w:rsid w:val="006C5DA7"/>
    <w:rsid w:val="006C6147"/>
    <w:rsid w:val="007075BC"/>
    <w:rsid w:val="00717BAB"/>
    <w:rsid w:val="00750B78"/>
    <w:rsid w:val="00757512"/>
    <w:rsid w:val="00791628"/>
    <w:rsid w:val="00794AD3"/>
    <w:rsid w:val="007B61D5"/>
    <w:rsid w:val="007E5DAA"/>
    <w:rsid w:val="007F0C8A"/>
    <w:rsid w:val="007F0D35"/>
    <w:rsid w:val="008024ED"/>
    <w:rsid w:val="00810A51"/>
    <w:rsid w:val="00810D25"/>
    <w:rsid w:val="00811CEE"/>
    <w:rsid w:val="0083347D"/>
    <w:rsid w:val="00833C8F"/>
    <w:rsid w:val="008A30A6"/>
    <w:rsid w:val="008A6840"/>
    <w:rsid w:val="008E5ECF"/>
    <w:rsid w:val="00900950"/>
    <w:rsid w:val="009042BD"/>
    <w:rsid w:val="00926FBF"/>
    <w:rsid w:val="009653BE"/>
    <w:rsid w:val="0096744E"/>
    <w:rsid w:val="00975836"/>
    <w:rsid w:val="00977008"/>
    <w:rsid w:val="00981403"/>
    <w:rsid w:val="009A18A4"/>
    <w:rsid w:val="009A5397"/>
    <w:rsid w:val="009C78AF"/>
    <w:rsid w:val="009D12F9"/>
    <w:rsid w:val="009D147E"/>
    <w:rsid w:val="009D1707"/>
    <w:rsid w:val="009E64AE"/>
    <w:rsid w:val="00A104B4"/>
    <w:rsid w:val="00A10C54"/>
    <w:rsid w:val="00A403E2"/>
    <w:rsid w:val="00A54150"/>
    <w:rsid w:val="00A60111"/>
    <w:rsid w:val="00A614E5"/>
    <w:rsid w:val="00A80101"/>
    <w:rsid w:val="00A95A84"/>
    <w:rsid w:val="00AA4403"/>
    <w:rsid w:val="00AA4757"/>
    <w:rsid w:val="00AA5125"/>
    <w:rsid w:val="00AA6A31"/>
    <w:rsid w:val="00AC5B87"/>
    <w:rsid w:val="00B22125"/>
    <w:rsid w:val="00B511F6"/>
    <w:rsid w:val="00B742EC"/>
    <w:rsid w:val="00B82C69"/>
    <w:rsid w:val="00BE54DD"/>
    <w:rsid w:val="00BF241D"/>
    <w:rsid w:val="00C10573"/>
    <w:rsid w:val="00C33F1F"/>
    <w:rsid w:val="00C72055"/>
    <w:rsid w:val="00C75642"/>
    <w:rsid w:val="00CA3E02"/>
    <w:rsid w:val="00CF209D"/>
    <w:rsid w:val="00CF59DB"/>
    <w:rsid w:val="00CF748B"/>
    <w:rsid w:val="00D00D7E"/>
    <w:rsid w:val="00D17FC5"/>
    <w:rsid w:val="00D364E3"/>
    <w:rsid w:val="00D41F9F"/>
    <w:rsid w:val="00D43455"/>
    <w:rsid w:val="00D51823"/>
    <w:rsid w:val="00D63886"/>
    <w:rsid w:val="00DB7615"/>
    <w:rsid w:val="00DC20A5"/>
    <w:rsid w:val="00DC27CD"/>
    <w:rsid w:val="00DE3E22"/>
    <w:rsid w:val="00DE5547"/>
    <w:rsid w:val="00DF2A03"/>
    <w:rsid w:val="00DF6213"/>
    <w:rsid w:val="00E55B7D"/>
    <w:rsid w:val="00E71277"/>
    <w:rsid w:val="00E82C92"/>
    <w:rsid w:val="00E93A88"/>
    <w:rsid w:val="00F00183"/>
    <w:rsid w:val="00F0225E"/>
    <w:rsid w:val="00F318EA"/>
    <w:rsid w:val="00F35F46"/>
    <w:rsid w:val="00F448A6"/>
    <w:rsid w:val="00F759F2"/>
    <w:rsid w:val="00F77E2A"/>
    <w:rsid w:val="00F85255"/>
    <w:rsid w:val="00F9116A"/>
    <w:rsid w:val="00FB50B7"/>
    <w:rsid w:val="00FC652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3236E"/>
  <w15:docId w15:val="{7B20D02F-5FDE-47C4-8A14-28E7D88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3A3"/>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aliases w:val="Título 1-BCN,Edgar 1,T1,título 1,Pregunta"/>
    <w:basedOn w:val="Normal"/>
    <w:next w:val="Normal"/>
    <w:link w:val="Ttulo1Car"/>
    <w:qFormat/>
    <w:rsid w:val="003423A3"/>
    <w:pPr>
      <w:keepNext/>
      <w:numPr>
        <w:numId w:val="1"/>
      </w:numPr>
      <w:suppressAutoHyphens w:val="0"/>
      <w:spacing w:before="240" w:after="60"/>
      <w:outlineLvl w:val="0"/>
    </w:pPr>
    <w:rPr>
      <w:rFonts w:ascii="Arial" w:hAnsi="Arial"/>
      <w:b/>
      <w:kern w:val="28"/>
      <w:sz w:val="24"/>
      <w:lang w:val="es-ES_tradnl" w:eastAsia="es-ES"/>
    </w:rPr>
  </w:style>
  <w:style w:type="paragraph" w:styleId="Ttulo2">
    <w:name w:val="heading 2"/>
    <w:basedOn w:val="Normal"/>
    <w:next w:val="Normal"/>
    <w:link w:val="Ttulo2Car"/>
    <w:qFormat/>
    <w:rsid w:val="00F0225E"/>
    <w:pPr>
      <w:keepNext/>
      <w:suppressAutoHyphens w:val="0"/>
      <w:spacing w:before="240" w:after="60"/>
      <w:outlineLvl w:val="1"/>
    </w:pPr>
    <w:rPr>
      <w:rFonts w:ascii="Arial" w:hAnsi="Arial" w:cs="Arial"/>
      <w:b/>
      <w:bCs/>
      <w:i/>
      <w:iCs/>
      <w:sz w:val="28"/>
      <w:szCs w:val="28"/>
      <w:lang w:val="es-ES" w:eastAsia="es-ES"/>
    </w:rPr>
  </w:style>
  <w:style w:type="paragraph" w:styleId="Ttulo3">
    <w:name w:val="heading 3"/>
    <w:basedOn w:val="Normal"/>
    <w:next w:val="Normal"/>
    <w:link w:val="Ttulo3Car"/>
    <w:uiPriority w:val="9"/>
    <w:semiHidden/>
    <w:unhideWhenUsed/>
    <w:qFormat/>
    <w:rsid w:val="00F0225E"/>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1 Car,título 1 Car,Pregunta Car"/>
    <w:basedOn w:val="Fuentedeprrafopredeter"/>
    <w:link w:val="Ttulo1"/>
    <w:rsid w:val="003423A3"/>
    <w:rPr>
      <w:rFonts w:ascii="Arial" w:eastAsia="Times New Roman" w:hAnsi="Arial" w:cs="Times New Roman"/>
      <w:b/>
      <w:kern w:val="28"/>
      <w:sz w:val="24"/>
      <w:szCs w:val="20"/>
      <w:lang w:val="es-ES_tradnl" w:eastAsia="es-ES"/>
    </w:rPr>
  </w:style>
  <w:style w:type="character" w:styleId="Hipervnculo">
    <w:name w:val="Hyperlink"/>
    <w:rsid w:val="003423A3"/>
    <w:rPr>
      <w:rFonts w:cs="Times New Roman"/>
      <w:color w:val="0000FF"/>
      <w:u w:val="single"/>
    </w:rPr>
  </w:style>
  <w:style w:type="character" w:styleId="Nmerodepgina">
    <w:name w:val="page number"/>
    <w:rsid w:val="003423A3"/>
    <w:rPr>
      <w:rFonts w:cs="Times New Roman"/>
    </w:rPr>
  </w:style>
  <w:style w:type="paragraph" w:styleId="Lista">
    <w:name w:val="List"/>
    <w:basedOn w:val="Textoindependiente"/>
    <w:rsid w:val="003423A3"/>
    <w:pPr>
      <w:spacing w:after="0" w:line="360" w:lineRule="auto"/>
      <w:jc w:val="both"/>
    </w:pPr>
    <w:rPr>
      <w:rFonts w:ascii="Arial" w:hAnsi="Arial" w:cs="Lohit Hindi"/>
      <w:sz w:val="24"/>
      <w:szCs w:val="24"/>
    </w:rPr>
  </w:style>
  <w:style w:type="paragraph" w:styleId="Encabezado">
    <w:name w:val="header"/>
    <w:basedOn w:val="Normal"/>
    <w:link w:val="EncabezadoCar"/>
    <w:rsid w:val="003423A3"/>
    <w:pPr>
      <w:tabs>
        <w:tab w:val="center" w:pos="4252"/>
        <w:tab w:val="right" w:pos="8504"/>
      </w:tabs>
    </w:pPr>
  </w:style>
  <w:style w:type="character" w:customStyle="1" w:styleId="EncabezadoCar">
    <w:name w:val="Encabezado Car"/>
    <w:basedOn w:val="Fuentedeprrafopredeter"/>
    <w:link w:val="Encabezado"/>
    <w:rsid w:val="003423A3"/>
    <w:rPr>
      <w:rFonts w:ascii="Times New Roman" w:eastAsia="Times New Roman" w:hAnsi="Times New Roman" w:cs="Times New Roman"/>
      <w:sz w:val="20"/>
      <w:szCs w:val="20"/>
      <w:lang w:eastAsia="zh-CN"/>
    </w:rPr>
  </w:style>
  <w:style w:type="paragraph" w:styleId="Piedepgina">
    <w:name w:val="footer"/>
    <w:aliases w:val="pie de página,Car,footer odd,footer odd1,footer odd2,footer odd3,footer odd4,footer odd5,footer"/>
    <w:basedOn w:val="Normal"/>
    <w:link w:val="PiedepginaCar"/>
    <w:uiPriority w:val="99"/>
    <w:rsid w:val="003423A3"/>
    <w:pPr>
      <w:tabs>
        <w:tab w:val="center" w:pos="4252"/>
        <w:tab w:val="right" w:pos="8504"/>
      </w:tabs>
    </w:pPr>
  </w:style>
  <w:style w:type="character" w:customStyle="1" w:styleId="PiedepginaCar">
    <w:name w:val="Pie de página Car"/>
    <w:aliases w:val="pie de página Car,Car Car,footer odd Car,footer odd1 Car,footer odd2 Car,footer odd3 Car,footer odd4 Car,footer odd5 Car,footer Car"/>
    <w:basedOn w:val="Fuentedeprrafopredeter"/>
    <w:link w:val="Piedepgina"/>
    <w:uiPriority w:val="99"/>
    <w:rsid w:val="003423A3"/>
    <w:rPr>
      <w:rFonts w:ascii="Times New Roman" w:eastAsia="Times New Roman" w:hAnsi="Times New Roman" w:cs="Times New Roman"/>
      <w:sz w:val="20"/>
      <w:szCs w:val="20"/>
      <w:lang w:eastAsia="zh-CN"/>
    </w:rPr>
  </w:style>
  <w:style w:type="paragraph" w:customStyle="1" w:styleId="Default">
    <w:name w:val="Default"/>
    <w:rsid w:val="003423A3"/>
    <w:pPr>
      <w:suppressAutoHyphens/>
      <w:autoSpaceDE w:val="0"/>
      <w:spacing w:after="0" w:line="240" w:lineRule="auto"/>
    </w:pPr>
    <w:rPr>
      <w:rFonts w:ascii="Tahoma" w:eastAsia="Times New Roman" w:hAnsi="Tahoma" w:cs="Tahoma"/>
      <w:color w:val="000000"/>
      <w:sz w:val="24"/>
      <w:szCs w:val="24"/>
      <w:lang w:val="es-ES" w:eastAsia="zh-CN"/>
    </w:rPr>
  </w:style>
  <w:style w:type="paragraph" w:styleId="Prrafodelista">
    <w:name w:val="List Paragraph"/>
    <w:aliases w:val="Bullet List,FooterText,numbered,Paragraphe de liste1,Bulletr List Paragraph,列出段落,列出段落1,List Paragraph2,List Paragraph21,Listeafsnit1,Parágrafo da Lista1"/>
    <w:basedOn w:val="Normal"/>
    <w:link w:val="PrrafodelistaCar"/>
    <w:uiPriority w:val="34"/>
    <w:qFormat/>
    <w:rsid w:val="003423A3"/>
    <w:pPr>
      <w:suppressAutoHyphens w:val="0"/>
      <w:spacing w:after="200"/>
      <w:ind w:left="720"/>
      <w:contextualSpacing/>
      <w:jc w:val="both"/>
    </w:pPr>
    <w:rPr>
      <w:rFonts w:ascii="Calibri" w:eastAsia="Calibri" w:hAnsi="Calibri"/>
      <w:sz w:val="22"/>
      <w:szCs w:val="22"/>
      <w:lang w:eastAsia="en-US"/>
    </w:rPr>
  </w:style>
  <w:style w:type="paragraph" w:styleId="Textoindependiente2">
    <w:name w:val="Body Text 2"/>
    <w:basedOn w:val="Normal"/>
    <w:link w:val="Textoindependiente2Car"/>
    <w:unhideWhenUsed/>
    <w:rsid w:val="003423A3"/>
    <w:pPr>
      <w:spacing w:after="120" w:line="480" w:lineRule="auto"/>
    </w:pPr>
  </w:style>
  <w:style w:type="character" w:customStyle="1" w:styleId="Textoindependiente2Car">
    <w:name w:val="Texto independiente 2 Car"/>
    <w:basedOn w:val="Fuentedeprrafopredeter"/>
    <w:link w:val="Textoindependiente2"/>
    <w:rsid w:val="003423A3"/>
    <w:rPr>
      <w:rFonts w:ascii="Times New Roman" w:eastAsia="Times New Roman" w:hAnsi="Times New Roman" w:cs="Times New Roman"/>
      <w:sz w:val="20"/>
      <w:szCs w:val="20"/>
      <w:lang w:eastAsia="zh-CN"/>
    </w:rPr>
  </w:style>
  <w:style w:type="paragraph" w:customStyle="1" w:styleId="Textopredeterminado">
    <w:name w:val="Texto predeterminado"/>
    <w:basedOn w:val="Normal"/>
    <w:rsid w:val="003423A3"/>
    <w:pPr>
      <w:suppressAutoHyphens w:val="0"/>
    </w:pPr>
    <w:rPr>
      <w:sz w:val="24"/>
      <w:lang w:eastAsia="es-ES"/>
    </w:rPr>
  </w:style>
  <w:style w:type="paragraph" w:customStyle="1" w:styleId="Ttulo52">
    <w:name w:val="Título 52"/>
    <w:basedOn w:val="Normal"/>
    <w:rsid w:val="003423A3"/>
    <w:pPr>
      <w:keepNext/>
      <w:suppressAutoHyphens w:val="0"/>
      <w:jc w:val="center"/>
    </w:pPr>
    <w:rPr>
      <w:rFonts w:ascii="Arial" w:hAnsi="Arial"/>
      <w:b/>
      <w:sz w:val="24"/>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
    <w:link w:val="Prrafodelista"/>
    <w:uiPriority w:val="34"/>
    <w:locked/>
    <w:rsid w:val="003423A3"/>
    <w:rPr>
      <w:rFonts w:ascii="Calibri" w:eastAsia="Calibri" w:hAnsi="Calibri" w:cs="Times New Roman"/>
    </w:rPr>
  </w:style>
  <w:style w:type="paragraph" w:styleId="Sinespaciado">
    <w:name w:val="No Spacing"/>
    <w:link w:val="SinespaciadoCar"/>
    <w:uiPriority w:val="1"/>
    <w:qFormat/>
    <w:rsid w:val="003423A3"/>
    <w:pPr>
      <w:spacing w:after="0" w:line="240" w:lineRule="auto"/>
    </w:pPr>
    <w:rPr>
      <w:rFonts w:ascii="Calibri" w:eastAsia="Calibri" w:hAnsi="Calibri" w:cs="Times New Roman"/>
    </w:rPr>
  </w:style>
  <w:style w:type="paragraph" w:styleId="Textoindependiente">
    <w:name w:val="Body Text"/>
    <w:basedOn w:val="Normal"/>
    <w:link w:val="TextoindependienteCar"/>
    <w:uiPriority w:val="99"/>
    <w:semiHidden/>
    <w:unhideWhenUsed/>
    <w:rsid w:val="003423A3"/>
    <w:pPr>
      <w:spacing w:after="120"/>
    </w:pPr>
  </w:style>
  <w:style w:type="character" w:customStyle="1" w:styleId="TextoindependienteCar">
    <w:name w:val="Texto independiente Car"/>
    <w:basedOn w:val="Fuentedeprrafopredeter"/>
    <w:link w:val="Textoindependiente"/>
    <w:uiPriority w:val="99"/>
    <w:semiHidden/>
    <w:rsid w:val="003423A3"/>
    <w:rPr>
      <w:rFonts w:ascii="Times New Roman" w:eastAsia="Times New Roman" w:hAnsi="Times New Roman" w:cs="Times New Roman"/>
      <w:sz w:val="20"/>
      <w:szCs w:val="20"/>
      <w:lang w:eastAsia="zh-CN"/>
    </w:rPr>
  </w:style>
  <w:style w:type="table" w:styleId="Tablaconcuadrcula">
    <w:name w:val="Table Grid"/>
    <w:basedOn w:val="Tablanormal"/>
    <w:rsid w:val="003423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rsid w:val="003423A3"/>
    <w:pPr>
      <w:keepNext/>
      <w:tabs>
        <w:tab w:val="left" w:pos="-1440"/>
        <w:tab w:val="left" w:pos="-720"/>
        <w:tab w:val="left" w:pos="0"/>
        <w:tab w:val="left" w:pos="432"/>
        <w:tab w:val="left" w:pos="1440"/>
      </w:tabs>
      <w:suppressAutoHyphens w:val="0"/>
      <w:ind w:left="285"/>
      <w:jc w:val="both"/>
    </w:pPr>
    <w:rPr>
      <w:rFonts w:ascii="Courier New" w:hAnsi="Courier New"/>
      <w:i/>
      <w:sz w:val="24"/>
      <w:lang w:eastAsia="es-ES"/>
    </w:rPr>
  </w:style>
  <w:style w:type="character" w:customStyle="1" w:styleId="CarCar3">
    <w:name w:val="Car Car3"/>
    <w:locked/>
    <w:rsid w:val="003423A3"/>
    <w:rPr>
      <w:lang w:val="es-CO"/>
    </w:rPr>
  </w:style>
  <w:style w:type="paragraph" w:styleId="Textodeglobo">
    <w:name w:val="Balloon Text"/>
    <w:basedOn w:val="Normal"/>
    <w:link w:val="TextodegloboCar"/>
    <w:rsid w:val="003423A3"/>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rsid w:val="003423A3"/>
    <w:rPr>
      <w:rFonts w:ascii="Tahoma" w:eastAsia="Times New Roman" w:hAnsi="Tahoma" w:cs="Times New Roman"/>
      <w:sz w:val="16"/>
      <w:szCs w:val="16"/>
      <w:lang w:val="es-ES" w:eastAsia="es-ES"/>
    </w:rPr>
  </w:style>
  <w:style w:type="paragraph" w:customStyle="1" w:styleId="Sangra2detindependiente1">
    <w:name w:val="Sangría 2 de t. independiente1"/>
    <w:basedOn w:val="Normal"/>
    <w:rsid w:val="003423A3"/>
    <w:pPr>
      <w:tabs>
        <w:tab w:val="left" w:pos="0"/>
        <w:tab w:val="left" w:pos="1410"/>
      </w:tabs>
      <w:suppressAutoHyphens w:val="0"/>
      <w:overflowPunct w:val="0"/>
      <w:autoSpaceDE w:val="0"/>
      <w:autoSpaceDN w:val="0"/>
      <w:adjustRightInd w:val="0"/>
      <w:ind w:left="1410"/>
      <w:jc w:val="both"/>
      <w:textAlignment w:val="baseline"/>
    </w:pPr>
    <w:rPr>
      <w:rFonts w:ascii="Arial" w:hAnsi="Arial"/>
      <w:sz w:val="24"/>
      <w:lang w:val="en-US" w:eastAsia="es-ES"/>
    </w:rPr>
  </w:style>
  <w:style w:type="paragraph" w:styleId="Textosinformato">
    <w:name w:val="Plain Text"/>
    <w:basedOn w:val="Normal"/>
    <w:link w:val="TextosinformatoCar"/>
    <w:rsid w:val="003423A3"/>
    <w:pPr>
      <w:suppressAutoHyphens w:val="0"/>
    </w:pPr>
    <w:rPr>
      <w:rFonts w:ascii="Courier New" w:hAnsi="Courier New"/>
      <w:lang w:val="es-ES_tradnl" w:eastAsia="es-ES"/>
    </w:rPr>
  </w:style>
  <w:style w:type="character" w:customStyle="1" w:styleId="TextosinformatoCar">
    <w:name w:val="Texto sin formato Car"/>
    <w:basedOn w:val="Fuentedeprrafopredeter"/>
    <w:link w:val="Textosinformato"/>
    <w:rsid w:val="003423A3"/>
    <w:rPr>
      <w:rFonts w:ascii="Courier New" w:eastAsia="Times New Roman" w:hAnsi="Courier New" w:cs="Times New Roman"/>
      <w:sz w:val="20"/>
      <w:szCs w:val="20"/>
      <w:lang w:val="es-ES_tradnl" w:eastAsia="es-ES"/>
    </w:rPr>
  </w:style>
  <w:style w:type="character" w:customStyle="1" w:styleId="apple-converted-space">
    <w:name w:val="apple-converted-space"/>
    <w:basedOn w:val="Fuentedeprrafopredeter"/>
    <w:rsid w:val="003423A3"/>
  </w:style>
  <w:style w:type="paragraph" w:styleId="NormalWeb">
    <w:name w:val="Normal (Web)"/>
    <w:basedOn w:val="Normal"/>
    <w:uiPriority w:val="99"/>
    <w:unhideWhenUsed/>
    <w:rsid w:val="003423A3"/>
    <w:pPr>
      <w:suppressAutoHyphens w:val="0"/>
      <w:spacing w:before="100" w:beforeAutospacing="1" w:after="100" w:afterAutospacing="1"/>
    </w:pPr>
    <w:rPr>
      <w:sz w:val="24"/>
      <w:szCs w:val="24"/>
      <w:lang w:eastAsia="es-CO"/>
    </w:rPr>
  </w:style>
  <w:style w:type="character" w:customStyle="1" w:styleId="WW8Num4z0">
    <w:name w:val="WW8Num4z0"/>
    <w:rsid w:val="003423A3"/>
    <w:rPr>
      <w:rFonts w:cs="Arial"/>
      <w:b w:val="0"/>
    </w:rPr>
  </w:style>
  <w:style w:type="character" w:styleId="nfasis">
    <w:name w:val="Emphasis"/>
    <w:qFormat/>
    <w:rsid w:val="003423A3"/>
    <w:rPr>
      <w:i/>
      <w:iCs/>
    </w:rPr>
  </w:style>
  <w:style w:type="paragraph" w:customStyle="1" w:styleId="Ttulo31">
    <w:name w:val="Título 31"/>
    <w:basedOn w:val="Normal"/>
    <w:rsid w:val="003423A3"/>
    <w:pPr>
      <w:keepNext/>
      <w:suppressAutoHyphens w:val="0"/>
      <w:jc w:val="both"/>
    </w:pPr>
    <w:rPr>
      <w:rFonts w:ascii="Arial" w:hAnsi="Arial"/>
      <w:b/>
      <w:sz w:val="24"/>
      <w:lang w:eastAsia="es-ES"/>
    </w:rPr>
  </w:style>
  <w:style w:type="character" w:customStyle="1" w:styleId="WW8Num5z0">
    <w:name w:val="WW8Num5z0"/>
    <w:rsid w:val="003423A3"/>
    <w:rPr>
      <w:b/>
    </w:rPr>
  </w:style>
  <w:style w:type="paragraph" w:customStyle="1" w:styleId="xxgmail-msolistparagraph">
    <w:name w:val="x_x_gmail-msolistparagraph"/>
    <w:basedOn w:val="Normal"/>
    <w:rsid w:val="003423A3"/>
    <w:pPr>
      <w:suppressAutoHyphens w:val="0"/>
      <w:spacing w:before="100" w:beforeAutospacing="1" w:after="100" w:afterAutospacing="1"/>
    </w:pPr>
    <w:rPr>
      <w:sz w:val="24"/>
      <w:szCs w:val="24"/>
      <w:lang w:eastAsia="es-CO"/>
    </w:rPr>
  </w:style>
  <w:style w:type="paragraph" w:customStyle="1" w:styleId="xxmsonormal">
    <w:name w:val="x_x_msonormal"/>
    <w:basedOn w:val="Normal"/>
    <w:rsid w:val="003423A3"/>
    <w:pPr>
      <w:suppressAutoHyphens w:val="0"/>
      <w:spacing w:before="100" w:beforeAutospacing="1" w:after="100" w:afterAutospacing="1"/>
    </w:pPr>
    <w:rPr>
      <w:sz w:val="24"/>
      <w:szCs w:val="24"/>
      <w:lang w:eastAsia="es-CO"/>
    </w:rPr>
  </w:style>
  <w:style w:type="character" w:customStyle="1" w:styleId="SinespaciadoCar">
    <w:name w:val="Sin espaciado Car"/>
    <w:link w:val="Sinespaciado"/>
    <w:uiPriority w:val="1"/>
    <w:rsid w:val="001466B4"/>
    <w:rPr>
      <w:rFonts w:ascii="Calibri" w:eastAsia="Calibri" w:hAnsi="Calibri" w:cs="Times New Roman"/>
    </w:rPr>
  </w:style>
  <w:style w:type="character" w:styleId="Textoennegrita">
    <w:name w:val="Strong"/>
    <w:basedOn w:val="Fuentedeprrafopredeter"/>
    <w:uiPriority w:val="22"/>
    <w:qFormat/>
    <w:rsid w:val="000339BF"/>
    <w:rPr>
      <w:b/>
      <w:bCs/>
    </w:rPr>
  </w:style>
  <w:style w:type="character" w:customStyle="1" w:styleId="Ttulo2Car">
    <w:name w:val="Título 2 Car"/>
    <w:basedOn w:val="Fuentedeprrafopredeter"/>
    <w:link w:val="Ttulo2"/>
    <w:rsid w:val="00F0225E"/>
    <w:rPr>
      <w:rFonts w:ascii="Arial" w:eastAsia="Times New Roman" w:hAnsi="Arial" w:cs="Arial"/>
      <w:b/>
      <w:bCs/>
      <w:i/>
      <w:iCs/>
      <w:sz w:val="28"/>
      <w:szCs w:val="28"/>
      <w:lang w:val="es-ES" w:eastAsia="es-ES"/>
    </w:rPr>
  </w:style>
  <w:style w:type="paragraph" w:customStyle="1" w:styleId="BodyText22">
    <w:name w:val="Body Text 22"/>
    <w:basedOn w:val="Normal"/>
    <w:rsid w:val="00F0225E"/>
    <w:pPr>
      <w:ind w:left="1134" w:hanging="1134"/>
      <w:jc w:val="both"/>
    </w:pPr>
    <w:rPr>
      <w:rFonts w:ascii="Arial" w:hAnsi="Arial"/>
      <w:b/>
      <w:sz w:val="24"/>
      <w:lang w:val="es-ES_tradnl" w:eastAsia="es-ES"/>
    </w:rPr>
  </w:style>
  <w:style w:type="paragraph" w:customStyle="1" w:styleId="TITULO4">
    <w:name w:val="TITULO 4"/>
    <w:basedOn w:val="Ttulo3"/>
    <w:rsid w:val="00F0225E"/>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60" w:line="240" w:lineRule="atLeast"/>
      <w:jc w:val="both"/>
      <w:outlineLvl w:val="9"/>
    </w:pPr>
    <w:rPr>
      <w:rFonts w:ascii="Century Gothic" w:eastAsia="Times New Roman" w:hAnsi="Century Gothic" w:cs="Times New Roman"/>
      <w:bCs w:val="0"/>
      <w:color w:val="auto"/>
      <w:spacing w:val="-2"/>
      <w:sz w:val="24"/>
      <w:lang w:val="es-ES_tradnl" w:eastAsia="x-none"/>
    </w:rPr>
  </w:style>
  <w:style w:type="character" w:customStyle="1" w:styleId="Ttulo3Car">
    <w:name w:val="Título 3 Car"/>
    <w:basedOn w:val="Fuentedeprrafopredeter"/>
    <w:link w:val="Ttulo3"/>
    <w:uiPriority w:val="9"/>
    <w:semiHidden/>
    <w:rsid w:val="00F0225E"/>
    <w:rPr>
      <w:rFonts w:asciiTheme="majorHAnsi" w:eastAsiaTheme="majorEastAsia" w:hAnsiTheme="majorHAnsi" w:cstheme="majorBidi"/>
      <w:b/>
      <w:bCs/>
      <w:color w:val="4F81BD" w:themeColor="accent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165564">
      <w:bodyDiv w:val="1"/>
      <w:marLeft w:val="0"/>
      <w:marRight w:val="0"/>
      <w:marTop w:val="0"/>
      <w:marBottom w:val="0"/>
      <w:divBdr>
        <w:top w:val="none" w:sz="0" w:space="0" w:color="auto"/>
        <w:left w:val="none" w:sz="0" w:space="0" w:color="auto"/>
        <w:bottom w:val="none" w:sz="0" w:space="0" w:color="auto"/>
        <w:right w:val="none" w:sz="0" w:space="0" w:color="auto"/>
      </w:divBdr>
    </w:div>
    <w:div w:id="1475440592">
      <w:bodyDiv w:val="1"/>
      <w:marLeft w:val="0"/>
      <w:marRight w:val="0"/>
      <w:marTop w:val="0"/>
      <w:marBottom w:val="0"/>
      <w:divBdr>
        <w:top w:val="none" w:sz="0" w:space="0" w:color="auto"/>
        <w:left w:val="none" w:sz="0" w:space="0" w:color="auto"/>
        <w:bottom w:val="none" w:sz="0" w:space="0" w:color="auto"/>
        <w:right w:val="none" w:sz="0" w:space="0" w:color="auto"/>
      </w:divBdr>
    </w:div>
    <w:div w:id="155072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D1B33-5CC5-4ED3-9B57-D93F08215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751</Words>
  <Characters>4135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Apolo</dc:creator>
  <cp:lastModifiedBy>Usuario de Windows</cp:lastModifiedBy>
  <cp:revision>21</cp:revision>
  <cp:lastPrinted>2020-03-12T19:18:00Z</cp:lastPrinted>
  <dcterms:created xsi:type="dcterms:W3CDTF">2021-04-23T19:04:00Z</dcterms:created>
  <dcterms:modified xsi:type="dcterms:W3CDTF">2022-10-24T12:21:00Z</dcterms:modified>
</cp:coreProperties>
</file>