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EEC73" w14:textId="77777777" w:rsidR="00991284" w:rsidRDefault="00991284" w:rsidP="00991284">
      <w:pPr>
        <w:rPr>
          <w:rFonts w:ascii="Arial" w:hAnsi="Arial" w:cs="Arial"/>
          <w:sz w:val="16"/>
          <w:szCs w:val="16"/>
        </w:rPr>
      </w:pPr>
      <w:r>
        <w:rPr>
          <w:noProof/>
          <w:lang w:eastAsia="es-CO"/>
        </w:rPr>
        <w:drawing>
          <wp:anchor distT="0" distB="0" distL="114300" distR="114300" simplePos="0" relativeHeight="251660288" behindDoc="0" locked="0" layoutInCell="1" allowOverlap="1" wp14:anchorId="6D725AEE" wp14:editId="57175BEA">
            <wp:simplePos x="0" y="0"/>
            <wp:positionH relativeFrom="margin">
              <wp:posOffset>9525</wp:posOffset>
            </wp:positionH>
            <wp:positionV relativeFrom="paragraph">
              <wp:posOffset>-597</wp:posOffset>
            </wp:positionV>
            <wp:extent cx="2157902" cy="477520"/>
            <wp:effectExtent l="0" t="0" r="0" b="0"/>
            <wp:wrapNone/>
            <wp:docPr id="144" name="Imagen 14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7" cstate="print">
                      <a:extLst>
                        <a:ext uri="{28A0092B-C50C-407E-A947-70E740481C1C}">
                          <a14:useLocalDpi xmlns:a14="http://schemas.microsoft.com/office/drawing/2010/main" val="0"/>
                        </a:ext>
                      </a:extLst>
                    </a:blip>
                    <a:srcRect t="2053" r="11018"/>
                    <a:stretch/>
                  </pic:blipFill>
                  <pic:spPr bwMode="auto">
                    <a:xfrm>
                      <a:off x="0" y="0"/>
                      <a:ext cx="2157902" cy="477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264" behindDoc="0" locked="0" layoutInCell="1" allowOverlap="1" wp14:anchorId="362DF8CC" wp14:editId="1CAE8D51">
            <wp:simplePos x="0" y="0"/>
            <wp:positionH relativeFrom="margin">
              <wp:posOffset>3514725</wp:posOffset>
            </wp:positionH>
            <wp:positionV relativeFrom="paragraph">
              <wp:posOffset>0</wp:posOffset>
            </wp:positionV>
            <wp:extent cx="1987185" cy="475615"/>
            <wp:effectExtent l="0" t="0" r="0" b="635"/>
            <wp:wrapNone/>
            <wp:docPr id="145" name="Imagen 145"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con confianza media"/>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7185" cy="4756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2201F6C8" w14:textId="77777777" w:rsidR="00991284" w:rsidRDefault="00991284" w:rsidP="00991284">
      <w:pPr>
        <w:jc w:val="center"/>
        <w:rPr>
          <w:rFonts w:ascii="Arial Narrow" w:hAnsi="Arial Narrow" w:cs="Arial"/>
          <w:b/>
          <w:sz w:val="22"/>
          <w:szCs w:val="22"/>
        </w:rPr>
      </w:pPr>
    </w:p>
    <w:p w14:paraId="40652C00" w14:textId="77777777" w:rsidR="00991284" w:rsidRDefault="00991284" w:rsidP="00991284">
      <w:pPr>
        <w:jc w:val="center"/>
        <w:rPr>
          <w:rFonts w:ascii="Arial Narrow" w:hAnsi="Arial Narrow" w:cs="Arial"/>
          <w:b/>
          <w:sz w:val="22"/>
          <w:szCs w:val="22"/>
        </w:rPr>
      </w:pPr>
    </w:p>
    <w:p w14:paraId="0455D192" w14:textId="77777777" w:rsidR="00991284" w:rsidRDefault="00991284" w:rsidP="00991284">
      <w:pPr>
        <w:jc w:val="center"/>
        <w:rPr>
          <w:rFonts w:ascii="Arial Narrow" w:hAnsi="Arial Narrow" w:cs="Arial"/>
          <w:b/>
          <w:sz w:val="22"/>
          <w:szCs w:val="22"/>
        </w:rPr>
      </w:pPr>
    </w:p>
    <w:p w14:paraId="6B559226" w14:textId="77777777" w:rsidR="00991284" w:rsidRDefault="00991284" w:rsidP="00991284">
      <w:pPr>
        <w:jc w:val="center"/>
        <w:rPr>
          <w:rFonts w:ascii="Arial Narrow" w:hAnsi="Arial Narrow" w:cs="Arial"/>
          <w:b/>
          <w:sz w:val="22"/>
          <w:szCs w:val="22"/>
        </w:rPr>
      </w:pPr>
    </w:p>
    <w:p w14:paraId="4CD499EA" w14:textId="77777777" w:rsidR="00991284" w:rsidRPr="00B355B2" w:rsidRDefault="00991284" w:rsidP="00991284">
      <w:pPr>
        <w:jc w:val="center"/>
        <w:rPr>
          <w:rFonts w:ascii="Arial Narrow" w:hAnsi="Arial Narrow" w:cs="Arial"/>
          <w:b/>
          <w:sz w:val="22"/>
          <w:szCs w:val="22"/>
        </w:rPr>
      </w:pPr>
      <w:r w:rsidRPr="00B355B2">
        <w:rPr>
          <w:rFonts w:ascii="Arial Narrow" w:hAnsi="Arial Narrow" w:cs="Arial"/>
          <w:b/>
          <w:sz w:val="22"/>
          <w:szCs w:val="22"/>
        </w:rPr>
        <w:t xml:space="preserve">COMPROMISO ANTISOBORNO </w:t>
      </w:r>
    </w:p>
    <w:p w14:paraId="1321853F" w14:textId="77777777" w:rsidR="00991284" w:rsidRPr="0002743D" w:rsidRDefault="00991284" w:rsidP="00991284">
      <w:pPr>
        <w:rPr>
          <w:rFonts w:ascii="Arial Narrow" w:hAnsi="Arial Narrow" w:cs="Arial"/>
          <w:szCs w:val="22"/>
        </w:rPr>
      </w:pPr>
    </w:p>
    <w:p w14:paraId="08017032" w14:textId="77777777" w:rsidR="00991284" w:rsidRPr="0002743D" w:rsidRDefault="00991284" w:rsidP="00991284">
      <w:pPr>
        <w:ind w:left="426"/>
        <w:rPr>
          <w:rFonts w:ascii="Arial Narrow" w:hAnsi="Arial Narrow" w:cs="Arial"/>
          <w:szCs w:val="22"/>
        </w:rPr>
      </w:pPr>
      <w:r w:rsidRPr="0002743D">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A39EB62" w14:textId="77777777" w:rsidR="00991284" w:rsidRPr="0002743D" w:rsidRDefault="00991284" w:rsidP="00991284">
      <w:pPr>
        <w:ind w:left="426"/>
        <w:rPr>
          <w:rFonts w:ascii="Arial Narrow" w:hAnsi="Arial Narrow" w:cs="Arial"/>
          <w:szCs w:val="22"/>
        </w:rPr>
      </w:pPr>
    </w:p>
    <w:p w14:paraId="5B07D170" w14:textId="77777777" w:rsidR="00991284" w:rsidRPr="0002743D" w:rsidRDefault="00991284" w:rsidP="00991284">
      <w:pPr>
        <w:ind w:left="426"/>
        <w:rPr>
          <w:rFonts w:ascii="Arial Narrow" w:hAnsi="Arial Narrow" w:cs="Arial"/>
          <w:szCs w:val="22"/>
        </w:rPr>
      </w:pPr>
      <w:r w:rsidRPr="0002743D">
        <w:rPr>
          <w:rFonts w:ascii="Arial Narrow" w:hAnsi="Arial Narrow" w:cs="Arial"/>
          <w:szCs w:val="22"/>
        </w:rPr>
        <w:t xml:space="preserve">Por lo anterior, se suscribe el siguiente compromiso antisoborno: </w:t>
      </w:r>
    </w:p>
    <w:p w14:paraId="55FA906D" w14:textId="77777777" w:rsidR="00991284" w:rsidRPr="0002743D" w:rsidRDefault="00991284" w:rsidP="00991284">
      <w:pPr>
        <w:ind w:left="426"/>
        <w:rPr>
          <w:rFonts w:ascii="Arial Narrow" w:hAnsi="Arial Narrow" w:cs="Arial"/>
          <w:szCs w:val="22"/>
        </w:rPr>
      </w:pPr>
    </w:p>
    <w:p w14:paraId="08837E2B" w14:textId="77777777" w:rsidR="00991284" w:rsidRPr="0002743D" w:rsidRDefault="00991284" w:rsidP="00991284">
      <w:pPr>
        <w:ind w:left="426"/>
        <w:jc w:val="both"/>
        <w:rPr>
          <w:rFonts w:ascii="Arial Narrow" w:hAnsi="Arial Narrow" w:cs="Arial"/>
          <w:szCs w:val="22"/>
        </w:rPr>
      </w:pPr>
      <w:r w:rsidRPr="0002743D">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02743D">
        <w:rPr>
          <w:rFonts w:ascii="Arial Narrow" w:hAnsi="Arial Narrow" w:cs="Arial"/>
          <w:szCs w:val="22"/>
        </w:rPr>
        <w:t>en</w:t>
      </w:r>
      <w:proofErr w:type="spellEnd"/>
      <w:r w:rsidRPr="0002743D">
        <w:rPr>
          <w:rFonts w:ascii="Arial Narrow" w:hAnsi="Arial Narrow" w:cs="Arial"/>
          <w:szCs w:val="22"/>
        </w:rPr>
        <w:t xml:space="preserve"> mi calidad  de </w:t>
      </w:r>
      <w:r w:rsidRPr="0002743D">
        <w:rPr>
          <w:rFonts w:ascii="Arial Narrow" w:hAnsi="Arial Narrow" w:cs="Arial"/>
          <w:b/>
          <w:bCs/>
          <w:szCs w:val="22"/>
        </w:rPr>
        <w:t>OFERENTE Y/O PROVEEDOR</w:t>
      </w:r>
      <w:r w:rsidRPr="0002743D">
        <w:rPr>
          <w:rFonts w:ascii="Arial Narrow" w:hAnsi="Arial Narrow" w:cs="Arial"/>
          <w:szCs w:val="22"/>
        </w:rPr>
        <w:t>,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szCs w:val="22"/>
        </w:rPr>
        <w:t xml:space="preserve"> </w:t>
      </w:r>
      <w:r>
        <w:rPr>
          <w:rFonts w:ascii="Arial Narrow" w:hAnsi="Arial Narrow"/>
        </w:rPr>
        <w:t>la</w:t>
      </w:r>
      <w:r w:rsidRPr="00AF5BBB">
        <w:rPr>
          <w:rFonts w:ascii="Arial Narrow" w:hAnsi="Arial Narrow"/>
        </w:rPr>
        <w:t xml:space="preserve"> </w:t>
      </w:r>
      <w:r w:rsidRPr="00055B2D">
        <w:rPr>
          <w:rFonts w:ascii="Arial Narrow" w:hAnsi="Arial Narrow"/>
          <w:b/>
          <w:bCs/>
          <w:sz w:val="22"/>
          <w:szCs w:val="22"/>
        </w:rPr>
        <w:t>DIRECCIÓN DE VETERANOS Y REHABILITACIÓN INCLUSIVA</w:t>
      </w:r>
      <w:r w:rsidRPr="0002743D">
        <w:rPr>
          <w:rFonts w:ascii="Arial Narrow" w:hAnsi="Arial Narrow" w:cs="Arial"/>
          <w:szCs w:val="22"/>
        </w:rPr>
        <w:t xml:space="preserve"> </w:t>
      </w:r>
      <w:r w:rsidRPr="0002743D">
        <w:rPr>
          <w:rFonts w:ascii="Arial Narrow" w:hAnsi="Arial Narrow" w:cs="Arial"/>
          <w:b/>
          <w:bCs/>
          <w:szCs w:val="22"/>
        </w:rPr>
        <w:t>MINISTERIO DE DEFENSA NACIONAL – MDN</w:t>
      </w:r>
      <w:r w:rsidRPr="0002743D">
        <w:rPr>
          <w:rFonts w:ascii="Arial Narrow" w:hAnsi="Arial Narrow" w:cs="Arial"/>
          <w:szCs w:val="22"/>
        </w:rPr>
        <w:t xml:space="preserve">, en cumplimiento del compromiso de lucha contra la corrupción, declaro que asumo los siguientes compromisos: </w:t>
      </w:r>
    </w:p>
    <w:p w14:paraId="378BDF8F" w14:textId="77777777" w:rsidR="00991284" w:rsidRPr="0002743D" w:rsidRDefault="00991284" w:rsidP="00991284">
      <w:pPr>
        <w:ind w:left="360"/>
        <w:rPr>
          <w:rFonts w:ascii="Arial Narrow" w:hAnsi="Arial Narrow" w:cs="Arial"/>
          <w:szCs w:val="22"/>
        </w:rPr>
      </w:pPr>
    </w:p>
    <w:p w14:paraId="0C0C43AC"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D8CE557" w14:textId="77777777" w:rsidR="00991284" w:rsidRPr="0002743D" w:rsidRDefault="00991284" w:rsidP="00991284">
      <w:pPr>
        <w:pStyle w:val="Prrafodelista"/>
        <w:rPr>
          <w:rFonts w:ascii="Arial Narrow" w:hAnsi="Arial Narrow" w:cs="Arial"/>
          <w:sz w:val="22"/>
          <w:szCs w:val="22"/>
        </w:rPr>
      </w:pPr>
    </w:p>
    <w:p w14:paraId="31471BDD"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004BE49" w14:textId="77777777" w:rsidR="00991284" w:rsidRPr="0002743D" w:rsidRDefault="00991284" w:rsidP="00991284">
      <w:pPr>
        <w:pStyle w:val="Prrafodelista"/>
        <w:rPr>
          <w:rFonts w:ascii="Arial Narrow" w:hAnsi="Arial Narrow" w:cs="Arial"/>
          <w:sz w:val="22"/>
          <w:szCs w:val="22"/>
        </w:rPr>
      </w:pPr>
    </w:p>
    <w:p w14:paraId="2104B78F"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D02B5E6" w14:textId="77777777" w:rsidR="00991284" w:rsidRPr="0002743D" w:rsidRDefault="00991284" w:rsidP="00991284">
      <w:pPr>
        <w:pStyle w:val="Prrafodelista"/>
        <w:rPr>
          <w:rFonts w:ascii="Arial Narrow" w:hAnsi="Arial Narrow" w:cs="Arial"/>
          <w:sz w:val="22"/>
          <w:szCs w:val="22"/>
        </w:rPr>
      </w:pPr>
    </w:p>
    <w:p w14:paraId="7C09274C"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Prevenir el soborno por, o en nombre de, o en beneficio de quien suscribe en relación con la operación correspondiente, proyecto, actividad o relación.</w:t>
      </w:r>
    </w:p>
    <w:p w14:paraId="06357A49" w14:textId="77777777" w:rsidR="00991284" w:rsidRPr="0002743D" w:rsidRDefault="00991284" w:rsidP="00991284">
      <w:pPr>
        <w:pStyle w:val="Prrafodelista"/>
        <w:rPr>
          <w:rFonts w:ascii="Arial Narrow" w:hAnsi="Arial Narrow" w:cs="Arial"/>
          <w:sz w:val="22"/>
          <w:szCs w:val="22"/>
        </w:rPr>
      </w:pPr>
    </w:p>
    <w:p w14:paraId="4CA0F6BE"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626C804" w14:textId="77777777" w:rsidR="00991284" w:rsidRPr="0002743D" w:rsidRDefault="00991284" w:rsidP="00991284">
      <w:pPr>
        <w:pStyle w:val="Prrafodelista"/>
        <w:rPr>
          <w:rFonts w:ascii="Arial Narrow" w:hAnsi="Arial Narrow" w:cs="Arial"/>
          <w:sz w:val="22"/>
          <w:szCs w:val="22"/>
        </w:rPr>
      </w:pPr>
    </w:p>
    <w:p w14:paraId="28D417FF"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BA9639B" w14:textId="77777777" w:rsidR="00991284" w:rsidRPr="0002743D" w:rsidRDefault="00991284" w:rsidP="00991284">
      <w:pPr>
        <w:pStyle w:val="Prrafodelista"/>
        <w:rPr>
          <w:rFonts w:ascii="Arial Narrow" w:hAnsi="Arial Narrow" w:cs="Arial"/>
          <w:sz w:val="22"/>
          <w:szCs w:val="22"/>
        </w:rPr>
      </w:pPr>
    </w:p>
    <w:p w14:paraId="5C5F2692"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 xml:space="preserve">Promover acciones encaminadas a la formación e inducción de mis empleados y socios de negocios en la aplicación de la Sistema de gestión de Antisoborno basados en los requerimientos de la Norma ISO 37001 </w:t>
      </w:r>
      <w:r w:rsidRPr="0002743D">
        <w:rPr>
          <w:rFonts w:ascii="Arial Narrow" w:hAnsi="Arial Narrow" w:cs="Arial"/>
          <w:szCs w:val="22"/>
        </w:rPr>
        <w:t>y la normativa aprobada por el Ministerio de Defensa Nacional que tienen la finalidad de combatir el soborno y la corrupción en las relaciones inherentes a mi cargo, entre ellos el Código de Ética e Integridad.</w:t>
      </w:r>
    </w:p>
    <w:p w14:paraId="49579338" w14:textId="77777777" w:rsidR="00991284" w:rsidRPr="0002743D" w:rsidRDefault="00991284" w:rsidP="00991284">
      <w:pPr>
        <w:pStyle w:val="Prrafodelista"/>
        <w:rPr>
          <w:rFonts w:ascii="Arial Narrow" w:hAnsi="Arial Narrow" w:cs="Arial"/>
          <w:sz w:val="22"/>
          <w:szCs w:val="22"/>
        </w:rPr>
      </w:pPr>
    </w:p>
    <w:p w14:paraId="3FB79F90"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Garantizar la confidencialidad de los datos de quien reporte hechos de corrupción soborno o fraude en la entidad.</w:t>
      </w:r>
    </w:p>
    <w:p w14:paraId="02713773" w14:textId="77777777" w:rsidR="00991284" w:rsidRPr="0002743D" w:rsidRDefault="00991284" w:rsidP="00991284">
      <w:pPr>
        <w:pStyle w:val="Prrafodelista"/>
        <w:rPr>
          <w:rFonts w:ascii="Arial Narrow" w:hAnsi="Arial Narrow" w:cs="Arial"/>
          <w:sz w:val="22"/>
          <w:szCs w:val="22"/>
        </w:rPr>
      </w:pPr>
    </w:p>
    <w:p w14:paraId="4C68EBFA"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Proteger la identidad de los informantes y de las personas que participan en la denuncia.</w:t>
      </w:r>
    </w:p>
    <w:p w14:paraId="7031AE4F" w14:textId="77777777" w:rsidR="00991284" w:rsidRPr="0002743D" w:rsidRDefault="00991284" w:rsidP="00991284">
      <w:pPr>
        <w:pStyle w:val="Prrafodelista"/>
        <w:rPr>
          <w:rFonts w:ascii="Arial Narrow" w:hAnsi="Arial Narrow" w:cs="Arial"/>
          <w:sz w:val="22"/>
          <w:szCs w:val="22"/>
        </w:rPr>
      </w:pPr>
    </w:p>
    <w:p w14:paraId="3CF91166"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Proteger a mis empleados, socios de negocio y partes interesadas, ante cualquier represalia, como consecuencia de denuncias por prácticas que puedan constituir soborno.</w:t>
      </w:r>
    </w:p>
    <w:p w14:paraId="3A1D43E8" w14:textId="77777777" w:rsidR="00991284" w:rsidRPr="0002743D" w:rsidRDefault="00991284" w:rsidP="00991284">
      <w:pPr>
        <w:pStyle w:val="Prrafodelista"/>
        <w:rPr>
          <w:rFonts w:ascii="Arial Narrow" w:hAnsi="Arial Narrow" w:cs="Arial"/>
          <w:sz w:val="22"/>
          <w:szCs w:val="22"/>
        </w:rPr>
      </w:pPr>
    </w:p>
    <w:p w14:paraId="0FC2EA8F"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3AD2A2B" w14:textId="77777777" w:rsidR="00991284" w:rsidRPr="0002743D" w:rsidRDefault="00991284" w:rsidP="00991284">
      <w:pPr>
        <w:pStyle w:val="Prrafodelista"/>
        <w:rPr>
          <w:rFonts w:ascii="Arial Narrow" w:hAnsi="Arial Narrow" w:cs="Arial"/>
          <w:szCs w:val="22"/>
        </w:rPr>
      </w:pPr>
    </w:p>
    <w:p w14:paraId="653792A1"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Correo electrónico: lineadelhonor@mindefensa.gov.co </w:t>
      </w:r>
    </w:p>
    <w:p w14:paraId="2001109E" w14:textId="77777777" w:rsidR="00991284" w:rsidRPr="0002743D" w:rsidRDefault="00991284" w:rsidP="00991284">
      <w:pPr>
        <w:pStyle w:val="Prrafodelista"/>
        <w:ind w:left="284"/>
        <w:rPr>
          <w:rFonts w:ascii="Arial Narrow" w:hAnsi="Arial Narrow" w:cs="Arial"/>
          <w:sz w:val="22"/>
          <w:szCs w:val="22"/>
        </w:rPr>
      </w:pPr>
      <w:r w:rsidRPr="0002743D">
        <w:rPr>
          <w:rFonts w:ascii="Arial Narrow" w:hAnsi="Arial Narrow" w:cs="Arial"/>
          <w:sz w:val="22"/>
          <w:szCs w:val="22"/>
        </w:rPr>
        <w:t xml:space="preserve">        antisoborno@mindefensa.gov.co </w:t>
      </w:r>
    </w:p>
    <w:p w14:paraId="63E746FA"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Línea telefónica: Línea del honor -antisoborno PBX: 3150111 ext. 40135 </w:t>
      </w:r>
    </w:p>
    <w:p w14:paraId="3A9ACCE5"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Buzones físicos en punto de atención presencial.</w:t>
      </w:r>
    </w:p>
    <w:p w14:paraId="5FB3527E"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APP: </w:t>
      </w:r>
      <w:proofErr w:type="spellStart"/>
      <w:r w:rsidRPr="0002743D">
        <w:rPr>
          <w:rFonts w:ascii="Arial Narrow" w:hAnsi="Arial Narrow" w:cs="Arial"/>
          <w:sz w:val="22"/>
          <w:szCs w:val="22"/>
        </w:rPr>
        <w:t>Mindefensa</w:t>
      </w:r>
      <w:proofErr w:type="spellEnd"/>
      <w:r w:rsidRPr="0002743D">
        <w:rPr>
          <w:rFonts w:ascii="Arial Narrow" w:hAnsi="Arial Narrow" w:cs="Arial"/>
          <w:sz w:val="22"/>
          <w:szCs w:val="22"/>
        </w:rPr>
        <w:t xml:space="preserve">. </w:t>
      </w:r>
    </w:p>
    <w:p w14:paraId="7D709BCA" w14:textId="77777777" w:rsidR="00991284" w:rsidRPr="0002743D" w:rsidRDefault="00991284" w:rsidP="00991284">
      <w:pPr>
        <w:pStyle w:val="Prrafodelista"/>
        <w:numPr>
          <w:ilvl w:val="0"/>
          <w:numId w:val="2"/>
        </w:numPr>
        <w:ind w:left="284" w:firstLine="0"/>
        <w:rPr>
          <w:rFonts w:ascii="Arial Narrow" w:hAnsi="Arial Narrow" w:cs="Arial"/>
          <w:sz w:val="22"/>
          <w:szCs w:val="22"/>
          <w:lang w:val="en-US"/>
        </w:rPr>
      </w:pPr>
      <w:proofErr w:type="spellStart"/>
      <w:r w:rsidRPr="0002743D">
        <w:rPr>
          <w:rFonts w:ascii="Arial Narrow" w:hAnsi="Arial Narrow" w:cs="Arial"/>
          <w:sz w:val="22"/>
          <w:szCs w:val="22"/>
          <w:lang w:val="en-US"/>
        </w:rPr>
        <w:t>Sede</w:t>
      </w:r>
      <w:proofErr w:type="spellEnd"/>
      <w:r w:rsidRPr="0002743D">
        <w:rPr>
          <w:rFonts w:ascii="Arial Narrow" w:hAnsi="Arial Narrow" w:cs="Arial"/>
          <w:sz w:val="22"/>
          <w:szCs w:val="22"/>
          <w:lang w:val="en-US"/>
        </w:rPr>
        <w:t xml:space="preserve"> </w:t>
      </w:r>
      <w:proofErr w:type="spellStart"/>
      <w:r w:rsidRPr="0002743D">
        <w:rPr>
          <w:rFonts w:ascii="Arial Narrow" w:hAnsi="Arial Narrow" w:cs="Arial"/>
          <w:sz w:val="22"/>
          <w:szCs w:val="22"/>
          <w:lang w:val="en-US"/>
        </w:rPr>
        <w:t>electrónica</w:t>
      </w:r>
      <w:proofErr w:type="spellEnd"/>
      <w:r w:rsidRPr="0002743D">
        <w:rPr>
          <w:rFonts w:ascii="Arial Narrow" w:hAnsi="Arial Narrow" w:cs="Arial"/>
          <w:sz w:val="22"/>
          <w:szCs w:val="22"/>
          <w:lang w:val="en-US"/>
        </w:rPr>
        <w:t xml:space="preserve">: ttps://wasedeelectronicapro.azurewebsites.net/mindefensa.html?#/home </w:t>
      </w:r>
    </w:p>
    <w:p w14:paraId="6415836D" w14:textId="77777777" w:rsidR="00991284" w:rsidRPr="0002743D" w:rsidRDefault="00991284" w:rsidP="00991284">
      <w:pPr>
        <w:pStyle w:val="Prrafodelista"/>
        <w:ind w:left="284"/>
        <w:rPr>
          <w:rFonts w:ascii="Arial Narrow" w:hAnsi="Arial Narrow" w:cs="Arial"/>
          <w:sz w:val="22"/>
          <w:szCs w:val="22"/>
          <w:lang w:val="en-US"/>
        </w:rPr>
      </w:pPr>
    </w:p>
    <w:p w14:paraId="285FCDEE"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Que, conociendo los mecanismos dispuestos de denuncia planteados en la política de Antisoborno del Ministerio de Defensa, recibir y dar traslado oportuno de las denuncias.</w:t>
      </w:r>
    </w:p>
    <w:p w14:paraId="7E6BFB6C" w14:textId="77777777" w:rsidR="00991284" w:rsidRPr="0002743D" w:rsidRDefault="00991284" w:rsidP="00991284">
      <w:pPr>
        <w:pStyle w:val="Prrafodelista"/>
        <w:rPr>
          <w:rFonts w:ascii="Arial Narrow" w:hAnsi="Arial Narrow" w:cs="Arial"/>
          <w:sz w:val="22"/>
          <w:szCs w:val="22"/>
        </w:rPr>
      </w:pPr>
    </w:p>
    <w:p w14:paraId="0F9967E2"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Respetar los valores representados en el Código de Integridad del Ministerio.</w:t>
      </w:r>
    </w:p>
    <w:p w14:paraId="0B32F025" w14:textId="77777777" w:rsidR="00991284" w:rsidRPr="0002743D" w:rsidRDefault="00991284" w:rsidP="00991284">
      <w:pPr>
        <w:pStyle w:val="Prrafodelista"/>
        <w:rPr>
          <w:rFonts w:ascii="Arial Narrow" w:hAnsi="Arial Narrow" w:cs="Arial"/>
          <w:sz w:val="22"/>
          <w:szCs w:val="22"/>
        </w:rPr>
      </w:pPr>
    </w:p>
    <w:p w14:paraId="3C3360E8"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1A19773B" w14:textId="77777777" w:rsidR="00991284" w:rsidRPr="0002743D" w:rsidRDefault="00991284" w:rsidP="00991284">
      <w:pPr>
        <w:pStyle w:val="Prrafodelista"/>
        <w:rPr>
          <w:rFonts w:ascii="Arial Narrow" w:hAnsi="Arial Narrow" w:cs="Arial"/>
          <w:sz w:val="22"/>
          <w:szCs w:val="22"/>
        </w:rPr>
      </w:pPr>
    </w:p>
    <w:p w14:paraId="5DFFC8D4"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C86846" w14:textId="77777777" w:rsidR="00991284" w:rsidRPr="0002743D" w:rsidRDefault="00991284" w:rsidP="00991284">
      <w:pPr>
        <w:pStyle w:val="Prrafodelista"/>
        <w:rPr>
          <w:rFonts w:ascii="Arial Narrow" w:hAnsi="Arial Narrow" w:cs="Arial"/>
          <w:sz w:val="22"/>
          <w:szCs w:val="22"/>
        </w:rPr>
      </w:pPr>
    </w:p>
    <w:p w14:paraId="7B55178C" w14:textId="77777777" w:rsidR="00991284" w:rsidRPr="0002743D" w:rsidRDefault="00991284" w:rsidP="00991284">
      <w:pPr>
        <w:ind w:left="360"/>
        <w:rPr>
          <w:rFonts w:ascii="Arial Narrow" w:hAnsi="Arial Narrow" w:cs="Arial"/>
          <w:szCs w:val="22"/>
        </w:rPr>
      </w:pPr>
      <w:r w:rsidRPr="0002743D">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A755910" w14:textId="77777777" w:rsidR="00991284" w:rsidRPr="0002743D" w:rsidRDefault="00991284" w:rsidP="00991284">
      <w:pPr>
        <w:ind w:left="360"/>
        <w:rPr>
          <w:rFonts w:ascii="Arial Narrow" w:hAnsi="Arial Narrow" w:cs="Arial"/>
          <w:szCs w:val="22"/>
        </w:rPr>
      </w:pPr>
      <w:r w:rsidRPr="0002743D">
        <w:rPr>
          <w:rFonts w:ascii="Arial Narrow" w:hAnsi="Arial Narrow" w:cs="Arial"/>
          <w:szCs w:val="22"/>
        </w:rPr>
        <w:t xml:space="preserve">_____________________________________                                                                                                                                                                                                                                                                         FIRMA                                                                                      </w:t>
      </w:r>
      <w:r w:rsidRPr="0002743D">
        <w:rPr>
          <w:rFonts w:ascii="Arial Narrow" w:hAnsi="Arial Narrow" w:cs="Arial"/>
          <w:szCs w:val="22"/>
        </w:rPr>
        <w:tab/>
      </w:r>
      <w:r w:rsidRPr="0002743D">
        <w:rPr>
          <w:rFonts w:ascii="Arial Narrow" w:hAnsi="Arial Narrow" w:cs="Arial"/>
          <w:szCs w:val="22"/>
        </w:rPr>
        <w:tab/>
      </w:r>
    </w:p>
    <w:p w14:paraId="52E67063" w14:textId="77777777" w:rsidR="00680663" w:rsidRDefault="00991284" w:rsidP="00991284">
      <w:pPr>
        <w:ind w:left="360"/>
      </w:pPr>
      <w:r w:rsidRPr="0002743D">
        <w:rPr>
          <w:rFonts w:ascii="Arial Narrow" w:hAnsi="Arial Narrow" w:cs="Arial"/>
          <w:szCs w:val="22"/>
        </w:rPr>
        <w:t>c.c.</w:t>
      </w:r>
    </w:p>
    <w:sectPr w:rsidR="00680663">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81035" w14:textId="77777777" w:rsidR="00E6155E" w:rsidRDefault="00E6155E" w:rsidP="00991284">
      <w:r>
        <w:separator/>
      </w:r>
    </w:p>
  </w:endnote>
  <w:endnote w:type="continuationSeparator" w:id="0">
    <w:p w14:paraId="03EEEF40" w14:textId="77777777" w:rsidR="00E6155E" w:rsidRDefault="00E6155E" w:rsidP="00991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C10CE" w14:textId="77777777" w:rsidR="00991284" w:rsidRPr="00C92460" w:rsidRDefault="00991284" w:rsidP="00991284">
    <w:pPr>
      <w:pStyle w:val="Piedepgina"/>
      <w:ind w:left="-426"/>
      <w:rPr>
        <w:rFonts w:ascii="Arial" w:hAnsi="Arial" w:cs="Arial"/>
        <w:bCs/>
        <w:sz w:val="16"/>
        <w:szCs w:val="16"/>
      </w:rPr>
    </w:pPr>
    <w:r w:rsidRPr="00C92460">
      <w:rPr>
        <w:noProof/>
        <w:sz w:val="16"/>
        <w:szCs w:val="16"/>
        <w:lang w:eastAsia="es-CO"/>
      </w:rPr>
      <w:drawing>
        <wp:anchor distT="0" distB="0" distL="114300" distR="114300" simplePos="0" relativeHeight="251659264" behindDoc="0" locked="0" layoutInCell="1" allowOverlap="1" wp14:anchorId="0404B81C" wp14:editId="4417C0CB">
          <wp:simplePos x="0" y="0"/>
          <wp:positionH relativeFrom="margin">
            <wp:align>left</wp:align>
          </wp:positionH>
          <wp:positionV relativeFrom="paragraph">
            <wp:posOffset>5080</wp:posOffset>
          </wp:positionV>
          <wp:extent cx="438150" cy="419100"/>
          <wp:effectExtent l="0" t="0" r="0" b="0"/>
          <wp:wrapSquare wrapText="bothSides"/>
          <wp:docPr id="143" name="Imagen 143"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460">
      <w:rPr>
        <w:rFonts w:ascii="Arial" w:hAnsi="Arial" w:cs="Arial"/>
        <w:bCs/>
        <w:sz w:val="16"/>
        <w:szCs w:val="16"/>
      </w:rPr>
      <w:t xml:space="preserve"> “Un equipo humano al servicio de la salud”</w:t>
    </w:r>
  </w:p>
  <w:p w14:paraId="1FBD67EF" w14:textId="77777777" w:rsidR="00991284" w:rsidRPr="00C92460" w:rsidRDefault="00991284" w:rsidP="00991284">
    <w:pPr>
      <w:pStyle w:val="Piedepgina"/>
      <w:rPr>
        <w:rFonts w:ascii="Arial" w:hAnsi="Arial" w:cs="Arial"/>
        <w:sz w:val="16"/>
        <w:szCs w:val="16"/>
      </w:rPr>
    </w:pPr>
    <w:r w:rsidRPr="00C92460">
      <w:rPr>
        <w:rFonts w:ascii="Arial" w:hAnsi="Arial" w:cs="Arial"/>
        <w:sz w:val="16"/>
        <w:szCs w:val="16"/>
      </w:rPr>
      <w:t xml:space="preserve"> Avenida Calle 26 No 69 – 76 Centro Empresarial Elemento Torre Tierra Piso 17 PBX. 3238555 Ext. 1220</w:t>
    </w:r>
  </w:p>
  <w:p w14:paraId="40490D67" w14:textId="1DC1265D" w:rsidR="00991284" w:rsidRPr="00C92460" w:rsidRDefault="00991284" w:rsidP="00991284">
    <w:pPr>
      <w:pStyle w:val="Piedepgina"/>
      <w:rPr>
        <w:sz w:val="16"/>
        <w:szCs w:val="16"/>
      </w:rPr>
    </w:pPr>
    <w:r w:rsidRPr="00C92460">
      <w:rPr>
        <w:sz w:val="16"/>
        <w:szCs w:val="16"/>
      </w:rPr>
      <w:t xml:space="preserve"> </w:t>
    </w:r>
    <w:hyperlink r:id="rId2" w:history="1">
      <w:r w:rsidRPr="00C92460">
        <w:rPr>
          <w:rFonts w:ascii="Arial" w:hAnsi="Arial" w:cs="Arial"/>
          <w:bCs/>
          <w:sz w:val="16"/>
          <w:szCs w:val="16"/>
        </w:rPr>
        <w:t>www.sanidadfuerzasmilitares.mil.co</w:t>
      </w:r>
    </w:hyperlink>
    <w:r w:rsidRPr="00C92460">
      <w:rPr>
        <w:rFonts w:ascii="Arial" w:hAnsi="Arial" w:cs="Arial"/>
        <w:bCs/>
        <w:sz w:val="16"/>
        <w:szCs w:val="16"/>
      </w:rPr>
      <w:t xml:space="preserve">; </w:t>
    </w:r>
    <w:hyperlink r:id="rId3" w:history="1">
      <w:r w:rsidR="002F6937" w:rsidRPr="004F3CF7">
        <w:rPr>
          <w:rStyle w:val="Hipervnculo"/>
          <w:rFonts w:cs="Arial"/>
          <w:sz w:val="16"/>
          <w:szCs w:val="16"/>
        </w:rPr>
        <w:t>sandra.coral@sanidad.mil.co</w:t>
      </w:r>
    </w:hyperlink>
    <w:r w:rsidRPr="00C92460">
      <w:rPr>
        <w:rFonts w:ascii="Arial" w:hAnsi="Arial" w:cs="Arial"/>
        <w:bCs/>
        <w:sz w:val="16"/>
        <w:szCs w:val="16"/>
      </w:rPr>
      <w:t xml:space="preserve"> </w:t>
    </w:r>
    <w:r w:rsidRPr="00C92460">
      <w:rPr>
        <w:rFonts w:ascii="Arial" w:hAnsi="Arial" w:cs="Arial"/>
        <w:bCs/>
        <w:i/>
        <w:sz w:val="16"/>
        <w:szCs w:val="16"/>
      </w:rPr>
      <w:t>Somos</w:t>
    </w:r>
    <w:r w:rsidRPr="00C92460">
      <w:rPr>
        <w:rFonts w:ascii="Arial" w:hAnsi="Arial" w:cs="Arial"/>
        <w:i/>
        <w:color w:val="000000"/>
        <w:sz w:val="16"/>
        <w:szCs w:val="16"/>
        <w:lang w:val="es-MX"/>
      </w:rPr>
      <w:t xml:space="preserve"> un régimen de excepción que administra los recursos del subsistema de salud de las FFMM, conforme a la Ley 352 de 1997.</w:t>
    </w:r>
  </w:p>
  <w:p w14:paraId="4D9402B5" w14:textId="77777777" w:rsidR="00991284" w:rsidRDefault="009912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022C8" w14:textId="77777777" w:rsidR="00E6155E" w:rsidRDefault="00E6155E" w:rsidP="00991284">
      <w:r>
        <w:separator/>
      </w:r>
    </w:p>
  </w:footnote>
  <w:footnote w:type="continuationSeparator" w:id="0">
    <w:p w14:paraId="7E37D0D7" w14:textId="77777777" w:rsidR="00E6155E" w:rsidRDefault="00E6155E" w:rsidP="009912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9368616">
    <w:abstractNumId w:val="2"/>
  </w:num>
  <w:num w:numId="2" w16cid:durableId="212928832">
    <w:abstractNumId w:val="1"/>
  </w:num>
  <w:num w:numId="3" w16cid:durableId="649406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284"/>
    <w:rsid w:val="00223658"/>
    <w:rsid w:val="002F6937"/>
    <w:rsid w:val="00305771"/>
    <w:rsid w:val="003458B0"/>
    <w:rsid w:val="005336F5"/>
    <w:rsid w:val="00991284"/>
    <w:rsid w:val="00E615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3619F"/>
  <w15:chartTrackingRefBased/>
  <w15:docId w15:val="{FD1FF0C8-05EE-422A-A35C-CDBB0C18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8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NORMAL"/>
    <w:basedOn w:val="Normal"/>
    <w:link w:val="PrrafodelistaCar"/>
    <w:uiPriority w:val="99"/>
    <w:qFormat/>
    <w:rsid w:val="00991284"/>
    <w:pPr>
      <w:ind w:left="720"/>
      <w:contextualSpacing/>
    </w:pPr>
    <w:rPr>
      <w:lang w:val="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99"/>
    <w:qFormat/>
    <w:locked/>
    <w:rsid w:val="00991284"/>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991284"/>
    <w:pPr>
      <w:tabs>
        <w:tab w:val="center" w:pos="4419"/>
        <w:tab w:val="right" w:pos="8838"/>
      </w:tabs>
    </w:pPr>
  </w:style>
  <w:style w:type="character" w:customStyle="1" w:styleId="EncabezadoCar">
    <w:name w:val="Encabezado Car"/>
    <w:basedOn w:val="Fuentedeprrafopredeter"/>
    <w:link w:val="Encabezado"/>
    <w:uiPriority w:val="99"/>
    <w:rsid w:val="00991284"/>
    <w:rPr>
      <w:rFonts w:ascii="Times New Roman" w:eastAsia="Times New Roman" w:hAnsi="Times New Roman" w:cs="Times New Roman"/>
      <w:sz w:val="24"/>
      <w:szCs w:val="24"/>
      <w:lang w:eastAsia="es-ES"/>
    </w:rPr>
  </w:style>
  <w:style w:type="paragraph" w:styleId="Piedepgina">
    <w:name w:val="footer"/>
    <w:aliases w:val="AL Pie de página,Pie de página AL,f"/>
    <w:basedOn w:val="Normal"/>
    <w:link w:val="PiedepginaCar"/>
    <w:uiPriority w:val="99"/>
    <w:unhideWhenUsed/>
    <w:qFormat/>
    <w:rsid w:val="00991284"/>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991284"/>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91284"/>
    <w:rPr>
      <w:color w:val="0563C1" w:themeColor="hyperlink"/>
      <w:u w:val="single"/>
    </w:rPr>
  </w:style>
  <w:style w:type="character" w:styleId="Mencinsinresolver">
    <w:name w:val="Unresolved Mention"/>
    <w:basedOn w:val="Fuentedeprrafopredeter"/>
    <w:uiPriority w:val="99"/>
    <w:semiHidden/>
    <w:unhideWhenUsed/>
    <w:rsid w:val="002F69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sandra.coral@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897</Words>
  <Characters>4938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Yurley Amaya Acosta</dc:creator>
  <cp:keywords/>
  <dc:description/>
  <cp:lastModifiedBy>OPS. Sandra Viviana Coral</cp:lastModifiedBy>
  <cp:revision>3</cp:revision>
  <dcterms:created xsi:type="dcterms:W3CDTF">2022-10-25T16:52:00Z</dcterms:created>
  <dcterms:modified xsi:type="dcterms:W3CDTF">2022-11-15T18:44:00Z</dcterms:modified>
</cp:coreProperties>
</file>