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C12C8" w14:textId="303C0D36" w:rsidR="00012793" w:rsidRDefault="001B1F2F" w:rsidP="00D96D6D">
      <w:pPr>
        <w:spacing w:after="0" w:line="240" w:lineRule="auto"/>
        <w:jc w:val="both"/>
        <w:rPr>
          <w:rFonts w:ascii="Arial" w:hAnsi="Arial" w:cs="Arial"/>
          <w:sz w:val="20"/>
          <w:szCs w:val="20"/>
        </w:rPr>
      </w:pPr>
      <w:r>
        <w:rPr>
          <w:rFonts w:ascii="Arial" w:hAnsi="Arial" w:cs="Arial"/>
          <w:sz w:val="20"/>
          <w:szCs w:val="20"/>
        </w:rPr>
        <w:t xml:space="preserve"> </w:t>
      </w:r>
      <w:r w:rsidR="00012793" w:rsidRPr="00012793">
        <w:rPr>
          <w:rFonts w:ascii="Arial" w:hAnsi="Arial" w:cs="Arial"/>
          <w:sz w:val="20"/>
          <w:szCs w:val="20"/>
        </w:rPr>
        <w:t xml:space="preserve">Bogotá D.C., </w:t>
      </w:r>
      <w:r w:rsidR="00012793" w:rsidRPr="00012793">
        <w:rPr>
          <w:rFonts w:ascii="Arial" w:hAnsi="Arial" w:cs="Arial"/>
          <w:sz w:val="20"/>
          <w:szCs w:val="20"/>
          <w:highlight w:val="darkGray"/>
        </w:rPr>
        <w:t>(fecha)</w:t>
      </w:r>
    </w:p>
    <w:p w14:paraId="2AE36E37" w14:textId="77777777" w:rsidR="00012793" w:rsidRDefault="00012793" w:rsidP="00D96D6D">
      <w:pPr>
        <w:spacing w:after="0" w:line="240" w:lineRule="auto"/>
        <w:jc w:val="both"/>
        <w:rPr>
          <w:rFonts w:ascii="Arial" w:hAnsi="Arial" w:cs="Arial"/>
          <w:sz w:val="20"/>
          <w:szCs w:val="20"/>
        </w:rPr>
      </w:pPr>
    </w:p>
    <w:p w14:paraId="4D10F098" w14:textId="77777777" w:rsidR="00D96D6D" w:rsidRPr="00D96D6D" w:rsidRDefault="00D96D6D" w:rsidP="00D96D6D">
      <w:pPr>
        <w:spacing w:after="0" w:line="240" w:lineRule="auto"/>
        <w:jc w:val="both"/>
        <w:rPr>
          <w:rFonts w:ascii="Arial" w:hAnsi="Arial" w:cs="Arial"/>
          <w:b/>
          <w:bCs/>
          <w:sz w:val="20"/>
          <w:szCs w:val="20"/>
        </w:rPr>
      </w:pPr>
      <w:r w:rsidRPr="00D96D6D">
        <w:rPr>
          <w:rFonts w:ascii="Arial" w:hAnsi="Arial" w:cs="Arial"/>
          <w:b/>
          <w:bCs/>
          <w:sz w:val="20"/>
          <w:szCs w:val="20"/>
        </w:rPr>
        <w:t>Señor(a):</w:t>
      </w:r>
    </w:p>
    <w:p w14:paraId="1DEAE418" w14:textId="42CD306A" w:rsidR="00D96D6D" w:rsidRP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Nombre del representante legal del proponente adjudicatario</w:t>
      </w:r>
    </w:p>
    <w:p w14:paraId="573D1D45" w14:textId="0AB97E2E" w:rsidR="00D96D6D" w:rsidRPr="00D96D6D" w:rsidRDefault="00D96D6D" w:rsidP="00D96D6D">
      <w:pPr>
        <w:spacing w:after="0" w:line="240" w:lineRule="auto"/>
        <w:jc w:val="both"/>
        <w:rPr>
          <w:rFonts w:ascii="Arial" w:hAnsi="Arial" w:cs="Arial"/>
          <w:sz w:val="20"/>
          <w:szCs w:val="20"/>
        </w:rPr>
      </w:pPr>
      <w:r>
        <w:rPr>
          <w:rFonts w:ascii="Arial" w:hAnsi="Arial" w:cs="Arial"/>
          <w:sz w:val="20"/>
          <w:szCs w:val="20"/>
          <w:highlight w:val="darkGray"/>
        </w:rPr>
        <w:t xml:space="preserve">Cargo </w:t>
      </w:r>
    </w:p>
    <w:p w14:paraId="0E3D078A" w14:textId="06DF0564"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 xml:space="preserve">Nombre del </w:t>
      </w:r>
      <w:r>
        <w:rPr>
          <w:rFonts w:ascii="Arial" w:hAnsi="Arial" w:cs="Arial"/>
          <w:sz w:val="20"/>
          <w:szCs w:val="20"/>
          <w:highlight w:val="darkGray"/>
        </w:rPr>
        <w:t>proponente adjudicatario</w:t>
      </w:r>
    </w:p>
    <w:p w14:paraId="282B9C66" w14:textId="124F6A1F"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Dirección</w:t>
      </w:r>
    </w:p>
    <w:p w14:paraId="2C1BB4AC" w14:textId="6BE318FA"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Correo electrónico</w:t>
      </w:r>
    </w:p>
    <w:p w14:paraId="3DEEE621" w14:textId="32285B15" w:rsidR="00D96D6D" w:rsidRP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Ciudad</w:t>
      </w:r>
    </w:p>
    <w:p w14:paraId="10FF49F2" w14:textId="77777777" w:rsidR="00D96D6D" w:rsidRPr="00D96D6D" w:rsidRDefault="00D96D6D" w:rsidP="00D96D6D">
      <w:pPr>
        <w:spacing w:after="0" w:line="240" w:lineRule="auto"/>
        <w:jc w:val="both"/>
        <w:rPr>
          <w:rFonts w:ascii="Arial" w:hAnsi="Arial" w:cs="Arial"/>
          <w:sz w:val="20"/>
          <w:szCs w:val="20"/>
        </w:rPr>
      </w:pPr>
    </w:p>
    <w:p w14:paraId="345F443E" w14:textId="190BD871"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 xml:space="preserve">REF: </w:t>
      </w:r>
      <w:r w:rsidRPr="00D96D6D">
        <w:rPr>
          <w:rFonts w:ascii="Arial" w:hAnsi="Arial" w:cs="Arial"/>
          <w:sz w:val="20"/>
          <w:szCs w:val="20"/>
        </w:rPr>
        <w:t xml:space="preserve">CARTA DE ACEPTACIÓN DE OFERTA PROCESO DE SELECCIÓN DE MÍNIMA CUANTÍA No. </w:t>
      </w:r>
      <w:r w:rsidR="001E365D" w:rsidRPr="001E365D">
        <w:rPr>
          <w:rFonts w:ascii="Arial" w:hAnsi="Arial" w:cs="Arial"/>
          <w:sz w:val="20"/>
          <w:szCs w:val="20"/>
        </w:rPr>
        <w:t>IDU-MC10%-DTAF-022-2022</w:t>
      </w:r>
      <w:r w:rsidRPr="00D96D6D">
        <w:rPr>
          <w:rFonts w:ascii="Arial" w:hAnsi="Arial" w:cs="Arial"/>
          <w:sz w:val="20"/>
          <w:szCs w:val="20"/>
        </w:rPr>
        <w:t>. CONTRATO IDU-</w:t>
      </w:r>
      <w:r w:rsidRPr="00D96D6D">
        <w:rPr>
          <w:rFonts w:ascii="Arial" w:hAnsi="Arial" w:cs="Arial"/>
          <w:sz w:val="20"/>
          <w:szCs w:val="20"/>
          <w:highlight w:val="darkGray"/>
        </w:rPr>
        <w:t>XXXX-XXXX</w:t>
      </w:r>
      <w:r w:rsidRPr="00D96D6D">
        <w:rPr>
          <w:rFonts w:ascii="Arial" w:hAnsi="Arial" w:cs="Arial"/>
          <w:sz w:val="20"/>
          <w:szCs w:val="20"/>
        </w:rPr>
        <w:t>.</w:t>
      </w:r>
    </w:p>
    <w:p w14:paraId="6AC361DC" w14:textId="77777777" w:rsidR="00D96D6D" w:rsidRPr="00D96D6D" w:rsidRDefault="00D96D6D" w:rsidP="00D96D6D">
      <w:pPr>
        <w:spacing w:after="0" w:line="240" w:lineRule="auto"/>
        <w:jc w:val="both"/>
        <w:rPr>
          <w:rFonts w:ascii="Arial" w:hAnsi="Arial" w:cs="Arial"/>
          <w:sz w:val="20"/>
          <w:szCs w:val="20"/>
        </w:rPr>
      </w:pPr>
    </w:p>
    <w:p w14:paraId="4F91F9C3" w14:textId="02B28E2F" w:rsidR="00D96D6D" w:rsidRDefault="00D96D6D" w:rsidP="00D96D6D">
      <w:pPr>
        <w:spacing w:after="0" w:line="240" w:lineRule="auto"/>
        <w:jc w:val="both"/>
        <w:rPr>
          <w:rFonts w:ascii="Arial" w:hAnsi="Arial" w:cs="Arial"/>
          <w:sz w:val="20"/>
          <w:szCs w:val="20"/>
        </w:rPr>
      </w:pPr>
      <w:r w:rsidRPr="00D96D6D">
        <w:rPr>
          <w:rFonts w:ascii="Arial" w:hAnsi="Arial" w:cs="Arial"/>
          <w:sz w:val="20"/>
          <w:szCs w:val="20"/>
        </w:rPr>
        <w:t xml:space="preserve">En su calidad de </w:t>
      </w:r>
      <w:r w:rsidRPr="00D96D6D">
        <w:rPr>
          <w:rFonts w:ascii="Arial" w:hAnsi="Arial" w:cs="Arial"/>
          <w:sz w:val="20"/>
          <w:szCs w:val="20"/>
          <w:highlight w:val="darkGray"/>
        </w:rPr>
        <w:t>representante legal de la persona jurídica oferente o persona natural</w:t>
      </w:r>
      <w:r w:rsidRPr="00D96D6D">
        <w:rPr>
          <w:rFonts w:ascii="Arial" w:hAnsi="Arial" w:cs="Arial"/>
          <w:sz w:val="20"/>
          <w:szCs w:val="20"/>
        </w:rPr>
        <w:t xml:space="preserve">, le informamos que el Instituto de Desarrollo Urbano -IDU-, </w:t>
      </w:r>
      <w:r w:rsidRPr="00D96D6D">
        <w:rPr>
          <w:rFonts w:ascii="Arial" w:hAnsi="Arial" w:cs="Arial"/>
          <w:b/>
          <w:bCs/>
          <w:sz w:val="20"/>
          <w:szCs w:val="20"/>
        </w:rPr>
        <w:t>ACEPTA</w:t>
      </w:r>
      <w:r w:rsidRPr="00D96D6D">
        <w:rPr>
          <w:rFonts w:ascii="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del mismo, así:</w:t>
      </w:r>
    </w:p>
    <w:p w14:paraId="54951323" w14:textId="77777777" w:rsidR="00D96D6D" w:rsidRPr="00D96D6D" w:rsidRDefault="00D96D6D" w:rsidP="00D96D6D">
      <w:pPr>
        <w:spacing w:after="0" w:line="240" w:lineRule="auto"/>
        <w:jc w:val="both"/>
        <w:rPr>
          <w:rFonts w:ascii="Arial" w:hAnsi="Arial" w:cs="Arial"/>
          <w:sz w:val="20"/>
          <w:szCs w:val="20"/>
        </w:rPr>
      </w:pPr>
    </w:p>
    <w:p w14:paraId="46DEAAAB" w14:textId="40ADFB4E"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CLÁUSULA PRIMERA.</w:t>
      </w:r>
      <w:r w:rsidR="00C43851">
        <w:rPr>
          <w:rFonts w:ascii="Arial" w:hAnsi="Arial" w:cs="Arial"/>
          <w:b/>
          <w:bCs/>
          <w:sz w:val="20"/>
          <w:szCs w:val="20"/>
        </w:rPr>
        <w:t xml:space="preserve"> </w:t>
      </w:r>
      <w:r w:rsidRPr="00D96D6D">
        <w:rPr>
          <w:rFonts w:ascii="Arial" w:hAnsi="Arial" w:cs="Arial"/>
          <w:b/>
          <w:bCs/>
          <w:sz w:val="20"/>
          <w:szCs w:val="20"/>
        </w:rPr>
        <w:t>OBJETO:</w:t>
      </w:r>
      <w:r w:rsidRPr="00D96D6D">
        <w:rPr>
          <w:rFonts w:ascii="Arial" w:hAnsi="Arial" w:cs="Arial"/>
          <w:sz w:val="20"/>
          <w:szCs w:val="20"/>
        </w:rPr>
        <w:t xml:space="preserve"> </w:t>
      </w:r>
      <w:r w:rsidR="001E365D" w:rsidRPr="001E365D">
        <w:rPr>
          <w:rFonts w:ascii="Arial" w:hAnsi="Arial" w:cs="Arial"/>
          <w:sz w:val="20"/>
          <w:szCs w:val="20"/>
        </w:rPr>
        <w:t xml:space="preserve">Adquisición de </w:t>
      </w:r>
      <w:proofErr w:type="spellStart"/>
      <w:r w:rsidR="001E365D" w:rsidRPr="001E365D">
        <w:rPr>
          <w:rFonts w:ascii="Arial" w:hAnsi="Arial" w:cs="Arial"/>
          <w:sz w:val="20"/>
          <w:szCs w:val="20"/>
        </w:rPr>
        <w:t>paletizadora</w:t>
      </w:r>
      <w:proofErr w:type="spellEnd"/>
      <w:r w:rsidR="001E365D" w:rsidRPr="001E365D">
        <w:rPr>
          <w:rFonts w:ascii="Arial" w:hAnsi="Arial" w:cs="Arial"/>
          <w:sz w:val="20"/>
          <w:szCs w:val="20"/>
        </w:rPr>
        <w:t xml:space="preserve"> o enrolladora de </w:t>
      </w:r>
      <w:proofErr w:type="spellStart"/>
      <w:r w:rsidR="001E365D" w:rsidRPr="001E365D">
        <w:rPr>
          <w:rFonts w:ascii="Arial" w:hAnsi="Arial" w:cs="Arial"/>
          <w:sz w:val="20"/>
          <w:szCs w:val="20"/>
        </w:rPr>
        <w:t>vinipel</w:t>
      </w:r>
      <w:proofErr w:type="spellEnd"/>
      <w:r w:rsidR="001E365D" w:rsidRPr="001E365D">
        <w:rPr>
          <w:rFonts w:ascii="Arial" w:hAnsi="Arial" w:cs="Arial"/>
          <w:sz w:val="20"/>
          <w:szCs w:val="20"/>
        </w:rPr>
        <w:t xml:space="preserve"> sobre estibas para las bodegas del Almacén del Instituto de Desarrollo Urbano</w:t>
      </w:r>
    </w:p>
    <w:p w14:paraId="7D19815B" w14:textId="77777777" w:rsidR="00D96D6D" w:rsidRPr="00D96D6D" w:rsidRDefault="00D96D6D" w:rsidP="00D96D6D">
      <w:pPr>
        <w:spacing w:after="0" w:line="240" w:lineRule="auto"/>
        <w:jc w:val="both"/>
        <w:rPr>
          <w:rFonts w:ascii="Arial" w:hAnsi="Arial" w:cs="Arial"/>
          <w:sz w:val="20"/>
          <w:szCs w:val="20"/>
        </w:rPr>
      </w:pPr>
    </w:p>
    <w:p w14:paraId="51796224" w14:textId="5BE661E7" w:rsidR="00D96D6D" w:rsidRP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CLÁUSULA SEGUNDA.</w:t>
      </w:r>
      <w:r w:rsidR="00C43851">
        <w:rPr>
          <w:rFonts w:ascii="Arial" w:hAnsi="Arial" w:cs="Arial"/>
          <w:b/>
          <w:bCs/>
          <w:sz w:val="20"/>
          <w:szCs w:val="20"/>
        </w:rPr>
        <w:t xml:space="preserve"> </w:t>
      </w:r>
      <w:r w:rsidRPr="00D96D6D">
        <w:rPr>
          <w:rFonts w:ascii="Arial" w:hAnsi="Arial" w:cs="Arial"/>
          <w:b/>
          <w:bCs/>
          <w:sz w:val="20"/>
          <w:szCs w:val="20"/>
        </w:rPr>
        <w:t>PLAZO:</w:t>
      </w:r>
      <w:r w:rsidRPr="00D96D6D">
        <w:rPr>
          <w:rFonts w:ascii="Arial" w:hAnsi="Arial" w:cs="Arial"/>
          <w:sz w:val="20"/>
          <w:szCs w:val="20"/>
        </w:rPr>
        <w:t xml:space="preserve"> El plazo del contrato será</w:t>
      </w:r>
      <w:r w:rsidR="001E365D">
        <w:rPr>
          <w:rFonts w:ascii="Arial" w:hAnsi="Arial" w:cs="Arial"/>
          <w:sz w:val="20"/>
          <w:szCs w:val="20"/>
        </w:rPr>
        <w:t xml:space="preserve"> de cuarenta y cinco (45) días</w:t>
      </w:r>
      <w:r w:rsidRPr="00D96D6D">
        <w:rPr>
          <w:rFonts w:ascii="Arial" w:hAnsi="Arial" w:cs="Arial"/>
          <w:sz w:val="20"/>
          <w:szCs w:val="20"/>
        </w:rPr>
        <w:t>, a partir de la suscripción del acta de inicio, previo cumplimiento de los requisitos de perfeccionamiento y ejecución contenidos en el artículo 41 de la Ley 80 de 1993.</w:t>
      </w:r>
    </w:p>
    <w:p w14:paraId="38B6EBF3" w14:textId="77777777" w:rsidR="00D96D6D" w:rsidRPr="00D96D6D" w:rsidRDefault="00D96D6D" w:rsidP="00D96D6D">
      <w:pPr>
        <w:spacing w:after="0" w:line="240" w:lineRule="auto"/>
        <w:jc w:val="both"/>
        <w:rPr>
          <w:rFonts w:ascii="Arial" w:hAnsi="Arial" w:cs="Arial"/>
          <w:sz w:val="20"/>
          <w:szCs w:val="20"/>
        </w:rPr>
      </w:pPr>
    </w:p>
    <w:p w14:paraId="0EAA84B2" w14:textId="5C86A031" w:rsidR="00D96D6D" w:rsidRDefault="00D96D6D" w:rsidP="00D96D6D">
      <w:pPr>
        <w:spacing w:after="0" w:line="240" w:lineRule="auto"/>
        <w:jc w:val="both"/>
        <w:rPr>
          <w:rFonts w:ascii="Arial" w:hAnsi="Arial" w:cs="Arial"/>
          <w:sz w:val="20"/>
          <w:szCs w:val="20"/>
        </w:rPr>
      </w:pPr>
      <w:r w:rsidRPr="00D96D6D">
        <w:rPr>
          <w:rFonts w:ascii="Arial" w:hAnsi="Arial" w:cs="Arial"/>
          <w:sz w:val="20"/>
          <w:szCs w:val="20"/>
        </w:rPr>
        <w:t>Cuando el último día del plazo total pactado coincida con un sábado, domingo o día feriado, el mismo vencerá hasta el final del primer día hábil siguiente.</w:t>
      </w:r>
    </w:p>
    <w:p w14:paraId="537B0E76" w14:textId="32E6AEE4" w:rsidR="00D96D6D" w:rsidRDefault="00D96D6D" w:rsidP="00D96D6D">
      <w:pPr>
        <w:spacing w:after="0" w:line="240" w:lineRule="auto"/>
        <w:jc w:val="both"/>
        <w:rPr>
          <w:rFonts w:ascii="Arial" w:hAnsi="Arial" w:cs="Arial"/>
          <w:sz w:val="20"/>
          <w:szCs w:val="20"/>
        </w:rPr>
      </w:pPr>
    </w:p>
    <w:p w14:paraId="56D03B7E" w14:textId="483C4B06"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CLÁUSULA TERCERA.</w:t>
      </w:r>
      <w:r w:rsidR="00C43851">
        <w:rPr>
          <w:rFonts w:ascii="Arial" w:hAnsi="Arial" w:cs="Arial"/>
          <w:b/>
          <w:bCs/>
          <w:sz w:val="20"/>
          <w:szCs w:val="20"/>
        </w:rPr>
        <w:t xml:space="preserve"> </w:t>
      </w:r>
      <w:r w:rsidRPr="00D96D6D">
        <w:rPr>
          <w:rFonts w:ascii="Arial" w:hAnsi="Arial" w:cs="Arial"/>
          <w:b/>
          <w:bCs/>
          <w:sz w:val="20"/>
          <w:szCs w:val="20"/>
        </w:rPr>
        <w:t>VALOR:</w:t>
      </w:r>
      <w:r w:rsidRPr="00D96D6D">
        <w:rPr>
          <w:rFonts w:ascii="Arial" w:hAnsi="Arial" w:cs="Arial"/>
          <w:sz w:val="20"/>
          <w:szCs w:val="20"/>
        </w:rPr>
        <w:t xml:space="preserve"> El valor total del presente contrato es por la suma de: </w:t>
      </w:r>
      <w:r w:rsidR="00BD4601" w:rsidRPr="00BD4601">
        <w:rPr>
          <w:rFonts w:ascii="Arial" w:hAnsi="Arial" w:cs="Arial"/>
          <w:sz w:val="20"/>
          <w:szCs w:val="20"/>
          <w:highlight w:val="darkGray"/>
        </w:rPr>
        <w:t xml:space="preserve">[Incluir </w:t>
      </w:r>
      <w:r w:rsidR="00BD4601">
        <w:rPr>
          <w:rFonts w:ascii="Arial" w:hAnsi="Arial" w:cs="Arial"/>
          <w:sz w:val="20"/>
          <w:szCs w:val="20"/>
          <w:highlight w:val="darkGray"/>
        </w:rPr>
        <w:t>el valor del contrato</w:t>
      </w:r>
      <w:r w:rsidR="00BD4601" w:rsidRPr="00BD4601">
        <w:rPr>
          <w:rFonts w:ascii="Arial" w:hAnsi="Arial" w:cs="Arial"/>
          <w:sz w:val="20"/>
          <w:szCs w:val="20"/>
          <w:highlight w:val="darkGray"/>
        </w:rPr>
        <w:t>]</w:t>
      </w:r>
      <w:r w:rsidRPr="00D96D6D">
        <w:rPr>
          <w:rFonts w:ascii="Arial" w:hAnsi="Arial" w:cs="Arial"/>
          <w:sz w:val="20"/>
          <w:szCs w:val="20"/>
        </w:rPr>
        <w:t>, incluido IVA y demás impuestos y costos directos e indirectos a que haya lugar.</w:t>
      </w:r>
    </w:p>
    <w:p w14:paraId="4E0A8D56" w14:textId="5EDCF239" w:rsidR="00D96D6D" w:rsidRDefault="00D96D6D" w:rsidP="00D96D6D">
      <w:pPr>
        <w:spacing w:after="0" w:line="240" w:lineRule="auto"/>
        <w:jc w:val="both"/>
        <w:rPr>
          <w:rFonts w:ascii="Arial" w:hAnsi="Arial" w:cs="Arial"/>
          <w:sz w:val="20"/>
          <w:szCs w:val="20"/>
        </w:rPr>
      </w:pPr>
    </w:p>
    <w:p w14:paraId="5D456DDD" w14:textId="6A303D6D" w:rsid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(En caso de ser necesario, incluir la desagregación del valor del contrato)</w:t>
      </w:r>
    </w:p>
    <w:p w14:paraId="090A331B" w14:textId="67574C80" w:rsidR="00D96D6D" w:rsidRDefault="00D96D6D" w:rsidP="00D96D6D">
      <w:pPr>
        <w:spacing w:after="0" w:line="240" w:lineRule="auto"/>
        <w:jc w:val="both"/>
        <w:rPr>
          <w:rFonts w:ascii="Arial" w:hAnsi="Arial" w:cs="Arial"/>
          <w:sz w:val="20"/>
          <w:szCs w:val="20"/>
        </w:rPr>
      </w:pPr>
    </w:p>
    <w:p w14:paraId="00F486A1" w14:textId="1A6AEF21" w:rsidR="00BD4601" w:rsidRP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CLÁUSULA CUARTA. FORMA DE PAGO:</w:t>
      </w:r>
      <w:r w:rsidRPr="00BD4601">
        <w:rPr>
          <w:rFonts w:ascii="Arial" w:hAnsi="Arial" w:cs="Arial"/>
          <w:sz w:val="20"/>
          <w:szCs w:val="20"/>
        </w:rPr>
        <w:t xml:space="preserve"> </w:t>
      </w:r>
      <w:r w:rsidR="001E365D" w:rsidRPr="001E365D">
        <w:rPr>
          <w:rFonts w:ascii="Arial" w:hAnsi="Arial" w:cs="Arial"/>
          <w:sz w:val="20"/>
          <w:szCs w:val="20"/>
        </w:rPr>
        <w:t>El IDU realizará un (01) solo pago de conformidad con los equipos e insumos efectivamente entregados en el Almacén General del IDU, y recibo a satisfacción por parte de la supervisión del contrato.</w:t>
      </w:r>
    </w:p>
    <w:p w14:paraId="3FDD7FCB" w14:textId="77777777" w:rsidR="00BD4601" w:rsidRPr="00BD4601" w:rsidRDefault="00BD4601" w:rsidP="00BD4601">
      <w:pPr>
        <w:spacing w:after="0" w:line="240" w:lineRule="auto"/>
        <w:jc w:val="both"/>
        <w:rPr>
          <w:rFonts w:ascii="Arial" w:hAnsi="Arial" w:cs="Arial"/>
          <w:sz w:val="20"/>
          <w:szCs w:val="20"/>
        </w:rPr>
      </w:pPr>
    </w:p>
    <w:p w14:paraId="2F7C5628" w14:textId="77777777" w:rsidR="00BD4601" w:rsidRP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PARÁGRAFO PRIMERO:</w:t>
      </w:r>
      <w:r w:rsidRPr="00BD4601">
        <w:rPr>
          <w:rFonts w:ascii="Arial" w:hAnsi="Arial" w:cs="Arial"/>
          <w:sz w:val="20"/>
          <w:szCs w:val="20"/>
        </w:rPr>
        <w:t xml:space="preserve"> El pago se realizarán dentro de los cuarenta y cinco días (45) siguientes a la radicación de la factura, cuadro de control financiero y certificación de recibo a satisfacción expedida por el supervisor designado por la entidad.</w:t>
      </w:r>
    </w:p>
    <w:p w14:paraId="5001FF71" w14:textId="77777777" w:rsidR="00BD4601" w:rsidRPr="00BD4601" w:rsidRDefault="00BD4601" w:rsidP="00BD4601">
      <w:pPr>
        <w:spacing w:after="0" w:line="240" w:lineRule="auto"/>
        <w:jc w:val="both"/>
        <w:rPr>
          <w:rFonts w:ascii="Arial" w:hAnsi="Arial" w:cs="Arial"/>
          <w:sz w:val="20"/>
          <w:szCs w:val="20"/>
        </w:rPr>
      </w:pPr>
    </w:p>
    <w:p w14:paraId="77B173C1" w14:textId="77777777" w:rsidR="00BD4601" w:rsidRP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PARÁGRAFO SEGUNDO:</w:t>
      </w:r>
      <w:r w:rsidRPr="00BD4601">
        <w:rPr>
          <w:rFonts w:ascii="Arial" w:hAnsi="Arial" w:cs="Arial"/>
          <w:sz w:val="20"/>
          <w:szCs w:val="20"/>
        </w:rPr>
        <w:t xml:space="preserve"> Para la cancelación del valor del contrato, el CONTRATISTA se compromete a abrir una cuenta en un Banco o Corporación afiliado al Sistema Automático de pagos SAP y presentar la acreditación que así lo demuestre, a efectos de dar cumplimiento a la Circular Número 001 del 27 de enero de 1998 de la Alcaldía Mayor de Bogotá, cuya copia le será entregada por parte del IDU para el lleno de los requisitos allí establecidos. Si el CONTRATISTA ya tiene una cuenta en Banco o Corporación afiliados al sistema SAP, bastará que presente la certificación respectiva.</w:t>
      </w:r>
    </w:p>
    <w:p w14:paraId="6DB2ADEB" w14:textId="77777777" w:rsidR="00BD4601" w:rsidRPr="00BD4601" w:rsidRDefault="00BD4601" w:rsidP="00BD4601">
      <w:pPr>
        <w:spacing w:after="0" w:line="240" w:lineRule="auto"/>
        <w:jc w:val="both"/>
        <w:rPr>
          <w:rFonts w:ascii="Arial" w:hAnsi="Arial" w:cs="Arial"/>
          <w:sz w:val="20"/>
          <w:szCs w:val="20"/>
        </w:rPr>
      </w:pPr>
    </w:p>
    <w:p w14:paraId="7AC7057B" w14:textId="77777777" w:rsidR="00BD4601" w:rsidRP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PARÁGRAFO TERCERO:</w:t>
      </w:r>
      <w:r w:rsidRPr="00BD4601">
        <w:rPr>
          <w:rFonts w:ascii="Arial" w:hAnsi="Arial" w:cs="Arial"/>
          <w:sz w:val="20"/>
          <w:szCs w:val="20"/>
        </w:rPr>
        <w:t xml:space="preserve"> Todos los documentos de pago deberán ser avalados por el Ordenador del Gasto del IDU, previa revisión y aprobación del supervisor del contrato.</w:t>
      </w:r>
    </w:p>
    <w:p w14:paraId="402A3C4A" w14:textId="77777777" w:rsidR="00BD4601" w:rsidRPr="00BD4601" w:rsidRDefault="00BD4601" w:rsidP="00BD4601">
      <w:pPr>
        <w:spacing w:after="0" w:line="240" w:lineRule="auto"/>
        <w:jc w:val="both"/>
        <w:rPr>
          <w:rFonts w:ascii="Arial" w:hAnsi="Arial" w:cs="Arial"/>
          <w:sz w:val="20"/>
          <w:szCs w:val="20"/>
        </w:rPr>
      </w:pPr>
    </w:p>
    <w:p w14:paraId="3497E374" w14:textId="2F57BF6C" w:rsid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lastRenderedPageBreak/>
        <w:t>PARÁGRAFO CUARTO:</w:t>
      </w:r>
      <w:r w:rsidRPr="00BD4601">
        <w:rPr>
          <w:rFonts w:ascii="Arial" w:hAnsi="Arial" w:cs="Arial"/>
          <w:sz w:val="20"/>
          <w:szCs w:val="20"/>
        </w:rPr>
        <w:t xml:space="preserve"> Los impuestos y retenciones que surjan del presente contrato, corren por cuenta del CONTRATISTA, para cuyos efectos el IDU hará las retenciones del caso y cumplirá las obligaciones fiscales que ordene la ley. En ningún caso el pago podrá superar el valor total del contrato.</w:t>
      </w:r>
    </w:p>
    <w:p w14:paraId="38FC8491" w14:textId="4A7693E7" w:rsidR="00BD4601" w:rsidRDefault="00BD4601" w:rsidP="00D96D6D">
      <w:pPr>
        <w:spacing w:after="0" w:line="240" w:lineRule="auto"/>
        <w:jc w:val="both"/>
        <w:rPr>
          <w:rFonts w:ascii="Arial" w:hAnsi="Arial" w:cs="Arial"/>
          <w:sz w:val="20"/>
          <w:szCs w:val="20"/>
        </w:rPr>
      </w:pPr>
    </w:p>
    <w:p w14:paraId="71F46DA5" w14:textId="61570E00" w:rsidR="001E365D" w:rsidRPr="001E365D" w:rsidRDefault="00BD4601" w:rsidP="001E365D">
      <w:pPr>
        <w:pStyle w:val="Default"/>
        <w:jc w:val="both"/>
        <w:rPr>
          <w:sz w:val="22"/>
          <w:szCs w:val="22"/>
        </w:rPr>
      </w:pPr>
      <w:r w:rsidRPr="00BD4601">
        <w:rPr>
          <w:b/>
          <w:bCs/>
          <w:sz w:val="20"/>
          <w:szCs w:val="20"/>
        </w:rPr>
        <w:t>CLÁUSULA QUINTA. LUGAR DE EJECUCIÓN:</w:t>
      </w:r>
      <w:r w:rsidRPr="00BD4601">
        <w:rPr>
          <w:sz w:val="20"/>
          <w:szCs w:val="20"/>
        </w:rPr>
        <w:t xml:space="preserve"> </w:t>
      </w:r>
      <w:r w:rsidR="001E365D" w:rsidRPr="001E365D">
        <w:rPr>
          <w:sz w:val="22"/>
          <w:szCs w:val="22"/>
        </w:rPr>
        <w:t>sede carrera 96 # 25 g – 27 del</w:t>
      </w:r>
      <w:r w:rsidR="001E365D">
        <w:rPr>
          <w:sz w:val="22"/>
          <w:szCs w:val="22"/>
        </w:rPr>
        <w:t xml:space="preserve"> Instituto de Desarrollo Urbano, </w:t>
      </w:r>
      <w:r w:rsidR="001E365D" w:rsidRPr="001E365D">
        <w:rPr>
          <w:sz w:val="22"/>
          <w:szCs w:val="22"/>
        </w:rPr>
        <w:t>Bogotá D.C</w:t>
      </w:r>
      <w:r w:rsidR="001E365D">
        <w:rPr>
          <w:sz w:val="22"/>
          <w:szCs w:val="22"/>
        </w:rPr>
        <w:t>.</w:t>
      </w:r>
    </w:p>
    <w:p w14:paraId="0F40A501" w14:textId="056C1251" w:rsidR="00BD4601" w:rsidRDefault="00BD4601" w:rsidP="00D96D6D">
      <w:pPr>
        <w:spacing w:after="0" w:line="240" w:lineRule="auto"/>
        <w:jc w:val="both"/>
        <w:rPr>
          <w:rFonts w:ascii="Arial" w:hAnsi="Arial" w:cs="Arial"/>
          <w:sz w:val="20"/>
          <w:szCs w:val="20"/>
        </w:rPr>
      </w:pPr>
    </w:p>
    <w:p w14:paraId="75B3A3DA" w14:textId="69CD0264" w:rsidR="00D96D6D" w:rsidRDefault="00D96D6D" w:rsidP="00D96D6D">
      <w:pPr>
        <w:spacing w:after="0" w:line="240" w:lineRule="auto"/>
        <w:jc w:val="both"/>
        <w:rPr>
          <w:rFonts w:ascii="Arial" w:hAnsi="Arial" w:cs="Arial"/>
          <w:sz w:val="20"/>
          <w:szCs w:val="20"/>
        </w:rPr>
      </w:pPr>
    </w:p>
    <w:p w14:paraId="416C867C" w14:textId="0DF87399" w:rsidR="00BD4601" w:rsidRP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CLÁUSULA SEXTA. OBLIGACIONES DEL CONTRATISTA: OBLIGACIONES GENERALES:</w:t>
      </w:r>
      <w:r>
        <w:rPr>
          <w:rFonts w:ascii="Arial" w:hAnsi="Arial" w:cs="Arial"/>
          <w:b/>
          <w:bCs/>
          <w:sz w:val="20"/>
          <w:szCs w:val="20"/>
        </w:rPr>
        <w:t xml:space="preserve"> </w:t>
      </w:r>
      <w:r w:rsidRPr="00BD4601">
        <w:rPr>
          <w:rFonts w:ascii="Arial" w:hAnsi="Arial" w:cs="Arial"/>
          <w:b/>
          <w:bCs/>
          <w:sz w:val="20"/>
          <w:szCs w:val="20"/>
        </w:rPr>
        <w:t>1.</w:t>
      </w:r>
      <w:r>
        <w:rPr>
          <w:rFonts w:ascii="Arial" w:hAnsi="Arial" w:cs="Arial"/>
          <w:b/>
          <w:bCs/>
          <w:sz w:val="20"/>
          <w:szCs w:val="20"/>
        </w:rPr>
        <w:t xml:space="preserve"> </w:t>
      </w:r>
      <w:r w:rsidRPr="00BD4601">
        <w:rPr>
          <w:rFonts w:ascii="Arial" w:hAnsi="Arial" w:cs="Arial"/>
          <w:sz w:val="20"/>
          <w:szCs w:val="20"/>
        </w:rPr>
        <w:t xml:space="preserve">Dar cumplimiento al objeto y alcance del contrato de acuerdo con lo establecido en el presente documento, adendas, condiciones técnicas contenidas en el presente documento y en sus anexos. </w:t>
      </w:r>
      <w:r>
        <w:rPr>
          <w:rFonts w:ascii="Arial" w:hAnsi="Arial" w:cs="Arial"/>
          <w:sz w:val="20"/>
          <w:szCs w:val="20"/>
        </w:rPr>
        <w:t xml:space="preserve"> </w:t>
      </w:r>
      <w:r w:rsidRPr="00BD4601">
        <w:rPr>
          <w:rFonts w:ascii="Arial" w:hAnsi="Arial" w:cs="Arial"/>
          <w:b/>
          <w:bCs/>
          <w:sz w:val="20"/>
          <w:szCs w:val="20"/>
        </w:rPr>
        <w:t xml:space="preserve">2. </w:t>
      </w:r>
      <w:r w:rsidRPr="00BD4601">
        <w:rPr>
          <w:rFonts w:ascii="Arial" w:hAnsi="Arial" w:cs="Arial"/>
          <w:sz w:val="20"/>
          <w:szCs w:val="20"/>
        </w:rPr>
        <w:t xml:space="preserve">Estar en permanente comunicación con el supervisor o el interventor del contrato. </w:t>
      </w:r>
      <w:r w:rsidRPr="00BD4601">
        <w:rPr>
          <w:rFonts w:ascii="Arial" w:hAnsi="Arial" w:cs="Arial"/>
          <w:b/>
          <w:bCs/>
          <w:sz w:val="20"/>
          <w:szCs w:val="20"/>
        </w:rPr>
        <w:t>3.</w:t>
      </w:r>
      <w:r>
        <w:rPr>
          <w:rFonts w:ascii="Arial" w:hAnsi="Arial" w:cs="Arial"/>
          <w:b/>
          <w:bCs/>
          <w:sz w:val="20"/>
          <w:szCs w:val="20"/>
        </w:rPr>
        <w:t xml:space="preserve"> </w:t>
      </w:r>
      <w:r w:rsidRPr="00BD4601">
        <w:rPr>
          <w:rFonts w:ascii="Arial" w:hAnsi="Arial" w:cs="Arial"/>
          <w:sz w:val="20"/>
          <w:szCs w:val="20"/>
        </w:rPr>
        <w:t>Facilitar la labor de seguimiento y control que realiza el supervisor o el interventor, atendiendo y dando respuesta oportuna a las observaciones o requerimientos que se realicen.</w:t>
      </w:r>
      <w:r>
        <w:rPr>
          <w:rFonts w:ascii="Arial" w:hAnsi="Arial" w:cs="Arial"/>
          <w:sz w:val="20"/>
          <w:szCs w:val="20"/>
        </w:rPr>
        <w:t xml:space="preserve"> </w:t>
      </w:r>
      <w:r w:rsidRPr="00BD4601">
        <w:rPr>
          <w:rFonts w:ascii="Arial" w:hAnsi="Arial" w:cs="Arial"/>
          <w:b/>
          <w:bCs/>
          <w:sz w:val="20"/>
          <w:szCs w:val="20"/>
        </w:rPr>
        <w:t>4.</w:t>
      </w:r>
      <w:r>
        <w:rPr>
          <w:rFonts w:ascii="Arial" w:hAnsi="Arial" w:cs="Arial"/>
          <w:b/>
          <w:bCs/>
          <w:sz w:val="20"/>
          <w:szCs w:val="20"/>
        </w:rPr>
        <w:t xml:space="preserve"> </w:t>
      </w:r>
      <w:r w:rsidRPr="00BD4601">
        <w:rPr>
          <w:rFonts w:ascii="Arial" w:hAnsi="Arial" w:cs="Arial"/>
          <w:sz w:val="20"/>
          <w:szCs w:val="20"/>
        </w:rPr>
        <w:t>Disponer del personal idóneo, así como de los recursos logísticos, materiales, y/o equipos, necesarios para desarrollar el contrato dentro de la oportunidad establecida.</w:t>
      </w:r>
      <w:r>
        <w:rPr>
          <w:rFonts w:ascii="Arial" w:hAnsi="Arial" w:cs="Arial"/>
          <w:sz w:val="20"/>
          <w:szCs w:val="20"/>
        </w:rPr>
        <w:t xml:space="preserve"> </w:t>
      </w:r>
      <w:r w:rsidRPr="00BD4601">
        <w:rPr>
          <w:rFonts w:ascii="Arial" w:hAnsi="Arial" w:cs="Arial"/>
          <w:b/>
          <w:bCs/>
          <w:sz w:val="20"/>
          <w:szCs w:val="20"/>
        </w:rPr>
        <w:t>5.</w:t>
      </w:r>
      <w:r>
        <w:rPr>
          <w:rFonts w:ascii="Arial" w:hAnsi="Arial" w:cs="Arial"/>
          <w:b/>
          <w:bCs/>
          <w:sz w:val="20"/>
          <w:szCs w:val="20"/>
        </w:rPr>
        <w:t xml:space="preserve"> </w:t>
      </w:r>
      <w:r w:rsidRPr="00BD4601">
        <w:rPr>
          <w:rFonts w:ascii="Arial" w:hAnsi="Arial" w:cs="Arial"/>
          <w:sz w:val="20"/>
          <w:szCs w:val="20"/>
        </w:rPr>
        <w:t>Aportar todo su conocimiento y experiencia para desarrollar adecuadamente el objeto del contrato de conformidad con lo requerido por el contratante.</w:t>
      </w:r>
      <w:r>
        <w:rPr>
          <w:rFonts w:ascii="Arial" w:hAnsi="Arial" w:cs="Arial"/>
          <w:sz w:val="20"/>
          <w:szCs w:val="20"/>
        </w:rPr>
        <w:t xml:space="preserve"> </w:t>
      </w:r>
    </w:p>
    <w:p w14:paraId="4F508325" w14:textId="25B82C7B" w:rsid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 xml:space="preserve">6. </w:t>
      </w:r>
      <w:r w:rsidRPr="00BD4601">
        <w:rPr>
          <w:rFonts w:ascii="Arial" w:hAnsi="Arial" w:cs="Arial"/>
          <w:sz w:val="20"/>
          <w:szCs w:val="20"/>
        </w:rPr>
        <w:t xml:space="preserve"> Cumplir con las normas de gestión ambiental, así como con las normas de seguridad y salud en el trabajo que rijan durante la vigencia del presente contrato y atender las acciones y evidencias que deben presentarse de conformidad con los anexos del contrato. </w:t>
      </w:r>
      <w:r w:rsidRPr="00BD4601">
        <w:rPr>
          <w:rFonts w:ascii="Arial" w:hAnsi="Arial" w:cs="Arial"/>
          <w:b/>
          <w:bCs/>
          <w:sz w:val="20"/>
          <w:szCs w:val="20"/>
        </w:rPr>
        <w:t xml:space="preserve">7. </w:t>
      </w:r>
      <w:r w:rsidRPr="00BD4601">
        <w:rPr>
          <w:rFonts w:ascii="Arial" w:hAnsi="Arial" w:cs="Arial"/>
          <w:sz w:val="20"/>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r w:rsidRPr="00BD4601">
        <w:rPr>
          <w:rFonts w:ascii="Arial" w:hAnsi="Arial" w:cs="Arial"/>
          <w:b/>
          <w:bCs/>
          <w:sz w:val="20"/>
          <w:szCs w:val="20"/>
        </w:rPr>
        <w:t>8.</w:t>
      </w:r>
      <w:r>
        <w:rPr>
          <w:rFonts w:ascii="Arial" w:hAnsi="Arial" w:cs="Arial"/>
          <w:b/>
          <w:bCs/>
          <w:sz w:val="20"/>
          <w:szCs w:val="20"/>
        </w:rPr>
        <w:t xml:space="preserve"> </w:t>
      </w:r>
      <w:r w:rsidRPr="00BD4601">
        <w:rPr>
          <w:rFonts w:ascii="Arial" w:hAnsi="Arial" w:cs="Arial"/>
          <w:sz w:val="20"/>
          <w:szCs w:val="20"/>
        </w:rPr>
        <w:t xml:space="preserve">Gestionar con la debida confidencialidad la información a que tenga acceso, así como la producida a lo largo de la ejecución del contrato. </w:t>
      </w:r>
      <w:r w:rsidRPr="00BD4601">
        <w:rPr>
          <w:rFonts w:ascii="Arial" w:hAnsi="Arial" w:cs="Arial"/>
          <w:b/>
          <w:bCs/>
          <w:sz w:val="20"/>
          <w:szCs w:val="20"/>
        </w:rPr>
        <w:t>9.</w:t>
      </w:r>
      <w:r>
        <w:rPr>
          <w:rFonts w:ascii="Arial" w:hAnsi="Arial" w:cs="Arial"/>
          <w:b/>
          <w:bCs/>
          <w:sz w:val="20"/>
          <w:szCs w:val="20"/>
        </w:rPr>
        <w:t xml:space="preserve"> </w:t>
      </w:r>
      <w:r w:rsidRPr="00BD4601">
        <w:rPr>
          <w:rFonts w:ascii="Arial" w:hAnsi="Arial" w:cs="Arial"/>
          <w:sz w:val="20"/>
          <w:szCs w:val="20"/>
        </w:rPr>
        <w:t xml:space="preserve">Reportar la información relacionada con la ejecución del contrato o que tenga incidencia en ella cuando sea requerida por el contratante. </w:t>
      </w:r>
      <w:r w:rsidRPr="00BD4601">
        <w:rPr>
          <w:rFonts w:ascii="Arial" w:hAnsi="Arial" w:cs="Arial"/>
          <w:b/>
          <w:bCs/>
          <w:sz w:val="20"/>
          <w:szCs w:val="20"/>
        </w:rPr>
        <w:t>10.</w:t>
      </w:r>
      <w:r>
        <w:rPr>
          <w:rFonts w:ascii="Arial" w:hAnsi="Arial" w:cs="Arial"/>
          <w:b/>
          <w:bCs/>
          <w:sz w:val="20"/>
          <w:szCs w:val="20"/>
        </w:rPr>
        <w:t xml:space="preserve"> </w:t>
      </w:r>
      <w:r w:rsidRPr="00BD4601">
        <w:rPr>
          <w:rFonts w:ascii="Arial" w:hAnsi="Arial" w:cs="Arial"/>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r>
        <w:rPr>
          <w:rFonts w:ascii="Arial" w:hAnsi="Arial" w:cs="Arial"/>
          <w:sz w:val="20"/>
          <w:szCs w:val="20"/>
        </w:rPr>
        <w:t xml:space="preserve"> </w:t>
      </w:r>
      <w:r w:rsidRPr="00BD4601">
        <w:rPr>
          <w:rFonts w:ascii="Arial" w:hAnsi="Arial" w:cs="Arial"/>
          <w:b/>
          <w:bCs/>
          <w:sz w:val="20"/>
          <w:szCs w:val="20"/>
        </w:rPr>
        <w:t>11.</w:t>
      </w:r>
      <w:r>
        <w:rPr>
          <w:rFonts w:ascii="Arial" w:hAnsi="Arial" w:cs="Arial"/>
          <w:b/>
          <w:bCs/>
          <w:sz w:val="20"/>
          <w:szCs w:val="20"/>
        </w:rPr>
        <w:t xml:space="preserve"> </w:t>
      </w:r>
      <w:r w:rsidRPr="00BD4601">
        <w:rPr>
          <w:rFonts w:ascii="Arial" w:hAnsi="Arial" w:cs="Arial"/>
          <w:sz w:val="20"/>
          <w:szCs w:val="20"/>
        </w:rPr>
        <w:t xml:space="preserve">Guardar absoluta reserva sobre los resultados obtenidos en desarrollo del contrato, y no utilizar ni divulgar para fines distintos a los previstos en el mismo, los resultados de su trabajo, sin la autorización previa escrita del IDU. </w:t>
      </w:r>
      <w:r w:rsidRPr="00BD4601">
        <w:rPr>
          <w:rFonts w:ascii="Arial" w:hAnsi="Arial" w:cs="Arial"/>
          <w:b/>
          <w:bCs/>
          <w:sz w:val="20"/>
          <w:szCs w:val="20"/>
        </w:rPr>
        <w:t>12.</w:t>
      </w:r>
      <w:r>
        <w:rPr>
          <w:rFonts w:ascii="Arial" w:hAnsi="Arial" w:cs="Arial"/>
          <w:b/>
          <w:bCs/>
          <w:sz w:val="20"/>
          <w:szCs w:val="20"/>
        </w:rPr>
        <w:t xml:space="preserve"> </w:t>
      </w:r>
      <w:r w:rsidRPr="00BD4601">
        <w:rPr>
          <w:rFonts w:ascii="Arial" w:hAnsi="Arial" w:cs="Arial"/>
          <w:sz w:val="20"/>
          <w:szCs w:val="20"/>
        </w:rPr>
        <w:t xml:space="preserve">Mantener al frente de los trabajos todos los recursos necesarios para el normal y completo desarrollo del objeto contractual, además de tener disponible y emplear en la ejecución el personal requerido para la oportuna ejecución del contrato, de conformidad a lo establecido en la Invitación Pública. Si durante la ejecución del contrato se requiere el cambio de algún profesional o bien, se deberá reemplazar por otro de igual o mayor calidad, previamente aprobado por el IDU. </w:t>
      </w:r>
      <w:r w:rsidRPr="00BD4601">
        <w:rPr>
          <w:rFonts w:ascii="Arial" w:hAnsi="Arial" w:cs="Arial"/>
          <w:b/>
          <w:bCs/>
          <w:sz w:val="20"/>
          <w:szCs w:val="20"/>
        </w:rPr>
        <w:t>13.</w:t>
      </w:r>
      <w:r>
        <w:rPr>
          <w:rFonts w:ascii="Arial" w:hAnsi="Arial" w:cs="Arial"/>
          <w:b/>
          <w:bCs/>
          <w:sz w:val="20"/>
          <w:szCs w:val="20"/>
        </w:rPr>
        <w:t xml:space="preserve"> </w:t>
      </w:r>
      <w:r w:rsidRPr="00BD4601">
        <w:rPr>
          <w:rFonts w:ascii="Arial" w:hAnsi="Arial" w:cs="Arial"/>
          <w:sz w:val="20"/>
          <w:szCs w:val="20"/>
        </w:rPr>
        <w:t>Dar estricto cumplimiento a lo establecido en el Manual de Respeto al Ciudadano adoptado por el IDU, el cual se deberá solicitar en la Oficina Asesora de Atención al Ciudadano de la Entidad.</w:t>
      </w:r>
      <w:r>
        <w:rPr>
          <w:rFonts w:ascii="Arial" w:hAnsi="Arial" w:cs="Arial"/>
          <w:sz w:val="20"/>
          <w:szCs w:val="20"/>
        </w:rPr>
        <w:t xml:space="preserve"> </w:t>
      </w:r>
      <w:r w:rsidRPr="00BD4601">
        <w:rPr>
          <w:rFonts w:ascii="Arial" w:hAnsi="Arial" w:cs="Arial"/>
          <w:b/>
          <w:bCs/>
          <w:sz w:val="20"/>
          <w:szCs w:val="20"/>
        </w:rPr>
        <w:t>14.</w:t>
      </w:r>
      <w:r>
        <w:rPr>
          <w:rFonts w:ascii="Arial" w:hAnsi="Arial" w:cs="Arial"/>
          <w:b/>
          <w:bCs/>
          <w:sz w:val="20"/>
          <w:szCs w:val="20"/>
        </w:rPr>
        <w:t xml:space="preserve"> </w:t>
      </w:r>
      <w:r w:rsidRPr="00BD4601">
        <w:rPr>
          <w:rFonts w:ascii="Arial" w:hAnsi="Arial" w:cs="Arial"/>
          <w:sz w:val="20"/>
          <w:szCs w:val="20"/>
        </w:rPr>
        <w:t>Atender las instrucciones y demás requerimientos que realice el supervisor del contrato.</w:t>
      </w:r>
      <w:r>
        <w:rPr>
          <w:rFonts w:ascii="Arial" w:hAnsi="Arial" w:cs="Arial"/>
          <w:sz w:val="20"/>
          <w:szCs w:val="20"/>
        </w:rPr>
        <w:t xml:space="preserve"> </w:t>
      </w:r>
      <w:r w:rsidRPr="00BD4601">
        <w:rPr>
          <w:rFonts w:ascii="Arial" w:hAnsi="Arial" w:cs="Arial"/>
          <w:b/>
          <w:bCs/>
          <w:sz w:val="20"/>
          <w:szCs w:val="20"/>
        </w:rPr>
        <w:t>15.</w:t>
      </w:r>
      <w:r>
        <w:rPr>
          <w:rFonts w:ascii="Arial" w:hAnsi="Arial" w:cs="Arial"/>
          <w:b/>
          <w:bCs/>
          <w:sz w:val="20"/>
          <w:szCs w:val="20"/>
        </w:rPr>
        <w:t xml:space="preserve"> </w:t>
      </w:r>
      <w:r w:rsidRPr="00BD4601">
        <w:rPr>
          <w:rFonts w:ascii="Arial" w:hAnsi="Arial" w:cs="Arial"/>
          <w:sz w:val="20"/>
          <w:szCs w:val="20"/>
        </w:rPr>
        <w:t>Contar con la infraestructura técnica adecuada, para desarrollar las tareas descritas.</w:t>
      </w:r>
      <w:r>
        <w:rPr>
          <w:rFonts w:ascii="Arial" w:hAnsi="Arial" w:cs="Arial"/>
          <w:sz w:val="20"/>
          <w:szCs w:val="20"/>
        </w:rPr>
        <w:t xml:space="preserve"> </w:t>
      </w:r>
      <w:r w:rsidRPr="00BD4601">
        <w:rPr>
          <w:rFonts w:ascii="Arial" w:hAnsi="Arial" w:cs="Arial"/>
          <w:b/>
          <w:bCs/>
          <w:sz w:val="20"/>
          <w:szCs w:val="20"/>
        </w:rPr>
        <w:t>16.</w:t>
      </w:r>
      <w:r>
        <w:rPr>
          <w:rFonts w:ascii="Arial" w:hAnsi="Arial" w:cs="Arial"/>
          <w:b/>
          <w:bCs/>
          <w:sz w:val="20"/>
          <w:szCs w:val="20"/>
        </w:rPr>
        <w:t xml:space="preserve"> </w:t>
      </w:r>
      <w:r w:rsidRPr="00BD4601">
        <w:rPr>
          <w:rFonts w:ascii="Arial" w:hAnsi="Arial" w:cs="Arial"/>
          <w:sz w:val="20"/>
          <w:szCs w:val="20"/>
        </w:rPr>
        <w:t>Utilizar el personal idóneo y técnicamente capacitado para la ejecución del objeto contractual con sus respectivos elementos de protección personal, conforme con la norma vigente de seguridad y salud ocupacional con el fin de prevenir los riesgos laborales.</w:t>
      </w:r>
      <w:r>
        <w:rPr>
          <w:rFonts w:ascii="Arial" w:hAnsi="Arial" w:cs="Arial"/>
          <w:sz w:val="20"/>
          <w:szCs w:val="20"/>
        </w:rPr>
        <w:t xml:space="preserve"> </w:t>
      </w:r>
      <w:r w:rsidRPr="00BD4601">
        <w:rPr>
          <w:rFonts w:ascii="Arial" w:hAnsi="Arial" w:cs="Arial"/>
          <w:b/>
          <w:bCs/>
          <w:sz w:val="20"/>
          <w:szCs w:val="20"/>
        </w:rPr>
        <w:t>17.</w:t>
      </w:r>
      <w:r>
        <w:rPr>
          <w:rFonts w:ascii="Arial" w:hAnsi="Arial" w:cs="Arial"/>
          <w:b/>
          <w:bCs/>
          <w:sz w:val="20"/>
          <w:szCs w:val="20"/>
        </w:rPr>
        <w:t xml:space="preserve"> </w:t>
      </w:r>
      <w:r w:rsidRPr="00BD4601">
        <w:rPr>
          <w:rFonts w:ascii="Arial" w:hAnsi="Arial" w:cs="Arial"/>
          <w:sz w:val="20"/>
          <w:szCs w:val="20"/>
        </w:rPr>
        <w:t xml:space="preserve">Firmar las actas que se generen en la ejecución contractual. </w:t>
      </w:r>
      <w:r w:rsidRPr="00BD4601">
        <w:rPr>
          <w:rFonts w:ascii="Arial" w:hAnsi="Arial" w:cs="Arial"/>
          <w:b/>
          <w:bCs/>
          <w:sz w:val="20"/>
          <w:szCs w:val="20"/>
        </w:rPr>
        <w:t>18.</w:t>
      </w:r>
      <w:r>
        <w:rPr>
          <w:rFonts w:ascii="Arial" w:hAnsi="Arial" w:cs="Arial"/>
          <w:b/>
          <w:bCs/>
          <w:sz w:val="20"/>
          <w:szCs w:val="20"/>
        </w:rPr>
        <w:t xml:space="preserve"> </w:t>
      </w:r>
      <w:r w:rsidRPr="00BD4601">
        <w:rPr>
          <w:rFonts w:ascii="Arial" w:hAnsi="Arial" w:cs="Arial"/>
          <w:sz w:val="20"/>
          <w:szCs w:val="20"/>
        </w:rPr>
        <w:t>Atender oportunamente la prestación de los servicios y suministro contratados.</w:t>
      </w:r>
      <w:r>
        <w:rPr>
          <w:rFonts w:ascii="Arial" w:hAnsi="Arial" w:cs="Arial"/>
          <w:sz w:val="20"/>
          <w:szCs w:val="20"/>
        </w:rPr>
        <w:t xml:space="preserve"> </w:t>
      </w:r>
      <w:r w:rsidRPr="00BD4601">
        <w:rPr>
          <w:rFonts w:ascii="Arial" w:hAnsi="Arial" w:cs="Arial"/>
          <w:b/>
          <w:bCs/>
          <w:sz w:val="20"/>
          <w:szCs w:val="20"/>
        </w:rPr>
        <w:t>19.</w:t>
      </w:r>
      <w:r>
        <w:rPr>
          <w:rFonts w:ascii="Arial" w:hAnsi="Arial" w:cs="Arial"/>
          <w:b/>
          <w:bCs/>
          <w:sz w:val="20"/>
          <w:szCs w:val="20"/>
        </w:rPr>
        <w:t xml:space="preserve"> </w:t>
      </w:r>
      <w:r w:rsidR="00822A7B" w:rsidRPr="00822A7B">
        <w:rPr>
          <w:rFonts w:ascii="Arial" w:hAnsi="Arial" w:cs="Arial"/>
          <w:sz w:val="20"/>
          <w:szCs w:val="20"/>
        </w:rPr>
        <w:t xml:space="preserve">Es obligación del contratista, divulgar y aplicar la política ambiental, de seguridad y salud en el trabajo establecida por el IDU en la Resolución 0010 de enero 2 de 2020 “Por medio de la cual se define la política MIPC-SIG-IDU, se determinarán directrices y objetivos de los Subsistemas de Gestión y se adopta la versión 5.0 del Manual de Procesos del IDU”; al ejecutar sus actividades o servicios sin </w:t>
      </w:r>
      <w:r w:rsidR="00822A7B" w:rsidRPr="00822A7B">
        <w:rPr>
          <w:rFonts w:ascii="Arial" w:hAnsi="Arial" w:cs="Arial"/>
          <w:sz w:val="20"/>
          <w:szCs w:val="20"/>
        </w:rPr>
        <w:lastRenderedPageBreak/>
        <w:t>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w:t>
      </w:r>
      <w:r w:rsidR="00822A7B">
        <w:rPr>
          <w:rFonts w:ascii="Arial" w:hAnsi="Arial" w:cs="Arial"/>
          <w:sz w:val="20"/>
          <w:szCs w:val="20"/>
        </w:rPr>
        <w:t>.</w:t>
      </w:r>
      <w:r>
        <w:rPr>
          <w:rFonts w:ascii="Arial" w:hAnsi="Arial" w:cs="Arial"/>
          <w:sz w:val="20"/>
          <w:szCs w:val="20"/>
        </w:rPr>
        <w:t xml:space="preserve"> </w:t>
      </w:r>
      <w:r w:rsidRPr="00BD4601">
        <w:rPr>
          <w:rFonts w:ascii="Arial" w:hAnsi="Arial" w:cs="Arial"/>
          <w:b/>
          <w:bCs/>
          <w:sz w:val="20"/>
          <w:szCs w:val="20"/>
        </w:rPr>
        <w:t>20.</w:t>
      </w:r>
      <w:r>
        <w:rPr>
          <w:rFonts w:ascii="Arial" w:hAnsi="Arial" w:cs="Arial"/>
          <w:b/>
          <w:bCs/>
          <w:sz w:val="20"/>
          <w:szCs w:val="20"/>
        </w:rPr>
        <w:t xml:space="preserve"> </w:t>
      </w:r>
      <w:r w:rsidRPr="00BD4601">
        <w:rPr>
          <w:rFonts w:ascii="Arial" w:hAnsi="Arial" w:cs="Arial"/>
          <w:sz w:val="20"/>
          <w:szCs w:val="20"/>
        </w:rPr>
        <w:t xml:space="preserve">Entre el contratista, su personal y el IDU, no existe, ni existirá vínculo laboral alguno. En consecuencia, el contratista responderá de manera exclusiva por el pago de salarios, prestaciones sociales e indemnizaciones laborales a que haya lugar. Así mismo, el contratista, deberá tener afiliado a dicho personal al Sistema de Seguridad Social e Integral (salud, pensiones y riesgos profesionales) de acuerdo con lo dispuesto en la Ley 100 de 1993 y sus decretos reglamentarios. Igualmente, deberá presentar la certificación de cumplimiento de obligaciones laborales establecida en el artículo 23 de la Ley 1150 de 2007. </w:t>
      </w:r>
      <w:r w:rsidRPr="00BD4601">
        <w:rPr>
          <w:rFonts w:ascii="Arial" w:hAnsi="Arial" w:cs="Arial"/>
          <w:b/>
          <w:bCs/>
          <w:sz w:val="20"/>
          <w:szCs w:val="20"/>
        </w:rPr>
        <w:t>21.</w:t>
      </w:r>
      <w:r>
        <w:rPr>
          <w:rFonts w:ascii="Arial" w:hAnsi="Arial" w:cs="Arial"/>
          <w:b/>
          <w:bCs/>
          <w:sz w:val="20"/>
          <w:szCs w:val="20"/>
        </w:rPr>
        <w:t xml:space="preserve"> </w:t>
      </w:r>
      <w:r w:rsidRPr="00BD4601">
        <w:rPr>
          <w:rFonts w:ascii="Arial" w:hAnsi="Arial" w:cs="Arial"/>
          <w:sz w:val="20"/>
          <w:szCs w:val="20"/>
        </w:rPr>
        <w:t xml:space="preserve">Es responsabilidad del Contratista cumplir con el artículo 23 de la Ley 1150 de 2007, al garantizar el pago de los aportes a las Cajas de Compensación familiar, Instituto Colombiano de Bienestar Familiar y SENA. El IDU se reserva el derecho de exigir el reemplazo o retiro de cualquier empleado o trabajador vinculado al contrato. El contratista no podrá, en ningún caso, vincular menores de edad a las labores objeto del contrato. El personal que se solicite debe ser suministrado por el contratista con la dotación respectiva y las afiliaciones de seguridad social previstas en la Ley. </w:t>
      </w:r>
      <w:r w:rsidRPr="00BD4601">
        <w:rPr>
          <w:rFonts w:ascii="Arial" w:hAnsi="Arial" w:cs="Arial"/>
          <w:b/>
          <w:bCs/>
          <w:sz w:val="20"/>
          <w:szCs w:val="20"/>
        </w:rPr>
        <w:t>22.</w:t>
      </w:r>
      <w:r>
        <w:rPr>
          <w:rFonts w:ascii="Arial" w:hAnsi="Arial" w:cs="Arial"/>
          <w:b/>
          <w:bCs/>
          <w:sz w:val="20"/>
          <w:szCs w:val="20"/>
        </w:rPr>
        <w:t xml:space="preserve"> </w:t>
      </w:r>
      <w:r w:rsidRPr="00BD4601">
        <w:rPr>
          <w:rFonts w:ascii="Arial" w:hAnsi="Arial" w:cs="Arial"/>
          <w:sz w:val="20"/>
          <w:szCs w:val="20"/>
        </w:rPr>
        <w:t>El Contratista asumirá el pago de salarios, prestaciones e indemnizaciones de carácter laboral del personal que contrate para la ejecución del contrato; lo mismo que el pago de impuestos, gravámenes, aportes y servicios de cualquier género que establezcan las Leyes Colombianas en virtud de lo anterior, el Contratista está obligado a adjuntar al informe mensual que presenta al IDU, las constancias, certificaciones y/o recibos que acreditan el pago de las obligaciones laborales a su cargo, correspondientes al mes inmediatamente anterior al informe.</w:t>
      </w:r>
      <w:r>
        <w:rPr>
          <w:rFonts w:ascii="Arial" w:hAnsi="Arial" w:cs="Arial"/>
          <w:sz w:val="20"/>
          <w:szCs w:val="20"/>
        </w:rPr>
        <w:t xml:space="preserve"> </w:t>
      </w:r>
      <w:r w:rsidRPr="00BD4601">
        <w:rPr>
          <w:rFonts w:ascii="Arial" w:hAnsi="Arial" w:cs="Arial"/>
          <w:b/>
          <w:bCs/>
          <w:sz w:val="20"/>
          <w:szCs w:val="20"/>
        </w:rPr>
        <w:t>23.</w:t>
      </w:r>
      <w:r>
        <w:rPr>
          <w:rFonts w:ascii="Arial" w:hAnsi="Arial" w:cs="Arial"/>
          <w:b/>
          <w:bCs/>
          <w:sz w:val="20"/>
          <w:szCs w:val="20"/>
        </w:rPr>
        <w:t xml:space="preserve"> </w:t>
      </w:r>
      <w:r w:rsidRPr="00BD4601">
        <w:rPr>
          <w:rFonts w:ascii="Arial" w:hAnsi="Arial" w:cs="Arial"/>
          <w:sz w:val="20"/>
          <w:szCs w:val="20"/>
        </w:rPr>
        <w:t>Garantizar los elementos e insumos necesarios para cumplir el objeto contractual bajo los estándares de calidad y las normas de bioseguridad en la materia.</w:t>
      </w:r>
      <w:r>
        <w:rPr>
          <w:rFonts w:ascii="Arial" w:hAnsi="Arial" w:cs="Arial"/>
          <w:sz w:val="20"/>
          <w:szCs w:val="20"/>
        </w:rPr>
        <w:t xml:space="preserve"> </w:t>
      </w:r>
      <w:r w:rsidRPr="00BD4601">
        <w:rPr>
          <w:rFonts w:ascii="Arial" w:hAnsi="Arial" w:cs="Arial"/>
          <w:b/>
          <w:bCs/>
          <w:sz w:val="20"/>
          <w:szCs w:val="20"/>
        </w:rPr>
        <w:t>24.</w:t>
      </w:r>
      <w:r>
        <w:rPr>
          <w:rFonts w:ascii="Arial" w:hAnsi="Arial" w:cs="Arial"/>
          <w:b/>
          <w:bCs/>
          <w:sz w:val="20"/>
          <w:szCs w:val="20"/>
        </w:rPr>
        <w:t xml:space="preserve"> </w:t>
      </w:r>
      <w:r w:rsidRPr="00BD4601">
        <w:rPr>
          <w:rFonts w:ascii="Arial" w:hAnsi="Arial" w:cs="Arial"/>
          <w:sz w:val="20"/>
          <w:szCs w:val="20"/>
        </w:rPr>
        <w:t>Ejecutar el objeto del contrato llevando a cabo todas las labores y actividades necesarias para su cumplimiento.</w:t>
      </w:r>
      <w:r>
        <w:rPr>
          <w:rFonts w:ascii="Arial" w:hAnsi="Arial" w:cs="Arial"/>
          <w:sz w:val="20"/>
          <w:szCs w:val="20"/>
        </w:rPr>
        <w:t xml:space="preserve"> </w:t>
      </w:r>
      <w:r w:rsidRPr="00BD4601">
        <w:rPr>
          <w:rFonts w:ascii="Arial" w:hAnsi="Arial" w:cs="Arial"/>
          <w:b/>
          <w:bCs/>
          <w:sz w:val="20"/>
          <w:szCs w:val="20"/>
        </w:rPr>
        <w:t>25.</w:t>
      </w:r>
      <w:r>
        <w:rPr>
          <w:rFonts w:ascii="Arial" w:hAnsi="Arial" w:cs="Arial"/>
          <w:b/>
          <w:bCs/>
          <w:sz w:val="20"/>
          <w:szCs w:val="20"/>
        </w:rPr>
        <w:t xml:space="preserve"> </w:t>
      </w:r>
      <w:r w:rsidRPr="00BD4601">
        <w:rPr>
          <w:rFonts w:ascii="Arial" w:hAnsi="Arial" w:cs="Arial"/>
          <w:sz w:val="20"/>
          <w:szCs w:val="20"/>
        </w:rPr>
        <w:t>Cumplir con los términos y especificaciones técnicas señaladas en la oferta, la minuta del contrato y demás documentos que hacen parte de la presente contratación, así como de la normatividad en la materia.</w:t>
      </w:r>
      <w:r>
        <w:rPr>
          <w:rFonts w:ascii="Arial" w:hAnsi="Arial" w:cs="Arial"/>
          <w:sz w:val="20"/>
          <w:szCs w:val="20"/>
        </w:rPr>
        <w:t xml:space="preserve"> </w:t>
      </w:r>
      <w:r w:rsidRPr="00BD4601">
        <w:rPr>
          <w:rFonts w:ascii="Arial" w:hAnsi="Arial" w:cs="Arial"/>
          <w:b/>
          <w:bCs/>
          <w:sz w:val="20"/>
          <w:szCs w:val="20"/>
        </w:rPr>
        <w:t>26.</w:t>
      </w:r>
      <w:r>
        <w:rPr>
          <w:rFonts w:ascii="Arial" w:hAnsi="Arial" w:cs="Arial"/>
          <w:b/>
          <w:bCs/>
          <w:sz w:val="20"/>
          <w:szCs w:val="20"/>
        </w:rPr>
        <w:t xml:space="preserve"> </w:t>
      </w:r>
      <w:r w:rsidRPr="00BD4601">
        <w:rPr>
          <w:rFonts w:ascii="Arial" w:hAnsi="Arial" w:cs="Arial"/>
          <w:sz w:val="20"/>
          <w:szCs w:val="20"/>
        </w:rPr>
        <w:t>Suministrar los elementos e insumos necesarios para cumplir el objeto contractual, bajo los estándares de calidad y las normas de bioseguridad en materia industrial.</w:t>
      </w:r>
      <w:r>
        <w:rPr>
          <w:rFonts w:ascii="Arial" w:hAnsi="Arial" w:cs="Arial"/>
          <w:sz w:val="20"/>
          <w:szCs w:val="20"/>
        </w:rPr>
        <w:t xml:space="preserve"> </w:t>
      </w:r>
      <w:r w:rsidRPr="00BD4601">
        <w:rPr>
          <w:rFonts w:ascii="Arial" w:hAnsi="Arial" w:cs="Arial"/>
          <w:b/>
          <w:bCs/>
          <w:sz w:val="20"/>
          <w:szCs w:val="20"/>
        </w:rPr>
        <w:t>27.</w:t>
      </w:r>
      <w:r>
        <w:rPr>
          <w:rFonts w:ascii="Arial" w:hAnsi="Arial" w:cs="Arial"/>
          <w:b/>
          <w:bCs/>
          <w:sz w:val="20"/>
          <w:szCs w:val="20"/>
        </w:rPr>
        <w:t xml:space="preserve"> </w:t>
      </w:r>
      <w:r w:rsidRPr="00BD4601">
        <w:rPr>
          <w:rFonts w:ascii="Arial" w:hAnsi="Arial" w:cs="Arial"/>
          <w:sz w:val="20"/>
          <w:szCs w:val="20"/>
        </w:rPr>
        <w:t>Cumplir con el pago de seguridad social y parafiscales del todo el personal que disponga para el desarrollo del objeto contractual.</w:t>
      </w:r>
      <w:r>
        <w:rPr>
          <w:rFonts w:ascii="Arial" w:hAnsi="Arial" w:cs="Arial"/>
          <w:sz w:val="20"/>
          <w:szCs w:val="20"/>
        </w:rPr>
        <w:t xml:space="preserve"> </w:t>
      </w:r>
      <w:r w:rsidRPr="00BD4601">
        <w:rPr>
          <w:rFonts w:ascii="Arial" w:hAnsi="Arial" w:cs="Arial"/>
          <w:b/>
          <w:bCs/>
          <w:sz w:val="20"/>
          <w:szCs w:val="20"/>
        </w:rPr>
        <w:t>28.</w:t>
      </w:r>
      <w:r>
        <w:rPr>
          <w:rFonts w:ascii="Arial" w:hAnsi="Arial" w:cs="Arial"/>
          <w:b/>
          <w:bCs/>
          <w:sz w:val="20"/>
          <w:szCs w:val="20"/>
        </w:rPr>
        <w:t xml:space="preserve"> </w:t>
      </w:r>
      <w:r w:rsidRPr="00BD4601">
        <w:rPr>
          <w:rFonts w:ascii="Arial" w:hAnsi="Arial" w:cs="Arial"/>
          <w:sz w:val="20"/>
          <w:szCs w:val="20"/>
        </w:rPr>
        <w:t>Asumir el pago de todos los impuestos, gravámenes y aportes de cualquier género que establezcan las leyes colombianas.</w:t>
      </w:r>
      <w:r>
        <w:rPr>
          <w:rFonts w:ascii="Arial" w:hAnsi="Arial" w:cs="Arial"/>
          <w:sz w:val="20"/>
          <w:szCs w:val="20"/>
        </w:rPr>
        <w:t xml:space="preserve"> </w:t>
      </w:r>
      <w:r w:rsidRPr="00BD4601">
        <w:rPr>
          <w:rFonts w:ascii="Arial" w:hAnsi="Arial" w:cs="Arial"/>
          <w:b/>
          <w:bCs/>
          <w:sz w:val="20"/>
          <w:szCs w:val="20"/>
        </w:rPr>
        <w:t>29.</w:t>
      </w:r>
      <w:r>
        <w:rPr>
          <w:rFonts w:ascii="Arial" w:hAnsi="Arial" w:cs="Arial"/>
          <w:b/>
          <w:bCs/>
          <w:sz w:val="20"/>
          <w:szCs w:val="20"/>
        </w:rPr>
        <w:t xml:space="preserve"> </w:t>
      </w:r>
      <w:r w:rsidRPr="00BD4601">
        <w:rPr>
          <w:rFonts w:ascii="Arial" w:hAnsi="Arial" w:cs="Arial"/>
          <w:sz w:val="20"/>
          <w:szCs w:val="20"/>
        </w:rPr>
        <w:t>Responder por conservación, el uso adecuado, deterioro o pérdida de los elementos que le sean entregados por la Entidad para la ejecución del contrato.</w:t>
      </w:r>
      <w:r>
        <w:rPr>
          <w:rFonts w:ascii="Arial" w:hAnsi="Arial" w:cs="Arial"/>
          <w:sz w:val="20"/>
          <w:szCs w:val="20"/>
        </w:rPr>
        <w:t xml:space="preserve"> </w:t>
      </w:r>
      <w:r w:rsidRPr="00BD4601">
        <w:rPr>
          <w:rFonts w:ascii="Arial" w:hAnsi="Arial" w:cs="Arial"/>
          <w:b/>
          <w:bCs/>
          <w:sz w:val="20"/>
          <w:szCs w:val="20"/>
        </w:rPr>
        <w:t>30.</w:t>
      </w:r>
      <w:r>
        <w:rPr>
          <w:rFonts w:ascii="Arial" w:hAnsi="Arial" w:cs="Arial"/>
          <w:b/>
          <w:bCs/>
          <w:sz w:val="20"/>
          <w:szCs w:val="20"/>
        </w:rPr>
        <w:t xml:space="preserve"> </w:t>
      </w:r>
      <w:r w:rsidRPr="00BD4601">
        <w:rPr>
          <w:rFonts w:ascii="Arial" w:hAnsi="Arial" w:cs="Arial"/>
          <w:sz w:val="20"/>
          <w:szCs w:val="20"/>
        </w:rPr>
        <w:t>Atender las instrucciones y demás requerimientos que realice la Entidad a través del supervisor del contrato.</w:t>
      </w:r>
      <w:r>
        <w:rPr>
          <w:rFonts w:ascii="Arial" w:hAnsi="Arial" w:cs="Arial"/>
          <w:sz w:val="20"/>
          <w:szCs w:val="20"/>
        </w:rPr>
        <w:t xml:space="preserve"> </w:t>
      </w:r>
      <w:r w:rsidRPr="00BD4601">
        <w:rPr>
          <w:rFonts w:ascii="Arial" w:hAnsi="Arial" w:cs="Arial"/>
          <w:b/>
          <w:bCs/>
          <w:sz w:val="20"/>
          <w:szCs w:val="20"/>
        </w:rPr>
        <w:t>31.</w:t>
      </w:r>
      <w:r>
        <w:rPr>
          <w:rFonts w:ascii="Arial" w:hAnsi="Arial" w:cs="Arial"/>
          <w:b/>
          <w:bCs/>
          <w:sz w:val="20"/>
          <w:szCs w:val="20"/>
        </w:rPr>
        <w:t xml:space="preserve"> </w:t>
      </w:r>
      <w:r w:rsidRPr="00BD4601">
        <w:rPr>
          <w:rFonts w:ascii="Arial" w:hAnsi="Arial" w:cs="Arial"/>
          <w:sz w:val="20"/>
          <w:szCs w:val="20"/>
        </w:rPr>
        <w:t>Cumplir con la Política Ambiental: 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https://www.idu.gov.co/page/transparencia/informacion-de-interes/sigi/g-ambiental.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r>
        <w:rPr>
          <w:rFonts w:ascii="Arial" w:hAnsi="Arial" w:cs="Arial"/>
          <w:sz w:val="20"/>
          <w:szCs w:val="20"/>
        </w:rPr>
        <w:t xml:space="preserve"> </w:t>
      </w:r>
      <w:r w:rsidRPr="00BD4601">
        <w:rPr>
          <w:rFonts w:ascii="Arial" w:hAnsi="Arial" w:cs="Arial"/>
          <w:b/>
          <w:bCs/>
          <w:sz w:val="20"/>
          <w:szCs w:val="20"/>
        </w:rPr>
        <w:t>32.</w:t>
      </w:r>
      <w:r>
        <w:rPr>
          <w:rFonts w:ascii="Arial" w:hAnsi="Arial" w:cs="Arial"/>
          <w:b/>
          <w:bCs/>
          <w:sz w:val="20"/>
          <w:szCs w:val="20"/>
        </w:rPr>
        <w:t xml:space="preserve"> </w:t>
      </w:r>
      <w:r w:rsidRPr="00BD4601">
        <w:rPr>
          <w:rFonts w:ascii="Arial" w:hAnsi="Arial" w:cs="Arial"/>
          <w:sz w:val="20"/>
          <w:szCs w:val="20"/>
        </w:rPr>
        <w:t>Suministrar e instalar medidas de prevención, las cuales están dirigidas a informar o demarcar la zona de peligro con el fin de evitar el acercamiento de los trabajadores o de terceros a las zonas de peligro de caídas o ser lesionado por objetos que caigan. En caso que aplique.</w:t>
      </w:r>
      <w:r>
        <w:rPr>
          <w:rFonts w:ascii="Arial" w:hAnsi="Arial" w:cs="Arial"/>
          <w:sz w:val="20"/>
          <w:szCs w:val="20"/>
        </w:rPr>
        <w:t xml:space="preserve"> </w:t>
      </w:r>
      <w:r w:rsidRPr="00BD4601">
        <w:rPr>
          <w:rFonts w:ascii="Arial" w:hAnsi="Arial" w:cs="Arial"/>
          <w:b/>
          <w:bCs/>
          <w:sz w:val="20"/>
          <w:szCs w:val="20"/>
        </w:rPr>
        <w:t>33.</w:t>
      </w:r>
      <w:r>
        <w:rPr>
          <w:rFonts w:ascii="Arial" w:hAnsi="Arial" w:cs="Arial"/>
          <w:b/>
          <w:bCs/>
          <w:sz w:val="20"/>
          <w:szCs w:val="20"/>
        </w:rPr>
        <w:t xml:space="preserve"> </w:t>
      </w:r>
      <w:r w:rsidRPr="00BD4601">
        <w:rPr>
          <w:rFonts w:ascii="Arial" w:hAnsi="Arial" w:cs="Arial"/>
          <w:sz w:val="20"/>
          <w:szCs w:val="20"/>
        </w:rPr>
        <w:t>Propiedad de la información: Los documentos que surjan en el presente contrato, serán propiedad del IDU, acorde con lo consagrado en el artículo 28 de la ley 1450 de 2011 que establece la propiedad intelectual de obras en cumplimiento de un contrato de prestación de servicios.</w:t>
      </w:r>
      <w:r>
        <w:rPr>
          <w:rFonts w:ascii="Arial" w:hAnsi="Arial" w:cs="Arial"/>
          <w:sz w:val="20"/>
          <w:szCs w:val="20"/>
        </w:rPr>
        <w:t xml:space="preserve"> </w:t>
      </w:r>
      <w:r w:rsidRPr="00BD4601">
        <w:rPr>
          <w:rFonts w:ascii="Arial" w:hAnsi="Arial" w:cs="Arial"/>
          <w:b/>
          <w:bCs/>
          <w:sz w:val="20"/>
          <w:szCs w:val="20"/>
        </w:rPr>
        <w:t>34.</w:t>
      </w:r>
      <w:r>
        <w:rPr>
          <w:rFonts w:ascii="Arial" w:hAnsi="Arial" w:cs="Arial"/>
          <w:b/>
          <w:bCs/>
          <w:sz w:val="20"/>
          <w:szCs w:val="20"/>
        </w:rPr>
        <w:t xml:space="preserve"> </w:t>
      </w:r>
      <w:r w:rsidRPr="00BD4601">
        <w:rPr>
          <w:rFonts w:ascii="Arial" w:hAnsi="Arial" w:cs="Arial"/>
          <w:sz w:val="20"/>
          <w:szCs w:val="20"/>
        </w:rPr>
        <w:t xml:space="preserve">Confidencialidad: La información que le sea entregada o que tenga acceso el contratista en desarrollo y ejecución del presente contrato, gozan de confidencialidad y, por lo tanto, solo podrá usarla para fines inherentes a su actividad en desarrollo del contrato. La protección es indefinida, por lo que no se podrá hacer </w:t>
      </w:r>
      <w:r w:rsidRPr="00BD4601">
        <w:rPr>
          <w:rFonts w:ascii="Arial" w:hAnsi="Arial" w:cs="Arial"/>
          <w:sz w:val="20"/>
          <w:szCs w:val="20"/>
        </w:rPr>
        <w:lastRenderedPageBreak/>
        <w:t>uso de ella ni durante la ejecución del contrato ni una vez finalizado, so pena que la entidad inicie las acciones administrativas y/o jurídicas que haya lugar.</w:t>
      </w:r>
      <w:r>
        <w:rPr>
          <w:rFonts w:ascii="Arial" w:hAnsi="Arial" w:cs="Arial"/>
          <w:sz w:val="20"/>
          <w:szCs w:val="20"/>
        </w:rPr>
        <w:t xml:space="preserve"> </w:t>
      </w:r>
      <w:r w:rsidRPr="00BD4601">
        <w:rPr>
          <w:rFonts w:ascii="Arial" w:hAnsi="Arial" w:cs="Arial"/>
          <w:b/>
          <w:bCs/>
          <w:sz w:val="20"/>
          <w:szCs w:val="20"/>
        </w:rPr>
        <w:t>37.</w:t>
      </w:r>
      <w:r>
        <w:rPr>
          <w:rFonts w:ascii="Arial" w:hAnsi="Arial" w:cs="Arial"/>
          <w:b/>
          <w:bCs/>
          <w:sz w:val="20"/>
          <w:szCs w:val="20"/>
        </w:rPr>
        <w:t xml:space="preserve"> </w:t>
      </w:r>
      <w:r w:rsidRPr="00BD4601">
        <w:rPr>
          <w:rFonts w:ascii="Arial" w:hAnsi="Arial" w:cs="Arial"/>
          <w:sz w:val="20"/>
          <w:szCs w:val="20"/>
        </w:rPr>
        <w:t xml:space="preserve">Adoptar las medidas que las autoridades competentes establezcan para prevenir y mitigar el riesgo de la pandemia COVID-19. En este sentido, todo el personal asignado a la ejecución contractual deberá contar con sus respectivos elementos de protección personal, cumpliendo con la norma vigente de seguridad y salud ocupacional con el fin de prevenir los riesgos laborales. Así mismo, acatando las medidas sanitarias establecidas por las autoridades competentes, mientras se supera la pandemia COVID-19, el contratista directamente o a través de la ARL a la que tenga afiliado su personal, según corresponda, deberá garantizar que los mismos cuenten con los elementos de seguridad sanitaria y se tomen las medidas pertinentes frente a riesgos de contagio. </w:t>
      </w:r>
      <w:r w:rsidRPr="00BD4601">
        <w:rPr>
          <w:rFonts w:ascii="Arial" w:hAnsi="Arial" w:cs="Arial"/>
          <w:b/>
          <w:bCs/>
          <w:sz w:val="20"/>
          <w:szCs w:val="20"/>
        </w:rPr>
        <w:t>38.</w:t>
      </w:r>
      <w:r>
        <w:rPr>
          <w:rFonts w:ascii="Arial" w:hAnsi="Arial" w:cs="Arial"/>
          <w:b/>
          <w:bCs/>
          <w:sz w:val="20"/>
          <w:szCs w:val="20"/>
        </w:rPr>
        <w:t xml:space="preserve"> </w:t>
      </w:r>
      <w:r w:rsidRPr="00BD4601">
        <w:rPr>
          <w:rFonts w:ascii="Arial" w:hAnsi="Arial" w:cs="Arial"/>
          <w:sz w:val="20"/>
          <w:szCs w:val="20"/>
        </w:rPr>
        <w:t>Dar estricta aplicación a la Resolución No. 777 del 2021 o sus modificaciones y las que se emitan al respecto por las autoridades competentes.</w:t>
      </w:r>
      <w:r>
        <w:rPr>
          <w:rFonts w:ascii="Arial" w:hAnsi="Arial" w:cs="Arial"/>
          <w:sz w:val="20"/>
          <w:szCs w:val="20"/>
        </w:rPr>
        <w:t xml:space="preserve"> </w:t>
      </w:r>
      <w:r w:rsidRPr="00BD4601">
        <w:rPr>
          <w:rFonts w:ascii="Arial" w:hAnsi="Arial" w:cs="Arial"/>
          <w:b/>
          <w:bCs/>
          <w:sz w:val="20"/>
          <w:szCs w:val="20"/>
        </w:rPr>
        <w:t>39.</w:t>
      </w:r>
      <w:r>
        <w:rPr>
          <w:rFonts w:ascii="Arial" w:hAnsi="Arial" w:cs="Arial"/>
          <w:b/>
          <w:bCs/>
          <w:sz w:val="20"/>
          <w:szCs w:val="20"/>
        </w:rPr>
        <w:t xml:space="preserve"> </w:t>
      </w:r>
      <w:r w:rsidRPr="00BD4601">
        <w:rPr>
          <w:rFonts w:ascii="Arial" w:hAnsi="Arial" w:cs="Arial"/>
          <w:sz w:val="20"/>
          <w:szCs w:val="20"/>
        </w:rPr>
        <w:t>Las demás inherentes al objeto del contrato.</w:t>
      </w:r>
    </w:p>
    <w:p w14:paraId="206FDF4B" w14:textId="7ED6162F" w:rsidR="00BD4601" w:rsidRDefault="00BD4601" w:rsidP="00D96D6D">
      <w:pPr>
        <w:spacing w:after="0" w:line="240" w:lineRule="auto"/>
        <w:jc w:val="both"/>
        <w:rPr>
          <w:rFonts w:ascii="Arial" w:hAnsi="Arial" w:cs="Arial"/>
          <w:sz w:val="20"/>
          <w:szCs w:val="20"/>
        </w:rPr>
      </w:pPr>
    </w:p>
    <w:p w14:paraId="37B055A4" w14:textId="3A5B6FE5"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OBLIGACIONES ESPECÍFICAS:</w:t>
      </w:r>
      <w:r w:rsidRPr="005037D4">
        <w:rPr>
          <w:rFonts w:ascii="Arial" w:hAnsi="Arial" w:cs="Arial"/>
          <w:sz w:val="20"/>
          <w:szCs w:val="20"/>
        </w:rPr>
        <w:t xml:space="preserve"> </w:t>
      </w:r>
      <w:r w:rsidRPr="00A44C2C">
        <w:rPr>
          <w:rFonts w:ascii="Arial" w:hAnsi="Arial" w:cs="Arial"/>
          <w:sz w:val="20"/>
          <w:szCs w:val="20"/>
        </w:rPr>
        <w:t>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Electrónica, el presente documento adicional y entre otras las siguientes:</w:t>
      </w:r>
    </w:p>
    <w:p w14:paraId="27B70400" w14:textId="0A57A7D6" w:rsidR="00341149" w:rsidRDefault="00341149" w:rsidP="005037D4">
      <w:pPr>
        <w:spacing w:after="0" w:line="240" w:lineRule="auto"/>
        <w:jc w:val="both"/>
        <w:rPr>
          <w:rFonts w:ascii="Arial" w:hAnsi="Arial" w:cs="Arial"/>
          <w:sz w:val="20"/>
          <w:szCs w:val="20"/>
        </w:rPr>
      </w:pPr>
    </w:p>
    <w:p w14:paraId="59B4D064" w14:textId="77777777" w:rsidR="00341149" w:rsidRPr="00341149" w:rsidRDefault="00341149" w:rsidP="00341149">
      <w:pPr>
        <w:spacing w:after="0" w:line="240" w:lineRule="auto"/>
        <w:jc w:val="both"/>
        <w:rPr>
          <w:rFonts w:ascii="Arial" w:hAnsi="Arial" w:cs="Arial"/>
          <w:sz w:val="20"/>
          <w:szCs w:val="20"/>
        </w:rPr>
      </w:pPr>
    </w:p>
    <w:p w14:paraId="08AB80D8" w14:textId="475E10F2"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Deberá entregar a la suscripción del acta de inicio, el cronograma de entrega de los equipos e instalación.</w:t>
      </w:r>
    </w:p>
    <w:p w14:paraId="367AA341" w14:textId="670E3FE4"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Entregar a la suscripción del acta de inicio, respecto de los equipos la siguiente documentación:</w:t>
      </w:r>
    </w:p>
    <w:p w14:paraId="19D5C4B7" w14:textId="3C4A5EF6" w:rsidR="00341149" w:rsidRPr="00341149" w:rsidRDefault="00341149" w:rsidP="00341149">
      <w:pPr>
        <w:spacing w:after="0" w:line="240" w:lineRule="auto"/>
        <w:ind w:left="426" w:hanging="426"/>
        <w:jc w:val="both"/>
        <w:rPr>
          <w:rFonts w:ascii="Arial" w:hAnsi="Arial" w:cs="Arial"/>
          <w:sz w:val="20"/>
          <w:szCs w:val="20"/>
        </w:rPr>
      </w:pPr>
    </w:p>
    <w:p w14:paraId="38E85AA0" w14:textId="0C29DABD" w:rsidR="00341149" w:rsidRPr="00341149" w:rsidRDefault="00341149" w:rsidP="00341149">
      <w:pPr>
        <w:pStyle w:val="Prrafodelista"/>
        <w:numPr>
          <w:ilvl w:val="1"/>
          <w:numId w:val="7"/>
        </w:numPr>
        <w:spacing w:after="0" w:line="240" w:lineRule="auto"/>
        <w:ind w:left="426" w:hanging="426"/>
        <w:jc w:val="both"/>
        <w:rPr>
          <w:rFonts w:ascii="Arial" w:hAnsi="Arial" w:cs="Arial"/>
          <w:sz w:val="20"/>
          <w:szCs w:val="20"/>
        </w:rPr>
      </w:pPr>
      <w:r w:rsidRPr="00341149">
        <w:rPr>
          <w:rFonts w:ascii="Arial" w:hAnsi="Arial" w:cs="Arial"/>
          <w:sz w:val="20"/>
          <w:szCs w:val="20"/>
        </w:rPr>
        <w:t xml:space="preserve">Entregar los catálogos, manuales de funcionamiento, manuales técnicos o manuales de operación o fichas técnicas de los bienes a entregar, originales del fabricante, en donde se pueda evidenciar que se cumple con las condiciones técnicas solicitadas. </w:t>
      </w:r>
    </w:p>
    <w:p w14:paraId="44E9842A" w14:textId="43A1DB5F" w:rsidR="00341149" w:rsidRPr="00341149" w:rsidRDefault="00341149" w:rsidP="00341149">
      <w:pPr>
        <w:pStyle w:val="Prrafodelista"/>
        <w:numPr>
          <w:ilvl w:val="1"/>
          <w:numId w:val="7"/>
        </w:numPr>
        <w:spacing w:after="0" w:line="240" w:lineRule="auto"/>
        <w:ind w:left="426" w:hanging="426"/>
        <w:jc w:val="both"/>
        <w:rPr>
          <w:rFonts w:ascii="Arial" w:hAnsi="Arial" w:cs="Arial"/>
          <w:sz w:val="20"/>
          <w:szCs w:val="20"/>
        </w:rPr>
      </w:pPr>
      <w:r w:rsidRPr="00341149">
        <w:rPr>
          <w:rFonts w:ascii="Arial" w:hAnsi="Arial" w:cs="Arial"/>
          <w:sz w:val="20"/>
          <w:szCs w:val="20"/>
        </w:rPr>
        <w:t>Certificación de cumplimiento de las exigencias fiscales y aduaneras que permitan precisar la debida legalización de los equipos.</w:t>
      </w:r>
    </w:p>
    <w:p w14:paraId="4D802981" w14:textId="2D5E167E" w:rsidR="00341149" w:rsidRPr="00341149" w:rsidRDefault="00341149" w:rsidP="00341149">
      <w:pPr>
        <w:pStyle w:val="Prrafodelista"/>
        <w:numPr>
          <w:ilvl w:val="1"/>
          <w:numId w:val="7"/>
        </w:numPr>
        <w:spacing w:after="0" w:line="240" w:lineRule="auto"/>
        <w:ind w:left="426" w:hanging="426"/>
        <w:jc w:val="both"/>
        <w:rPr>
          <w:rFonts w:ascii="Arial" w:hAnsi="Arial" w:cs="Arial"/>
          <w:sz w:val="20"/>
          <w:szCs w:val="20"/>
        </w:rPr>
      </w:pPr>
      <w:r w:rsidRPr="00341149">
        <w:rPr>
          <w:rFonts w:ascii="Arial" w:hAnsi="Arial" w:cs="Arial"/>
          <w:sz w:val="20"/>
          <w:szCs w:val="20"/>
        </w:rPr>
        <w:t>Certificación del cumplimiento de normas internacionales en los equipos a instalar.</w:t>
      </w:r>
    </w:p>
    <w:p w14:paraId="48C5296E" w14:textId="6D55F74E" w:rsidR="00341149" w:rsidRPr="00341149" w:rsidRDefault="00341149" w:rsidP="00341149">
      <w:pPr>
        <w:pStyle w:val="Prrafodelista"/>
        <w:numPr>
          <w:ilvl w:val="1"/>
          <w:numId w:val="7"/>
        </w:numPr>
        <w:spacing w:after="0" w:line="240" w:lineRule="auto"/>
        <w:ind w:left="426" w:hanging="426"/>
        <w:jc w:val="both"/>
        <w:rPr>
          <w:rFonts w:ascii="Arial" w:hAnsi="Arial" w:cs="Arial"/>
          <w:sz w:val="20"/>
          <w:szCs w:val="20"/>
        </w:rPr>
      </w:pPr>
      <w:r w:rsidRPr="00341149">
        <w:rPr>
          <w:rFonts w:ascii="Arial" w:hAnsi="Arial" w:cs="Arial"/>
          <w:sz w:val="20"/>
          <w:szCs w:val="20"/>
        </w:rPr>
        <w:t>Certificar que, el fabricante está en capacidad de suministrar repuestos y ofrecer servicio técnico durante mínimo 5 años después de la fecha de adquisición de los equipos.</w:t>
      </w:r>
    </w:p>
    <w:p w14:paraId="4ED34C8F" w14:textId="12D384DD" w:rsidR="00341149" w:rsidRPr="00341149" w:rsidRDefault="00341149" w:rsidP="00341149">
      <w:pPr>
        <w:pStyle w:val="Prrafodelista"/>
        <w:numPr>
          <w:ilvl w:val="1"/>
          <w:numId w:val="7"/>
        </w:numPr>
        <w:spacing w:after="0" w:line="240" w:lineRule="auto"/>
        <w:ind w:left="426" w:hanging="426"/>
        <w:jc w:val="both"/>
        <w:rPr>
          <w:rFonts w:ascii="Arial" w:hAnsi="Arial" w:cs="Arial"/>
          <w:sz w:val="20"/>
          <w:szCs w:val="20"/>
        </w:rPr>
      </w:pPr>
      <w:r w:rsidRPr="00341149">
        <w:rPr>
          <w:rFonts w:ascii="Arial" w:hAnsi="Arial" w:cs="Arial"/>
          <w:sz w:val="20"/>
          <w:szCs w:val="20"/>
        </w:rPr>
        <w:t>Certificación de servicio técnico autorizado.</w:t>
      </w:r>
    </w:p>
    <w:p w14:paraId="1B2CDD7F" w14:textId="47649296" w:rsidR="00341149" w:rsidRPr="00341149" w:rsidRDefault="00341149" w:rsidP="00341149">
      <w:pPr>
        <w:pStyle w:val="Prrafodelista"/>
        <w:numPr>
          <w:ilvl w:val="1"/>
          <w:numId w:val="7"/>
        </w:numPr>
        <w:spacing w:after="0" w:line="240" w:lineRule="auto"/>
        <w:ind w:left="426" w:hanging="426"/>
        <w:jc w:val="both"/>
        <w:rPr>
          <w:rFonts w:ascii="Arial" w:hAnsi="Arial" w:cs="Arial"/>
          <w:sz w:val="20"/>
          <w:szCs w:val="20"/>
        </w:rPr>
      </w:pPr>
      <w:r w:rsidRPr="00341149">
        <w:rPr>
          <w:rFonts w:ascii="Arial" w:hAnsi="Arial" w:cs="Arial"/>
          <w:sz w:val="20"/>
          <w:szCs w:val="20"/>
        </w:rPr>
        <w:t>Entregar la respectiva garantía de funcionamiento de los equipos y del software por el termino mínimo de un (1) año.</w:t>
      </w:r>
    </w:p>
    <w:p w14:paraId="233A18EC" w14:textId="77777777" w:rsidR="00341149" w:rsidRPr="00341149" w:rsidRDefault="00341149" w:rsidP="00341149">
      <w:pPr>
        <w:spacing w:after="0" w:line="240" w:lineRule="auto"/>
        <w:ind w:left="426" w:hanging="426"/>
        <w:jc w:val="both"/>
        <w:rPr>
          <w:rFonts w:ascii="Arial" w:hAnsi="Arial" w:cs="Arial"/>
          <w:sz w:val="20"/>
          <w:szCs w:val="20"/>
        </w:rPr>
      </w:pPr>
    </w:p>
    <w:p w14:paraId="06DAC9AA" w14:textId="3A59A80B"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 xml:space="preserve">Cumplir con el objeto del contrato en el plazo establecido, de conformidad con las especificaciones técnicas señaladas en los estudios previos.  </w:t>
      </w:r>
    </w:p>
    <w:p w14:paraId="12772D84" w14:textId="7CA81862"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Ejecutar todos los trámites de importación que apliquen para todos los bienes objeto de la presente contratación y suministrar la respectiva documentación con el fin de verificar el cumplimiento de las obligaciones fiscales y aduaneras del proceso de importación.</w:t>
      </w:r>
    </w:p>
    <w:p w14:paraId="0119E19F" w14:textId="08CB1C07"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Contar con la infraestructura necesaria para el cumplimiento del contrato y con el personal capacitado para realizar la instalación de los equipos de forma correcta.</w:t>
      </w:r>
    </w:p>
    <w:p w14:paraId="58F13ADF" w14:textId="0CD1065C"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Entregar los bienes objeto del contrato en el Almacén General del IDU, junto con los documentos que acrediten el cumplimiento de las exigencias fiscales y aduaneras en el caso de que los equipos ofrecidos sean de procedencia extranjera.</w:t>
      </w:r>
    </w:p>
    <w:p w14:paraId="396C5A00" w14:textId="715C4DE7"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Realizar la instalación de los equipos, dentro de los tiempos aprobados en el cronograma.</w:t>
      </w:r>
    </w:p>
    <w:p w14:paraId="0CC580E7" w14:textId="28DD5CF5"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Efectuar todas las pruebas necesarias para comprobar el correcto montaje, conexión y condiciones para el adecuado funcionamiento de los equipos correspondientes, a plena satisfacción de la entidad y sin costo adicional para el Instituto. Estas pruebas serán coordinadas por la supervisión del contrato y para tal efecto se asignarán los funcionarios que acompañen al contratista en su realización y se elaborarán los informes correspondientes.</w:t>
      </w:r>
    </w:p>
    <w:p w14:paraId="0FEEDBAA" w14:textId="1AF37EB7"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lastRenderedPageBreak/>
        <w:t>Entregar cualquier faltante que impida poner en correcto funcionamiento los equipos, los cuales correrán por cuenta del contratista y no causarán pagos adicionales ni cancelación de honorarios extras por parte de la Entidad.</w:t>
      </w:r>
    </w:p>
    <w:p w14:paraId="596DAFA5" w14:textId="1318D0AF"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 xml:space="preserve">Garantizar que los equipos y materiales sean nuevos y de primera calidad. Por ninguna circunstancia se aceptarán partes o productos </w:t>
      </w:r>
      <w:proofErr w:type="spellStart"/>
      <w:r w:rsidRPr="00341149">
        <w:rPr>
          <w:rFonts w:ascii="Arial" w:hAnsi="Arial" w:cs="Arial"/>
          <w:sz w:val="20"/>
          <w:szCs w:val="20"/>
        </w:rPr>
        <w:t>remanufacturados</w:t>
      </w:r>
      <w:proofErr w:type="spellEnd"/>
      <w:r w:rsidRPr="00341149">
        <w:rPr>
          <w:rFonts w:ascii="Arial" w:hAnsi="Arial" w:cs="Arial"/>
          <w:sz w:val="20"/>
          <w:szCs w:val="20"/>
        </w:rPr>
        <w:t>.</w:t>
      </w:r>
    </w:p>
    <w:p w14:paraId="5FF83132" w14:textId="7984401B"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Programar, realizar y garantizar que el personal del grupo de almacén e inventarios o quienes determine el supervisor del contrato o por la entidad reciba la capacitación de manejo, configuración y operación de las maquinas, cuidado de los equipos, uso del sistema de carga y prevención de los riesgos asociados, esta capacitación será teórica de 04 horas y práctica de 04 horas en el lugar de entrega y/o ejecución del contrato y a la cantidad de personal que designe la Entidad, que para el caso no superará un número de 6 personas, adicional el contratista deberá entregar certificado de asistencia y evaluación de la capacitación.</w:t>
      </w:r>
    </w:p>
    <w:p w14:paraId="4F84265A" w14:textId="667ABBEC"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Documentar el procedimiento requerido para que el Instituto de Desarrollo Urbano pueda solicitar el soporte técnico de forma presencial.</w:t>
      </w:r>
    </w:p>
    <w:p w14:paraId="1BC026B6" w14:textId="2B1B5004"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 xml:space="preserve">Atender en forma remota las inquietudes presentadas en el IDU, en un periodo máximo de 2 días a partir de la solicitud, durante la garantía del equipo. </w:t>
      </w:r>
    </w:p>
    <w:p w14:paraId="3599C9B1" w14:textId="5B25A514"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El contratista ofrecerá la garantía mínima legal presunta de todos los elementos suministrados, contenida en los artículos 6,7,8,10,11 del estatuto del consumidor ley 1480 de 2011.</w:t>
      </w:r>
    </w:p>
    <w:p w14:paraId="67DB6044" w14:textId="3B273E29"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Si, dentro del período de la garantía los equipos fallan, será responsabilidad del contratista realizar los correctivos que se requieran. Para los efectos de la garantía, los equipos deben contar con un soporte técnico, los tiempos de respuesta serán en un periodo máximo de 2 días. En caso que sea necesario retirar los equipos, el contratista contará con un plazo máximo de 8 días hábiles. Pasado este término si los equipos objeto de la reparación, no son entregados en perfecto estado de funcionamiento, el contratista debe reemplazarlo por uno nuevo de iguales o superiores características; en el caso que los nuevos equipos que reemplazan los que fueron objeto de garantía, presentan fallas, el contratista deberá cambiarlos por una referencia definida por la entidad de iguales o mayores calidades a las establecidas en la ficha técnica, sin costo alguno para el Instituto de Desarrollo Urbano IDU.</w:t>
      </w:r>
    </w:p>
    <w:p w14:paraId="66091027" w14:textId="7C7B3033"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Entregar los equipos perfectamente embalados en sus respectivas cajas individuales, junto con los cables de potencia de 110 o 220 voltios, los manuales y demás elementos que integren cada uno de los componentes de los equipos que garanticen su pleno funcionamiento.</w:t>
      </w:r>
    </w:p>
    <w:p w14:paraId="04BDA740" w14:textId="7978DD3B"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Probar cada uno de los equipos entregados, realizando los procedimientos básicos de encendido</w:t>
      </w:r>
      <w:proofErr w:type="gramStart"/>
      <w:r w:rsidRPr="00341149">
        <w:rPr>
          <w:rFonts w:ascii="Arial" w:hAnsi="Arial" w:cs="Arial"/>
          <w:sz w:val="20"/>
          <w:szCs w:val="20"/>
        </w:rPr>
        <w:t>, ,</w:t>
      </w:r>
      <w:proofErr w:type="gramEnd"/>
      <w:r w:rsidRPr="00341149">
        <w:rPr>
          <w:rFonts w:ascii="Arial" w:hAnsi="Arial" w:cs="Arial"/>
          <w:sz w:val="20"/>
          <w:szCs w:val="20"/>
        </w:rPr>
        <w:t xml:space="preserve"> verificación de configuración y puesta en funcionamiento.</w:t>
      </w:r>
    </w:p>
    <w:p w14:paraId="7AC5F81F" w14:textId="21E806B0"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Entregar al IDU un valor estimado de vida útil de cada uno de los equipos para efectos del registro contable.</w:t>
      </w:r>
    </w:p>
    <w:p w14:paraId="17CCAE1B" w14:textId="78F924BB"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Ofrecer mínimo un (3) años de garantía sobre los equipos.</w:t>
      </w:r>
    </w:p>
    <w:p w14:paraId="22400A91" w14:textId="179647AA"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Atender de forma presencial el mantenimiento preventivo de los equipos entregados al IDU, de acuerdo a lo establecido en los catálogos o manuales de uso de los equipos, sin costo alguno para el Instituto de Desarrollo Urbano IDU.</w:t>
      </w:r>
    </w:p>
    <w:p w14:paraId="0DE21E77" w14:textId="41508B82"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El contratista proporcionará mantenimiento preventivo y correctivo, sin costo adicional para la Instituto de Desarrollo Urbano IDU, incluyendo repuestos, insumos y mano de obra, sin embargo, deberá cumplir con los mantenimientos cada seis (6) meses, a partir de la entrega física y capacitación realizada al personal de Almacén, a fin de garantizar la correcta utilización de los equipos durante el tiempo que perdure la garantía, consistente en limpieza externa e interna de la máquina, lubricación de partes, revisión y ajuste de frenos, revisión y ajuste de las ruedas.</w:t>
      </w:r>
    </w:p>
    <w:p w14:paraId="36B78124" w14:textId="1DA46759" w:rsidR="00341149" w:rsidRPr="00341149" w:rsidRDefault="00341149" w:rsidP="00341149">
      <w:pPr>
        <w:pStyle w:val="Prrafodelista"/>
        <w:numPr>
          <w:ilvl w:val="0"/>
          <w:numId w:val="7"/>
        </w:numPr>
        <w:spacing w:after="0" w:line="240" w:lineRule="auto"/>
        <w:ind w:left="426" w:hanging="426"/>
        <w:jc w:val="both"/>
        <w:rPr>
          <w:rFonts w:ascii="Arial" w:hAnsi="Arial" w:cs="Arial"/>
          <w:sz w:val="20"/>
          <w:szCs w:val="20"/>
        </w:rPr>
      </w:pPr>
      <w:r w:rsidRPr="00341149">
        <w:rPr>
          <w:rFonts w:ascii="Arial" w:hAnsi="Arial" w:cs="Arial"/>
          <w:sz w:val="20"/>
          <w:szCs w:val="20"/>
        </w:rPr>
        <w:t>El contratista debe cumplir con las obligaciones en materia de seguridad industrial, política ambiental y política de bioseguridad.</w:t>
      </w:r>
    </w:p>
    <w:p w14:paraId="38E2079D" w14:textId="77777777" w:rsidR="00341149" w:rsidRPr="00341149" w:rsidRDefault="00341149" w:rsidP="00341149">
      <w:pPr>
        <w:spacing w:after="0" w:line="240" w:lineRule="auto"/>
        <w:jc w:val="both"/>
        <w:rPr>
          <w:rFonts w:ascii="Arial" w:hAnsi="Arial" w:cs="Arial"/>
          <w:sz w:val="20"/>
          <w:szCs w:val="20"/>
        </w:rPr>
      </w:pPr>
    </w:p>
    <w:p w14:paraId="1CC3DF05" w14:textId="77777777" w:rsidR="00341149" w:rsidRPr="00341149" w:rsidRDefault="00341149" w:rsidP="00341149">
      <w:pPr>
        <w:spacing w:after="0" w:line="240" w:lineRule="auto"/>
        <w:jc w:val="both"/>
        <w:rPr>
          <w:rFonts w:ascii="Arial" w:hAnsi="Arial" w:cs="Arial"/>
          <w:b/>
          <w:sz w:val="20"/>
          <w:szCs w:val="20"/>
        </w:rPr>
      </w:pPr>
      <w:r w:rsidRPr="00341149">
        <w:rPr>
          <w:rFonts w:ascii="Arial" w:hAnsi="Arial" w:cs="Arial"/>
          <w:b/>
          <w:sz w:val="20"/>
          <w:szCs w:val="20"/>
        </w:rPr>
        <w:t>Seguridad industrial y salud ocupacional</w:t>
      </w:r>
    </w:p>
    <w:p w14:paraId="214F783E" w14:textId="77777777" w:rsidR="00341149" w:rsidRPr="00341149" w:rsidRDefault="00341149" w:rsidP="00341149">
      <w:pPr>
        <w:spacing w:after="0" w:line="240" w:lineRule="auto"/>
        <w:jc w:val="both"/>
        <w:rPr>
          <w:rFonts w:ascii="Arial" w:hAnsi="Arial" w:cs="Arial"/>
          <w:sz w:val="20"/>
          <w:szCs w:val="20"/>
        </w:rPr>
      </w:pPr>
    </w:p>
    <w:p w14:paraId="00C4A98F"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 xml:space="preserve">El contratista deberá adoptar todas las medidas de seguridad industrial y salud ocupacional que prevengan la ocurrencia de accidentes durante la ejecución del objeto contractual y deberá dotar a sus empleados de los elementos de seguridad industrial y de protección personal necesarios para la </w:t>
      </w:r>
      <w:r w:rsidRPr="00341149">
        <w:rPr>
          <w:rFonts w:ascii="Arial" w:hAnsi="Arial" w:cs="Arial"/>
          <w:sz w:val="20"/>
          <w:szCs w:val="20"/>
        </w:rPr>
        <w:lastRenderedPageBreak/>
        <w:t>ejecución de las labores propias del contrato. Será responsabilidad del contratista salvaguardar la seguridad de todas las personas vinculadas por él mismo a la prestación del servicio y a los funcionarios, contratistas y ciudadanía que pueda ser afectada en cualquier actividad en desarrollo del contrato que él o sus empleados desarrollen.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En todo caso el contratista está obligado a implementar las directrices del Decreto 1072 de 2015 “Decreto Único Reglamentario del Sector Trabajo.” Así mismo, acatando las medidas sanitarias establecidas por las autoridades competentes, mientras se supera la pandemia COVID - 19, el contratista directamente o a través de la ARL a la que tenga afiliado su personal deberá garantizar que los mismos cuenten con los elementos de seguridad sanitaria y se tomen las medidas pertinentes frente a riegos de contagio.</w:t>
      </w:r>
    </w:p>
    <w:p w14:paraId="13A98DEC" w14:textId="77777777" w:rsidR="00341149" w:rsidRPr="00341149" w:rsidRDefault="00341149" w:rsidP="00341149">
      <w:pPr>
        <w:spacing w:after="0" w:line="240" w:lineRule="auto"/>
        <w:jc w:val="both"/>
        <w:rPr>
          <w:rFonts w:ascii="Arial" w:hAnsi="Arial" w:cs="Arial"/>
          <w:sz w:val="20"/>
          <w:szCs w:val="20"/>
        </w:rPr>
      </w:pPr>
    </w:p>
    <w:p w14:paraId="6AB64856" w14:textId="77777777" w:rsidR="00341149" w:rsidRPr="00341149" w:rsidRDefault="00341149" w:rsidP="00341149">
      <w:pPr>
        <w:spacing w:after="0" w:line="240" w:lineRule="auto"/>
        <w:jc w:val="both"/>
        <w:rPr>
          <w:rFonts w:ascii="Arial" w:hAnsi="Arial" w:cs="Arial"/>
          <w:b/>
          <w:sz w:val="20"/>
          <w:szCs w:val="20"/>
        </w:rPr>
      </w:pPr>
      <w:r w:rsidRPr="00341149">
        <w:rPr>
          <w:rFonts w:ascii="Arial" w:hAnsi="Arial" w:cs="Arial"/>
          <w:b/>
          <w:sz w:val="20"/>
          <w:szCs w:val="20"/>
        </w:rPr>
        <w:t>Procedimiento para el cumplimiento normatividad y política ambientales (IDU)</w:t>
      </w:r>
    </w:p>
    <w:p w14:paraId="6E01FA05" w14:textId="77777777" w:rsidR="00341149" w:rsidRPr="00341149" w:rsidRDefault="00341149" w:rsidP="00341149">
      <w:pPr>
        <w:spacing w:after="0" w:line="240" w:lineRule="auto"/>
        <w:jc w:val="both"/>
        <w:rPr>
          <w:rFonts w:ascii="Arial" w:hAnsi="Arial" w:cs="Arial"/>
          <w:sz w:val="20"/>
          <w:szCs w:val="20"/>
        </w:rPr>
      </w:pPr>
    </w:p>
    <w:p w14:paraId="5CE19431"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De acuerdo con los residuos o desechos peligrosos, producto de las actividades del objeto del contrato, de conformidad con la normatividad vigente -Decreto 4741 de 2005 y resolución 1188 de 2003 se requiere entregar los siguientes documentos deberá aportar máximo dentro de los siete días hábiles posteriores a la firma del contrato:</w:t>
      </w:r>
    </w:p>
    <w:p w14:paraId="54FEF7BD" w14:textId="77777777" w:rsidR="00341149" w:rsidRPr="00341149" w:rsidRDefault="00341149" w:rsidP="00341149">
      <w:pPr>
        <w:spacing w:after="0" w:line="240" w:lineRule="auto"/>
        <w:jc w:val="both"/>
        <w:rPr>
          <w:rFonts w:ascii="Arial" w:hAnsi="Arial" w:cs="Arial"/>
          <w:sz w:val="20"/>
          <w:szCs w:val="20"/>
        </w:rPr>
      </w:pPr>
    </w:p>
    <w:p w14:paraId="5472E2A1"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i. Carta de aceptación por parte de la entidad ambiental competente de la inscripción como acopiador primario, (solo aplica si los residuos generados se almacenarán en un lugar autorizado antes de ser transportados a su disposición final). De lo contrario deberá certificar que los residuos serán transportados directamente a la empresa que dispone los residuos peligrosos.</w:t>
      </w:r>
    </w:p>
    <w:p w14:paraId="566D1394"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ii. Licencia Ambiental de la empresa con quien se realizará el tratamiento de disposición final de los residuos peligrosos.</w:t>
      </w:r>
    </w:p>
    <w:p w14:paraId="3194ED7B"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iii. Registro único de movilización de aceites usados.</w:t>
      </w:r>
    </w:p>
    <w:p w14:paraId="396763EC" w14:textId="77777777" w:rsidR="00341149" w:rsidRPr="00341149" w:rsidRDefault="00341149" w:rsidP="00341149">
      <w:pPr>
        <w:spacing w:after="0" w:line="240" w:lineRule="auto"/>
        <w:jc w:val="both"/>
        <w:rPr>
          <w:rFonts w:ascii="Arial" w:hAnsi="Arial" w:cs="Arial"/>
          <w:sz w:val="20"/>
          <w:szCs w:val="20"/>
        </w:rPr>
      </w:pPr>
    </w:p>
    <w:p w14:paraId="4E711F36"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Cuando se ejecuten las actividades del contrato y se generen residuos peligrosos se deberá entregar la certificación de transporte y disposición final de los residuos generados.</w:t>
      </w:r>
    </w:p>
    <w:p w14:paraId="64C74996" w14:textId="77777777" w:rsidR="00341149" w:rsidRPr="00341149" w:rsidRDefault="00341149" w:rsidP="00341149">
      <w:pPr>
        <w:spacing w:after="0" w:line="240" w:lineRule="auto"/>
        <w:jc w:val="both"/>
        <w:rPr>
          <w:rFonts w:ascii="Arial" w:hAnsi="Arial" w:cs="Arial"/>
          <w:sz w:val="20"/>
          <w:szCs w:val="20"/>
        </w:rPr>
      </w:pPr>
    </w:p>
    <w:p w14:paraId="4C5ED9B5" w14:textId="77777777" w:rsidR="00341149" w:rsidRP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 xml:space="preserve">Política Ambiental IDU: 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https://www.idu.gov.co/page/transparencia/informacion-deinteres/sigi/g-ambiental.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w:t>
      </w:r>
    </w:p>
    <w:p w14:paraId="6DD2C2E7" w14:textId="77777777" w:rsidR="00341149" w:rsidRPr="00341149" w:rsidRDefault="00341149" w:rsidP="00341149">
      <w:pPr>
        <w:spacing w:after="0" w:line="240" w:lineRule="auto"/>
        <w:jc w:val="both"/>
        <w:rPr>
          <w:rFonts w:ascii="Arial" w:hAnsi="Arial" w:cs="Arial"/>
          <w:sz w:val="20"/>
          <w:szCs w:val="20"/>
        </w:rPr>
      </w:pPr>
    </w:p>
    <w:p w14:paraId="5FCE6A12" w14:textId="498C0311" w:rsidR="00341149" w:rsidRDefault="00341149" w:rsidP="00341149">
      <w:pPr>
        <w:spacing w:after="0" w:line="240" w:lineRule="auto"/>
        <w:jc w:val="both"/>
        <w:rPr>
          <w:rFonts w:ascii="Arial" w:hAnsi="Arial" w:cs="Arial"/>
          <w:sz w:val="20"/>
          <w:szCs w:val="20"/>
        </w:rPr>
      </w:pPr>
      <w:r w:rsidRPr="00341149">
        <w:rPr>
          <w:rFonts w:ascii="Arial" w:hAnsi="Arial" w:cs="Arial"/>
          <w:sz w:val="20"/>
          <w:szCs w:val="20"/>
        </w:rPr>
        <w:t>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7164634D" w14:textId="0F59C6E6" w:rsidR="00BD4601" w:rsidRDefault="00BD4601" w:rsidP="00D96D6D">
      <w:pPr>
        <w:spacing w:after="0" w:line="240" w:lineRule="auto"/>
        <w:jc w:val="both"/>
        <w:rPr>
          <w:rFonts w:ascii="Arial" w:hAnsi="Arial" w:cs="Arial"/>
          <w:sz w:val="20"/>
          <w:szCs w:val="20"/>
        </w:rPr>
      </w:pPr>
    </w:p>
    <w:p w14:paraId="32D57955" w14:textId="253CEB9A"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SÉPTIMA. OBLIGACIONES DEL IDU:</w:t>
      </w:r>
      <w:r w:rsidRPr="005037D4">
        <w:rPr>
          <w:rFonts w:ascii="Arial" w:hAnsi="Arial" w:cs="Arial"/>
          <w:sz w:val="20"/>
          <w:szCs w:val="20"/>
        </w:rPr>
        <w:t xml:space="preserve"> </w:t>
      </w:r>
      <w:r w:rsidRPr="005037D4">
        <w:rPr>
          <w:rFonts w:ascii="Arial" w:hAnsi="Arial" w:cs="Arial"/>
          <w:b/>
          <w:bCs/>
          <w:sz w:val="20"/>
          <w:szCs w:val="20"/>
        </w:rPr>
        <w:t>1.</w:t>
      </w:r>
      <w:r w:rsidRPr="005037D4">
        <w:rPr>
          <w:rFonts w:ascii="Arial" w:hAnsi="Arial" w:cs="Arial"/>
          <w:sz w:val="20"/>
          <w:szCs w:val="20"/>
        </w:rPr>
        <w:t xml:space="preserve"> Cumplir con las condiciones establecidas en los Documentos del proceso de contratación</w:t>
      </w:r>
      <w:r>
        <w:rPr>
          <w:rFonts w:ascii="Arial" w:hAnsi="Arial" w:cs="Arial"/>
          <w:sz w:val="20"/>
          <w:szCs w:val="20"/>
        </w:rPr>
        <w:t xml:space="preserve">. </w:t>
      </w:r>
      <w:r w:rsidRPr="005037D4">
        <w:rPr>
          <w:rFonts w:ascii="Arial" w:hAnsi="Arial" w:cs="Arial"/>
          <w:b/>
          <w:bCs/>
          <w:sz w:val="20"/>
          <w:szCs w:val="20"/>
        </w:rPr>
        <w:t>2.</w:t>
      </w:r>
      <w:r w:rsidRPr="005037D4">
        <w:rPr>
          <w:rFonts w:ascii="Arial" w:hAnsi="Arial" w:cs="Arial"/>
          <w:sz w:val="20"/>
          <w:szCs w:val="20"/>
        </w:rPr>
        <w:t xml:space="preserve"> Realizar los pagos contemplados en este contrato. </w:t>
      </w:r>
      <w:r w:rsidRPr="005037D4">
        <w:rPr>
          <w:rFonts w:ascii="Arial" w:hAnsi="Arial" w:cs="Arial"/>
          <w:b/>
          <w:bCs/>
          <w:sz w:val="20"/>
          <w:szCs w:val="20"/>
        </w:rPr>
        <w:t>3.</w:t>
      </w:r>
      <w:r w:rsidRPr="005037D4">
        <w:rPr>
          <w:rFonts w:ascii="Arial" w:hAnsi="Arial" w:cs="Arial"/>
          <w:sz w:val="20"/>
          <w:szCs w:val="20"/>
        </w:rPr>
        <w:t xml:space="preserve"> Prestar su colaboración para el cumplimiento de las obligaciones del CONTRATISTA.</w:t>
      </w:r>
      <w:r>
        <w:rPr>
          <w:rFonts w:ascii="Arial" w:hAnsi="Arial" w:cs="Arial"/>
          <w:sz w:val="20"/>
          <w:szCs w:val="20"/>
        </w:rPr>
        <w:t xml:space="preserve"> </w:t>
      </w:r>
      <w:r w:rsidRPr="005037D4">
        <w:rPr>
          <w:rFonts w:ascii="Arial" w:hAnsi="Arial" w:cs="Arial"/>
          <w:b/>
          <w:bCs/>
          <w:sz w:val="20"/>
          <w:szCs w:val="20"/>
        </w:rPr>
        <w:t>4.</w:t>
      </w:r>
      <w:r w:rsidRPr="005037D4">
        <w:rPr>
          <w:rFonts w:ascii="Arial" w:hAnsi="Arial" w:cs="Arial"/>
          <w:sz w:val="20"/>
          <w:szCs w:val="20"/>
        </w:rPr>
        <w:t xml:space="preserve"> Facilitar la información necesaria para que el contratista pueda desarrollar el objeto contractual.</w:t>
      </w:r>
    </w:p>
    <w:p w14:paraId="429C783D" w14:textId="77777777" w:rsidR="005037D4" w:rsidRPr="005037D4" w:rsidRDefault="005037D4" w:rsidP="005037D4">
      <w:pPr>
        <w:spacing w:after="0" w:line="240" w:lineRule="auto"/>
        <w:jc w:val="both"/>
        <w:rPr>
          <w:rFonts w:ascii="Arial" w:hAnsi="Arial" w:cs="Arial"/>
          <w:sz w:val="20"/>
          <w:szCs w:val="20"/>
        </w:rPr>
      </w:pPr>
    </w:p>
    <w:p w14:paraId="07BD8525" w14:textId="617713B4"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OCTAVA. DISPONIBILIDAD PRESUPUESTAL:</w:t>
      </w:r>
      <w:r w:rsidRPr="005037D4">
        <w:rPr>
          <w:rFonts w:ascii="Arial" w:hAnsi="Arial" w:cs="Arial"/>
          <w:sz w:val="20"/>
          <w:szCs w:val="20"/>
        </w:rPr>
        <w:t xml:space="preserve"> Los pagos a que se obliga el INSTITUTO DE DESARROLLO URBANO-IDU, estipulados en este documento se sujetarán a la apropiación presupuestal correspondiente y específicamente </w:t>
      </w:r>
      <w:r w:rsidRPr="00341149">
        <w:rPr>
          <w:rFonts w:ascii="Arial" w:hAnsi="Arial" w:cs="Arial"/>
          <w:sz w:val="20"/>
          <w:szCs w:val="20"/>
        </w:rPr>
        <w:t>al Certificado</w:t>
      </w:r>
      <w:r w:rsidRPr="005037D4">
        <w:rPr>
          <w:rFonts w:ascii="Arial" w:hAnsi="Arial" w:cs="Arial"/>
          <w:sz w:val="20"/>
          <w:szCs w:val="20"/>
        </w:rPr>
        <w:t xml:space="preserve"> de Disponibilidad </w:t>
      </w:r>
      <w:r w:rsidRPr="005037D4">
        <w:rPr>
          <w:rFonts w:ascii="Arial" w:hAnsi="Arial" w:cs="Arial"/>
          <w:sz w:val="20"/>
          <w:szCs w:val="20"/>
        </w:rPr>
        <w:lastRenderedPageBreak/>
        <w:t xml:space="preserve">Presupuestal </w:t>
      </w:r>
      <w:r w:rsidR="00341149">
        <w:rPr>
          <w:rFonts w:ascii="Arial" w:hAnsi="Arial" w:cs="Arial"/>
          <w:sz w:val="20"/>
          <w:szCs w:val="20"/>
        </w:rPr>
        <w:t>número</w:t>
      </w:r>
      <w:r w:rsidRPr="00341149">
        <w:rPr>
          <w:rFonts w:ascii="Arial" w:hAnsi="Arial" w:cs="Arial"/>
          <w:sz w:val="20"/>
          <w:szCs w:val="20"/>
        </w:rPr>
        <w:t xml:space="preserve"> </w:t>
      </w:r>
      <w:r w:rsidR="00341149">
        <w:rPr>
          <w:rFonts w:ascii="Arial" w:hAnsi="Arial" w:cs="Arial"/>
          <w:sz w:val="20"/>
          <w:szCs w:val="20"/>
        </w:rPr>
        <w:t>4763</w:t>
      </w:r>
      <w:r w:rsidRPr="00341149">
        <w:rPr>
          <w:rFonts w:ascii="Arial" w:hAnsi="Arial" w:cs="Arial"/>
          <w:sz w:val="20"/>
          <w:szCs w:val="20"/>
        </w:rPr>
        <w:t xml:space="preserve"> del</w:t>
      </w:r>
      <w:r w:rsidR="00341149">
        <w:rPr>
          <w:rFonts w:ascii="Arial" w:hAnsi="Arial" w:cs="Arial"/>
          <w:sz w:val="20"/>
          <w:szCs w:val="20"/>
        </w:rPr>
        <w:t xml:space="preserve"> 28 de septiembre de 2022,</w:t>
      </w:r>
      <w:r w:rsidRPr="00341149">
        <w:rPr>
          <w:rFonts w:ascii="Arial" w:hAnsi="Arial" w:cs="Arial"/>
          <w:sz w:val="20"/>
          <w:szCs w:val="20"/>
        </w:rPr>
        <w:t xml:space="preserve"> expedido</w:t>
      </w:r>
      <w:r w:rsidR="00341149">
        <w:rPr>
          <w:rFonts w:ascii="Arial" w:hAnsi="Arial" w:cs="Arial"/>
          <w:sz w:val="20"/>
          <w:szCs w:val="20"/>
        </w:rPr>
        <w:t xml:space="preserve"> </w:t>
      </w:r>
      <w:r w:rsidRPr="005037D4">
        <w:rPr>
          <w:rFonts w:ascii="Arial" w:hAnsi="Arial" w:cs="Arial"/>
          <w:sz w:val="20"/>
          <w:szCs w:val="20"/>
        </w:rPr>
        <w:t>por la Subdirección Técnica de Presupuesto y Contabilidad del IDU.</w:t>
      </w:r>
    </w:p>
    <w:p w14:paraId="0CA98CC6" w14:textId="77777777" w:rsidR="005037D4" w:rsidRPr="005037D4" w:rsidRDefault="005037D4" w:rsidP="005037D4">
      <w:pPr>
        <w:spacing w:after="0" w:line="240" w:lineRule="auto"/>
        <w:jc w:val="both"/>
        <w:rPr>
          <w:rFonts w:ascii="Arial" w:hAnsi="Arial" w:cs="Arial"/>
          <w:sz w:val="20"/>
          <w:szCs w:val="20"/>
        </w:rPr>
      </w:pPr>
    </w:p>
    <w:p w14:paraId="5F8A4179"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NOVENA. IMPUESTOS:</w:t>
      </w:r>
      <w:r w:rsidRPr="005037D4">
        <w:rPr>
          <w:rFonts w:ascii="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55FEABFA" w14:textId="77777777" w:rsidR="005037D4" w:rsidRPr="005037D4" w:rsidRDefault="005037D4" w:rsidP="005037D4">
      <w:pPr>
        <w:spacing w:after="0" w:line="240" w:lineRule="auto"/>
        <w:jc w:val="both"/>
        <w:rPr>
          <w:rFonts w:ascii="Arial" w:hAnsi="Arial" w:cs="Arial"/>
          <w:sz w:val="20"/>
          <w:szCs w:val="20"/>
        </w:rPr>
      </w:pPr>
    </w:p>
    <w:p w14:paraId="023021A7" w14:textId="26187AAD" w:rsid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6EACAD95" w14:textId="77777777" w:rsidR="005037D4" w:rsidRDefault="005037D4" w:rsidP="00D96D6D">
      <w:pPr>
        <w:spacing w:after="0" w:line="240" w:lineRule="auto"/>
        <w:jc w:val="both"/>
        <w:rPr>
          <w:rFonts w:ascii="Arial" w:hAnsi="Arial" w:cs="Arial"/>
          <w:sz w:val="20"/>
          <w:szCs w:val="20"/>
        </w:rPr>
      </w:pPr>
    </w:p>
    <w:p w14:paraId="15CA967B" w14:textId="55046B9E" w:rsidR="00BD4601" w:rsidRDefault="005037D4" w:rsidP="00D96D6D">
      <w:pPr>
        <w:spacing w:after="0" w:line="240" w:lineRule="auto"/>
        <w:jc w:val="both"/>
        <w:rPr>
          <w:rFonts w:ascii="Arial" w:hAnsi="Arial" w:cs="Arial"/>
          <w:sz w:val="20"/>
          <w:szCs w:val="20"/>
        </w:rPr>
      </w:pPr>
      <w:r w:rsidRPr="005037D4">
        <w:rPr>
          <w:rFonts w:ascii="Arial" w:hAnsi="Arial" w:cs="Arial"/>
          <w:b/>
          <w:bCs/>
          <w:sz w:val="20"/>
          <w:szCs w:val="20"/>
        </w:rPr>
        <w:t>CLÁUSULA DÉCIMA. MULTAS:</w:t>
      </w:r>
      <w:r w:rsidRPr="005037D4">
        <w:rPr>
          <w:rFonts w:ascii="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las mismas exceda el 30% del valor del contrato. Si pasaren más de treinta días (30) calendario sin que el CONTRATISTA haya cumplido, el IDU podrá hacer efectiva la cláusula penal. El trámite sancionatorio se adelantará de conformidad con el artículo 17 de la Ley 1150 de 2007, el artículo 86 de la Ley 1474 de 2011(Estatuto Anticorrupción) y demás normas y procedimientos vigentes.</w:t>
      </w:r>
    </w:p>
    <w:p w14:paraId="2E5E127C" w14:textId="69F7F98F" w:rsidR="00BD4601" w:rsidRDefault="00BD4601" w:rsidP="00D96D6D">
      <w:pPr>
        <w:spacing w:after="0" w:line="240" w:lineRule="auto"/>
        <w:jc w:val="both"/>
        <w:rPr>
          <w:rFonts w:ascii="Arial" w:hAnsi="Arial" w:cs="Arial"/>
          <w:sz w:val="20"/>
          <w:szCs w:val="20"/>
        </w:rPr>
      </w:pPr>
    </w:p>
    <w:p w14:paraId="2612B310"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PRIMERO:</w:t>
      </w:r>
      <w:r w:rsidRPr="005037D4">
        <w:rPr>
          <w:rFonts w:ascii="Arial" w:hAnsi="Arial" w:cs="Arial"/>
          <w:sz w:val="20"/>
          <w:szCs w:val="20"/>
        </w:rPr>
        <w:t xml:space="preserve"> La imposición de la multa atenderá criterios de oportunidad, razonabilidad, proporcionalidad y gravedad de la obligación incumplida. </w:t>
      </w:r>
    </w:p>
    <w:p w14:paraId="366C33EC" w14:textId="77777777" w:rsidR="005037D4" w:rsidRPr="005037D4" w:rsidRDefault="005037D4" w:rsidP="005037D4">
      <w:pPr>
        <w:spacing w:after="0" w:line="240" w:lineRule="auto"/>
        <w:jc w:val="both"/>
        <w:rPr>
          <w:rFonts w:ascii="Arial" w:hAnsi="Arial" w:cs="Arial"/>
          <w:sz w:val="20"/>
          <w:szCs w:val="20"/>
        </w:rPr>
      </w:pPr>
    </w:p>
    <w:p w14:paraId="7010A6AB"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SEGUNDO:</w:t>
      </w:r>
      <w:r w:rsidRPr="005037D4">
        <w:rPr>
          <w:rFonts w:ascii="Arial" w:hAnsi="Arial" w:cs="Arial"/>
          <w:sz w:val="20"/>
          <w:szCs w:val="20"/>
        </w:rPr>
        <w:t xml:space="preserve"> El pago o deducción de las multas no exonerará al CONTRATISTA del cumplimiento de sus obligaciones emanadas del ofrecimiento y de su aceptación. </w:t>
      </w:r>
    </w:p>
    <w:p w14:paraId="49D6E854" w14:textId="77777777" w:rsidR="005037D4" w:rsidRPr="005037D4" w:rsidRDefault="005037D4" w:rsidP="005037D4">
      <w:pPr>
        <w:spacing w:after="0" w:line="240" w:lineRule="auto"/>
        <w:jc w:val="both"/>
        <w:rPr>
          <w:rFonts w:ascii="Arial" w:hAnsi="Arial" w:cs="Arial"/>
          <w:sz w:val="20"/>
          <w:szCs w:val="20"/>
        </w:rPr>
      </w:pPr>
    </w:p>
    <w:p w14:paraId="692DCCF8" w14:textId="7677BBA8" w:rsidR="00BD4601"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TERCERO:</w:t>
      </w:r>
      <w:r w:rsidRPr="005037D4">
        <w:rPr>
          <w:rFonts w:ascii="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6A6714E3" w14:textId="0F994839" w:rsidR="005037D4" w:rsidRDefault="005037D4" w:rsidP="005037D4">
      <w:pPr>
        <w:spacing w:after="0" w:line="240" w:lineRule="auto"/>
        <w:jc w:val="both"/>
        <w:rPr>
          <w:rFonts w:ascii="Arial" w:hAnsi="Arial" w:cs="Arial"/>
          <w:sz w:val="20"/>
          <w:szCs w:val="20"/>
        </w:rPr>
      </w:pPr>
    </w:p>
    <w:p w14:paraId="07FBD484"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DÉCIMA PRIMERA. PENAL PECUNIARIA:</w:t>
      </w:r>
      <w:r w:rsidRPr="005037D4">
        <w:rPr>
          <w:rFonts w:ascii="Arial" w:hAnsi="Arial" w:cs="Arial"/>
          <w:sz w:val="20"/>
          <w:szCs w:val="20"/>
        </w:rPr>
        <w:t xml:space="preserve"> En caso de presentarse por parte del CONTRATISTA incumplimiento parcial o total del Contrato éste pagará a título de cláusula penal pecuniaria al IDU, una suma equivalente de hasta el treinta por ciento (30%) del valor total del Contrato. La tasación de la cláusula penal atenderá criterios de oportunidad, razonabilidad, proporcionalidad y gravedad del incumplimiento. La imposición de esta penal pecuniaria se considerará como una estimación anticipada de perjuicios que el CONTRATISTA cause al IDU. El valor pagado como cláusula penal no es óbice para demandar ante del juez del Contrato, la indemnización integral de perjuicios causados si estos superan el valor de la cláusula penal. </w:t>
      </w:r>
    </w:p>
    <w:p w14:paraId="63148B31" w14:textId="77777777" w:rsidR="005037D4" w:rsidRPr="005037D4" w:rsidRDefault="005037D4" w:rsidP="005037D4">
      <w:pPr>
        <w:spacing w:after="0" w:line="240" w:lineRule="auto"/>
        <w:jc w:val="both"/>
        <w:rPr>
          <w:rFonts w:ascii="Arial" w:hAnsi="Arial" w:cs="Arial"/>
          <w:sz w:val="20"/>
          <w:szCs w:val="20"/>
        </w:rPr>
      </w:pPr>
    </w:p>
    <w:p w14:paraId="262CBC55"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PRIMERO:</w:t>
      </w:r>
      <w:r w:rsidRPr="005037D4">
        <w:rPr>
          <w:rFonts w:ascii="Arial" w:hAnsi="Arial" w:cs="Arial"/>
          <w:sz w:val="20"/>
          <w:szCs w:val="20"/>
        </w:rPr>
        <w:t xml:space="preserve"> El pago o deducción de la cláusula penal no exonerará al CONTRATISTA del cumplimiento de sus obligaciones emanadas del ofrecimiento y su aceptación. </w:t>
      </w:r>
    </w:p>
    <w:p w14:paraId="1D41C114" w14:textId="77777777" w:rsidR="005037D4" w:rsidRPr="005037D4" w:rsidRDefault="005037D4" w:rsidP="005037D4">
      <w:pPr>
        <w:spacing w:after="0" w:line="240" w:lineRule="auto"/>
        <w:jc w:val="both"/>
        <w:rPr>
          <w:rFonts w:ascii="Arial" w:hAnsi="Arial" w:cs="Arial"/>
          <w:sz w:val="20"/>
          <w:szCs w:val="20"/>
        </w:rPr>
      </w:pPr>
    </w:p>
    <w:p w14:paraId="06745A93" w14:textId="7E98D894"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SEGUNDO:</w:t>
      </w:r>
      <w:r w:rsidRPr="005037D4">
        <w:rPr>
          <w:rFonts w:ascii="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3A185DB9" w14:textId="53D06317" w:rsidR="005037D4" w:rsidRDefault="005037D4" w:rsidP="005037D4">
      <w:pPr>
        <w:spacing w:after="0" w:line="240" w:lineRule="auto"/>
        <w:jc w:val="both"/>
        <w:rPr>
          <w:rFonts w:ascii="Arial" w:hAnsi="Arial" w:cs="Arial"/>
          <w:sz w:val="20"/>
          <w:szCs w:val="20"/>
        </w:rPr>
      </w:pPr>
    </w:p>
    <w:p w14:paraId="5B4FB11B" w14:textId="3F268BDD"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w:t>
      </w:r>
      <w:r w:rsidR="00C43851">
        <w:rPr>
          <w:rFonts w:ascii="Arial" w:hAnsi="Arial" w:cs="Arial"/>
          <w:b/>
          <w:bCs/>
          <w:sz w:val="20"/>
          <w:szCs w:val="20"/>
        </w:rPr>
        <w:t>Á</w:t>
      </w:r>
      <w:r w:rsidRPr="005037D4">
        <w:rPr>
          <w:rFonts w:ascii="Arial" w:hAnsi="Arial" w:cs="Arial"/>
          <w:b/>
          <w:bCs/>
          <w:sz w:val="20"/>
          <w:szCs w:val="20"/>
        </w:rPr>
        <w:t xml:space="preserve">USULA DÉCIMA SEGUNDA. PROCEDIMIENTO PARA LA DECLARATORIA DE INCUMPLIMIENTO, APLICACIÓN DE LA CLÁUSULA PENAL, LA IMPOSICIÓN DE MULTAS, Y </w:t>
      </w:r>
      <w:r w:rsidRPr="005037D4">
        <w:rPr>
          <w:rFonts w:ascii="Arial" w:hAnsi="Arial" w:cs="Arial"/>
          <w:b/>
          <w:bCs/>
          <w:sz w:val="20"/>
          <w:szCs w:val="20"/>
        </w:rPr>
        <w:lastRenderedPageBreak/>
        <w:t>DEMÁS SANCIONES:</w:t>
      </w:r>
      <w:r w:rsidRPr="005037D4">
        <w:rPr>
          <w:rFonts w:ascii="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1B4A4EE6" w14:textId="77777777" w:rsidR="005037D4" w:rsidRPr="005037D4" w:rsidRDefault="005037D4" w:rsidP="005037D4">
      <w:pPr>
        <w:spacing w:after="0" w:line="240" w:lineRule="auto"/>
        <w:jc w:val="both"/>
        <w:rPr>
          <w:rFonts w:ascii="Arial" w:hAnsi="Arial" w:cs="Arial"/>
          <w:sz w:val="20"/>
          <w:szCs w:val="20"/>
        </w:rPr>
      </w:pPr>
    </w:p>
    <w:p w14:paraId="4FAE2848" w14:textId="6F60523D"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TERCERA. </w:t>
      </w:r>
      <w:r>
        <w:rPr>
          <w:rFonts w:ascii="Arial" w:hAnsi="Arial" w:cs="Arial"/>
          <w:b/>
          <w:bCs/>
          <w:sz w:val="20"/>
          <w:szCs w:val="20"/>
        </w:rPr>
        <w:t>EXCEPCIONALES:</w:t>
      </w:r>
      <w:r>
        <w:rPr>
          <w:rFonts w:ascii="Arial" w:hAnsi="Arial" w:cs="Arial"/>
          <w:sz w:val="20"/>
          <w:szCs w:val="20"/>
        </w:rPr>
        <w:t xml:space="preserve"> </w:t>
      </w:r>
      <w:r w:rsidRPr="005037D4">
        <w:rPr>
          <w:rFonts w:ascii="Arial" w:hAnsi="Arial" w:cs="Arial"/>
          <w:sz w:val="20"/>
          <w:szCs w:val="20"/>
        </w:rPr>
        <w:t>Se entienden incorporadas al contrato las cláusulas excepcionales a que se refiere el Estatuto General de Contratación de la Administración Pública.</w:t>
      </w:r>
    </w:p>
    <w:p w14:paraId="7309873C" w14:textId="77777777" w:rsidR="005037D4" w:rsidRDefault="005037D4" w:rsidP="005037D4">
      <w:pPr>
        <w:spacing w:after="0" w:line="240" w:lineRule="auto"/>
        <w:jc w:val="both"/>
        <w:rPr>
          <w:rFonts w:ascii="Arial" w:hAnsi="Arial" w:cs="Arial"/>
          <w:b/>
          <w:bCs/>
          <w:sz w:val="20"/>
          <w:szCs w:val="20"/>
        </w:rPr>
      </w:pPr>
    </w:p>
    <w:p w14:paraId="0CC18B39" w14:textId="059350C2" w:rsidR="005037D4" w:rsidRPr="005037D4" w:rsidRDefault="005037D4" w:rsidP="005037D4">
      <w:pPr>
        <w:spacing w:after="0" w:line="240" w:lineRule="auto"/>
        <w:jc w:val="both"/>
        <w:rPr>
          <w:rFonts w:ascii="Arial" w:hAnsi="Arial" w:cs="Arial"/>
          <w:sz w:val="20"/>
          <w:szCs w:val="20"/>
        </w:rPr>
      </w:pPr>
      <w:r>
        <w:rPr>
          <w:rFonts w:ascii="Arial" w:hAnsi="Arial" w:cs="Arial"/>
          <w:b/>
          <w:bCs/>
          <w:sz w:val="20"/>
          <w:szCs w:val="20"/>
        </w:rPr>
        <w:t xml:space="preserve">CLÁUSULA DÉCIMA CUARTA. </w:t>
      </w:r>
      <w:r w:rsidRPr="005037D4">
        <w:rPr>
          <w:rFonts w:ascii="Arial" w:hAnsi="Arial" w:cs="Arial"/>
          <w:b/>
          <w:bCs/>
          <w:sz w:val="20"/>
          <w:szCs w:val="20"/>
        </w:rPr>
        <w:t>CADUCIDAD:</w:t>
      </w:r>
      <w:r w:rsidRPr="005037D4">
        <w:rPr>
          <w:rFonts w:ascii="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7806CFFD" w14:textId="77777777" w:rsidR="005037D4" w:rsidRPr="005037D4" w:rsidRDefault="005037D4" w:rsidP="005037D4">
      <w:pPr>
        <w:spacing w:after="0" w:line="240" w:lineRule="auto"/>
        <w:jc w:val="both"/>
        <w:rPr>
          <w:rFonts w:ascii="Arial" w:hAnsi="Arial" w:cs="Arial"/>
          <w:sz w:val="20"/>
          <w:szCs w:val="20"/>
        </w:rPr>
      </w:pPr>
    </w:p>
    <w:p w14:paraId="7C763DDF" w14:textId="562E51F0"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w:t>
      </w:r>
      <w:r>
        <w:rPr>
          <w:rFonts w:ascii="Arial" w:hAnsi="Arial" w:cs="Arial"/>
          <w:b/>
          <w:bCs/>
          <w:sz w:val="20"/>
          <w:szCs w:val="20"/>
        </w:rPr>
        <w:t>QUINTA</w:t>
      </w:r>
      <w:r w:rsidRPr="005037D4">
        <w:rPr>
          <w:rFonts w:ascii="Arial" w:hAnsi="Arial" w:cs="Arial"/>
          <w:b/>
          <w:bCs/>
          <w:sz w:val="20"/>
          <w:szCs w:val="20"/>
        </w:rPr>
        <w:t>. TERMINACIÓN, MODIFICACIÓN E INTERPRETACIÓN UNILATERAL:</w:t>
      </w:r>
      <w:r w:rsidRPr="005037D4">
        <w:rPr>
          <w:rFonts w:ascii="Arial" w:hAnsi="Arial" w:cs="Arial"/>
          <w:sz w:val="20"/>
          <w:szCs w:val="20"/>
        </w:rPr>
        <w:t xml:space="preserve"> Se entienden incorporadas a los contratos las cláusulas excepcionales a que se refieren los artículos 15, 16 y 17 de la Ley 80 de 1993, y demás normas que regulen la materia.</w:t>
      </w:r>
    </w:p>
    <w:p w14:paraId="6511DAF8" w14:textId="790A3D0C" w:rsidR="005037D4" w:rsidRDefault="005037D4" w:rsidP="005037D4">
      <w:pPr>
        <w:spacing w:after="0" w:line="240" w:lineRule="auto"/>
        <w:jc w:val="both"/>
        <w:rPr>
          <w:rFonts w:ascii="Arial" w:hAnsi="Arial" w:cs="Arial"/>
          <w:sz w:val="20"/>
          <w:szCs w:val="20"/>
        </w:rPr>
      </w:pPr>
    </w:p>
    <w:p w14:paraId="18D4F736" w14:textId="790A3D0C" w:rsidR="005037D4" w:rsidRDefault="005037D4" w:rsidP="005037D4">
      <w:pPr>
        <w:spacing w:after="0" w:line="240" w:lineRule="auto"/>
        <w:jc w:val="both"/>
        <w:rPr>
          <w:rFonts w:ascii="Arial" w:hAnsi="Arial" w:cs="Arial"/>
          <w:sz w:val="20"/>
          <w:szCs w:val="20"/>
        </w:rPr>
      </w:pPr>
    </w:p>
    <w:p w14:paraId="4426BCB0" w14:textId="0286AE49" w:rsidR="00493C47" w:rsidRPr="00493C47" w:rsidRDefault="00493C47" w:rsidP="00493C47">
      <w:pPr>
        <w:spacing w:after="0" w:line="240" w:lineRule="auto"/>
        <w:jc w:val="both"/>
        <w:rPr>
          <w:rFonts w:ascii="Arial" w:hAnsi="Arial" w:cs="Arial"/>
          <w:sz w:val="20"/>
          <w:szCs w:val="20"/>
        </w:rPr>
      </w:pPr>
      <w:r>
        <w:rPr>
          <w:rFonts w:ascii="Arial" w:hAnsi="Arial" w:cs="Arial"/>
          <w:b/>
          <w:bCs/>
          <w:sz w:val="20"/>
          <w:szCs w:val="20"/>
        </w:rPr>
        <w:t xml:space="preserve">CLÁUSULA DÉCIMA SEXTA. </w:t>
      </w:r>
      <w:r w:rsidRPr="00493C47">
        <w:rPr>
          <w:rFonts w:ascii="Arial" w:hAnsi="Arial" w:cs="Arial"/>
          <w:b/>
          <w:bCs/>
          <w:sz w:val="20"/>
          <w:szCs w:val="20"/>
        </w:rPr>
        <w:t>INDEPENDENCIA DEL CONTRATISTA</w:t>
      </w:r>
      <w:r>
        <w:rPr>
          <w:rFonts w:ascii="Arial" w:hAnsi="Arial" w:cs="Arial"/>
          <w:b/>
          <w:bCs/>
          <w:sz w:val="20"/>
          <w:szCs w:val="20"/>
        </w:rPr>
        <w:t xml:space="preserve">: </w:t>
      </w:r>
      <w:r w:rsidRPr="00493C47">
        <w:rPr>
          <w:rFonts w:ascii="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29A2FA24" w14:textId="77777777" w:rsidR="00493C47" w:rsidRDefault="00493C47" w:rsidP="005037D4">
      <w:pPr>
        <w:spacing w:after="0" w:line="240" w:lineRule="auto"/>
        <w:jc w:val="both"/>
        <w:rPr>
          <w:rFonts w:ascii="Arial" w:hAnsi="Arial" w:cs="Arial"/>
          <w:b/>
          <w:bCs/>
          <w:sz w:val="20"/>
          <w:szCs w:val="20"/>
        </w:rPr>
      </w:pPr>
    </w:p>
    <w:p w14:paraId="5A725784" w14:textId="0104D84C"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w:t>
      </w:r>
      <w:r w:rsidR="00493C47">
        <w:rPr>
          <w:rFonts w:ascii="Arial" w:hAnsi="Arial" w:cs="Arial"/>
          <w:b/>
          <w:bCs/>
          <w:sz w:val="20"/>
          <w:szCs w:val="20"/>
        </w:rPr>
        <w:t>SEPTIMA</w:t>
      </w:r>
      <w:r w:rsidRPr="005037D4">
        <w:rPr>
          <w:rFonts w:ascii="Arial" w:hAnsi="Arial" w:cs="Arial"/>
          <w:b/>
          <w:bCs/>
          <w:sz w:val="20"/>
          <w:szCs w:val="20"/>
        </w:rPr>
        <w:t>. MODIFICACIÓN DEL CONTRATO.</w:t>
      </w:r>
      <w:r w:rsidRPr="005037D4">
        <w:rPr>
          <w:rFonts w:ascii="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procedimientos establecidos en los Manuales, Guías, Planes y Procedimientos del IDU vigentes durante la ejecución del Contrato.</w:t>
      </w:r>
    </w:p>
    <w:p w14:paraId="6F94434F" w14:textId="77777777" w:rsidR="005037D4" w:rsidRPr="005037D4" w:rsidRDefault="005037D4" w:rsidP="005037D4">
      <w:pPr>
        <w:spacing w:after="0" w:line="240" w:lineRule="auto"/>
        <w:jc w:val="both"/>
        <w:rPr>
          <w:rFonts w:ascii="Arial" w:hAnsi="Arial" w:cs="Arial"/>
          <w:sz w:val="20"/>
          <w:szCs w:val="20"/>
        </w:rPr>
      </w:pPr>
    </w:p>
    <w:p w14:paraId="25E71E2B"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2E7D23D3" w14:textId="77777777" w:rsidR="005037D4" w:rsidRPr="005037D4" w:rsidRDefault="005037D4" w:rsidP="005037D4">
      <w:pPr>
        <w:spacing w:after="0" w:line="240" w:lineRule="auto"/>
        <w:jc w:val="both"/>
        <w:rPr>
          <w:rFonts w:ascii="Arial" w:hAnsi="Arial" w:cs="Arial"/>
          <w:sz w:val="20"/>
          <w:szCs w:val="20"/>
        </w:rPr>
      </w:pPr>
    </w:p>
    <w:p w14:paraId="11D42514"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Todas las solicitudes de modificación elevadas por el contratista deben ser revisadas y avaladas por el Supervisor.</w:t>
      </w:r>
    </w:p>
    <w:p w14:paraId="129F386D" w14:textId="77777777" w:rsidR="005037D4" w:rsidRPr="005037D4" w:rsidRDefault="005037D4" w:rsidP="005037D4">
      <w:pPr>
        <w:spacing w:after="0" w:line="240" w:lineRule="auto"/>
        <w:jc w:val="both"/>
        <w:rPr>
          <w:rFonts w:ascii="Arial" w:hAnsi="Arial" w:cs="Arial"/>
          <w:sz w:val="20"/>
          <w:szCs w:val="20"/>
        </w:rPr>
      </w:pPr>
    </w:p>
    <w:p w14:paraId="01445E01"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36D70CE1" w14:textId="77777777" w:rsidR="005037D4" w:rsidRPr="005037D4" w:rsidRDefault="005037D4" w:rsidP="005037D4">
      <w:pPr>
        <w:spacing w:after="0" w:line="240" w:lineRule="auto"/>
        <w:jc w:val="both"/>
        <w:rPr>
          <w:rFonts w:ascii="Arial" w:hAnsi="Arial" w:cs="Arial"/>
          <w:sz w:val="20"/>
          <w:szCs w:val="20"/>
        </w:rPr>
      </w:pPr>
    </w:p>
    <w:p w14:paraId="0ED4A468" w14:textId="7315D646" w:rsidR="005037D4" w:rsidRPr="00D96D6D"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w:t>
      </w:r>
      <w:r w:rsidRPr="005037D4">
        <w:rPr>
          <w:rFonts w:ascii="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prórroga, serán por cuenta del CONTRATISTA en la proporción equivalente a su imputabilidad.</w:t>
      </w:r>
    </w:p>
    <w:p w14:paraId="3D17E18B" w14:textId="77777777" w:rsidR="00D96D6D" w:rsidRPr="00D96D6D" w:rsidRDefault="00D96D6D" w:rsidP="00D96D6D">
      <w:pPr>
        <w:spacing w:after="0" w:line="240" w:lineRule="auto"/>
        <w:jc w:val="both"/>
        <w:rPr>
          <w:rFonts w:ascii="Arial" w:hAnsi="Arial" w:cs="Arial"/>
          <w:sz w:val="20"/>
          <w:szCs w:val="20"/>
        </w:rPr>
      </w:pPr>
    </w:p>
    <w:p w14:paraId="75D5664D" w14:textId="680C542D" w:rsidR="005037D4" w:rsidRPr="005037D4" w:rsidRDefault="00493C47" w:rsidP="005037D4">
      <w:pPr>
        <w:spacing w:after="0" w:line="240" w:lineRule="auto"/>
        <w:jc w:val="both"/>
        <w:rPr>
          <w:rFonts w:ascii="Arial" w:hAnsi="Arial" w:cs="Arial"/>
          <w:sz w:val="20"/>
          <w:szCs w:val="20"/>
        </w:rPr>
      </w:pPr>
      <w:r w:rsidRPr="00493C47">
        <w:rPr>
          <w:rFonts w:ascii="Arial" w:hAnsi="Arial" w:cs="Arial"/>
          <w:b/>
          <w:bCs/>
          <w:sz w:val="20"/>
          <w:szCs w:val="20"/>
        </w:rPr>
        <w:t xml:space="preserve">CLÁUSULA DÉCIMA </w:t>
      </w:r>
      <w:r w:rsidR="00DE1A63">
        <w:rPr>
          <w:rFonts w:ascii="Arial" w:hAnsi="Arial" w:cs="Arial"/>
          <w:b/>
          <w:bCs/>
          <w:sz w:val="20"/>
          <w:szCs w:val="20"/>
        </w:rPr>
        <w:t>OCTAVA</w:t>
      </w:r>
      <w:r w:rsidRPr="00493C47">
        <w:rPr>
          <w:rFonts w:ascii="Arial" w:hAnsi="Arial" w:cs="Arial"/>
          <w:b/>
          <w:bCs/>
          <w:sz w:val="20"/>
          <w:szCs w:val="20"/>
        </w:rPr>
        <w:t>.</w:t>
      </w:r>
      <w:r w:rsidR="005037D4" w:rsidRPr="00493C47">
        <w:rPr>
          <w:rFonts w:ascii="Arial" w:hAnsi="Arial" w:cs="Arial"/>
          <w:b/>
          <w:bCs/>
          <w:sz w:val="20"/>
          <w:szCs w:val="20"/>
        </w:rPr>
        <w:t xml:space="preserve"> CESIÓN DEL CONTRATO:</w:t>
      </w:r>
      <w:r w:rsidR="005037D4" w:rsidRPr="005037D4">
        <w:rPr>
          <w:rFonts w:ascii="Arial" w:hAnsi="Arial" w:cs="Arial"/>
          <w:sz w:val="20"/>
          <w:szCs w:val="20"/>
        </w:rPr>
        <w:t xml:space="preserve"> </w:t>
      </w:r>
      <w:bookmarkStart w:id="0" w:name="_Hlk75492087"/>
      <w:r w:rsidR="005037D4" w:rsidRPr="005037D4">
        <w:rPr>
          <w:rFonts w:ascii="Arial" w:hAnsi="Arial" w:cs="Arial"/>
          <w:sz w:val="20"/>
          <w:szCs w:val="20"/>
        </w:rPr>
        <w:t xml:space="preserve">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16C28DD6" w14:textId="77777777" w:rsidR="005037D4" w:rsidRPr="005037D4" w:rsidRDefault="005037D4" w:rsidP="005037D4">
      <w:pPr>
        <w:spacing w:after="0" w:line="240" w:lineRule="auto"/>
        <w:jc w:val="both"/>
        <w:rPr>
          <w:rFonts w:ascii="Arial" w:hAnsi="Arial" w:cs="Arial"/>
          <w:sz w:val="20"/>
          <w:szCs w:val="20"/>
        </w:rPr>
      </w:pPr>
    </w:p>
    <w:p w14:paraId="40C819F1"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 xml:space="preserve">Los anteriores criterios se aplican igualmente en los eventos en que el CONTRATISTA sea una Unión Temporal o Consorcio, y uno de sus integrantes desee ceder a terceros su participación en el Contrato. </w:t>
      </w:r>
    </w:p>
    <w:bookmarkEnd w:id="0"/>
    <w:p w14:paraId="57980C2A" w14:textId="77777777" w:rsidR="005037D4" w:rsidRPr="005037D4" w:rsidRDefault="005037D4" w:rsidP="005037D4">
      <w:pPr>
        <w:spacing w:after="0" w:line="240" w:lineRule="auto"/>
        <w:jc w:val="both"/>
        <w:rPr>
          <w:rFonts w:ascii="Arial" w:hAnsi="Arial" w:cs="Arial"/>
          <w:sz w:val="20"/>
          <w:szCs w:val="20"/>
        </w:rPr>
      </w:pPr>
    </w:p>
    <w:p w14:paraId="73544F88" w14:textId="1C3B9606" w:rsidR="005037D4" w:rsidRDefault="005037D4" w:rsidP="005037D4">
      <w:pPr>
        <w:spacing w:after="0" w:line="240" w:lineRule="auto"/>
        <w:jc w:val="both"/>
        <w:rPr>
          <w:rFonts w:ascii="Arial" w:hAnsi="Arial" w:cs="Arial"/>
          <w:sz w:val="20"/>
          <w:szCs w:val="20"/>
        </w:rPr>
      </w:pPr>
      <w:r w:rsidRPr="00493C47">
        <w:rPr>
          <w:rFonts w:ascii="Arial" w:hAnsi="Arial" w:cs="Arial"/>
          <w:b/>
          <w:bCs/>
          <w:sz w:val="20"/>
          <w:szCs w:val="20"/>
        </w:rPr>
        <w:t xml:space="preserve">CLÁUSULA </w:t>
      </w:r>
      <w:r w:rsidR="00DE1A63">
        <w:rPr>
          <w:rFonts w:ascii="Arial" w:hAnsi="Arial" w:cs="Arial"/>
          <w:b/>
          <w:bCs/>
          <w:sz w:val="20"/>
          <w:szCs w:val="20"/>
        </w:rPr>
        <w:t>DÉCIMA NOVENA</w:t>
      </w:r>
      <w:r w:rsidRPr="00493C47">
        <w:rPr>
          <w:rFonts w:ascii="Arial" w:hAnsi="Arial" w:cs="Arial"/>
          <w:b/>
          <w:bCs/>
          <w:sz w:val="20"/>
          <w:szCs w:val="20"/>
        </w:rPr>
        <w:t>. SUBCONTRATACIÓN:</w:t>
      </w:r>
      <w:r w:rsidRPr="005037D4">
        <w:rPr>
          <w:rFonts w:ascii="Arial" w:hAnsi="Arial" w:cs="Arial"/>
          <w:sz w:val="20"/>
          <w:szCs w:val="20"/>
        </w:rPr>
        <w:t xml:space="preserve"> El CONTRATISTA podrá subcontratar parcialmente la ejecución del Contrato con personas naturales o jurídicas, que tengan la idoneidad y capacidad para desarrollar la actividad subcontratada, previa autorización de la entidad. No </w:t>
      </w:r>
      <w:proofErr w:type="gramStart"/>
      <w:r w:rsidRPr="005037D4">
        <w:rPr>
          <w:rFonts w:ascii="Arial" w:hAnsi="Arial" w:cs="Arial"/>
          <w:sz w:val="20"/>
          <w:szCs w:val="20"/>
        </w:rPr>
        <w:t>obstante</w:t>
      </w:r>
      <w:proofErr w:type="gramEnd"/>
      <w:r w:rsidRPr="005037D4">
        <w:rPr>
          <w:rFonts w:ascii="Arial" w:hAnsi="Arial" w:cs="Arial"/>
          <w:sz w:val="20"/>
          <w:szCs w:val="20"/>
        </w:rPr>
        <w:t xml:space="preserve"> lo anterior, el CONTRATISTA continuará siendo el único responsable ante el IDU por el cumplimiento de las obligaciones del Contrato y la celebración de subcontratos. En todo caso, el IDU se reserva el derecho a solicitar al CONTRATISTA cambiar al (los) subcontratista(s) cuando, a su juicio, éste (os) no cumpla(n) con las calidades mínimas necesarias para la ejecución de la(s) labor(es) subcontratada(s). Entre el IDU y el subcontratista no se configura vínculo contractual alguno, y el CONTRATISTA mantendrá indemne al IDU frente a las obligaciones que adquiera con aquel.</w:t>
      </w:r>
    </w:p>
    <w:p w14:paraId="0B6041F0" w14:textId="77777777" w:rsidR="005037D4" w:rsidRDefault="005037D4" w:rsidP="00D96D6D">
      <w:pPr>
        <w:spacing w:after="0" w:line="240" w:lineRule="auto"/>
        <w:jc w:val="both"/>
        <w:rPr>
          <w:rFonts w:ascii="Arial" w:hAnsi="Arial" w:cs="Arial"/>
          <w:sz w:val="20"/>
          <w:szCs w:val="20"/>
        </w:rPr>
      </w:pPr>
    </w:p>
    <w:p w14:paraId="34F7272B" w14:textId="5BFD0C02" w:rsidR="00DE1A63" w:rsidRPr="00493C47" w:rsidRDefault="00DE1A63" w:rsidP="00DE1A63">
      <w:pPr>
        <w:spacing w:after="0" w:line="240" w:lineRule="auto"/>
        <w:jc w:val="both"/>
        <w:rPr>
          <w:rFonts w:ascii="Arial" w:hAnsi="Arial" w:cs="Arial"/>
          <w:sz w:val="20"/>
          <w:szCs w:val="20"/>
        </w:rPr>
      </w:pPr>
      <w:r w:rsidRPr="00493C47">
        <w:rPr>
          <w:rFonts w:ascii="Arial" w:hAnsi="Arial" w:cs="Arial"/>
          <w:b/>
          <w:bCs/>
          <w:sz w:val="20"/>
          <w:szCs w:val="20"/>
        </w:rPr>
        <w:t xml:space="preserve">CLÁUSULA </w:t>
      </w:r>
      <w:r>
        <w:rPr>
          <w:rFonts w:ascii="Arial" w:hAnsi="Arial" w:cs="Arial"/>
          <w:b/>
          <w:bCs/>
          <w:sz w:val="20"/>
          <w:szCs w:val="20"/>
        </w:rPr>
        <w:t>VIG</w:t>
      </w:r>
      <w:r w:rsidR="00C43851">
        <w:rPr>
          <w:rFonts w:ascii="Arial" w:hAnsi="Arial" w:cs="Arial"/>
          <w:b/>
          <w:bCs/>
          <w:sz w:val="20"/>
          <w:szCs w:val="20"/>
        </w:rPr>
        <w:t>É</w:t>
      </w:r>
      <w:r>
        <w:rPr>
          <w:rFonts w:ascii="Arial" w:hAnsi="Arial" w:cs="Arial"/>
          <w:b/>
          <w:bCs/>
          <w:sz w:val="20"/>
          <w:szCs w:val="20"/>
        </w:rPr>
        <w:t>SIMA</w:t>
      </w:r>
      <w:r w:rsidRPr="00493C47">
        <w:rPr>
          <w:rFonts w:ascii="Arial" w:hAnsi="Arial" w:cs="Arial"/>
          <w:b/>
          <w:bCs/>
          <w:sz w:val="20"/>
          <w:szCs w:val="20"/>
        </w:rPr>
        <w:t>.</w:t>
      </w:r>
      <w:r>
        <w:rPr>
          <w:rFonts w:ascii="Arial" w:hAnsi="Arial" w:cs="Arial"/>
          <w:b/>
          <w:bCs/>
          <w:sz w:val="20"/>
          <w:szCs w:val="20"/>
        </w:rPr>
        <w:t xml:space="preserve"> </w:t>
      </w:r>
      <w:r w:rsidRPr="00493C47">
        <w:rPr>
          <w:rFonts w:ascii="Arial" w:hAnsi="Arial" w:cs="Arial"/>
          <w:b/>
          <w:bCs/>
          <w:sz w:val="20"/>
          <w:szCs w:val="20"/>
        </w:rPr>
        <w:t>INEXISTENCIA DE RELACIÓN LABORAL ENTRE LA ENTIDAD Y EL CONTRATISTA</w:t>
      </w:r>
      <w:r>
        <w:rPr>
          <w:rFonts w:ascii="Arial" w:hAnsi="Arial" w:cs="Arial"/>
          <w:b/>
          <w:bCs/>
          <w:sz w:val="20"/>
          <w:szCs w:val="20"/>
        </w:rPr>
        <w:t xml:space="preserve">: </w:t>
      </w:r>
      <w:r w:rsidRPr="00DE1A63">
        <w:rPr>
          <w:rFonts w:ascii="Arial" w:hAnsi="Arial" w:cs="Arial"/>
          <w:sz w:val="20"/>
          <w:szCs w:val="20"/>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o dependa del contratista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08A65EF0" w14:textId="77777777" w:rsidR="00DE1A63" w:rsidRPr="00493C47" w:rsidRDefault="00DE1A63" w:rsidP="00DE1A63">
      <w:pPr>
        <w:spacing w:after="0" w:line="240" w:lineRule="auto"/>
        <w:jc w:val="both"/>
        <w:rPr>
          <w:rFonts w:ascii="Arial" w:hAnsi="Arial" w:cs="Arial"/>
          <w:sz w:val="20"/>
          <w:szCs w:val="20"/>
        </w:rPr>
      </w:pPr>
    </w:p>
    <w:p w14:paraId="23DF7C7F" w14:textId="60EBEBFB" w:rsidR="005037D4" w:rsidRDefault="00C43851" w:rsidP="00D96D6D">
      <w:pPr>
        <w:spacing w:after="0" w:line="240" w:lineRule="auto"/>
        <w:jc w:val="both"/>
        <w:rPr>
          <w:rFonts w:ascii="Arial" w:hAnsi="Arial" w:cs="Arial"/>
          <w:sz w:val="20"/>
          <w:szCs w:val="20"/>
        </w:rPr>
      </w:pPr>
      <w:bookmarkStart w:id="1" w:name="_Hlk75492577"/>
      <w:r w:rsidRPr="00C43851">
        <w:rPr>
          <w:rFonts w:ascii="Arial" w:hAnsi="Arial" w:cs="Arial"/>
          <w:b/>
          <w:bCs/>
          <w:sz w:val="20"/>
          <w:szCs w:val="20"/>
        </w:rPr>
        <w:t>PARÁGRAFO PRIMERO:</w:t>
      </w:r>
      <w:r w:rsidRPr="00C43851">
        <w:rPr>
          <w:rFonts w:ascii="Arial" w:hAnsi="Arial" w:cs="Arial"/>
          <w:sz w:val="20"/>
          <w:szCs w:val="20"/>
        </w:rPr>
        <w:t xml:space="preserve"> Será obligación del CONTRATISTA cancelar, a su costa y bajo su responsabilidad, los honorarios y/o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del pago de cualquiera de estas obligaciones, que asumirá el CONTRATISTA, el cual expresamente exime al IDU de las mismas.</w:t>
      </w:r>
    </w:p>
    <w:bookmarkEnd w:id="1"/>
    <w:p w14:paraId="4742FB7D" w14:textId="6FB6BEDA" w:rsidR="00DE1A63" w:rsidRDefault="00DE1A63" w:rsidP="00D96D6D">
      <w:pPr>
        <w:spacing w:after="0" w:line="240" w:lineRule="auto"/>
        <w:jc w:val="both"/>
        <w:rPr>
          <w:rFonts w:ascii="Arial" w:hAnsi="Arial" w:cs="Arial"/>
          <w:sz w:val="20"/>
          <w:szCs w:val="20"/>
        </w:rPr>
      </w:pPr>
    </w:p>
    <w:p w14:paraId="50C4A63C" w14:textId="5BF1C82A" w:rsidR="00DE1A63" w:rsidRDefault="00C43851" w:rsidP="00D96D6D">
      <w:pPr>
        <w:spacing w:after="0" w:line="240" w:lineRule="auto"/>
        <w:jc w:val="both"/>
        <w:rPr>
          <w:rFonts w:ascii="Arial" w:hAnsi="Arial" w:cs="Arial"/>
          <w:sz w:val="20"/>
          <w:szCs w:val="20"/>
        </w:rPr>
      </w:pPr>
      <w:r w:rsidRPr="00C43851">
        <w:rPr>
          <w:rFonts w:ascii="Arial" w:hAnsi="Arial" w:cs="Arial"/>
          <w:b/>
          <w:bCs/>
          <w:sz w:val="20"/>
          <w:szCs w:val="20"/>
        </w:rPr>
        <w:t>PARÁGRAFO SEGUNDO:</w:t>
      </w:r>
      <w:r w:rsidRPr="00C43851">
        <w:rPr>
          <w:rFonts w:ascii="Arial" w:hAnsi="Arial" w:cs="Arial"/>
          <w:sz w:val="20"/>
          <w:szCs w:val="20"/>
        </w:rPr>
        <w:t xml:space="preserve"> Lo pactado en esta cláusula se hará constar expresamente en los contratos que celebre el CONTRATISTA con el personal que emplee para la ejecución de este Contrato.</w:t>
      </w:r>
    </w:p>
    <w:p w14:paraId="5C5716D4" w14:textId="63DC6DE1" w:rsidR="005037D4" w:rsidRDefault="005037D4" w:rsidP="00D96D6D">
      <w:pPr>
        <w:spacing w:after="0" w:line="240" w:lineRule="auto"/>
        <w:jc w:val="both"/>
        <w:rPr>
          <w:rFonts w:ascii="Arial" w:hAnsi="Arial" w:cs="Arial"/>
          <w:sz w:val="20"/>
          <w:szCs w:val="20"/>
        </w:rPr>
      </w:pPr>
    </w:p>
    <w:p w14:paraId="65F4E081" w14:textId="0E02ABDE"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CLÁUSULA </w:t>
      </w:r>
      <w:r>
        <w:rPr>
          <w:rFonts w:ascii="Arial" w:hAnsi="Arial" w:cs="Arial"/>
          <w:b/>
          <w:bCs/>
          <w:sz w:val="20"/>
          <w:szCs w:val="20"/>
        </w:rPr>
        <w:t>VIGÉSIMA PRIMERA</w:t>
      </w:r>
      <w:r w:rsidRPr="00C43851">
        <w:rPr>
          <w:rFonts w:ascii="Arial" w:hAnsi="Arial" w:cs="Arial"/>
          <w:b/>
          <w:bCs/>
          <w:sz w:val="20"/>
          <w:szCs w:val="20"/>
        </w:rPr>
        <w:t>. INDEMNIDAD: El CONTRATISTA</w:t>
      </w:r>
      <w:r w:rsidRPr="00C43851">
        <w:rPr>
          <w:rFonts w:ascii="Arial" w:hAnsi="Arial" w:cs="Arial"/>
          <w:sz w:val="20"/>
          <w:szCs w:val="20"/>
        </w:rPr>
        <w:t xml:space="preserve"> mantendrá indemne al IDU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7E55B4C3" w14:textId="77777777" w:rsidR="00C43851" w:rsidRPr="00C43851" w:rsidRDefault="00C43851" w:rsidP="00C43851">
      <w:pPr>
        <w:spacing w:after="0" w:line="240" w:lineRule="auto"/>
        <w:jc w:val="both"/>
        <w:rPr>
          <w:rFonts w:ascii="Arial" w:hAnsi="Arial" w:cs="Arial"/>
          <w:sz w:val="20"/>
          <w:szCs w:val="20"/>
        </w:rPr>
      </w:pPr>
    </w:p>
    <w:p w14:paraId="1A7042C8" w14:textId="39049F5E" w:rsid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PARAGRAFO PRIMERO:</w:t>
      </w:r>
      <w:r w:rsidRPr="00C43851">
        <w:rPr>
          <w:rFonts w:ascii="Arial" w:hAnsi="Arial" w:cs="Arial"/>
          <w:sz w:val="20"/>
          <w:szCs w:val="20"/>
        </w:rPr>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w:t>
      </w:r>
    </w:p>
    <w:p w14:paraId="3298D9C3" w14:textId="080F0484" w:rsidR="00C43851" w:rsidRDefault="00C43851" w:rsidP="00D96D6D">
      <w:pPr>
        <w:spacing w:after="0" w:line="240" w:lineRule="auto"/>
        <w:jc w:val="both"/>
        <w:rPr>
          <w:rFonts w:ascii="Arial" w:hAnsi="Arial" w:cs="Arial"/>
          <w:sz w:val="20"/>
          <w:szCs w:val="20"/>
        </w:rPr>
      </w:pPr>
    </w:p>
    <w:p w14:paraId="7E178B3D" w14:textId="475A10A6"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lastRenderedPageBreak/>
        <w:t>CLÁUSULA VIGÉSIMA</w:t>
      </w:r>
      <w:r>
        <w:rPr>
          <w:rFonts w:ascii="Arial" w:hAnsi="Arial" w:cs="Arial"/>
          <w:b/>
          <w:bCs/>
          <w:sz w:val="20"/>
          <w:szCs w:val="20"/>
        </w:rPr>
        <w:t xml:space="preserve"> SEGUNDA</w:t>
      </w:r>
      <w:r w:rsidRPr="00C43851">
        <w:rPr>
          <w:rFonts w:ascii="Arial" w:hAnsi="Arial" w:cs="Arial"/>
          <w:b/>
          <w:bCs/>
          <w:sz w:val="20"/>
          <w:szCs w:val="20"/>
        </w:rPr>
        <w:t>. LIQUIDACIÓN:</w:t>
      </w:r>
      <w:r w:rsidRPr="00C43851">
        <w:rPr>
          <w:rFonts w:ascii="Arial" w:hAnsi="Arial" w:cs="Arial"/>
          <w:sz w:val="20"/>
          <w:szCs w:val="20"/>
        </w:rPr>
        <w:t xml:space="preserve"> El contrato será objeto de liquidación de acuerdo con lo establecido en las normas que regulan la materia. El término para la liquidación del contrato será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68459FB0" w14:textId="77777777" w:rsidR="00C43851" w:rsidRPr="00C43851" w:rsidRDefault="00C43851" w:rsidP="00C43851">
      <w:pPr>
        <w:spacing w:after="0" w:line="240" w:lineRule="auto"/>
        <w:jc w:val="both"/>
        <w:rPr>
          <w:rFonts w:ascii="Arial" w:hAnsi="Arial" w:cs="Arial"/>
          <w:sz w:val="20"/>
          <w:szCs w:val="20"/>
        </w:rPr>
      </w:pPr>
    </w:p>
    <w:p w14:paraId="520C1EF1" w14:textId="77777777" w:rsidR="00C43851" w:rsidRPr="00C43851" w:rsidRDefault="00C43851" w:rsidP="00C43851">
      <w:pPr>
        <w:spacing w:after="0" w:line="240" w:lineRule="auto"/>
        <w:jc w:val="both"/>
        <w:rPr>
          <w:rFonts w:ascii="Arial" w:hAnsi="Arial" w:cs="Arial"/>
          <w:sz w:val="20"/>
          <w:szCs w:val="20"/>
        </w:rPr>
      </w:pPr>
      <w:r w:rsidRPr="00C43851">
        <w:rPr>
          <w:rFonts w:ascii="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360BF4FE" w14:textId="77777777" w:rsidR="00C43851" w:rsidRPr="00C43851" w:rsidRDefault="00C43851" w:rsidP="00C43851">
      <w:pPr>
        <w:spacing w:after="0" w:line="240" w:lineRule="auto"/>
        <w:jc w:val="both"/>
        <w:rPr>
          <w:rFonts w:ascii="Arial" w:hAnsi="Arial" w:cs="Arial"/>
          <w:sz w:val="20"/>
          <w:szCs w:val="20"/>
        </w:rPr>
      </w:pPr>
    </w:p>
    <w:p w14:paraId="042E2FC8" w14:textId="03C28E44" w:rsidR="00C43851" w:rsidRPr="00C43851" w:rsidRDefault="00C43851" w:rsidP="00C43851">
      <w:pPr>
        <w:spacing w:after="0" w:line="240" w:lineRule="auto"/>
        <w:jc w:val="both"/>
        <w:rPr>
          <w:rFonts w:ascii="Arial" w:hAnsi="Arial" w:cs="Arial"/>
          <w:sz w:val="20"/>
          <w:szCs w:val="20"/>
        </w:rPr>
      </w:pPr>
      <w:r w:rsidRPr="00C43851">
        <w:rPr>
          <w:rFonts w:ascii="Arial" w:hAnsi="Arial" w:cs="Arial"/>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7AEBCF8A" w14:textId="59D87FF2" w:rsidR="00C43851" w:rsidRDefault="00C43851" w:rsidP="00C43851">
      <w:pPr>
        <w:spacing w:after="0" w:line="240" w:lineRule="auto"/>
        <w:jc w:val="both"/>
        <w:rPr>
          <w:rFonts w:ascii="Arial" w:hAnsi="Arial" w:cs="Arial"/>
          <w:sz w:val="20"/>
          <w:szCs w:val="20"/>
        </w:rPr>
      </w:pPr>
    </w:p>
    <w:p w14:paraId="61B15E6C" w14:textId="77777777" w:rsidR="00C43851" w:rsidRPr="00C43851" w:rsidRDefault="00C43851" w:rsidP="00C43851">
      <w:pPr>
        <w:spacing w:after="0" w:line="240" w:lineRule="auto"/>
        <w:jc w:val="both"/>
        <w:rPr>
          <w:rFonts w:ascii="Arial" w:hAnsi="Arial" w:cs="Arial"/>
          <w:sz w:val="20"/>
          <w:szCs w:val="20"/>
        </w:rPr>
      </w:pPr>
    </w:p>
    <w:p w14:paraId="432CE0BE" w14:textId="04BB65D4" w:rsid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CLAUSULA VIGÉSIMA </w:t>
      </w:r>
      <w:r>
        <w:rPr>
          <w:rFonts w:ascii="Arial" w:hAnsi="Arial" w:cs="Arial"/>
          <w:b/>
          <w:bCs/>
          <w:sz w:val="20"/>
          <w:szCs w:val="20"/>
        </w:rPr>
        <w:t>TERCERA</w:t>
      </w:r>
      <w:r w:rsidRPr="00C43851">
        <w:rPr>
          <w:rFonts w:ascii="Arial" w:hAnsi="Arial" w:cs="Arial"/>
          <w:b/>
          <w:bCs/>
          <w:sz w:val="20"/>
          <w:szCs w:val="20"/>
        </w:rPr>
        <w:t>. DOCUMENTOS DEL CONTRATO:</w:t>
      </w:r>
      <w:r w:rsidRPr="00C43851">
        <w:rPr>
          <w:rFonts w:ascii="Arial" w:hAnsi="Arial" w:cs="Arial"/>
          <w:sz w:val="20"/>
          <w:szCs w:val="20"/>
        </w:rPr>
        <w:t xml:space="preserve"> Hacen parte del presente contrato los siguientes documentos: </w:t>
      </w:r>
      <w:r w:rsidRPr="00C43851">
        <w:rPr>
          <w:rFonts w:ascii="Arial" w:hAnsi="Arial" w:cs="Arial"/>
          <w:b/>
          <w:bCs/>
          <w:sz w:val="20"/>
          <w:szCs w:val="20"/>
        </w:rPr>
        <w:t xml:space="preserve">1. </w:t>
      </w:r>
      <w:r w:rsidRPr="00C43851">
        <w:rPr>
          <w:rFonts w:ascii="Arial" w:hAnsi="Arial" w:cs="Arial"/>
          <w:sz w:val="20"/>
          <w:szCs w:val="20"/>
        </w:rPr>
        <w:t xml:space="preserve">Los estudios y documentos previos. </w:t>
      </w:r>
      <w:r w:rsidRPr="00C43851">
        <w:rPr>
          <w:rFonts w:ascii="Arial" w:hAnsi="Arial" w:cs="Arial"/>
          <w:b/>
          <w:bCs/>
          <w:sz w:val="20"/>
          <w:szCs w:val="20"/>
        </w:rPr>
        <w:t>2.</w:t>
      </w:r>
      <w:r w:rsidRPr="00C43851">
        <w:rPr>
          <w:rFonts w:ascii="Arial" w:hAnsi="Arial" w:cs="Arial"/>
          <w:sz w:val="20"/>
          <w:szCs w:val="20"/>
        </w:rPr>
        <w:t xml:space="preserve"> La Invitación Pública Electrónica y sus anexos. </w:t>
      </w:r>
      <w:r w:rsidRPr="00C43851">
        <w:rPr>
          <w:rFonts w:ascii="Arial" w:hAnsi="Arial" w:cs="Arial"/>
          <w:b/>
          <w:bCs/>
          <w:sz w:val="20"/>
          <w:szCs w:val="20"/>
        </w:rPr>
        <w:t>3.</w:t>
      </w:r>
      <w:r w:rsidRPr="00C43851">
        <w:rPr>
          <w:rFonts w:ascii="Arial" w:hAnsi="Arial" w:cs="Arial"/>
          <w:sz w:val="20"/>
          <w:szCs w:val="20"/>
        </w:rPr>
        <w:t xml:space="preserve"> La Oferta presentada y demás documentos requeridos para la celebración del contrato. </w:t>
      </w:r>
      <w:r w:rsidRPr="00C43851">
        <w:rPr>
          <w:rFonts w:ascii="Arial" w:hAnsi="Arial" w:cs="Arial"/>
          <w:b/>
          <w:bCs/>
          <w:sz w:val="20"/>
          <w:szCs w:val="20"/>
        </w:rPr>
        <w:t>4.</w:t>
      </w:r>
      <w:r w:rsidRPr="00C43851">
        <w:rPr>
          <w:rFonts w:ascii="Arial" w:hAnsi="Arial" w:cs="Arial"/>
          <w:sz w:val="20"/>
          <w:szCs w:val="20"/>
        </w:rPr>
        <w:t xml:space="preserve"> </w:t>
      </w:r>
      <w:r w:rsidRPr="00C43851">
        <w:rPr>
          <w:rFonts w:ascii="Arial" w:hAnsi="Arial" w:cs="Arial"/>
          <w:sz w:val="20"/>
          <w:szCs w:val="20"/>
          <w:highlight w:val="darkGray"/>
        </w:rPr>
        <w:t>(Incluir en caso de ser necesario en siguiente texto:</w:t>
      </w:r>
      <w:r>
        <w:rPr>
          <w:rFonts w:ascii="Arial" w:hAnsi="Arial" w:cs="Arial"/>
          <w:sz w:val="20"/>
          <w:szCs w:val="20"/>
          <w:highlight w:val="darkGray"/>
        </w:rPr>
        <w:t xml:space="preserve"> </w:t>
      </w:r>
      <w:r w:rsidRPr="00C43851">
        <w:rPr>
          <w:rFonts w:ascii="Arial" w:hAnsi="Arial" w:cs="Arial"/>
          <w:sz w:val="20"/>
          <w:szCs w:val="20"/>
          <w:highlight w:val="darkGray"/>
        </w:rPr>
        <w:t>El</w:t>
      </w:r>
      <w:r>
        <w:rPr>
          <w:rFonts w:ascii="Arial" w:hAnsi="Arial" w:cs="Arial"/>
          <w:sz w:val="20"/>
          <w:szCs w:val="20"/>
          <w:highlight w:val="darkGray"/>
        </w:rPr>
        <w:t xml:space="preserve"> (Los)</w:t>
      </w:r>
      <w:r w:rsidRPr="00C43851">
        <w:rPr>
          <w:rFonts w:ascii="Arial" w:hAnsi="Arial" w:cs="Arial"/>
          <w:sz w:val="20"/>
          <w:szCs w:val="20"/>
          <w:highlight w:val="darkGray"/>
        </w:rPr>
        <w:t xml:space="preserve"> documento</w:t>
      </w:r>
      <w:r>
        <w:rPr>
          <w:rFonts w:ascii="Arial" w:hAnsi="Arial" w:cs="Arial"/>
          <w:sz w:val="20"/>
          <w:szCs w:val="20"/>
          <w:highlight w:val="darkGray"/>
        </w:rPr>
        <w:t xml:space="preserve">(s) </w:t>
      </w:r>
      <w:r w:rsidRPr="00C43851">
        <w:rPr>
          <w:rFonts w:ascii="Arial" w:hAnsi="Arial" w:cs="Arial"/>
          <w:sz w:val="20"/>
          <w:szCs w:val="20"/>
          <w:highlight w:val="darkGray"/>
        </w:rPr>
        <w:t>enviado</w:t>
      </w:r>
      <w:r>
        <w:rPr>
          <w:rFonts w:ascii="Arial" w:hAnsi="Arial" w:cs="Arial"/>
          <w:sz w:val="20"/>
          <w:szCs w:val="20"/>
          <w:highlight w:val="darkGray"/>
        </w:rPr>
        <w:t>(s)</w:t>
      </w:r>
      <w:r w:rsidRPr="00C43851">
        <w:rPr>
          <w:rFonts w:ascii="Arial" w:hAnsi="Arial" w:cs="Arial"/>
          <w:sz w:val="20"/>
          <w:szCs w:val="20"/>
          <w:highlight w:val="darkGray"/>
        </w:rPr>
        <w:t xml:space="preserve"> por mensaje electrónico en la plataforma SECOP II, con número</w:t>
      </w:r>
      <w:r>
        <w:rPr>
          <w:rFonts w:ascii="Arial" w:hAnsi="Arial" w:cs="Arial"/>
          <w:sz w:val="20"/>
          <w:szCs w:val="20"/>
          <w:highlight w:val="darkGray"/>
        </w:rPr>
        <w:t>(s)</w:t>
      </w:r>
      <w:r w:rsidRPr="00C43851">
        <w:rPr>
          <w:rFonts w:ascii="Arial" w:hAnsi="Arial" w:cs="Arial"/>
          <w:sz w:val="20"/>
          <w:szCs w:val="20"/>
          <w:highlight w:val="darkGray"/>
        </w:rPr>
        <w:t xml:space="preserve"> de código</w:t>
      </w:r>
      <w:r>
        <w:rPr>
          <w:rFonts w:ascii="Arial" w:hAnsi="Arial" w:cs="Arial"/>
          <w:sz w:val="20"/>
          <w:szCs w:val="20"/>
          <w:highlight w:val="darkGray"/>
        </w:rPr>
        <w:t>(s)</w:t>
      </w:r>
      <w:r w:rsidRPr="00C43851">
        <w:rPr>
          <w:rFonts w:ascii="Arial" w:hAnsi="Arial" w:cs="Arial"/>
          <w:sz w:val="20"/>
          <w:szCs w:val="20"/>
          <w:highlight w:val="darkGray"/>
        </w:rPr>
        <w:t xml:space="preserve"> CO1.MSG.</w:t>
      </w:r>
      <w:r>
        <w:rPr>
          <w:rFonts w:ascii="Arial" w:hAnsi="Arial" w:cs="Arial"/>
          <w:sz w:val="20"/>
          <w:szCs w:val="20"/>
          <w:highlight w:val="darkGray"/>
        </w:rPr>
        <w:t xml:space="preserve">XXXXXX </w:t>
      </w:r>
      <w:r w:rsidRPr="00C43851">
        <w:rPr>
          <w:rFonts w:ascii="Arial" w:hAnsi="Arial" w:cs="Arial"/>
          <w:sz w:val="20"/>
          <w:szCs w:val="20"/>
          <w:highlight w:val="darkGray"/>
        </w:rPr>
        <w:t xml:space="preserve">del </w:t>
      </w:r>
      <w:r>
        <w:rPr>
          <w:rFonts w:ascii="Arial" w:hAnsi="Arial" w:cs="Arial"/>
          <w:sz w:val="20"/>
          <w:szCs w:val="20"/>
          <w:highlight w:val="darkGray"/>
        </w:rPr>
        <w:t xml:space="preserve">(día) </w:t>
      </w:r>
      <w:r w:rsidRPr="00C43851">
        <w:rPr>
          <w:rFonts w:ascii="Arial" w:hAnsi="Arial" w:cs="Arial"/>
          <w:sz w:val="20"/>
          <w:szCs w:val="20"/>
          <w:highlight w:val="darkGray"/>
        </w:rPr>
        <w:t xml:space="preserve">de </w:t>
      </w:r>
      <w:r>
        <w:rPr>
          <w:rFonts w:ascii="Arial" w:hAnsi="Arial" w:cs="Arial"/>
          <w:sz w:val="20"/>
          <w:szCs w:val="20"/>
          <w:highlight w:val="darkGray"/>
        </w:rPr>
        <w:t xml:space="preserve">(mes) </w:t>
      </w:r>
      <w:r w:rsidRPr="00C43851">
        <w:rPr>
          <w:rFonts w:ascii="Arial" w:hAnsi="Arial" w:cs="Arial"/>
          <w:sz w:val="20"/>
          <w:szCs w:val="20"/>
          <w:highlight w:val="darkGray"/>
        </w:rPr>
        <w:t xml:space="preserve">de </w:t>
      </w:r>
      <w:r>
        <w:rPr>
          <w:rFonts w:ascii="Arial" w:hAnsi="Arial" w:cs="Arial"/>
          <w:sz w:val="20"/>
          <w:szCs w:val="20"/>
          <w:highlight w:val="darkGray"/>
        </w:rPr>
        <w:t>(año)</w:t>
      </w:r>
      <w:r w:rsidRPr="00C43851">
        <w:rPr>
          <w:rFonts w:ascii="Arial" w:hAnsi="Arial" w:cs="Arial"/>
          <w:sz w:val="20"/>
          <w:szCs w:val="20"/>
          <w:highlight w:val="darkGray"/>
        </w:rPr>
        <w:t>, por medio del cual el proponente justifica el valor de su propuesta</w:t>
      </w:r>
      <w:r>
        <w:rPr>
          <w:rFonts w:ascii="Arial" w:hAnsi="Arial" w:cs="Arial"/>
          <w:sz w:val="20"/>
          <w:szCs w:val="20"/>
          <w:highlight w:val="darkGray"/>
        </w:rPr>
        <w:t xml:space="preserve"> y/o subsana los requisitos habilitantes </w:t>
      </w:r>
      <w:proofErr w:type="spellStart"/>
      <w:r>
        <w:rPr>
          <w:rFonts w:ascii="Arial" w:hAnsi="Arial" w:cs="Arial"/>
          <w:sz w:val="20"/>
          <w:szCs w:val="20"/>
          <w:highlight w:val="darkGray"/>
        </w:rPr>
        <w:t>xxxxx</w:t>
      </w:r>
      <w:proofErr w:type="spellEnd"/>
      <w:r w:rsidRPr="00C43851">
        <w:rPr>
          <w:rFonts w:ascii="Arial" w:hAnsi="Arial" w:cs="Arial"/>
          <w:sz w:val="20"/>
          <w:szCs w:val="20"/>
          <w:highlight w:val="darkGray"/>
        </w:rPr>
        <w:t>.</w:t>
      </w:r>
    </w:p>
    <w:p w14:paraId="1C09ADAC" w14:textId="3A587102" w:rsidR="00C43851" w:rsidRDefault="00C43851" w:rsidP="00D96D6D">
      <w:pPr>
        <w:spacing w:after="0" w:line="240" w:lineRule="auto"/>
        <w:jc w:val="both"/>
        <w:rPr>
          <w:rFonts w:ascii="Arial" w:hAnsi="Arial" w:cs="Arial"/>
          <w:sz w:val="20"/>
          <w:szCs w:val="20"/>
        </w:rPr>
      </w:pPr>
    </w:p>
    <w:p w14:paraId="62903743" w14:textId="0191C852"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CLÁUSULA VIGÉSIMA CUARTA. INTERPRETACIÓN DEL CONTRATO:</w:t>
      </w:r>
      <w:r w:rsidRPr="00C43851">
        <w:rPr>
          <w:rFonts w:ascii="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51A4F74E" w14:textId="77777777" w:rsidR="00C43851" w:rsidRPr="00C43851" w:rsidRDefault="00C43851" w:rsidP="00C43851">
      <w:pPr>
        <w:spacing w:after="0" w:line="240" w:lineRule="auto"/>
        <w:jc w:val="both"/>
        <w:rPr>
          <w:rFonts w:ascii="Arial" w:hAnsi="Arial" w:cs="Arial"/>
          <w:sz w:val="20"/>
          <w:szCs w:val="20"/>
        </w:rPr>
      </w:pPr>
    </w:p>
    <w:p w14:paraId="40B04FBD" w14:textId="02A13155" w:rsidR="00C43851" w:rsidRPr="00C43851" w:rsidRDefault="00C43851" w:rsidP="00C43851">
      <w:pPr>
        <w:pStyle w:val="Prrafodelista"/>
        <w:numPr>
          <w:ilvl w:val="0"/>
          <w:numId w:val="4"/>
        </w:numPr>
        <w:spacing w:after="0" w:line="240" w:lineRule="auto"/>
        <w:ind w:left="851" w:hanging="491"/>
        <w:jc w:val="both"/>
        <w:rPr>
          <w:rFonts w:ascii="Arial" w:hAnsi="Arial" w:cs="Arial"/>
          <w:sz w:val="20"/>
          <w:szCs w:val="20"/>
        </w:rPr>
      </w:pPr>
      <w:r w:rsidRPr="00C43851">
        <w:rPr>
          <w:rFonts w:ascii="Arial" w:hAnsi="Arial" w:cs="Arial"/>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46EFEEC9" w14:textId="77777777" w:rsidR="00C43851" w:rsidRPr="00C43851" w:rsidRDefault="00C43851" w:rsidP="00C43851">
      <w:pPr>
        <w:spacing w:after="0" w:line="240" w:lineRule="auto"/>
        <w:ind w:left="851" w:hanging="491"/>
        <w:jc w:val="both"/>
        <w:rPr>
          <w:rFonts w:ascii="Arial" w:hAnsi="Arial" w:cs="Arial"/>
          <w:sz w:val="20"/>
          <w:szCs w:val="20"/>
        </w:rPr>
      </w:pPr>
    </w:p>
    <w:p w14:paraId="7DA868C9" w14:textId="56CF96C7" w:rsidR="00C43851" w:rsidRPr="00C43851" w:rsidRDefault="00C43851" w:rsidP="00C43851">
      <w:pPr>
        <w:pStyle w:val="Prrafodelista"/>
        <w:numPr>
          <w:ilvl w:val="0"/>
          <w:numId w:val="4"/>
        </w:numPr>
        <w:spacing w:after="0" w:line="240" w:lineRule="auto"/>
        <w:ind w:left="851" w:hanging="491"/>
        <w:jc w:val="both"/>
        <w:rPr>
          <w:rFonts w:ascii="Arial" w:hAnsi="Arial" w:cs="Arial"/>
          <w:sz w:val="20"/>
          <w:szCs w:val="20"/>
        </w:rPr>
      </w:pPr>
      <w:r w:rsidRPr="00C43851">
        <w:rPr>
          <w:rFonts w:ascii="Arial" w:hAnsi="Arial" w:cs="Arial"/>
          <w:sz w:val="20"/>
          <w:szCs w:val="20"/>
        </w:rPr>
        <w:t>El contrato.</w:t>
      </w:r>
    </w:p>
    <w:p w14:paraId="40C8EA12" w14:textId="77777777" w:rsidR="00C43851" w:rsidRPr="00C43851" w:rsidRDefault="00C43851" w:rsidP="00C43851">
      <w:pPr>
        <w:spacing w:after="0" w:line="240" w:lineRule="auto"/>
        <w:jc w:val="both"/>
        <w:rPr>
          <w:rFonts w:ascii="Arial" w:hAnsi="Arial" w:cs="Arial"/>
          <w:sz w:val="20"/>
          <w:szCs w:val="20"/>
        </w:rPr>
      </w:pPr>
    </w:p>
    <w:p w14:paraId="76C88289" w14:textId="0DB95001"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CLAUSULA VIGÉSIMA </w:t>
      </w:r>
      <w:r>
        <w:rPr>
          <w:rFonts w:ascii="Arial" w:hAnsi="Arial" w:cs="Arial"/>
          <w:b/>
          <w:bCs/>
          <w:sz w:val="20"/>
          <w:szCs w:val="20"/>
        </w:rPr>
        <w:t>QUINTA</w:t>
      </w:r>
      <w:r w:rsidRPr="00C43851">
        <w:rPr>
          <w:rFonts w:ascii="Arial" w:hAnsi="Arial" w:cs="Arial"/>
          <w:b/>
          <w:bCs/>
          <w:sz w:val="20"/>
          <w:szCs w:val="20"/>
        </w:rPr>
        <w:t>. ENTENDIMIENTO:</w:t>
      </w:r>
      <w:r w:rsidRPr="00C43851">
        <w:rPr>
          <w:rFonts w:ascii="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0544C559" w14:textId="77777777" w:rsidR="00C43851" w:rsidRPr="00C43851" w:rsidRDefault="00C43851" w:rsidP="00C43851">
      <w:pPr>
        <w:spacing w:after="0" w:line="240" w:lineRule="auto"/>
        <w:jc w:val="both"/>
        <w:rPr>
          <w:rFonts w:ascii="Arial" w:hAnsi="Arial" w:cs="Arial"/>
          <w:sz w:val="20"/>
          <w:szCs w:val="20"/>
        </w:rPr>
      </w:pPr>
    </w:p>
    <w:p w14:paraId="3A53994F" w14:textId="63D102E5" w:rsidR="00C43851" w:rsidRPr="00C43851" w:rsidRDefault="00C43851" w:rsidP="00C43851">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sidR="00012793">
        <w:rPr>
          <w:rFonts w:ascii="Arial" w:hAnsi="Arial" w:cs="Arial"/>
          <w:b/>
          <w:bCs/>
          <w:sz w:val="20"/>
          <w:szCs w:val="20"/>
        </w:rPr>
        <w:t>SEXTA</w:t>
      </w:r>
      <w:r w:rsidRPr="00012793">
        <w:rPr>
          <w:rFonts w:ascii="Arial" w:hAnsi="Arial" w:cs="Arial"/>
          <w:b/>
          <w:bCs/>
          <w:sz w:val="20"/>
          <w:szCs w:val="20"/>
        </w:rPr>
        <w:t>. GARANTÍAS:</w:t>
      </w:r>
      <w:r w:rsidRPr="00C43851">
        <w:rPr>
          <w:rFonts w:ascii="Arial" w:hAnsi="Arial" w:cs="Arial"/>
          <w:sz w:val="20"/>
          <w:szCs w:val="20"/>
        </w:rPr>
        <w:t xml:space="preserve"> Para la ejecución del contrato el contratista debe constituir la garantía única de conformidad con los amparos solicitados en el estudio previo, la cual deberá ser presentada por el CONTRATISTA en la Dirección Técnica de Gestión Contractual, dentro de los </w:t>
      </w:r>
      <w:r w:rsidR="00012793">
        <w:rPr>
          <w:rFonts w:ascii="Arial" w:hAnsi="Arial" w:cs="Arial"/>
          <w:sz w:val="20"/>
          <w:szCs w:val="20"/>
        </w:rPr>
        <w:t>TRES</w:t>
      </w:r>
      <w:r w:rsidRPr="00C43851">
        <w:rPr>
          <w:rFonts w:ascii="Arial" w:hAnsi="Arial" w:cs="Arial"/>
          <w:sz w:val="20"/>
          <w:szCs w:val="20"/>
        </w:rPr>
        <w:t xml:space="preserve"> (</w:t>
      </w:r>
      <w:r w:rsidR="00012793">
        <w:rPr>
          <w:rFonts w:ascii="Arial" w:hAnsi="Arial" w:cs="Arial"/>
          <w:sz w:val="20"/>
          <w:szCs w:val="20"/>
        </w:rPr>
        <w:t>3</w:t>
      </w:r>
      <w:r w:rsidRPr="00C43851">
        <w:rPr>
          <w:rFonts w:ascii="Arial" w:hAnsi="Arial" w:cs="Arial"/>
          <w:sz w:val="20"/>
          <w:szCs w:val="20"/>
        </w:rPr>
        <w:t xml:space="preserve">)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w:t>
      </w:r>
      <w:r w:rsidRPr="00C43851">
        <w:rPr>
          <w:rFonts w:ascii="Arial" w:hAnsi="Arial" w:cs="Arial"/>
          <w:sz w:val="20"/>
          <w:szCs w:val="20"/>
        </w:rPr>
        <w:lastRenderedPageBreak/>
        <w:t>esenciales del servicio público que presta la Entidad podrá iniciar las acciones legales conducentes al reconocimiento de perjuicios causados.</w:t>
      </w:r>
    </w:p>
    <w:p w14:paraId="342D4B75" w14:textId="77777777" w:rsidR="00C43851" w:rsidRPr="00C43851" w:rsidRDefault="00C43851" w:rsidP="00C43851">
      <w:pPr>
        <w:spacing w:after="0" w:line="240" w:lineRule="auto"/>
        <w:jc w:val="both"/>
        <w:rPr>
          <w:rFonts w:ascii="Arial" w:hAnsi="Arial" w:cs="Arial"/>
          <w:sz w:val="20"/>
          <w:szCs w:val="20"/>
        </w:rPr>
      </w:pPr>
    </w:p>
    <w:p w14:paraId="538E8007" w14:textId="48B4A696" w:rsidR="005037D4" w:rsidRDefault="00C43851" w:rsidP="00C43851">
      <w:pPr>
        <w:spacing w:after="0" w:line="240" w:lineRule="auto"/>
        <w:jc w:val="both"/>
        <w:rPr>
          <w:rFonts w:ascii="Arial" w:hAnsi="Arial" w:cs="Arial"/>
          <w:sz w:val="20"/>
          <w:szCs w:val="20"/>
        </w:rPr>
      </w:pPr>
      <w:r w:rsidRPr="00C43851">
        <w:rPr>
          <w:rFonts w:ascii="Arial" w:hAnsi="Arial" w:cs="Arial"/>
          <w:sz w:val="20"/>
          <w:szCs w:val="20"/>
        </w:rPr>
        <w:t>El oferente a quien le sea adjudicado el presente contrato, deberá, constituir a favor del IDU con NIT No.: 899.999.081-6 la correspondiente Garantía Única que ampare:</w:t>
      </w:r>
    </w:p>
    <w:p w14:paraId="10268C87" w14:textId="31E9E066" w:rsidR="00012793" w:rsidRDefault="00012793" w:rsidP="00D96D6D">
      <w:pPr>
        <w:spacing w:after="0" w:line="240" w:lineRule="auto"/>
        <w:jc w:val="both"/>
        <w:rPr>
          <w:rFonts w:ascii="Arial" w:hAnsi="Arial" w:cs="Arial"/>
          <w:sz w:val="20"/>
          <w:szCs w:val="20"/>
        </w:rPr>
      </w:pPr>
    </w:p>
    <w:p w14:paraId="2628B33D" w14:textId="7E8F3877" w:rsidR="00012793" w:rsidRPr="00341149" w:rsidRDefault="00012793" w:rsidP="00341149">
      <w:pPr>
        <w:pStyle w:val="Prrafodelista"/>
        <w:numPr>
          <w:ilvl w:val="0"/>
          <w:numId w:val="5"/>
        </w:numPr>
        <w:spacing w:after="0" w:line="240" w:lineRule="auto"/>
        <w:jc w:val="both"/>
        <w:rPr>
          <w:rFonts w:ascii="Arial" w:hAnsi="Arial" w:cs="Arial"/>
          <w:sz w:val="20"/>
          <w:szCs w:val="20"/>
        </w:rPr>
      </w:pPr>
      <w:r w:rsidRPr="00341149">
        <w:rPr>
          <w:rFonts w:ascii="Arial" w:hAnsi="Arial" w:cs="Arial"/>
          <w:b/>
          <w:bCs/>
          <w:sz w:val="20"/>
          <w:szCs w:val="20"/>
        </w:rPr>
        <w:t>Cumplimiento de las obligaciones surgidas del contrato estatal incluyendo en ellas el pago de multas y cláusula penal pecuniaria:</w:t>
      </w:r>
      <w:r w:rsidRPr="00341149">
        <w:rPr>
          <w:rFonts w:ascii="Arial" w:hAnsi="Arial" w:cs="Arial"/>
          <w:sz w:val="20"/>
          <w:szCs w:val="20"/>
        </w:rPr>
        <w:t xml:space="preserve"> Se solicita con el objeto de cubrir a la entidad de los perjuicios directos derivados del incumplimiento total o parcial de las obligaciones nacidas del contrato, así como de su cumplimiento tardío o su cumplimiento defectuoso, cuando ellos son imputables al contratista; adicionalmente cubrirá el pago de las multas y de la cláusula penal pecuniaria del contrato. Su cuantía será equivalente al (indicar porcentaje) por ciento (</w:t>
      </w:r>
      <w:r w:rsidR="00341149">
        <w:rPr>
          <w:rFonts w:ascii="Arial" w:hAnsi="Arial" w:cs="Arial"/>
          <w:sz w:val="20"/>
          <w:szCs w:val="20"/>
        </w:rPr>
        <w:t>10</w:t>
      </w:r>
      <w:r w:rsidRPr="00341149">
        <w:rPr>
          <w:rFonts w:ascii="Arial" w:hAnsi="Arial" w:cs="Arial"/>
          <w:sz w:val="20"/>
          <w:szCs w:val="20"/>
        </w:rPr>
        <w:t xml:space="preserve">%) del valor total del contrato y su vigencia será por </w:t>
      </w:r>
      <w:r w:rsidR="00341149" w:rsidRPr="00341149">
        <w:rPr>
          <w:rFonts w:ascii="Arial" w:hAnsi="Arial" w:cs="Arial"/>
          <w:sz w:val="20"/>
          <w:szCs w:val="20"/>
        </w:rPr>
        <w:t>el plazo del contrato y seis (6) meses más</w:t>
      </w:r>
      <w:r w:rsidRPr="00341149">
        <w:rPr>
          <w:rFonts w:ascii="Arial" w:hAnsi="Arial" w:cs="Arial"/>
          <w:sz w:val="20"/>
          <w:szCs w:val="20"/>
        </w:rPr>
        <w:t>.</w:t>
      </w:r>
    </w:p>
    <w:p w14:paraId="0270F126" w14:textId="77777777" w:rsidR="00012793" w:rsidRPr="00341149" w:rsidRDefault="00012793" w:rsidP="00012793">
      <w:pPr>
        <w:pStyle w:val="Prrafodelista"/>
        <w:spacing w:after="0" w:line="240" w:lineRule="auto"/>
        <w:jc w:val="both"/>
        <w:rPr>
          <w:rFonts w:ascii="Arial" w:hAnsi="Arial" w:cs="Arial"/>
          <w:sz w:val="20"/>
          <w:szCs w:val="20"/>
        </w:rPr>
      </w:pPr>
    </w:p>
    <w:p w14:paraId="41DFE4F2" w14:textId="16068DA9" w:rsidR="00012793" w:rsidRPr="00341149" w:rsidRDefault="00012793" w:rsidP="00341149">
      <w:pPr>
        <w:pStyle w:val="Prrafodelista"/>
        <w:numPr>
          <w:ilvl w:val="0"/>
          <w:numId w:val="5"/>
        </w:numPr>
        <w:spacing w:after="0" w:line="240" w:lineRule="auto"/>
        <w:jc w:val="both"/>
        <w:rPr>
          <w:rFonts w:ascii="Arial" w:hAnsi="Arial" w:cs="Arial"/>
          <w:sz w:val="20"/>
          <w:szCs w:val="20"/>
        </w:rPr>
      </w:pPr>
      <w:r w:rsidRPr="00341149">
        <w:rPr>
          <w:rFonts w:ascii="Arial" w:hAnsi="Arial" w:cs="Arial"/>
          <w:b/>
          <w:bCs/>
          <w:sz w:val="20"/>
          <w:szCs w:val="20"/>
        </w:rPr>
        <w:t>Calidad y correcto funcionamiento de los bienes o equipos suministrados:</w:t>
      </w:r>
      <w:r w:rsidRPr="00341149">
        <w:rPr>
          <w:rFonts w:ascii="Arial" w:hAnsi="Arial" w:cs="Arial"/>
          <w:sz w:val="20"/>
          <w:szCs w:val="20"/>
        </w:rPr>
        <w:t xml:space="preserve"> Se solicita con el objeto de cubrir a la entidad de los perjuicios imputables al contratista, con respecto a la calidad y correcto funcionamiento de los bienes o equipos suministrados, teniendo en cuenta las condiciones pactadas en el contrato. Su cuantía será equivalente al (indicar porcentaje) por ciento (</w:t>
      </w:r>
      <w:r w:rsidR="00341149">
        <w:rPr>
          <w:rFonts w:ascii="Arial" w:hAnsi="Arial" w:cs="Arial"/>
          <w:sz w:val="20"/>
          <w:szCs w:val="20"/>
        </w:rPr>
        <w:t>30</w:t>
      </w:r>
      <w:r w:rsidRPr="00341149">
        <w:rPr>
          <w:rFonts w:ascii="Arial" w:hAnsi="Arial" w:cs="Arial"/>
          <w:sz w:val="20"/>
          <w:szCs w:val="20"/>
        </w:rPr>
        <w:t xml:space="preserve">%) del valor total del contrato y su vigencia será por </w:t>
      </w:r>
      <w:r w:rsidR="00341149" w:rsidRPr="00341149">
        <w:rPr>
          <w:rFonts w:ascii="Arial" w:hAnsi="Arial" w:cs="Arial"/>
          <w:sz w:val="20"/>
          <w:szCs w:val="20"/>
        </w:rPr>
        <w:t>el plazo del contrato y un (1) año más, en todo caso se mantendrá vigente hasta la liquidación del contrato</w:t>
      </w:r>
      <w:bookmarkStart w:id="2" w:name="_GoBack"/>
      <w:bookmarkEnd w:id="2"/>
      <w:r w:rsidRPr="00341149">
        <w:rPr>
          <w:rFonts w:ascii="Arial" w:hAnsi="Arial" w:cs="Arial"/>
          <w:sz w:val="20"/>
          <w:szCs w:val="20"/>
        </w:rPr>
        <w:t>.</w:t>
      </w:r>
    </w:p>
    <w:p w14:paraId="455EDCDA" w14:textId="77777777" w:rsidR="00012793" w:rsidRPr="00012793" w:rsidRDefault="00012793" w:rsidP="00012793">
      <w:pPr>
        <w:pStyle w:val="Prrafodelista"/>
        <w:spacing w:after="0" w:line="240" w:lineRule="auto"/>
        <w:jc w:val="both"/>
        <w:rPr>
          <w:rFonts w:ascii="Arial" w:hAnsi="Arial" w:cs="Arial"/>
          <w:sz w:val="20"/>
          <w:szCs w:val="20"/>
          <w:highlight w:val="darkGray"/>
        </w:rPr>
      </w:pPr>
    </w:p>
    <w:p w14:paraId="74527C39" w14:textId="6CA18B1C" w:rsid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NOTA:</w:t>
      </w:r>
      <w:r w:rsidRPr="00012793">
        <w:rPr>
          <w:rFonts w:ascii="Arial" w:hAnsi="Arial" w:cs="Arial"/>
          <w:sz w:val="20"/>
          <w:szCs w:val="20"/>
        </w:rPr>
        <w:t xml:space="preserve"> En los casos en que se prorrogue y/o suspenda el plazo de ejecución y/o se aumente el valor del contrato, el contratista se compromete a realizar las actualizaciones pertinentes de las garantías constituidas y ampliar el plazo o valor resultante. Igualmente se deberá actualizar las garantías constituidas al momento de la suscripción del acta de inicio y liquidación, si hay lugar a ello.</w:t>
      </w:r>
    </w:p>
    <w:p w14:paraId="338763AC" w14:textId="6468FC55" w:rsidR="00C43851" w:rsidRDefault="00C43851" w:rsidP="00D96D6D">
      <w:pPr>
        <w:spacing w:after="0" w:line="240" w:lineRule="auto"/>
        <w:jc w:val="both"/>
        <w:rPr>
          <w:rFonts w:ascii="Arial" w:hAnsi="Arial" w:cs="Arial"/>
          <w:sz w:val="20"/>
          <w:szCs w:val="20"/>
        </w:rPr>
      </w:pPr>
    </w:p>
    <w:p w14:paraId="724C8603" w14:textId="383D83ED"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SEPTIMA</w:t>
      </w:r>
      <w:r w:rsidRPr="00012793">
        <w:rPr>
          <w:rFonts w:ascii="Arial" w:hAnsi="Arial" w:cs="Arial"/>
          <w:b/>
          <w:bCs/>
          <w:sz w:val="20"/>
          <w:szCs w:val="20"/>
        </w:rPr>
        <w:t>. AMBIENTAL:</w:t>
      </w:r>
      <w:r w:rsidRPr="00012793">
        <w:rPr>
          <w:rFonts w:ascii="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7CBE2230" w14:textId="77777777" w:rsidR="00012793" w:rsidRPr="00012793" w:rsidRDefault="00012793" w:rsidP="00012793">
      <w:pPr>
        <w:spacing w:after="0" w:line="240" w:lineRule="auto"/>
        <w:jc w:val="both"/>
        <w:rPr>
          <w:rFonts w:ascii="Arial" w:hAnsi="Arial" w:cs="Arial"/>
          <w:sz w:val="20"/>
          <w:szCs w:val="20"/>
        </w:rPr>
      </w:pPr>
    </w:p>
    <w:p w14:paraId="253295FB" w14:textId="66A0BAED"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OCTAVA</w:t>
      </w:r>
      <w:r w:rsidRPr="00012793">
        <w:rPr>
          <w:rFonts w:ascii="Arial" w:hAnsi="Arial" w:cs="Arial"/>
          <w:b/>
          <w:bCs/>
          <w:sz w:val="20"/>
          <w:szCs w:val="20"/>
        </w:rPr>
        <w:t>. COMPROMISOS DE ANTICORRUPCIÓN:</w:t>
      </w:r>
      <w:r w:rsidRPr="00012793">
        <w:rPr>
          <w:rFonts w:ascii="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20B0927B" w14:textId="77777777" w:rsidR="00012793" w:rsidRPr="00012793" w:rsidRDefault="00012793" w:rsidP="00012793">
      <w:pPr>
        <w:spacing w:after="0" w:line="240" w:lineRule="auto"/>
        <w:jc w:val="both"/>
        <w:rPr>
          <w:rFonts w:ascii="Arial" w:hAnsi="Arial" w:cs="Arial"/>
          <w:sz w:val="20"/>
          <w:szCs w:val="20"/>
        </w:rPr>
      </w:pPr>
    </w:p>
    <w:p w14:paraId="30F0396C" w14:textId="5A5A9593"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NOVENA</w:t>
      </w:r>
      <w:r w:rsidRPr="00012793">
        <w:rPr>
          <w:rFonts w:ascii="Arial" w:hAnsi="Arial" w:cs="Arial"/>
          <w:b/>
          <w:bCs/>
          <w:sz w:val="20"/>
          <w:szCs w:val="20"/>
        </w:rPr>
        <w:t>. REQUISITOS DE PERFECCIONAMIENTO Y EJECUCIÓN:</w:t>
      </w:r>
      <w:r w:rsidRPr="00012793">
        <w:rPr>
          <w:rFonts w:ascii="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y acta de inicio.</w:t>
      </w:r>
    </w:p>
    <w:p w14:paraId="0AD7BBAE" w14:textId="77777777" w:rsidR="00012793" w:rsidRPr="00012793" w:rsidRDefault="00012793" w:rsidP="00012793">
      <w:pPr>
        <w:spacing w:after="0" w:line="240" w:lineRule="auto"/>
        <w:jc w:val="both"/>
        <w:rPr>
          <w:rFonts w:ascii="Arial" w:hAnsi="Arial" w:cs="Arial"/>
          <w:sz w:val="20"/>
          <w:szCs w:val="20"/>
        </w:rPr>
      </w:pPr>
    </w:p>
    <w:p w14:paraId="2AA52D5C" w14:textId="7B6F4585"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w:t>
      </w:r>
      <w:r>
        <w:rPr>
          <w:rFonts w:ascii="Arial" w:hAnsi="Arial" w:cs="Arial"/>
          <w:b/>
          <w:bCs/>
          <w:sz w:val="20"/>
          <w:szCs w:val="20"/>
        </w:rPr>
        <w:t>TRIGÉSIMA</w:t>
      </w:r>
      <w:r w:rsidRPr="00012793">
        <w:rPr>
          <w:rFonts w:ascii="Arial" w:hAnsi="Arial" w:cs="Arial"/>
          <w:b/>
          <w:bCs/>
          <w:sz w:val="20"/>
          <w:szCs w:val="20"/>
        </w:rPr>
        <w:t>.</w:t>
      </w:r>
      <w:r w:rsidRPr="00012793">
        <w:rPr>
          <w:rFonts w:ascii="Arial" w:hAnsi="Arial" w:cs="Arial"/>
          <w:sz w:val="20"/>
          <w:szCs w:val="20"/>
        </w:rPr>
        <w:t xml:space="preserve"> </w:t>
      </w:r>
      <w:r w:rsidRPr="00012793">
        <w:rPr>
          <w:rFonts w:ascii="Arial" w:hAnsi="Arial" w:cs="Arial"/>
          <w:b/>
          <w:bCs/>
          <w:sz w:val="20"/>
          <w:szCs w:val="20"/>
        </w:rPr>
        <w:t>SUPERVISIÓN Y VIGILANCIA:</w:t>
      </w:r>
      <w:r w:rsidRPr="00012793">
        <w:rPr>
          <w:rFonts w:ascii="Arial" w:hAnsi="Arial" w:cs="Arial"/>
          <w:sz w:val="20"/>
          <w:szCs w:val="20"/>
        </w:rPr>
        <w:t xml:space="preserve"> El Instituto de Desarrollo Urbano -IDU- ejercerá la Supervisión y Vigilancia de la presente contratación a través de la </w:t>
      </w:r>
      <w:r>
        <w:rPr>
          <w:rFonts w:ascii="Arial" w:hAnsi="Arial" w:cs="Arial"/>
          <w:sz w:val="20"/>
          <w:szCs w:val="20"/>
          <w:highlight w:val="darkGray"/>
        </w:rPr>
        <w:t>(Indicar el supervisor del contrato)</w:t>
      </w:r>
      <w:r w:rsidRPr="00012793">
        <w:rPr>
          <w:rFonts w:ascii="Arial" w:hAnsi="Arial" w:cs="Arial"/>
          <w:sz w:val="20"/>
          <w:szCs w:val="20"/>
        </w:rPr>
        <w:t xml:space="preserve"> y tendrá a cargo las siguientes funciones: </w:t>
      </w:r>
      <w:r w:rsidRPr="00012793">
        <w:rPr>
          <w:rFonts w:ascii="Arial" w:hAnsi="Arial" w:cs="Arial"/>
          <w:b/>
          <w:bCs/>
          <w:sz w:val="20"/>
          <w:szCs w:val="20"/>
        </w:rPr>
        <w:t xml:space="preserve">A) </w:t>
      </w:r>
      <w:r w:rsidRPr="00012793">
        <w:rPr>
          <w:rFonts w:ascii="Arial" w:hAnsi="Arial" w:cs="Arial"/>
          <w:sz w:val="20"/>
          <w:szCs w:val="20"/>
        </w:rPr>
        <w:t xml:space="preserve">Colaborar con el CONTRATISTA para la correcta ejecución del contrato. </w:t>
      </w:r>
      <w:r w:rsidRPr="00012793">
        <w:rPr>
          <w:rFonts w:ascii="Arial" w:hAnsi="Arial" w:cs="Arial"/>
          <w:b/>
          <w:bCs/>
          <w:sz w:val="20"/>
          <w:szCs w:val="20"/>
        </w:rPr>
        <w:t>B)</w:t>
      </w:r>
      <w:r w:rsidRPr="00012793">
        <w:rPr>
          <w:rFonts w:ascii="Arial" w:hAnsi="Arial" w:cs="Arial"/>
          <w:sz w:val="20"/>
          <w:szCs w:val="20"/>
        </w:rPr>
        <w:t xml:space="preserve"> Verificar que el CONTRATISTA cumpla las obligaciones estipuladas en la invitación pública. </w:t>
      </w:r>
      <w:r w:rsidRPr="00012793">
        <w:rPr>
          <w:rFonts w:ascii="Arial" w:hAnsi="Arial" w:cs="Arial"/>
          <w:b/>
          <w:bCs/>
          <w:sz w:val="20"/>
          <w:szCs w:val="20"/>
        </w:rPr>
        <w:t>C)</w:t>
      </w:r>
      <w:r w:rsidRPr="00012793">
        <w:rPr>
          <w:rFonts w:ascii="Arial" w:hAnsi="Arial" w:cs="Arial"/>
          <w:sz w:val="20"/>
          <w:szCs w:val="20"/>
        </w:rPr>
        <w:t xml:space="preserve"> Determinar de acuerdo a los procedimientos y procesos, el tiempo en que el CONTRATISTA, debe realizar las actividades contratadas. </w:t>
      </w:r>
      <w:r w:rsidRPr="00012793">
        <w:rPr>
          <w:rFonts w:ascii="Arial" w:hAnsi="Arial" w:cs="Arial"/>
          <w:b/>
          <w:bCs/>
          <w:sz w:val="20"/>
          <w:szCs w:val="20"/>
        </w:rPr>
        <w:t xml:space="preserve">D) </w:t>
      </w:r>
      <w:r w:rsidRPr="00012793">
        <w:rPr>
          <w:rFonts w:ascii="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sidRPr="00012793">
        <w:rPr>
          <w:rFonts w:ascii="Arial" w:hAnsi="Arial" w:cs="Arial"/>
          <w:b/>
          <w:bCs/>
          <w:sz w:val="20"/>
          <w:szCs w:val="20"/>
        </w:rPr>
        <w:t xml:space="preserve">E) </w:t>
      </w:r>
      <w:r w:rsidRPr="00012793">
        <w:rPr>
          <w:rFonts w:ascii="Arial" w:hAnsi="Arial" w:cs="Arial"/>
          <w:sz w:val="20"/>
          <w:szCs w:val="20"/>
        </w:rPr>
        <w:t xml:space="preserve">Expedir certificado de cumplimiento de las obligaciones a cargo del CONTRATISTA. </w:t>
      </w:r>
      <w:r w:rsidRPr="00012793">
        <w:rPr>
          <w:rFonts w:ascii="Arial" w:hAnsi="Arial" w:cs="Arial"/>
          <w:b/>
          <w:bCs/>
          <w:sz w:val="20"/>
          <w:szCs w:val="20"/>
        </w:rPr>
        <w:t>F)</w:t>
      </w:r>
      <w:r w:rsidRPr="00012793">
        <w:rPr>
          <w:rFonts w:ascii="Arial" w:hAnsi="Arial" w:cs="Arial"/>
          <w:sz w:val="20"/>
          <w:szCs w:val="20"/>
        </w:rPr>
        <w:t xml:space="preserve"> Elaborar todas las actas que se generen como consecuencia de la ejecución del contrato. </w:t>
      </w:r>
      <w:r w:rsidRPr="00012793">
        <w:rPr>
          <w:rFonts w:ascii="Arial" w:hAnsi="Arial" w:cs="Arial"/>
          <w:b/>
          <w:bCs/>
          <w:sz w:val="20"/>
          <w:szCs w:val="20"/>
        </w:rPr>
        <w:t>G)</w:t>
      </w:r>
      <w:r w:rsidRPr="00012793">
        <w:rPr>
          <w:rFonts w:ascii="Arial" w:hAnsi="Arial" w:cs="Arial"/>
          <w:sz w:val="20"/>
          <w:szCs w:val="20"/>
        </w:rPr>
        <w:t xml:space="preserve"> Tramitar el pago de la presente contratación de conformidad con lo estipulado en la Cláusula Forma de pago.</w:t>
      </w:r>
    </w:p>
    <w:p w14:paraId="5296DA43" w14:textId="76CAFC38" w:rsidR="00D96D6D" w:rsidRPr="00012793" w:rsidRDefault="00D96D6D" w:rsidP="00D96D6D">
      <w:pPr>
        <w:spacing w:after="0" w:line="240" w:lineRule="auto"/>
        <w:jc w:val="both"/>
        <w:rPr>
          <w:rFonts w:ascii="Arial" w:hAnsi="Arial" w:cs="Arial"/>
          <w:sz w:val="20"/>
          <w:szCs w:val="20"/>
        </w:rPr>
      </w:pPr>
    </w:p>
    <w:p w14:paraId="643AE8C0" w14:textId="5E49549D" w:rsidR="00012793" w:rsidRPr="00012793" w:rsidRDefault="00012793" w:rsidP="00D96D6D">
      <w:pPr>
        <w:spacing w:after="0" w:line="240" w:lineRule="auto"/>
        <w:jc w:val="both"/>
        <w:rPr>
          <w:rFonts w:ascii="Arial" w:hAnsi="Arial" w:cs="Arial"/>
          <w:sz w:val="20"/>
          <w:szCs w:val="20"/>
        </w:rPr>
      </w:pPr>
      <w:r w:rsidRPr="00012793">
        <w:rPr>
          <w:rFonts w:ascii="Arial" w:hAnsi="Arial" w:cs="Arial"/>
          <w:sz w:val="20"/>
          <w:szCs w:val="20"/>
        </w:rPr>
        <w:t>Cordialmente,</w:t>
      </w:r>
    </w:p>
    <w:p w14:paraId="738EA209" w14:textId="04D0EFC5" w:rsidR="00012793" w:rsidRDefault="00012793" w:rsidP="00D96D6D">
      <w:pPr>
        <w:spacing w:after="0" w:line="240" w:lineRule="auto"/>
        <w:jc w:val="both"/>
        <w:rPr>
          <w:rFonts w:ascii="Arial" w:hAnsi="Arial" w:cs="Arial"/>
          <w:sz w:val="20"/>
          <w:szCs w:val="20"/>
        </w:rPr>
      </w:pPr>
    </w:p>
    <w:p w14:paraId="5E8B193A" w14:textId="1953BCE9" w:rsidR="00012793" w:rsidRDefault="00012793" w:rsidP="00D96D6D">
      <w:pPr>
        <w:spacing w:after="0" w:line="240" w:lineRule="auto"/>
        <w:jc w:val="both"/>
        <w:rPr>
          <w:rFonts w:ascii="Arial" w:hAnsi="Arial" w:cs="Arial"/>
          <w:sz w:val="20"/>
          <w:szCs w:val="20"/>
        </w:rPr>
      </w:pPr>
    </w:p>
    <w:p w14:paraId="3C82ED45" w14:textId="05D53381" w:rsidR="00012793" w:rsidRDefault="00012793" w:rsidP="00D96D6D">
      <w:pPr>
        <w:spacing w:after="0" w:line="240" w:lineRule="auto"/>
        <w:jc w:val="both"/>
        <w:rPr>
          <w:rFonts w:ascii="Arial" w:hAnsi="Arial" w:cs="Arial"/>
          <w:sz w:val="20"/>
          <w:szCs w:val="20"/>
        </w:rPr>
      </w:pPr>
    </w:p>
    <w:p w14:paraId="5F25A19F" w14:textId="77777777" w:rsidR="00012793" w:rsidRPr="00012793" w:rsidRDefault="00012793" w:rsidP="00D96D6D">
      <w:pPr>
        <w:spacing w:after="0" w:line="240" w:lineRule="auto"/>
        <w:jc w:val="both"/>
        <w:rPr>
          <w:rFonts w:ascii="Arial" w:hAnsi="Arial" w:cs="Arial"/>
          <w:sz w:val="20"/>
          <w:szCs w:val="20"/>
        </w:rPr>
      </w:pPr>
    </w:p>
    <w:p w14:paraId="4CBB0D49" w14:textId="77777777" w:rsidR="001E365D" w:rsidRPr="00012793" w:rsidRDefault="001E365D" w:rsidP="001E365D">
      <w:pPr>
        <w:spacing w:after="0" w:line="240" w:lineRule="auto"/>
        <w:jc w:val="both"/>
        <w:rPr>
          <w:rFonts w:ascii="Arial" w:hAnsi="Arial" w:cs="Arial"/>
          <w:sz w:val="20"/>
          <w:szCs w:val="20"/>
        </w:rPr>
      </w:pPr>
      <w:r w:rsidRPr="007313C3">
        <w:rPr>
          <w:rFonts w:ascii="Arial" w:hAnsi="Arial" w:cs="Arial"/>
          <w:sz w:val="20"/>
          <w:szCs w:val="20"/>
        </w:rPr>
        <w:t>MERCY YASMIN PARRA RODRÍGUEZ</w:t>
      </w:r>
    </w:p>
    <w:p w14:paraId="3EF9823C" w14:textId="77777777" w:rsidR="001E365D" w:rsidRPr="007313C3" w:rsidRDefault="001E365D" w:rsidP="001E365D">
      <w:pPr>
        <w:spacing w:after="0" w:line="240" w:lineRule="auto"/>
        <w:jc w:val="both"/>
        <w:rPr>
          <w:rFonts w:ascii="Arial" w:hAnsi="Arial" w:cs="Arial"/>
          <w:sz w:val="20"/>
          <w:szCs w:val="20"/>
          <w:highlight w:val="darkGray"/>
        </w:rPr>
      </w:pPr>
      <w:r w:rsidRPr="007313C3">
        <w:rPr>
          <w:rFonts w:ascii="Arial" w:hAnsi="Arial" w:cs="Arial"/>
          <w:sz w:val="20"/>
          <w:szCs w:val="20"/>
        </w:rPr>
        <w:t>Directora Técnica Administrativa y Financiera</w:t>
      </w:r>
    </w:p>
    <w:p w14:paraId="0506140A" w14:textId="77777777" w:rsidR="001E365D" w:rsidRDefault="001E365D" w:rsidP="001E365D">
      <w:pPr>
        <w:spacing w:after="0" w:line="240" w:lineRule="auto"/>
        <w:jc w:val="both"/>
        <w:rPr>
          <w:rFonts w:ascii="Arial" w:hAnsi="Arial" w:cs="Arial"/>
          <w:sz w:val="18"/>
          <w:szCs w:val="18"/>
          <w:highlight w:val="darkGray"/>
        </w:rPr>
      </w:pPr>
    </w:p>
    <w:p w14:paraId="553B67BF" w14:textId="77777777" w:rsidR="001E365D" w:rsidRPr="007313C3" w:rsidRDefault="001E365D" w:rsidP="001E365D">
      <w:pPr>
        <w:spacing w:after="0" w:line="240" w:lineRule="auto"/>
        <w:jc w:val="both"/>
        <w:rPr>
          <w:rFonts w:ascii="Arial" w:hAnsi="Arial" w:cs="Arial"/>
          <w:sz w:val="18"/>
          <w:szCs w:val="18"/>
        </w:rPr>
      </w:pPr>
      <w:proofErr w:type="spellStart"/>
      <w:proofErr w:type="gramStart"/>
      <w:r w:rsidRPr="007313C3">
        <w:rPr>
          <w:rFonts w:ascii="Arial" w:hAnsi="Arial" w:cs="Arial"/>
          <w:sz w:val="18"/>
          <w:szCs w:val="18"/>
        </w:rPr>
        <w:t>Vo.Bo</w:t>
      </w:r>
      <w:proofErr w:type="spellEnd"/>
      <w:proofErr w:type="gramEnd"/>
      <w:r w:rsidRPr="007313C3">
        <w:rPr>
          <w:rFonts w:ascii="Arial" w:hAnsi="Arial" w:cs="Arial"/>
          <w:sz w:val="18"/>
          <w:szCs w:val="18"/>
        </w:rPr>
        <w:t xml:space="preserve">: </w:t>
      </w:r>
      <w:r w:rsidRPr="007313C3">
        <w:rPr>
          <w:rFonts w:ascii="Arial" w:hAnsi="Arial" w:cs="Arial"/>
          <w:sz w:val="14"/>
          <w:szCs w:val="14"/>
        </w:rPr>
        <w:t>Ferney Baquero Figueredo - Director Técnico de Procesos Selectivos.</w:t>
      </w:r>
    </w:p>
    <w:p w14:paraId="6307F95B" w14:textId="6D08DE52" w:rsidR="001E365D" w:rsidRPr="007313C3" w:rsidRDefault="001E365D" w:rsidP="001E365D">
      <w:pPr>
        <w:spacing w:after="0" w:line="240" w:lineRule="auto"/>
        <w:jc w:val="both"/>
        <w:rPr>
          <w:rFonts w:ascii="Arial" w:hAnsi="Arial" w:cs="Arial"/>
          <w:sz w:val="18"/>
          <w:szCs w:val="18"/>
        </w:rPr>
      </w:pPr>
      <w:r w:rsidRPr="007313C3">
        <w:rPr>
          <w:rFonts w:ascii="Arial" w:hAnsi="Arial" w:cs="Arial"/>
          <w:sz w:val="18"/>
          <w:szCs w:val="18"/>
        </w:rPr>
        <w:t>Reviso: DTPS</w:t>
      </w:r>
      <w:r>
        <w:rPr>
          <w:rFonts w:ascii="Arial" w:hAnsi="Arial" w:cs="Arial"/>
          <w:sz w:val="18"/>
          <w:szCs w:val="18"/>
        </w:rPr>
        <w:t xml:space="preserve"> 17</w:t>
      </w:r>
    </w:p>
    <w:p w14:paraId="2716703B" w14:textId="43F5F246" w:rsidR="00012793" w:rsidRDefault="001E365D" w:rsidP="001E365D">
      <w:pPr>
        <w:spacing w:after="0" w:line="240" w:lineRule="auto"/>
        <w:jc w:val="both"/>
        <w:rPr>
          <w:rFonts w:ascii="Arial" w:hAnsi="Arial" w:cs="Arial"/>
          <w:sz w:val="18"/>
          <w:szCs w:val="18"/>
        </w:rPr>
      </w:pPr>
      <w:r w:rsidRPr="007313C3">
        <w:rPr>
          <w:rFonts w:ascii="Arial" w:hAnsi="Arial" w:cs="Arial"/>
          <w:sz w:val="18"/>
          <w:szCs w:val="18"/>
        </w:rPr>
        <w:t>Elaboro: DTPS 168</w:t>
      </w:r>
    </w:p>
    <w:p w14:paraId="0B070152" w14:textId="3C29720C" w:rsidR="00D84DF1" w:rsidRPr="00012793" w:rsidRDefault="00D84DF1" w:rsidP="00D96D6D">
      <w:pPr>
        <w:spacing w:after="0" w:line="240" w:lineRule="auto"/>
        <w:jc w:val="both"/>
        <w:rPr>
          <w:rFonts w:ascii="Arial" w:hAnsi="Arial" w:cs="Arial"/>
          <w:sz w:val="18"/>
          <w:szCs w:val="18"/>
        </w:rPr>
      </w:pPr>
    </w:p>
    <w:sectPr w:rsidR="00D84DF1" w:rsidRPr="00012793" w:rsidSect="00D123F1">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36D5C" w14:textId="77777777" w:rsidR="00337759" w:rsidRDefault="00337759" w:rsidP="00D123F1">
      <w:pPr>
        <w:spacing w:after="0" w:line="240" w:lineRule="auto"/>
      </w:pPr>
      <w:r>
        <w:separator/>
      </w:r>
    </w:p>
  </w:endnote>
  <w:endnote w:type="continuationSeparator" w:id="0">
    <w:p w14:paraId="26921C0F" w14:textId="77777777" w:rsidR="00337759" w:rsidRDefault="00337759" w:rsidP="00D1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CD4D1" w14:textId="0BC0248D" w:rsidR="00D123F1" w:rsidRPr="00D123F1" w:rsidRDefault="00D123F1" w:rsidP="00D123F1">
    <w:pPr>
      <w:pStyle w:val="Piedepgina"/>
      <w:jc w:val="right"/>
      <w:rPr>
        <w:rFonts w:ascii="Arial" w:hAnsi="Arial" w:cs="Arial"/>
      </w:rPr>
    </w:pPr>
    <w:r w:rsidRPr="00065CCA">
      <w:rPr>
        <w:rFonts w:ascii="Arial" w:hAnsi="Arial" w:cs="Arial"/>
        <w:noProof/>
        <w:lang w:val="es-419" w:eastAsia="es-419"/>
      </w:rPr>
      <mc:AlternateContent>
        <mc:Choice Requires="wps">
          <w:drawing>
            <wp:anchor distT="0" distB="0" distL="114300" distR="114300" simplePos="0" relativeHeight="251661312" behindDoc="0" locked="0" layoutInCell="1" allowOverlap="1" wp14:anchorId="09E84330" wp14:editId="2E6637CB">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524B39"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1E365D" w:rsidRPr="001E365D">
      <w:rPr>
        <w:rFonts w:ascii="Arial" w:hAnsi="Arial" w:cs="Arial"/>
      </w:rPr>
      <w:t xml:space="preserve"> </w:t>
    </w:r>
    <w:r w:rsidR="001E365D" w:rsidRPr="00065CCA">
      <w:rPr>
        <w:rFonts w:ascii="Arial" w:hAnsi="Arial" w:cs="Arial"/>
      </w:rPr>
      <w:t>IDU-MC10%</w:t>
    </w:r>
    <w:r w:rsidR="001E365D">
      <w:rPr>
        <w:rFonts w:ascii="Arial" w:hAnsi="Arial" w:cs="Arial"/>
      </w:rPr>
      <w:t>-DTAF-022-2022</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sidR="00341149">
          <w:rPr>
            <w:rFonts w:ascii="Arial" w:hAnsi="Arial" w:cs="Arial"/>
            <w:noProof/>
          </w:rPr>
          <w:t>11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sidR="00341149">
          <w:rPr>
            <w:rFonts w:ascii="Arial" w:hAnsi="Arial" w:cs="Arial"/>
            <w:noProof/>
          </w:rPr>
          <w:t>12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8982B" w14:textId="77777777" w:rsidR="00337759" w:rsidRDefault="00337759" w:rsidP="00D123F1">
      <w:pPr>
        <w:spacing w:after="0" w:line="240" w:lineRule="auto"/>
      </w:pPr>
      <w:r>
        <w:separator/>
      </w:r>
    </w:p>
  </w:footnote>
  <w:footnote w:type="continuationSeparator" w:id="0">
    <w:p w14:paraId="03E26A9D" w14:textId="77777777" w:rsidR="00337759" w:rsidRDefault="00337759" w:rsidP="00D12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FE4A7" w14:textId="403F9080" w:rsidR="00D123F1" w:rsidRPr="00D123F1" w:rsidRDefault="00D123F1">
    <w:pPr>
      <w:pStyle w:val="Encabezado"/>
      <w:rPr>
        <w:rFonts w:ascii="Arial" w:hAnsi="Arial" w:cs="Arial"/>
      </w:rPr>
    </w:pPr>
    <w:r w:rsidRPr="00D123F1">
      <w:rPr>
        <w:rFonts w:ascii="Arial" w:hAnsi="Arial" w:cs="Arial"/>
        <w:noProof/>
        <w:lang w:val="es-419" w:eastAsia="es-419"/>
      </w:rPr>
      <w:drawing>
        <wp:anchor distT="0" distB="0" distL="114300" distR="114300" simplePos="0" relativeHeight="251659264" behindDoc="0" locked="0" layoutInCell="1" allowOverlap="1" wp14:anchorId="61976407" wp14:editId="7E25DF23">
          <wp:simplePos x="0" y="0"/>
          <wp:positionH relativeFrom="column">
            <wp:posOffset>-203835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1F63EC3F" w14:textId="77777777" w:rsidR="00D96D6D" w:rsidRPr="00D96D6D" w:rsidRDefault="00D96D6D" w:rsidP="00D96D6D">
    <w:pPr>
      <w:pStyle w:val="Encabezado"/>
      <w:jc w:val="center"/>
      <w:rPr>
        <w:rFonts w:ascii="Arial" w:hAnsi="Arial" w:cs="Arial"/>
        <w:b/>
        <w:bCs/>
      </w:rPr>
    </w:pPr>
    <w:r w:rsidRPr="00D96D6D">
      <w:rPr>
        <w:rFonts w:ascii="Arial" w:hAnsi="Arial" w:cs="Arial"/>
        <w:b/>
        <w:bCs/>
      </w:rPr>
      <w:t>ANEXO 2</w:t>
    </w:r>
  </w:p>
  <w:p w14:paraId="77A9E879" w14:textId="576AF3D8" w:rsidR="00D123F1" w:rsidRPr="00D123F1" w:rsidRDefault="00D96D6D" w:rsidP="00D96D6D">
    <w:pPr>
      <w:pStyle w:val="Encabezado"/>
      <w:jc w:val="center"/>
      <w:rPr>
        <w:b/>
        <w:bCs/>
        <w:sz w:val="16"/>
        <w:szCs w:val="16"/>
      </w:rPr>
    </w:pPr>
    <w:r w:rsidRPr="00D96D6D">
      <w:rPr>
        <w:rFonts w:ascii="Arial" w:hAnsi="Arial" w:cs="Arial"/>
        <w:b/>
        <w:bCs/>
      </w:rPr>
      <w:t>COMUNICACIÓN DE ACEPTACIÓN DE LA OFERTA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640B5"/>
    <w:multiLevelType w:val="hybridMultilevel"/>
    <w:tmpl w:val="267E3CE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B6C7C46"/>
    <w:multiLevelType w:val="hybridMultilevel"/>
    <w:tmpl w:val="BCA24196"/>
    <w:lvl w:ilvl="0" w:tplc="2D58F5A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0BD3B66"/>
    <w:multiLevelType w:val="hybridMultilevel"/>
    <w:tmpl w:val="F41A3B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2A2A5C"/>
    <w:multiLevelType w:val="hybridMultilevel"/>
    <w:tmpl w:val="563A4AFC"/>
    <w:lvl w:ilvl="0" w:tplc="6E58B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1B04709"/>
    <w:multiLevelType w:val="hybridMultilevel"/>
    <w:tmpl w:val="EB98BA24"/>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7CED5B12"/>
    <w:multiLevelType w:val="hybridMultilevel"/>
    <w:tmpl w:val="4B8CBD2C"/>
    <w:lvl w:ilvl="0" w:tplc="E71E270C">
      <w:start w:val="1"/>
      <w:numFmt w:val="decimal"/>
      <w:lvlText w:val="%1."/>
      <w:lvlJc w:val="left"/>
      <w:pPr>
        <w:ind w:left="1125"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EBC3385"/>
    <w:multiLevelType w:val="hybridMultilevel"/>
    <w:tmpl w:val="79704EF4"/>
    <w:lvl w:ilvl="0" w:tplc="37808208">
      <w:start w:val="1"/>
      <w:numFmt w:val="decimal"/>
      <w:lvlText w:val="%1."/>
      <w:lvlJc w:val="left"/>
      <w:pPr>
        <w:ind w:left="1065" w:hanging="705"/>
      </w:pPr>
      <w:rPr>
        <w:rFonts w:hint="default"/>
      </w:rPr>
    </w:lvl>
    <w:lvl w:ilvl="1" w:tplc="535089CA">
      <w:start w:val="1"/>
      <w:numFmt w:val="lowerLetter"/>
      <w:lvlText w:val="%2."/>
      <w:lvlJc w:val="left"/>
      <w:pPr>
        <w:ind w:left="1785" w:hanging="705"/>
      </w:pPr>
      <w:rPr>
        <w:rFonts w:hint="default"/>
      </w:r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3F1"/>
    <w:rsid w:val="00012793"/>
    <w:rsid w:val="0006469E"/>
    <w:rsid w:val="00193032"/>
    <w:rsid w:val="001B1F2F"/>
    <w:rsid w:val="001E365D"/>
    <w:rsid w:val="0033159E"/>
    <w:rsid w:val="00337759"/>
    <w:rsid w:val="00341149"/>
    <w:rsid w:val="004719AA"/>
    <w:rsid w:val="00493C47"/>
    <w:rsid w:val="005037D4"/>
    <w:rsid w:val="00650D58"/>
    <w:rsid w:val="006C5FD4"/>
    <w:rsid w:val="007D1F8B"/>
    <w:rsid w:val="00822A7B"/>
    <w:rsid w:val="00947C62"/>
    <w:rsid w:val="009E4A6C"/>
    <w:rsid w:val="00A20F68"/>
    <w:rsid w:val="00A30CB7"/>
    <w:rsid w:val="00BC6285"/>
    <w:rsid w:val="00BD4601"/>
    <w:rsid w:val="00BE00AA"/>
    <w:rsid w:val="00C43851"/>
    <w:rsid w:val="00D0791F"/>
    <w:rsid w:val="00D123F1"/>
    <w:rsid w:val="00D84DF1"/>
    <w:rsid w:val="00D96D6D"/>
    <w:rsid w:val="00DC5D3B"/>
    <w:rsid w:val="00DE1A63"/>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D835"/>
  <w15:chartTrackingRefBased/>
  <w15:docId w15:val="{651ECBA6-6355-4FEB-9531-0C39045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basedOn w:val="Normal"/>
    <w:uiPriority w:val="34"/>
    <w:qFormat/>
    <w:rsid w:val="00D123F1"/>
    <w:pPr>
      <w:ind w:left="720"/>
      <w:contextualSpacing/>
    </w:pPr>
  </w:style>
  <w:style w:type="paragraph" w:customStyle="1" w:styleId="Default">
    <w:name w:val="Default"/>
    <w:rsid w:val="001E365D"/>
    <w:pPr>
      <w:autoSpaceDE w:val="0"/>
      <w:autoSpaceDN w:val="0"/>
      <w:adjustRightInd w:val="0"/>
      <w:spacing w:after="0" w:line="240" w:lineRule="auto"/>
    </w:pPr>
    <w:rPr>
      <w:rFonts w:ascii="Arial" w:hAnsi="Arial" w:cs="Arial"/>
      <w:color w:val="000000"/>
      <w:sz w:val="24"/>
      <w:szCs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12</Pages>
  <Words>6946</Words>
  <Characters>38203</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John Alexander Agudelo Ospina</cp:lastModifiedBy>
  <cp:revision>10</cp:revision>
  <dcterms:created xsi:type="dcterms:W3CDTF">2021-06-25T04:04:00Z</dcterms:created>
  <dcterms:modified xsi:type="dcterms:W3CDTF">2022-11-15T16:52:00Z</dcterms:modified>
</cp:coreProperties>
</file>